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ED240" w14:textId="7C36E221" w:rsidR="000A3FB7" w:rsidRPr="00081983" w:rsidRDefault="000A3FB7" w:rsidP="00342241">
      <w:pPr>
        <w:suppressAutoHyphens/>
        <w:spacing w:after="0" w:line="240" w:lineRule="auto"/>
        <w:jc w:val="right"/>
        <w:rPr>
          <w:rFonts w:ascii="Calibri" w:eastAsia="Calibri" w:hAnsi="Calibri" w:cs="Calibri"/>
          <w:caps/>
          <w:sz w:val="22"/>
          <w:szCs w:val="22"/>
          <w:shd w:val="clear" w:color="auto" w:fill="FFFFFF"/>
          <w:lang w:eastAsia="en-US"/>
        </w:rPr>
      </w:pPr>
      <w:r w:rsidRPr="00081983">
        <w:rPr>
          <w:rFonts w:ascii="Calibri" w:eastAsia="Calibri" w:hAnsi="Calibri" w:cs="Calibri"/>
          <w:caps/>
          <w:sz w:val="22"/>
          <w:szCs w:val="22"/>
          <w:shd w:val="clear" w:color="auto" w:fill="FFFFFF"/>
          <w:lang w:eastAsia="en-US"/>
        </w:rPr>
        <w:t xml:space="preserve">___. </w:t>
      </w:r>
      <w:r w:rsidR="001D2CE3" w:rsidRPr="00081983">
        <w:rPr>
          <w:rFonts w:ascii="Calibri" w:eastAsia="Calibri" w:hAnsi="Calibri" w:cs="Calibri"/>
          <w:caps/>
          <w:sz w:val="22"/>
          <w:szCs w:val="22"/>
          <w:shd w:val="clear" w:color="auto" w:fill="FFFFFF"/>
          <w:lang w:eastAsia="en-US"/>
        </w:rPr>
        <w:t>pie</w:t>
      </w:r>
      <w:r w:rsidR="008B12C7" w:rsidRPr="00081983">
        <w:rPr>
          <w:rFonts w:ascii="Calibri" w:eastAsia="Calibri" w:hAnsi="Calibri" w:cs="Calibri"/>
          <w:caps/>
          <w:sz w:val="22"/>
          <w:szCs w:val="22"/>
          <w:shd w:val="clear" w:color="auto" w:fill="FFFFFF"/>
          <w:lang w:eastAsia="en-US"/>
        </w:rPr>
        <w:t>likums</w:t>
      </w:r>
    </w:p>
    <w:p w14:paraId="119DB54D" w14:textId="77777777" w:rsidR="001D2CE3" w:rsidRPr="00081983" w:rsidRDefault="001D2CE3" w:rsidP="00342241">
      <w:pPr>
        <w:spacing w:after="0" w:line="240" w:lineRule="auto"/>
        <w:ind w:firstLine="720"/>
        <w:jc w:val="right"/>
        <w:rPr>
          <w:rFonts w:ascii="Calibri" w:eastAsia="Calibri" w:hAnsi="Calibri" w:cs="Calibri"/>
          <w:bCs/>
          <w:color w:val="auto"/>
          <w:sz w:val="22"/>
          <w:szCs w:val="22"/>
          <w:lang w:eastAsia="en-US"/>
        </w:rPr>
      </w:pPr>
      <w:r w:rsidRPr="00081983">
        <w:rPr>
          <w:rFonts w:ascii="Calibri" w:eastAsia="Calibri" w:hAnsi="Calibri" w:cs="Calibri"/>
          <w:bCs/>
          <w:color w:val="auto"/>
          <w:sz w:val="22"/>
          <w:szCs w:val="22"/>
          <w:lang w:eastAsia="en-US"/>
        </w:rPr>
        <w:t>Iepirkuma Nr. CNP/2024/74/ERAF</w:t>
      </w:r>
    </w:p>
    <w:p w14:paraId="24A53ED3" w14:textId="63AB87FD" w:rsidR="001D2CE3" w:rsidRPr="00081983" w:rsidRDefault="001D2CE3" w:rsidP="00342241">
      <w:pPr>
        <w:spacing w:after="0" w:line="240" w:lineRule="auto"/>
        <w:ind w:firstLine="720"/>
        <w:jc w:val="right"/>
        <w:rPr>
          <w:rFonts w:ascii="Calibri" w:eastAsia="Calibri" w:hAnsi="Calibri" w:cs="Calibri"/>
          <w:bCs/>
          <w:color w:val="auto"/>
          <w:sz w:val="22"/>
          <w:szCs w:val="22"/>
          <w:lang w:eastAsia="en-US"/>
        </w:rPr>
      </w:pPr>
      <w:r w:rsidRPr="00081983">
        <w:rPr>
          <w:rFonts w:ascii="Calibri" w:eastAsia="Calibri" w:hAnsi="Calibri" w:cs="Calibri"/>
          <w:bCs/>
          <w:color w:val="auto"/>
          <w:sz w:val="22"/>
          <w:szCs w:val="22"/>
          <w:lang w:eastAsia="en-US"/>
        </w:rPr>
        <w:t>Nolikumam</w:t>
      </w:r>
    </w:p>
    <w:p w14:paraId="37D215DE" w14:textId="77777777" w:rsidR="001D2CE3" w:rsidRPr="00081983" w:rsidRDefault="001D2CE3" w:rsidP="00342241">
      <w:pPr>
        <w:suppressAutoHyphens/>
        <w:spacing w:after="0" w:line="240" w:lineRule="auto"/>
        <w:jc w:val="right"/>
        <w:rPr>
          <w:rFonts w:ascii="Calibri" w:eastAsia="Calibri" w:hAnsi="Calibri" w:cs="Calibri"/>
          <w:caps/>
          <w:sz w:val="22"/>
          <w:szCs w:val="22"/>
          <w:shd w:val="clear" w:color="auto" w:fill="FFFFFF"/>
          <w:lang w:eastAsia="en-US"/>
        </w:rPr>
      </w:pPr>
    </w:p>
    <w:p w14:paraId="1B33DB4F" w14:textId="57A6E95A" w:rsidR="005730D8" w:rsidRPr="00081983" w:rsidRDefault="005730D8" w:rsidP="00342241">
      <w:pPr>
        <w:suppressAutoHyphens/>
        <w:spacing w:after="0" w:line="240" w:lineRule="auto"/>
        <w:jc w:val="right"/>
        <w:rPr>
          <w:rFonts w:ascii="Calibri" w:eastAsia="Calibri" w:hAnsi="Calibri" w:cs="Calibri"/>
          <w:caps/>
          <w:sz w:val="22"/>
          <w:szCs w:val="22"/>
          <w:shd w:val="clear" w:color="auto" w:fill="FFFFFF"/>
          <w:lang w:eastAsia="en-US"/>
        </w:rPr>
      </w:pPr>
    </w:p>
    <w:p w14:paraId="075EC281" w14:textId="77777777" w:rsidR="000A3FB7" w:rsidRPr="00081983" w:rsidRDefault="000A3FB7" w:rsidP="00342241">
      <w:pPr>
        <w:suppressAutoHyphens/>
        <w:spacing w:after="0" w:line="240" w:lineRule="auto"/>
        <w:jc w:val="right"/>
        <w:rPr>
          <w:rFonts w:ascii="Calibri" w:eastAsia="Calibri" w:hAnsi="Calibri" w:cs="Calibri"/>
          <w:b/>
          <w:bCs/>
          <w:caps/>
          <w:sz w:val="22"/>
          <w:szCs w:val="22"/>
          <w:shd w:val="clear" w:color="auto" w:fill="FFFFFF"/>
          <w:lang w:eastAsia="en-US"/>
        </w:rPr>
      </w:pPr>
    </w:p>
    <w:p w14:paraId="556F311C" w14:textId="1637759E" w:rsidR="004C15C1" w:rsidRPr="00E82993" w:rsidRDefault="657D4939" w:rsidP="00342241">
      <w:pPr>
        <w:suppressAutoHyphens/>
        <w:spacing w:after="0" w:line="240" w:lineRule="auto"/>
        <w:jc w:val="center"/>
        <w:rPr>
          <w:rFonts w:ascii="Calibri" w:eastAsia="Calibri" w:hAnsi="Calibri" w:cs="Calibri"/>
          <w:b/>
          <w:bCs/>
          <w:sz w:val="22"/>
          <w:szCs w:val="22"/>
          <w:shd w:val="clear" w:color="auto" w:fill="FFFFFF"/>
          <w:lang w:eastAsia="en-US"/>
        </w:rPr>
      </w:pPr>
      <w:r w:rsidRPr="00E82993">
        <w:rPr>
          <w:rFonts w:ascii="Calibri" w:eastAsia="Calibri" w:hAnsi="Calibri" w:cs="Calibri"/>
          <w:b/>
          <w:bCs/>
          <w:caps/>
          <w:sz w:val="22"/>
          <w:szCs w:val="22"/>
          <w:shd w:val="clear" w:color="auto" w:fill="FFFFFF"/>
          <w:lang w:eastAsia="en-US"/>
        </w:rPr>
        <w:t xml:space="preserve">INŽENIERKONSULTANTA </w:t>
      </w:r>
      <w:r w:rsidR="2237BDF2" w:rsidRPr="00E82993">
        <w:rPr>
          <w:rFonts w:ascii="Calibri" w:eastAsia="Calibri" w:hAnsi="Calibri" w:cs="Calibri"/>
          <w:b/>
          <w:bCs/>
          <w:caps/>
          <w:sz w:val="22"/>
          <w:szCs w:val="22"/>
          <w:shd w:val="clear" w:color="auto" w:fill="FFFFFF"/>
          <w:lang w:eastAsia="en-US"/>
        </w:rPr>
        <w:t xml:space="preserve"> </w:t>
      </w:r>
      <w:r w:rsidRPr="00E82993">
        <w:rPr>
          <w:rFonts w:ascii="Calibri" w:eastAsia="Calibri" w:hAnsi="Calibri" w:cs="Calibri"/>
          <w:b/>
          <w:bCs/>
          <w:caps/>
          <w:sz w:val="22"/>
          <w:szCs w:val="22"/>
          <w:shd w:val="clear" w:color="auto" w:fill="FFFFFF"/>
          <w:lang w:eastAsia="en-US"/>
        </w:rPr>
        <w:t>PAKALPOJUMU</w:t>
      </w:r>
      <w:r w:rsidR="004C15C1" w:rsidRPr="00E82993">
        <w:rPr>
          <w:rFonts w:ascii="Calibri" w:eastAsia="Calibri" w:hAnsi="Calibri" w:cs="Calibri"/>
          <w:b/>
          <w:bCs/>
          <w:caps/>
          <w:sz w:val="22"/>
          <w:szCs w:val="22"/>
          <w:shd w:val="clear" w:color="auto" w:fill="FFFFFF"/>
          <w:lang w:eastAsia="en-US"/>
        </w:rPr>
        <w:t xml:space="preserve"> līgums</w:t>
      </w:r>
      <w:r w:rsidR="3D23916B" w:rsidRPr="00E82993">
        <w:rPr>
          <w:rFonts w:ascii="Calibri" w:eastAsia="Calibri" w:hAnsi="Calibri" w:cs="Calibri"/>
          <w:b/>
          <w:bCs/>
          <w:caps/>
          <w:sz w:val="22"/>
          <w:szCs w:val="22"/>
          <w:shd w:val="clear" w:color="auto" w:fill="FFFFFF"/>
          <w:lang w:eastAsia="en-US"/>
        </w:rPr>
        <w:t xml:space="preserve"> (ar būvuzraudzību)</w:t>
      </w:r>
      <w:r w:rsidR="004C15C1" w:rsidRPr="00E82993">
        <w:rPr>
          <w:rFonts w:ascii="Calibri" w:eastAsia="Calibri" w:hAnsi="Calibri" w:cs="Calibri"/>
          <w:b/>
          <w:bCs/>
          <w:caps/>
          <w:sz w:val="22"/>
          <w:szCs w:val="22"/>
          <w:shd w:val="clear" w:color="auto" w:fill="FFFFFF"/>
          <w:lang w:eastAsia="en-US"/>
        </w:rPr>
        <w:t xml:space="preserve"> Nr. </w:t>
      </w:r>
      <w:r w:rsidRPr="00E82993">
        <w:rPr>
          <w:rFonts w:ascii="Calibri" w:eastAsia="Calibri" w:hAnsi="Calibri" w:cs="Calibri"/>
          <w:b/>
          <w:bCs/>
          <w:caps/>
          <w:sz w:val="22"/>
          <w:szCs w:val="22"/>
          <w:shd w:val="clear" w:color="auto" w:fill="FFFFFF"/>
          <w:lang w:eastAsia="en-US"/>
        </w:rPr>
        <w:t>_____</w:t>
      </w:r>
    </w:p>
    <w:p w14:paraId="25BBF376" w14:textId="5A8CF827" w:rsidR="004C15C1" w:rsidRPr="00E82993" w:rsidRDefault="004C15C1" w:rsidP="00342241">
      <w:pPr>
        <w:spacing w:after="0" w:line="240" w:lineRule="auto"/>
        <w:ind w:firstLine="720"/>
        <w:jc w:val="center"/>
        <w:rPr>
          <w:rFonts w:ascii="Calibri" w:eastAsia="Calibri" w:hAnsi="Calibri" w:cs="Calibri"/>
          <w:b/>
          <w:color w:val="auto"/>
          <w:sz w:val="22"/>
          <w:szCs w:val="22"/>
          <w:shd w:val="clear" w:color="auto" w:fill="FFFFFF"/>
          <w:lang w:eastAsia="en-US"/>
        </w:rPr>
      </w:pPr>
      <w:r w:rsidRPr="00E82993">
        <w:rPr>
          <w:rFonts w:ascii="Calibri" w:eastAsia="Calibri" w:hAnsi="Calibri" w:cs="Calibri"/>
          <w:b/>
          <w:color w:val="auto"/>
          <w:sz w:val="22"/>
          <w:szCs w:val="22"/>
          <w:shd w:val="clear" w:color="auto" w:fill="FFFFFF"/>
          <w:lang w:eastAsia="en-US"/>
        </w:rPr>
        <w:t>objekta</w:t>
      </w:r>
      <w:r w:rsidR="00003F88" w:rsidRPr="00E82993">
        <w:rPr>
          <w:rFonts w:ascii="Calibri" w:eastAsia="Calibri" w:hAnsi="Calibri" w:cs="Calibri"/>
          <w:b/>
          <w:color w:val="auto"/>
          <w:sz w:val="22"/>
          <w:szCs w:val="22"/>
          <w:shd w:val="clear" w:color="auto" w:fill="FFFFFF"/>
          <w:lang w:eastAsia="en-US"/>
        </w:rPr>
        <w:t>m</w:t>
      </w:r>
      <w:r w:rsidRPr="00E82993">
        <w:rPr>
          <w:rFonts w:ascii="Calibri" w:eastAsia="Calibri" w:hAnsi="Calibri" w:cs="Calibri"/>
          <w:b/>
          <w:color w:val="auto"/>
          <w:sz w:val="22"/>
          <w:szCs w:val="22"/>
          <w:shd w:val="clear" w:color="auto" w:fill="FFFFFF"/>
          <w:lang w:eastAsia="en-US"/>
        </w:rPr>
        <w:t xml:space="preserve"> ”</w:t>
      </w:r>
      <w:r w:rsidR="00003F88" w:rsidRPr="00E82993">
        <w:rPr>
          <w:rFonts w:ascii="Calibri" w:eastAsia="Calibri" w:hAnsi="Calibri" w:cs="Calibri"/>
          <w:b/>
          <w:color w:val="auto"/>
          <w:sz w:val="22"/>
          <w:szCs w:val="22"/>
          <w:shd w:val="clear" w:color="auto" w:fill="FFFFFF"/>
          <w:lang w:eastAsia="en-US"/>
        </w:rPr>
        <w:t>Nacionālā dokumentārā mantojuma un Nacionālā muzej</w:t>
      </w:r>
      <w:r w:rsidR="00A370F3" w:rsidRPr="00E82993">
        <w:rPr>
          <w:rFonts w:ascii="Calibri" w:eastAsia="Calibri" w:hAnsi="Calibri" w:cs="Calibri"/>
          <w:b/>
          <w:color w:val="auto"/>
          <w:sz w:val="22"/>
          <w:szCs w:val="22"/>
          <w:shd w:val="clear" w:color="auto" w:fill="FFFFFF"/>
          <w:lang w:eastAsia="en-US"/>
        </w:rPr>
        <w:t>u krājuma saglabāšanas infrastruktūra</w:t>
      </w:r>
      <w:r w:rsidR="000A3FB7" w:rsidRPr="00E82993">
        <w:rPr>
          <w:rFonts w:ascii="Calibri" w:eastAsia="Calibri" w:hAnsi="Calibri" w:cs="Calibri"/>
          <w:b/>
          <w:color w:val="auto"/>
          <w:sz w:val="22"/>
          <w:szCs w:val="22"/>
          <w:shd w:val="clear" w:color="auto" w:fill="FFFFFF"/>
          <w:lang w:eastAsia="en-US"/>
        </w:rPr>
        <w:t>s izveide Cēsīs”</w:t>
      </w:r>
    </w:p>
    <w:p w14:paraId="3677CC1C" w14:textId="41FB6595" w:rsidR="004C15C1" w:rsidRPr="00E82993" w:rsidRDefault="6E72EFBC" w:rsidP="00342241">
      <w:pPr>
        <w:spacing w:after="0" w:line="240" w:lineRule="auto"/>
        <w:ind w:firstLine="720"/>
        <w:jc w:val="center"/>
        <w:rPr>
          <w:rFonts w:ascii="Calibri" w:eastAsia="Calibri" w:hAnsi="Calibri" w:cs="Calibri"/>
          <w:color w:val="auto"/>
          <w:sz w:val="22"/>
          <w:szCs w:val="22"/>
          <w:lang w:eastAsia="en-US"/>
        </w:rPr>
      </w:pPr>
      <w:r w:rsidRPr="00E82993">
        <w:rPr>
          <w:rFonts w:ascii="Calibri" w:eastAsia="Calibri" w:hAnsi="Calibri" w:cs="Calibri"/>
          <w:color w:val="auto"/>
          <w:sz w:val="22"/>
          <w:szCs w:val="22"/>
          <w:lang w:eastAsia="en-US"/>
        </w:rPr>
        <w:t>ID</w:t>
      </w:r>
      <w:r w:rsidR="7192803C" w:rsidRPr="00E82993">
        <w:rPr>
          <w:rFonts w:ascii="Calibri" w:eastAsia="Calibri" w:hAnsi="Calibri" w:cs="Calibri"/>
          <w:color w:val="auto"/>
          <w:sz w:val="22"/>
          <w:szCs w:val="22"/>
          <w:lang w:eastAsia="en-US"/>
        </w:rPr>
        <w:t xml:space="preserve"> Nr. CNP</w:t>
      </w:r>
      <w:r w:rsidR="129AAC1F" w:rsidRPr="00E82993">
        <w:rPr>
          <w:rFonts w:ascii="Calibri" w:eastAsia="Calibri" w:hAnsi="Calibri" w:cs="Calibri"/>
          <w:color w:val="auto"/>
          <w:sz w:val="22"/>
          <w:szCs w:val="22"/>
          <w:lang w:eastAsia="en-US"/>
        </w:rPr>
        <w:t>/2024/74/ERAF</w:t>
      </w:r>
    </w:p>
    <w:p w14:paraId="2CDE2AA3" w14:textId="77777777" w:rsidR="004C15C1" w:rsidRPr="00081983" w:rsidRDefault="004C15C1" w:rsidP="00342241">
      <w:pPr>
        <w:spacing w:after="0" w:line="240" w:lineRule="auto"/>
        <w:jc w:val="both"/>
        <w:rPr>
          <w:rFonts w:ascii="Calibri" w:eastAsiaTheme="minorEastAsia" w:hAnsi="Calibri" w:cs="Calibri"/>
          <w:i/>
          <w:iCs/>
          <w:sz w:val="22"/>
          <w:szCs w:val="22"/>
          <w:lang w:eastAsia="en-US"/>
        </w:rPr>
      </w:pPr>
      <w:r w:rsidRPr="00081983">
        <w:rPr>
          <w:rFonts w:ascii="Calibri" w:eastAsiaTheme="minorEastAsia" w:hAnsi="Calibri" w:cs="Calibri"/>
          <w:color w:val="auto"/>
          <w:sz w:val="22"/>
          <w:szCs w:val="22"/>
          <w:lang w:eastAsia="en-US"/>
        </w:rPr>
        <w:t xml:space="preserve">Cēsīs, </w:t>
      </w:r>
      <w:proofErr w:type="spellStart"/>
      <w:r w:rsidRPr="00081983">
        <w:rPr>
          <w:rFonts w:ascii="Calibri" w:eastAsiaTheme="minorEastAsia" w:hAnsi="Calibri" w:cs="Calibri"/>
          <w:color w:val="auto"/>
          <w:sz w:val="22"/>
          <w:szCs w:val="22"/>
          <w:lang w:eastAsia="en-US"/>
        </w:rPr>
        <w:t>Cēsu</w:t>
      </w:r>
      <w:proofErr w:type="spellEnd"/>
      <w:r w:rsidRPr="00081983">
        <w:rPr>
          <w:rFonts w:ascii="Calibri" w:eastAsiaTheme="minorEastAsia" w:hAnsi="Calibri" w:cs="Calibri"/>
          <w:color w:val="auto"/>
          <w:sz w:val="22"/>
          <w:szCs w:val="22"/>
          <w:lang w:eastAsia="en-US"/>
        </w:rPr>
        <w:t xml:space="preserve"> novadā</w:t>
      </w:r>
      <w:r w:rsidRPr="00081983">
        <w:rPr>
          <w:rFonts w:ascii="Calibri" w:eastAsia="Calibri" w:hAnsi="Calibri" w:cs="Calibri"/>
          <w:color w:val="auto"/>
          <w:sz w:val="22"/>
          <w:szCs w:val="22"/>
          <w:lang w:eastAsia="en-US"/>
        </w:rPr>
        <w:tab/>
      </w:r>
      <w:r w:rsidRPr="00081983">
        <w:rPr>
          <w:rFonts w:ascii="Calibri" w:eastAsia="Calibri" w:hAnsi="Calibri" w:cs="Calibri"/>
          <w:color w:val="auto"/>
          <w:sz w:val="22"/>
          <w:szCs w:val="22"/>
          <w:lang w:eastAsia="en-US"/>
        </w:rPr>
        <w:tab/>
      </w:r>
      <w:r w:rsidRPr="00081983">
        <w:rPr>
          <w:rFonts w:ascii="Calibri" w:eastAsia="Calibri" w:hAnsi="Calibri" w:cs="Calibri"/>
          <w:color w:val="auto"/>
          <w:sz w:val="22"/>
          <w:szCs w:val="22"/>
          <w:lang w:eastAsia="en-US"/>
        </w:rPr>
        <w:tab/>
      </w:r>
      <w:r w:rsidRPr="00081983">
        <w:rPr>
          <w:rFonts w:ascii="Calibri" w:eastAsia="Calibri" w:hAnsi="Calibri" w:cs="Calibri"/>
          <w:color w:val="auto"/>
          <w:sz w:val="22"/>
          <w:szCs w:val="22"/>
          <w:lang w:eastAsia="en-US"/>
        </w:rPr>
        <w:tab/>
      </w:r>
      <w:r w:rsidRPr="00081983">
        <w:rPr>
          <w:rFonts w:ascii="Calibri" w:eastAsia="Calibri" w:hAnsi="Calibri" w:cs="Calibri"/>
          <w:color w:val="auto"/>
          <w:sz w:val="22"/>
          <w:szCs w:val="22"/>
          <w:lang w:eastAsia="en-US"/>
        </w:rPr>
        <w:tab/>
      </w:r>
      <w:r w:rsidRPr="00081983">
        <w:rPr>
          <w:rFonts w:ascii="Calibri" w:eastAsiaTheme="minorEastAsia" w:hAnsi="Calibri" w:cs="Calibri"/>
          <w:color w:val="auto"/>
          <w:sz w:val="22"/>
          <w:szCs w:val="22"/>
          <w:lang w:eastAsia="en-US"/>
        </w:rPr>
        <w:t xml:space="preserve">                                     </w:t>
      </w:r>
    </w:p>
    <w:p w14:paraId="6216683C" w14:textId="77777777" w:rsidR="004C15C1" w:rsidRPr="00081983" w:rsidRDefault="004C15C1" w:rsidP="00342241">
      <w:pPr>
        <w:spacing w:after="0" w:line="240" w:lineRule="auto"/>
        <w:ind w:firstLine="720"/>
        <w:jc w:val="right"/>
        <w:rPr>
          <w:rFonts w:ascii="Calibri" w:eastAsia="Calibri" w:hAnsi="Calibri" w:cs="Calibri"/>
          <w:color w:val="auto"/>
          <w:sz w:val="22"/>
          <w:szCs w:val="22"/>
          <w:lang w:eastAsia="en-US"/>
        </w:rPr>
      </w:pPr>
      <w:r w:rsidRPr="00081983">
        <w:rPr>
          <w:rFonts w:ascii="Calibri" w:eastAsia="Calibri" w:hAnsi="Calibri" w:cs="Calibri"/>
          <w:color w:val="auto"/>
          <w:sz w:val="22"/>
          <w:szCs w:val="22"/>
          <w:lang w:eastAsia="en-US"/>
        </w:rPr>
        <w:t xml:space="preserve">Dokumenta datums ir pēdējā pievienotā </w:t>
      </w:r>
    </w:p>
    <w:p w14:paraId="10A9A868" w14:textId="77777777" w:rsidR="004C15C1" w:rsidRPr="00081983" w:rsidRDefault="004C15C1" w:rsidP="00342241">
      <w:pPr>
        <w:spacing w:after="0" w:line="240" w:lineRule="auto"/>
        <w:ind w:firstLine="720"/>
        <w:jc w:val="right"/>
        <w:rPr>
          <w:rFonts w:ascii="Calibri" w:eastAsia="Calibri" w:hAnsi="Calibri" w:cs="Calibri"/>
          <w:color w:val="auto"/>
          <w:sz w:val="22"/>
          <w:szCs w:val="22"/>
          <w:vertAlign w:val="superscript"/>
          <w:lang w:eastAsia="en-US"/>
        </w:rPr>
      </w:pPr>
      <w:r w:rsidRPr="00081983">
        <w:rPr>
          <w:rFonts w:ascii="Calibri" w:eastAsia="Calibri" w:hAnsi="Calibri" w:cs="Calibri"/>
          <w:color w:val="auto"/>
          <w:sz w:val="22"/>
          <w:szCs w:val="22"/>
          <w:lang w:eastAsia="en-US"/>
        </w:rPr>
        <w:t>droša elektroniskā paraksta laika zīmoga datums</w:t>
      </w:r>
      <w:r w:rsidRPr="00081983">
        <w:rPr>
          <w:rFonts w:ascii="Calibri" w:eastAsia="Calibri" w:hAnsi="Calibri" w:cs="Calibri"/>
          <w:b/>
          <w:bCs/>
          <w:caps/>
          <w:color w:val="auto"/>
          <w:sz w:val="22"/>
          <w:szCs w:val="22"/>
          <w:shd w:val="clear" w:color="auto" w:fill="FFFFFF"/>
          <w:lang w:eastAsia="en-US"/>
        </w:rPr>
        <w:t xml:space="preserve"> </w:t>
      </w:r>
    </w:p>
    <w:p w14:paraId="57AE52C1" w14:textId="77777777" w:rsidR="004C15C1" w:rsidRPr="00081983" w:rsidRDefault="004C15C1" w:rsidP="00342241">
      <w:pPr>
        <w:spacing w:after="0" w:line="240" w:lineRule="auto"/>
        <w:ind w:firstLine="720"/>
        <w:jc w:val="right"/>
        <w:rPr>
          <w:rFonts w:ascii="Calibri" w:eastAsia="Calibri" w:hAnsi="Calibri" w:cs="Calibri"/>
          <w:b/>
          <w:bCs/>
          <w:caps/>
          <w:color w:val="auto"/>
          <w:sz w:val="22"/>
          <w:szCs w:val="22"/>
          <w:shd w:val="clear" w:color="auto" w:fill="FFFFFF"/>
          <w:lang w:eastAsia="en-US"/>
        </w:rPr>
      </w:pPr>
    </w:p>
    <w:p w14:paraId="6C341151" w14:textId="251587BC" w:rsidR="000222A5" w:rsidRPr="00081983" w:rsidRDefault="000222A5" w:rsidP="00342241">
      <w:pPr>
        <w:spacing w:after="0" w:line="240" w:lineRule="auto"/>
        <w:ind w:firstLine="567"/>
        <w:jc w:val="both"/>
        <w:rPr>
          <w:rFonts w:ascii="Calibri" w:hAnsi="Calibri" w:cs="Calibri"/>
          <w:color w:val="auto"/>
          <w:sz w:val="22"/>
          <w:szCs w:val="22"/>
          <w:lang w:eastAsia="en-US"/>
        </w:rPr>
      </w:pPr>
      <w:proofErr w:type="spellStart"/>
      <w:r w:rsidRPr="00081983">
        <w:rPr>
          <w:rFonts w:ascii="Calibri" w:hAnsi="Calibri" w:cs="Calibri"/>
          <w:b/>
          <w:bCs/>
          <w:color w:val="auto"/>
          <w:sz w:val="22"/>
          <w:szCs w:val="22"/>
          <w:lang w:eastAsia="en-US"/>
        </w:rPr>
        <w:t>Cēsu</w:t>
      </w:r>
      <w:proofErr w:type="spellEnd"/>
      <w:r w:rsidRPr="00081983">
        <w:rPr>
          <w:rFonts w:ascii="Calibri" w:hAnsi="Calibri" w:cs="Calibri"/>
          <w:b/>
          <w:bCs/>
          <w:color w:val="auto"/>
          <w:sz w:val="22"/>
          <w:szCs w:val="22"/>
          <w:lang w:eastAsia="en-US"/>
        </w:rPr>
        <w:t xml:space="preserve"> novada pašvaldība</w:t>
      </w:r>
      <w:r w:rsidRPr="00081983">
        <w:rPr>
          <w:rFonts w:ascii="Calibri" w:hAnsi="Calibri" w:cs="Calibri"/>
          <w:color w:val="auto"/>
          <w:sz w:val="22"/>
          <w:szCs w:val="22"/>
          <w:lang w:eastAsia="en-US"/>
        </w:rPr>
        <w:t xml:space="preserve">, reģistrācijas Nr. 90000031048, juridiskā adrese: Raunas iela 4, Cēsis, </w:t>
      </w:r>
      <w:proofErr w:type="spellStart"/>
      <w:r w:rsidRPr="00081983">
        <w:rPr>
          <w:rFonts w:ascii="Calibri" w:hAnsi="Calibri" w:cs="Calibri"/>
          <w:color w:val="auto"/>
          <w:sz w:val="22"/>
          <w:szCs w:val="22"/>
          <w:lang w:eastAsia="en-US"/>
        </w:rPr>
        <w:t>Cēsu</w:t>
      </w:r>
      <w:proofErr w:type="spellEnd"/>
      <w:r w:rsidRPr="00081983">
        <w:rPr>
          <w:rFonts w:ascii="Calibri" w:hAnsi="Calibri" w:cs="Calibri"/>
          <w:color w:val="auto"/>
          <w:sz w:val="22"/>
          <w:szCs w:val="22"/>
          <w:lang w:eastAsia="en-US"/>
        </w:rPr>
        <w:t xml:space="preserve"> novads, LV-4101 (turpmāk – Pasūtītājs), kuru saskaņā ar _____ pārstāv </w:t>
      </w:r>
      <w:r w:rsidRPr="00081983">
        <w:rPr>
          <w:rFonts w:ascii="Calibri" w:hAnsi="Calibri" w:cs="Calibri"/>
          <w:i/>
          <w:iCs/>
          <w:color w:val="auto"/>
          <w:sz w:val="22"/>
          <w:szCs w:val="22"/>
          <w:lang w:eastAsia="en-US"/>
        </w:rPr>
        <w:t>&lt;amatpersonas amats un vārds, uzvārds&gt;</w:t>
      </w:r>
      <w:r w:rsidRPr="00081983">
        <w:rPr>
          <w:rFonts w:ascii="Calibri" w:hAnsi="Calibri" w:cs="Calibri"/>
          <w:color w:val="auto"/>
          <w:sz w:val="22"/>
          <w:szCs w:val="22"/>
          <w:lang w:eastAsia="en-US"/>
        </w:rPr>
        <w:t>,</w:t>
      </w:r>
      <w:r w:rsidR="00E82993">
        <w:rPr>
          <w:rFonts w:ascii="Calibri" w:hAnsi="Calibri" w:cs="Calibri"/>
          <w:color w:val="auto"/>
          <w:sz w:val="22"/>
          <w:szCs w:val="22"/>
          <w:lang w:eastAsia="en-US"/>
        </w:rPr>
        <w:t xml:space="preserve"> </w:t>
      </w:r>
      <w:r w:rsidRPr="00081983">
        <w:rPr>
          <w:rFonts w:ascii="Calibri" w:hAnsi="Calibri" w:cs="Calibri"/>
          <w:color w:val="auto"/>
          <w:sz w:val="22"/>
          <w:szCs w:val="22"/>
          <w:lang w:eastAsia="en-US"/>
        </w:rPr>
        <w:t xml:space="preserve">un </w:t>
      </w:r>
    </w:p>
    <w:p w14:paraId="0F6CA5F3" w14:textId="38F57771" w:rsidR="004C15C1" w:rsidRPr="00081983" w:rsidRDefault="00C63FCA" w:rsidP="00342241">
      <w:pPr>
        <w:spacing w:after="0" w:line="240" w:lineRule="auto"/>
        <w:ind w:firstLine="567"/>
        <w:jc w:val="both"/>
        <w:rPr>
          <w:rFonts w:ascii="Calibri" w:eastAsia="Calibri" w:hAnsi="Calibri" w:cs="Calibri"/>
          <w:color w:val="auto"/>
          <w:sz w:val="22"/>
          <w:szCs w:val="22"/>
          <w:lang w:eastAsia="en-US"/>
        </w:rPr>
      </w:pPr>
      <w:r w:rsidRPr="74945AD8">
        <w:rPr>
          <w:rFonts w:ascii="Calibri" w:hAnsi="Calibri" w:cs="Calibri"/>
          <w:b/>
          <w:bCs/>
          <w:i/>
          <w:iCs/>
          <w:sz w:val="22"/>
          <w:szCs w:val="22"/>
        </w:rPr>
        <w:t>&lt;nosaukums&gt;,</w:t>
      </w:r>
      <w:r w:rsidRPr="74945AD8">
        <w:rPr>
          <w:rFonts w:ascii="Calibri" w:hAnsi="Calibri" w:cs="Calibri"/>
          <w:sz w:val="22"/>
          <w:szCs w:val="22"/>
        </w:rPr>
        <w:t xml:space="preserve"> reģistrācijas Nr. - </w:t>
      </w:r>
      <w:r w:rsidRPr="74945AD8">
        <w:rPr>
          <w:rFonts w:ascii="Calibri" w:hAnsi="Calibri" w:cs="Calibri"/>
          <w:i/>
          <w:iCs/>
          <w:sz w:val="22"/>
          <w:szCs w:val="22"/>
        </w:rPr>
        <w:t>&lt;numurs&gt;,</w:t>
      </w:r>
      <w:r w:rsidRPr="74945AD8">
        <w:rPr>
          <w:rFonts w:ascii="Calibri" w:hAnsi="Calibri" w:cs="Calibri"/>
          <w:sz w:val="22"/>
          <w:szCs w:val="22"/>
        </w:rPr>
        <w:t xml:space="preserve"> juridiskā adrese: </w:t>
      </w:r>
      <w:r w:rsidRPr="74945AD8">
        <w:rPr>
          <w:rFonts w:ascii="Calibri" w:hAnsi="Calibri" w:cs="Calibri"/>
          <w:i/>
          <w:iCs/>
          <w:sz w:val="22"/>
          <w:szCs w:val="22"/>
        </w:rPr>
        <w:t xml:space="preserve">&lt;adrese&gt; </w:t>
      </w:r>
      <w:r w:rsidRPr="74945AD8">
        <w:rPr>
          <w:rFonts w:ascii="Calibri" w:hAnsi="Calibri" w:cs="Calibri"/>
          <w:sz w:val="22"/>
          <w:szCs w:val="22"/>
        </w:rPr>
        <w:t xml:space="preserve">(turpmāk – </w:t>
      </w:r>
      <w:r w:rsidR="004B4A17" w:rsidRPr="74945AD8">
        <w:rPr>
          <w:rFonts w:ascii="Calibri" w:hAnsi="Calibri" w:cs="Calibri"/>
          <w:sz w:val="22"/>
          <w:szCs w:val="22"/>
        </w:rPr>
        <w:t>Konsultan</w:t>
      </w:r>
      <w:r w:rsidR="001E076E" w:rsidRPr="74945AD8">
        <w:rPr>
          <w:rFonts w:ascii="Calibri" w:hAnsi="Calibri" w:cs="Calibri"/>
          <w:sz w:val="22"/>
          <w:szCs w:val="22"/>
        </w:rPr>
        <w:t>ts</w:t>
      </w:r>
      <w:r w:rsidRPr="74945AD8">
        <w:rPr>
          <w:rFonts w:ascii="Calibri" w:hAnsi="Calibri" w:cs="Calibri"/>
          <w:sz w:val="22"/>
          <w:szCs w:val="22"/>
        </w:rPr>
        <w:t xml:space="preserve">), kuras vārdā saskaņā ar </w:t>
      </w:r>
      <w:r w:rsidRPr="74945AD8">
        <w:rPr>
          <w:rFonts w:ascii="Calibri" w:hAnsi="Calibri" w:cs="Calibri"/>
          <w:i/>
          <w:iCs/>
          <w:sz w:val="22"/>
          <w:szCs w:val="22"/>
        </w:rPr>
        <w:t>&lt;pilnvarojums&gt;</w:t>
      </w:r>
      <w:r w:rsidRPr="74945AD8">
        <w:rPr>
          <w:rFonts w:ascii="Calibri" w:hAnsi="Calibri" w:cs="Calibri"/>
          <w:sz w:val="22"/>
          <w:szCs w:val="22"/>
        </w:rPr>
        <w:t xml:space="preserve"> rīkojas tās </w:t>
      </w:r>
      <w:r w:rsidRPr="74945AD8">
        <w:rPr>
          <w:rFonts w:ascii="Calibri" w:hAnsi="Calibri" w:cs="Calibri"/>
          <w:i/>
          <w:iCs/>
          <w:sz w:val="22"/>
          <w:szCs w:val="22"/>
        </w:rPr>
        <w:t>&lt;amatpersonas amats un vārds, uzvārds&gt;</w:t>
      </w:r>
      <w:r w:rsidRPr="74945AD8">
        <w:rPr>
          <w:rFonts w:ascii="Calibri" w:hAnsi="Calibri" w:cs="Calibri"/>
          <w:sz w:val="22"/>
          <w:szCs w:val="22"/>
        </w:rPr>
        <w:t>, </w:t>
      </w:r>
      <w:r w:rsidR="004C15C1" w:rsidRPr="74945AD8">
        <w:rPr>
          <w:rFonts w:ascii="Calibri" w:eastAsia="Calibri" w:hAnsi="Calibri" w:cs="Calibri"/>
          <w:color w:val="auto"/>
          <w:sz w:val="22"/>
          <w:szCs w:val="22"/>
          <w:lang w:eastAsia="en-US"/>
        </w:rPr>
        <w:t xml:space="preserve">abas puses kopā un katra puse atsevišķi (turpmāk – Puse(-s)), </w:t>
      </w:r>
    </w:p>
    <w:p w14:paraId="562706F6" w14:textId="0C927B58" w:rsidR="004C15C1" w:rsidRPr="00081983" w:rsidRDefault="00CD1858" w:rsidP="00E82993">
      <w:pPr>
        <w:spacing w:after="0" w:line="240" w:lineRule="auto"/>
        <w:jc w:val="both"/>
        <w:rPr>
          <w:rFonts w:ascii="Calibri" w:eastAsia="Calibri" w:hAnsi="Calibri" w:cs="Calibri"/>
          <w:color w:val="auto"/>
          <w:sz w:val="22"/>
          <w:szCs w:val="22"/>
          <w:lang w:eastAsia="en-US"/>
        </w:rPr>
      </w:pPr>
      <w:r w:rsidRPr="00880B3C">
        <w:rPr>
          <w:rFonts w:ascii="Calibri" w:hAnsi="Calibri" w:cs="Calibri"/>
          <w:color w:val="auto"/>
          <w:sz w:val="22"/>
          <w:szCs w:val="22"/>
          <w:lang w:eastAsia="en-US"/>
        </w:rPr>
        <w:t xml:space="preserve">ņemot vērā atklāta konkursa </w:t>
      </w:r>
      <w:r w:rsidRPr="00880B3C">
        <w:rPr>
          <w:rFonts w:ascii="Calibri" w:hAnsi="Calibri" w:cs="Calibri"/>
          <w:color w:val="auto"/>
          <w:sz w:val="22"/>
          <w:szCs w:val="22"/>
          <w:bdr w:val="none" w:sz="0" w:space="0" w:color="auto" w:frame="1"/>
          <w:lang w:eastAsia="en-US"/>
        </w:rPr>
        <w:t>“</w:t>
      </w:r>
      <w:r w:rsidRPr="00880B3C">
        <w:rPr>
          <w:rFonts w:ascii="Calibri" w:eastAsiaTheme="minorEastAsia" w:hAnsi="Calibri" w:cs="Calibri"/>
          <w:b/>
          <w:bCs/>
          <w:color w:val="auto"/>
          <w:sz w:val="22"/>
          <w:szCs w:val="22"/>
          <w:bdr w:val="none" w:sz="0" w:space="0" w:color="auto" w:frame="1"/>
        </w:rPr>
        <w:t>Nacionālā dokumentārā mantojuma un Nacionālā muzeju krājuma saglabāšanas infrastruktūras izveide Cēsīs</w:t>
      </w:r>
      <w:r w:rsidRPr="00880B3C">
        <w:rPr>
          <w:rFonts w:ascii="Calibri" w:hAnsi="Calibri" w:cs="Calibri"/>
          <w:color w:val="auto"/>
          <w:sz w:val="22"/>
          <w:szCs w:val="22"/>
          <w:lang w:eastAsia="en-US"/>
        </w:rPr>
        <w:t xml:space="preserve">”, iepirkuma identifikācijas Nr. </w:t>
      </w:r>
      <w:r w:rsidRPr="00880B3C">
        <w:rPr>
          <w:rFonts w:ascii="Calibri" w:eastAsiaTheme="minorEastAsia" w:hAnsi="Calibri" w:cs="Calibri"/>
          <w:color w:val="auto"/>
          <w:sz w:val="22"/>
          <w:szCs w:val="22"/>
        </w:rPr>
        <w:t>CNP/2024/</w:t>
      </w:r>
      <w:r w:rsidR="0065572F">
        <w:rPr>
          <w:rFonts w:ascii="Calibri" w:eastAsiaTheme="minorEastAsia" w:hAnsi="Calibri" w:cs="Calibri"/>
          <w:color w:val="auto"/>
          <w:sz w:val="22"/>
          <w:szCs w:val="22"/>
        </w:rPr>
        <w:t>74</w:t>
      </w:r>
      <w:r w:rsidRPr="00880B3C">
        <w:rPr>
          <w:rFonts w:ascii="Calibri" w:eastAsiaTheme="minorEastAsia" w:hAnsi="Calibri" w:cs="Calibri"/>
          <w:color w:val="auto"/>
          <w:sz w:val="22"/>
          <w:szCs w:val="22"/>
        </w:rPr>
        <w:t>/ERAF</w:t>
      </w:r>
      <w:r w:rsidRPr="00880B3C">
        <w:rPr>
          <w:rFonts w:ascii="Calibri" w:hAnsi="Calibri" w:cs="Calibri"/>
          <w:color w:val="auto"/>
          <w:sz w:val="22"/>
          <w:szCs w:val="22"/>
          <w:lang w:eastAsia="en-US"/>
        </w:rPr>
        <w:t xml:space="preserve"> (turpmāk – Konkurss), kas tiek īstenots </w:t>
      </w:r>
      <w:r w:rsidRPr="00880B3C">
        <w:rPr>
          <w:rFonts w:ascii="Calibri" w:eastAsiaTheme="minorEastAsia" w:hAnsi="Calibri" w:cs="Calibri"/>
          <w:color w:val="auto"/>
          <w:sz w:val="22"/>
          <w:szCs w:val="22"/>
          <w:bdr w:val="nil"/>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w:t>
      </w:r>
      <w:proofErr w:type="spellStart"/>
      <w:r w:rsidRPr="00880B3C">
        <w:rPr>
          <w:rFonts w:ascii="Calibri" w:eastAsiaTheme="minorEastAsia" w:hAnsi="Calibri" w:cs="Calibri"/>
          <w:color w:val="auto"/>
          <w:sz w:val="22"/>
          <w:szCs w:val="22"/>
          <w:bdr w:val="nil"/>
        </w:rPr>
        <w:t>piekļūstamības</w:t>
      </w:r>
      <w:proofErr w:type="spellEnd"/>
      <w:r w:rsidRPr="00880B3C">
        <w:rPr>
          <w:rFonts w:ascii="Calibri" w:eastAsiaTheme="minorEastAsia" w:hAnsi="Calibri" w:cs="Calibri"/>
          <w:color w:val="auto"/>
          <w:sz w:val="22"/>
          <w:szCs w:val="22"/>
          <w:bdr w:val="nil"/>
        </w:rPr>
        <w:t xml:space="preserve"> uzlabošanai” īstenošanas noteikumi” ietvaros</w:t>
      </w:r>
      <w:r w:rsidR="0088019E">
        <w:rPr>
          <w:rFonts w:ascii="Calibri" w:eastAsiaTheme="minorEastAsia" w:hAnsi="Calibri" w:cs="Calibri"/>
          <w:color w:val="auto"/>
          <w:sz w:val="22"/>
          <w:szCs w:val="22"/>
          <w:bdr w:val="nil"/>
        </w:rPr>
        <w:t xml:space="preserve">, </w:t>
      </w:r>
      <w:r w:rsidR="0098321A" w:rsidRPr="00081983">
        <w:rPr>
          <w:rFonts w:ascii="Calibri" w:eastAsia="Calibri" w:hAnsi="Calibri" w:cs="Calibri"/>
          <w:color w:val="auto"/>
          <w:sz w:val="22"/>
          <w:szCs w:val="22"/>
          <w:lang w:eastAsia="en-US"/>
        </w:rPr>
        <w:t>Puses</w:t>
      </w:r>
      <w:r w:rsidR="004C15C1" w:rsidRPr="00081983">
        <w:rPr>
          <w:rFonts w:ascii="Calibri" w:eastAsia="Calibri" w:hAnsi="Calibri" w:cs="Calibri"/>
          <w:color w:val="auto"/>
          <w:sz w:val="22"/>
          <w:szCs w:val="22"/>
          <w:lang w:eastAsia="en-US"/>
        </w:rPr>
        <w:t xml:space="preserve"> noslēdz</w:t>
      </w:r>
      <w:r w:rsidR="0098321A" w:rsidRPr="00081983">
        <w:rPr>
          <w:rFonts w:ascii="Calibri" w:eastAsia="Calibri" w:hAnsi="Calibri" w:cs="Calibri"/>
          <w:color w:val="auto"/>
          <w:sz w:val="22"/>
          <w:szCs w:val="22"/>
          <w:lang w:eastAsia="en-US"/>
        </w:rPr>
        <w:t xml:space="preserve"> šo</w:t>
      </w:r>
      <w:r w:rsidR="004C15C1" w:rsidRPr="00081983">
        <w:rPr>
          <w:rFonts w:ascii="Calibri" w:eastAsia="Calibri" w:hAnsi="Calibri" w:cs="Calibri"/>
          <w:color w:val="auto"/>
          <w:sz w:val="22"/>
          <w:szCs w:val="22"/>
          <w:lang w:eastAsia="en-US"/>
        </w:rPr>
        <w:t xml:space="preserve"> līgumu (turpmāk – Līgums) par tālāk norādīto:</w:t>
      </w:r>
    </w:p>
    <w:p w14:paraId="4A21CC63" w14:textId="77777777" w:rsidR="00E82993" w:rsidRDefault="00E82993" w:rsidP="00342241">
      <w:pPr>
        <w:suppressAutoHyphens/>
        <w:autoSpaceDN w:val="0"/>
        <w:spacing w:after="0" w:line="240" w:lineRule="auto"/>
        <w:jc w:val="center"/>
        <w:textAlignment w:val="baseline"/>
        <w:rPr>
          <w:rFonts w:ascii="Calibri" w:eastAsia="Calibri" w:hAnsi="Calibri" w:cs="Calibri"/>
          <w:color w:val="auto"/>
          <w:sz w:val="22"/>
          <w:szCs w:val="22"/>
          <w:lang w:eastAsia="en-US"/>
        </w:rPr>
      </w:pPr>
    </w:p>
    <w:p w14:paraId="007EC0CE" w14:textId="08C02673" w:rsidR="00E714A4" w:rsidRPr="00E82993" w:rsidRDefault="00E714A4" w:rsidP="00E82993">
      <w:pPr>
        <w:pStyle w:val="Sarakstarindkopa"/>
        <w:numPr>
          <w:ilvl w:val="0"/>
          <w:numId w:val="41"/>
        </w:numPr>
        <w:suppressAutoHyphens/>
        <w:autoSpaceDN w:val="0"/>
        <w:spacing w:after="0" w:line="240" w:lineRule="auto"/>
        <w:ind w:left="0" w:firstLine="0"/>
        <w:jc w:val="center"/>
        <w:textAlignment w:val="baseline"/>
        <w:rPr>
          <w:rFonts w:ascii="Calibri" w:hAnsi="Calibri" w:cs="Calibri"/>
          <w:b/>
          <w:bCs/>
          <w:sz w:val="22"/>
          <w:szCs w:val="22"/>
          <w:lang w:eastAsia="en-US"/>
        </w:rPr>
      </w:pPr>
      <w:r w:rsidRPr="00E82993">
        <w:rPr>
          <w:rFonts w:ascii="Calibri" w:hAnsi="Calibri" w:cs="Calibri"/>
          <w:b/>
          <w:bCs/>
          <w:sz w:val="22"/>
          <w:szCs w:val="22"/>
          <w:lang w:eastAsia="en-US"/>
        </w:rPr>
        <w:t>LĪGUMĀ LIETOTIE TERMINI</w:t>
      </w:r>
    </w:p>
    <w:p w14:paraId="0B4511DC" w14:textId="77777777" w:rsidR="0059252F" w:rsidRPr="00081983" w:rsidRDefault="0059252F" w:rsidP="00342241">
      <w:pPr>
        <w:spacing w:after="0" w:line="240" w:lineRule="auto"/>
        <w:ind w:left="284"/>
        <w:contextualSpacing/>
        <w:rPr>
          <w:rFonts w:ascii="Calibri" w:hAnsi="Calibri" w:cs="Calibri"/>
          <w:b/>
          <w:bCs/>
          <w:sz w:val="22"/>
          <w:szCs w:val="22"/>
          <w:lang w:eastAsia="en-US"/>
        </w:rPr>
      </w:pPr>
    </w:p>
    <w:p w14:paraId="1C1E7CE6" w14:textId="66C654B4" w:rsidR="00901220" w:rsidRPr="00081983" w:rsidRDefault="00901220" w:rsidP="00342241">
      <w:pPr>
        <w:pStyle w:val="Sarakstarindkopa"/>
        <w:numPr>
          <w:ilvl w:val="1"/>
          <w:numId w:val="6"/>
        </w:numPr>
        <w:tabs>
          <w:tab w:val="clear" w:pos="432"/>
        </w:tabs>
        <w:spacing w:after="0" w:line="240" w:lineRule="auto"/>
        <w:ind w:left="567" w:hanging="567"/>
        <w:jc w:val="both"/>
        <w:textAlignment w:val="baseline"/>
        <w:rPr>
          <w:rFonts w:ascii="Calibri" w:hAnsi="Calibri" w:cs="Calibri"/>
          <w:sz w:val="22"/>
          <w:szCs w:val="22"/>
        </w:rPr>
      </w:pPr>
      <w:r w:rsidRPr="00081983">
        <w:rPr>
          <w:rFonts w:ascii="Calibri" w:hAnsi="Calibri" w:cs="Calibri"/>
          <w:b/>
          <w:bCs/>
          <w:sz w:val="22"/>
          <w:szCs w:val="22"/>
        </w:rPr>
        <w:t xml:space="preserve">Būvdarbi </w:t>
      </w:r>
      <w:r w:rsidRPr="00081983">
        <w:rPr>
          <w:rFonts w:ascii="Calibri" w:hAnsi="Calibri" w:cs="Calibri"/>
          <w:sz w:val="22"/>
          <w:szCs w:val="22"/>
        </w:rPr>
        <w:t>- visi un jebkādi pastāvīgi</w:t>
      </w:r>
      <w:r w:rsidR="00626A9A" w:rsidRPr="00081983">
        <w:rPr>
          <w:rFonts w:ascii="Calibri" w:hAnsi="Calibri" w:cs="Calibri"/>
          <w:sz w:val="22"/>
          <w:szCs w:val="22"/>
        </w:rPr>
        <w:t xml:space="preserve"> </w:t>
      </w:r>
      <w:r w:rsidRPr="00081983">
        <w:rPr>
          <w:rFonts w:ascii="Calibri" w:hAnsi="Calibri" w:cs="Calibri"/>
          <w:sz w:val="22"/>
          <w:szCs w:val="22"/>
        </w:rPr>
        <w:t>sagatavošanas un pagaidu darbi,</w:t>
      </w:r>
      <w:r w:rsidR="004403FB" w:rsidRPr="00081983">
        <w:rPr>
          <w:rFonts w:ascii="Calibri" w:hAnsi="Calibri" w:cs="Calibri"/>
          <w:sz w:val="22"/>
          <w:szCs w:val="22"/>
        </w:rPr>
        <w:t xml:space="preserve"> Objekta </w:t>
      </w:r>
      <w:r w:rsidRPr="00081983">
        <w:rPr>
          <w:rFonts w:ascii="Calibri" w:hAnsi="Calibri" w:cs="Calibri"/>
          <w:sz w:val="22"/>
          <w:szCs w:val="22"/>
        </w:rPr>
        <w:t xml:space="preserve">būvdarbi, būvdarbu sagatavošana, izpēte (tai skaitā, bet ne tikai, </w:t>
      </w:r>
      <w:proofErr w:type="spellStart"/>
      <w:r w:rsidRPr="00081983">
        <w:rPr>
          <w:rFonts w:ascii="Calibri" w:hAnsi="Calibri" w:cs="Calibri"/>
          <w:sz w:val="22"/>
          <w:szCs w:val="22"/>
        </w:rPr>
        <w:t>apsekojumi</w:t>
      </w:r>
      <w:proofErr w:type="spellEnd"/>
      <w:r w:rsidRPr="00081983">
        <w:rPr>
          <w:rFonts w:ascii="Calibri" w:hAnsi="Calibri" w:cs="Calibri"/>
          <w:sz w:val="22"/>
          <w:szCs w:val="22"/>
        </w:rPr>
        <w:t>, uzmērījumi, dokumentu analīze, jaunu trūkstošo dokumentu pasūtīšana, ja tas nepieciešams, dokumentu komplektēšana u.c. darbības)</w:t>
      </w:r>
      <w:r w:rsidR="00F358A0" w:rsidRPr="00081983">
        <w:rPr>
          <w:rFonts w:ascii="Calibri" w:hAnsi="Calibri" w:cs="Calibri"/>
          <w:sz w:val="22"/>
          <w:szCs w:val="22"/>
        </w:rPr>
        <w:t>, kas</w:t>
      </w:r>
      <w:r w:rsidR="00BD60EF" w:rsidRPr="00081983">
        <w:rPr>
          <w:rFonts w:ascii="Calibri" w:hAnsi="Calibri" w:cs="Calibri"/>
          <w:sz w:val="22"/>
          <w:szCs w:val="22"/>
        </w:rPr>
        <w:t xml:space="preserve"> tiek </w:t>
      </w:r>
      <w:r w:rsidR="003A72B9" w:rsidRPr="00081983">
        <w:rPr>
          <w:rFonts w:ascii="Calibri" w:hAnsi="Calibri" w:cs="Calibri"/>
          <w:sz w:val="22"/>
          <w:szCs w:val="22"/>
        </w:rPr>
        <w:t>veikti saskaņā ar</w:t>
      </w:r>
      <w:r w:rsidR="00F358A0" w:rsidRPr="00081983">
        <w:rPr>
          <w:rFonts w:ascii="Calibri" w:hAnsi="Calibri" w:cs="Calibri"/>
          <w:sz w:val="22"/>
          <w:szCs w:val="22"/>
        </w:rPr>
        <w:t xml:space="preserve"> </w:t>
      </w:r>
      <w:r w:rsidR="007C5714" w:rsidRPr="00081983">
        <w:rPr>
          <w:rFonts w:ascii="Calibri" w:hAnsi="Calibri" w:cs="Calibri"/>
          <w:sz w:val="22"/>
          <w:szCs w:val="22"/>
        </w:rPr>
        <w:t xml:space="preserve"> būvdarbu </w:t>
      </w:r>
      <w:r w:rsidR="005052FB" w:rsidRPr="00081983">
        <w:rPr>
          <w:rFonts w:ascii="Calibri" w:hAnsi="Calibri" w:cs="Calibri"/>
          <w:sz w:val="22"/>
          <w:szCs w:val="22"/>
        </w:rPr>
        <w:t xml:space="preserve">līgumu </w:t>
      </w:r>
      <w:r w:rsidR="00F358A0" w:rsidRPr="00081983">
        <w:rPr>
          <w:rFonts w:ascii="Calibri" w:hAnsi="Calibri" w:cs="Calibri"/>
          <w:sz w:val="22"/>
          <w:szCs w:val="22"/>
        </w:rPr>
        <w:t xml:space="preserve">starp Pasūtītāju un Konkursā Nr. </w:t>
      </w:r>
      <w:r w:rsidR="00A808FD" w:rsidRPr="00081983">
        <w:rPr>
          <w:rFonts w:ascii="Calibri" w:hAnsi="Calibri" w:cs="Calibri"/>
          <w:sz w:val="22"/>
          <w:szCs w:val="22"/>
        </w:rPr>
        <w:t>2</w:t>
      </w:r>
      <w:r w:rsidR="00F358A0" w:rsidRPr="00081983">
        <w:rPr>
          <w:rFonts w:ascii="Calibri" w:hAnsi="Calibri" w:cs="Calibri"/>
          <w:sz w:val="22"/>
          <w:szCs w:val="22"/>
        </w:rPr>
        <w:t xml:space="preserve"> izraudzītu </w:t>
      </w:r>
      <w:r w:rsidR="00910C30" w:rsidRPr="00081983">
        <w:rPr>
          <w:rFonts w:ascii="Calibri" w:hAnsi="Calibri" w:cs="Calibri"/>
          <w:sz w:val="22"/>
          <w:szCs w:val="22"/>
        </w:rPr>
        <w:t>būvkomersantu</w:t>
      </w:r>
      <w:r w:rsidR="007C5714" w:rsidRPr="00081983">
        <w:rPr>
          <w:rFonts w:ascii="Calibri" w:hAnsi="Calibri" w:cs="Calibri"/>
          <w:sz w:val="22"/>
          <w:szCs w:val="22"/>
        </w:rPr>
        <w:t xml:space="preserve"> un</w:t>
      </w:r>
      <w:r w:rsidR="00A808FD" w:rsidRPr="00081983">
        <w:rPr>
          <w:rFonts w:ascii="Calibri" w:hAnsi="Calibri" w:cs="Calibri"/>
          <w:sz w:val="22"/>
          <w:szCs w:val="22"/>
        </w:rPr>
        <w:t xml:space="preserve"> </w:t>
      </w:r>
      <w:r w:rsidR="007C5714" w:rsidRPr="00081983">
        <w:rPr>
          <w:rFonts w:ascii="Calibri" w:hAnsi="Calibri" w:cs="Calibri"/>
          <w:sz w:val="22"/>
          <w:szCs w:val="22"/>
        </w:rPr>
        <w:t>īstenoti</w:t>
      </w:r>
      <w:r w:rsidR="005052FB" w:rsidRPr="00081983">
        <w:rPr>
          <w:rFonts w:ascii="Calibri" w:hAnsi="Calibri" w:cs="Calibri"/>
          <w:sz w:val="22"/>
          <w:szCs w:val="22"/>
        </w:rPr>
        <w:t xml:space="preserve"> saskaņā ar </w:t>
      </w:r>
      <w:r w:rsidR="00A808FD" w:rsidRPr="00081983">
        <w:rPr>
          <w:rFonts w:ascii="Calibri" w:hAnsi="Calibri" w:cs="Calibri"/>
          <w:sz w:val="22"/>
          <w:szCs w:val="22"/>
        </w:rPr>
        <w:t xml:space="preserve"> Objekta </w:t>
      </w:r>
      <w:r w:rsidRPr="00081983">
        <w:rPr>
          <w:rFonts w:ascii="Calibri" w:hAnsi="Calibri" w:cs="Calibri"/>
          <w:sz w:val="22"/>
          <w:szCs w:val="22"/>
        </w:rPr>
        <w:t>Būvniecības ieceres dokumentāciju. </w:t>
      </w:r>
    </w:p>
    <w:p w14:paraId="52303323" w14:textId="176EA84E" w:rsidR="00E70D5F" w:rsidRPr="00081983" w:rsidRDefault="00E70D5F" w:rsidP="00342241">
      <w:pPr>
        <w:pStyle w:val="Sarakstarindkopa"/>
        <w:numPr>
          <w:ilvl w:val="1"/>
          <w:numId w:val="6"/>
        </w:numPr>
        <w:tabs>
          <w:tab w:val="clear" w:pos="432"/>
        </w:tabs>
        <w:spacing w:after="0" w:line="240" w:lineRule="auto"/>
        <w:ind w:left="567" w:hanging="567"/>
        <w:jc w:val="both"/>
        <w:rPr>
          <w:rFonts w:ascii="Calibri" w:eastAsia="Calibri" w:hAnsi="Calibri" w:cs="Calibri"/>
          <w:color w:val="auto"/>
          <w:sz w:val="22"/>
          <w:szCs w:val="22"/>
          <w:lang w:eastAsia="en-US"/>
        </w:rPr>
      </w:pPr>
      <w:r w:rsidRPr="00081983">
        <w:rPr>
          <w:rFonts w:ascii="Calibri" w:hAnsi="Calibri" w:cs="Calibri"/>
          <w:b/>
          <w:bCs/>
          <w:sz w:val="22"/>
          <w:szCs w:val="22"/>
          <w:lang w:eastAsia="en-US"/>
        </w:rPr>
        <w:t xml:space="preserve">Būvprojekta izstrādātājs – </w:t>
      </w:r>
      <w:r w:rsidRPr="00081983">
        <w:rPr>
          <w:rFonts w:ascii="Calibri" w:hAnsi="Calibri" w:cs="Calibri"/>
          <w:sz w:val="22"/>
          <w:szCs w:val="22"/>
          <w:lang w:eastAsia="en-US"/>
        </w:rPr>
        <w:t>Būvkomersants, ar kuru</w:t>
      </w:r>
      <w:r w:rsidRPr="00081983">
        <w:rPr>
          <w:rFonts w:ascii="Calibri" w:hAnsi="Calibri" w:cs="Calibri"/>
          <w:b/>
          <w:bCs/>
          <w:sz w:val="22"/>
          <w:szCs w:val="22"/>
          <w:lang w:eastAsia="en-US"/>
        </w:rPr>
        <w:t xml:space="preserve"> </w:t>
      </w:r>
      <w:r w:rsidRPr="00081983">
        <w:rPr>
          <w:rFonts w:ascii="Calibri" w:hAnsi="Calibri" w:cs="Calibri"/>
          <w:sz w:val="22"/>
          <w:szCs w:val="22"/>
          <w:lang w:eastAsia="en-US"/>
        </w:rPr>
        <w:t xml:space="preserve">Pasūtītājam Konkursa Nr.1 ietvaros ir </w:t>
      </w:r>
      <w:r w:rsidRPr="00081983">
        <w:rPr>
          <w:rFonts w:ascii="Calibri" w:eastAsia="Calibri" w:hAnsi="Calibri" w:cs="Calibri"/>
          <w:color w:val="auto"/>
          <w:sz w:val="22"/>
          <w:szCs w:val="22"/>
          <w:lang w:eastAsia="en-US"/>
        </w:rPr>
        <w:t>noslēgts līgums par būvniecības ieceres dokumentācijas izstrādi</w:t>
      </w:r>
      <w:r w:rsidR="00A67AB7" w:rsidRPr="00081983">
        <w:rPr>
          <w:rFonts w:ascii="Calibri" w:eastAsia="Calibri" w:hAnsi="Calibri" w:cs="Calibri"/>
          <w:color w:val="auto"/>
          <w:sz w:val="22"/>
          <w:szCs w:val="22"/>
          <w:lang w:eastAsia="en-US"/>
        </w:rPr>
        <w:t>.</w:t>
      </w:r>
      <w:r w:rsidR="00E7615A" w:rsidRPr="00081983">
        <w:rPr>
          <w:rFonts w:ascii="Calibri" w:eastAsia="Calibri" w:hAnsi="Calibri" w:cs="Calibri"/>
          <w:color w:val="auto"/>
          <w:sz w:val="22"/>
          <w:szCs w:val="22"/>
          <w:lang w:eastAsia="en-US"/>
        </w:rPr>
        <w:t xml:space="preserve"> </w:t>
      </w:r>
    </w:p>
    <w:p w14:paraId="1E269B10" w14:textId="08FAAB27" w:rsidR="00E70D5F" w:rsidRPr="00081983" w:rsidRDefault="00E70D5F" w:rsidP="00342241">
      <w:pPr>
        <w:pStyle w:val="Sarakstarindkopa"/>
        <w:numPr>
          <w:ilvl w:val="1"/>
          <w:numId w:val="6"/>
        </w:numPr>
        <w:tabs>
          <w:tab w:val="clear" w:pos="432"/>
        </w:tabs>
        <w:spacing w:after="0" w:line="240" w:lineRule="auto"/>
        <w:ind w:left="567" w:hanging="567"/>
        <w:jc w:val="both"/>
        <w:rPr>
          <w:rFonts w:ascii="Calibri" w:hAnsi="Calibri" w:cs="Calibri"/>
          <w:b/>
          <w:bCs/>
          <w:sz w:val="22"/>
          <w:szCs w:val="22"/>
          <w:lang w:eastAsia="en-US"/>
        </w:rPr>
      </w:pPr>
      <w:r w:rsidRPr="00081983">
        <w:rPr>
          <w:rFonts w:ascii="Calibri" w:hAnsi="Calibri" w:cs="Calibri"/>
          <w:b/>
          <w:bCs/>
          <w:sz w:val="22"/>
          <w:szCs w:val="22"/>
          <w:lang w:eastAsia="en-US"/>
        </w:rPr>
        <w:t xml:space="preserve">Būvprojekts- </w:t>
      </w:r>
      <w:r w:rsidRPr="00081983">
        <w:rPr>
          <w:rFonts w:ascii="Calibri" w:hAnsi="Calibri" w:cs="Calibri"/>
          <w:sz w:val="22"/>
          <w:szCs w:val="22"/>
          <w:lang w:eastAsia="en-US"/>
        </w:rPr>
        <w:t>Objekta būvniecības ieceres realizācija</w:t>
      </w:r>
      <w:r w:rsidR="00DE2B3D" w:rsidRPr="00081983">
        <w:rPr>
          <w:rFonts w:ascii="Calibri" w:hAnsi="Calibri" w:cs="Calibri"/>
          <w:sz w:val="22"/>
          <w:szCs w:val="22"/>
          <w:lang w:eastAsia="en-US"/>
        </w:rPr>
        <w:t>i nepieciešamo</w:t>
      </w:r>
      <w:r w:rsidRPr="00081983">
        <w:rPr>
          <w:rFonts w:ascii="Calibri" w:hAnsi="Calibri" w:cs="Calibri"/>
          <w:sz w:val="22"/>
          <w:szCs w:val="22"/>
          <w:lang w:eastAsia="en-US"/>
        </w:rPr>
        <w:t xml:space="preserve"> dokument</w:t>
      </w:r>
      <w:r w:rsidR="00DE2B3D" w:rsidRPr="00081983">
        <w:rPr>
          <w:rFonts w:ascii="Calibri" w:hAnsi="Calibri" w:cs="Calibri"/>
          <w:sz w:val="22"/>
          <w:szCs w:val="22"/>
          <w:lang w:eastAsia="en-US"/>
        </w:rPr>
        <w:t>u kopums</w:t>
      </w:r>
      <w:r w:rsidRPr="00081983">
        <w:rPr>
          <w:rFonts w:ascii="Calibri" w:hAnsi="Calibri" w:cs="Calibri"/>
          <w:sz w:val="22"/>
          <w:szCs w:val="22"/>
          <w:lang w:eastAsia="en-US"/>
        </w:rPr>
        <w:t xml:space="preserve">, </w:t>
      </w:r>
      <w:r w:rsidR="00A67AB7" w:rsidRPr="00081983">
        <w:rPr>
          <w:rFonts w:ascii="Calibri" w:hAnsi="Calibri" w:cs="Calibri"/>
          <w:sz w:val="22"/>
          <w:szCs w:val="22"/>
          <w:lang w:eastAsia="en-US"/>
        </w:rPr>
        <w:t xml:space="preserve"> k</w:t>
      </w:r>
      <w:r w:rsidR="00704610" w:rsidRPr="00081983">
        <w:rPr>
          <w:rFonts w:ascii="Calibri" w:hAnsi="Calibri" w:cs="Calibri"/>
          <w:sz w:val="22"/>
          <w:szCs w:val="22"/>
          <w:lang w:eastAsia="en-US"/>
        </w:rPr>
        <w:t>uru</w:t>
      </w:r>
      <w:r w:rsidR="00A67AB7" w:rsidRPr="00081983">
        <w:rPr>
          <w:rFonts w:ascii="Calibri" w:hAnsi="Calibri" w:cs="Calibri"/>
          <w:sz w:val="22"/>
          <w:szCs w:val="22"/>
          <w:lang w:eastAsia="en-US"/>
        </w:rPr>
        <w:t xml:space="preserve"> izstrādā</w:t>
      </w:r>
      <w:r w:rsidR="00822E4D" w:rsidRPr="00081983">
        <w:rPr>
          <w:rFonts w:ascii="Calibri" w:hAnsi="Calibri" w:cs="Calibri"/>
          <w:sz w:val="22"/>
          <w:szCs w:val="22"/>
          <w:lang w:eastAsia="en-US"/>
        </w:rPr>
        <w:t xml:space="preserve"> Būvprojekta izstrādātāj</w:t>
      </w:r>
      <w:r w:rsidR="00EA53BC" w:rsidRPr="00081983">
        <w:rPr>
          <w:rFonts w:ascii="Calibri" w:hAnsi="Calibri" w:cs="Calibri"/>
          <w:sz w:val="22"/>
          <w:szCs w:val="22"/>
          <w:lang w:eastAsia="en-US"/>
        </w:rPr>
        <w:t>s, koordinē Konsultants</w:t>
      </w:r>
      <w:r w:rsidR="00CF5AF0" w:rsidRPr="00081983">
        <w:rPr>
          <w:rFonts w:ascii="Calibri" w:hAnsi="Calibri" w:cs="Calibri"/>
          <w:sz w:val="22"/>
          <w:szCs w:val="22"/>
          <w:lang w:eastAsia="en-US"/>
        </w:rPr>
        <w:t xml:space="preserve"> saskaņā ar Līgumu un</w:t>
      </w:r>
      <w:r w:rsidR="00822E4D" w:rsidRPr="00081983">
        <w:rPr>
          <w:rFonts w:ascii="Calibri" w:hAnsi="Calibri" w:cs="Calibri"/>
          <w:sz w:val="22"/>
          <w:szCs w:val="22"/>
          <w:lang w:eastAsia="en-US"/>
        </w:rPr>
        <w:t xml:space="preserve"> </w:t>
      </w:r>
      <w:r w:rsidRPr="00081983">
        <w:rPr>
          <w:rFonts w:ascii="Calibri" w:hAnsi="Calibri" w:cs="Calibri"/>
          <w:sz w:val="22"/>
          <w:szCs w:val="22"/>
          <w:lang w:eastAsia="en-US"/>
        </w:rPr>
        <w:t>kas ietver visus būvdarbu veikšanai nepieciešamos konstruktīvos risinājumus un mezglus, lai nodrošinātu Objekta</w:t>
      </w:r>
      <w:r w:rsidR="00B26525" w:rsidRPr="00081983">
        <w:rPr>
          <w:rFonts w:ascii="Calibri" w:hAnsi="Calibri" w:cs="Calibri"/>
          <w:sz w:val="22"/>
          <w:szCs w:val="22"/>
          <w:lang w:eastAsia="en-US"/>
        </w:rPr>
        <w:t xml:space="preserve"> </w:t>
      </w:r>
      <w:r w:rsidRPr="00081983">
        <w:rPr>
          <w:rFonts w:ascii="Calibri" w:hAnsi="Calibri" w:cs="Calibri"/>
          <w:sz w:val="22"/>
          <w:szCs w:val="22"/>
          <w:lang w:eastAsia="en-US"/>
        </w:rPr>
        <w:t>atbilstību normatīvajos aktos noteiktām prasībām.</w:t>
      </w:r>
    </w:p>
    <w:p w14:paraId="1CCAB8C2" w14:textId="47DD042A" w:rsidR="001F2E59" w:rsidRPr="00081983" w:rsidRDefault="00032BF6" w:rsidP="00342241">
      <w:pPr>
        <w:pStyle w:val="Sarakstarindkopa"/>
        <w:numPr>
          <w:ilvl w:val="1"/>
          <w:numId w:val="6"/>
        </w:numPr>
        <w:tabs>
          <w:tab w:val="clear" w:pos="432"/>
        </w:tabs>
        <w:spacing w:after="0" w:line="240" w:lineRule="auto"/>
        <w:ind w:left="567" w:hanging="567"/>
        <w:jc w:val="both"/>
        <w:textAlignment w:val="baseline"/>
        <w:rPr>
          <w:rFonts w:ascii="Calibri" w:hAnsi="Calibri" w:cs="Calibri"/>
          <w:sz w:val="22"/>
          <w:szCs w:val="22"/>
        </w:rPr>
      </w:pPr>
      <w:r w:rsidRPr="00081983">
        <w:rPr>
          <w:rFonts w:ascii="Calibri" w:eastAsia="Calibri" w:hAnsi="Calibri" w:cs="Calibri"/>
          <w:b/>
          <w:bCs/>
          <w:color w:val="auto"/>
          <w:sz w:val="22"/>
          <w:szCs w:val="22"/>
          <w:lang w:eastAsia="en-US"/>
        </w:rPr>
        <w:t xml:space="preserve">Būvlaukums- </w:t>
      </w:r>
      <w:r w:rsidR="001F2E59" w:rsidRPr="00081983">
        <w:rPr>
          <w:rFonts w:ascii="Calibri" w:hAnsi="Calibri" w:cs="Calibri"/>
          <w:sz w:val="22"/>
          <w:szCs w:val="22"/>
          <w:shd w:val="clear" w:color="auto" w:fill="FFFFFF"/>
        </w:rPr>
        <w:t xml:space="preserve">atbilstoši </w:t>
      </w:r>
      <w:r w:rsidR="00984610" w:rsidRPr="00081983">
        <w:rPr>
          <w:rFonts w:ascii="Calibri" w:hAnsi="Calibri" w:cs="Calibri"/>
          <w:sz w:val="22"/>
          <w:szCs w:val="22"/>
          <w:shd w:val="clear" w:color="auto" w:fill="FFFFFF"/>
        </w:rPr>
        <w:t>b</w:t>
      </w:r>
      <w:r w:rsidR="001F2E59" w:rsidRPr="00081983">
        <w:rPr>
          <w:rFonts w:ascii="Calibri" w:hAnsi="Calibri" w:cs="Calibri"/>
          <w:sz w:val="22"/>
          <w:szCs w:val="22"/>
          <w:shd w:val="clear" w:color="auto" w:fill="FFFFFF"/>
        </w:rPr>
        <w:t>ūvniecības ieceres dokumentācijai dabā norobežota vai nosacīta Būvdarbu veikšanai nepieciešamā teritorija, kurā notiek vai notiks</w:t>
      </w:r>
      <w:r w:rsidR="003A346B" w:rsidRPr="00081983">
        <w:rPr>
          <w:rFonts w:ascii="Calibri" w:hAnsi="Calibri" w:cs="Calibri"/>
          <w:sz w:val="22"/>
          <w:szCs w:val="22"/>
          <w:shd w:val="clear" w:color="auto" w:fill="FFFFFF"/>
        </w:rPr>
        <w:t xml:space="preserve"> Objekta</w:t>
      </w:r>
      <w:r w:rsidR="001F2E59" w:rsidRPr="00081983">
        <w:rPr>
          <w:rFonts w:ascii="Calibri" w:hAnsi="Calibri" w:cs="Calibri"/>
          <w:sz w:val="22"/>
          <w:szCs w:val="22"/>
          <w:shd w:val="clear" w:color="auto" w:fill="FFFFFF"/>
        </w:rPr>
        <w:t xml:space="preserve"> Būvdarbi, ar tajā esošo nepieciešamo aprīkojumu (pagaidu būves, iekārtas utt.)</w:t>
      </w:r>
      <w:r w:rsidR="340D213B" w:rsidRPr="00081983">
        <w:rPr>
          <w:rFonts w:ascii="Calibri" w:hAnsi="Calibri" w:cs="Calibri"/>
          <w:sz w:val="22"/>
          <w:szCs w:val="22"/>
          <w:shd w:val="clear" w:color="auto" w:fill="FFFFFF"/>
        </w:rPr>
        <w:t>.</w:t>
      </w:r>
    </w:p>
    <w:p w14:paraId="5822AAC3" w14:textId="04F59594" w:rsidR="00F363B0" w:rsidRPr="00081983" w:rsidRDefault="00F363B0" w:rsidP="00342241">
      <w:pPr>
        <w:pStyle w:val="Sarakstarindkopa"/>
        <w:numPr>
          <w:ilvl w:val="1"/>
          <w:numId w:val="6"/>
        </w:numPr>
        <w:tabs>
          <w:tab w:val="clear" w:pos="432"/>
        </w:tabs>
        <w:spacing w:after="0" w:line="240" w:lineRule="auto"/>
        <w:ind w:left="567" w:hanging="567"/>
        <w:jc w:val="both"/>
        <w:rPr>
          <w:rFonts w:ascii="Calibri" w:eastAsia="Calibri" w:hAnsi="Calibri" w:cs="Calibri"/>
          <w:b/>
          <w:bCs/>
          <w:color w:val="auto"/>
          <w:sz w:val="22"/>
          <w:szCs w:val="22"/>
          <w:lang w:eastAsia="en-US"/>
        </w:rPr>
      </w:pPr>
      <w:r w:rsidRPr="74945AD8">
        <w:rPr>
          <w:rFonts w:ascii="Calibri" w:eastAsia="Calibri" w:hAnsi="Calibri" w:cs="Calibri"/>
          <w:b/>
          <w:bCs/>
          <w:color w:val="auto"/>
          <w:sz w:val="22"/>
          <w:szCs w:val="22"/>
          <w:lang w:eastAsia="en-US"/>
        </w:rPr>
        <w:t xml:space="preserve">Būvuzraudzība - </w:t>
      </w:r>
      <w:r w:rsidR="00782F90" w:rsidRPr="74945AD8">
        <w:rPr>
          <w:rFonts w:ascii="Calibri" w:eastAsia="Calibri" w:hAnsi="Calibri" w:cs="Calibri"/>
          <w:color w:val="auto"/>
          <w:sz w:val="22"/>
          <w:szCs w:val="22"/>
          <w:lang w:eastAsia="en-US"/>
        </w:rPr>
        <w:t xml:space="preserve">profesionāla un neatkarīga </w:t>
      </w:r>
      <w:r w:rsidR="003A346B" w:rsidRPr="74945AD8">
        <w:rPr>
          <w:rFonts w:ascii="Calibri" w:eastAsia="Calibri" w:hAnsi="Calibri" w:cs="Calibri"/>
          <w:color w:val="auto"/>
          <w:sz w:val="22"/>
          <w:szCs w:val="22"/>
          <w:lang w:eastAsia="en-US"/>
        </w:rPr>
        <w:t>B</w:t>
      </w:r>
      <w:r w:rsidR="00782F90" w:rsidRPr="74945AD8">
        <w:rPr>
          <w:rFonts w:ascii="Calibri" w:eastAsia="Calibri" w:hAnsi="Calibri" w:cs="Calibri"/>
          <w:color w:val="auto"/>
          <w:sz w:val="22"/>
          <w:szCs w:val="22"/>
          <w:lang w:eastAsia="en-US"/>
        </w:rPr>
        <w:t>ūvdarbu veikšanas procesa uzraudzība no Konsultanta puses, lai pārliecinātos par kvalitatīvu un drošu Objekta būvniecību</w:t>
      </w:r>
      <w:r w:rsidR="3C454E2E" w:rsidRPr="74945AD8">
        <w:rPr>
          <w:rFonts w:ascii="Calibri" w:eastAsia="Calibri" w:hAnsi="Calibri" w:cs="Calibri"/>
          <w:color w:val="auto"/>
          <w:sz w:val="22"/>
          <w:szCs w:val="22"/>
          <w:lang w:eastAsia="en-US"/>
        </w:rPr>
        <w:t>.</w:t>
      </w:r>
    </w:p>
    <w:p w14:paraId="4A176404" w14:textId="4016D9A9" w:rsidR="00E70D5F" w:rsidRPr="00081983" w:rsidRDefault="00E70D5F" w:rsidP="00342241">
      <w:pPr>
        <w:pStyle w:val="Sarakstarindkopa"/>
        <w:numPr>
          <w:ilvl w:val="1"/>
          <w:numId w:val="6"/>
        </w:numPr>
        <w:tabs>
          <w:tab w:val="clear" w:pos="432"/>
        </w:tabs>
        <w:spacing w:after="0" w:line="240" w:lineRule="auto"/>
        <w:ind w:left="567" w:hanging="567"/>
        <w:jc w:val="both"/>
        <w:rPr>
          <w:rFonts w:ascii="Calibri" w:eastAsia="Calibri" w:hAnsi="Calibri" w:cs="Calibri"/>
          <w:b/>
          <w:bCs/>
          <w:color w:val="auto"/>
          <w:sz w:val="22"/>
          <w:szCs w:val="22"/>
          <w:lang w:eastAsia="en-US"/>
        </w:rPr>
      </w:pPr>
      <w:r w:rsidRPr="74945AD8">
        <w:rPr>
          <w:rFonts w:ascii="Calibri" w:eastAsia="Calibri" w:hAnsi="Calibri" w:cs="Calibri"/>
          <w:b/>
          <w:bCs/>
          <w:color w:val="auto"/>
          <w:sz w:val="22"/>
          <w:szCs w:val="22"/>
          <w:lang w:eastAsia="en-US"/>
        </w:rPr>
        <w:t xml:space="preserve">Konkurss - </w:t>
      </w:r>
      <w:r w:rsidRPr="74945AD8">
        <w:rPr>
          <w:rFonts w:ascii="Calibri" w:eastAsia="Calibri" w:hAnsi="Calibri" w:cs="Calibri"/>
          <w:color w:val="auto"/>
          <w:sz w:val="22"/>
          <w:szCs w:val="22"/>
          <w:lang w:eastAsia="en-US"/>
        </w:rPr>
        <w:t xml:space="preserve"> Pasūtītāja izsludināts atklāts konkurss  </w:t>
      </w:r>
      <w:r w:rsidR="26DDD4A1" w:rsidRPr="74945AD8">
        <w:rPr>
          <w:rFonts w:ascii="Calibri" w:eastAsia="Calibri" w:hAnsi="Calibri" w:cs="Calibri"/>
          <w:color w:val="auto"/>
          <w:sz w:val="22"/>
          <w:szCs w:val="22"/>
          <w:lang w:eastAsia="en-US"/>
        </w:rPr>
        <w:t>“</w:t>
      </w:r>
      <w:r w:rsidRPr="74945AD8">
        <w:rPr>
          <w:rFonts w:ascii="Calibri" w:eastAsia="Calibri" w:hAnsi="Calibri" w:cs="Calibri"/>
          <w:color w:val="auto"/>
          <w:sz w:val="22"/>
          <w:szCs w:val="22"/>
          <w:lang w:eastAsia="en-US"/>
        </w:rPr>
        <w:t>Nacionālā dokumentārā mantojuma un Nacionālā muzeju krājuma saglabāšanas infrastruktūras izveide Cēsīs”, iepirkuma identifikācijas numurs CNP/2024/74/ERAF “</w:t>
      </w:r>
      <w:proofErr w:type="spellStart"/>
      <w:r w:rsidRPr="74945AD8">
        <w:rPr>
          <w:rFonts w:ascii="Calibri" w:eastAsia="Calibri" w:hAnsi="Calibri" w:cs="Calibri"/>
          <w:color w:val="auto"/>
          <w:sz w:val="22"/>
          <w:szCs w:val="22"/>
          <w:lang w:eastAsia="en-US"/>
        </w:rPr>
        <w:t>Inženierkonsultanta</w:t>
      </w:r>
      <w:proofErr w:type="spellEnd"/>
      <w:r w:rsidRPr="74945AD8">
        <w:rPr>
          <w:rFonts w:ascii="Calibri" w:eastAsia="Calibri" w:hAnsi="Calibri" w:cs="Calibri"/>
          <w:color w:val="auto"/>
          <w:sz w:val="22"/>
          <w:szCs w:val="22"/>
          <w:lang w:eastAsia="en-US"/>
        </w:rPr>
        <w:t xml:space="preserve"> un būvuzraudzības pakalpojumu saņemšana objektam “Nacionālā dokumentārā mantojuma un Nacionālā muzeju krājuma saglabāšanas infrastruktūras izveide Cēsīs””, kā rezultātā starp Pasūtītāju un Konsultantu ir noslēgts Līgums.</w:t>
      </w:r>
    </w:p>
    <w:p w14:paraId="694D0D76" w14:textId="3A19019E" w:rsidR="00E70D5F" w:rsidRPr="00081983" w:rsidRDefault="00E70D5F" w:rsidP="00342241">
      <w:pPr>
        <w:pStyle w:val="Sarakstarindkopa"/>
        <w:numPr>
          <w:ilvl w:val="1"/>
          <w:numId w:val="6"/>
        </w:numPr>
        <w:tabs>
          <w:tab w:val="clear" w:pos="432"/>
        </w:tabs>
        <w:spacing w:after="0" w:line="240" w:lineRule="auto"/>
        <w:ind w:left="567" w:hanging="567"/>
        <w:jc w:val="both"/>
        <w:rPr>
          <w:rFonts w:ascii="Calibri" w:eastAsia="Calibri" w:hAnsi="Calibri" w:cs="Calibri"/>
          <w:b/>
          <w:bCs/>
          <w:color w:val="auto"/>
          <w:sz w:val="22"/>
          <w:szCs w:val="22"/>
          <w:lang w:eastAsia="en-US"/>
        </w:rPr>
      </w:pPr>
      <w:r w:rsidRPr="74945AD8">
        <w:rPr>
          <w:rFonts w:ascii="Calibri" w:eastAsia="Calibri" w:hAnsi="Calibri" w:cs="Calibri"/>
          <w:b/>
          <w:bCs/>
          <w:color w:val="auto"/>
          <w:sz w:val="22"/>
          <w:szCs w:val="22"/>
          <w:lang w:eastAsia="en-US"/>
        </w:rPr>
        <w:t xml:space="preserve">Konkurss Nr. 1- </w:t>
      </w:r>
      <w:r w:rsidRPr="74945AD8">
        <w:rPr>
          <w:rFonts w:ascii="Calibri" w:hAnsi="Calibri" w:cs="Calibri"/>
          <w:sz w:val="22"/>
          <w:szCs w:val="22"/>
          <w:lang w:eastAsia="en-US"/>
        </w:rPr>
        <w:t xml:space="preserve">Pasūtītāja </w:t>
      </w:r>
      <w:r w:rsidRPr="74945AD8">
        <w:rPr>
          <w:rFonts w:ascii="Calibri" w:eastAsia="Calibri" w:hAnsi="Calibri" w:cs="Calibri"/>
          <w:color w:val="auto"/>
          <w:sz w:val="22"/>
          <w:szCs w:val="22"/>
          <w:lang w:eastAsia="en-US"/>
        </w:rPr>
        <w:t xml:space="preserve">izsludināts atklāts konkurss “Nacionālā dokumentārā mantojuma un Nacionālā muzeju krājuma saglabāšanas infrastruktūras izveide Cēsīs”, par </w:t>
      </w:r>
      <w:r w:rsidR="006E772F">
        <w:rPr>
          <w:rFonts w:ascii="Calibri" w:eastAsia="Calibri" w:hAnsi="Calibri" w:cs="Calibri"/>
          <w:color w:val="auto"/>
          <w:sz w:val="22"/>
          <w:szCs w:val="22"/>
          <w:lang w:eastAsia="en-US"/>
        </w:rPr>
        <w:t xml:space="preserve">Būvprojekta </w:t>
      </w:r>
      <w:r w:rsidRPr="74945AD8">
        <w:rPr>
          <w:rFonts w:ascii="Calibri" w:eastAsia="Calibri" w:hAnsi="Calibri" w:cs="Calibri"/>
          <w:color w:val="auto"/>
          <w:sz w:val="22"/>
          <w:szCs w:val="22"/>
          <w:lang w:eastAsia="en-US"/>
        </w:rPr>
        <w:t xml:space="preserve"> </w:t>
      </w:r>
      <w:r w:rsidR="1FE95A92" w:rsidRPr="28AA7392">
        <w:rPr>
          <w:rFonts w:ascii="Calibri" w:eastAsia="Calibri" w:hAnsi="Calibri" w:cs="Calibri"/>
          <w:color w:val="auto"/>
          <w:sz w:val="22"/>
          <w:szCs w:val="22"/>
          <w:lang w:eastAsia="en-US"/>
        </w:rPr>
        <w:t>izstrādi</w:t>
      </w:r>
      <w:r w:rsidRPr="74945AD8">
        <w:rPr>
          <w:rFonts w:ascii="Calibri" w:eastAsia="Calibri" w:hAnsi="Calibri" w:cs="Calibri"/>
          <w:color w:val="auto"/>
          <w:sz w:val="22"/>
          <w:szCs w:val="22"/>
          <w:lang w:eastAsia="en-US"/>
        </w:rPr>
        <w:t xml:space="preserve">, kā rezultātā Pasūtītājs atbilstoši iepirkuma procedūrai un kritērijiem ir piešķīris tiesības noslēgt/ noslēgs / ir noslēdzis </w:t>
      </w:r>
      <w:r w:rsidRPr="74945AD8">
        <w:rPr>
          <w:rFonts w:ascii="Calibri" w:eastAsia="Calibri" w:hAnsi="Calibri" w:cs="Calibri"/>
          <w:color w:val="auto"/>
          <w:sz w:val="22"/>
          <w:szCs w:val="22"/>
          <w:lang w:eastAsia="en-US"/>
        </w:rPr>
        <w:lastRenderedPageBreak/>
        <w:t>(</w:t>
      </w:r>
      <w:r w:rsidRPr="74945AD8">
        <w:rPr>
          <w:rFonts w:ascii="Calibri" w:eastAsia="Calibri" w:hAnsi="Calibri" w:cs="Calibri"/>
          <w:i/>
          <w:iCs/>
          <w:color w:val="auto"/>
          <w:sz w:val="22"/>
          <w:szCs w:val="22"/>
          <w:lang w:eastAsia="en-US"/>
        </w:rPr>
        <w:t>tiks precizēts))</w:t>
      </w:r>
      <w:r w:rsidRPr="74945AD8">
        <w:rPr>
          <w:rFonts w:ascii="Calibri" w:eastAsia="Calibri" w:hAnsi="Calibri" w:cs="Calibri"/>
          <w:color w:val="auto"/>
          <w:sz w:val="22"/>
          <w:szCs w:val="22"/>
          <w:lang w:eastAsia="en-US"/>
        </w:rPr>
        <w:t xml:space="preserve">  līgumu par Objekta </w:t>
      </w:r>
      <w:r w:rsidR="006E772F">
        <w:rPr>
          <w:rFonts w:ascii="Calibri" w:eastAsia="Calibri" w:hAnsi="Calibri" w:cs="Calibri"/>
          <w:color w:val="auto"/>
          <w:sz w:val="22"/>
          <w:szCs w:val="22"/>
          <w:lang w:eastAsia="en-US"/>
        </w:rPr>
        <w:t>Būvprojekta</w:t>
      </w:r>
      <w:r w:rsidRPr="74945AD8">
        <w:rPr>
          <w:rFonts w:ascii="Calibri" w:eastAsia="Calibri" w:hAnsi="Calibri" w:cs="Calibri"/>
          <w:color w:val="auto"/>
          <w:sz w:val="22"/>
          <w:szCs w:val="22"/>
          <w:lang w:eastAsia="en-US"/>
        </w:rPr>
        <w:t xml:space="preserve"> izstrādi un </w:t>
      </w:r>
      <w:r w:rsidR="006E772F">
        <w:rPr>
          <w:rFonts w:ascii="Calibri" w:eastAsia="Calibri" w:hAnsi="Calibri" w:cs="Calibri"/>
          <w:color w:val="auto"/>
          <w:sz w:val="22"/>
          <w:szCs w:val="22"/>
          <w:lang w:eastAsia="en-US"/>
        </w:rPr>
        <w:t>Būvp</w:t>
      </w:r>
      <w:r w:rsidRPr="74945AD8">
        <w:rPr>
          <w:rFonts w:ascii="Calibri" w:eastAsiaTheme="minorEastAsia" w:hAnsi="Calibri" w:cs="Calibri"/>
          <w:color w:val="auto"/>
          <w:sz w:val="22"/>
          <w:szCs w:val="22"/>
        </w:rPr>
        <w:t>rojekta īstenošanas autoruzraudzību ar</w:t>
      </w:r>
      <w:r w:rsidR="0029400C" w:rsidRPr="74945AD8">
        <w:rPr>
          <w:rFonts w:ascii="Calibri" w:eastAsiaTheme="minorEastAsia" w:hAnsi="Calibri" w:cs="Calibri"/>
          <w:color w:val="auto"/>
          <w:sz w:val="22"/>
          <w:szCs w:val="22"/>
        </w:rPr>
        <w:t xml:space="preserve"> </w:t>
      </w:r>
      <w:r w:rsidR="00DB389C" w:rsidRPr="74945AD8">
        <w:rPr>
          <w:rFonts w:ascii="Calibri" w:eastAsiaTheme="minorEastAsia" w:hAnsi="Calibri" w:cs="Calibri"/>
          <w:color w:val="auto"/>
          <w:sz w:val="22"/>
          <w:szCs w:val="22"/>
        </w:rPr>
        <w:t>Konkursā Nr. 1 i</w:t>
      </w:r>
      <w:r w:rsidR="009E6B37" w:rsidRPr="74945AD8">
        <w:rPr>
          <w:rFonts w:ascii="Calibri" w:eastAsiaTheme="minorEastAsia" w:hAnsi="Calibri" w:cs="Calibri"/>
          <w:color w:val="auto"/>
          <w:sz w:val="22"/>
          <w:szCs w:val="22"/>
        </w:rPr>
        <w:t>zraudzītu</w:t>
      </w:r>
      <w:r w:rsidRPr="74945AD8">
        <w:rPr>
          <w:rFonts w:ascii="Calibri" w:eastAsiaTheme="minorEastAsia" w:hAnsi="Calibri" w:cs="Calibri"/>
          <w:color w:val="auto"/>
          <w:sz w:val="22"/>
          <w:szCs w:val="22"/>
        </w:rPr>
        <w:t xml:space="preserve"> Būvprojekta izstrādātāju</w:t>
      </w:r>
      <w:r w:rsidRPr="74945AD8">
        <w:rPr>
          <w:rFonts w:ascii="Calibri" w:eastAsia="Calibri" w:hAnsi="Calibri" w:cs="Calibri"/>
          <w:color w:val="auto"/>
          <w:sz w:val="22"/>
          <w:szCs w:val="22"/>
          <w:lang w:eastAsia="en-US"/>
        </w:rPr>
        <w:t>;</w:t>
      </w:r>
    </w:p>
    <w:p w14:paraId="6108E920" w14:textId="1C4999F1" w:rsidR="00A808FD" w:rsidRPr="00C30AED" w:rsidRDefault="00A808FD" w:rsidP="00342241">
      <w:pPr>
        <w:pStyle w:val="Sarakstarindkopa"/>
        <w:numPr>
          <w:ilvl w:val="1"/>
          <w:numId w:val="6"/>
        </w:numPr>
        <w:tabs>
          <w:tab w:val="clear" w:pos="432"/>
        </w:tabs>
        <w:spacing w:after="0" w:line="240" w:lineRule="auto"/>
        <w:ind w:left="567" w:hanging="567"/>
        <w:jc w:val="both"/>
        <w:rPr>
          <w:rFonts w:ascii="Calibri" w:eastAsia="Calibri" w:hAnsi="Calibri" w:cs="Calibri"/>
          <w:b/>
          <w:bCs/>
          <w:color w:val="auto"/>
          <w:sz w:val="22"/>
          <w:szCs w:val="22"/>
          <w:lang w:eastAsia="en-US"/>
        </w:rPr>
      </w:pPr>
      <w:r w:rsidRPr="00C30AED">
        <w:rPr>
          <w:rFonts w:ascii="Calibri" w:eastAsia="Calibri" w:hAnsi="Calibri" w:cs="Calibri"/>
          <w:b/>
          <w:bCs/>
          <w:color w:val="auto"/>
          <w:sz w:val="22"/>
          <w:szCs w:val="22"/>
          <w:lang w:eastAsia="en-US"/>
        </w:rPr>
        <w:t>Konkurss Nr. 2</w:t>
      </w:r>
      <w:r w:rsidR="002B69CC" w:rsidRPr="00C30AED">
        <w:rPr>
          <w:rFonts w:ascii="Calibri" w:eastAsia="Calibri" w:hAnsi="Calibri" w:cs="Calibri"/>
          <w:b/>
          <w:bCs/>
          <w:color w:val="auto"/>
          <w:sz w:val="22"/>
          <w:szCs w:val="22"/>
          <w:lang w:eastAsia="en-US"/>
        </w:rPr>
        <w:t xml:space="preserve">/ </w:t>
      </w:r>
      <w:r w:rsidR="00861C4C" w:rsidRPr="00C30AED">
        <w:rPr>
          <w:rFonts w:ascii="Calibri" w:eastAsia="Calibri" w:hAnsi="Calibri" w:cs="Calibri"/>
          <w:b/>
          <w:bCs/>
          <w:color w:val="auto"/>
          <w:sz w:val="22"/>
          <w:szCs w:val="22"/>
          <w:lang w:eastAsia="en-US"/>
        </w:rPr>
        <w:t>B</w:t>
      </w:r>
      <w:r w:rsidR="002B69CC" w:rsidRPr="00C30AED">
        <w:rPr>
          <w:rFonts w:ascii="Calibri" w:eastAsia="Calibri" w:hAnsi="Calibri" w:cs="Calibri"/>
          <w:b/>
          <w:bCs/>
          <w:color w:val="auto"/>
          <w:sz w:val="22"/>
          <w:szCs w:val="22"/>
          <w:lang w:eastAsia="en-US"/>
        </w:rPr>
        <w:t xml:space="preserve">ūvdarbu iepirkums </w:t>
      </w:r>
      <w:r w:rsidRPr="00C30AED">
        <w:rPr>
          <w:rFonts w:ascii="Calibri" w:eastAsia="Calibri" w:hAnsi="Calibri" w:cs="Calibri"/>
          <w:b/>
          <w:bCs/>
          <w:color w:val="auto"/>
          <w:sz w:val="22"/>
          <w:szCs w:val="22"/>
          <w:lang w:eastAsia="en-US"/>
        </w:rPr>
        <w:t xml:space="preserve">- </w:t>
      </w:r>
      <w:r w:rsidRPr="00C30AED">
        <w:rPr>
          <w:rFonts w:ascii="Calibri" w:hAnsi="Calibri" w:cs="Calibri"/>
          <w:sz w:val="22"/>
          <w:szCs w:val="22"/>
          <w:lang w:eastAsia="en-US"/>
        </w:rPr>
        <w:t xml:space="preserve">Pasūtītāja </w:t>
      </w:r>
      <w:r w:rsidRPr="00C30AED">
        <w:rPr>
          <w:rFonts w:ascii="Calibri" w:eastAsia="Calibri" w:hAnsi="Calibri" w:cs="Calibri"/>
          <w:color w:val="auto"/>
          <w:sz w:val="22"/>
          <w:szCs w:val="22"/>
          <w:lang w:eastAsia="en-US"/>
        </w:rPr>
        <w:t>izsludināts atklāts konkurss “Nacionālā dokumentārā mantojuma un Nacionālā muzeju krājuma saglabāšanas infrastruktūras izveide Cēsīs” par</w:t>
      </w:r>
      <w:r w:rsidR="00975C7E" w:rsidRPr="00C30AED">
        <w:rPr>
          <w:rFonts w:ascii="Calibri" w:eastAsia="Calibri" w:hAnsi="Calibri" w:cs="Calibri"/>
          <w:color w:val="auto"/>
          <w:sz w:val="22"/>
          <w:szCs w:val="22"/>
          <w:lang w:eastAsia="en-US"/>
        </w:rPr>
        <w:t xml:space="preserve"> būvdarbu veikšanu</w:t>
      </w:r>
      <w:r w:rsidRPr="00C30AED">
        <w:rPr>
          <w:rFonts w:ascii="Calibri" w:eastAsia="Calibri" w:hAnsi="Calibri" w:cs="Calibri"/>
          <w:color w:val="auto"/>
          <w:sz w:val="22"/>
          <w:szCs w:val="22"/>
          <w:lang w:eastAsia="en-US"/>
        </w:rPr>
        <w:t xml:space="preserve">, kā rezultātā Pasūtītājs atbilstoši iepirkuma procedūrai un kritērijiem </w:t>
      </w:r>
      <w:r w:rsidR="00040A6E" w:rsidRPr="00C30AED">
        <w:rPr>
          <w:rFonts w:ascii="Calibri" w:eastAsia="Calibri" w:hAnsi="Calibri" w:cs="Calibri"/>
          <w:color w:val="auto"/>
          <w:sz w:val="22"/>
          <w:szCs w:val="22"/>
          <w:lang w:eastAsia="en-US"/>
        </w:rPr>
        <w:t>piešķirs</w:t>
      </w:r>
      <w:r w:rsidRPr="00C30AED">
        <w:rPr>
          <w:rFonts w:ascii="Calibri" w:eastAsia="Calibri" w:hAnsi="Calibri" w:cs="Calibri"/>
          <w:color w:val="auto"/>
          <w:sz w:val="22"/>
          <w:szCs w:val="22"/>
          <w:lang w:eastAsia="en-US"/>
        </w:rPr>
        <w:t xml:space="preserve"> tiesības noslēgt līgumu par Objekta </w:t>
      </w:r>
      <w:r w:rsidR="00017AB2" w:rsidRPr="00C30AED">
        <w:rPr>
          <w:rFonts w:ascii="Calibri" w:eastAsia="Calibri" w:hAnsi="Calibri" w:cs="Calibri"/>
          <w:color w:val="auto"/>
          <w:sz w:val="22"/>
          <w:szCs w:val="22"/>
          <w:lang w:eastAsia="en-US"/>
        </w:rPr>
        <w:t xml:space="preserve">būvdarbiem  (turpmāk- Būvdarbu līgums) </w:t>
      </w:r>
      <w:r w:rsidRPr="00C30AED">
        <w:rPr>
          <w:rFonts w:ascii="Calibri" w:eastAsiaTheme="minorEastAsia" w:hAnsi="Calibri" w:cs="Calibri"/>
          <w:color w:val="auto"/>
          <w:sz w:val="22"/>
          <w:szCs w:val="22"/>
        </w:rPr>
        <w:t xml:space="preserve">ar Konkursā Nr. </w:t>
      </w:r>
      <w:r w:rsidR="00017AB2" w:rsidRPr="00C30AED">
        <w:rPr>
          <w:rFonts w:ascii="Calibri" w:eastAsiaTheme="minorEastAsia" w:hAnsi="Calibri" w:cs="Calibri"/>
          <w:color w:val="auto"/>
          <w:sz w:val="22"/>
          <w:szCs w:val="22"/>
        </w:rPr>
        <w:t>2</w:t>
      </w:r>
      <w:r w:rsidRPr="00C30AED">
        <w:rPr>
          <w:rFonts w:ascii="Calibri" w:eastAsiaTheme="minorEastAsia" w:hAnsi="Calibri" w:cs="Calibri"/>
          <w:color w:val="auto"/>
          <w:sz w:val="22"/>
          <w:szCs w:val="22"/>
        </w:rPr>
        <w:t xml:space="preserve"> izraudzītu </w:t>
      </w:r>
      <w:r w:rsidR="004036F0" w:rsidRPr="00C30AED">
        <w:rPr>
          <w:rFonts w:ascii="Calibri" w:eastAsiaTheme="minorEastAsia" w:hAnsi="Calibri" w:cs="Calibri"/>
          <w:color w:val="auto"/>
          <w:sz w:val="22"/>
          <w:szCs w:val="22"/>
        </w:rPr>
        <w:t>būvkomersantu</w:t>
      </w:r>
      <w:r w:rsidR="65557151" w:rsidRPr="00C30AED">
        <w:rPr>
          <w:rFonts w:ascii="Calibri" w:eastAsiaTheme="minorEastAsia" w:hAnsi="Calibri" w:cs="Calibri"/>
          <w:color w:val="auto"/>
          <w:sz w:val="22"/>
          <w:szCs w:val="22"/>
        </w:rPr>
        <w:t>.</w:t>
      </w:r>
    </w:p>
    <w:p w14:paraId="7DBC7D34" w14:textId="046AC5A5" w:rsidR="00E70D5F" w:rsidRPr="00081983" w:rsidRDefault="00E70D5F" w:rsidP="00342241">
      <w:pPr>
        <w:pStyle w:val="Sarakstarindkopa"/>
        <w:numPr>
          <w:ilvl w:val="1"/>
          <w:numId w:val="6"/>
        </w:numPr>
        <w:tabs>
          <w:tab w:val="clear" w:pos="432"/>
        </w:tabs>
        <w:spacing w:after="0" w:line="240" w:lineRule="auto"/>
        <w:ind w:left="567" w:hanging="567"/>
        <w:jc w:val="both"/>
        <w:rPr>
          <w:rFonts w:ascii="Calibri" w:hAnsi="Calibri" w:cs="Calibri"/>
          <w:sz w:val="22"/>
          <w:szCs w:val="22"/>
          <w:lang w:eastAsia="en-US"/>
        </w:rPr>
      </w:pPr>
      <w:r w:rsidRPr="74945AD8">
        <w:rPr>
          <w:rFonts w:ascii="Calibri" w:hAnsi="Calibri" w:cs="Calibri"/>
          <w:b/>
          <w:bCs/>
          <w:sz w:val="22"/>
          <w:szCs w:val="22"/>
          <w:lang w:eastAsia="en-US"/>
        </w:rPr>
        <w:t xml:space="preserve">Objekts – </w:t>
      </w:r>
      <w:r w:rsidRPr="74945AD8">
        <w:rPr>
          <w:rFonts w:ascii="Calibri" w:hAnsi="Calibri" w:cs="Calibri"/>
          <w:sz w:val="22"/>
          <w:szCs w:val="22"/>
          <w:lang w:eastAsia="en-US"/>
        </w:rPr>
        <w:t>Nacionālā dokumentārā mantojuma un nacionālā muzeju krājuma no jauna būvējama ēka ar izbūvei paredzētu vietu adresē: Rīgas iela 78, Cēsis  un papildus apbūvei iespējamām teritorijām, kas minētas Konkursa Tehniskajā specifikācijā (Objekta adrese)</w:t>
      </w:r>
      <w:r w:rsidR="0A046F4C" w:rsidRPr="74945AD8">
        <w:rPr>
          <w:rFonts w:ascii="Calibri" w:hAnsi="Calibri" w:cs="Calibri"/>
          <w:sz w:val="22"/>
          <w:szCs w:val="22"/>
          <w:lang w:eastAsia="en-US"/>
        </w:rPr>
        <w:t>.</w:t>
      </w:r>
    </w:p>
    <w:p w14:paraId="5F1FF578" w14:textId="0F2D0790" w:rsidR="00FC3876" w:rsidRPr="00081983" w:rsidRDefault="00FC3876" w:rsidP="00342241">
      <w:pPr>
        <w:pStyle w:val="Sarakstarindkopa"/>
        <w:numPr>
          <w:ilvl w:val="1"/>
          <w:numId w:val="6"/>
        </w:numPr>
        <w:tabs>
          <w:tab w:val="clear" w:pos="432"/>
        </w:tabs>
        <w:spacing w:after="0" w:line="240" w:lineRule="auto"/>
        <w:ind w:left="567" w:hanging="567"/>
        <w:jc w:val="both"/>
        <w:rPr>
          <w:rFonts w:ascii="Calibri" w:eastAsia="Calibri" w:hAnsi="Calibri" w:cs="Calibri"/>
          <w:color w:val="auto"/>
          <w:sz w:val="22"/>
          <w:szCs w:val="22"/>
          <w:lang w:eastAsia="en-US"/>
        </w:rPr>
      </w:pPr>
      <w:r w:rsidRPr="74945AD8">
        <w:rPr>
          <w:rFonts w:ascii="Calibri" w:eastAsia="Calibri" w:hAnsi="Calibri" w:cs="Calibri"/>
          <w:b/>
          <w:bCs/>
          <w:color w:val="auto"/>
          <w:sz w:val="22"/>
          <w:szCs w:val="22"/>
          <w:lang w:eastAsia="en-US"/>
        </w:rPr>
        <w:t xml:space="preserve">Piedāvājums- </w:t>
      </w:r>
      <w:r w:rsidR="00DC2B24" w:rsidRPr="74945AD8">
        <w:rPr>
          <w:rFonts w:ascii="Calibri" w:eastAsia="Calibri" w:hAnsi="Calibri" w:cs="Calibri"/>
          <w:color w:val="auto"/>
          <w:sz w:val="22"/>
          <w:szCs w:val="22"/>
          <w:lang w:eastAsia="en-US"/>
        </w:rPr>
        <w:t>Konsultanta iesniegtais piedāvājums (tai skaitā Finanšu piedāvājums) Konkurs</w:t>
      </w:r>
      <w:r w:rsidR="00F4729A" w:rsidRPr="74945AD8">
        <w:rPr>
          <w:rFonts w:ascii="Calibri" w:eastAsia="Calibri" w:hAnsi="Calibri" w:cs="Calibri"/>
          <w:color w:val="auto"/>
          <w:sz w:val="22"/>
          <w:szCs w:val="22"/>
          <w:lang w:eastAsia="en-US"/>
        </w:rPr>
        <w:t>a ietvaros</w:t>
      </w:r>
      <w:r w:rsidR="5BAE5420" w:rsidRPr="74945AD8">
        <w:rPr>
          <w:rFonts w:ascii="Calibri" w:eastAsia="Calibri" w:hAnsi="Calibri" w:cs="Calibri"/>
          <w:color w:val="auto"/>
          <w:sz w:val="22"/>
          <w:szCs w:val="22"/>
          <w:lang w:eastAsia="en-US"/>
        </w:rPr>
        <w:t>.</w:t>
      </w:r>
    </w:p>
    <w:p w14:paraId="431C397D" w14:textId="4D87D0C4" w:rsidR="00E70D5F" w:rsidRPr="00081983" w:rsidRDefault="00E70D5F" w:rsidP="00342241">
      <w:pPr>
        <w:pStyle w:val="Sarakstarindkopa"/>
        <w:numPr>
          <w:ilvl w:val="1"/>
          <w:numId w:val="6"/>
        </w:numPr>
        <w:tabs>
          <w:tab w:val="clear" w:pos="432"/>
          <w:tab w:val="left" w:pos="567"/>
        </w:tabs>
        <w:spacing w:after="0" w:line="240" w:lineRule="auto"/>
        <w:ind w:left="567" w:hanging="567"/>
        <w:jc w:val="both"/>
        <w:rPr>
          <w:rFonts w:ascii="Calibri" w:eastAsia="Calibri" w:hAnsi="Calibri" w:cs="Calibri"/>
          <w:color w:val="auto"/>
          <w:sz w:val="22"/>
          <w:szCs w:val="22"/>
          <w:lang w:eastAsia="en-US"/>
        </w:rPr>
      </w:pPr>
      <w:r w:rsidRPr="74945AD8">
        <w:rPr>
          <w:rFonts w:ascii="Calibri" w:hAnsi="Calibri" w:cs="Calibri"/>
          <w:b/>
          <w:bCs/>
          <w:sz w:val="22"/>
          <w:szCs w:val="22"/>
          <w:lang w:eastAsia="en-US"/>
        </w:rPr>
        <w:t xml:space="preserve">Projekts/Investīciju projekts - </w:t>
      </w:r>
      <w:r w:rsidRPr="74945AD8">
        <w:rPr>
          <w:rFonts w:ascii="Calibri" w:eastAsia="Calibri" w:hAnsi="Calibri" w:cs="Calibri"/>
          <w:color w:val="auto"/>
          <w:sz w:val="22"/>
          <w:szCs w:val="22"/>
          <w:lang w:eastAsia="en-US"/>
        </w:rPr>
        <w:t xml:space="preserve">Pasūtītāja īstenots projekts </w:t>
      </w:r>
      <w:r w:rsidRPr="74945AD8">
        <w:rPr>
          <w:rFonts w:ascii="Calibri" w:hAnsi="Calibri" w:cs="Calibri"/>
          <w:color w:val="auto"/>
          <w:sz w:val="22"/>
          <w:szCs w:val="22"/>
        </w:rPr>
        <w:t>“Nacionālā dokumentārā mantojuma un Nacionālā muzeju krājuma saglabāšanas infrastruktūras izveide Cēsīs”</w:t>
      </w:r>
      <w:r w:rsidRPr="74945AD8">
        <w:rPr>
          <w:rFonts w:ascii="Calibri" w:eastAsia="Calibri" w:hAnsi="Calibri" w:cs="Calibri"/>
          <w:color w:val="auto"/>
          <w:sz w:val="22"/>
          <w:szCs w:val="22"/>
          <w:lang w:eastAsia="en-US"/>
        </w:rPr>
        <w:t xml:space="preserve">, kas tiek īstenots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w:t>
      </w:r>
      <w:proofErr w:type="spellStart"/>
      <w:r w:rsidRPr="74945AD8">
        <w:rPr>
          <w:rFonts w:ascii="Calibri" w:eastAsia="Calibri" w:hAnsi="Calibri" w:cs="Calibri"/>
          <w:color w:val="auto"/>
          <w:sz w:val="22"/>
          <w:szCs w:val="22"/>
          <w:lang w:eastAsia="en-US"/>
        </w:rPr>
        <w:t>piekļūstamības</w:t>
      </w:r>
      <w:proofErr w:type="spellEnd"/>
      <w:r w:rsidRPr="74945AD8">
        <w:rPr>
          <w:rFonts w:ascii="Calibri" w:eastAsia="Calibri" w:hAnsi="Calibri" w:cs="Calibri"/>
          <w:color w:val="auto"/>
          <w:sz w:val="22"/>
          <w:szCs w:val="22"/>
          <w:lang w:eastAsia="en-US"/>
        </w:rPr>
        <w:t xml:space="preserve"> uzlabošanai” ietvaros</w:t>
      </w:r>
      <w:r w:rsidR="1BD645F8" w:rsidRPr="74945AD8">
        <w:rPr>
          <w:rFonts w:ascii="Calibri" w:eastAsia="Calibri" w:hAnsi="Calibri" w:cs="Calibri"/>
          <w:color w:val="auto"/>
          <w:sz w:val="22"/>
          <w:szCs w:val="22"/>
          <w:lang w:eastAsia="en-US"/>
        </w:rPr>
        <w:t>.</w:t>
      </w:r>
    </w:p>
    <w:p w14:paraId="2CD64528" w14:textId="33BA89BE" w:rsidR="00E70D5F" w:rsidRPr="00081983" w:rsidRDefault="00AE0CCA" w:rsidP="00342241">
      <w:pPr>
        <w:pStyle w:val="Sarakstarindkopa"/>
        <w:numPr>
          <w:ilvl w:val="1"/>
          <w:numId w:val="6"/>
        </w:numPr>
        <w:tabs>
          <w:tab w:val="clear" w:pos="432"/>
          <w:tab w:val="left" w:pos="567"/>
        </w:tabs>
        <w:spacing w:after="0" w:line="240" w:lineRule="auto"/>
        <w:ind w:left="567" w:hanging="567"/>
        <w:jc w:val="both"/>
        <w:rPr>
          <w:rFonts w:ascii="Calibri" w:hAnsi="Calibri" w:cs="Calibri"/>
          <w:b/>
          <w:bCs/>
          <w:sz w:val="22"/>
          <w:szCs w:val="22"/>
          <w:lang w:eastAsia="en-US"/>
        </w:rPr>
      </w:pPr>
      <w:r w:rsidRPr="00081983">
        <w:rPr>
          <w:rFonts w:ascii="Calibri" w:hAnsi="Calibri" w:cs="Calibri"/>
          <w:b/>
          <w:bCs/>
          <w:sz w:val="22"/>
          <w:szCs w:val="22"/>
          <w:lang w:eastAsia="en-US"/>
        </w:rPr>
        <w:t>Darbu u</w:t>
      </w:r>
      <w:r w:rsidR="00E70D5F" w:rsidRPr="00081983">
        <w:rPr>
          <w:rFonts w:ascii="Calibri" w:hAnsi="Calibri" w:cs="Calibri"/>
          <w:b/>
          <w:bCs/>
          <w:sz w:val="22"/>
          <w:szCs w:val="22"/>
          <w:lang w:eastAsia="en-US"/>
        </w:rPr>
        <w:t>zsākšanas datums -</w:t>
      </w:r>
      <w:r w:rsidR="00E70D5F" w:rsidRPr="00081983">
        <w:rPr>
          <w:rFonts w:ascii="Calibri" w:hAnsi="Calibri" w:cs="Calibri"/>
          <w:sz w:val="22"/>
          <w:szCs w:val="22"/>
          <w:lang w:eastAsia="en-US"/>
        </w:rPr>
        <w:t xml:space="preserve"> 7 (septiņu) dienu laikā, skaitot no dienas, kad Pasūtītājs nosūtījis paziņojumu par Darbu uzsākšanu uz Konsultanta </w:t>
      </w:r>
      <w:r w:rsidR="004409E4" w:rsidRPr="00081983">
        <w:rPr>
          <w:rFonts w:ascii="Calibri" w:hAnsi="Calibri" w:cs="Calibri"/>
          <w:sz w:val="22"/>
          <w:szCs w:val="22"/>
          <w:lang w:eastAsia="en-US"/>
        </w:rPr>
        <w:t xml:space="preserve"> šajā Līgumā </w:t>
      </w:r>
      <w:r w:rsidR="00E70D5F" w:rsidRPr="00081983">
        <w:rPr>
          <w:rFonts w:ascii="Calibri" w:hAnsi="Calibri" w:cs="Calibri"/>
          <w:sz w:val="22"/>
          <w:szCs w:val="22"/>
          <w:lang w:eastAsia="en-US"/>
        </w:rPr>
        <w:t>norādīto e-pasta adresi</w:t>
      </w:r>
      <w:r w:rsidR="00EE14BA" w:rsidRPr="00081983">
        <w:rPr>
          <w:rFonts w:ascii="Calibri" w:hAnsi="Calibri" w:cs="Calibri"/>
          <w:sz w:val="22"/>
          <w:szCs w:val="22"/>
          <w:lang w:eastAsia="en-US"/>
        </w:rPr>
        <w:t xml:space="preserve">. Ja šis Līgums </w:t>
      </w:r>
      <w:r w:rsidR="00E06870" w:rsidRPr="00081983">
        <w:rPr>
          <w:rFonts w:ascii="Calibri" w:hAnsi="Calibri" w:cs="Calibri"/>
          <w:sz w:val="22"/>
          <w:szCs w:val="22"/>
          <w:lang w:eastAsia="en-US"/>
        </w:rPr>
        <w:t xml:space="preserve">tiek noslēgts pēc Projektēšanas līguma noslēgšanas, </w:t>
      </w:r>
      <w:r w:rsidR="00F17A74" w:rsidRPr="00081983">
        <w:rPr>
          <w:rFonts w:ascii="Calibri" w:hAnsi="Calibri" w:cs="Calibri"/>
          <w:sz w:val="22"/>
          <w:szCs w:val="22"/>
          <w:lang w:eastAsia="en-US"/>
        </w:rPr>
        <w:t>Darbu</w:t>
      </w:r>
      <w:r w:rsidR="00E06870" w:rsidRPr="00081983">
        <w:rPr>
          <w:rFonts w:ascii="Calibri" w:hAnsi="Calibri" w:cs="Calibri"/>
          <w:sz w:val="22"/>
          <w:szCs w:val="22"/>
          <w:lang w:eastAsia="en-US"/>
        </w:rPr>
        <w:t xml:space="preserve"> uzsākšanas</w:t>
      </w:r>
      <w:r w:rsidR="00F31460" w:rsidRPr="00081983">
        <w:rPr>
          <w:rFonts w:ascii="Calibri" w:hAnsi="Calibri" w:cs="Calibri"/>
          <w:sz w:val="22"/>
          <w:szCs w:val="22"/>
          <w:lang w:eastAsia="en-US"/>
        </w:rPr>
        <w:t xml:space="preserve"> datums ir šī Līguma spēkā stāšanās diena</w:t>
      </w:r>
      <w:r w:rsidR="00DE1A14" w:rsidRPr="00081983">
        <w:rPr>
          <w:rFonts w:ascii="Calibri" w:hAnsi="Calibri" w:cs="Calibri"/>
          <w:sz w:val="22"/>
          <w:szCs w:val="22"/>
          <w:lang w:eastAsia="en-US"/>
        </w:rPr>
        <w:t xml:space="preserve"> bez atsevišķa paziņojuma </w:t>
      </w:r>
      <w:r w:rsidR="00F92EE5" w:rsidRPr="00081983">
        <w:rPr>
          <w:rFonts w:ascii="Calibri" w:hAnsi="Calibri" w:cs="Calibri"/>
          <w:sz w:val="22"/>
          <w:szCs w:val="22"/>
          <w:lang w:eastAsia="en-US"/>
        </w:rPr>
        <w:t>nosūtīšanas Konsultantam.</w:t>
      </w:r>
    </w:p>
    <w:p w14:paraId="3AE142C4" w14:textId="58BC1880" w:rsidR="001F7759" w:rsidRPr="00081983" w:rsidRDefault="00361D92" w:rsidP="00342241">
      <w:pPr>
        <w:pStyle w:val="Sarakstarindkopa"/>
        <w:numPr>
          <w:ilvl w:val="1"/>
          <w:numId w:val="6"/>
        </w:numPr>
        <w:tabs>
          <w:tab w:val="clear" w:pos="432"/>
          <w:tab w:val="left" w:pos="567"/>
        </w:tabs>
        <w:spacing w:after="0" w:line="240" w:lineRule="auto"/>
        <w:ind w:left="567" w:hanging="567"/>
        <w:jc w:val="both"/>
        <w:rPr>
          <w:rFonts w:ascii="Calibri" w:hAnsi="Calibri" w:cs="Calibri"/>
          <w:b/>
          <w:bCs/>
          <w:sz w:val="22"/>
          <w:szCs w:val="22"/>
          <w:lang w:eastAsia="en-US"/>
        </w:rPr>
      </w:pPr>
      <w:r w:rsidRPr="00081983">
        <w:rPr>
          <w:rFonts w:ascii="Calibri" w:hAnsi="Calibri" w:cs="Calibri"/>
          <w:b/>
          <w:bCs/>
          <w:sz w:val="22"/>
          <w:szCs w:val="22"/>
          <w:lang w:eastAsia="en-US"/>
        </w:rPr>
        <w:t xml:space="preserve">Projektēšanas līgums- </w:t>
      </w:r>
      <w:r w:rsidRPr="00081983">
        <w:rPr>
          <w:rFonts w:ascii="Calibri" w:hAnsi="Calibri" w:cs="Calibri"/>
          <w:sz w:val="22"/>
          <w:szCs w:val="22"/>
          <w:lang w:eastAsia="en-US"/>
        </w:rPr>
        <w:t>līgums par</w:t>
      </w:r>
      <w:r w:rsidR="008A0163" w:rsidRPr="00081983">
        <w:rPr>
          <w:rFonts w:ascii="Calibri" w:hAnsi="Calibri" w:cs="Calibri"/>
          <w:sz w:val="22"/>
          <w:szCs w:val="22"/>
          <w:lang w:eastAsia="en-US"/>
        </w:rPr>
        <w:t xml:space="preserve"> Objekta</w:t>
      </w:r>
      <w:r w:rsidRPr="00081983">
        <w:rPr>
          <w:rFonts w:ascii="Calibri" w:hAnsi="Calibri" w:cs="Calibri"/>
          <w:sz w:val="22"/>
          <w:szCs w:val="22"/>
          <w:lang w:eastAsia="en-US"/>
        </w:rPr>
        <w:t xml:space="preserve"> būvniecības ieceres dokumentu izstrādi</w:t>
      </w:r>
      <w:r w:rsidR="00C93F74" w:rsidRPr="00081983">
        <w:rPr>
          <w:rFonts w:ascii="Calibri" w:hAnsi="Calibri" w:cs="Calibri"/>
          <w:sz w:val="22"/>
          <w:szCs w:val="22"/>
          <w:lang w:eastAsia="en-US"/>
        </w:rPr>
        <w:t>, kas noslēgts ar</w:t>
      </w:r>
      <w:r w:rsidR="008A0163" w:rsidRPr="00081983">
        <w:rPr>
          <w:rFonts w:ascii="Calibri" w:hAnsi="Calibri" w:cs="Calibri"/>
          <w:sz w:val="22"/>
          <w:szCs w:val="22"/>
          <w:lang w:eastAsia="en-US"/>
        </w:rPr>
        <w:t xml:space="preserve"> Pasūtītāja īstenotā</w:t>
      </w:r>
      <w:r w:rsidR="00C93F74" w:rsidRPr="00081983">
        <w:rPr>
          <w:rFonts w:ascii="Calibri" w:hAnsi="Calibri" w:cs="Calibri"/>
          <w:sz w:val="22"/>
          <w:szCs w:val="22"/>
          <w:lang w:eastAsia="en-US"/>
        </w:rPr>
        <w:t xml:space="preserve"> </w:t>
      </w:r>
      <w:r w:rsidR="00520D5B" w:rsidRPr="00081983">
        <w:rPr>
          <w:rFonts w:ascii="Calibri" w:hAnsi="Calibri" w:cs="Calibri"/>
          <w:sz w:val="22"/>
          <w:szCs w:val="22"/>
          <w:lang w:eastAsia="en-US"/>
        </w:rPr>
        <w:t>Konkurs</w:t>
      </w:r>
      <w:r w:rsidR="0079031D" w:rsidRPr="00081983">
        <w:rPr>
          <w:rFonts w:ascii="Calibri" w:hAnsi="Calibri" w:cs="Calibri"/>
          <w:sz w:val="22"/>
          <w:szCs w:val="22"/>
          <w:lang w:eastAsia="en-US"/>
        </w:rPr>
        <w:t>a</w:t>
      </w:r>
      <w:r w:rsidR="00520D5B" w:rsidRPr="00081983">
        <w:rPr>
          <w:rFonts w:ascii="Calibri" w:hAnsi="Calibri" w:cs="Calibri"/>
          <w:sz w:val="22"/>
          <w:szCs w:val="22"/>
          <w:lang w:eastAsia="en-US"/>
        </w:rPr>
        <w:t xml:space="preserve"> Nr. 1 izraudzītu </w:t>
      </w:r>
      <w:r w:rsidR="00C93F74" w:rsidRPr="00081983">
        <w:rPr>
          <w:rFonts w:ascii="Calibri" w:hAnsi="Calibri" w:cs="Calibri"/>
          <w:sz w:val="22"/>
          <w:szCs w:val="22"/>
          <w:lang w:eastAsia="en-US"/>
        </w:rPr>
        <w:t>Būvprojekta izstrādātāju</w:t>
      </w:r>
      <w:r w:rsidR="00AE4B2E" w:rsidRPr="00081983">
        <w:rPr>
          <w:rFonts w:ascii="Calibri" w:hAnsi="Calibri" w:cs="Calibri"/>
          <w:sz w:val="22"/>
          <w:szCs w:val="22"/>
          <w:lang w:eastAsia="en-US"/>
        </w:rPr>
        <w:t>.</w:t>
      </w:r>
      <w:r w:rsidR="00860542" w:rsidRPr="00081983">
        <w:rPr>
          <w:rFonts w:ascii="Calibri" w:hAnsi="Calibri" w:cs="Calibri"/>
          <w:sz w:val="22"/>
          <w:szCs w:val="22"/>
          <w:lang w:eastAsia="en-US"/>
        </w:rPr>
        <w:t xml:space="preserve"> </w:t>
      </w:r>
    </w:p>
    <w:p w14:paraId="30C2FA95" w14:textId="77777777" w:rsidR="0079031D" w:rsidRPr="00081983" w:rsidRDefault="0079031D" w:rsidP="00342241">
      <w:pPr>
        <w:pStyle w:val="Sarakstarindkopa"/>
        <w:tabs>
          <w:tab w:val="left" w:pos="567"/>
        </w:tabs>
        <w:spacing w:after="0" w:line="240" w:lineRule="auto"/>
        <w:ind w:left="432"/>
        <w:jc w:val="both"/>
        <w:rPr>
          <w:rFonts w:ascii="Calibri" w:hAnsi="Calibri" w:cs="Calibri"/>
          <w:b/>
          <w:bCs/>
          <w:sz w:val="22"/>
          <w:szCs w:val="22"/>
          <w:lang w:eastAsia="en-US"/>
        </w:rPr>
      </w:pPr>
    </w:p>
    <w:p w14:paraId="0893896C" w14:textId="0A0F1AAB" w:rsidR="00AF3A25" w:rsidRPr="00081983" w:rsidRDefault="00AF3A25" w:rsidP="00342241">
      <w:pPr>
        <w:numPr>
          <w:ilvl w:val="0"/>
          <w:numId w:val="6"/>
        </w:numPr>
        <w:spacing w:after="0" w:line="240" w:lineRule="auto"/>
        <w:ind w:left="284" w:hanging="284"/>
        <w:contextualSpacing/>
        <w:jc w:val="center"/>
        <w:rPr>
          <w:rFonts w:ascii="Calibri" w:hAnsi="Calibri" w:cs="Calibri"/>
          <w:b/>
          <w:bCs/>
          <w:sz w:val="22"/>
          <w:szCs w:val="22"/>
          <w:lang w:eastAsia="en-US"/>
        </w:rPr>
      </w:pPr>
      <w:r w:rsidRPr="00081983">
        <w:rPr>
          <w:rFonts w:ascii="Calibri" w:hAnsi="Calibri" w:cs="Calibri"/>
          <w:b/>
          <w:bCs/>
          <w:sz w:val="22"/>
          <w:szCs w:val="22"/>
          <w:lang w:eastAsia="en-US"/>
        </w:rPr>
        <w:t xml:space="preserve">LĪGUMA PRIEKŠMETS </w:t>
      </w:r>
    </w:p>
    <w:p w14:paraId="0477A0E8" w14:textId="6288D944" w:rsidR="00974AE4" w:rsidRPr="00081983" w:rsidRDefault="004234D9" w:rsidP="00342241">
      <w:pPr>
        <w:pStyle w:val="Sarakstarindkopa"/>
        <w:numPr>
          <w:ilvl w:val="1"/>
          <w:numId w:val="6"/>
        </w:numPr>
        <w:pBdr>
          <w:top w:val="nil"/>
          <w:left w:val="nil"/>
          <w:bottom w:val="nil"/>
          <w:right w:val="nil"/>
          <w:between w:val="nil"/>
        </w:pBdr>
        <w:tabs>
          <w:tab w:val="clear" w:pos="432"/>
          <w:tab w:val="left" w:pos="0"/>
        </w:tabs>
        <w:spacing w:after="0" w:line="240" w:lineRule="auto"/>
        <w:ind w:left="567" w:hanging="567"/>
        <w:contextualSpacing w:val="0"/>
        <w:jc w:val="both"/>
        <w:rPr>
          <w:rFonts w:ascii="Calibri" w:hAnsi="Calibri" w:cs="Calibri"/>
          <w:i/>
          <w:sz w:val="22"/>
          <w:szCs w:val="22"/>
        </w:rPr>
      </w:pPr>
      <w:r w:rsidRPr="00081983">
        <w:rPr>
          <w:rFonts w:ascii="Calibri" w:hAnsi="Calibri" w:cs="Calibri"/>
          <w:sz w:val="22"/>
          <w:szCs w:val="22"/>
        </w:rPr>
        <w:t>Pasūtītājs</w:t>
      </w:r>
      <w:r w:rsidRPr="00081983">
        <w:rPr>
          <w:rFonts w:ascii="Calibri" w:hAnsi="Calibri" w:cs="Calibri"/>
          <w:b/>
          <w:sz w:val="22"/>
          <w:szCs w:val="22"/>
        </w:rPr>
        <w:t xml:space="preserve"> </w:t>
      </w:r>
      <w:r w:rsidRPr="00081983">
        <w:rPr>
          <w:rFonts w:ascii="Calibri" w:hAnsi="Calibri" w:cs="Calibri"/>
          <w:sz w:val="22"/>
          <w:szCs w:val="22"/>
        </w:rPr>
        <w:t xml:space="preserve">uzdod un </w:t>
      </w:r>
      <w:r w:rsidR="0046504F" w:rsidRPr="00081983">
        <w:rPr>
          <w:rFonts w:ascii="Calibri" w:hAnsi="Calibri" w:cs="Calibri"/>
          <w:sz w:val="22"/>
          <w:szCs w:val="22"/>
        </w:rPr>
        <w:t>Konsultants</w:t>
      </w:r>
      <w:r w:rsidRPr="00081983">
        <w:rPr>
          <w:rFonts w:ascii="Calibri" w:hAnsi="Calibri" w:cs="Calibri"/>
          <w:sz w:val="22"/>
          <w:szCs w:val="22"/>
        </w:rPr>
        <w:t xml:space="preserve"> </w:t>
      </w:r>
      <w:r w:rsidR="00D70039" w:rsidRPr="00081983">
        <w:rPr>
          <w:rFonts w:ascii="Calibri" w:hAnsi="Calibri" w:cs="Calibri"/>
          <w:sz w:val="22"/>
          <w:szCs w:val="22"/>
        </w:rPr>
        <w:t xml:space="preserve">atbilstoši Konkursa dokumentācijai, šī Līguma un Latvijas Republikas normatīvo aktu noteikumiem,  kā arī ievērojot Pasūtītāja  intereses un norādījumus </w:t>
      </w:r>
      <w:r w:rsidRPr="00081983">
        <w:rPr>
          <w:rFonts w:ascii="Calibri" w:hAnsi="Calibri" w:cs="Calibri"/>
          <w:sz w:val="22"/>
          <w:szCs w:val="22"/>
        </w:rPr>
        <w:t>par atlīdzību apņemas ar saviem spēkiem un tehniskajiem līdzekļiem sniegt</w:t>
      </w:r>
      <w:r w:rsidR="00EE37DE" w:rsidRPr="00081983">
        <w:rPr>
          <w:rFonts w:ascii="Calibri" w:hAnsi="Calibri" w:cs="Calibri"/>
          <w:sz w:val="22"/>
          <w:szCs w:val="22"/>
        </w:rPr>
        <w:t xml:space="preserve"> </w:t>
      </w:r>
      <w:r w:rsidR="003D2F49" w:rsidRPr="00081983">
        <w:rPr>
          <w:rFonts w:ascii="Calibri" w:hAnsi="Calibri" w:cs="Calibri"/>
          <w:sz w:val="22"/>
          <w:szCs w:val="22"/>
        </w:rPr>
        <w:t xml:space="preserve">šādus </w:t>
      </w:r>
      <w:r w:rsidR="009B5DEC" w:rsidRPr="00081983">
        <w:rPr>
          <w:rFonts w:ascii="Calibri" w:hAnsi="Calibri" w:cs="Calibri"/>
          <w:sz w:val="22"/>
          <w:szCs w:val="22"/>
        </w:rPr>
        <w:t>ar</w:t>
      </w:r>
      <w:r w:rsidRPr="00081983">
        <w:rPr>
          <w:rFonts w:ascii="Calibri" w:hAnsi="Calibri" w:cs="Calibri"/>
          <w:sz w:val="22"/>
          <w:szCs w:val="22"/>
        </w:rPr>
        <w:t xml:space="preserve"> </w:t>
      </w:r>
      <w:r w:rsidR="0046504F" w:rsidRPr="00081983">
        <w:rPr>
          <w:rFonts w:ascii="Calibri" w:hAnsi="Calibri" w:cs="Calibri"/>
          <w:sz w:val="22"/>
          <w:szCs w:val="22"/>
        </w:rPr>
        <w:t>Pasūtītāja</w:t>
      </w:r>
      <w:r w:rsidRPr="00081983">
        <w:rPr>
          <w:rFonts w:ascii="Calibri" w:hAnsi="Calibri" w:cs="Calibri"/>
          <w:sz w:val="22"/>
          <w:szCs w:val="22"/>
        </w:rPr>
        <w:t xml:space="preserve"> </w:t>
      </w:r>
      <w:bookmarkStart w:id="0" w:name="_Hlk150335429"/>
      <w:r w:rsidR="009923D9" w:rsidRPr="00081983">
        <w:rPr>
          <w:rFonts w:ascii="Calibri" w:hAnsi="Calibri" w:cs="Calibri"/>
          <w:sz w:val="22"/>
          <w:szCs w:val="22"/>
        </w:rPr>
        <w:t>Objekta</w:t>
      </w:r>
      <w:r w:rsidR="003D2F49" w:rsidRPr="00081983">
        <w:rPr>
          <w:rFonts w:ascii="Calibri" w:hAnsi="Calibri" w:cs="Calibri"/>
          <w:sz w:val="22"/>
          <w:szCs w:val="22"/>
        </w:rPr>
        <w:t xml:space="preserve"> </w:t>
      </w:r>
      <w:r w:rsidR="00167C31" w:rsidRPr="00081983">
        <w:rPr>
          <w:rFonts w:ascii="Calibri" w:hAnsi="Calibri" w:cs="Calibri"/>
          <w:sz w:val="22"/>
          <w:szCs w:val="22"/>
        </w:rPr>
        <w:t>“</w:t>
      </w:r>
      <w:r w:rsidR="00375937" w:rsidRPr="00081983">
        <w:rPr>
          <w:rFonts w:ascii="Calibri" w:eastAsia="Calibri" w:hAnsi="Calibri" w:cs="Calibri"/>
          <w:b/>
          <w:bCs/>
          <w:color w:val="auto"/>
          <w:sz w:val="22"/>
          <w:szCs w:val="22"/>
          <w:shd w:val="clear" w:color="auto" w:fill="FFFFFF"/>
          <w:lang w:eastAsia="en-US"/>
        </w:rPr>
        <w:t>Nacionālā dokumentārā mantojuma un Nacionālā muzeju krājuma saglabāšanas infrastruktūras izveide Cēsīs”</w:t>
      </w:r>
      <w:r w:rsidR="00974AE4" w:rsidRPr="00081983">
        <w:rPr>
          <w:rFonts w:ascii="Calibri" w:eastAsia="Calibri" w:hAnsi="Calibri" w:cs="Calibri"/>
          <w:b/>
          <w:bCs/>
          <w:color w:val="auto"/>
          <w:sz w:val="22"/>
          <w:szCs w:val="22"/>
          <w:shd w:val="clear" w:color="auto" w:fill="FFFFFF"/>
          <w:lang w:eastAsia="en-US"/>
        </w:rPr>
        <w:t xml:space="preserve"> </w:t>
      </w:r>
      <w:r w:rsidR="00974AE4" w:rsidRPr="00081983">
        <w:rPr>
          <w:rFonts w:ascii="Calibri" w:eastAsia="Calibri" w:hAnsi="Calibri" w:cs="Calibri"/>
          <w:color w:val="auto"/>
          <w:sz w:val="22"/>
          <w:szCs w:val="22"/>
          <w:shd w:val="clear" w:color="auto" w:fill="FFFFFF"/>
          <w:lang w:eastAsia="en-US"/>
        </w:rPr>
        <w:t>saistītus</w:t>
      </w:r>
      <w:r w:rsidR="001160B1" w:rsidRPr="00081983">
        <w:rPr>
          <w:rFonts w:ascii="Calibri" w:eastAsia="Calibri" w:hAnsi="Calibri" w:cs="Calibri"/>
          <w:color w:val="auto"/>
          <w:sz w:val="22"/>
          <w:szCs w:val="22"/>
          <w:shd w:val="clear" w:color="auto" w:fill="FFFFFF"/>
          <w:lang w:eastAsia="en-US"/>
        </w:rPr>
        <w:t xml:space="preserve"> </w:t>
      </w:r>
      <w:r w:rsidR="00974AE4" w:rsidRPr="00081983">
        <w:rPr>
          <w:rFonts w:ascii="Calibri" w:eastAsia="Calibri" w:hAnsi="Calibri" w:cs="Calibri"/>
          <w:color w:val="auto"/>
          <w:sz w:val="22"/>
          <w:szCs w:val="22"/>
          <w:shd w:val="clear" w:color="auto" w:fill="FFFFFF"/>
          <w:lang w:eastAsia="en-US"/>
        </w:rPr>
        <w:t>pakalpojumus:</w:t>
      </w:r>
    </w:p>
    <w:p w14:paraId="3B804F3E" w14:textId="23EF8BEC" w:rsidR="00974AE4" w:rsidRPr="00081983" w:rsidRDefault="00352435" w:rsidP="00342241">
      <w:pPr>
        <w:pStyle w:val="Sarakstarindkopa"/>
        <w:numPr>
          <w:ilvl w:val="2"/>
          <w:numId w:val="6"/>
        </w:numPr>
        <w:pBdr>
          <w:top w:val="nil"/>
          <w:left w:val="nil"/>
          <w:bottom w:val="nil"/>
          <w:right w:val="nil"/>
          <w:between w:val="nil"/>
        </w:pBdr>
        <w:tabs>
          <w:tab w:val="clear" w:pos="1224"/>
        </w:tabs>
        <w:spacing w:after="0" w:line="240" w:lineRule="auto"/>
        <w:ind w:left="1276" w:hanging="709"/>
        <w:jc w:val="both"/>
        <w:rPr>
          <w:rFonts w:ascii="Calibri" w:hAnsi="Calibri" w:cs="Calibri"/>
          <w:i/>
          <w:iCs/>
          <w:sz w:val="22"/>
          <w:szCs w:val="22"/>
        </w:rPr>
      </w:pPr>
      <w:r w:rsidRPr="00081983">
        <w:rPr>
          <w:rFonts w:ascii="Calibri" w:hAnsi="Calibri" w:cs="Calibri"/>
          <w:sz w:val="22"/>
          <w:szCs w:val="22"/>
        </w:rPr>
        <w:t xml:space="preserve">Pildīt </w:t>
      </w:r>
      <w:proofErr w:type="spellStart"/>
      <w:r w:rsidRPr="00081983">
        <w:rPr>
          <w:rFonts w:ascii="Calibri" w:hAnsi="Calibri" w:cs="Calibri"/>
          <w:sz w:val="22"/>
          <w:szCs w:val="22"/>
        </w:rPr>
        <w:t>inženierkonsultanta</w:t>
      </w:r>
      <w:proofErr w:type="spellEnd"/>
      <w:r w:rsidRPr="00081983">
        <w:rPr>
          <w:rFonts w:ascii="Calibri" w:hAnsi="Calibri" w:cs="Calibri"/>
          <w:sz w:val="22"/>
          <w:szCs w:val="22"/>
        </w:rPr>
        <w:t xml:space="preserve"> pienākumus </w:t>
      </w:r>
      <w:r w:rsidR="0074236F" w:rsidRPr="00081983">
        <w:rPr>
          <w:rFonts w:ascii="Calibri" w:hAnsi="Calibri" w:cs="Calibri"/>
          <w:sz w:val="22"/>
          <w:szCs w:val="22"/>
        </w:rPr>
        <w:t>Objekta Būvprojekta izstrādes</w:t>
      </w:r>
      <w:r w:rsidR="00860154" w:rsidRPr="00081983">
        <w:rPr>
          <w:rFonts w:ascii="Calibri" w:hAnsi="Calibri" w:cs="Calibri"/>
          <w:sz w:val="22"/>
          <w:szCs w:val="22"/>
        </w:rPr>
        <w:t xml:space="preserve"> un </w:t>
      </w:r>
      <w:r w:rsidR="020C478A" w:rsidRPr="00081983">
        <w:rPr>
          <w:rFonts w:ascii="Calibri" w:hAnsi="Calibri" w:cs="Calibri"/>
          <w:sz w:val="22"/>
          <w:szCs w:val="22"/>
        </w:rPr>
        <w:t>B</w:t>
      </w:r>
      <w:r w:rsidR="00860154" w:rsidRPr="00081983">
        <w:rPr>
          <w:rFonts w:ascii="Calibri" w:hAnsi="Calibri" w:cs="Calibri"/>
          <w:sz w:val="22"/>
          <w:szCs w:val="22"/>
        </w:rPr>
        <w:t>ūvdarbu iepirkuma</w:t>
      </w:r>
      <w:r w:rsidR="0074236F" w:rsidRPr="00081983">
        <w:rPr>
          <w:rFonts w:ascii="Calibri" w:hAnsi="Calibri" w:cs="Calibri"/>
          <w:sz w:val="22"/>
          <w:szCs w:val="22"/>
        </w:rPr>
        <w:t xml:space="preserve"> laikā</w:t>
      </w:r>
      <w:r w:rsidR="004B4946" w:rsidRPr="00081983">
        <w:rPr>
          <w:rFonts w:ascii="Calibri" w:hAnsi="Calibri" w:cs="Calibri"/>
          <w:sz w:val="22"/>
          <w:szCs w:val="22"/>
        </w:rPr>
        <w:t>;</w:t>
      </w:r>
    </w:p>
    <w:p w14:paraId="10B4AB3A" w14:textId="3D1B00BB" w:rsidR="00F760FE" w:rsidRPr="006572A0" w:rsidRDefault="004B4946" w:rsidP="00342241">
      <w:pPr>
        <w:pStyle w:val="Sarakstarindkopa"/>
        <w:numPr>
          <w:ilvl w:val="2"/>
          <w:numId w:val="6"/>
        </w:numPr>
        <w:pBdr>
          <w:top w:val="nil"/>
          <w:left w:val="nil"/>
          <w:bottom w:val="nil"/>
          <w:right w:val="nil"/>
          <w:between w:val="nil"/>
        </w:pBdr>
        <w:tabs>
          <w:tab w:val="clear" w:pos="1224"/>
        </w:tabs>
        <w:spacing w:after="0" w:line="240" w:lineRule="auto"/>
        <w:ind w:left="1276" w:hanging="709"/>
        <w:jc w:val="both"/>
        <w:rPr>
          <w:rFonts w:ascii="Calibri" w:hAnsi="Calibri" w:cs="Calibri"/>
          <w:i/>
          <w:sz w:val="22"/>
          <w:szCs w:val="22"/>
        </w:rPr>
      </w:pPr>
      <w:r w:rsidRPr="006572A0">
        <w:rPr>
          <w:rFonts w:ascii="Calibri" w:hAnsi="Calibri" w:cs="Calibri"/>
          <w:iCs/>
          <w:sz w:val="22"/>
          <w:szCs w:val="22"/>
        </w:rPr>
        <w:t>Veikt Objekta</w:t>
      </w:r>
      <w:r w:rsidR="000413CD" w:rsidRPr="006572A0">
        <w:rPr>
          <w:rFonts w:ascii="Calibri" w:hAnsi="Calibri" w:cs="Calibri"/>
          <w:iCs/>
          <w:sz w:val="22"/>
          <w:szCs w:val="22"/>
        </w:rPr>
        <w:t xml:space="preserve"> </w:t>
      </w:r>
      <w:r w:rsidR="00232462" w:rsidRPr="006572A0">
        <w:rPr>
          <w:rFonts w:ascii="Calibri" w:hAnsi="Calibri" w:cs="Calibri"/>
          <w:iCs/>
          <w:sz w:val="22"/>
          <w:szCs w:val="22"/>
        </w:rPr>
        <w:t>Būvuzraudzību</w:t>
      </w:r>
      <w:r w:rsidR="000413CD" w:rsidRPr="006572A0">
        <w:rPr>
          <w:rFonts w:ascii="Calibri" w:hAnsi="Calibri" w:cs="Calibri"/>
          <w:iCs/>
          <w:sz w:val="22"/>
          <w:szCs w:val="22"/>
        </w:rPr>
        <w:t xml:space="preserve"> atbilstoši Būvdarbu līgumam, šim Līgumam un būvniecību regulējošiem normatīvajiem aktiem</w:t>
      </w:r>
      <w:r w:rsidR="006572A0" w:rsidRPr="006572A0">
        <w:rPr>
          <w:rFonts w:ascii="Calibri" w:hAnsi="Calibri" w:cs="Calibri"/>
          <w:iCs/>
          <w:sz w:val="22"/>
          <w:szCs w:val="22"/>
        </w:rPr>
        <w:t>, turpmāk visi kopā – Darbi</w:t>
      </w:r>
      <w:r w:rsidR="002F2DB4">
        <w:rPr>
          <w:rFonts w:ascii="Calibri" w:hAnsi="Calibri" w:cs="Calibri"/>
          <w:iCs/>
          <w:sz w:val="22"/>
          <w:szCs w:val="22"/>
        </w:rPr>
        <w:t>.</w:t>
      </w:r>
    </w:p>
    <w:bookmarkEnd w:id="0"/>
    <w:p w14:paraId="7CA70C9C" w14:textId="1161046E" w:rsidR="009E5763" w:rsidRPr="00081983" w:rsidRDefault="009A65CC" w:rsidP="00342241">
      <w:pPr>
        <w:pStyle w:val="Sarakstarindkopa"/>
        <w:numPr>
          <w:ilvl w:val="1"/>
          <w:numId w:val="6"/>
        </w:numPr>
        <w:pBdr>
          <w:top w:val="nil"/>
          <w:left w:val="nil"/>
          <w:bottom w:val="nil"/>
          <w:right w:val="nil"/>
          <w:between w:val="nil"/>
        </w:pBdr>
        <w:tabs>
          <w:tab w:val="clear" w:pos="432"/>
          <w:tab w:val="num" w:pos="1134"/>
        </w:tabs>
        <w:spacing w:after="0" w:line="240" w:lineRule="auto"/>
        <w:ind w:left="567" w:hanging="567"/>
        <w:jc w:val="both"/>
        <w:rPr>
          <w:rFonts w:ascii="Calibri" w:hAnsi="Calibri" w:cs="Calibri"/>
          <w:sz w:val="22"/>
          <w:szCs w:val="22"/>
        </w:rPr>
      </w:pPr>
      <w:r w:rsidRPr="00081983">
        <w:rPr>
          <w:rFonts w:ascii="Calibri" w:hAnsi="Calibri" w:cs="Calibri"/>
          <w:sz w:val="22"/>
          <w:szCs w:val="22"/>
        </w:rPr>
        <w:t xml:space="preserve">Konsultanta </w:t>
      </w:r>
      <w:r w:rsidR="009E5763" w:rsidRPr="00081983">
        <w:rPr>
          <w:rFonts w:ascii="Calibri" w:hAnsi="Calibri" w:cs="Calibri"/>
          <w:sz w:val="22"/>
          <w:szCs w:val="22"/>
        </w:rPr>
        <w:t>Darb</w:t>
      </w:r>
      <w:r w:rsidRPr="00081983">
        <w:rPr>
          <w:rFonts w:ascii="Calibri" w:hAnsi="Calibri" w:cs="Calibri"/>
          <w:sz w:val="22"/>
          <w:szCs w:val="22"/>
        </w:rPr>
        <w:t>u</w:t>
      </w:r>
      <w:r w:rsidR="009E5763" w:rsidRPr="00081983">
        <w:rPr>
          <w:rFonts w:ascii="Calibri" w:hAnsi="Calibri" w:cs="Calibri"/>
          <w:sz w:val="22"/>
          <w:szCs w:val="22"/>
        </w:rPr>
        <w:t xml:space="preserve"> uzdevum</w:t>
      </w:r>
      <w:r w:rsidRPr="00081983">
        <w:rPr>
          <w:rFonts w:ascii="Calibri" w:hAnsi="Calibri" w:cs="Calibri"/>
          <w:sz w:val="22"/>
          <w:szCs w:val="22"/>
        </w:rPr>
        <w:t>s</w:t>
      </w:r>
      <w:r w:rsidR="009E5763" w:rsidRPr="00081983">
        <w:rPr>
          <w:rFonts w:ascii="Calibri" w:hAnsi="Calibri" w:cs="Calibri"/>
          <w:sz w:val="22"/>
          <w:szCs w:val="22"/>
        </w:rPr>
        <w:t xml:space="preserve"> ir noteikt</w:t>
      </w:r>
      <w:r w:rsidRPr="00081983">
        <w:rPr>
          <w:rFonts w:ascii="Calibri" w:hAnsi="Calibri" w:cs="Calibri"/>
          <w:sz w:val="22"/>
          <w:szCs w:val="22"/>
        </w:rPr>
        <w:t>s</w:t>
      </w:r>
      <w:r w:rsidR="00FC0313" w:rsidRPr="00081983">
        <w:rPr>
          <w:rFonts w:ascii="Calibri" w:hAnsi="Calibri" w:cs="Calibri"/>
          <w:sz w:val="22"/>
          <w:szCs w:val="22"/>
        </w:rPr>
        <w:t xml:space="preserve"> Konkursa</w:t>
      </w:r>
      <w:r w:rsidR="009E5763" w:rsidRPr="00081983">
        <w:rPr>
          <w:rFonts w:ascii="Calibri" w:hAnsi="Calibri" w:cs="Calibri"/>
          <w:sz w:val="22"/>
          <w:szCs w:val="22"/>
        </w:rPr>
        <w:t xml:space="preserve"> Tehnisk</w:t>
      </w:r>
      <w:r w:rsidR="00D75F14" w:rsidRPr="00081983">
        <w:rPr>
          <w:rFonts w:ascii="Calibri" w:hAnsi="Calibri" w:cs="Calibri"/>
          <w:sz w:val="22"/>
          <w:szCs w:val="22"/>
        </w:rPr>
        <w:t>ajā</w:t>
      </w:r>
      <w:r w:rsidR="00F92EE5" w:rsidRPr="00081983">
        <w:rPr>
          <w:rFonts w:ascii="Calibri" w:hAnsi="Calibri" w:cs="Calibri"/>
          <w:sz w:val="22"/>
          <w:szCs w:val="22"/>
        </w:rPr>
        <w:t xml:space="preserve"> speci</w:t>
      </w:r>
      <w:r w:rsidR="00D44D60" w:rsidRPr="00081983">
        <w:rPr>
          <w:rFonts w:ascii="Calibri" w:hAnsi="Calibri" w:cs="Calibri"/>
          <w:sz w:val="22"/>
          <w:szCs w:val="22"/>
        </w:rPr>
        <w:t>fikācij</w:t>
      </w:r>
      <w:r w:rsidR="00D75F14" w:rsidRPr="00081983">
        <w:rPr>
          <w:rFonts w:ascii="Calibri" w:hAnsi="Calibri" w:cs="Calibri"/>
          <w:sz w:val="22"/>
          <w:szCs w:val="22"/>
        </w:rPr>
        <w:t xml:space="preserve">ā </w:t>
      </w:r>
      <w:r w:rsidR="009E5763" w:rsidRPr="00081983">
        <w:rPr>
          <w:rFonts w:ascii="Calibri" w:hAnsi="Calibri" w:cs="Calibri"/>
          <w:sz w:val="22"/>
          <w:szCs w:val="22"/>
        </w:rPr>
        <w:t xml:space="preserve">(Līguma </w:t>
      </w:r>
      <w:r w:rsidR="003901FE" w:rsidRPr="00081983">
        <w:rPr>
          <w:rFonts w:ascii="Calibri" w:hAnsi="Calibri" w:cs="Calibri"/>
          <w:sz w:val="22"/>
          <w:szCs w:val="22"/>
        </w:rPr>
        <w:t>_</w:t>
      </w:r>
      <w:r w:rsidR="009E5763" w:rsidRPr="00081983">
        <w:rPr>
          <w:rFonts w:ascii="Calibri" w:hAnsi="Calibri" w:cs="Calibri"/>
          <w:sz w:val="22"/>
          <w:szCs w:val="22"/>
        </w:rPr>
        <w:t xml:space="preserve">. pielikums) un </w:t>
      </w:r>
      <w:r w:rsidR="002D27D1" w:rsidRPr="00081983">
        <w:rPr>
          <w:rFonts w:ascii="Calibri" w:hAnsi="Calibri" w:cs="Calibri"/>
          <w:sz w:val="22"/>
          <w:szCs w:val="22"/>
        </w:rPr>
        <w:t>Darbu</w:t>
      </w:r>
      <w:r w:rsidR="009E5763" w:rsidRPr="00081983">
        <w:rPr>
          <w:rFonts w:ascii="Calibri" w:hAnsi="Calibri" w:cs="Calibri"/>
          <w:sz w:val="22"/>
          <w:szCs w:val="22"/>
        </w:rPr>
        <w:t xml:space="preserve"> cenas – </w:t>
      </w:r>
      <w:r w:rsidR="00A643EF" w:rsidRPr="00081983">
        <w:rPr>
          <w:rFonts w:ascii="Calibri" w:hAnsi="Calibri" w:cs="Calibri"/>
          <w:sz w:val="22"/>
          <w:szCs w:val="22"/>
        </w:rPr>
        <w:t>Konsultanta</w:t>
      </w:r>
      <w:r w:rsidR="009E5763" w:rsidRPr="00081983">
        <w:rPr>
          <w:rFonts w:ascii="Calibri" w:hAnsi="Calibri" w:cs="Calibri"/>
          <w:sz w:val="22"/>
          <w:szCs w:val="22"/>
        </w:rPr>
        <w:t xml:space="preserve"> iesniegtajā </w:t>
      </w:r>
      <w:r w:rsidR="006A4E22" w:rsidRPr="00081983">
        <w:rPr>
          <w:rFonts w:ascii="Calibri" w:hAnsi="Calibri" w:cs="Calibri"/>
          <w:sz w:val="22"/>
          <w:szCs w:val="22"/>
        </w:rPr>
        <w:t>Finanšu p</w:t>
      </w:r>
      <w:r w:rsidR="009E5763" w:rsidRPr="00081983">
        <w:rPr>
          <w:rFonts w:ascii="Calibri" w:hAnsi="Calibri" w:cs="Calibri"/>
          <w:sz w:val="22"/>
          <w:szCs w:val="22"/>
        </w:rPr>
        <w:t xml:space="preserve">iedāvājumā (Līguma </w:t>
      </w:r>
      <w:r w:rsidR="003901FE" w:rsidRPr="00081983">
        <w:rPr>
          <w:rFonts w:ascii="Calibri" w:hAnsi="Calibri" w:cs="Calibri"/>
          <w:sz w:val="22"/>
          <w:szCs w:val="22"/>
        </w:rPr>
        <w:t>_</w:t>
      </w:r>
      <w:r w:rsidR="009E5763" w:rsidRPr="00081983">
        <w:rPr>
          <w:rFonts w:ascii="Calibri" w:hAnsi="Calibri" w:cs="Calibri"/>
          <w:sz w:val="22"/>
          <w:szCs w:val="22"/>
        </w:rPr>
        <w:t xml:space="preserve"> pielikums), kas ir Līguma neatņemamas sastāvdaļas. </w:t>
      </w:r>
      <w:r w:rsidR="00B31599" w:rsidRPr="00081983">
        <w:rPr>
          <w:rFonts w:ascii="Calibri" w:hAnsi="Calibri" w:cs="Calibri"/>
          <w:sz w:val="22"/>
          <w:szCs w:val="22"/>
        </w:rPr>
        <w:t>Darbu</w:t>
      </w:r>
      <w:r w:rsidR="009E5763" w:rsidRPr="00081983">
        <w:rPr>
          <w:rFonts w:ascii="Calibri" w:hAnsi="Calibri" w:cs="Calibri"/>
          <w:sz w:val="22"/>
          <w:szCs w:val="22"/>
        </w:rPr>
        <w:t xml:space="preserve"> cenā ir iekļauti visi spēkā esošie nodokļi, kā arī citas izmaksas, kas saistītas ar Līgum</w:t>
      </w:r>
      <w:r w:rsidR="00FC0313" w:rsidRPr="00081983">
        <w:rPr>
          <w:rFonts w:ascii="Calibri" w:hAnsi="Calibri" w:cs="Calibri"/>
          <w:sz w:val="22"/>
          <w:szCs w:val="22"/>
        </w:rPr>
        <w:t>ā un Konkurs</w:t>
      </w:r>
      <w:r w:rsidR="004E6131" w:rsidRPr="00081983">
        <w:rPr>
          <w:rFonts w:ascii="Calibri" w:hAnsi="Calibri" w:cs="Calibri"/>
          <w:sz w:val="22"/>
          <w:szCs w:val="22"/>
        </w:rPr>
        <w:t>a ietvaros</w:t>
      </w:r>
      <w:r w:rsidR="00FC0313" w:rsidRPr="00081983">
        <w:rPr>
          <w:rFonts w:ascii="Calibri" w:hAnsi="Calibri" w:cs="Calibri"/>
          <w:sz w:val="22"/>
          <w:szCs w:val="22"/>
        </w:rPr>
        <w:t xml:space="preserve"> </w:t>
      </w:r>
      <w:r w:rsidR="009E5763" w:rsidRPr="00081983">
        <w:rPr>
          <w:rFonts w:ascii="Calibri" w:hAnsi="Calibri" w:cs="Calibri"/>
          <w:sz w:val="22"/>
          <w:szCs w:val="22"/>
        </w:rPr>
        <w:t>noteikt</w:t>
      </w:r>
      <w:r w:rsidR="006A4E22" w:rsidRPr="00081983">
        <w:rPr>
          <w:rFonts w:ascii="Calibri" w:hAnsi="Calibri" w:cs="Calibri"/>
          <w:sz w:val="22"/>
          <w:szCs w:val="22"/>
        </w:rPr>
        <w:t>ajiem Darbiem</w:t>
      </w:r>
      <w:r w:rsidR="009E5763" w:rsidRPr="00081983">
        <w:rPr>
          <w:rFonts w:ascii="Calibri" w:hAnsi="Calibri" w:cs="Calibri"/>
          <w:sz w:val="22"/>
          <w:szCs w:val="22"/>
        </w:rPr>
        <w:t xml:space="preserve">, kā arī visi citi izdevumi un izmaksas, kas </w:t>
      </w:r>
      <w:r w:rsidR="00FD7048" w:rsidRPr="00081983">
        <w:rPr>
          <w:rFonts w:ascii="Calibri" w:hAnsi="Calibri" w:cs="Calibri"/>
          <w:sz w:val="22"/>
          <w:szCs w:val="22"/>
        </w:rPr>
        <w:t>Konsultantam</w:t>
      </w:r>
      <w:r w:rsidR="009E5763" w:rsidRPr="00081983">
        <w:rPr>
          <w:rFonts w:ascii="Calibri" w:hAnsi="Calibri" w:cs="Calibri"/>
          <w:sz w:val="22"/>
          <w:szCs w:val="22"/>
        </w:rPr>
        <w:t xml:space="preserve"> radīsies izpildot savas saistības saskaņā ar šo Līgumu.</w:t>
      </w:r>
    </w:p>
    <w:p w14:paraId="5449A215" w14:textId="4774D3A0" w:rsidR="00AF3A25" w:rsidRPr="00081983" w:rsidRDefault="00FD7AEB" w:rsidP="00342241">
      <w:pPr>
        <w:keepNext/>
        <w:widowControl w:val="0"/>
        <w:numPr>
          <w:ilvl w:val="1"/>
          <w:numId w:val="6"/>
        </w:numPr>
        <w:tabs>
          <w:tab w:val="clear" w:pos="432"/>
          <w:tab w:val="num" w:pos="1134"/>
          <w:tab w:val="left" w:pos="4613"/>
        </w:tabs>
        <w:spacing w:after="0" w:line="240" w:lineRule="auto"/>
        <w:ind w:left="567" w:hanging="567"/>
        <w:jc w:val="both"/>
        <w:outlineLvl w:val="1"/>
        <w:rPr>
          <w:rFonts w:ascii="Calibri" w:eastAsia="Arial Unicode MS" w:hAnsi="Calibri" w:cs="Calibri"/>
          <w:color w:val="auto"/>
          <w:sz w:val="22"/>
          <w:szCs w:val="22"/>
          <w:bdr w:val="none" w:sz="0" w:space="0" w:color="auto" w:frame="1"/>
        </w:rPr>
      </w:pPr>
      <w:r w:rsidRPr="00081983">
        <w:rPr>
          <w:rFonts w:ascii="Calibri" w:eastAsia="Arial Unicode MS" w:hAnsi="Calibri" w:cs="Calibri"/>
          <w:color w:val="auto"/>
          <w:sz w:val="22"/>
          <w:szCs w:val="22"/>
          <w:bdr w:val="none" w:sz="0" w:space="0" w:color="auto" w:frame="1"/>
        </w:rPr>
        <w:t>Konsultants</w:t>
      </w:r>
      <w:r w:rsidR="00AF3A25" w:rsidRPr="00081983">
        <w:rPr>
          <w:rFonts w:ascii="Calibri" w:eastAsia="Arial Unicode MS" w:hAnsi="Calibri" w:cs="Calibri"/>
          <w:color w:val="auto"/>
          <w:sz w:val="22"/>
          <w:szCs w:val="22"/>
          <w:bdr w:val="none" w:sz="0" w:space="0" w:color="auto" w:frame="1"/>
        </w:rPr>
        <w:t xml:space="preserve">, parakstot Līgumu, apliecina, ka ir pilnībā iepazinies ar Līgumu un tā pielikumiem, Pasūtītāja izvirzītajām prasībām, un </w:t>
      </w:r>
      <w:r w:rsidR="003D47C8" w:rsidRPr="00081983">
        <w:rPr>
          <w:rFonts w:ascii="Calibri" w:eastAsia="Arial Unicode MS" w:hAnsi="Calibri" w:cs="Calibri"/>
          <w:color w:val="auto"/>
          <w:sz w:val="22"/>
          <w:szCs w:val="22"/>
          <w:bdr w:val="none" w:sz="0" w:space="0" w:color="auto" w:frame="1"/>
        </w:rPr>
        <w:t>ar D</w:t>
      </w:r>
      <w:r w:rsidR="00AF3A25" w:rsidRPr="00081983">
        <w:rPr>
          <w:rFonts w:ascii="Calibri" w:eastAsia="Arial Unicode MS" w:hAnsi="Calibri" w:cs="Calibri"/>
          <w:color w:val="auto"/>
          <w:sz w:val="22"/>
          <w:szCs w:val="22"/>
          <w:bdr w:val="none" w:sz="0" w:space="0" w:color="auto" w:frame="1"/>
        </w:rPr>
        <w:t xml:space="preserve">arbu realizēšanu saistītajiem apstākļiem, par neskaidriem jautājumiem savlaicīgi ir pieprasījis visu nepieciešamo papildus informāciju, kā arī ir izvērtējis visus ar </w:t>
      </w:r>
      <w:r w:rsidR="00EE209B" w:rsidRPr="00081983">
        <w:rPr>
          <w:rFonts w:ascii="Calibri" w:eastAsia="Arial Unicode MS" w:hAnsi="Calibri" w:cs="Calibri"/>
          <w:color w:val="auto"/>
          <w:sz w:val="22"/>
          <w:szCs w:val="22"/>
          <w:bdr w:val="none" w:sz="0" w:space="0" w:color="auto" w:frame="1"/>
        </w:rPr>
        <w:t>Da</w:t>
      </w:r>
      <w:r w:rsidR="00466273" w:rsidRPr="00081983">
        <w:rPr>
          <w:rFonts w:ascii="Calibri" w:eastAsia="Arial Unicode MS" w:hAnsi="Calibri" w:cs="Calibri"/>
          <w:color w:val="auto"/>
          <w:sz w:val="22"/>
          <w:szCs w:val="22"/>
          <w:bdr w:val="none" w:sz="0" w:space="0" w:color="auto" w:frame="1"/>
        </w:rPr>
        <w:t>rbu</w:t>
      </w:r>
      <w:r w:rsidR="00AF3A25" w:rsidRPr="00081983">
        <w:rPr>
          <w:rFonts w:ascii="Calibri" w:eastAsia="Arial Unicode MS" w:hAnsi="Calibri" w:cs="Calibri"/>
          <w:color w:val="auto"/>
          <w:sz w:val="22"/>
          <w:szCs w:val="22"/>
          <w:bdr w:val="none" w:sz="0" w:space="0" w:color="auto" w:frame="1"/>
        </w:rPr>
        <w:t xml:space="preserve"> savlaicīgu un kvalitatīvu realizāciju saistītos riskus un to izmaksas ir ietvēris Līgumcenā.</w:t>
      </w:r>
    </w:p>
    <w:p w14:paraId="27DBEFB9" w14:textId="0F549EFC" w:rsidR="00AF3A25" w:rsidRPr="00081983" w:rsidRDefault="00AB3E6C" w:rsidP="00342241">
      <w:pPr>
        <w:keepNext/>
        <w:widowControl w:val="0"/>
        <w:numPr>
          <w:ilvl w:val="1"/>
          <w:numId w:val="6"/>
        </w:numPr>
        <w:tabs>
          <w:tab w:val="clear" w:pos="432"/>
          <w:tab w:val="num" w:pos="1134"/>
          <w:tab w:val="left" w:pos="4613"/>
        </w:tabs>
        <w:spacing w:after="0" w:line="240" w:lineRule="auto"/>
        <w:ind w:left="567" w:hanging="567"/>
        <w:jc w:val="both"/>
        <w:outlineLvl w:val="1"/>
        <w:rPr>
          <w:rFonts w:ascii="Calibri" w:eastAsia="Arial Unicode MS" w:hAnsi="Calibri" w:cs="Calibri"/>
          <w:color w:val="auto"/>
          <w:sz w:val="22"/>
          <w:szCs w:val="22"/>
          <w:bdr w:val="none" w:sz="0" w:space="0" w:color="auto" w:frame="1"/>
        </w:rPr>
      </w:pPr>
      <w:r w:rsidRPr="00081983">
        <w:rPr>
          <w:rFonts w:ascii="Calibri" w:eastAsia="Arial Unicode MS" w:hAnsi="Calibri" w:cs="Calibri"/>
          <w:sz w:val="22"/>
          <w:szCs w:val="22"/>
          <w:bdr w:val="none" w:sz="0" w:space="0" w:color="auto" w:frame="1"/>
        </w:rPr>
        <w:t>Konsultant</w:t>
      </w:r>
      <w:r w:rsidR="00AF3A25" w:rsidRPr="00081983">
        <w:rPr>
          <w:rFonts w:ascii="Calibri" w:eastAsia="Arial Unicode MS" w:hAnsi="Calibri" w:cs="Calibri"/>
          <w:sz w:val="22"/>
          <w:szCs w:val="22"/>
          <w:bdr w:val="none" w:sz="0" w:space="0" w:color="auto" w:frame="1"/>
        </w:rPr>
        <w:t xml:space="preserve">s par saviem līdzekļiem nodrošina visu nepieciešamo </w:t>
      </w:r>
      <w:r w:rsidR="00EE209B" w:rsidRPr="00081983">
        <w:rPr>
          <w:rFonts w:ascii="Calibri" w:eastAsia="Arial Unicode MS" w:hAnsi="Calibri" w:cs="Calibri"/>
          <w:sz w:val="22"/>
          <w:szCs w:val="22"/>
          <w:bdr w:val="none" w:sz="0" w:space="0" w:color="auto" w:frame="1"/>
        </w:rPr>
        <w:t>D</w:t>
      </w:r>
      <w:r w:rsidR="00AF3A25" w:rsidRPr="00081983">
        <w:rPr>
          <w:rFonts w:ascii="Calibri" w:eastAsia="Arial Unicode MS" w:hAnsi="Calibri" w:cs="Calibri"/>
          <w:sz w:val="22"/>
          <w:szCs w:val="22"/>
          <w:bdr w:val="none" w:sz="0" w:space="0" w:color="auto" w:frame="1"/>
        </w:rPr>
        <w:t>arbu veikšanai – darbaspēku, materiālus, tehniskos līdzekļus</w:t>
      </w:r>
      <w:r w:rsidR="001D2E3D" w:rsidRPr="00081983">
        <w:rPr>
          <w:rFonts w:ascii="Calibri" w:eastAsia="Arial Unicode MS" w:hAnsi="Calibri" w:cs="Calibri"/>
          <w:sz w:val="22"/>
          <w:szCs w:val="22"/>
          <w:bdr w:val="none" w:sz="0" w:space="0" w:color="auto" w:frame="1"/>
        </w:rPr>
        <w:t>, programmatūru</w:t>
      </w:r>
      <w:r w:rsidR="00AF3A25" w:rsidRPr="00081983">
        <w:rPr>
          <w:rFonts w:ascii="Calibri" w:eastAsia="Arial Unicode MS" w:hAnsi="Calibri" w:cs="Calibri"/>
          <w:sz w:val="22"/>
          <w:szCs w:val="22"/>
          <w:bdr w:val="none" w:sz="0" w:space="0" w:color="auto" w:frame="1"/>
        </w:rPr>
        <w:t xml:space="preserve"> u.c., atbilstoši Konkursa dokumentācijai un iesniegtajam </w:t>
      </w:r>
      <w:r w:rsidR="00FC3876" w:rsidRPr="00081983">
        <w:rPr>
          <w:rFonts w:ascii="Calibri" w:eastAsia="Arial Unicode MS" w:hAnsi="Calibri" w:cs="Calibri"/>
          <w:sz w:val="22"/>
          <w:szCs w:val="22"/>
          <w:bdr w:val="none" w:sz="0" w:space="0" w:color="auto" w:frame="1"/>
        </w:rPr>
        <w:t>P</w:t>
      </w:r>
      <w:r w:rsidR="00AF3A25" w:rsidRPr="00081983">
        <w:rPr>
          <w:rFonts w:ascii="Calibri" w:eastAsia="Arial Unicode MS" w:hAnsi="Calibri" w:cs="Calibri"/>
          <w:color w:val="auto"/>
          <w:sz w:val="22"/>
          <w:szCs w:val="22"/>
          <w:bdr w:val="none" w:sz="0" w:space="0" w:color="auto" w:frame="1"/>
        </w:rPr>
        <w:t>iedāvājumam Konkursā.</w:t>
      </w:r>
    </w:p>
    <w:p w14:paraId="3B885BDB" w14:textId="77777777" w:rsidR="00AF3A25" w:rsidRPr="00081983" w:rsidRDefault="00AF3A25" w:rsidP="00342241">
      <w:pPr>
        <w:tabs>
          <w:tab w:val="left" w:pos="540"/>
          <w:tab w:val="left" w:pos="709"/>
        </w:tabs>
        <w:spacing w:after="0" w:line="240" w:lineRule="auto"/>
        <w:rPr>
          <w:rFonts w:ascii="Calibri" w:eastAsia="Calibri" w:hAnsi="Calibri" w:cs="Calibri"/>
          <w:sz w:val="22"/>
          <w:szCs w:val="22"/>
          <w:lang w:eastAsia="en-US"/>
        </w:rPr>
      </w:pPr>
    </w:p>
    <w:p w14:paraId="7938BD9E" w14:textId="77777777" w:rsidR="00AF3A25" w:rsidRPr="00081983" w:rsidRDefault="00AF3A25" w:rsidP="00342241">
      <w:pPr>
        <w:numPr>
          <w:ilvl w:val="0"/>
          <w:numId w:val="6"/>
        </w:numPr>
        <w:spacing w:after="0" w:line="240" w:lineRule="auto"/>
        <w:ind w:left="284" w:hanging="284"/>
        <w:contextualSpacing/>
        <w:jc w:val="center"/>
        <w:rPr>
          <w:rFonts w:ascii="Calibri" w:hAnsi="Calibri" w:cs="Calibri"/>
          <w:b/>
          <w:bCs/>
          <w:sz w:val="22"/>
          <w:szCs w:val="22"/>
          <w:lang w:eastAsia="en-US"/>
        </w:rPr>
      </w:pPr>
      <w:r w:rsidRPr="00081983">
        <w:rPr>
          <w:rFonts w:ascii="Calibri" w:hAnsi="Calibri" w:cs="Calibri"/>
          <w:b/>
          <w:bCs/>
          <w:sz w:val="22"/>
          <w:szCs w:val="22"/>
          <w:lang w:eastAsia="en-US"/>
        </w:rPr>
        <w:t>DARBU IZPILDES TERMIŅI</w:t>
      </w:r>
    </w:p>
    <w:p w14:paraId="10CF472B" w14:textId="7CAD0F10" w:rsidR="00AF3A25" w:rsidRPr="00081983" w:rsidRDefault="00AF3A25" w:rsidP="00342241">
      <w:pPr>
        <w:keepNext/>
        <w:widowControl w:val="0"/>
        <w:numPr>
          <w:ilvl w:val="1"/>
          <w:numId w:val="6"/>
        </w:numPr>
        <w:tabs>
          <w:tab w:val="clear" w:pos="432"/>
        </w:tabs>
        <w:spacing w:after="0" w:line="240" w:lineRule="auto"/>
        <w:ind w:left="567" w:hanging="567"/>
        <w:jc w:val="both"/>
        <w:outlineLvl w:val="1"/>
        <w:rPr>
          <w:rFonts w:ascii="Calibri" w:eastAsia="Arial Unicode MS" w:hAnsi="Calibri" w:cs="Calibri"/>
          <w:sz w:val="22"/>
          <w:szCs w:val="22"/>
          <w:bdr w:val="none" w:sz="0" w:space="0" w:color="auto" w:frame="1"/>
        </w:rPr>
      </w:pPr>
      <w:r w:rsidRPr="00081983">
        <w:rPr>
          <w:rFonts w:ascii="Calibri" w:hAnsi="Calibri" w:cs="Calibri"/>
          <w:color w:val="auto"/>
          <w:sz w:val="22"/>
          <w:szCs w:val="22"/>
          <w:lang w:eastAsia="en-US"/>
        </w:rPr>
        <w:t>Līgums stājas spēkā ar tā</w:t>
      </w:r>
      <w:r w:rsidR="00BA5ED4" w:rsidRPr="00081983">
        <w:rPr>
          <w:rFonts w:ascii="Calibri" w:hAnsi="Calibri" w:cs="Calibri"/>
          <w:color w:val="auto"/>
          <w:sz w:val="22"/>
          <w:szCs w:val="22"/>
          <w:lang w:eastAsia="en-US"/>
        </w:rPr>
        <w:t xml:space="preserve"> abpusējas</w:t>
      </w:r>
      <w:r w:rsidRPr="00081983">
        <w:rPr>
          <w:rFonts w:ascii="Calibri" w:hAnsi="Calibri" w:cs="Calibri"/>
          <w:color w:val="auto"/>
          <w:sz w:val="22"/>
          <w:szCs w:val="22"/>
          <w:lang w:eastAsia="en-US"/>
        </w:rPr>
        <w:t xml:space="preserve"> </w:t>
      </w:r>
      <w:r w:rsidR="00BA5ED4" w:rsidRPr="00081983">
        <w:rPr>
          <w:rFonts w:ascii="Calibri" w:hAnsi="Calibri" w:cs="Calibri"/>
          <w:color w:val="auto"/>
          <w:sz w:val="22"/>
          <w:szCs w:val="22"/>
          <w:lang w:eastAsia="en-US"/>
        </w:rPr>
        <w:t>parakstīšanas</w:t>
      </w:r>
      <w:r w:rsidRPr="00081983">
        <w:rPr>
          <w:rFonts w:ascii="Calibri" w:hAnsi="Calibri" w:cs="Calibri"/>
          <w:color w:val="auto"/>
          <w:sz w:val="22"/>
          <w:szCs w:val="22"/>
          <w:lang w:eastAsia="en-US"/>
        </w:rPr>
        <w:t xml:space="preserve"> dienu un ir spēkā līdz Līgumā noteikto saistību pilnīgai izpildei vai līdz brīdim, kad Līgums tiek izbeigts pirms termiņa. </w:t>
      </w:r>
    </w:p>
    <w:p w14:paraId="42076C96" w14:textId="72ADD47C" w:rsidR="00C42840" w:rsidRPr="00081983" w:rsidRDefault="0054036F" w:rsidP="00342241">
      <w:pPr>
        <w:pStyle w:val="Sarakstarindkopa"/>
        <w:numPr>
          <w:ilvl w:val="1"/>
          <w:numId w:val="6"/>
        </w:numPr>
        <w:tabs>
          <w:tab w:val="clear" w:pos="432"/>
        </w:tabs>
        <w:spacing w:after="0" w:line="240" w:lineRule="auto"/>
        <w:ind w:left="567" w:hanging="567"/>
        <w:jc w:val="both"/>
        <w:rPr>
          <w:rFonts w:ascii="Calibri" w:hAnsi="Calibri" w:cs="Calibri"/>
          <w:sz w:val="22"/>
          <w:szCs w:val="22"/>
          <w:lang w:eastAsia="en-US"/>
        </w:rPr>
      </w:pPr>
      <w:r w:rsidRPr="00081983">
        <w:rPr>
          <w:rFonts w:ascii="Calibri" w:eastAsia="Arial Unicode MS" w:hAnsi="Calibri" w:cs="Calibri"/>
          <w:b/>
          <w:bCs/>
          <w:color w:val="auto"/>
          <w:sz w:val="22"/>
          <w:szCs w:val="22"/>
          <w:bdr w:val="none" w:sz="0" w:space="0" w:color="auto" w:frame="1"/>
          <w:lang w:eastAsia="en-US"/>
        </w:rPr>
        <w:t>D</w:t>
      </w:r>
      <w:r w:rsidR="00AF3A25" w:rsidRPr="00081983">
        <w:rPr>
          <w:rFonts w:ascii="Calibri" w:eastAsia="Arial Unicode MS" w:hAnsi="Calibri" w:cs="Calibri"/>
          <w:b/>
          <w:bCs/>
          <w:color w:val="auto"/>
          <w:sz w:val="22"/>
          <w:szCs w:val="22"/>
          <w:bdr w:val="none" w:sz="0" w:space="0" w:color="auto" w:frame="1"/>
          <w:lang w:eastAsia="en-US"/>
        </w:rPr>
        <w:t xml:space="preserve">arbu izpildes termiņš – </w:t>
      </w:r>
      <w:bookmarkStart w:id="1" w:name="_Hlk181176148"/>
      <w:r w:rsidR="00D60CBF" w:rsidRPr="00081983">
        <w:rPr>
          <w:rFonts w:ascii="Calibri" w:eastAsia="Arial Unicode MS" w:hAnsi="Calibri" w:cs="Calibri"/>
          <w:b/>
          <w:color w:val="auto"/>
          <w:sz w:val="22"/>
          <w:szCs w:val="22"/>
          <w:bdr w:val="none" w:sz="0" w:space="0" w:color="auto" w:frame="1"/>
          <w:lang w:eastAsia="en-US"/>
        </w:rPr>
        <w:t>3</w:t>
      </w:r>
      <w:r w:rsidR="009E6B37" w:rsidRPr="00081983">
        <w:rPr>
          <w:rFonts w:ascii="Calibri" w:eastAsia="Arial Unicode MS" w:hAnsi="Calibri" w:cs="Calibri"/>
          <w:b/>
          <w:color w:val="auto"/>
          <w:sz w:val="22"/>
          <w:szCs w:val="22"/>
          <w:bdr w:val="none" w:sz="0" w:space="0" w:color="auto" w:frame="1"/>
          <w:lang w:eastAsia="en-US"/>
        </w:rPr>
        <w:t>5</w:t>
      </w:r>
      <w:r w:rsidR="00AF3A25" w:rsidRPr="00081983">
        <w:rPr>
          <w:rFonts w:ascii="Calibri" w:eastAsia="Arial Unicode MS" w:hAnsi="Calibri" w:cs="Calibri"/>
          <w:b/>
          <w:color w:val="auto"/>
          <w:sz w:val="22"/>
          <w:szCs w:val="22"/>
          <w:bdr w:val="none" w:sz="0" w:space="0" w:color="auto" w:frame="1"/>
          <w:lang w:eastAsia="en-US"/>
        </w:rPr>
        <w:t xml:space="preserve"> (</w:t>
      </w:r>
      <w:r w:rsidR="00D60CBF" w:rsidRPr="00081983">
        <w:rPr>
          <w:rFonts w:ascii="Calibri" w:eastAsia="Arial Unicode MS" w:hAnsi="Calibri" w:cs="Calibri"/>
          <w:b/>
          <w:color w:val="auto"/>
          <w:sz w:val="22"/>
          <w:szCs w:val="22"/>
          <w:bdr w:val="none" w:sz="0" w:space="0" w:color="auto" w:frame="1"/>
          <w:lang w:eastAsia="en-US"/>
        </w:rPr>
        <w:t>trīsdesmit</w:t>
      </w:r>
      <w:r w:rsidR="009E6B37" w:rsidRPr="00081983">
        <w:rPr>
          <w:rFonts w:ascii="Calibri" w:eastAsia="Arial Unicode MS" w:hAnsi="Calibri" w:cs="Calibri"/>
          <w:b/>
          <w:color w:val="auto"/>
          <w:sz w:val="22"/>
          <w:szCs w:val="22"/>
          <w:bdr w:val="none" w:sz="0" w:space="0" w:color="auto" w:frame="1"/>
          <w:lang w:eastAsia="en-US"/>
        </w:rPr>
        <w:t xml:space="preserve"> pieci</w:t>
      </w:r>
      <w:r w:rsidR="00735490" w:rsidRPr="00081983">
        <w:rPr>
          <w:rFonts w:ascii="Calibri" w:eastAsia="Arial Unicode MS" w:hAnsi="Calibri" w:cs="Calibri"/>
          <w:b/>
          <w:color w:val="auto"/>
          <w:sz w:val="22"/>
          <w:szCs w:val="22"/>
          <w:bdr w:val="none" w:sz="0" w:space="0" w:color="auto" w:frame="1"/>
          <w:lang w:eastAsia="en-US"/>
        </w:rPr>
        <w:t>)</w:t>
      </w:r>
      <w:r w:rsidR="00AF3A25" w:rsidRPr="00081983">
        <w:rPr>
          <w:rFonts w:ascii="Calibri" w:eastAsia="Arial Unicode MS" w:hAnsi="Calibri" w:cs="Calibri"/>
          <w:b/>
          <w:bCs/>
          <w:color w:val="auto"/>
          <w:sz w:val="22"/>
          <w:szCs w:val="22"/>
          <w:bdr w:val="none" w:sz="0" w:space="0" w:color="auto" w:frame="1"/>
          <w:lang w:eastAsia="en-US"/>
        </w:rPr>
        <w:t xml:space="preserve"> mēne</w:t>
      </w:r>
      <w:r w:rsidR="00860154" w:rsidRPr="00081983">
        <w:rPr>
          <w:rFonts w:ascii="Calibri" w:eastAsia="Arial Unicode MS" w:hAnsi="Calibri" w:cs="Calibri"/>
          <w:b/>
          <w:bCs/>
          <w:color w:val="auto"/>
          <w:sz w:val="22"/>
          <w:szCs w:val="22"/>
          <w:bdr w:val="none" w:sz="0" w:space="0" w:color="auto" w:frame="1"/>
          <w:lang w:eastAsia="en-US"/>
        </w:rPr>
        <w:t>ši</w:t>
      </w:r>
      <w:r w:rsidR="00AF3A25" w:rsidRPr="00081983">
        <w:rPr>
          <w:rFonts w:ascii="Calibri" w:eastAsia="Arial Unicode MS" w:hAnsi="Calibri" w:cs="Calibri"/>
          <w:color w:val="auto"/>
          <w:sz w:val="22"/>
          <w:szCs w:val="22"/>
          <w:bdr w:val="none" w:sz="0" w:space="0" w:color="auto" w:frame="1"/>
          <w:lang w:eastAsia="en-US"/>
        </w:rPr>
        <w:t xml:space="preserve"> </w:t>
      </w:r>
      <w:bookmarkStart w:id="2" w:name="_Hlk147507918"/>
      <w:r w:rsidR="00AF3A25" w:rsidRPr="00081983">
        <w:rPr>
          <w:rFonts w:ascii="Calibri" w:eastAsia="Arial Unicode MS" w:hAnsi="Calibri" w:cs="Calibri"/>
          <w:color w:val="auto"/>
          <w:sz w:val="22"/>
          <w:szCs w:val="22"/>
          <w:bdr w:val="none" w:sz="0" w:space="0" w:color="auto" w:frame="1"/>
          <w:lang w:eastAsia="en-US"/>
        </w:rPr>
        <w:t>no</w:t>
      </w:r>
      <w:r w:rsidR="00BF15E6" w:rsidRPr="00081983">
        <w:rPr>
          <w:rFonts w:ascii="Calibri" w:eastAsia="Arial Unicode MS" w:hAnsi="Calibri" w:cs="Calibri"/>
          <w:color w:val="auto"/>
          <w:sz w:val="22"/>
          <w:szCs w:val="22"/>
          <w:bdr w:val="none" w:sz="0" w:space="0" w:color="auto" w:frame="1"/>
          <w:lang w:eastAsia="en-US"/>
        </w:rPr>
        <w:t xml:space="preserve"> Darbu</w:t>
      </w:r>
      <w:r w:rsidR="00AF3A25" w:rsidRPr="00081983">
        <w:rPr>
          <w:rFonts w:ascii="Calibri" w:eastAsia="Arial Unicode MS" w:hAnsi="Calibri" w:cs="Calibri"/>
          <w:color w:val="auto"/>
          <w:sz w:val="22"/>
          <w:szCs w:val="22"/>
          <w:bdr w:val="none" w:sz="0" w:space="0" w:color="auto" w:frame="1"/>
          <w:lang w:eastAsia="en-US"/>
        </w:rPr>
        <w:t xml:space="preserve"> </w:t>
      </w:r>
      <w:r w:rsidR="00D969B6" w:rsidRPr="00081983">
        <w:rPr>
          <w:rFonts w:ascii="Calibri" w:eastAsia="Arial Unicode MS" w:hAnsi="Calibri" w:cs="Calibri"/>
          <w:color w:val="auto"/>
          <w:sz w:val="22"/>
          <w:szCs w:val="22"/>
          <w:bdr w:val="none" w:sz="0" w:space="0" w:color="auto" w:frame="1"/>
          <w:lang w:eastAsia="en-US"/>
        </w:rPr>
        <w:t>U</w:t>
      </w:r>
      <w:r w:rsidR="007C4132" w:rsidRPr="00081983">
        <w:rPr>
          <w:rFonts w:ascii="Calibri" w:eastAsia="Arial Unicode MS" w:hAnsi="Calibri" w:cs="Calibri"/>
          <w:color w:val="auto"/>
          <w:sz w:val="22"/>
          <w:szCs w:val="22"/>
          <w:bdr w:val="none" w:sz="0" w:space="0" w:color="auto" w:frame="1"/>
          <w:lang w:eastAsia="en-US"/>
        </w:rPr>
        <w:t>zsāk</w:t>
      </w:r>
      <w:r w:rsidR="009675B9" w:rsidRPr="00081983">
        <w:rPr>
          <w:rFonts w:ascii="Calibri" w:eastAsia="Arial Unicode MS" w:hAnsi="Calibri" w:cs="Calibri"/>
          <w:color w:val="auto"/>
          <w:sz w:val="22"/>
          <w:szCs w:val="22"/>
          <w:bdr w:val="none" w:sz="0" w:space="0" w:color="auto" w:frame="1"/>
          <w:lang w:eastAsia="en-US"/>
        </w:rPr>
        <w:t xml:space="preserve">šanas </w:t>
      </w:r>
      <w:r w:rsidR="00BF15E6" w:rsidRPr="00081983">
        <w:rPr>
          <w:rFonts w:ascii="Calibri" w:eastAsia="Arial Unicode MS" w:hAnsi="Calibri" w:cs="Calibri"/>
          <w:color w:val="auto"/>
          <w:sz w:val="22"/>
          <w:szCs w:val="22"/>
          <w:bdr w:val="none" w:sz="0" w:space="0" w:color="auto" w:frame="1"/>
          <w:lang w:eastAsia="en-US"/>
        </w:rPr>
        <w:t xml:space="preserve">datuma </w:t>
      </w:r>
      <w:r w:rsidR="00AF3A25" w:rsidRPr="00081983">
        <w:rPr>
          <w:rFonts w:ascii="Calibri" w:hAnsi="Calibri" w:cs="Calibri"/>
          <w:color w:val="auto"/>
          <w:sz w:val="22"/>
          <w:szCs w:val="22"/>
          <w:lang w:eastAsia="en-US"/>
        </w:rPr>
        <w:t>līdz</w:t>
      </w:r>
      <w:r w:rsidR="0064249C" w:rsidRPr="00081983">
        <w:rPr>
          <w:rFonts w:ascii="Calibri" w:hAnsi="Calibri" w:cs="Calibri"/>
          <w:color w:val="auto"/>
          <w:sz w:val="22"/>
          <w:szCs w:val="22"/>
          <w:lang w:eastAsia="en-US"/>
        </w:rPr>
        <w:t xml:space="preserve"> </w:t>
      </w:r>
      <w:r w:rsidR="00AE174A" w:rsidRPr="00081983">
        <w:rPr>
          <w:rFonts w:ascii="Calibri" w:hAnsi="Calibri" w:cs="Calibri"/>
          <w:color w:val="auto"/>
          <w:sz w:val="22"/>
          <w:szCs w:val="22"/>
          <w:lang w:eastAsia="en-US"/>
        </w:rPr>
        <w:t>Objekta pieņemšanai ekspluatācijā</w:t>
      </w:r>
      <w:r w:rsidR="00DB5C72" w:rsidRPr="00081983">
        <w:rPr>
          <w:rFonts w:ascii="Calibri" w:hAnsi="Calibri" w:cs="Calibri"/>
          <w:color w:val="auto"/>
          <w:sz w:val="22"/>
          <w:szCs w:val="22"/>
          <w:lang w:eastAsia="en-US"/>
        </w:rPr>
        <w:t xml:space="preserve"> (atzīmei Būvniecības informācijas sistēmā</w:t>
      </w:r>
      <w:r w:rsidR="220B4744" w:rsidRPr="00081983">
        <w:rPr>
          <w:rFonts w:ascii="Calibri" w:hAnsi="Calibri" w:cs="Calibri"/>
          <w:color w:val="auto"/>
          <w:sz w:val="22"/>
          <w:szCs w:val="22"/>
          <w:lang w:eastAsia="en-US"/>
        </w:rPr>
        <w:t xml:space="preserve"> (BIS)</w:t>
      </w:r>
      <w:r w:rsidR="00DB5C72" w:rsidRPr="00081983">
        <w:rPr>
          <w:rFonts w:ascii="Calibri" w:hAnsi="Calibri" w:cs="Calibri"/>
          <w:color w:val="auto"/>
          <w:sz w:val="22"/>
          <w:szCs w:val="22"/>
          <w:lang w:eastAsia="en-US"/>
        </w:rPr>
        <w:t>)</w:t>
      </w:r>
      <w:r w:rsidR="00A12067" w:rsidRPr="00081983">
        <w:rPr>
          <w:rFonts w:ascii="Calibri" w:hAnsi="Calibri" w:cs="Calibri"/>
          <w:color w:val="auto"/>
          <w:sz w:val="22"/>
          <w:szCs w:val="22"/>
          <w:lang w:eastAsia="en-US"/>
        </w:rPr>
        <w:t>, ievērojot šādu</w:t>
      </w:r>
      <w:r w:rsidR="00DB5C72" w:rsidRPr="00081983">
        <w:rPr>
          <w:rFonts w:ascii="Calibri" w:hAnsi="Calibri" w:cs="Calibri"/>
          <w:color w:val="auto"/>
          <w:sz w:val="22"/>
          <w:szCs w:val="22"/>
          <w:lang w:eastAsia="en-US"/>
        </w:rPr>
        <w:t xml:space="preserve"> plānoto</w:t>
      </w:r>
      <w:r w:rsidR="00A12067" w:rsidRPr="00081983">
        <w:rPr>
          <w:rFonts w:ascii="Calibri" w:hAnsi="Calibri" w:cs="Calibri"/>
          <w:color w:val="auto"/>
          <w:sz w:val="22"/>
          <w:szCs w:val="22"/>
          <w:lang w:eastAsia="en-US"/>
        </w:rPr>
        <w:t xml:space="preserve"> </w:t>
      </w:r>
      <w:r w:rsidR="00C42840" w:rsidRPr="00081983">
        <w:rPr>
          <w:rFonts w:ascii="Calibri" w:hAnsi="Calibri" w:cs="Calibri"/>
          <w:sz w:val="22"/>
          <w:szCs w:val="22"/>
          <w:lang w:eastAsia="en-US"/>
        </w:rPr>
        <w:t>būvniecības procesa sadalījumu:</w:t>
      </w:r>
    </w:p>
    <w:p w14:paraId="31DD7E46" w14:textId="7D062292" w:rsidR="00C42840" w:rsidRPr="00081983" w:rsidRDefault="00860154" w:rsidP="00342241">
      <w:pPr>
        <w:pStyle w:val="Sarakstarindkopa"/>
        <w:numPr>
          <w:ilvl w:val="2"/>
          <w:numId w:val="6"/>
        </w:numPr>
        <w:tabs>
          <w:tab w:val="clear" w:pos="1224"/>
        </w:tabs>
        <w:spacing w:after="0" w:line="240" w:lineRule="auto"/>
        <w:ind w:left="1276" w:hanging="709"/>
        <w:jc w:val="both"/>
        <w:rPr>
          <w:rFonts w:ascii="Calibri" w:hAnsi="Calibri" w:cs="Calibri"/>
          <w:sz w:val="22"/>
          <w:szCs w:val="22"/>
          <w:lang w:eastAsia="en-US"/>
        </w:rPr>
      </w:pPr>
      <w:r w:rsidRPr="00081983">
        <w:rPr>
          <w:rFonts w:ascii="Calibri" w:hAnsi="Calibri" w:cs="Calibri"/>
          <w:sz w:val="22"/>
          <w:szCs w:val="22"/>
          <w:lang w:eastAsia="en-US"/>
        </w:rPr>
        <w:t>Būvniecības ieceres dokumentu</w:t>
      </w:r>
      <w:r w:rsidR="00851646" w:rsidRPr="00081983">
        <w:rPr>
          <w:rFonts w:ascii="Calibri" w:hAnsi="Calibri" w:cs="Calibri"/>
          <w:sz w:val="22"/>
          <w:szCs w:val="22"/>
          <w:lang w:eastAsia="en-US"/>
        </w:rPr>
        <w:t xml:space="preserve"> (Būv</w:t>
      </w:r>
      <w:r w:rsidR="00AE4B2E" w:rsidRPr="00081983">
        <w:rPr>
          <w:rFonts w:ascii="Calibri" w:hAnsi="Calibri" w:cs="Calibri"/>
          <w:sz w:val="22"/>
          <w:szCs w:val="22"/>
          <w:lang w:eastAsia="en-US"/>
        </w:rPr>
        <w:t>p</w:t>
      </w:r>
      <w:r w:rsidR="00851646" w:rsidRPr="00081983">
        <w:rPr>
          <w:rFonts w:ascii="Calibri" w:hAnsi="Calibri" w:cs="Calibri"/>
          <w:sz w:val="22"/>
          <w:szCs w:val="22"/>
          <w:lang w:eastAsia="en-US"/>
        </w:rPr>
        <w:t>rojekta)</w:t>
      </w:r>
      <w:r w:rsidRPr="00081983">
        <w:rPr>
          <w:rFonts w:ascii="Calibri" w:hAnsi="Calibri" w:cs="Calibri"/>
          <w:sz w:val="22"/>
          <w:szCs w:val="22"/>
          <w:lang w:eastAsia="en-US"/>
        </w:rPr>
        <w:t xml:space="preserve"> izstrādes un būvdarbu iepirkuma dokumentācijas sagatavošanas </w:t>
      </w:r>
      <w:r w:rsidR="00C42840" w:rsidRPr="00081983">
        <w:rPr>
          <w:rFonts w:ascii="Calibri" w:hAnsi="Calibri" w:cs="Calibri"/>
          <w:sz w:val="22"/>
          <w:szCs w:val="22"/>
          <w:lang w:eastAsia="en-US"/>
        </w:rPr>
        <w:t>laiks</w:t>
      </w:r>
      <w:r w:rsidR="00AC5E4A">
        <w:rPr>
          <w:rFonts w:ascii="Calibri" w:hAnsi="Calibri" w:cs="Calibri"/>
          <w:sz w:val="22"/>
          <w:szCs w:val="22"/>
          <w:lang w:eastAsia="en-US"/>
        </w:rPr>
        <w:t xml:space="preserve"> </w:t>
      </w:r>
      <w:r w:rsidR="00C42840" w:rsidRPr="00081983">
        <w:rPr>
          <w:rFonts w:ascii="Calibri" w:hAnsi="Calibri" w:cs="Calibri"/>
          <w:sz w:val="22"/>
          <w:szCs w:val="22"/>
          <w:lang w:eastAsia="en-US"/>
        </w:rPr>
        <w:t>- 1</w:t>
      </w:r>
      <w:r w:rsidR="00A267E3" w:rsidRPr="00081983">
        <w:rPr>
          <w:rFonts w:ascii="Calibri" w:hAnsi="Calibri" w:cs="Calibri"/>
          <w:sz w:val="22"/>
          <w:szCs w:val="22"/>
          <w:lang w:eastAsia="en-US"/>
        </w:rPr>
        <w:t>7</w:t>
      </w:r>
      <w:r w:rsidR="00C42840" w:rsidRPr="00081983">
        <w:rPr>
          <w:rFonts w:ascii="Calibri" w:hAnsi="Calibri" w:cs="Calibri"/>
          <w:sz w:val="22"/>
          <w:szCs w:val="22"/>
          <w:lang w:eastAsia="en-US"/>
        </w:rPr>
        <w:t xml:space="preserve"> (</w:t>
      </w:r>
      <w:r w:rsidR="00325CFD" w:rsidRPr="00081983">
        <w:rPr>
          <w:rFonts w:ascii="Calibri" w:hAnsi="Calibri" w:cs="Calibri"/>
          <w:sz w:val="22"/>
          <w:szCs w:val="22"/>
          <w:lang w:eastAsia="en-US"/>
        </w:rPr>
        <w:t>septiņ</w:t>
      </w:r>
      <w:r w:rsidR="00C42840" w:rsidRPr="00392D82">
        <w:rPr>
          <w:rFonts w:ascii="Calibri" w:hAnsi="Calibri" w:cs="Calibri"/>
          <w:sz w:val="22"/>
          <w:szCs w:val="22"/>
          <w:lang w:eastAsia="en-US"/>
        </w:rPr>
        <w:t>padsmit</w:t>
      </w:r>
      <w:r w:rsidR="00C42840" w:rsidRPr="00081983">
        <w:rPr>
          <w:rFonts w:ascii="Calibri" w:hAnsi="Calibri" w:cs="Calibri"/>
          <w:sz w:val="22"/>
          <w:szCs w:val="22"/>
          <w:lang w:eastAsia="en-US"/>
        </w:rPr>
        <w:t>) kalendārie mēneši;</w:t>
      </w:r>
    </w:p>
    <w:p w14:paraId="187AF0F7" w14:textId="7D620005" w:rsidR="00C42840" w:rsidRPr="00081983" w:rsidRDefault="00C42840" w:rsidP="00342241">
      <w:pPr>
        <w:pStyle w:val="Sarakstarindkopa"/>
        <w:numPr>
          <w:ilvl w:val="2"/>
          <w:numId w:val="6"/>
        </w:numPr>
        <w:tabs>
          <w:tab w:val="clear" w:pos="1224"/>
        </w:tabs>
        <w:spacing w:after="0" w:line="240" w:lineRule="auto"/>
        <w:ind w:left="1276" w:hanging="709"/>
        <w:jc w:val="both"/>
        <w:rPr>
          <w:rFonts w:ascii="Calibri" w:hAnsi="Calibri" w:cs="Calibri"/>
          <w:sz w:val="22"/>
          <w:szCs w:val="22"/>
          <w:lang w:eastAsia="en-US"/>
        </w:rPr>
      </w:pPr>
      <w:r w:rsidRPr="00081983">
        <w:rPr>
          <w:rFonts w:ascii="Calibri" w:hAnsi="Calibri" w:cs="Calibri"/>
          <w:sz w:val="22"/>
          <w:szCs w:val="22"/>
          <w:lang w:eastAsia="en-US"/>
        </w:rPr>
        <w:lastRenderedPageBreak/>
        <w:t xml:space="preserve">Objekta </w:t>
      </w:r>
      <w:r w:rsidR="0089059B" w:rsidRPr="00081983">
        <w:rPr>
          <w:rFonts w:ascii="Calibri" w:hAnsi="Calibri" w:cs="Calibri"/>
          <w:sz w:val="22"/>
          <w:szCs w:val="22"/>
          <w:lang w:eastAsia="en-US"/>
        </w:rPr>
        <w:t>B</w:t>
      </w:r>
      <w:r w:rsidRPr="00081983">
        <w:rPr>
          <w:rFonts w:ascii="Calibri" w:hAnsi="Calibri" w:cs="Calibri"/>
          <w:sz w:val="22"/>
          <w:szCs w:val="22"/>
          <w:lang w:eastAsia="en-US"/>
        </w:rPr>
        <w:t xml:space="preserve">ūvdarbu laiks- 18 (astoņpadsmit) kalendārie mēneši no </w:t>
      </w:r>
      <w:r w:rsidR="00F10BA9" w:rsidRPr="00081983">
        <w:rPr>
          <w:rFonts w:ascii="Calibri" w:hAnsi="Calibri" w:cs="Calibri"/>
          <w:sz w:val="22"/>
          <w:szCs w:val="22"/>
          <w:lang w:eastAsia="en-US"/>
        </w:rPr>
        <w:t>B</w:t>
      </w:r>
      <w:r w:rsidRPr="00081983">
        <w:rPr>
          <w:rFonts w:ascii="Calibri" w:hAnsi="Calibri" w:cs="Calibri"/>
          <w:sz w:val="22"/>
          <w:szCs w:val="22"/>
          <w:lang w:eastAsia="en-US"/>
        </w:rPr>
        <w:t>ūvlaukuma nodošanas dienas būvuzņēmējam</w:t>
      </w:r>
      <w:r w:rsidR="00D70039">
        <w:rPr>
          <w:rFonts w:ascii="Calibri" w:hAnsi="Calibri" w:cs="Calibri"/>
          <w:sz w:val="22"/>
          <w:szCs w:val="22"/>
          <w:lang w:eastAsia="en-US"/>
        </w:rPr>
        <w:t>.</w:t>
      </w:r>
    </w:p>
    <w:bookmarkEnd w:id="1"/>
    <w:bookmarkEnd w:id="2"/>
    <w:p w14:paraId="5A73B306" w14:textId="51F3B438" w:rsidR="008A4113" w:rsidRPr="00EF6C87" w:rsidRDefault="00D969B6" w:rsidP="00342241">
      <w:pPr>
        <w:keepNext/>
        <w:widowControl w:val="0"/>
        <w:numPr>
          <w:ilvl w:val="1"/>
          <w:numId w:val="6"/>
        </w:numPr>
        <w:tabs>
          <w:tab w:val="clear" w:pos="432"/>
          <w:tab w:val="left" w:pos="284"/>
        </w:tabs>
        <w:spacing w:after="0" w:line="240" w:lineRule="auto"/>
        <w:ind w:left="567" w:hanging="567"/>
        <w:jc w:val="both"/>
        <w:outlineLvl w:val="1"/>
        <w:rPr>
          <w:rFonts w:ascii="Calibri" w:eastAsia="Arial Unicode MS" w:hAnsi="Calibri" w:cs="Calibri"/>
          <w:color w:val="auto"/>
          <w:sz w:val="22"/>
          <w:szCs w:val="22"/>
          <w:bdr w:val="none" w:sz="0" w:space="0" w:color="auto" w:frame="1"/>
        </w:rPr>
      </w:pPr>
      <w:r w:rsidRPr="00EF6C87">
        <w:rPr>
          <w:rFonts w:ascii="Calibri" w:eastAsia="Arial Unicode MS" w:hAnsi="Calibri" w:cs="Calibri"/>
          <w:color w:val="auto"/>
          <w:sz w:val="22"/>
          <w:szCs w:val="22"/>
          <w:bdr w:val="none" w:sz="0" w:space="0" w:color="auto" w:frame="1"/>
        </w:rPr>
        <w:t xml:space="preserve">Darbu </w:t>
      </w:r>
      <w:r w:rsidR="6883A38C" w:rsidRPr="00EF6C87">
        <w:rPr>
          <w:rFonts w:ascii="Calibri" w:eastAsia="Arial Unicode MS" w:hAnsi="Calibri" w:cs="Calibri"/>
          <w:color w:val="auto"/>
          <w:sz w:val="22"/>
          <w:szCs w:val="22"/>
          <w:bdr w:val="none" w:sz="0" w:space="0" w:color="auto" w:frame="1"/>
        </w:rPr>
        <w:t>u</w:t>
      </w:r>
      <w:r w:rsidRPr="00EF6C87">
        <w:rPr>
          <w:rFonts w:ascii="Calibri" w:eastAsia="Arial Unicode MS" w:hAnsi="Calibri" w:cs="Calibri"/>
          <w:color w:val="auto"/>
          <w:sz w:val="22"/>
          <w:szCs w:val="22"/>
          <w:bdr w:val="none" w:sz="0" w:space="0" w:color="auto" w:frame="1"/>
        </w:rPr>
        <w:t>zsākšan</w:t>
      </w:r>
      <w:r w:rsidR="007C652B" w:rsidRPr="00EF6C87">
        <w:rPr>
          <w:rFonts w:ascii="Calibri" w:eastAsia="Arial Unicode MS" w:hAnsi="Calibri" w:cs="Calibri"/>
          <w:color w:val="auto"/>
          <w:sz w:val="22"/>
          <w:szCs w:val="22"/>
          <w:bdr w:val="none" w:sz="0" w:space="0" w:color="auto" w:frame="1"/>
        </w:rPr>
        <w:t xml:space="preserve">as datumu </w:t>
      </w:r>
      <w:r w:rsidRPr="00EF6C87">
        <w:rPr>
          <w:rFonts w:ascii="Calibri" w:eastAsia="Arial Unicode MS" w:hAnsi="Calibri" w:cs="Calibri"/>
          <w:color w:val="auto"/>
          <w:sz w:val="22"/>
          <w:szCs w:val="22"/>
          <w:bdr w:val="none" w:sz="0" w:space="0" w:color="auto" w:frame="1"/>
        </w:rPr>
        <w:t xml:space="preserve">Pasūtītājs </w:t>
      </w:r>
      <w:r w:rsidR="00632360" w:rsidRPr="00EF6C87">
        <w:rPr>
          <w:rFonts w:ascii="Calibri" w:eastAsia="Arial Unicode MS" w:hAnsi="Calibri" w:cs="Calibri"/>
          <w:color w:val="auto"/>
          <w:sz w:val="22"/>
          <w:szCs w:val="22"/>
          <w:bdr w:val="none" w:sz="0" w:space="0" w:color="auto" w:frame="1"/>
        </w:rPr>
        <w:t xml:space="preserve">paziņo </w:t>
      </w:r>
      <w:r w:rsidRPr="00EF6C87">
        <w:rPr>
          <w:rFonts w:ascii="Calibri" w:eastAsia="Arial Unicode MS" w:hAnsi="Calibri" w:cs="Calibri"/>
          <w:color w:val="auto"/>
          <w:sz w:val="22"/>
          <w:szCs w:val="22"/>
          <w:bdr w:val="none" w:sz="0" w:space="0" w:color="auto" w:frame="1"/>
        </w:rPr>
        <w:t>Konsulta</w:t>
      </w:r>
      <w:r w:rsidR="007C652B" w:rsidRPr="00EF6C87">
        <w:rPr>
          <w:rFonts w:ascii="Calibri" w:eastAsia="Arial Unicode MS" w:hAnsi="Calibri" w:cs="Calibri"/>
          <w:color w:val="auto"/>
          <w:sz w:val="22"/>
          <w:szCs w:val="22"/>
          <w:bdr w:val="none" w:sz="0" w:space="0" w:color="auto" w:frame="1"/>
        </w:rPr>
        <w:t>nt</w:t>
      </w:r>
      <w:r w:rsidR="00632360" w:rsidRPr="00EF6C87">
        <w:rPr>
          <w:rFonts w:ascii="Calibri" w:eastAsia="Arial Unicode MS" w:hAnsi="Calibri" w:cs="Calibri"/>
          <w:color w:val="auto"/>
          <w:sz w:val="22"/>
          <w:szCs w:val="22"/>
          <w:bdr w:val="none" w:sz="0" w:space="0" w:color="auto" w:frame="1"/>
        </w:rPr>
        <w:t>am</w:t>
      </w:r>
      <w:r w:rsidR="007C652B" w:rsidRPr="00EF6C87">
        <w:rPr>
          <w:rFonts w:ascii="Calibri" w:eastAsia="Arial Unicode MS" w:hAnsi="Calibri" w:cs="Calibri"/>
          <w:color w:val="auto"/>
          <w:sz w:val="22"/>
          <w:szCs w:val="22"/>
          <w:bdr w:val="none" w:sz="0" w:space="0" w:color="auto" w:frame="1"/>
        </w:rPr>
        <w:t xml:space="preserve">, </w:t>
      </w:r>
      <w:r w:rsidR="00632360" w:rsidRPr="00EF6C87">
        <w:rPr>
          <w:rFonts w:ascii="Calibri" w:eastAsia="Arial Unicode MS" w:hAnsi="Calibri" w:cs="Calibri"/>
          <w:color w:val="auto"/>
          <w:sz w:val="22"/>
          <w:szCs w:val="22"/>
          <w:bdr w:val="none" w:sz="0" w:space="0" w:color="auto" w:frame="1"/>
        </w:rPr>
        <w:t xml:space="preserve"> par to </w:t>
      </w:r>
      <w:r w:rsidR="00583B09" w:rsidRPr="00EF6C87">
        <w:rPr>
          <w:rFonts w:ascii="Calibri" w:eastAsia="Arial Unicode MS" w:hAnsi="Calibri" w:cs="Calibri"/>
          <w:color w:val="auto"/>
          <w:sz w:val="22"/>
          <w:szCs w:val="22"/>
          <w:bdr w:val="none" w:sz="0" w:space="0" w:color="auto" w:frame="1"/>
        </w:rPr>
        <w:t>rakstisk</w:t>
      </w:r>
      <w:r w:rsidR="00632360" w:rsidRPr="00EF6C87">
        <w:rPr>
          <w:rFonts w:ascii="Calibri" w:eastAsia="Arial Unicode MS" w:hAnsi="Calibri" w:cs="Calibri"/>
          <w:color w:val="auto"/>
          <w:sz w:val="22"/>
          <w:szCs w:val="22"/>
          <w:bdr w:val="none" w:sz="0" w:space="0" w:color="auto" w:frame="1"/>
        </w:rPr>
        <w:t>i</w:t>
      </w:r>
      <w:r w:rsidR="00583B09" w:rsidRPr="00EF6C87">
        <w:rPr>
          <w:rFonts w:ascii="Calibri" w:eastAsia="Arial Unicode MS" w:hAnsi="Calibri" w:cs="Calibri"/>
          <w:color w:val="auto"/>
          <w:sz w:val="22"/>
          <w:szCs w:val="22"/>
          <w:bdr w:val="none" w:sz="0" w:space="0" w:color="auto" w:frame="1"/>
        </w:rPr>
        <w:t xml:space="preserve"> </w:t>
      </w:r>
      <w:r w:rsidR="00502F58" w:rsidRPr="00EF6C87">
        <w:rPr>
          <w:rFonts w:ascii="Calibri" w:eastAsia="Arial Unicode MS" w:hAnsi="Calibri" w:cs="Calibri"/>
          <w:color w:val="auto"/>
          <w:sz w:val="22"/>
          <w:szCs w:val="22"/>
          <w:bdr w:val="none" w:sz="0" w:space="0" w:color="auto" w:frame="1"/>
        </w:rPr>
        <w:t xml:space="preserve">informējot </w:t>
      </w:r>
      <w:r w:rsidR="00502F58" w:rsidRPr="00EF6C87">
        <w:rPr>
          <w:rFonts w:ascii="Calibri" w:eastAsia="Arial Unicode MS" w:hAnsi="Calibri" w:cs="Calibri"/>
          <w:strike/>
          <w:color w:val="auto"/>
          <w:sz w:val="22"/>
          <w:szCs w:val="22"/>
          <w:bdr w:val="none" w:sz="0" w:space="0" w:color="auto" w:frame="1"/>
        </w:rPr>
        <w:t>viņu</w:t>
      </w:r>
      <w:r w:rsidR="005D0AE8" w:rsidRPr="00EF6C87">
        <w:rPr>
          <w:rFonts w:ascii="Calibri" w:eastAsia="Arial Unicode MS" w:hAnsi="Calibri" w:cs="Calibri"/>
          <w:color w:val="auto"/>
          <w:sz w:val="22"/>
          <w:szCs w:val="22"/>
          <w:bdr w:val="none" w:sz="0" w:space="0" w:color="auto" w:frame="1"/>
        </w:rPr>
        <w:t xml:space="preserve"> septiņas dienas iepriekš, </w:t>
      </w:r>
      <w:r w:rsidR="00583B09" w:rsidRPr="00EF6C87">
        <w:rPr>
          <w:rFonts w:ascii="Calibri" w:eastAsia="Arial Unicode MS" w:hAnsi="Calibri" w:cs="Calibri"/>
          <w:color w:val="auto"/>
          <w:sz w:val="22"/>
          <w:szCs w:val="22"/>
          <w:bdr w:val="none" w:sz="0" w:space="0" w:color="auto" w:frame="1"/>
        </w:rPr>
        <w:t xml:space="preserve"> </w:t>
      </w:r>
      <w:r w:rsidR="00502F58" w:rsidRPr="00EF6C87">
        <w:rPr>
          <w:rFonts w:ascii="Calibri" w:eastAsia="Arial Unicode MS" w:hAnsi="Calibri" w:cs="Calibri"/>
          <w:color w:val="auto"/>
          <w:sz w:val="22"/>
          <w:szCs w:val="22"/>
          <w:bdr w:val="none" w:sz="0" w:space="0" w:color="auto" w:frame="1"/>
        </w:rPr>
        <w:t xml:space="preserve">ar </w:t>
      </w:r>
      <w:r w:rsidR="00583B09" w:rsidRPr="00EF6C87">
        <w:rPr>
          <w:rFonts w:ascii="Calibri" w:eastAsia="Arial Unicode MS" w:hAnsi="Calibri" w:cs="Calibri"/>
          <w:color w:val="auto"/>
          <w:sz w:val="22"/>
          <w:szCs w:val="22"/>
          <w:bdr w:val="none" w:sz="0" w:space="0" w:color="auto" w:frame="1"/>
        </w:rPr>
        <w:t>Līgumā norādīt</w:t>
      </w:r>
      <w:r w:rsidR="00502F58" w:rsidRPr="00EF6C87">
        <w:rPr>
          <w:rFonts w:ascii="Calibri" w:eastAsia="Arial Unicode MS" w:hAnsi="Calibri" w:cs="Calibri"/>
          <w:color w:val="auto"/>
          <w:sz w:val="22"/>
          <w:szCs w:val="22"/>
          <w:bdr w:val="none" w:sz="0" w:space="0" w:color="auto" w:frame="1"/>
        </w:rPr>
        <w:t>ā</w:t>
      </w:r>
      <w:r w:rsidR="00583B09" w:rsidRPr="00EF6C87">
        <w:rPr>
          <w:rFonts w:ascii="Calibri" w:eastAsia="Arial Unicode MS" w:hAnsi="Calibri" w:cs="Calibri"/>
          <w:color w:val="auto"/>
          <w:sz w:val="22"/>
          <w:szCs w:val="22"/>
          <w:bdr w:val="none" w:sz="0" w:space="0" w:color="auto" w:frame="1"/>
        </w:rPr>
        <w:t xml:space="preserve"> Konsultanta e-pasta </w:t>
      </w:r>
      <w:r w:rsidR="00502F58" w:rsidRPr="00EF6C87">
        <w:rPr>
          <w:rFonts w:ascii="Calibri" w:eastAsia="Arial Unicode MS" w:hAnsi="Calibri" w:cs="Calibri"/>
          <w:color w:val="auto"/>
          <w:sz w:val="22"/>
          <w:szCs w:val="22"/>
          <w:bdr w:val="none" w:sz="0" w:space="0" w:color="auto" w:frame="1"/>
        </w:rPr>
        <w:t>starpniecību</w:t>
      </w:r>
      <w:r w:rsidR="001F63CF" w:rsidRPr="00EF6C87">
        <w:rPr>
          <w:rFonts w:ascii="Calibri" w:eastAsia="Arial Unicode MS" w:hAnsi="Calibri" w:cs="Calibri"/>
          <w:color w:val="auto"/>
          <w:sz w:val="22"/>
          <w:szCs w:val="22"/>
          <w:bdr w:val="none" w:sz="0" w:space="0" w:color="auto" w:frame="1"/>
        </w:rPr>
        <w:t>.</w:t>
      </w:r>
      <w:r w:rsidR="00B44A4B" w:rsidRPr="00EF6C87">
        <w:rPr>
          <w:rFonts w:ascii="Calibri" w:eastAsia="Arial Unicode MS" w:hAnsi="Calibri" w:cs="Calibri"/>
          <w:color w:val="auto"/>
          <w:sz w:val="22"/>
          <w:szCs w:val="22"/>
          <w:bdr w:val="none" w:sz="0" w:space="0" w:color="auto" w:frame="1"/>
        </w:rPr>
        <w:t xml:space="preserve"> Paziņojumā Pasūtītājs norāda </w:t>
      </w:r>
      <w:r w:rsidR="00D94425" w:rsidRPr="00EF6C87">
        <w:rPr>
          <w:rFonts w:ascii="Calibri" w:eastAsia="Arial Unicode MS" w:hAnsi="Calibri" w:cs="Calibri"/>
          <w:color w:val="auto"/>
          <w:sz w:val="22"/>
          <w:szCs w:val="22"/>
          <w:bdr w:val="none" w:sz="0" w:space="0" w:color="auto" w:frame="1"/>
        </w:rPr>
        <w:t xml:space="preserve">Konkursā </w:t>
      </w:r>
      <w:r w:rsidR="000C7CBE" w:rsidRPr="00EF6C87">
        <w:rPr>
          <w:rFonts w:ascii="Calibri" w:eastAsia="Arial Unicode MS" w:hAnsi="Calibri" w:cs="Calibri"/>
          <w:color w:val="auto"/>
          <w:sz w:val="22"/>
          <w:szCs w:val="22"/>
          <w:bdr w:val="none" w:sz="0" w:space="0" w:color="auto" w:frame="1"/>
        </w:rPr>
        <w:t>N</w:t>
      </w:r>
      <w:r w:rsidR="00D94425" w:rsidRPr="00EF6C87">
        <w:rPr>
          <w:rFonts w:ascii="Calibri" w:eastAsia="Arial Unicode MS" w:hAnsi="Calibri" w:cs="Calibri"/>
          <w:color w:val="auto"/>
          <w:sz w:val="22"/>
          <w:szCs w:val="22"/>
          <w:bdr w:val="none" w:sz="0" w:space="0" w:color="auto" w:frame="1"/>
        </w:rPr>
        <w:t xml:space="preserve">r. 1 izraudzīto </w:t>
      </w:r>
      <w:r w:rsidR="0088717C" w:rsidRPr="00EF6C87">
        <w:rPr>
          <w:rFonts w:ascii="Calibri" w:eastAsia="Arial Unicode MS" w:hAnsi="Calibri" w:cs="Calibri"/>
          <w:color w:val="auto"/>
          <w:sz w:val="22"/>
          <w:szCs w:val="22"/>
          <w:bdr w:val="none" w:sz="0" w:space="0" w:color="auto" w:frame="1"/>
        </w:rPr>
        <w:t>Būvprojekta izstrādātāju</w:t>
      </w:r>
      <w:r w:rsidR="000A2A14" w:rsidRPr="00EF6C87">
        <w:rPr>
          <w:rFonts w:ascii="Calibri" w:eastAsia="Arial Unicode MS" w:hAnsi="Calibri" w:cs="Calibri"/>
          <w:color w:val="auto"/>
          <w:sz w:val="22"/>
          <w:szCs w:val="22"/>
          <w:bdr w:val="none" w:sz="0" w:space="0" w:color="auto" w:frame="1"/>
        </w:rPr>
        <w:t>,</w:t>
      </w:r>
      <w:r w:rsidR="00BD70DB" w:rsidRPr="00EF6C87">
        <w:rPr>
          <w:rFonts w:ascii="Calibri" w:eastAsia="Arial Unicode MS" w:hAnsi="Calibri" w:cs="Calibri"/>
          <w:color w:val="auto"/>
          <w:sz w:val="22"/>
          <w:szCs w:val="22"/>
          <w:bdr w:val="none" w:sz="0" w:space="0" w:color="auto" w:frame="1"/>
        </w:rPr>
        <w:t xml:space="preserve"> tā pārstāvju kontak</w:t>
      </w:r>
      <w:r w:rsidR="00D7575B" w:rsidRPr="00EF6C87">
        <w:rPr>
          <w:rFonts w:ascii="Calibri" w:eastAsia="Arial Unicode MS" w:hAnsi="Calibri" w:cs="Calibri"/>
          <w:color w:val="auto"/>
          <w:sz w:val="22"/>
          <w:szCs w:val="22"/>
          <w:bdr w:val="none" w:sz="0" w:space="0" w:color="auto" w:frame="1"/>
        </w:rPr>
        <w:t>tinformāciju,</w:t>
      </w:r>
      <w:r w:rsidR="000A2A14" w:rsidRPr="00EF6C87">
        <w:rPr>
          <w:rFonts w:ascii="Calibri" w:eastAsia="Arial Unicode MS" w:hAnsi="Calibri" w:cs="Calibri"/>
          <w:color w:val="auto"/>
          <w:sz w:val="22"/>
          <w:szCs w:val="22"/>
          <w:bdr w:val="none" w:sz="0" w:space="0" w:color="auto" w:frame="1"/>
        </w:rPr>
        <w:t xml:space="preserve"> kā arī citu nepieciešamo informāciju</w:t>
      </w:r>
      <w:r w:rsidR="00D7575B" w:rsidRPr="00EF6C87">
        <w:rPr>
          <w:rFonts w:ascii="Calibri" w:eastAsia="Arial Unicode MS" w:hAnsi="Calibri" w:cs="Calibri"/>
          <w:color w:val="auto"/>
          <w:sz w:val="22"/>
          <w:szCs w:val="22"/>
          <w:bdr w:val="none" w:sz="0" w:space="0" w:color="auto" w:frame="1"/>
        </w:rPr>
        <w:t xml:space="preserve"> šī Līguma Darbu izpildes uzsākšanai</w:t>
      </w:r>
      <w:r w:rsidR="002B09B0" w:rsidRPr="00EF6C87">
        <w:rPr>
          <w:rFonts w:ascii="Calibri" w:eastAsia="Arial Unicode MS" w:hAnsi="Calibri" w:cs="Calibri"/>
          <w:color w:val="auto"/>
          <w:sz w:val="22"/>
          <w:szCs w:val="22"/>
          <w:bdr w:val="none" w:sz="0" w:space="0" w:color="auto" w:frame="1"/>
        </w:rPr>
        <w:t>.</w:t>
      </w:r>
    </w:p>
    <w:p w14:paraId="186492E6" w14:textId="77777777" w:rsidR="008A1A75" w:rsidRPr="008A1A75" w:rsidRDefault="00AB3E6C" w:rsidP="00342241">
      <w:pPr>
        <w:widowControl w:val="0"/>
        <w:numPr>
          <w:ilvl w:val="1"/>
          <w:numId w:val="6"/>
        </w:numPr>
        <w:tabs>
          <w:tab w:val="clear" w:pos="432"/>
          <w:tab w:val="left" w:pos="284"/>
        </w:tabs>
        <w:spacing w:after="0" w:line="240" w:lineRule="auto"/>
        <w:ind w:left="567" w:hanging="567"/>
        <w:contextualSpacing/>
        <w:jc w:val="both"/>
        <w:outlineLvl w:val="1"/>
        <w:rPr>
          <w:rFonts w:ascii="Calibri" w:eastAsia="Calibri" w:hAnsi="Calibri" w:cs="Calibri"/>
          <w:b/>
          <w:color w:val="auto"/>
          <w:sz w:val="22"/>
          <w:szCs w:val="22"/>
          <w:lang w:eastAsia="en-US"/>
        </w:rPr>
      </w:pPr>
      <w:r w:rsidRPr="00EF6C87">
        <w:rPr>
          <w:rFonts w:ascii="Calibri" w:eastAsia="Arial Unicode MS" w:hAnsi="Calibri" w:cs="Calibri"/>
          <w:color w:val="auto"/>
          <w:sz w:val="22"/>
          <w:szCs w:val="22"/>
          <w:bdr w:val="none" w:sz="0" w:space="0" w:color="auto" w:frame="1"/>
        </w:rPr>
        <w:t>Konsultant</w:t>
      </w:r>
      <w:r w:rsidR="00AF3A25" w:rsidRPr="00EF6C87">
        <w:rPr>
          <w:rFonts w:ascii="Calibri" w:eastAsia="Arial Unicode MS" w:hAnsi="Calibri" w:cs="Calibri"/>
          <w:color w:val="auto"/>
          <w:sz w:val="22"/>
          <w:szCs w:val="22"/>
          <w:bdr w:val="none" w:sz="0" w:space="0" w:color="auto" w:frame="1"/>
        </w:rPr>
        <w:t xml:space="preserve">s apņemas veikt un pabeigt </w:t>
      </w:r>
      <w:r w:rsidR="00B25953" w:rsidRPr="00EF6C87">
        <w:rPr>
          <w:rFonts w:ascii="Calibri" w:eastAsia="Arial Unicode MS" w:hAnsi="Calibri" w:cs="Calibri"/>
          <w:color w:val="auto"/>
          <w:sz w:val="22"/>
          <w:szCs w:val="22"/>
          <w:bdr w:val="none" w:sz="0" w:space="0" w:color="auto" w:frame="1"/>
        </w:rPr>
        <w:t>D</w:t>
      </w:r>
      <w:r w:rsidR="00AF3A25" w:rsidRPr="00EF6C87">
        <w:rPr>
          <w:rFonts w:ascii="Calibri" w:eastAsia="Arial Unicode MS" w:hAnsi="Calibri" w:cs="Calibri"/>
          <w:color w:val="auto"/>
          <w:sz w:val="22"/>
          <w:szCs w:val="22"/>
          <w:bdr w:val="none" w:sz="0" w:space="0" w:color="auto" w:frame="1"/>
        </w:rPr>
        <w:t xml:space="preserve">arbus (ieskaitot visas iespējamās izmaiņas) tādos termiņos un </w:t>
      </w:r>
      <w:r w:rsidR="00AF3A25" w:rsidRPr="008A1A75">
        <w:rPr>
          <w:rFonts w:ascii="Calibri" w:eastAsia="Arial Unicode MS" w:hAnsi="Calibri" w:cs="Calibri"/>
          <w:color w:val="auto"/>
          <w:sz w:val="22"/>
          <w:szCs w:val="22"/>
          <w:bdr w:val="none" w:sz="0" w:space="0" w:color="auto" w:frame="1"/>
        </w:rPr>
        <w:t xml:space="preserve">starptermiņos, kā norādīts Līgumā, </w:t>
      </w:r>
      <w:r w:rsidR="00B25953" w:rsidRPr="008A1A75">
        <w:rPr>
          <w:rFonts w:ascii="Calibri" w:eastAsia="Arial Unicode MS" w:hAnsi="Calibri" w:cs="Calibri"/>
          <w:color w:val="auto"/>
          <w:sz w:val="22"/>
          <w:szCs w:val="22"/>
          <w:bdr w:val="none" w:sz="0" w:space="0" w:color="auto" w:frame="1"/>
        </w:rPr>
        <w:t>D</w:t>
      </w:r>
      <w:r w:rsidR="00AF3A25" w:rsidRPr="008A1A75">
        <w:rPr>
          <w:rFonts w:ascii="Calibri" w:eastAsia="Arial Unicode MS" w:hAnsi="Calibri" w:cs="Calibri"/>
          <w:color w:val="auto"/>
          <w:sz w:val="22"/>
          <w:szCs w:val="22"/>
          <w:bdr w:val="none" w:sz="0" w:space="0" w:color="auto" w:frame="1"/>
        </w:rPr>
        <w:t>arbu kalendār</w:t>
      </w:r>
      <w:r w:rsidR="000D7678" w:rsidRPr="008A1A75">
        <w:rPr>
          <w:rFonts w:ascii="Calibri" w:eastAsia="Arial Unicode MS" w:hAnsi="Calibri" w:cs="Calibri"/>
          <w:color w:val="auto"/>
          <w:sz w:val="22"/>
          <w:szCs w:val="22"/>
          <w:bdr w:val="none" w:sz="0" w:space="0" w:color="auto" w:frame="1"/>
        </w:rPr>
        <w:t>ajā</w:t>
      </w:r>
      <w:r w:rsidR="00AF3A25" w:rsidRPr="008A1A75">
        <w:rPr>
          <w:rFonts w:ascii="Calibri" w:eastAsia="Arial Unicode MS" w:hAnsi="Calibri" w:cs="Calibri"/>
          <w:color w:val="auto"/>
          <w:sz w:val="22"/>
          <w:szCs w:val="22"/>
          <w:bdr w:val="none" w:sz="0" w:space="0" w:color="auto" w:frame="1"/>
        </w:rPr>
        <w:t xml:space="preserve"> grafikā, nodrošinot </w:t>
      </w:r>
      <w:r w:rsidR="000D7678" w:rsidRPr="008A1A75">
        <w:rPr>
          <w:rFonts w:ascii="Calibri" w:eastAsia="Arial Unicode MS" w:hAnsi="Calibri" w:cs="Calibri"/>
          <w:color w:val="auto"/>
          <w:sz w:val="22"/>
          <w:szCs w:val="22"/>
          <w:bdr w:val="none" w:sz="0" w:space="0" w:color="auto" w:frame="1"/>
        </w:rPr>
        <w:t>kvalitatīvu</w:t>
      </w:r>
      <w:r w:rsidR="00AF3A25" w:rsidRPr="008A1A75">
        <w:rPr>
          <w:rFonts w:ascii="Calibri" w:eastAsia="Arial Unicode MS" w:hAnsi="Calibri" w:cs="Calibri"/>
          <w:color w:val="auto"/>
          <w:sz w:val="22"/>
          <w:szCs w:val="22"/>
          <w:bdr w:val="none" w:sz="0" w:space="0" w:color="auto" w:frame="1"/>
        </w:rPr>
        <w:t xml:space="preserve"> </w:t>
      </w:r>
      <w:r w:rsidR="000D7678" w:rsidRPr="008A1A75">
        <w:rPr>
          <w:rFonts w:ascii="Calibri" w:eastAsia="Arial Unicode MS" w:hAnsi="Calibri" w:cs="Calibri"/>
          <w:color w:val="auto"/>
          <w:sz w:val="22"/>
          <w:szCs w:val="22"/>
          <w:bdr w:val="none" w:sz="0" w:space="0" w:color="auto" w:frame="1"/>
        </w:rPr>
        <w:t>D</w:t>
      </w:r>
      <w:r w:rsidR="00AF3A25" w:rsidRPr="008A1A75">
        <w:rPr>
          <w:rFonts w:ascii="Calibri" w:eastAsia="Arial Unicode MS" w:hAnsi="Calibri" w:cs="Calibri"/>
          <w:color w:val="auto"/>
          <w:sz w:val="22"/>
          <w:szCs w:val="22"/>
          <w:bdr w:val="none" w:sz="0" w:space="0" w:color="auto" w:frame="1"/>
        </w:rPr>
        <w:t>arbu nodošanu Pasūtītājam.</w:t>
      </w:r>
    </w:p>
    <w:p w14:paraId="293D3B92" w14:textId="679822F6" w:rsidR="00AF3A25" w:rsidRPr="008A1A75" w:rsidRDefault="008A1A75" w:rsidP="00342241">
      <w:pPr>
        <w:pStyle w:val="Sarakstarindkopa"/>
        <w:numPr>
          <w:ilvl w:val="1"/>
          <w:numId w:val="6"/>
        </w:numPr>
        <w:tabs>
          <w:tab w:val="clear" w:pos="432"/>
        </w:tabs>
        <w:spacing w:after="0" w:line="240" w:lineRule="auto"/>
        <w:ind w:left="567" w:hanging="567"/>
        <w:jc w:val="both"/>
        <w:rPr>
          <w:rFonts w:ascii="Calibri" w:eastAsia="Arial Unicode MS" w:hAnsi="Calibri" w:cs="Calibri"/>
          <w:color w:val="auto"/>
          <w:sz w:val="22"/>
          <w:szCs w:val="22"/>
          <w:bdr w:val="none" w:sz="0" w:space="0" w:color="auto" w:frame="1"/>
        </w:rPr>
      </w:pPr>
      <w:r w:rsidRPr="008A1A75">
        <w:rPr>
          <w:rFonts w:ascii="Calibri" w:eastAsia="Arial Unicode MS" w:hAnsi="Calibri" w:cs="Calibri"/>
          <w:color w:val="auto"/>
          <w:sz w:val="22"/>
          <w:szCs w:val="22"/>
          <w:bdr w:val="none" w:sz="0" w:space="0" w:color="auto" w:frame="1"/>
        </w:rPr>
        <w:t xml:space="preserve">Ja ir iestājies kāds no Līgumā paredzētajiem apstākļiem, kas dod tiesības Konsultantam saņemt Darbu izpildes termiņa pagarinājumu, Konsultanta pienākums ir ne vēlāk kā 3 (trīs) darba dienu laikā no attiecīgā apstākļa iestāšanās brīža </w:t>
      </w:r>
      <w:proofErr w:type="spellStart"/>
      <w:r w:rsidRPr="008A1A75">
        <w:rPr>
          <w:rFonts w:ascii="Calibri" w:eastAsia="Arial Unicode MS" w:hAnsi="Calibri" w:cs="Calibri"/>
          <w:color w:val="auto"/>
          <w:sz w:val="22"/>
          <w:szCs w:val="22"/>
          <w:bdr w:val="none" w:sz="0" w:space="0" w:color="auto" w:frame="1"/>
        </w:rPr>
        <w:t>rakstveidā</w:t>
      </w:r>
      <w:proofErr w:type="spellEnd"/>
      <w:r w:rsidRPr="008A1A75">
        <w:rPr>
          <w:rFonts w:ascii="Calibri" w:eastAsia="Arial Unicode MS" w:hAnsi="Calibri" w:cs="Calibri"/>
          <w:color w:val="auto"/>
          <w:sz w:val="22"/>
          <w:szCs w:val="22"/>
          <w:bdr w:val="none" w:sz="0" w:space="0" w:color="auto" w:frame="1"/>
        </w:rPr>
        <w:t xml:space="preserve"> vērsties pie Pasūtītāja ar paziņojumu par termiņa pagarināšanu, savā rakstveida lūgumā detalizēti norādot apstākļus, kas Konsultanta ieskatā dod tam tiesības uz termiņa pagarinājumu, šo apstākļu ietekmi uz Darbu izpildi un termiņiem un nepieciešamo termiņa pagarinājumu, cik tālu to iespējams noteikt, kā arī pasākumus, ko Konsultants veiks, lai mazinātu šo apstākļu ietekmi uz sākotnēji noteikto Darbu izpildes termiņu. </w:t>
      </w:r>
    </w:p>
    <w:p w14:paraId="29AFA337" w14:textId="77777777" w:rsidR="00E42C09" w:rsidRPr="00E42C09" w:rsidRDefault="00AF3A25" w:rsidP="00342241">
      <w:pPr>
        <w:numPr>
          <w:ilvl w:val="1"/>
          <w:numId w:val="6"/>
        </w:numPr>
        <w:tabs>
          <w:tab w:val="clear" w:pos="432"/>
          <w:tab w:val="left" w:pos="284"/>
        </w:tabs>
        <w:spacing w:after="0" w:line="240" w:lineRule="auto"/>
        <w:ind w:left="567" w:hanging="567"/>
        <w:contextualSpacing/>
        <w:jc w:val="both"/>
        <w:outlineLvl w:val="1"/>
        <w:rPr>
          <w:rFonts w:ascii="Calibri" w:eastAsia="Calibri" w:hAnsi="Calibri" w:cs="Calibri"/>
          <w:b/>
          <w:color w:val="auto"/>
          <w:sz w:val="22"/>
          <w:szCs w:val="22"/>
          <w:lang w:eastAsia="en-US"/>
        </w:rPr>
      </w:pPr>
      <w:r w:rsidRPr="00E42C09">
        <w:rPr>
          <w:rFonts w:ascii="Calibri" w:eastAsia="Arial Unicode MS" w:hAnsi="Calibri" w:cs="Calibri"/>
          <w:color w:val="auto"/>
          <w:sz w:val="22"/>
          <w:szCs w:val="22"/>
          <w:bdr w:val="none" w:sz="0" w:space="0" w:color="auto" w:frame="1"/>
        </w:rPr>
        <w:t xml:space="preserve">Pasūtītāja pienākums katrā konkrētajā gadījumā ir izvērtēt šādu </w:t>
      </w:r>
      <w:r w:rsidR="00AB3E6C" w:rsidRPr="00E42C09">
        <w:rPr>
          <w:rFonts w:ascii="Calibri" w:eastAsia="Arial Unicode MS" w:hAnsi="Calibri" w:cs="Calibri"/>
          <w:color w:val="auto"/>
          <w:sz w:val="22"/>
          <w:szCs w:val="22"/>
          <w:bdr w:val="none" w:sz="0" w:space="0" w:color="auto" w:frame="1"/>
        </w:rPr>
        <w:t>Konsultant</w:t>
      </w:r>
      <w:r w:rsidRPr="00E42C09">
        <w:rPr>
          <w:rFonts w:ascii="Calibri" w:eastAsia="Arial Unicode MS" w:hAnsi="Calibri" w:cs="Calibri"/>
          <w:color w:val="auto"/>
          <w:sz w:val="22"/>
          <w:szCs w:val="22"/>
          <w:bdr w:val="none" w:sz="0" w:space="0" w:color="auto" w:frame="1"/>
        </w:rPr>
        <w:t xml:space="preserve">a lūgumu, tajā norādītos apstākļus un to ietekmi uz </w:t>
      </w:r>
      <w:r w:rsidR="00FB5F68" w:rsidRPr="00E42C09">
        <w:rPr>
          <w:rFonts w:ascii="Calibri" w:eastAsia="Arial Unicode MS" w:hAnsi="Calibri" w:cs="Calibri"/>
          <w:color w:val="auto"/>
          <w:sz w:val="22"/>
          <w:szCs w:val="22"/>
          <w:bdr w:val="none" w:sz="0" w:space="0" w:color="auto" w:frame="1"/>
        </w:rPr>
        <w:t>Darb</w:t>
      </w:r>
      <w:r w:rsidRPr="00E42C09">
        <w:rPr>
          <w:rFonts w:ascii="Calibri" w:eastAsia="Arial Unicode MS" w:hAnsi="Calibri" w:cs="Calibri"/>
          <w:color w:val="auto"/>
          <w:sz w:val="22"/>
          <w:szCs w:val="22"/>
          <w:bdr w:val="none" w:sz="0" w:space="0" w:color="auto" w:frame="1"/>
        </w:rPr>
        <w:t xml:space="preserve">u izpildi, un ne vēlāk kā 10 (desmit) darba dienu laikā, ja tas iespējams, no </w:t>
      </w:r>
      <w:r w:rsidR="00AB3E6C" w:rsidRPr="00E42C09">
        <w:rPr>
          <w:rFonts w:ascii="Calibri" w:eastAsia="Arial Unicode MS" w:hAnsi="Calibri" w:cs="Calibri"/>
          <w:color w:val="auto"/>
          <w:sz w:val="22"/>
          <w:szCs w:val="22"/>
          <w:bdr w:val="none" w:sz="0" w:space="0" w:color="auto" w:frame="1"/>
        </w:rPr>
        <w:t>Konsultant</w:t>
      </w:r>
      <w:r w:rsidRPr="00E42C09">
        <w:rPr>
          <w:rFonts w:ascii="Calibri" w:eastAsia="Arial Unicode MS" w:hAnsi="Calibri" w:cs="Calibri"/>
          <w:color w:val="auto"/>
          <w:sz w:val="22"/>
          <w:szCs w:val="22"/>
          <w:bdr w:val="none" w:sz="0" w:space="0" w:color="auto" w:frame="1"/>
        </w:rPr>
        <w:t xml:space="preserve">a paziņojuma saņemšanas sniegt tam rakstveida atbildi, norādot </w:t>
      </w:r>
      <w:r w:rsidR="00AB3E6C" w:rsidRPr="00E42C09">
        <w:rPr>
          <w:rFonts w:ascii="Calibri" w:eastAsia="Arial Unicode MS" w:hAnsi="Calibri" w:cs="Calibri"/>
          <w:color w:val="auto"/>
          <w:sz w:val="22"/>
          <w:szCs w:val="22"/>
          <w:bdr w:val="none" w:sz="0" w:space="0" w:color="auto" w:frame="1"/>
        </w:rPr>
        <w:t>Konsultant</w:t>
      </w:r>
      <w:r w:rsidRPr="00E42C09">
        <w:rPr>
          <w:rFonts w:ascii="Calibri" w:eastAsia="Arial Unicode MS" w:hAnsi="Calibri" w:cs="Calibri"/>
          <w:color w:val="auto"/>
          <w:sz w:val="22"/>
          <w:szCs w:val="22"/>
          <w:bdr w:val="none" w:sz="0" w:space="0" w:color="auto" w:frame="1"/>
        </w:rPr>
        <w:t>am piešķirto termiņa pagarinājumu vai atteikumu.</w:t>
      </w:r>
    </w:p>
    <w:p w14:paraId="2D23138D" w14:textId="6741ABFA" w:rsidR="00AF3A25" w:rsidRPr="00E42C09" w:rsidRDefault="00AB3E6C" w:rsidP="00342241">
      <w:pPr>
        <w:numPr>
          <w:ilvl w:val="1"/>
          <w:numId w:val="6"/>
        </w:numPr>
        <w:tabs>
          <w:tab w:val="clear" w:pos="432"/>
          <w:tab w:val="left" w:pos="284"/>
        </w:tabs>
        <w:spacing w:after="0" w:line="240" w:lineRule="auto"/>
        <w:ind w:left="567" w:hanging="567"/>
        <w:contextualSpacing/>
        <w:jc w:val="both"/>
        <w:outlineLvl w:val="1"/>
        <w:rPr>
          <w:rFonts w:ascii="Calibri" w:eastAsia="Calibri" w:hAnsi="Calibri" w:cs="Calibri"/>
          <w:b/>
          <w:color w:val="auto"/>
          <w:sz w:val="22"/>
          <w:szCs w:val="22"/>
          <w:lang w:eastAsia="en-US"/>
        </w:rPr>
      </w:pPr>
      <w:r w:rsidRPr="00E42C09">
        <w:rPr>
          <w:rFonts w:ascii="Calibri" w:eastAsia="Arial Unicode MS" w:hAnsi="Calibri" w:cs="Calibri"/>
          <w:color w:val="auto"/>
          <w:sz w:val="22"/>
          <w:szCs w:val="22"/>
          <w:bdr w:val="none" w:sz="0" w:space="0" w:color="auto" w:frame="1"/>
        </w:rPr>
        <w:t>Konsultant</w:t>
      </w:r>
      <w:r w:rsidR="00AF3A25" w:rsidRPr="00E42C09">
        <w:rPr>
          <w:rFonts w:ascii="Calibri" w:eastAsia="Arial Unicode MS" w:hAnsi="Calibri" w:cs="Calibri"/>
          <w:color w:val="auto"/>
          <w:sz w:val="22"/>
          <w:szCs w:val="22"/>
          <w:bdr w:val="none" w:sz="0" w:space="0" w:color="auto" w:frame="1"/>
        </w:rPr>
        <w:t xml:space="preserve">am nav tiesību vēlāk prasīt jebkādu termiņu pagarināšanu vai izvirzīt jebkādus attaisnojumus Līgumā noteikto termiņu kavējumam, ja </w:t>
      </w:r>
      <w:r w:rsidRPr="00E42C09">
        <w:rPr>
          <w:rFonts w:ascii="Calibri" w:eastAsia="Arial Unicode MS" w:hAnsi="Calibri" w:cs="Calibri"/>
          <w:color w:val="auto"/>
          <w:sz w:val="22"/>
          <w:szCs w:val="22"/>
          <w:bdr w:val="none" w:sz="0" w:space="0" w:color="auto" w:frame="1"/>
        </w:rPr>
        <w:t>Konsultant</w:t>
      </w:r>
      <w:r w:rsidR="00AF3A25" w:rsidRPr="00E42C09">
        <w:rPr>
          <w:rFonts w:ascii="Calibri" w:eastAsia="Arial Unicode MS" w:hAnsi="Calibri" w:cs="Calibri"/>
          <w:color w:val="auto"/>
          <w:sz w:val="22"/>
          <w:szCs w:val="22"/>
          <w:bdr w:val="none" w:sz="0" w:space="0" w:color="auto" w:frame="1"/>
        </w:rPr>
        <w:t>s nav šajā punktā noteiktajā kārtībā un termiņā iesniedzis Pasūtītājam atbilstošu rakstveida paziņojumu vai Pasūtītājs ir atteicis pagarināt kādu termiņu.</w:t>
      </w:r>
    </w:p>
    <w:p w14:paraId="5AF5D7CA" w14:textId="77777777" w:rsidR="0045483C" w:rsidRPr="00EF6C87" w:rsidRDefault="0045483C" w:rsidP="00342241">
      <w:pPr>
        <w:keepNext/>
        <w:widowControl w:val="0"/>
        <w:numPr>
          <w:ilvl w:val="1"/>
          <w:numId w:val="6"/>
        </w:numPr>
        <w:tabs>
          <w:tab w:val="clear" w:pos="432"/>
          <w:tab w:val="left" w:pos="284"/>
        </w:tabs>
        <w:spacing w:after="0" w:line="240" w:lineRule="auto"/>
        <w:ind w:left="567" w:hanging="567"/>
        <w:jc w:val="both"/>
        <w:outlineLvl w:val="1"/>
        <w:rPr>
          <w:rFonts w:ascii="Calibri" w:eastAsia="Arial Unicode MS" w:hAnsi="Calibri" w:cs="Calibri"/>
          <w:color w:val="auto"/>
          <w:sz w:val="22"/>
          <w:szCs w:val="22"/>
          <w:bdr w:val="none" w:sz="0" w:space="0" w:color="auto" w:frame="1"/>
        </w:rPr>
      </w:pPr>
      <w:r w:rsidRPr="00EF6C87">
        <w:rPr>
          <w:rFonts w:ascii="Calibri" w:eastAsia="Arial Unicode MS" w:hAnsi="Calibri" w:cs="Calibri"/>
          <w:color w:val="auto"/>
          <w:sz w:val="22"/>
          <w:szCs w:val="22"/>
          <w:bdr w:val="none" w:sz="0" w:space="0" w:color="auto" w:frame="1"/>
        </w:rPr>
        <w:t>Konsultants pēc Pasūtītāja pieprasījuma iesniedz precizētu Darbu kalendāro grafiku 2 (divu) darba dienu laikā no pieprasījuma saņemšanas.</w:t>
      </w:r>
    </w:p>
    <w:p w14:paraId="6A327891" w14:textId="77777777" w:rsidR="00AF3A25" w:rsidRPr="00EF6C87" w:rsidRDefault="00AF3A25" w:rsidP="00342241">
      <w:pPr>
        <w:spacing w:after="0" w:line="240" w:lineRule="auto"/>
        <w:ind w:left="851" w:hanging="567"/>
        <w:contextualSpacing/>
        <w:jc w:val="both"/>
        <w:outlineLvl w:val="1"/>
        <w:rPr>
          <w:rFonts w:ascii="Calibri" w:eastAsia="Calibri" w:hAnsi="Calibri" w:cs="Calibri"/>
          <w:color w:val="auto"/>
          <w:sz w:val="22"/>
          <w:szCs w:val="22"/>
          <w:lang w:eastAsia="en-US"/>
        </w:rPr>
      </w:pPr>
    </w:p>
    <w:p w14:paraId="2D48526F" w14:textId="77777777" w:rsidR="00AF3A25" w:rsidRPr="00EF6C87" w:rsidRDefault="00AF3A25" w:rsidP="00342241">
      <w:pPr>
        <w:numPr>
          <w:ilvl w:val="0"/>
          <w:numId w:val="6"/>
        </w:numPr>
        <w:tabs>
          <w:tab w:val="clear" w:pos="4613"/>
        </w:tabs>
        <w:spacing w:after="0" w:line="240" w:lineRule="auto"/>
        <w:ind w:left="0" w:firstLine="0"/>
        <w:jc w:val="center"/>
        <w:rPr>
          <w:rFonts w:ascii="Calibri" w:hAnsi="Calibri" w:cs="Calibri"/>
          <w:b/>
          <w:bCs/>
          <w:color w:val="auto"/>
          <w:sz w:val="22"/>
          <w:szCs w:val="22"/>
          <w:lang w:eastAsia="en-US"/>
        </w:rPr>
      </w:pPr>
      <w:r w:rsidRPr="00EF6C87">
        <w:rPr>
          <w:rFonts w:ascii="Calibri" w:hAnsi="Calibri" w:cs="Calibri"/>
          <w:b/>
          <w:bCs/>
          <w:color w:val="auto"/>
          <w:sz w:val="22"/>
          <w:szCs w:val="22"/>
          <w:lang w:eastAsia="en-US"/>
        </w:rPr>
        <w:t>LĪGUMCENA UN SAMAKSAS NOTEIKUMI</w:t>
      </w:r>
    </w:p>
    <w:p w14:paraId="4A8F2B30" w14:textId="3FF37E14" w:rsidR="00AF3A25" w:rsidRPr="00EF6C87" w:rsidRDefault="00AF3A25" w:rsidP="00342241">
      <w:pPr>
        <w:widowControl w:val="0"/>
        <w:numPr>
          <w:ilvl w:val="1"/>
          <w:numId w:val="6"/>
        </w:numPr>
        <w:tabs>
          <w:tab w:val="clear" w:pos="432"/>
        </w:tabs>
        <w:spacing w:after="0" w:line="240" w:lineRule="auto"/>
        <w:ind w:left="567" w:hanging="567"/>
        <w:jc w:val="both"/>
        <w:rPr>
          <w:rFonts w:ascii="Calibri" w:eastAsia="Calibri" w:hAnsi="Calibri" w:cs="Calibri"/>
          <w:i/>
          <w:iCs/>
          <w:color w:val="auto"/>
          <w:sz w:val="22"/>
          <w:szCs w:val="22"/>
          <w:lang w:eastAsia="en-US"/>
        </w:rPr>
      </w:pPr>
      <w:r w:rsidRPr="00EF6C87">
        <w:rPr>
          <w:rFonts w:ascii="Calibri" w:eastAsia="Arial Unicode MS" w:hAnsi="Calibri" w:cs="Calibri"/>
          <w:color w:val="auto"/>
          <w:sz w:val="22"/>
          <w:szCs w:val="22"/>
          <w:bdr w:val="none" w:sz="0" w:space="0" w:color="auto" w:frame="1"/>
          <w:lang w:eastAsia="en-US"/>
        </w:rPr>
        <w:t xml:space="preserve">Līgumcena par Līgumā paredzēto </w:t>
      </w:r>
      <w:r w:rsidR="00FB5F68" w:rsidRPr="00EF6C87">
        <w:rPr>
          <w:rFonts w:ascii="Calibri" w:eastAsia="Arial Unicode MS" w:hAnsi="Calibri" w:cs="Calibri"/>
          <w:color w:val="auto"/>
          <w:sz w:val="22"/>
          <w:szCs w:val="22"/>
          <w:bdr w:val="none" w:sz="0" w:space="0" w:color="auto" w:frame="1"/>
          <w:lang w:eastAsia="en-US"/>
        </w:rPr>
        <w:t>Darb</w:t>
      </w:r>
      <w:r w:rsidRPr="00EF6C87">
        <w:rPr>
          <w:rFonts w:ascii="Calibri" w:hAnsi="Calibri" w:cs="Calibri"/>
          <w:color w:val="auto"/>
          <w:sz w:val="22"/>
          <w:szCs w:val="22"/>
          <w:lang w:eastAsia="en-US"/>
        </w:rPr>
        <w:t xml:space="preserve">u </w:t>
      </w:r>
      <w:r w:rsidRPr="00EF6C87">
        <w:rPr>
          <w:rFonts w:ascii="Calibri" w:eastAsia="Arial Unicode MS" w:hAnsi="Calibri" w:cs="Calibri"/>
          <w:color w:val="auto"/>
          <w:sz w:val="22"/>
          <w:szCs w:val="22"/>
          <w:bdr w:val="none" w:sz="0" w:space="0" w:color="auto" w:frame="1"/>
          <w:lang w:eastAsia="en-US"/>
        </w:rPr>
        <w:t>izpildi ir</w:t>
      </w:r>
      <w:r w:rsidRPr="00EF6C87">
        <w:rPr>
          <w:rFonts w:ascii="Calibri" w:eastAsia="Arial Unicode MS" w:hAnsi="Calibri" w:cs="Calibri"/>
          <w:color w:val="auto"/>
          <w:sz w:val="22"/>
          <w:szCs w:val="22"/>
          <w:bdr w:val="none" w:sz="0" w:space="0" w:color="auto" w:frame="1"/>
        </w:rPr>
        <w:t xml:space="preserve"> </w:t>
      </w:r>
      <w:r w:rsidRPr="00EF6C87">
        <w:rPr>
          <w:rFonts w:ascii="Calibri" w:eastAsia="Arial Unicode MS" w:hAnsi="Calibri" w:cs="Calibri"/>
          <w:b/>
          <w:bCs/>
          <w:color w:val="auto"/>
          <w:sz w:val="22"/>
          <w:szCs w:val="22"/>
          <w:bdr w:val="none" w:sz="0" w:space="0" w:color="auto" w:frame="1"/>
        </w:rPr>
        <w:t xml:space="preserve">___ </w:t>
      </w:r>
      <w:r w:rsidRPr="00EF6C87">
        <w:rPr>
          <w:rFonts w:ascii="Calibri" w:eastAsia="Arial Unicode MS" w:hAnsi="Calibri" w:cs="Calibri"/>
          <w:color w:val="auto"/>
          <w:sz w:val="22"/>
          <w:szCs w:val="22"/>
          <w:bdr w:val="none" w:sz="0" w:space="0" w:color="auto" w:frame="1"/>
        </w:rPr>
        <w:t xml:space="preserve">EUR (_____ </w:t>
      </w:r>
      <w:proofErr w:type="spellStart"/>
      <w:r w:rsidRPr="74945AD8">
        <w:rPr>
          <w:rFonts w:ascii="Calibri" w:eastAsia="Arial Unicode MS" w:hAnsi="Calibri" w:cs="Calibri"/>
          <w:i/>
          <w:iCs/>
          <w:color w:val="auto"/>
          <w:sz w:val="22"/>
          <w:szCs w:val="22"/>
          <w:bdr w:val="none" w:sz="0" w:space="0" w:color="auto" w:frame="1"/>
        </w:rPr>
        <w:t>euro</w:t>
      </w:r>
      <w:proofErr w:type="spellEnd"/>
      <w:r w:rsidRPr="00EF6C87">
        <w:rPr>
          <w:rFonts w:ascii="Calibri" w:eastAsia="Arial Unicode MS" w:hAnsi="Calibri" w:cs="Calibri"/>
          <w:color w:val="auto"/>
          <w:sz w:val="22"/>
          <w:szCs w:val="22"/>
          <w:bdr w:val="none" w:sz="0" w:space="0" w:color="auto" w:frame="1"/>
        </w:rPr>
        <w:t xml:space="preserve">, ___ centi), (turpmāk-  Līgumcena), PVN 21% ____ EUR (______ </w:t>
      </w:r>
      <w:proofErr w:type="spellStart"/>
      <w:r w:rsidRPr="74945AD8">
        <w:rPr>
          <w:rFonts w:ascii="Calibri" w:eastAsia="Arial Unicode MS" w:hAnsi="Calibri" w:cs="Calibri"/>
          <w:i/>
          <w:iCs/>
          <w:color w:val="auto"/>
          <w:sz w:val="22"/>
          <w:szCs w:val="22"/>
          <w:bdr w:val="none" w:sz="0" w:space="0" w:color="auto" w:frame="1"/>
        </w:rPr>
        <w:t>euro</w:t>
      </w:r>
      <w:proofErr w:type="spellEnd"/>
      <w:r w:rsidRPr="74945AD8">
        <w:rPr>
          <w:rFonts w:ascii="Calibri" w:eastAsia="Arial Unicode MS" w:hAnsi="Calibri" w:cs="Calibri"/>
          <w:i/>
          <w:iCs/>
          <w:color w:val="auto"/>
          <w:sz w:val="22"/>
          <w:szCs w:val="22"/>
          <w:bdr w:val="none" w:sz="0" w:space="0" w:color="auto" w:frame="1"/>
        </w:rPr>
        <w:t>, ___</w:t>
      </w:r>
      <w:r w:rsidRPr="00EF6C87">
        <w:rPr>
          <w:rFonts w:ascii="Calibri" w:eastAsia="Arial Unicode MS" w:hAnsi="Calibri" w:cs="Calibri"/>
          <w:color w:val="auto"/>
          <w:sz w:val="22"/>
          <w:szCs w:val="22"/>
          <w:bdr w:val="none" w:sz="0" w:space="0" w:color="auto" w:frame="1"/>
        </w:rPr>
        <w:t xml:space="preserve"> centi), kopā _____ (___ </w:t>
      </w:r>
      <w:proofErr w:type="spellStart"/>
      <w:r w:rsidRPr="74945AD8">
        <w:rPr>
          <w:rFonts w:ascii="Calibri" w:eastAsia="Arial Unicode MS" w:hAnsi="Calibri" w:cs="Calibri"/>
          <w:i/>
          <w:iCs/>
          <w:color w:val="auto"/>
          <w:sz w:val="22"/>
          <w:szCs w:val="22"/>
          <w:bdr w:val="none" w:sz="0" w:space="0" w:color="auto" w:frame="1"/>
        </w:rPr>
        <w:t>euro</w:t>
      </w:r>
      <w:proofErr w:type="spellEnd"/>
      <w:r w:rsidRPr="00EF6C87">
        <w:rPr>
          <w:rFonts w:ascii="Calibri" w:eastAsia="Arial Unicode MS" w:hAnsi="Calibri" w:cs="Calibri"/>
          <w:color w:val="auto"/>
          <w:sz w:val="22"/>
          <w:szCs w:val="22"/>
          <w:bdr w:val="none" w:sz="0" w:space="0" w:color="auto" w:frame="1"/>
        </w:rPr>
        <w:t>___ cents), turpmāk kopā– Līgum</w:t>
      </w:r>
      <w:r w:rsidR="00F5689B">
        <w:rPr>
          <w:rFonts w:ascii="Calibri" w:eastAsia="Arial Unicode MS" w:hAnsi="Calibri" w:cs="Calibri"/>
          <w:color w:val="auto"/>
          <w:sz w:val="22"/>
          <w:szCs w:val="22"/>
          <w:bdr w:val="none" w:sz="0" w:space="0" w:color="auto" w:frame="1"/>
        </w:rPr>
        <w:t xml:space="preserve">a summa </w:t>
      </w:r>
      <w:r w:rsidR="00D03174" w:rsidRPr="00EF6C87">
        <w:rPr>
          <w:rFonts w:ascii="Calibri" w:eastAsia="Arial Unicode MS" w:hAnsi="Calibri" w:cs="Calibri"/>
          <w:color w:val="auto"/>
          <w:sz w:val="22"/>
          <w:szCs w:val="22"/>
          <w:bdr w:val="none" w:sz="0" w:space="0" w:color="auto" w:frame="1"/>
        </w:rPr>
        <w:t>kas sadalās šādi:</w:t>
      </w:r>
    </w:p>
    <w:p w14:paraId="683FED33" w14:textId="56AFBF6A" w:rsidR="00CF75A3" w:rsidRPr="00EF6C87" w:rsidRDefault="00CF75A3" w:rsidP="00342241">
      <w:pPr>
        <w:numPr>
          <w:ilvl w:val="2"/>
          <w:numId w:val="6"/>
        </w:numPr>
        <w:tabs>
          <w:tab w:val="clear" w:pos="1224"/>
          <w:tab w:val="num" w:pos="567"/>
        </w:tabs>
        <w:spacing w:after="0" w:line="240" w:lineRule="auto"/>
        <w:ind w:left="1276" w:hanging="709"/>
        <w:jc w:val="both"/>
        <w:rPr>
          <w:rFonts w:ascii="Calibri" w:hAnsi="Calibri" w:cs="Calibri"/>
          <w:bCs/>
          <w:sz w:val="22"/>
          <w:szCs w:val="22"/>
          <w:lang w:eastAsia="en-US"/>
        </w:rPr>
      </w:pPr>
      <w:r w:rsidRPr="00EF6C87">
        <w:rPr>
          <w:rFonts w:ascii="Calibri" w:hAnsi="Calibri" w:cs="Calibri"/>
          <w:bCs/>
          <w:sz w:val="22"/>
          <w:szCs w:val="22"/>
          <w:lang w:eastAsia="en-US"/>
        </w:rPr>
        <w:t>atlīdzība par Konsultanta Darbiem būvniecības ieceres dokumentācijas izstrādes un būvdarbu iepirkuma procedūras  īstenošanas laikā _________</w:t>
      </w:r>
      <w:r w:rsidRPr="00EF6C87">
        <w:rPr>
          <w:rFonts w:ascii="Calibri" w:hAnsi="Calibri" w:cs="Calibri"/>
          <w:spacing w:val="-1"/>
          <w:sz w:val="22"/>
          <w:szCs w:val="22"/>
          <w:lang w:eastAsia="en-US"/>
        </w:rPr>
        <w:t xml:space="preserve">EUR </w:t>
      </w:r>
      <w:r w:rsidRPr="00EF6C87">
        <w:rPr>
          <w:rFonts w:ascii="Calibri" w:hAnsi="Calibri" w:cs="Calibri"/>
          <w:bCs/>
          <w:sz w:val="22"/>
          <w:szCs w:val="22"/>
          <w:lang w:eastAsia="en-US"/>
        </w:rPr>
        <w:t xml:space="preserve"> (summa vārdiem) bez PVN;</w:t>
      </w:r>
    </w:p>
    <w:p w14:paraId="610DC1E6" w14:textId="4B9A358B" w:rsidR="00CF75A3" w:rsidRPr="00EF6C87" w:rsidRDefault="00CF75A3" w:rsidP="00342241">
      <w:pPr>
        <w:numPr>
          <w:ilvl w:val="2"/>
          <w:numId w:val="6"/>
        </w:numPr>
        <w:tabs>
          <w:tab w:val="clear" w:pos="1224"/>
          <w:tab w:val="num" w:pos="567"/>
        </w:tabs>
        <w:spacing w:after="0" w:line="240" w:lineRule="auto"/>
        <w:ind w:left="1276" w:hanging="709"/>
        <w:jc w:val="both"/>
        <w:rPr>
          <w:rFonts w:ascii="Calibri" w:hAnsi="Calibri" w:cs="Calibri"/>
          <w:bCs/>
          <w:sz w:val="22"/>
          <w:szCs w:val="22"/>
          <w:lang w:eastAsia="en-US"/>
        </w:rPr>
      </w:pPr>
      <w:r w:rsidRPr="00EF6C87">
        <w:rPr>
          <w:rFonts w:ascii="Calibri" w:hAnsi="Calibri" w:cs="Calibri"/>
          <w:bCs/>
          <w:sz w:val="22"/>
          <w:szCs w:val="22"/>
          <w:lang w:eastAsia="en-US"/>
        </w:rPr>
        <w:t>atlīdzība par būvuzraudzības pakalpojumiem Objekta būvdarbu laikā - _________</w:t>
      </w:r>
      <w:r w:rsidRPr="00EF6C87">
        <w:rPr>
          <w:rFonts w:ascii="Calibri" w:hAnsi="Calibri" w:cs="Calibri"/>
          <w:spacing w:val="-1"/>
          <w:sz w:val="22"/>
          <w:szCs w:val="22"/>
          <w:lang w:eastAsia="en-US"/>
        </w:rPr>
        <w:t xml:space="preserve">EUR </w:t>
      </w:r>
      <w:r w:rsidRPr="00EF6C87">
        <w:rPr>
          <w:rFonts w:ascii="Calibri" w:hAnsi="Calibri" w:cs="Calibri"/>
          <w:bCs/>
          <w:sz w:val="22"/>
          <w:szCs w:val="22"/>
          <w:lang w:eastAsia="en-US"/>
        </w:rPr>
        <w:t xml:space="preserve"> (summa vārdiem) bez PVN</w:t>
      </w:r>
      <w:r w:rsidR="008A1A75">
        <w:rPr>
          <w:rFonts w:ascii="Calibri" w:hAnsi="Calibri" w:cs="Calibri"/>
          <w:bCs/>
          <w:sz w:val="22"/>
          <w:szCs w:val="22"/>
          <w:lang w:eastAsia="en-US"/>
        </w:rPr>
        <w:t>.</w:t>
      </w:r>
    </w:p>
    <w:p w14:paraId="6D54270E" w14:textId="440684AD" w:rsidR="00CF75A3" w:rsidRPr="00EF6C87" w:rsidRDefault="00AF3A25" w:rsidP="00342241">
      <w:pPr>
        <w:pStyle w:val="Sarakstarindkopa"/>
        <w:keepNext/>
        <w:widowControl w:val="0"/>
        <w:numPr>
          <w:ilvl w:val="1"/>
          <w:numId w:val="6"/>
        </w:numPr>
        <w:tabs>
          <w:tab w:val="clear" w:pos="432"/>
        </w:tabs>
        <w:spacing w:after="0" w:line="240" w:lineRule="auto"/>
        <w:ind w:left="567" w:hanging="567"/>
        <w:jc w:val="both"/>
        <w:outlineLvl w:val="1"/>
        <w:rPr>
          <w:rFonts w:ascii="Calibri" w:eastAsia="Arial Unicode MS" w:hAnsi="Calibri" w:cs="Calibri"/>
          <w:b/>
          <w:bCs/>
          <w:color w:val="auto"/>
          <w:sz w:val="22"/>
          <w:szCs w:val="22"/>
          <w:bdr w:val="none" w:sz="0" w:space="0" w:color="auto" w:frame="1"/>
          <w:lang w:eastAsia="en-US"/>
        </w:rPr>
      </w:pPr>
      <w:r w:rsidRPr="00EF6C87">
        <w:rPr>
          <w:rFonts w:ascii="Calibri" w:hAnsi="Calibri" w:cs="Calibri"/>
          <w:color w:val="auto"/>
          <w:sz w:val="22"/>
          <w:szCs w:val="22"/>
          <w:lang w:eastAsia="en-US"/>
        </w:rPr>
        <w:t xml:space="preserve">Samaksu par Līgumā paredzēto </w:t>
      </w:r>
      <w:r w:rsidR="00FB5F68" w:rsidRPr="00EF6C87">
        <w:rPr>
          <w:rFonts w:ascii="Calibri" w:hAnsi="Calibri" w:cs="Calibri"/>
          <w:color w:val="auto"/>
          <w:sz w:val="22"/>
          <w:szCs w:val="22"/>
          <w:lang w:eastAsia="en-US"/>
        </w:rPr>
        <w:t>Darb</w:t>
      </w:r>
      <w:r w:rsidRPr="00EF6C87">
        <w:rPr>
          <w:rFonts w:ascii="Calibri" w:hAnsi="Calibri" w:cs="Calibri"/>
          <w:color w:val="auto"/>
          <w:sz w:val="22"/>
          <w:szCs w:val="22"/>
          <w:lang w:eastAsia="en-US"/>
        </w:rPr>
        <w:t>u izpildi Pasūtītājs veic</w:t>
      </w:r>
      <w:r w:rsidR="00CF75A3" w:rsidRPr="00EF6C87">
        <w:rPr>
          <w:rFonts w:ascii="Calibri" w:hAnsi="Calibri" w:cs="Calibri"/>
          <w:color w:val="auto"/>
          <w:sz w:val="22"/>
          <w:szCs w:val="22"/>
          <w:lang w:eastAsia="en-US"/>
        </w:rPr>
        <w:t xml:space="preserve"> </w:t>
      </w:r>
      <w:r w:rsidR="00CF75A3" w:rsidRPr="00EF6C87">
        <w:rPr>
          <w:rFonts w:ascii="Calibri" w:eastAsia="Calibri" w:hAnsi="Calibri" w:cs="Calibri"/>
          <w:bCs/>
          <w:color w:val="auto"/>
          <w:sz w:val="22"/>
          <w:szCs w:val="22"/>
          <w:lang w:eastAsia="en-US"/>
        </w:rPr>
        <w:t>Līguma pielikumā “</w:t>
      </w:r>
      <w:r w:rsidR="00430291" w:rsidRPr="00EF6C87">
        <w:rPr>
          <w:rFonts w:ascii="Calibri" w:eastAsia="Calibri" w:hAnsi="Calibri" w:cs="Calibri"/>
          <w:bCs/>
          <w:color w:val="auto"/>
          <w:sz w:val="22"/>
          <w:szCs w:val="22"/>
          <w:lang w:eastAsia="en-US"/>
        </w:rPr>
        <w:t xml:space="preserve">Līgumcenas  </w:t>
      </w:r>
      <w:r w:rsidR="00CF75A3" w:rsidRPr="00EF6C87">
        <w:rPr>
          <w:rFonts w:ascii="Calibri" w:eastAsia="Calibri" w:hAnsi="Calibri" w:cs="Calibri"/>
          <w:bCs/>
          <w:color w:val="auto"/>
          <w:sz w:val="22"/>
          <w:szCs w:val="22"/>
          <w:lang w:eastAsia="en-US"/>
        </w:rPr>
        <w:t>samaksas noteikumi” noteiktajā termiņā un kārtībā (</w:t>
      </w:r>
      <w:r w:rsidR="00CF75A3" w:rsidRPr="00EF6C87">
        <w:rPr>
          <w:rFonts w:ascii="Calibri" w:eastAsia="Calibri" w:hAnsi="Calibri" w:cs="Calibri"/>
          <w:color w:val="auto"/>
          <w:sz w:val="22"/>
          <w:szCs w:val="22"/>
          <w:lang w:eastAsia="en-US"/>
        </w:rPr>
        <w:t xml:space="preserve">Līguma </w:t>
      </w:r>
      <w:r w:rsidR="008D54EB" w:rsidRPr="00EF6C87">
        <w:rPr>
          <w:rFonts w:ascii="Calibri" w:eastAsia="Calibri" w:hAnsi="Calibri" w:cs="Calibri"/>
          <w:color w:val="auto"/>
          <w:sz w:val="22"/>
          <w:szCs w:val="22"/>
          <w:lang w:eastAsia="en-US"/>
        </w:rPr>
        <w:t>___</w:t>
      </w:r>
      <w:r w:rsidR="00CF75A3" w:rsidRPr="00EF6C87">
        <w:rPr>
          <w:rFonts w:ascii="Calibri" w:eastAsia="Calibri" w:hAnsi="Calibri" w:cs="Calibri"/>
          <w:color w:val="auto"/>
          <w:sz w:val="22"/>
          <w:szCs w:val="22"/>
          <w:lang w:eastAsia="en-US"/>
        </w:rPr>
        <w:t>. pielikums)</w:t>
      </w:r>
      <w:r w:rsidR="5F55A51E" w:rsidRPr="00EF6C87">
        <w:rPr>
          <w:rFonts w:ascii="Calibri" w:eastAsia="Calibri" w:hAnsi="Calibri" w:cs="Calibri"/>
          <w:color w:val="auto"/>
          <w:sz w:val="22"/>
          <w:szCs w:val="22"/>
          <w:lang w:eastAsia="en-US"/>
        </w:rPr>
        <w:t>/tiks precizēts /</w:t>
      </w:r>
      <w:r w:rsidR="00CF75A3" w:rsidRPr="00EF6C87">
        <w:rPr>
          <w:rFonts w:ascii="Calibri" w:eastAsia="Calibri" w:hAnsi="Calibri" w:cs="Calibri"/>
          <w:color w:val="auto"/>
          <w:sz w:val="22"/>
          <w:szCs w:val="22"/>
          <w:lang w:eastAsia="en-US"/>
        </w:rPr>
        <w:t>.</w:t>
      </w:r>
    </w:p>
    <w:p w14:paraId="148B1576" w14:textId="3228DD43" w:rsidR="00AF3A25" w:rsidRPr="008A1A75"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t xml:space="preserve">Ja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s nav iesniedzis Pasūtītājam attiecīgus dokumentus, kas pamato kād</w:t>
      </w:r>
      <w:r w:rsidR="00B4766E" w:rsidRPr="00EF6C87">
        <w:rPr>
          <w:rFonts w:ascii="Calibri" w:eastAsia="Calibri" w:hAnsi="Calibri" w:cs="Calibri"/>
          <w:color w:val="auto"/>
          <w:sz w:val="22"/>
          <w:szCs w:val="22"/>
          <w:lang w:eastAsia="en-US"/>
        </w:rPr>
        <w:t>a</w:t>
      </w:r>
      <w:r w:rsidRPr="00EF6C87">
        <w:rPr>
          <w:rFonts w:ascii="Calibri" w:eastAsia="Calibri" w:hAnsi="Calibri" w:cs="Calibri"/>
          <w:color w:val="auto"/>
          <w:sz w:val="22"/>
          <w:szCs w:val="22"/>
          <w:lang w:eastAsia="en-US"/>
        </w:rPr>
        <w:t xml:space="preserve"> no Līgumā paredzētā </w:t>
      </w:r>
      <w:r w:rsidRPr="008A1A75">
        <w:rPr>
          <w:rFonts w:ascii="Calibri" w:eastAsia="Calibri" w:hAnsi="Calibri" w:cs="Calibri"/>
          <w:color w:val="auto"/>
          <w:sz w:val="22"/>
          <w:szCs w:val="22"/>
          <w:lang w:eastAsia="en-US"/>
        </w:rPr>
        <w:t xml:space="preserve">maksājuma veikšanu vai nav iesniedzis citus ar Līguma izpildi saistītos un Pasūtītāja pieprasītos dokumentus, vai nav veicis kādas darbības, ko Pasūtītājs pieprasa, Pasūtītājs ir tiesīgs aizturēt maksājuma veikšanu un neveic norēķinus ar </w:t>
      </w:r>
      <w:r w:rsidR="00AB3E6C" w:rsidRPr="008A1A75">
        <w:rPr>
          <w:rFonts w:ascii="Calibri" w:eastAsia="Calibri" w:hAnsi="Calibri" w:cs="Calibri"/>
          <w:color w:val="auto"/>
          <w:sz w:val="22"/>
          <w:szCs w:val="22"/>
          <w:lang w:eastAsia="en-US"/>
        </w:rPr>
        <w:t>Konsultant</w:t>
      </w:r>
      <w:r w:rsidRPr="008A1A75">
        <w:rPr>
          <w:rFonts w:ascii="Calibri" w:eastAsia="Calibri" w:hAnsi="Calibri" w:cs="Calibri"/>
          <w:color w:val="auto"/>
          <w:sz w:val="22"/>
          <w:szCs w:val="22"/>
          <w:lang w:eastAsia="en-US"/>
        </w:rPr>
        <w:t>u līdz attiecīgo dokumentu saņemšanas brīdim vai līdz brīdim, kad Pasūtītāja prasības ir izpildītas. Šī punkta iestāšanās gadījumā, līgumsods par maksājuma termiņa kavējumu nevar tikt aprēķināts.</w:t>
      </w:r>
    </w:p>
    <w:p w14:paraId="36C31AF2" w14:textId="06A0591B" w:rsidR="00AF3A25" w:rsidRPr="00EF6C87" w:rsidRDefault="00AF3A25" w:rsidP="00342241">
      <w:pPr>
        <w:numPr>
          <w:ilvl w:val="1"/>
          <w:numId w:val="6"/>
        </w:numPr>
        <w:tabs>
          <w:tab w:val="clear" w:pos="432"/>
          <w:tab w:val="num" w:pos="0"/>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t>Līgumā noteikto maksājumu apmaksa ir izdarīta ar brīdi, kad Pasūtītājs ir veicis noteiktās summas</w:t>
      </w:r>
      <w:r w:rsidR="008A1A75">
        <w:rPr>
          <w:rFonts w:ascii="Calibri" w:eastAsia="Calibri" w:hAnsi="Calibri" w:cs="Calibri"/>
          <w:color w:val="auto"/>
          <w:sz w:val="22"/>
          <w:szCs w:val="22"/>
          <w:lang w:eastAsia="en-US"/>
        </w:rPr>
        <w:t xml:space="preserve">  </w:t>
      </w:r>
      <w:r w:rsidRPr="00EF6C87">
        <w:rPr>
          <w:rFonts w:ascii="Calibri" w:eastAsia="Calibri" w:hAnsi="Calibri" w:cs="Calibri"/>
          <w:color w:val="auto"/>
          <w:sz w:val="22"/>
          <w:szCs w:val="22"/>
          <w:lang w:eastAsia="en-US"/>
        </w:rPr>
        <w:t xml:space="preserve">pārskaitījumu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a norēķinu bankas kontā.</w:t>
      </w:r>
    </w:p>
    <w:p w14:paraId="35B67087" w14:textId="42625C56" w:rsidR="00AF3A25" w:rsidRPr="00EF6C87"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Arial Unicode MS" w:hAnsi="Calibri" w:cs="Calibri"/>
          <w:color w:val="auto"/>
          <w:sz w:val="22"/>
          <w:szCs w:val="22"/>
          <w:lang w:eastAsia="en-US"/>
        </w:rPr>
        <w:t xml:space="preserve">Līgumcena </w:t>
      </w:r>
      <w:r w:rsidRPr="00EF6C87">
        <w:rPr>
          <w:rFonts w:ascii="Calibri" w:eastAsia="Calibri" w:hAnsi="Calibri" w:cs="Calibri"/>
          <w:bCs/>
          <w:color w:val="auto"/>
          <w:sz w:val="22"/>
          <w:szCs w:val="22"/>
          <w:lang w:eastAsia="ar-SA"/>
        </w:rPr>
        <w:t xml:space="preserve">ir nemainīga </w:t>
      </w:r>
      <w:r w:rsidRPr="00EF6C87">
        <w:rPr>
          <w:rFonts w:ascii="Calibri" w:eastAsia="Arial Unicode MS" w:hAnsi="Calibri" w:cs="Calibri"/>
          <w:color w:val="auto"/>
          <w:sz w:val="22"/>
          <w:szCs w:val="22"/>
          <w:lang w:eastAsia="en-US"/>
        </w:rPr>
        <w:t xml:space="preserve">visā Līguma </w:t>
      </w:r>
      <w:r w:rsidRPr="00EF6C87">
        <w:rPr>
          <w:rFonts w:ascii="Calibri" w:eastAsia="Calibri" w:hAnsi="Calibri" w:cs="Calibri"/>
          <w:bCs/>
          <w:color w:val="auto"/>
          <w:sz w:val="22"/>
          <w:szCs w:val="22"/>
          <w:lang w:eastAsia="ar-SA"/>
        </w:rPr>
        <w:t>izpildes</w:t>
      </w:r>
      <w:r w:rsidRPr="00EF6C87">
        <w:rPr>
          <w:rFonts w:ascii="Calibri" w:eastAsia="Arial Unicode MS" w:hAnsi="Calibri" w:cs="Calibri"/>
          <w:color w:val="auto"/>
          <w:sz w:val="22"/>
          <w:szCs w:val="22"/>
          <w:lang w:eastAsia="en-US"/>
        </w:rPr>
        <w:t xml:space="preserve"> laikā</w:t>
      </w:r>
      <w:r w:rsidRPr="00EF6C87">
        <w:rPr>
          <w:rFonts w:ascii="Calibri" w:eastAsia="Calibri" w:hAnsi="Calibri" w:cs="Calibri"/>
          <w:bCs/>
          <w:color w:val="auto"/>
          <w:sz w:val="22"/>
          <w:szCs w:val="22"/>
          <w:lang w:eastAsia="ar-SA"/>
        </w:rPr>
        <w:t>, izņemot Līgumā noteiktajos gadījumos. Līgumcena</w:t>
      </w:r>
      <w:r w:rsidRPr="00EF6C87">
        <w:rPr>
          <w:rFonts w:ascii="Calibri" w:eastAsia="Arial Unicode MS" w:hAnsi="Calibri" w:cs="Calibri"/>
          <w:color w:val="auto"/>
          <w:sz w:val="22"/>
          <w:szCs w:val="22"/>
          <w:lang w:eastAsia="en-US"/>
        </w:rPr>
        <w:t xml:space="preserve"> netiks </w:t>
      </w:r>
      <w:r w:rsidRPr="00EF6C87">
        <w:rPr>
          <w:rFonts w:ascii="Calibri" w:eastAsia="Calibri" w:hAnsi="Calibri" w:cs="Calibri"/>
          <w:bCs/>
          <w:color w:val="auto"/>
          <w:sz w:val="22"/>
          <w:szCs w:val="22"/>
          <w:lang w:eastAsia="ar-SA"/>
        </w:rPr>
        <w:t xml:space="preserve">pārskatīta, ja Līguma izpildes laikā, izrādīsies, ka </w:t>
      </w:r>
      <w:r w:rsidR="00AB3E6C" w:rsidRPr="00EF6C87">
        <w:rPr>
          <w:rFonts w:ascii="Calibri" w:eastAsia="Calibri" w:hAnsi="Calibri" w:cs="Calibri"/>
          <w:bCs/>
          <w:color w:val="auto"/>
          <w:sz w:val="22"/>
          <w:szCs w:val="22"/>
          <w:lang w:eastAsia="ar-SA"/>
        </w:rPr>
        <w:t>Konsultant</w:t>
      </w:r>
      <w:r w:rsidRPr="00EF6C87">
        <w:rPr>
          <w:rFonts w:ascii="Calibri" w:eastAsia="Calibri" w:hAnsi="Calibri" w:cs="Calibri"/>
          <w:bCs/>
          <w:color w:val="auto"/>
          <w:sz w:val="22"/>
          <w:szCs w:val="22"/>
          <w:lang w:eastAsia="ar-SA"/>
        </w:rPr>
        <w:t>s Līgumcenā nav iekļāvis kādas n</w:t>
      </w:r>
      <w:r w:rsidRPr="00EF6C87">
        <w:rPr>
          <w:rFonts w:ascii="Calibri" w:eastAsia="Calibri" w:hAnsi="Calibri" w:cs="Calibri"/>
          <w:color w:val="auto"/>
          <w:sz w:val="22"/>
          <w:szCs w:val="22"/>
          <w:lang w:eastAsia="ar-SA"/>
        </w:rPr>
        <w:t>o</w:t>
      </w:r>
      <w:r w:rsidRPr="00EF6C87">
        <w:rPr>
          <w:rFonts w:ascii="Calibri" w:eastAsia="Arial Unicode MS" w:hAnsi="Calibri" w:cs="Calibri"/>
          <w:color w:val="auto"/>
          <w:sz w:val="22"/>
          <w:szCs w:val="22"/>
          <w:lang w:eastAsia="en-US"/>
        </w:rPr>
        <w:t xml:space="preserve"> izmaksām</w:t>
      </w:r>
      <w:r w:rsidRPr="00EF6C87">
        <w:rPr>
          <w:rFonts w:ascii="Calibri" w:eastAsia="Calibri" w:hAnsi="Calibri" w:cs="Calibri"/>
          <w:color w:val="auto"/>
          <w:sz w:val="22"/>
          <w:szCs w:val="22"/>
          <w:lang w:eastAsia="ar-SA"/>
        </w:rPr>
        <w:t xml:space="preserve"> kvalitatīvai </w:t>
      </w:r>
      <w:r w:rsidR="00DC7B9E" w:rsidRPr="00EF6C87">
        <w:rPr>
          <w:rFonts w:ascii="Calibri" w:eastAsia="Calibri" w:hAnsi="Calibri" w:cs="Calibri"/>
          <w:color w:val="auto"/>
          <w:sz w:val="22"/>
          <w:szCs w:val="22"/>
          <w:lang w:eastAsia="ar-SA"/>
        </w:rPr>
        <w:t>Darbu</w:t>
      </w:r>
      <w:r w:rsidRPr="00EF6C87">
        <w:rPr>
          <w:rFonts w:ascii="Calibri" w:eastAsia="Calibri" w:hAnsi="Calibri" w:cs="Calibri"/>
          <w:color w:val="auto"/>
          <w:sz w:val="22"/>
          <w:szCs w:val="22"/>
          <w:lang w:eastAsia="ar-SA"/>
        </w:rPr>
        <w:t xml:space="preserve"> </w:t>
      </w:r>
      <w:r w:rsidRPr="00EF6C87">
        <w:rPr>
          <w:rFonts w:ascii="Calibri" w:eastAsia="Calibri" w:hAnsi="Calibri" w:cs="Calibri"/>
          <w:bCs/>
          <w:color w:val="auto"/>
          <w:sz w:val="22"/>
          <w:szCs w:val="22"/>
          <w:lang w:eastAsia="ar-SA"/>
        </w:rPr>
        <w:t xml:space="preserve">izpildei. </w:t>
      </w:r>
    </w:p>
    <w:p w14:paraId="3307BC31" w14:textId="717D2A5C" w:rsidR="00AF3A25" w:rsidRPr="00EF6C87" w:rsidRDefault="00AB3E6C"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t>Konsultant</w:t>
      </w:r>
      <w:r w:rsidR="00AF3A25" w:rsidRPr="00EF6C87">
        <w:rPr>
          <w:rFonts w:ascii="Calibri" w:eastAsia="Calibri" w:hAnsi="Calibri" w:cs="Calibri"/>
          <w:color w:val="auto"/>
          <w:sz w:val="22"/>
          <w:szCs w:val="22"/>
          <w:lang w:eastAsia="en-US"/>
        </w:rPr>
        <w:t xml:space="preserve">s uzņemas risku un nepieprasīt papildus samaksu no Pasūtītāja, ja </w:t>
      </w:r>
      <w:r w:rsidR="00FB5F68" w:rsidRPr="00EF6C87">
        <w:rPr>
          <w:rFonts w:ascii="Calibri" w:eastAsia="Calibri" w:hAnsi="Calibri" w:cs="Calibri"/>
          <w:color w:val="auto"/>
          <w:sz w:val="22"/>
          <w:szCs w:val="22"/>
          <w:lang w:eastAsia="en-US"/>
        </w:rPr>
        <w:t>Darb</w:t>
      </w:r>
      <w:r w:rsidR="00AF3A25" w:rsidRPr="00EF6C87">
        <w:rPr>
          <w:rFonts w:ascii="Calibri" w:eastAsia="Calibri" w:hAnsi="Calibri" w:cs="Calibri"/>
          <w:color w:val="auto"/>
          <w:sz w:val="22"/>
          <w:szCs w:val="22"/>
          <w:lang w:eastAsia="en-US"/>
        </w:rPr>
        <w:t xml:space="preserve">u izpildes laikā tiek atklātas aritmētiskas kļūdas </w:t>
      </w:r>
      <w:r w:rsidRPr="00EF6C87">
        <w:rPr>
          <w:rFonts w:ascii="Calibri" w:eastAsia="Calibri" w:hAnsi="Calibri" w:cs="Calibri"/>
          <w:color w:val="auto"/>
          <w:sz w:val="22"/>
          <w:szCs w:val="22"/>
          <w:lang w:eastAsia="en-US"/>
        </w:rPr>
        <w:t>Konsultant</w:t>
      </w:r>
      <w:r w:rsidR="00AF3A25" w:rsidRPr="00EF6C87">
        <w:rPr>
          <w:rFonts w:ascii="Calibri" w:eastAsia="Calibri" w:hAnsi="Calibri" w:cs="Calibri"/>
          <w:color w:val="auto"/>
          <w:sz w:val="22"/>
          <w:szCs w:val="22"/>
          <w:lang w:eastAsia="en-US"/>
        </w:rPr>
        <w:t xml:space="preserve">a aprēķinos un/vai tiek konstatēts, ka </w:t>
      </w:r>
      <w:r w:rsidRPr="00EF6C87">
        <w:rPr>
          <w:rFonts w:ascii="Calibri" w:eastAsia="Calibri" w:hAnsi="Calibri" w:cs="Calibri"/>
          <w:color w:val="auto"/>
          <w:sz w:val="22"/>
          <w:szCs w:val="22"/>
          <w:lang w:eastAsia="en-US"/>
        </w:rPr>
        <w:t>Konsultant</w:t>
      </w:r>
      <w:r w:rsidR="00AF3A25" w:rsidRPr="00EF6C87">
        <w:rPr>
          <w:rFonts w:ascii="Calibri" w:eastAsia="Calibri" w:hAnsi="Calibri" w:cs="Calibri"/>
          <w:color w:val="auto"/>
          <w:sz w:val="22"/>
          <w:szCs w:val="22"/>
          <w:lang w:eastAsia="en-US"/>
        </w:rPr>
        <w:t xml:space="preserve">s nav piedāvājis Konkursā Līgumcenu par visu </w:t>
      </w:r>
      <w:r w:rsidR="00FB5F68" w:rsidRPr="00EF6C87">
        <w:rPr>
          <w:rFonts w:ascii="Calibri" w:eastAsia="Calibri" w:hAnsi="Calibri" w:cs="Calibri"/>
          <w:color w:val="auto"/>
          <w:sz w:val="22"/>
          <w:szCs w:val="22"/>
          <w:lang w:eastAsia="en-US"/>
        </w:rPr>
        <w:t>Darb</w:t>
      </w:r>
      <w:r w:rsidR="00AF3A25" w:rsidRPr="00EF6C87">
        <w:rPr>
          <w:rFonts w:ascii="Calibri" w:eastAsia="Calibri" w:hAnsi="Calibri" w:cs="Calibri"/>
          <w:color w:val="auto"/>
          <w:sz w:val="22"/>
          <w:szCs w:val="22"/>
          <w:lang w:eastAsia="en-US"/>
        </w:rPr>
        <w:t>u apjomu vai tml.</w:t>
      </w:r>
    </w:p>
    <w:p w14:paraId="4ACB72C6" w14:textId="4BE9DAAF" w:rsidR="00AF3A25" w:rsidRPr="00EF6C87"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t xml:space="preserve">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 xml:space="preserve">s nav tiesīgs pieprasīt Līgumcenas izmaiņas vai </w:t>
      </w:r>
      <w:r w:rsidR="00FB5F68" w:rsidRPr="00EF6C87">
        <w:rPr>
          <w:rFonts w:ascii="Calibri" w:eastAsia="Calibri" w:hAnsi="Calibri" w:cs="Calibri"/>
          <w:color w:val="auto"/>
          <w:sz w:val="22"/>
          <w:szCs w:val="22"/>
          <w:lang w:eastAsia="en-US"/>
        </w:rPr>
        <w:t>Darb</w:t>
      </w:r>
      <w:r w:rsidRPr="00EF6C87">
        <w:rPr>
          <w:rFonts w:ascii="Calibri" w:eastAsia="Calibri" w:hAnsi="Calibri" w:cs="Calibri"/>
          <w:color w:val="auto"/>
          <w:sz w:val="22"/>
          <w:szCs w:val="22"/>
          <w:lang w:eastAsia="en-US"/>
        </w:rPr>
        <w:t xml:space="preserve">u izpildes termiņa pagarinājumu, vai grozīt citus Līguma terminētos noteikumus, sakarā ar nepieciešamajiem papildu darbiem, ja šādi papildu darbi ir radušies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a  Līguma saistību neizpildes vai nepienācīgas izpildes rezultātā kā tās tiešās vai netiešās sekas, vai arī tādu iemeslu dēļ, kuri viņam bija jāņem vērā vai arī pie pienācīgas rūpības nevarēja būt nezināmi, noslēdzot šo Līgumu.</w:t>
      </w:r>
    </w:p>
    <w:p w14:paraId="79FF0100" w14:textId="66B4A797" w:rsidR="00AF3A25" w:rsidRPr="00EF6C87"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lastRenderedPageBreak/>
        <w:t xml:space="preserve">Ja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 xml:space="preserve">s izpilda tādus darbus, kuri nav ietverti Līguma dokumentācijā vai, ja paredzēto </w:t>
      </w:r>
      <w:r w:rsidR="00FB5F68" w:rsidRPr="00EF6C87">
        <w:rPr>
          <w:rFonts w:ascii="Calibri" w:eastAsia="Calibri" w:hAnsi="Calibri" w:cs="Calibri"/>
          <w:color w:val="auto"/>
          <w:sz w:val="22"/>
          <w:szCs w:val="22"/>
          <w:lang w:eastAsia="en-US"/>
        </w:rPr>
        <w:t>Darb</w:t>
      </w:r>
      <w:r w:rsidRPr="00EF6C87">
        <w:rPr>
          <w:rFonts w:ascii="Calibri" w:eastAsia="Calibri" w:hAnsi="Calibri" w:cs="Calibri"/>
          <w:color w:val="auto"/>
          <w:sz w:val="22"/>
          <w:szCs w:val="22"/>
          <w:lang w:eastAsia="en-US"/>
        </w:rPr>
        <w:t xml:space="preserve">u izpildes gaitā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 xml:space="preserve">s ir patvaļīgi atkāpies no Līguma noteikumiem, tad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s  nesaņem</w:t>
      </w:r>
      <w:r w:rsidR="00446748" w:rsidRPr="00EF6C87">
        <w:rPr>
          <w:rFonts w:ascii="Calibri" w:eastAsia="Calibri" w:hAnsi="Calibri" w:cs="Calibri"/>
          <w:color w:val="auto"/>
          <w:sz w:val="22"/>
          <w:szCs w:val="22"/>
          <w:lang w:eastAsia="en-US"/>
        </w:rPr>
        <w:t xml:space="preserve"> atlīdzību</w:t>
      </w:r>
      <w:r w:rsidRPr="00EF6C87">
        <w:rPr>
          <w:rFonts w:ascii="Calibri" w:eastAsia="Calibri" w:hAnsi="Calibri" w:cs="Calibri"/>
          <w:color w:val="auto"/>
          <w:sz w:val="22"/>
          <w:szCs w:val="22"/>
          <w:lang w:eastAsia="en-US"/>
        </w:rPr>
        <w:t xml:space="preserve"> par šādu darbu veikšanu.</w:t>
      </w:r>
    </w:p>
    <w:p w14:paraId="46D64C7E" w14:textId="26B655B2" w:rsidR="00AF3A25" w:rsidRPr="00EF6C87"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t xml:space="preserve">Tādi </w:t>
      </w:r>
      <w:r w:rsidR="00FB5F68" w:rsidRPr="00EF6C87">
        <w:rPr>
          <w:rFonts w:ascii="Calibri" w:eastAsia="Calibri" w:hAnsi="Calibri" w:cs="Calibri"/>
          <w:color w:val="auto"/>
          <w:sz w:val="22"/>
          <w:szCs w:val="22"/>
          <w:lang w:eastAsia="en-US"/>
        </w:rPr>
        <w:t>Darb</w:t>
      </w:r>
      <w:r w:rsidRPr="00EF6C87">
        <w:rPr>
          <w:rFonts w:ascii="Calibri" w:eastAsia="Calibri" w:hAnsi="Calibri" w:cs="Calibri"/>
          <w:color w:val="auto"/>
          <w:sz w:val="22"/>
          <w:szCs w:val="22"/>
          <w:lang w:eastAsia="en-US"/>
        </w:rPr>
        <w:t xml:space="preserve">i, kuri nav ietverti Finanšu piedāvājumā Konkursā, bet kurus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 xml:space="preserve">s, kā pieredzējis un kvalificēts profesionālis varēja iepriekš paredzēt, iesniedzot piedāvājumu Konkursā, tiek veikti uz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a  rēķina.</w:t>
      </w:r>
    </w:p>
    <w:p w14:paraId="3568E116" w14:textId="3F8B0E55" w:rsidR="00AF3A25" w:rsidRPr="00330612" w:rsidRDefault="00AB3E6C"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330612">
        <w:rPr>
          <w:rFonts w:ascii="Calibri" w:eastAsia="Arial Unicode MS" w:hAnsi="Calibri" w:cs="Calibri"/>
          <w:color w:val="auto"/>
          <w:sz w:val="22"/>
          <w:szCs w:val="22"/>
          <w:bdr w:val="none" w:sz="0" w:space="0" w:color="auto" w:frame="1"/>
        </w:rPr>
        <w:t>Konsultant</w:t>
      </w:r>
      <w:r w:rsidR="00AF3A25" w:rsidRPr="00330612">
        <w:rPr>
          <w:rFonts w:ascii="Calibri" w:eastAsia="Arial Unicode MS" w:hAnsi="Calibri" w:cs="Calibri"/>
          <w:color w:val="auto"/>
          <w:sz w:val="22"/>
          <w:szCs w:val="22"/>
          <w:bdr w:val="none" w:sz="0" w:space="0" w:color="auto" w:frame="1"/>
        </w:rPr>
        <w:t>s ir piln</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b</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atbild</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gs par nodok</w:t>
      </w:r>
      <w:r w:rsidR="00AF3A25" w:rsidRPr="00330612">
        <w:rPr>
          <w:rFonts w:ascii="Calibri" w:eastAsia="Arial Unicode MS" w:hAnsi="Calibri" w:cs="Calibri" w:hint="cs"/>
          <w:color w:val="auto"/>
          <w:sz w:val="22"/>
          <w:szCs w:val="22"/>
          <w:bdr w:val="none" w:sz="0" w:space="0" w:color="auto" w:frame="1"/>
        </w:rPr>
        <w:t>ļ</w:t>
      </w:r>
      <w:r w:rsidR="00AF3A25" w:rsidRPr="00330612">
        <w:rPr>
          <w:rFonts w:ascii="Calibri" w:eastAsia="Arial Unicode MS" w:hAnsi="Calibri" w:cs="Calibri"/>
          <w:color w:val="auto"/>
          <w:sz w:val="22"/>
          <w:szCs w:val="22"/>
          <w:bdr w:val="none" w:sz="0" w:space="0" w:color="auto" w:frame="1"/>
        </w:rPr>
        <w:t>u, nodevu un citu oblig</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to maks</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jumu savlaic</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gu un piln</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gu veik</w:t>
      </w:r>
      <w:r w:rsidR="00AF3A25" w:rsidRPr="00330612">
        <w:rPr>
          <w:rFonts w:ascii="Calibri" w:eastAsia="Arial Unicode MS" w:hAnsi="Calibri" w:cs="Calibri" w:hint="eastAsia"/>
          <w:color w:val="auto"/>
          <w:sz w:val="22"/>
          <w:szCs w:val="22"/>
          <w:bdr w:val="none" w:sz="0" w:space="0" w:color="auto" w:frame="1"/>
        </w:rPr>
        <w:t>š</w:t>
      </w:r>
      <w:r w:rsidR="00AF3A25" w:rsidRPr="00330612">
        <w:rPr>
          <w:rFonts w:ascii="Calibri" w:eastAsia="Arial Unicode MS" w:hAnsi="Calibri" w:cs="Calibri"/>
          <w:color w:val="auto"/>
          <w:sz w:val="22"/>
          <w:szCs w:val="22"/>
          <w:bdr w:val="none" w:sz="0" w:space="0" w:color="auto" w:frame="1"/>
        </w:rPr>
        <w:t>anu saist</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b</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ar </w:t>
      </w:r>
      <w:r w:rsidR="00FB5F68" w:rsidRPr="00330612">
        <w:rPr>
          <w:rFonts w:ascii="Calibri" w:eastAsia="Arial Unicode MS" w:hAnsi="Calibri" w:cs="Calibri"/>
          <w:color w:val="auto"/>
          <w:sz w:val="22"/>
          <w:szCs w:val="22"/>
          <w:bdr w:val="none" w:sz="0" w:space="0" w:color="auto" w:frame="1"/>
        </w:rPr>
        <w:t>Darb</w:t>
      </w:r>
      <w:r w:rsidR="00AF3A25" w:rsidRPr="00330612">
        <w:rPr>
          <w:rFonts w:ascii="Calibri" w:eastAsia="Arial Unicode MS" w:hAnsi="Calibri" w:cs="Calibri"/>
          <w:color w:val="auto"/>
          <w:sz w:val="22"/>
          <w:szCs w:val="22"/>
          <w:bdr w:val="none" w:sz="0" w:space="0" w:color="auto" w:frame="1"/>
        </w:rPr>
        <w:t>u veik</w:t>
      </w:r>
      <w:r w:rsidR="00AF3A25" w:rsidRPr="00330612">
        <w:rPr>
          <w:rFonts w:ascii="Calibri" w:eastAsia="Arial Unicode MS" w:hAnsi="Calibri" w:cs="Calibri" w:hint="eastAsia"/>
          <w:color w:val="auto"/>
          <w:sz w:val="22"/>
          <w:szCs w:val="22"/>
          <w:bdr w:val="none" w:sz="0" w:space="0" w:color="auto" w:frame="1"/>
        </w:rPr>
        <w:t>š</w:t>
      </w:r>
      <w:r w:rsidR="00AF3A25" w:rsidRPr="00330612">
        <w:rPr>
          <w:rFonts w:ascii="Calibri" w:eastAsia="Arial Unicode MS" w:hAnsi="Calibri" w:cs="Calibri"/>
          <w:color w:val="auto"/>
          <w:sz w:val="22"/>
          <w:szCs w:val="22"/>
          <w:bdr w:val="none" w:sz="0" w:space="0" w:color="auto" w:frame="1"/>
        </w:rPr>
        <w:t>anu, L</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gum</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noteikto pien</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kumu izpildi un ties</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bu izmanto</w:t>
      </w:r>
      <w:r w:rsidR="00AF3A25" w:rsidRPr="00330612">
        <w:rPr>
          <w:rFonts w:ascii="Calibri" w:eastAsia="Arial Unicode MS" w:hAnsi="Calibri" w:cs="Calibri" w:hint="eastAsia"/>
          <w:color w:val="auto"/>
          <w:sz w:val="22"/>
          <w:szCs w:val="22"/>
          <w:bdr w:val="none" w:sz="0" w:space="0" w:color="auto" w:frame="1"/>
        </w:rPr>
        <w:t>š</w:t>
      </w:r>
      <w:r w:rsidR="00AF3A25" w:rsidRPr="00330612">
        <w:rPr>
          <w:rFonts w:ascii="Calibri" w:eastAsia="Arial Unicode MS" w:hAnsi="Calibri" w:cs="Calibri"/>
          <w:color w:val="auto"/>
          <w:sz w:val="22"/>
          <w:szCs w:val="22"/>
          <w:bdr w:val="none" w:sz="0" w:space="0" w:color="auto" w:frame="1"/>
        </w:rPr>
        <w:t>anu, L</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gum</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paredz</w:t>
      </w:r>
      <w:r w:rsidR="00AF3A25" w:rsidRPr="00330612">
        <w:rPr>
          <w:rFonts w:ascii="Calibri" w:eastAsia="Arial Unicode MS" w:hAnsi="Calibri" w:cs="Calibri" w:hint="cs"/>
          <w:color w:val="auto"/>
          <w:sz w:val="22"/>
          <w:szCs w:val="22"/>
          <w:bdr w:val="none" w:sz="0" w:space="0" w:color="auto" w:frame="1"/>
        </w:rPr>
        <w:t>ē</w:t>
      </w:r>
      <w:r w:rsidR="00AF3A25" w:rsidRPr="00330612">
        <w:rPr>
          <w:rFonts w:ascii="Calibri" w:eastAsia="Arial Unicode MS" w:hAnsi="Calibri" w:cs="Calibri"/>
          <w:color w:val="auto"/>
          <w:sz w:val="22"/>
          <w:szCs w:val="22"/>
          <w:bdr w:val="none" w:sz="0" w:space="0" w:color="auto" w:frame="1"/>
        </w:rPr>
        <w:t>to maks</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jumu sa</w:t>
      </w:r>
      <w:r w:rsidR="00AF3A25" w:rsidRPr="00330612">
        <w:rPr>
          <w:rFonts w:ascii="Calibri" w:eastAsia="Arial Unicode MS" w:hAnsi="Calibri" w:cs="Calibri" w:hint="cs"/>
          <w:color w:val="auto"/>
          <w:sz w:val="22"/>
          <w:szCs w:val="22"/>
          <w:bdr w:val="none" w:sz="0" w:space="0" w:color="auto" w:frame="1"/>
        </w:rPr>
        <w:t>ņ</w:t>
      </w:r>
      <w:r w:rsidR="00AF3A25" w:rsidRPr="00330612">
        <w:rPr>
          <w:rFonts w:ascii="Calibri" w:eastAsia="Arial Unicode MS" w:hAnsi="Calibri" w:cs="Calibri"/>
          <w:color w:val="auto"/>
          <w:sz w:val="22"/>
          <w:szCs w:val="22"/>
          <w:bdr w:val="none" w:sz="0" w:space="0" w:color="auto" w:frame="1"/>
        </w:rPr>
        <w:t>em</w:t>
      </w:r>
      <w:r w:rsidR="00AF3A25" w:rsidRPr="00330612">
        <w:rPr>
          <w:rFonts w:ascii="Calibri" w:eastAsia="Arial Unicode MS" w:hAnsi="Calibri" w:cs="Calibri" w:hint="eastAsia"/>
          <w:color w:val="auto"/>
          <w:sz w:val="22"/>
          <w:szCs w:val="22"/>
          <w:bdr w:val="none" w:sz="0" w:space="0" w:color="auto" w:frame="1"/>
        </w:rPr>
        <w:t>š</w:t>
      </w:r>
      <w:r w:rsidR="00AF3A25" w:rsidRPr="00330612">
        <w:rPr>
          <w:rFonts w:ascii="Calibri" w:eastAsia="Arial Unicode MS" w:hAnsi="Calibri" w:cs="Calibri"/>
          <w:color w:val="auto"/>
          <w:sz w:val="22"/>
          <w:szCs w:val="22"/>
          <w:bdr w:val="none" w:sz="0" w:space="0" w:color="auto" w:frame="1"/>
        </w:rPr>
        <w:t>anu, k</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ar</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 xml:space="preserve"> saist</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b</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ar L</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guma izpild</w:t>
      </w:r>
      <w:r w:rsidR="00AF3A25" w:rsidRPr="00330612">
        <w:rPr>
          <w:rFonts w:ascii="Calibri" w:eastAsia="Arial Unicode MS" w:hAnsi="Calibri" w:cs="Calibri" w:hint="cs"/>
          <w:color w:val="auto"/>
          <w:sz w:val="22"/>
          <w:szCs w:val="22"/>
          <w:bdr w:val="none" w:sz="0" w:space="0" w:color="auto" w:frame="1"/>
        </w:rPr>
        <w:t>ē</w:t>
      </w:r>
      <w:r w:rsidR="00AF3A25" w:rsidRPr="00330612">
        <w:rPr>
          <w:rFonts w:ascii="Calibri" w:eastAsia="Arial Unicode MS" w:hAnsi="Calibri" w:cs="Calibri"/>
          <w:color w:val="auto"/>
          <w:sz w:val="22"/>
          <w:szCs w:val="22"/>
          <w:bdr w:val="none" w:sz="0" w:space="0" w:color="auto" w:frame="1"/>
        </w:rPr>
        <w:t xml:space="preserve"> iesaist</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 xml:space="preserve">to darbinieku un </w:t>
      </w:r>
      <w:r w:rsidRPr="00330612">
        <w:rPr>
          <w:rFonts w:ascii="Calibri" w:eastAsia="Arial Unicode MS" w:hAnsi="Calibri" w:cs="Calibri"/>
          <w:color w:val="auto"/>
          <w:sz w:val="22"/>
          <w:szCs w:val="22"/>
          <w:bdr w:val="none" w:sz="0" w:space="0" w:color="auto" w:frame="1"/>
        </w:rPr>
        <w:t>Konsultant</w:t>
      </w:r>
      <w:r w:rsidR="00AF3A25" w:rsidRPr="00330612">
        <w:rPr>
          <w:rFonts w:ascii="Calibri" w:eastAsia="Arial Unicode MS" w:hAnsi="Calibri" w:cs="Calibri"/>
          <w:color w:val="auto"/>
          <w:sz w:val="22"/>
          <w:szCs w:val="22"/>
          <w:bdr w:val="none" w:sz="0" w:space="0" w:color="auto" w:frame="1"/>
        </w:rPr>
        <w:t>a cit</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di nodarbin</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to personu nodarbin</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hint="eastAsia"/>
          <w:color w:val="auto"/>
          <w:sz w:val="22"/>
          <w:szCs w:val="22"/>
          <w:bdr w:val="none" w:sz="0" w:space="0" w:color="auto" w:frame="1"/>
        </w:rPr>
        <w:t>š</w:t>
      </w:r>
      <w:r w:rsidR="00AF3A25" w:rsidRPr="00330612">
        <w:rPr>
          <w:rFonts w:ascii="Calibri" w:eastAsia="Arial Unicode MS" w:hAnsi="Calibri" w:cs="Calibri"/>
          <w:color w:val="auto"/>
          <w:sz w:val="22"/>
          <w:szCs w:val="22"/>
          <w:bdr w:val="none" w:sz="0" w:space="0" w:color="auto" w:frame="1"/>
        </w:rPr>
        <w:t>anu, jebk</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das licences maks</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m un autoratl</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dz</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 xml:space="preserve">bu. </w:t>
      </w:r>
    </w:p>
    <w:p w14:paraId="138FD067" w14:textId="3AA7F67D" w:rsidR="00AF3A25" w:rsidRPr="00330612"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330612">
        <w:rPr>
          <w:rFonts w:ascii="Calibri" w:hAnsi="Calibri" w:cs="Calibri"/>
          <w:sz w:val="22"/>
          <w:szCs w:val="22"/>
          <w:bdr w:val="none" w:sz="0" w:space="0" w:color="auto" w:frame="1"/>
        </w:rPr>
        <w:t>L</w:t>
      </w:r>
      <w:r w:rsidRPr="00330612">
        <w:rPr>
          <w:rFonts w:ascii="Calibri" w:hAnsi="Calibri" w:cs="Calibri" w:hint="eastAsia"/>
          <w:sz w:val="22"/>
          <w:szCs w:val="22"/>
          <w:bdr w:val="none" w:sz="0" w:space="0" w:color="auto" w:frame="1"/>
        </w:rPr>
        <w:t>ī</w:t>
      </w:r>
      <w:r w:rsidRPr="00330612">
        <w:rPr>
          <w:rFonts w:ascii="Calibri" w:hAnsi="Calibri" w:cs="Calibri"/>
          <w:sz w:val="22"/>
          <w:szCs w:val="22"/>
          <w:bdr w:val="none" w:sz="0" w:space="0" w:color="auto" w:frame="1"/>
        </w:rPr>
        <w:t xml:space="preserve">gumcena </w:t>
      </w:r>
      <w:r w:rsidRPr="00330612">
        <w:rPr>
          <w:rFonts w:ascii="Calibri" w:eastAsia="Arial Unicode MS" w:hAnsi="Calibri" w:cs="Calibri"/>
          <w:sz w:val="22"/>
          <w:szCs w:val="22"/>
          <w:bdr w:val="none" w:sz="0" w:space="0" w:color="auto" w:frame="1"/>
        </w:rPr>
        <w:t>sev</w:t>
      </w:r>
      <w:r w:rsidRPr="00330612">
        <w:rPr>
          <w:rFonts w:ascii="Calibri" w:eastAsia="Arial Unicode MS" w:hAnsi="Calibri" w:cs="Calibri" w:hint="cs"/>
          <w:sz w:val="22"/>
          <w:szCs w:val="22"/>
          <w:bdr w:val="none" w:sz="0" w:space="0" w:color="auto" w:frame="1"/>
        </w:rPr>
        <w:t>ī</w:t>
      </w:r>
      <w:r w:rsidRPr="00330612">
        <w:rPr>
          <w:rFonts w:ascii="Calibri" w:eastAsia="Arial Unicode MS" w:hAnsi="Calibri" w:cs="Calibri"/>
          <w:sz w:val="22"/>
          <w:szCs w:val="22"/>
          <w:bdr w:val="none" w:sz="0" w:space="0" w:color="auto" w:frame="1"/>
        </w:rPr>
        <w:t xml:space="preserve"> ietver</w:t>
      </w:r>
      <w:r w:rsidRPr="00330612">
        <w:rPr>
          <w:rFonts w:ascii="Calibri" w:hAnsi="Calibri" w:cs="Calibri"/>
          <w:sz w:val="22"/>
          <w:szCs w:val="22"/>
          <w:bdr w:val="none" w:sz="0" w:space="0" w:color="auto" w:frame="1"/>
        </w:rPr>
        <w:t xml:space="preserve"> visus </w:t>
      </w:r>
      <w:r w:rsidRPr="00330612">
        <w:rPr>
          <w:rFonts w:ascii="Calibri" w:eastAsia="Arial Unicode MS" w:hAnsi="Calibri" w:cs="Calibri"/>
          <w:sz w:val="22"/>
          <w:szCs w:val="22"/>
          <w:bdr w:val="none" w:sz="0" w:space="0" w:color="auto" w:frame="1"/>
        </w:rPr>
        <w:t>ar L</w:t>
      </w:r>
      <w:r w:rsidRPr="00330612">
        <w:rPr>
          <w:rFonts w:ascii="Calibri" w:eastAsia="Arial Unicode MS" w:hAnsi="Calibri" w:cs="Calibri" w:hint="cs"/>
          <w:sz w:val="22"/>
          <w:szCs w:val="22"/>
          <w:bdr w:val="none" w:sz="0" w:space="0" w:color="auto" w:frame="1"/>
        </w:rPr>
        <w:t>ī</w:t>
      </w:r>
      <w:r w:rsidRPr="00330612">
        <w:rPr>
          <w:rFonts w:ascii="Calibri" w:eastAsia="Arial Unicode MS" w:hAnsi="Calibri" w:cs="Calibri"/>
          <w:sz w:val="22"/>
          <w:szCs w:val="22"/>
          <w:bdr w:val="none" w:sz="0" w:space="0" w:color="auto" w:frame="1"/>
        </w:rPr>
        <w:t>guma izpildi nepiecie</w:t>
      </w:r>
      <w:r w:rsidRPr="00330612">
        <w:rPr>
          <w:rFonts w:ascii="Calibri" w:eastAsia="Arial Unicode MS" w:hAnsi="Calibri" w:cs="Calibri" w:hint="eastAsia"/>
          <w:sz w:val="22"/>
          <w:szCs w:val="22"/>
          <w:bdr w:val="none" w:sz="0" w:space="0" w:color="auto" w:frame="1"/>
        </w:rPr>
        <w:t>š</w:t>
      </w:r>
      <w:r w:rsidRPr="00330612">
        <w:rPr>
          <w:rFonts w:ascii="Calibri" w:eastAsia="Arial Unicode MS" w:hAnsi="Calibri" w:cs="Calibri"/>
          <w:sz w:val="22"/>
          <w:szCs w:val="22"/>
          <w:bdr w:val="none" w:sz="0" w:space="0" w:color="auto" w:frame="1"/>
        </w:rPr>
        <w:t xml:space="preserve">amos </w:t>
      </w:r>
      <w:r w:rsidRPr="00330612">
        <w:rPr>
          <w:rFonts w:ascii="Calibri" w:hAnsi="Calibri" w:cs="Calibri"/>
          <w:sz w:val="22"/>
          <w:szCs w:val="22"/>
          <w:bdr w:val="none" w:sz="0" w:space="0" w:color="auto" w:frame="1"/>
        </w:rPr>
        <w:t>izdevumus, taj</w:t>
      </w:r>
      <w:r w:rsidRPr="00330612">
        <w:rPr>
          <w:rFonts w:ascii="Calibri" w:hAnsi="Calibri" w:cs="Calibri" w:hint="eastAsia"/>
          <w:sz w:val="22"/>
          <w:szCs w:val="22"/>
          <w:bdr w:val="none" w:sz="0" w:space="0" w:color="auto" w:frame="1"/>
        </w:rPr>
        <w:t>ā</w:t>
      </w:r>
      <w:r w:rsidRPr="00330612">
        <w:rPr>
          <w:rFonts w:ascii="Calibri" w:hAnsi="Calibri" w:cs="Calibri"/>
          <w:sz w:val="22"/>
          <w:szCs w:val="22"/>
          <w:bdr w:val="none" w:sz="0" w:space="0" w:color="auto" w:frame="1"/>
        </w:rPr>
        <w:t xml:space="preserve"> skait</w:t>
      </w:r>
      <w:r w:rsidRPr="00330612">
        <w:rPr>
          <w:rFonts w:ascii="Calibri" w:hAnsi="Calibri" w:cs="Calibri" w:hint="eastAsia"/>
          <w:sz w:val="22"/>
          <w:szCs w:val="22"/>
          <w:bdr w:val="none" w:sz="0" w:space="0" w:color="auto" w:frame="1"/>
        </w:rPr>
        <w:t>ā</w:t>
      </w:r>
      <w:r w:rsidRPr="00330612">
        <w:rPr>
          <w:rFonts w:ascii="Calibri" w:hAnsi="Calibri" w:cs="Calibri"/>
          <w:sz w:val="22"/>
          <w:szCs w:val="22"/>
          <w:bdr w:val="none" w:sz="0" w:space="0" w:color="auto" w:frame="1"/>
        </w:rPr>
        <w:t>, visas nepiecie</w:t>
      </w:r>
      <w:r w:rsidRPr="00330612">
        <w:rPr>
          <w:rFonts w:ascii="Calibri" w:hAnsi="Calibri" w:cs="Calibri" w:hint="eastAsia"/>
          <w:sz w:val="22"/>
          <w:szCs w:val="22"/>
          <w:bdr w:val="none" w:sz="0" w:space="0" w:color="auto" w:frame="1"/>
        </w:rPr>
        <w:t>š</w:t>
      </w:r>
      <w:r w:rsidRPr="00330612">
        <w:rPr>
          <w:rFonts w:ascii="Calibri" w:hAnsi="Calibri" w:cs="Calibri"/>
          <w:sz w:val="22"/>
          <w:szCs w:val="22"/>
          <w:bdr w:val="none" w:sz="0" w:space="0" w:color="auto" w:frame="1"/>
        </w:rPr>
        <w:t>am</w:t>
      </w:r>
      <w:r w:rsidRPr="00330612">
        <w:rPr>
          <w:rFonts w:ascii="Calibri" w:hAnsi="Calibri" w:cs="Calibri" w:hint="eastAsia"/>
          <w:sz w:val="22"/>
          <w:szCs w:val="22"/>
          <w:bdr w:val="none" w:sz="0" w:space="0" w:color="auto" w:frame="1"/>
        </w:rPr>
        <w:t>ā</w:t>
      </w:r>
      <w:r w:rsidRPr="00330612">
        <w:rPr>
          <w:rFonts w:ascii="Calibri" w:hAnsi="Calibri" w:cs="Calibri"/>
          <w:sz w:val="22"/>
          <w:szCs w:val="22"/>
          <w:bdr w:val="none" w:sz="0" w:space="0" w:color="auto" w:frame="1"/>
        </w:rPr>
        <w:t xml:space="preserve">s </w:t>
      </w:r>
      <w:r w:rsidRPr="00330612">
        <w:rPr>
          <w:rFonts w:ascii="Calibri" w:eastAsia="Arial Unicode MS" w:hAnsi="Calibri" w:cs="Calibri"/>
          <w:sz w:val="22"/>
          <w:szCs w:val="22"/>
          <w:bdr w:val="none" w:sz="0" w:space="0" w:color="auto" w:frame="1"/>
        </w:rPr>
        <w:t>izp</w:t>
      </w:r>
      <w:r w:rsidRPr="00330612">
        <w:rPr>
          <w:rFonts w:ascii="Calibri" w:eastAsia="Arial Unicode MS" w:hAnsi="Calibri" w:cs="Calibri" w:hint="cs"/>
          <w:sz w:val="22"/>
          <w:szCs w:val="22"/>
          <w:bdr w:val="none" w:sz="0" w:space="0" w:color="auto" w:frame="1"/>
        </w:rPr>
        <w:t>ē</w:t>
      </w:r>
      <w:r w:rsidRPr="00330612">
        <w:rPr>
          <w:rFonts w:ascii="Calibri" w:eastAsia="Arial Unicode MS" w:hAnsi="Calibri" w:cs="Calibri"/>
          <w:sz w:val="22"/>
          <w:szCs w:val="22"/>
          <w:bdr w:val="none" w:sz="0" w:space="0" w:color="auto" w:frame="1"/>
        </w:rPr>
        <w:t xml:space="preserve">tes, </w:t>
      </w:r>
      <w:r w:rsidRPr="00330612">
        <w:rPr>
          <w:rFonts w:ascii="Calibri" w:hAnsi="Calibri" w:cs="Calibri"/>
          <w:sz w:val="22"/>
          <w:szCs w:val="22"/>
          <w:bdr w:val="none" w:sz="0" w:space="0" w:color="auto" w:frame="1"/>
        </w:rPr>
        <w:t>atzinumu sa</w:t>
      </w:r>
      <w:r w:rsidRPr="00330612">
        <w:rPr>
          <w:rFonts w:ascii="Calibri" w:hAnsi="Calibri" w:cs="Calibri" w:hint="eastAsia"/>
          <w:sz w:val="22"/>
          <w:szCs w:val="22"/>
          <w:bdr w:val="none" w:sz="0" w:space="0" w:color="auto" w:frame="1"/>
        </w:rPr>
        <w:t>ņ</w:t>
      </w:r>
      <w:r w:rsidRPr="00330612">
        <w:rPr>
          <w:rFonts w:ascii="Calibri" w:hAnsi="Calibri" w:cs="Calibri"/>
          <w:sz w:val="22"/>
          <w:szCs w:val="22"/>
          <w:bdr w:val="none" w:sz="0" w:space="0" w:color="auto" w:frame="1"/>
        </w:rPr>
        <w:t>em</w:t>
      </w:r>
      <w:r w:rsidRPr="00330612">
        <w:rPr>
          <w:rFonts w:ascii="Calibri" w:hAnsi="Calibri" w:cs="Calibri" w:hint="eastAsia"/>
          <w:sz w:val="22"/>
          <w:szCs w:val="22"/>
          <w:bdr w:val="none" w:sz="0" w:space="0" w:color="auto" w:frame="1"/>
        </w:rPr>
        <w:t>š</w:t>
      </w:r>
      <w:r w:rsidRPr="00330612">
        <w:rPr>
          <w:rFonts w:ascii="Calibri" w:hAnsi="Calibri" w:cs="Calibri"/>
          <w:sz w:val="22"/>
          <w:szCs w:val="22"/>
          <w:bdr w:val="none" w:sz="0" w:space="0" w:color="auto" w:frame="1"/>
        </w:rPr>
        <w:t xml:space="preserve">anas </w:t>
      </w:r>
      <w:r w:rsidRPr="00330612">
        <w:rPr>
          <w:rFonts w:ascii="Calibri" w:hAnsi="Calibri" w:cs="Calibri"/>
          <w:sz w:val="22"/>
          <w:szCs w:val="22"/>
        </w:rPr>
        <w:t>izmaksas, izmaksas, kas saist</w:t>
      </w:r>
      <w:r w:rsidRPr="00330612">
        <w:rPr>
          <w:rFonts w:ascii="Calibri" w:hAnsi="Calibri" w:cs="Calibri" w:hint="eastAsia"/>
          <w:sz w:val="22"/>
          <w:szCs w:val="22"/>
        </w:rPr>
        <w:t>ī</w:t>
      </w:r>
      <w:r w:rsidRPr="00330612">
        <w:rPr>
          <w:rFonts w:ascii="Calibri" w:hAnsi="Calibri" w:cs="Calibri"/>
          <w:sz w:val="22"/>
          <w:szCs w:val="22"/>
        </w:rPr>
        <w:t>tas</w:t>
      </w:r>
      <w:r w:rsidRPr="00330612">
        <w:rPr>
          <w:rFonts w:ascii="Calibri" w:eastAsia="Arial Unicode MS" w:hAnsi="Calibri" w:cs="Calibri"/>
          <w:sz w:val="22"/>
          <w:szCs w:val="22"/>
          <w:bdr w:val="none" w:sz="0" w:space="0" w:color="auto" w:frame="1"/>
        </w:rPr>
        <w:t xml:space="preserve"> </w:t>
      </w:r>
      <w:r w:rsidRPr="00330612">
        <w:rPr>
          <w:rFonts w:ascii="Calibri" w:hAnsi="Calibri" w:cs="Calibri"/>
          <w:sz w:val="22"/>
          <w:szCs w:val="22"/>
        </w:rPr>
        <w:t>ar nepiecie</w:t>
      </w:r>
      <w:r w:rsidRPr="00330612">
        <w:rPr>
          <w:rFonts w:ascii="Calibri" w:hAnsi="Calibri" w:cs="Calibri" w:hint="eastAsia"/>
          <w:sz w:val="22"/>
          <w:szCs w:val="22"/>
        </w:rPr>
        <w:t>š</w:t>
      </w:r>
      <w:r w:rsidRPr="00330612">
        <w:rPr>
          <w:rFonts w:ascii="Calibri" w:hAnsi="Calibri" w:cs="Calibri"/>
          <w:sz w:val="22"/>
          <w:szCs w:val="22"/>
        </w:rPr>
        <w:t>amo at</w:t>
      </w:r>
      <w:r w:rsidRPr="00330612">
        <w:rPr>
          <w:rFonts w:ascii="Calibri" w:hAnsi="Calibri" w:cs="Calibri" w:hint="eastAsia"/>
          <w:sz w:val="22"/>
          <w:szCs w:val="22"/>
        </w:rPr>
        <w:t>ļ</w:t>
      </w:r>
      <w:r w:rsidRPr="00330612">
        <w:rPr>
          <w:rFonts w:ascii="Calibri" w:hAnsi="Calibri" w:cs="Calibri"/>
          <w:sz w:val="22"/>
          <w:szCs w:val="22"/>
        </w:rPr>
        <w:t>auju un saska</w:t>
      </w:r>
      <w:r w:rsidRPr="00330612">
        <w:rPr>
          <w:rFonts w:ascii="Calibri" w:hAnsi="Calibri" w:cs="Calibri" w:hint="eastAsia"/>
          <w:sz w:val="22"/>
          <w:szCs w:val="22"/>
        </w:rPr>
        <w:t>ņ</w:t>
      </w:r>
      <w:r w:rsidRPr="00330612">
        <w:rPr>
          <w:rFonts w:ascii="Calibri" w:hAnsi="Calibri" w:cs="Calibri"/>
          <w:sz w:val="22"/>
          <w:szCs w:val="22"/>
        </w:rPr>
        <w:t>ojumu sa</w:t>
      </w:r>
      <w:r w:rsidRPr="00330612">
        <w:rPr>
          <w:rFonts w:ascii="Calibri" w:hAnsi="Calibri" w:cs="Calibri" w:hint="eastAsia"/>
          <w:sz w:val="22"/>
          <w:szCs w:val="22"/>
        </w:rPr>
        <w:t>ņ</w:t>
      </w:r>
      <w:r w:rsidRPr="00330612">
        <w:rPr>
          <w:rFonts w:ascii="Calibri" w:hAnsi="Calibri" w:cs="Calibri"/>
          <w:sz w:val="22"/>
          <w:szCs w:val="22"/>
        </w:rPr>
        <w:t>em</w:t>
      </w:r>
      <w:r w:rsidRPr="00330612">
        <w:rPr>
          <w:rFonts w:ascii="Calibri" w:hAnsi="Calibri" w:cs="Calibri" w:hint="eastAsia"/>
          <w:sz w:val="22"/>
          <w:szCs w:val="22"/>
        </w:rPr>
        <w:t>š</w:t>
      </w:r>
      <w:r w:rsidRPr="00330612">
        <w:rPr>
          <w:rFonts w:ascii="Calibri" w:hAnsi="Calibri" w:cs="Calibri"/>
          <w:sz w:val="22"/>
          <w:szCs w:val="22"/>
        </w:rPr>
        <w:t>anu valsts un pa</w:t>
      </w:r>
      <w:r w:rsidRPr="00330612">
        <w:rPr>
          <w:rFonts w:ascii="Calibri" w:hAnsi="Calibri" w:cs="Calibri" w:hint="eastAsia"/>
          <w:sz w:val="22"/>
          <w:szCs w:val="22"/>
        </w:rPr>
        <w:t>š</w:t>
      </w:r>
      <w:r w:rsidRPr="00330612">
        <w:rPr>
          <w:rFonts w:ascii="Calibri" w:hAnsi="Calibri" w:cs="Calibri"/>
          <w:sz w:val="22"/>
          <w:szCs w:val="22"/>
        </w:rPr>
        <w:t>vald</w:t>
      </w:r>
      <w:r w:rsidRPr="00330612">
        <w:rPr>
          <w:rFonts w:ascii="Calibri" w:hAnsi="Calibri" w:cs="Calibri" w:hint="eastAsia"/>
          <w:sz w:val="22"/>
          <w:szCs w:val="22"/>
        </w:rPr>
        <w:t>ī</w:t>
      </w:r>
      <w:r w:rsidRPr="00330612">
        <w:rPr>
          <w:rFonts w:ascii="Calibri" w:hAnsi="Calibri" w:cs="Calibri"/>
          <w:sz w:val="22"/>
          <w:szCs w:val="22"/>
        </w:rPr>
        <w:t>bu instit</w:t>
      </w:r>
      <w:r w:rsidRPr="00330612">
        <w:rPr>
          <w:rFonts w:ascii="Calibri" w:hAnsi="Calibri" w:cs="Calibri" w:hint="eastAsia"/>
          <w:sz w:val="22"/>
          <w:szCs w:val="22"/>
        </w:rPr>
        <w:t>ū</w:t>
      </w:r>
      <w:r w:rsidRPr="00330612">
        <w:rPr>
          <w:rFonts w:ascii="Calibri" w:hAnsi="Calibri" w:cs="Calibri"/>
          <w:sz w:val="22"/>
          <w:szCs w:val="22"/>
        </w:rPr>
        <w:t>cij</w:t>
      </w:r>
      <w:r w:rsidRPr="00330612">
        <w:rPr>
          <w:rFonts w:ascii="Calibri" w:hAnsi="Calibri" w:cs="Calibri" w:hint="eastAsia"/>
          <w:sz w:val="22"/>
          <w:szCs w:val="22"/>
        </w:rPr>
        <w:t>ā</w:t>
      </w:r>
      <w:r w:rsidRPr="00330612">
        <w:rPr>
          <w:rFonts w:ascii="Calibri" w:hAnsi="Calibri" w:cs="Calibri"/>
          <w:sz w:val="22"/>
          <w:szCs w:val="22"/>
        </w:rPr>
        <w:t>s, ce</w:t>
      </w:r>
      <w:r w:rsidRPr="00330612">
        <w:rPr>
          <w:rFonts w:ascii="Calibri" w:hAnsi="Calibri" w:cs="Calibri" w:hint="eastAsia"/>
          <w:sz w:val="22"/>
          <w:szCs w:val="22"/>
        </w:rPr>
        <w:t>ļ</w:t>
      </w:r>
      <w:r w:rsidRPr="00330612">
        <w:rPr>
          <w:rFonts w:ascii="Calibri" w:hAnsi="Calibri" w:cs="Calibri"/>
          <w:sz w:val="22"/>
          <w:szCs w:val="22"/>
        </w:rPr>
        <w:t>a un sakaru izdevumi, izdevumi par nepiecie</w:t>
      </w:r>
      <w:r w:rsidRPr="00330612">
        <w:rPr>
          <w:rFonts w:ascii="Calibri" w:hAnsi="Calibri" w:cs="Calibri" w:hint="eastAsia"/>
          <w:sz w:val="22"/>
          <w:szCs w:val="22"/>
        </w:rPr>
        <w:t>š</w:t>
      </w:r>
      <w:r w:rsidRPr="00330612">
        <w:rPr>
          <w:rFonts w:ascii="Calibri" w:hAnsi="Calibri" w:cs="Calibri"/>
          <w:sz w:val="22"/>
          <w:szCs w:val="22"/>
        </w:rPr>
        <w:t>am</w:t>
      </w:r>
      <w:r w:rsidR="00E10065" w:rsidRPr="00330612">
        <w:rPr>
          <w:rFonts w:ascii="Calibri" w:hAnsi="Calibri" w:cs="Calibri" w:hint="eastAsia"/>
          <w:sz w:val="22"/>
          <w:szCs w:val="22"/>
        </w:rPr>
        <w:t>ā</w:t>
      </w:r>
      <w:r w:rsidRPr="00330612">
        <w:rPr>
          <w:rFonts w:ascii="Calibri" w:hAnsi="Calibri" w:cs="Calibri"/>
          <w:sz w:val="22"/>
          <w:szCs w:val="22"/>
        </w:rPr>
        <w:t xml:space="preserve"> apr</w:t>
      </w:r>
      <w:r w:rsidRPr="00330612">
        <w:rPr>
          <w:rFonts w:ascii="Calibri" w:hAnsi="Calibri" w:cs="Calibri" w:hint="eastAsia"/>
          <w:sz w:val="22"/>
          <w:szCs w:val="22"/>
        </w:rPr>
        <w:t>ī</w:t>
      </w:r>
      <w:r w:rsidRPr="00330612">
        <w:rPr>
          <w:rFonts w:ascii="Calibri" w:hAnsi="Calibri" w:cs="Calibri"/>
          <w:sz w:val="22"/>
          <w:szCs w:val="22"/>
        </w:rPr>
        <w:t>kojuma ieg</w:t>
      </w:r>
      <w:r w:rsidRPr="00330612">
        <w:rPr>
          <w:rFonts w:ascii="Calibri" w:hAnsi="Calibri" w:cs="Calibri" w:hint="eastAsia"/>
          <w:sz w:val="22"/>
          <w:szCs w:val="22"/>
        </w:rPr>
        <w:t>ā</w:t>
      </w:r>
      <w:r w:rsidRPr="00330612">
        <w:rPr>
          <w:rFonts w:ascii="Calibri" w:hAnsi="Calibri" w:cs="Calibri"/>
          <w:sz w:val="22"/>
          <w:szCs w:val="22"/>
        </w:rPr>
        <w:t>di vai nomu un citiem resursiem, atl</w:t>
      </w:r>
      <w:r w:rsidRPr="00330612">
        <w:rPr>
          <w:rFonts w:ascii="Calibri" w:hAnsi="Calibri" w:cs="Calibri" w:hint="eastAsia"/>
          <w:sz w:val="22"/>
          <w:szCs w:val="22"/>
        </w:rPr>
        <w:t>ī</w:t>
      </w:r>
      <w:r w:rsidRPr="00330612">
        <w:rPr>
          <w:rFonts w:ascii="Calibri" w:hAnsi="Calibri" w:cs="Calibri"/>
          <w:sz w:val="22"/>
          <w:szCs w:val="22"/>
        </w:rPr>
        <w:t>dz</w:t>
      </w:r>
      <w:r w:rsidRPr="00330612">
        <w:rPr>
          <w:rFonts w:ascii="Calibri" w:hAnsi="Calibri" w:cs="Calibri" w:hint="eastAsia"/>
          <w:sz w:val="22"/>
          <w:szCs w:val="22"/>
        </w:rPr>
        <w:t>ī</w:t>
      </w:r>
      <w:r w:rsidRPr="00330612">
        <w:rPr>
          <w:rFonts w:ascii="Calibri" w:hAnsi="Calibri" w:cs="Calibri"/>
          <w:sz w:val="22"/>
          <w:szCs w:val="22"/>
        </w:rPr>
        <w:t>bas un oblig</w:t>
      </w:r>
      <w:r w:rsidRPr="00330612">
        <w:rPr>
          <w:rFonts w:ascii="Calibri" w:hAnsi="Calibri" w:cs="Calibri" w:hint="eastAsia"/>
          <w:sz w:val="22"/>
          <w:szCs w:val="22"/>
        </w:rPr>
        <w:t>ā</w:t>
      </w:r>
      <w:r w:rsidRPr="00330612">
        <w:rPr>
          <w:rFonts w:ascii="Calibri" w:hAnsi="Calibri" w:cs="Calibri"/>
          <w:sz w:val="22"/>
          <w:szCs w:val="22"/>
        </w:rPr>
        <w:t>tie maks</w:t>
      </w:r>
      <w:r w:rsidRPr="00330612">
        <w:rPr>
          <w:rFonts w:ascii="Calibri" w:hAnsi="Calibri" w:cs="Calibri" w:hint="eastAsia"/>
          <w:sz w:val="22"/>
          <w:szCs w:val="22"/>
        </w:rPr>
        <w:t>ā</w:t>
      </w:r>
      <w:r w:rsidRPr="00330612">
        <w:rPr>
          <w:rFonts w:ascii="Calibri" w:hAnsi="Calibri" w:cs="Calibri"/>
          <w:sz w:val="22"/>
          <w:szCs w:val="22"/>
        </w:rPr>
        <w:t>jumi, darba izmaksas, apdro</w:t>
      </w:r>
      <w:r w:rsidRPr="00330612">
        <w:rPr>
          <w:rFonts w:ascii="Calibri" w:hAnsi="Calibri" w:cs="Calibri" w:hint="eastAsia"/>
          <w:sz w:val="22"/>
          <w:szCs w:val="22"/>
        </w:rPr>
        <w:t>š</w:t>
      </w:r>
      <w:r w:rsidRPr="00330612">
        <w:rPr>
          <w:rFonts w:ascii="Calibri" w:hAnsi="Calibri" w:cs="Calibri"/>
          <w:sz w:val="22"/>
          <w:szCs w:val="22"/>
        </w:rPr>
        <w:t>in</w:t>
      </w:r>
      <w:r w:rsidRPr="00330612">
        <w:rPr>
          <w:rFonts w:ascii="Calibri" w:hAnsi="Calibri" w:cs="Calibri" w:hint="eastAsia"/>
          <w:sz w:val="22"/>
          <w:szCs w:val="22"/>
        </w:rPr>
        <w:t>āš</w:t>
      </w:r>
      <w:r w:rsidRPr="00330612">
        <w:rPr>
          <w:rFonts w:ascii="Calibri" w:hAnsi="Calibri" w:cs="Calibri"/>
          <w:sz w:val="22"/>
          <w:szCs w:val="22"/>
        </w:rPr>
        <w:t>anas sabiedr</w:t>
      </w:r>
      <w:r w:rsidRPr="00330612">
        <w:rPr>
          <w:rFonts w:ascii="Calibri" w:hAnsi="Calibri" w:cs="Calibri" w:hint="eastAsia"/>
          <w:sz w:val="22"/>
          <w:szCs w:val="22"/>
        </w:rPr>
        <w:t>ī</w:t>
      </w:r>
      <w:r w:rsidRPr="00330612">
        <w:rPr>
          <w:rFonts w:ascii="Calibri" w:hAnsi="Calibri" w:cs="Calibri"/>
          <w:sz w:val="22"/>
          <w:szCs w:val="22"/>
        </w:rPr>
        <w:t>bu izmaksas, prognoz</w:t>
      </w:r>
      <w:r w:rsidRPr="00330612">
        <w:rPr>
          <w:rFonts w:ascii="Calibri" w:hAnsi="Calibri" w:cs="Calibri" w:hint="eastAsia"/>
          <w:sz w:val="22"/>
          <w:szCs w:val="22"/>
        </w:rPr>
        <w:t>ē</w:t>
      </w:r>
      <w:r w:rsidRPr="00330612">
        <w:rPr>
          <w:rFonts w:ascii="Calibri" w:hAnsi="Calibri" w:cs="Calibri"/>
          <w:sz w:val="22"/>
          <w:szCs w:val="22"/>
        </w:rPr>
        <w:t>to infl</w:t>
      </w:r>
      <w:r w:rsidRPr="00330612">
        <w:rPr>
          <w:rFonts w:ascii="Calibri" w:hAnsi="Calibri" w:cs="Calibri" w:hint="eastAsia"/>
          <w:sz w:val="22"/>
          <w:szCs w:val="22"/>
        </w:rPr>
        <w:t>ā</w:t>
      </w:r>
      <w:r w:rsidRPr="00330612">
        <w:rPr>
          <w:rFonts w:ascii="Calibri" w:hAnsi="Calibri" w:cs="Calibri"/>
          <w:sz w:val="22"/>
          <w:szCs w:val="22"/>
        </w:rPr>
        <w:t>ciju, k</w:t>
      </w:r>
      <w:r w:rsidRPr="00330612">
        <w:rPr>
          <w:rFonts w:ascii="Calibri" w:hAnsi="Calibri" w:cs="Calibri" w:hint="eastAsia"/>
          <w:sz w:val="22"/>
          <w:szCs w:val="22"/>
        </w:rPr>
        <w:t>ā</w:t>
      </w:r>
      <w:r w:rsidRPr="00330612">
        <w:rPr>
          <w:rFonts w:ascii="Calibri" w:hAnsi="Calibri" w:cs="Calibri"/>
          <w:sz w:val="22"/>
          <w:szCs w:val="22"/>
        </w:rPr>
        <w:t xml:space="preserve"> ar</w:t>
      </w:r>
      <w:r w:rsidRPr="00330612">
        <w:rPr>
          <w:rFonts w:ascii="Calibri" w:hAnsi="Calibri" w:cs="Calibri" w:hint="eastAsia"/>
          <w:sz w:val="22"/>
          <w:szCs w:val="22"/>
        </w:rPr>
        <w:t>ī</w:t>
      </w:r>
      <w:r w:rsidRPr="00330612">
        <w:rPr>
          <w:rFonts w:ascii="Calibri" w:hAnsi="Calibri" w:cs="Calibri"/>
          <w:sz w:val="22"/>
          <w:szCs w:val="22"/>
        </w:rPr>
        <w:t xml:space="preserve"> ietver visus nodok</w:t>
      </w:r>
      <w:r w:rsidRPr="00330612">
        <w:rPr>
          <w:rFonts w:ascii="Calibri" w:hAnsi="Calibri" w:cs="Calibri" w:hint="eastAsia"/>
          <w:sz w:val="22"/>
          <w:szCs w:val="22"/>
        </w:rPr>
        <w:t>ļ</w:t>
      </w:r>
      <w:r w:rsidRPr="00330612">
        <w:rPr>
          <w:rFonts w:ascii="Calibri" w:hAnsi="Calibri" w:cs="Calibri"/>
          <w:sz w:val="22"/>
          <w:szCs w:val="22"/>
        </w:rPr>
        <w:t>us un nodevas, iz</w:t>
      </w:r>
      <w:r w:rsidRPr="00330612">
        <w:rPr>
          <w:rFonts w:ascii="Calibri" w:hAnsi="Calibri" w:cs="Calibri" w:hint="eastAsia"/>
          <w:sz w:val="22"/>
          <w:szCs w:val="22"/>
        </w:rPr>
        <w:t>ņ</w:t>
      </w:r>
      <w:r w:rsidRPr="00330612">
        <w:rPr>
          <w:rFonts w:ascii="Calibri" w:hAnsi="Calibri" w:cs="Calibri"/>
          <w:sz w:val="22"/>
          <w:szCs w:val="22"/>
        </w:rPr>
        <w:t xml:space="preserve">emot </w:t>
      </w:r>
      <w:r w:rsidR="008A3D73" w:rsidRPr="00330612">
        <w:rPr>
          <w:rFonts w:ascii="Calibri" w:hAnsi="Calibri" w:cs="Calibri"/>
          <w:sz w:val="22"/>
          <w:szCs w:val="22"/>
        </w:rPr>
        <w:t>pievienot</w:t>
      </w:r>
      <w:r w:rsidR="008A3D73" w:rsidRPr="00330612">
        <w:rPr>
          <w:rFonts w:ascii="Calibri" w:hAnsi="Calibri" w:cs="Calibri" w:hint="eastAsia"/>
          <w:sz w:val="22"/>
          <w:szCs w:val="22"/>
        </w:rPr>
        <w:t>ā</w:t>
      </w:r>
      <w:r w:rsidR="008A3D73" w:rsidRPr="00330612">
        <w:rPr>
          <w:rFonts w:ascii="Calibri" w:hAnsi="Calibri" w:cs="Calibri"/>
          <w:sz w:val="22"/>
          <w:szCs w:val="22"/>
        </w:rPr>
        <w:t>s v</w:t>
      </w:r>
      <w:r w:rsidR="008A3D73" w:rsidRPr="00330612">
        <w:rPr>
          <w:rFonts w:ascii="Calibri" w:hAnsi="Calibri" w:cs="Calibri" w:hint="eastAsia"/>
          <w:sz w:val="22"/>
          <w:szCs w:val="22"/>
        </w:rPr>
        <w:t>ē</w:t>
      </w:r>
      <w:r w:rsidR="008A3D73" w:rsidRPr="00330612">
        <w:rPr>
          <w:rFonts w:ascii="Calibri" w:hAnsi="Calibri" w:cs="Calibri"/>
          <w:sz w:val="22"/>
          <w:szCs w:val="22"/>
        </w:rPr>
        <w:t>rt</w:t>
      </w:r>
      <w:r w:rsidR="008A3D73" w:rsidRPr="00330612">
        <w:rPr>
          <w:rFonts w:ascii="Calibri" w:hAnsi="Calibri" w:cs="Calibri" w:hint="eastAsia"/>
          <w:sz w:val="22"/>
          <w:szCs w:val="22"/>
        </w:rPr>
        <w:t>ī</w:t>
      </w:r>
      <w:r w:rsidR="008A3D73" w:rsidRPr="00330612">
        <w:rPr>
          <w:rFonts w:ascii="Calibri" w:hAnsi="Calibri" w:cs="Calibri"/>
          <w:sz w:val="22"/>
          <w:szCs w:val="22"/>
        </w:rPr>
        <w:t>bas nodokli</w:t>
      </w:r>
      <w:r w:rsidRPr="00330612">
        <w:rPr>
          <w:rFonts w:ascii="Calibri" w:hAnsi="Calibri" w:cs="Calibri"/>
          <w:sz w:val="22"/>
          <w:szCs w:val="22"/>
        </w:rPr>
        <w:t xml:space="preserve">. </w:t>
      </w:r>
    </w:p>
    <w:p w14:paraId="0F3AB6DE" w14:textId="77777777" w:rsidR="00AF3A25" w:rsidRPr="00330612" w:rsidRDefault="00AF3A25" w:rsidP="00342241">
      <w:pPr>
        <w:tabs>
          <w:tab w:val="num" w:pos="851"/>
        </w:tabs>
        <w:spacing w:after="0" w:line="240" w:lineRule="auto"/>
        <w:ind w:left="851" w:hanging="567"/>
        <w:rPr>
          <w:rFonts w:ascii="Calibri" w:hAnsi="Calibri" w:cs="Calibri"/>
          <w:color w:val="auto"/>
          <w:sz w:val="22"/>
          <w:szCs w:val="22"/>
          <w:lang w:eastAsia="en-US"/>
        </w:rPr>
      </w:pPr>
    </w:p>
    <w:p w14:paraId="66E3FB44" w14:textId="69745DE3" w:rsidR="008A3D73" w:rsidRPr="00330612" w:rsidRDefault="008A3D73" w:rsidP="00342241">
      <w:pPr>
        <w:pStyle w:val="Sarakstarindkopa"/>
        <w:numPr>
          <w:ilvl w:val="0"/>
          <w:numId w:val="6"/>
        </w:numPr>
        <w:tabs>
          <w:tab w:val="clear" w:pos="4613"/>
        </w:tabs>
        <w:spacing w:after="0" w:line="240" w:lineRule="auto"/>
        <w:ind w:left="0" w:firstLine="0"/>
        <w:jc w:val="center"/>
        <w:rPr>
          <w:rFonts w:ascii="Calibri" w:hAnsi="Calibri" w:cs="Calibri"/>
          <w:b/>
          <w:bCs/>
          <w:sz w:val="22"/>
          <w:szCs w:val="22"/>
          <w:lang w:eastAsia="en-US"/>
        </w:rPr>
      </w:pPr>
      <w:r w:rsidRPr="00330612">
        <w:rPr>
          <w:rFonts w:ascii="Calibri" w:hAnsi="Calibri" w:cs="Calibri"/>
          <w:b/>
          <w:bCs/>
          <w:sz w:val="22"/>
          <w:szCs w:val="22"/>
          <w:lang w:eastAsia="en-US"/>
        </w:rPr>
        <w:t>DARBU</w:t>
      </w:r>
      <w:r w:rsidR="00AF3A25" w:rsidRPr="00330612">
        <w:rPr>
          <w:rFonts w:ascii="Calibri" w:hAnsi="Calibri" w:cs="Calibri"/>
          <w:b/>
          <w:bCs/>
          <w:sz w:val="22"/>
          <w:szCs w:val="22"/>
          <w:lang w:eastAsia="en-US"/>
        </w:rPr>
        <w:t xml:space="preserve"> </w:t>
      </w:r>
      <w:r w:rsidR="009901D5" w:rsidRPr="00330612">
        <w:rPr>
          <w:rFonts w:ascii="Calibri" w:hAnsi="Calibri" w:cs="Calibri"/>
          <w:b/>
          <w:bCs/>
          <w:sz w:val="22"/>
          <w:szCs w:val="22"/>
          <w:lang w:eastAsia="en-US"/>
        </w:rPr>
        <w:t>IZPILDE</w:t>
      </w:r>
      <w:r w:rsidR="009A58AE" w:rsidRPr="00330612">
        <w:rPr>
          <w:rFonts w:ascii="Calibri" w:hAnsi="Calibri" w:cs="Calibri"/>
          <w:b/>
          <w:bCs/>
          <w:sz w:val="22"/>
          <w:szCs w:val="22"/>
          <w:lang w:eastAsia="en-US"/>
        </w:rPr>
        <w:t xml:space="preserve"> </w:t>
      </w:r>
      <w:r w:rsidR="00E42C09">
        <w:rPr>
          <w:rFonts w:ascii="Calibri" w:hAnsi="Calibri" w:cs="Calibri"/>
          <w:b/>
          <w:bCs/>
          <w:sz w:val="22"/>
          <w:szCs w:val="22"/>
          <w:lang w:eastAsia="en-US"/>
        </w:rPr>
        <w:t>BŪV</w:t>
      </w:r>
      <w:r w:rsidR="00C86C45">
        <w:rPr>
          <w:rFonts w:ascii="Calibri" w:hAnsi="Calibri" w:cs="Calibri"/>
          <w:b/>
          <w:bCs/>
          <w:sz w:val="22"/>
          <w:szCs w:val="22"/>
          <w:lang w:eastAsia="en-US"/>
        </w:rPr>
        <w:t>PROJEKTA</w:t>
      </w:r>
      <w:r w:rsidR="00E42C09">
        <w:rPr>
          <w:rFonts w:ascii="Calibri" w:hAnsi="Calibri" w:cs="Calibri"/>
          <w:b/>
          <w:bCs/>
          <w:sz w:val="22"/>
          <w:szCs w:val="22"/>
          <w:lang w:eastAsia="en-US"/>
        </w:rPr>
        <w:t xml:space="preserve"> </w:t>
      </w:r>
      <w:r w:rsidR="009A58AE" w:rsidRPr="00330612">
        <w:rPr>
          <w:rFonts w:ascii="Calibri" w:hAnsi="Calibri" w:cs="Calibri"/>
          <w:b/>
          <w:bCs/>
          <w:sz w:val="22"/>
          <w:szCs w:val="22"/>
          <w:lang w:eastAsia="en-US"/>
        </w:rPr>
        <w:t>IZSTR</w:t>
      </w:r>
      <w:r w:rsidR="009A58AE" w:rsidRPr="00330612">
        <w:rPr>
          <w:rFonts w:ascii="Calibri" w:hAnsi="Calibri" w:cs="Calibri" w:hint="eastAsia"/>
          <w:b/>
          <w:bCs/>
          <w:sz w:val="22"/>
          <w:szCs w:val="22"/>
          <w:lang w:eastAsia="en-US"/>
        </w:rPr>
        <w:t>Ā</w:t>
      </w:r>
      <w:r w:rsidR="009A58AE" w:rsidRPr="00330612">
        <w:rPr>
          <w:rFonts w:ascii="Calibri" w:hAnsi="Calibri" w:cs="Calibri"/>
          <w:b/>
          <w:bCs/>
          <w:sz w:val="22"/>
          <w:szCs w:val="22"/>
          <w:lang w:eastAsia="en-US"/>
        </w:rPr>
        <w:t>DES LAIK</w:t>
      </w:r>
      <w:r w:rsidR="009A58AE" w:rsidRPr="00330612">
        <w:rPr>
          <w:rFonts w:ascii="Calibri" w:hAnsi="Calibri" w:cs="Calibri" w:hint="eastAsia"/>
          <w:b/>
          <w:bCs/>
          <w:sz w:val="22"/>
          <w:szCs w:val="22"/>
          <w:lang w:eastAsia="en-US"/>
        </w:rPr>
        <w:t>Ā</w:t>
      </w:r>
      <w:r w:rsidR="006141A5" w:rsidRPr="00330612">
        <w:rPr>
          <w:rFonts w:ascii="Calibri" w:hAnsi="Calibri" w:cs="Calibri"/>
          <w:b/>
          <w:bCs/>
          <w:sz w:val="22"/>
          <w:szCs w:val="22"/>
          <w:lang w:eastAsia="en-US"/>
        </w:rPr>
        <w:t>, TEHNISK</w:t>
      </w:r>
      <w:r w:rsidR="006141A5" w:rsidRPr="00330612">
        <w:rPr>
          <w:rFonts w:ascii="Calibri" w:hAnsi="Calibri" w:cs="Calibri" w:hint="eastAsia"/>
          <w:b/>
          <w:bCs/>
          <w:sz w:val="22"/>
          <w:szCs w:val="22"/>
          <w:lang w:eastAsia="en-US"/>
        </w:rPr>
        <w:t>Ā</w:t>
      </w:r>
      <w:r w:rsidR="006141A5" w:rsidRPr="00330612">
        <w:rPr>
          <w:rFonts w:ascii="Calibri" w:hAnsi="Calibri" w:cs="Calibri"/>
          <w:b/>
          <w:bCs/>
          <w:sz w:val="22"/>
          <w:szCs w:val="22"/>
          <w:lang w:eastAsia="en-US"/>
        </w:rPr>
        <w:t>S SPECIFIK</w:t>
      </w:r>
      <w:r w:rsidR="006141A5" w:rsidRPr="00330612">
        <w:rPr>
          <w:rFonts w:ascii="Calibri" w:hAnsi="Calibri" w:cs="Calibri" w:hint="eastAsia"/>
          <w:b/>
          <w:bCs/>
          <w:sz w:val="22"/>
          <w:szCs w:val="22"/>
          <w:lang w:eastAsia="en-US"/>
        </w:rPr>
        <w:t>Ā</w:t>
      </w:r>
      <w:r w:rsidR="006141A5" w:rsidRPr="00330612">
        <w:rPr>
          <w:rFonts w:ascii="Calibri" w:hAnsi="Calibri" w:cs="Calibri"/>
          <w:b/>
          <w:bCs/>
          <w:sz w:val="22"/>
          <w:szCs w:val="22"/>
          <w:lang w:eastAsia="en-US"/>
        </w:rPr>
        <w:t>CIJAS IZSTR</w:t>
      </w:r>
      <w:r w:rsidR="006141A5" w:rsidRPr="00330612">
        <w:rPr>
          <w:rFonts w:ascii="Calibri" w:hAnsi="Calibri" w:cs="Calibri" w:hint="eastAsia"/>
          <w:b/>
          <w:bCs/>
          <w:sz w:val="22"/>
          <w:szCs w:val="22"/>
          <w:lang w:eastAsia="en-US"/>
        </w:rPr>
        <w:t>Ā</w:t>
      </w:r>
      <w:r w:rsidR="006141A5" w:rsidRPr="00330612">
        <w:rPr>
          <w:rFonts w:ascii="Calibri" w:hAnsi="Calibri" w:cs="Calibri"/>
          <w:b/>
          <w:bCs/>
          <w:sz w:val="22"/>
          <w:szCs w:val="22"/>
          <w:lang w:eastAsia="en-US"/>
        </w:rPr>
        <w:t>DE B</w:t>
      </w:r>
      <w:r w:rsidR="006141A5" w:rsidRPr="00330612">
        <w:rPr>
          <w:rFonts w:ascii="Calibri" w:hAnsi="Calibri" w:cs="Calibri" w:hint="eastAsia"/>
          <w:b/>
          <w:bCs/>
          <w:sz w:val="22"/>
          <w:szCs w:val="22"/>
          <w:lang w:eastAsia="en-US"/>
        </w:rPr>
        <w:t>Ū</w:t>
      </w:r>
      <w:r w:rsidR="006141A5" w:rsidRPr="00330612">
        <w:rPr>
          <w:rFonts w:ascii="Calibri" w:hAnsi="Calibri" w:cs="Calibri"/>
          <w:b/>
          <w:bCs/>
          <w:sz w:val="22"/>
          <w:szCs w:val="22"/>
          <w:lang w:eastAsia="en-US"/>
        </w:rPr>
        <w:t>VDARBU IEPIRKUMAM</w:t>
      </w:r>
    </w:p>
    <w:p w14:paraId="676CFFE1" w14:textId="4C39A570" w:rsidR="00AF3A25" w:rsidRPr="00330612" w:rsidRDefault="00AB3E6C"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330612">
        <w:rPr>
          <w:rFonts w:ascii="Calibri" w:hAnsi="Calibri" w:cs="Calibri"/>
          <w:color w:val="auto"/>
          <w:sz w:val="22"/>
          <w:szCs w:val="22"/>
          <w:lang w:eastAsia="en-US"/>
        </w:rPr>
        <w:t>Konsultant</w:t>
      </w:r>
      <w:r w:rsidR="00AF3A25" w:rsidRPr="00330612">
        <w:rPr>
          <w:rFonts w:ascii="Calibri" w:hAnsi="Calibri" w:cs="Calibri"/>
          <w:color w:val="auto"/>
          <w:sz w:val="22"/>
          <w:szCs w:val="22"/>
          <w:lang w:eastAsia="en-US"/>
        </w:rPr>
        <w:t>s ir atbild</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gs par normat</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vajos aktos noteiktaj</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m pras</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b</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m atbilsto</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a</w:t>
      </w:r>
      <w:r w:rsidR="006F614E" w:rsidRPr="00330612">
        <w:rPr>
          <w:rFonts w:ascii="Calibri" w:hAnsi="Calibri" w:cs="Calibri"/>
          <w:color w:val="auto"/>
          <w:sz w:val="22"/>
          <w:szCs w:val="22"/>
          <w:lang w:eastAsia="en-US"/>
        </w:rPr>
        <w:t>s</w:t>
      </w:r>
      <w:r w:rsidR="00AF3A25" w:rsidRPr="00330612">
        <w:rPr>
          <w:rFonts w:ascii="Calibri" w:hAnsi="Calibri" w:cs="Calibri"/>
          <w:color w:val="auto"/>
          <w:sz w:val="22"/>
          <w:szCs w:val="22"/>
          <w:lang w:eastAsia="en-US"/>
        </w:rPr>
        <w:t xml:space="preserve"> </w:t>
      </w:r>
      <w:r w:rsidR="004036EF" w:rsidRPr="00330612">
        <w:rPr>
          <w:rFonts w:ascii="Calibri" w:hAnsi="Calibri" w:cs="Calibri"/>
          <w:color w:val="auto"/>
          <w:sz w:val="22"/>
          <w:szCs w:val="22"/>
          <w:lang w:eastAsia="en-US"/>
        </w:rPr>
        <w:t>speci</w:t>
      </w:r>
      <w:r w:rsidR="004036EF" w:rsidRPr="00330612">
        <w:rPr>
          <w:rFonts w:ascii="Calibri" w:hAnsi="Calibri" w:cs="Calibri" w:hint="eastAsia"/>
          <w:color w:val="auto"/>
          <w:sz w:val="22"/>
          <w:szCs w:val="22"/>
          <w:lang w:eastAsia="en-US"/>
        </w:rPr>
        <w:t>ā</w:t>
      </w:r>
      <w:r w:rsidR="004036EF" w:rsidRPr="00330612">
        <w:rPr>
          <w:rFonts w:ascii="Calibri" w:hAnsi="Calibri" w:cs="Calibri"/>
          <w:color w:val="auto"/>
          <w:sz w:val="22"/>
          <w:szCs w:val="22"/>
          <w:lang w:eastAsia="en-US"/>
        </w:rPr>
        <w:t xml:space="preserve">listu </w:t>
      </w:r>
      <w:r w:rsidR="006F614E" w:rsidRPr="00330612">
        <w:rPr>
          <w:rFonts w:ascii="Calibri" w:hAnsi="Calibri" w:cs="Calibri"/>
          <w:color w:val="auto"/>
          <w:sz w:val="22"/>
          <w:szCs w:val="22"/>
          <w:lang w:eastAsia="en-US"/>
        </w:rPr>
        <w:t>komandas</w:t>
      </w:r>
      <w:r w:rsidR="00AF3A25" w:rsidRPr="00330612">
        <w:rPr>
          <w:rFonts w:ascii="Calibri" w:hAnsi="Calibri" w:cs="Calibri"/>
          <w:color w:val="auto"/>
          <w:sz w:val="22"/>
          <w:szCs w:val="22"/>
          <w:lang w:eastAsia="en-US"/>
        </w:rPr>
        <w:t xml:space="preserve"> </w:t>
      </w:r>
      <w:r w:rsidR="00212418" w:rsidRPr="00330612">
        <w:rPr>
          <w:rFonts w:ascii="Calibri" w:hAnsi="Calibri" w:cs="Calibri"/>
          <w:color w:val="auto"/>
          <w:sz w:val="22"/>
          <w:szCs w:val="22"/>
          <w:lang w:eastAsia="en-US"/>
        </w:rPr>
        <w:t>p</w:t>
      </w:r>
      <w:r w:rsidR="00AF3A25" w:rsidRPr="00330612">
        <w:rPr>
          <w:rFonts w:ascii="Calibri" w:hAnsi="Calibri" w:cs="Calibri"/>
          <w:color w:val="auto"/>
          <w:sz w:val="22"/>
          <w:szCs w:val="22"/>
          <w:lang w:eastAsia="en-US"/>
        </w:rPr>
        <w:t xml:space="preserve">iesaisti </w:t>
      </w:r>
      <w:r w:rsidR="00FB5F68" w:rsidRPr="00330612">
        <w:rPr>
          <w:rFonts w:ascii="Calibri" w:hAnsi="Calibri" w:cs="Calibri"/>
          <w:color w:val="auto"/>
          <w:sz w:val="22"/>
          <w:szCs w:val="22"/>
          <w:lang w:eastAsia="en-US"/>
        </w:rPr>
        <w:t>Darb</w:t>
      </w:r>
      <w:r w:rsidR="00AF3A25" w:rsidRPr="00330612">
        <w:rPr>
          <w:rFonts w:ascii="Calibri" w:hAnsi="Calibri" w:cs="Calibri"/>
          <w:color w:val="auto"/>
          <w:sz w:val="22"/>
          <w:szCs w:val="22"/>
          <w:lang w:eastAsia="en-US"/>
        </w:rPr>
        <w:t>u laik</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w:t>
      </w:r>
    </w:p>
    <w:p w14:paraId="5BA13CD1" w14:textId="4F4EDA3D" w:rsidR="00AF3A25" w:rsidRPr="00330612" w:rsidRDefault="00AB3E6C"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330612">
        <w:rPr>
          <w:rFonts w:ascii="Calibri" w:hAnsi="Calibri" w:cs="Calibri"/>
          <w:color w:val="auto"/>
          <w:sz w:val="22"/>
          <w:szCs w:val="22"/>
          <w:lang w:eastAsia="en-US"/>
        </w:rPr>
        <w:t>Konsultant</w:t>
      </w:r>
      <w:r w:rsidR="00AF3A25" w:rsidRPr="00330612">
        <w:rPr>
          <w:rFonts w:ascii="Calibri" w:hAnsi="Calibri" w:cs="Calibri"/>
          <w:color w:val="auto"/>
          <w:sz w:val="22"/>
          <w:szCs w:val="22"/>
          <w:lang w:eastAsia="en-US"/>
        </w:rPr>
        <w:t xml:space="preserve">s, </w:t>
      </w:r>
      <w:r w:rsidR="00083E3E" w:rsidRPr="00330612">
        <w:rPr>
          <w:rFonts w:ascii="Calibri" w:hAnsi="Calibri" w:cs="Calibri"/>
          <w:color w:val="auto"/>
          <w:sz w:val="22"/>
          <w:szCs w:val="22"/>
          <w:lang w:eastAsia="en-US"/>
        </w:rPr>
        <w:t>koordin</w:t>
      </w:r>
      <w:r w:rsidR="00083E3E" w:rsidRPr="00330612">
        <w:rPr>
          <w:rFonts w:ascii="Calibri" w:hAnsi="Calibri" w:cs="Calibri" w:hint="eastAsia"/>
          <w:color w:val="auto"/>
          <w:sz w:val="22"/>
          <w:szCs w:val="22"/>
          <w:lang w:eastAsia="en-US"/>
        </w:rPr>
        <w:t>ē</w:t>
      </w:r>
      <w:r w:rsidR="00083E3E" w:rsidRPr="00330612">
        <w:rPr>
          <w:rFonts w:ascii="Calibri" w:hAnsi="Calibri" w:cs="Calibri"/>
          <w:color w:val="auto"/>
          <w:sz w:val="22"/>
          <w:szCs w:val="22"/>
          <w:lang w:eastAsia="en-US"/>
        </w:rPr>
        <w:t>jot</w:t>
      </w:r>
      <w:r w:rsidR="00CF5502" w:rsidRPr="00330612">
        <w:rPr>
          <w:rFonts w:ascii="Calibri" w:hAnsi="Calibri" w:cs="Calibri"/>
          <w:color w:val="auto"/>
          <w:sz w:val="22"/>
          <w:szCs w:val="22"/>
          <w:lang w:eastAsia="en-US"/>
        </w:rPr>
        <w:t xml:space="preserve"> un veicot Darbus</w:t>
      </w:r>
      <w:r w:rsidR="00AF3A25" w:rsidRPr="00330612">
        <w:rPr>
          <w:rFonts w:ascii="Calibri" w:hAnsi="Calibri" w:cs="Calibri"/>
          <w:color w:val="auto"/>
          <w:sz w:val="22"/>
          <w:szCs w:val="22"/>
          <w:lang w:eastAsia="en-US"/>
        </w:rPr>
        <w:t xml:space="preserve"> </w:t>
      </w:r>
      <w:r w:rsidR="00613FB3" w:rsidRPr="00330612">
        <w:rPr>
          <w:rFonts w:ascii="Calibri" w:hAnsi="Calibri" w:cs="Calibri"/>
          <w:color w:val="auto"/>
          <w:sz w:val="22"/>
          <w:szCs w:val="22"/>
          <w:lang w:eastAsia="en-US"/>
        </w:rPr>
        <w:t>B</w:t>
      </w:r>
      <w:r w:rsidR="00613FB3" w:rsidRPr="00330612">
        <w:rPr>
          <w:rFonts w:ascii="Calibri" w:hAnsi="Calibri" w:cs="Calibri" w:hint="eastAsia"/>
          <w:color w:val="auto"/>
          <w:sz w:val="22"/>
          <w:szCs w:val="22"/>
          <w:lang w:eastAsia="en-US"/>
        </w:rPr>
        <w:t>ū</w:t>
      </w:r>
      <w:r w:rsidR="00613FB3" w:rsidRPr="00330612">
        <w:rPr>
          <w:rFonts w:ascii="Calibri" w:hAnsi="Calibri" w:cs="Calibri"/>
          <w:color w:val="auto"/>
          <w:sz w:val="22"/>
          <w:szCs w:val="22"/>
          <w:lang w:eastAsia="en-US"/>
        </w:rPr>
        <w:t>vprojekta izstr</w:t>
      </w:r>
      <w:r w:rsidR="00613FB3" w:rsidRPr="00330612">
        <w:rPr>
          <w:rFonts w:ascii="Calibri" w:hAnsi="Calibri" w:cs="Calibri" w:hint="eastAsia"/>
          <w:color w:val="auto"/>
          <w:sz w:val="22"/>
          <w:szCs w:val="22"/>
          <w:lang w:eastAsia="en-US"/>
        </w:rPr>
        <w:t>ā</w:t>
      </w:r>
      <w:r w:rsidR="00613FB3" w:rsidRPr="00330612">
        <w:rPr>
          <w:rFonts w:ascii="Calibri" w:hAnsi="Calibri" w:cs="Calibri"/>
          <w:color w:val="auto"/>
          <w:sz w:val="22"/>
          <w:szCs w:val="22"/>
          <w:lang w:eastAsia="en-US"/>
        </w:rPr>
        <w:t>des</w:t>
      </w:r>
      <w:r w:rsidR="00CF5502" w:rsidRPr="00330612">
        <w:rPr>
          <w:rFonts w:ascii="Calibri" w:eastAsia="Arial Unicode MS" w:hAnsi="Calibri" w:cs="Calibri"/>
          <w:bCs/>
          <w:color w:val="auto"/>
          <w:sz w:val="22"/>
          <w:szCs w:val="22"/>
          <w:bdr w:val="none" w:sz="0" w:space="0" w:color="auto" w:frame="1"/>
        </w:rPr>
        <w:t xml:space="preserve"> stadij</w:t>
      </w:r>
      <w:r w:rsidR="00CF5502" w:rsidRPr="00330612">
        <w:rPr>
          <w:rFonts w:ascii="Calibri" w:eastAsia="Arial Unicode MS" w:hAnsi="Calibri" w:cs="Calibri" w:hint="cs"/>
          <w:bCs/>
          <w:color w:val="auto"/>
          <w:sz w:val="22"/>
          <w:szCs w:val="22"/>
          <w:bdr w:val="none" w:sz="0" w:space="0" w:color="auto" w:frame="1"/>
        </w:rPr>
        <w:t>ā</w:t>
      </w:r>
      <w:r w:rsidR="008D2ACB" w:rsidRPr="00330612">
        <w:rPr>
          <w:rFonts w:ascii="Calibri" w:eastAsia="Arial Unicode MS" w:hAnsi="Calibri" w:cs="Calibri"/>
          <w:bCs/>
          <w:color w:val="auto"/>
          <w:sz w:val="22"/>
          <w:szCs w:val="22"/>
          <w:bdr w:val="none" w:sz="0" w:space="0" w:color="auto" w:frame="1"/>
        </w:rPr>
        <w:t>,</w:t>
      </w:r>
      <w:r w:rsidR="00CF5502" w:rsidRPr="00330612">
        <w:rPr>
          <w:rFonts w:ascii="Calibri" w:eastAsia="Arial Unicode MS" w:hAnsi="Calibri" w:cs="Calibri"/>
          <w:bCs/>
          <w:color w:val="auto"/>
          <w:sz w:val="22"/>
          <w:szCs w:val="22"/>
          <w:bdr w:val="none" w:sz="0" w:space="0" w:color="auto" w:frame="1"/>
        </w:rPr>
        <w:t xml:space="preserve"> </w:t>
      </w:r>
      <w:r w:rsidR="00AF3A25" w:rsidRPr="00330612">
        <w:rPr>
          <w:rFonts w:ascii="Calibri" w:hAnsi="Calibri" w:cs="Calibri"/>
          <w:color w:val="auto"/>
          <w:sz w:val="22"/>
          <w:szCs w:val="22"/>
          <w:lang w:eastAsia="en-US"/>
        </w:rPr>
        <w:t xml:space="preserve"> veic visu nepiecie</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amo dokumentu piepras</w:t>
      </w:r>
      <w:r w:rsidR="00AF3A25" w:rsidRPr="00330612">
        <w:rPr>
          <w:rFonts w:ascii="Calibri" w:hAnsi="Calibri" w:cs="Calibri" w:hint="eastAsia"/>
          <w:color w:val="auto"/>
          <w:sz w:val="22"/>
          <w:szCs w:val="22"/>
          <w:lang w:eastAsia="en-US"/>
        </w:rPr>
        <w:t>īš</w:t>
      </w:r>
      <w:r w:rsidR="00AF3A25" w:rsidRPr="00330612">
        <w:rPr>
          <w:rFonts w:ascii="Calibri" w:hAnsi="Calibri" w:cs="Calibri"/>
          <w:color w:val="auto"/>
          <w:sz w:val="22"/>
          <w:szCs w:val="22"/>
          <w:lang w:eastAsia="en-US"/>
        </w:rPr>
        <w:t>anu un sa</w:t>
      </w:r>
      <w:r w:rsidR="00AF3A25" w:rsidRPr="00330612">
        <w:rPr>
          <w:rFonts w:ascii="Calibri" w:hAnsi="Calibri" w:cs="Calibri" w:hint="eastAsia"/>
          <w:color w:val="auto"/>
          <w:sz w:val="22"/>
          <w:szCs w:val="22"/>
          <w:lang w:eastAsia="en-US"/>
        </w:rPr>
        <w:t>ņ</w:t>
      </w:r>
      <w:r w:rsidR="00AF3A25" w:rsidRPr="00330612">
        <w:rPr>
          <w:rFonts w:ascii="Calibri" w:hAnsi="Calibri" w:cs="Calibri"/>
          <w:color w:val="auto"/>
          <w:sz w:val="22"/>
          <w:szCs w:val="22"/>
          <w:lang w:eastAsia="en-US"/>
        </w:rPr>
        <w:t>em</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anu. Nepiecie</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am</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bas gad</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jum</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 xml:space="preserve"> noteikt</w:t>
      </w:r>
      <w:r w:rsidR="007754E8" w:rsidRPr="00330612">
        <w:rPr>
          <w:rFonts w:ascii="Calibri" w:hAnsi="Calibri" w:cs="Calibri"/>
          <w:color w:val="auto"/>
          <w:sz w:val="22"/>
          <w:szCs w:val="22"/>
          <w:lang w:eastAsia="en-US"/>
        </w:rPr>
        <w:t>u</w:t>
      </w:r>
      <w:r w:rsidR="00AF3A25" w:rsidRPr="00330612">
        <w:rPr>
          <w:rFonts w:ascii="Calibri" w:hAnsi="Calibri" w:cs="Calibri"/>
          <w:color w:val="auto"/>
          <w:sz w:val="22"/>
          <w:szCs w:val="22"/>
          <w:lang w:eastAsia="en-US"/>
        </w:rPr>
        <w:t xml:space="preserve"> pien</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 xml:space="preserve">kumu izpildei, </w:t>
      </w:r>
      <w:r w:rsidRPr="00330612">
        <w:rPr>
          <w:rFonts w:ascii="Calibri" w:hAnsi="Calibri" w:cs="Calibri"/>
          <w:color w:val="auto"/>
          <w:sz w:val="22"/>
          <w:szCs w:val="22"/>
          <w:lang w:eastAsia="en-US"/>
        </w:rPr>
        <w:t>Konsultant</w:t>
      </w:r>
      <w:r w:rsidR="00AF3A25" w:rsidRPr="00330612">
        <w:rPr>
          <w:rFonts w:ascii="Calibri" w:hAnsi="Calibri" w:cs="Calibri"/>
          <w:color w:val="auto"/>
          <w:sz w:val="22"/>
          <w:szCs w:val="22"/>
          <w:lang w:eastAsia="en-US"/>
        </w:rPr>
        <w:t>am ir ties</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bas sa</w:t>
      </w:r>
      <w:r w:rsidR="00AF3A25" w:rsidRPr="00330612">
        <w:rPr>
          <w:rFonts w:ascii="Calibri" w:hAnsi="Calibri" w:cs="Calibri" w:hint="eastAsia"/>
          <w:color w:val="auto"/>
          <w:sz w:val="22"/>
          <w:szCs w:val="22"/>
          <w:lang w:eastAsia="en-US"/>
        </w:rPr>
        <w:t>ņ</w:t>
      </w:r>
      <w:r w:rsidR="00AF3A25" w:rsidRPr="00330612">
        <w:rPr>
          <w:rFonts w:ascii="Calibri" w:hAnsi="Calibri" w:cs="Calibri"/>
          <w:color w:val="auto"/>
          <w:sz w:val="22"/>
          <w:szCs w:val="22"/>
          <w:lang w:eastAsia="en-US"/>
        </w:rPr>
        <w:t>emt no Pas</w:t>
      </w:r>
      <w:r w:rsidR="00AF3A25" w:rsidRPr="00330612">
        <w:rPr>
          <w:rFonts w:ascii="Calibri" w:hAnsi="Calibri" w:cs="Calibri" w:hint="eastAsia"/>
          <w:color w:val="auto"/>
          <w:sz w:val="22"/>
          <w:szCs w:val="22"/>
          <w:lang w:eastAsia="en-US"/>
        </w:rPr>
        <w:t>ū</w:t>
      </w:r>
      <w:r w:rsidR="00AF3A25" w:rsidRPr="00330612">
        <w:rPr>
          <w:rFonts w:ascii="Calibri" w:hAnsi="Calibri" w:cs="Calibri"/>
          <w:color w:val="auto"/>
          <w:sz w:val="22"/>
          <w:szCs w:val="22"/>
          <w:lang w:eastAsia="en-US"/>
        </w:rPr>
        <w:t>t</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t</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ja atbilsto</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u pilnvarojumu.</w:t>
      </w:r>
    </w:p>
    <w:p w14:paraId="53A71536" w14:textId="3ADCDAED" w:rsidR="00AF3A25" w:rsidRPr="00330612" w:rsidRDefault="00AB3E6C"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330612">
        <w:rPr>
          <w:rFonts w:ascii="Calibri" w:hAnsi="Calibri" w:cs="Calibri"/>
          <w:color w:val="auto"/>
          <w:sz w:val="22"/>
          <w:szCs w:val="22"/>
          <w:lang w:eastAsia="en-US"/>
        </w:rPr>
        <w:t>Konsultant</w:t>
      </w:r>
      <w:r w:rsidR="00AF3A25" w:rsidRPr="00330612">
        <w:rPr>
          <w:rFonts w:ascii="Calibri" w:hAnsi="Calibri" w:cs="Calibri"/>
          <w:color w:val="auto"/>
          <w:sz w:val="22"/>
          <w:szCs w:val="22"/>
          <w:lang w:eastAsia="en-US"/>
        </w:rPr>
        <w:t>s, parakstot L</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gumu atz</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st, ka Projekt</w:t>
      </w:r>
      <w:r w:rsidR="00AF3A25" w:rsidRPr="00330612">
        <w:rPr>
          <w:rFonts w:ascii="Calibri" w:hAnsi="Calibri" w:cs="Calibri" w:hint="eastAsia"/>
          <w:color w:val="auto"/>
          <w:sz w:val="22"/>
          <w:szCs w:val="22"/>
          <w:lang w:eastAsia="en-US"/>
        </w:rPr>
        <w:t>ēš</w:t>
      </w:r>
      <w:r w:rsidR="00AF3A25" w:rsidRPr="00330612">
        <w:rPr>
          <w:rFonts w:ascii="Calibri" w:hAnsi="Calibri" w:cs="Calibri"/>
          <w:color w:val="auto"/>
          <w:sz w:val="22"/>
          <w:szCs w:val="22"/>
          <w:lang w:eastAsia="en-US"/>
        </w:rPr>
        <w:t xml:space="preserve">anas uzdevums  </w:t>
      </w:r>
      <w:r w:rsidR="00FA7911" w:rsidRPr="00330612">
        <w:rPr>
          <w:rFonts w:ascii="Calibri" w:hAnsi="Calibri" w:cs="Calibri"/>
          <w:color w:val="auto"/>
          <w:sz w:val="22"/>
          <w:szCs w:val="22"/>
          <w:lang w:eastAsia="en-US"/>
        </w:rPr>
        <w:t>vi</w:t>
      </w:r>
      <w:r w:rsidR="00FA7911" w:rsidRPr="00330612">
        <w:rPr>
          <w:rFonts w:ascii="Calibri" w:hAnsi="Calibri" w:cs="Calibri" w:hint="eastAsia"/>
          <w:color w:val="auto"/>
          <w:sz w:val="22"/>
          <w:szCs w:val="22"/>
          <w:lang w:eastAsia="en-US"/>
        </w:rPr>
        <w:t>ņ</w:t>
      </w:r>
      <w:r w:rsidR="00FA7911" w:rsidRPr="00330612">
        <w:rPr>
          <w:rFonts w:ascii="Calibri" w:hAnsi="Calibri" w:cs="Calibri"/>
          <w:color w:val="auto"/>
          <w:sz w:val="22"/>
          <w:szCs w:val="22"/>
          <w:lang w:eastAsia="en-US"/>
        </w:rPr>
        <w:t>am</w:t>
      </w:r>
      <w:r w:rsidR="00AF3A25" w:rsidRPr="00330612">
        <w:rPr>
          <w:rFonts w:ascii="Calibri" w:hAnsi="Calibri" w:cs="Calibri"/>
          <w:color w:val="auto"/>
          <w:sz w:val="22"/>
          <w:szCs w:val="22"/>
          <w:lang w:eastAsia="en-US"/>
        </w:rPr>
        <w:t xml:space="preserve"> ir skaidrs un, ka t</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 xml:space="preserve"> pras</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 xml:space="preserve">bas var </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stenot atbilsto</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i L</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guma noteikumiem, nep</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rk</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pjot Latvijas Republikas normat</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vo aktu pras</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 xml:space="preserve">bas. </w:t>
      </w:r>
      <w:r w:rsidR="00CF4A4B" w:rsidRPr="00330612">
        <w:rPr>
          <w:rFonts w:ascii="Calibri" w:hAnsi="Calibri" w:cs="Calibri"/>
          <w:color w:val="auto"/>
          <w:sz w:val="22"/>
          <w:szCs w:val="22"/>
          <w:lang w:eastAsia="en-US"/>
        </w:rPr>
        <w:t>Gad</w:t>
      </w:r>
      <w:r w:rsidR="00CF4A4B" w:rsidRPr="00330612">
        <w:rPr>
          <w:rFonts w:ascii="Calibri" w:hAnsi="Calibri" w:cs="Calibri" w:hint="eastAsia"/>
          <w:color w:val="auto"/>
          <w:sz w:val="22"/>
          <w:szCs w:val="22"/>
          <w:lang w:eastAsia="en-US"/>
        </w:rPr>
        <w:t>ī</w:t>
      </w:r>
      <w:r w:rsidR="00CF4A4B" w:rsidRPr="00330612">
        <w:rPr>
          <w:rFonts w:ascii="Calibri" w:hAnsi="Calibri" w:cs="Calibri"/>
          <w:color w:val="auto"/>
          <w:sz w:val="22"/>
          <w:szCs w:val="22"/>
          <w:lang w:eastAsia="en-US"/>
        </w:rPr>
        <w:t>jum</w:t>
      </w:r>
      <w:r w:rsidR="00CF4A4B" w:rsidRPr="00330612">
        <w:rPr>
          <w:rFonts w:ascii="Calibri" w:hAnsi="Calibri" w:cs="Calibri" w:hint="eastAsia"/>
          <w:color w:val="auto"/>
          <w:sz w:val="22"/>
          <w:szCs w:val="22"/>
          <w:lang w:eastAsia="en-US"/>
        </w:rPr>
        <w:t>ā</w:t>
      </w:r>
      <w:r w:rsidR="00CF4A4B" w:rsidRPr="00330612">
        <w:rPr>
          <w:rFonts w:ascii="Calibri" w:hAnsi="Calibri" w:cs="Calibri"/>
          <w:color w:val="auto"/>
          <w:sz w:val="22"/>
          <w:szCs w:val="22"/>
          <w:lang w:eastAsia="en-US"/>
        </w:rPr>
        <w:t>, ja</w:t>
      </w:r>
      <w:r w:rsidR="00D9798B" w:rsidRPr="00330612">
        <w:rPr>
          <w:rFonts w:ascii="Calibri" w:hAnsi="Calibri" w:cs="Calibri"/>
          <w:color w:val="auto"/>
          <w:sz w:val="22"/>
          <w:szCs w:val="22"/>
          <w:lang w:eastAsia="en-US"/>
        </w:rPr>
        <w:t xml:space="preserve"> Konsultants uzskata, ka</w:t>
      </w:r>
      <w:r w:rsidR="00CF4A4B" w:rsidRPr="00330612">
        <w:rPr>
          <w:rFonts w:ascii="Calibri" w:hAnsi="Calibri" w:cs="Calibri"/>
          <w:color w:val="auto"/>
          <w:sz w:val="22"/>
          <w:szCs w:val="22"/>
          <w:lang w:eastAsia="en-US"/>
        </w:rPr>
        <w:t xml:space="preserve"> ir nepiecie</w:t>
      </w:r>
      <w:r w:rsidR="00CF4A4B" w:rsidRPr="00330612">
        <w:rPr>
          <w:rFonts w:ascii="Calibri" w:hAnsi="Calibri" w:cs="Calibri" w:hint="eastAsia"/>
          <w:color w:val="auto"/>
          <w:sz w:val="22"/>
          <w:szCs w:val="22"/>
          <w:lang w:eastAsia="en-US"/>
        </w:rPr>
        <w:t>š</w:t>
      </w:r>
      <w:r w:rsidR="00CF4A4B" w:rsidRPr="00330612">
        <w:rPr>
          <w:rFonts w:ascii="Calibri" w:hAnsi="Calibri" w:cs="Calibri"/>
          <w:color w:val="auto"/>
          <w:sz w:val="22"/>
          <w:szCs w:val="22"/>
          <w:lang w:eastAsia="en-US"/>
        </w:rPr>
        <w:t>ami preciz</w:t>
      </w:r>
      <w:r w:rsidR="00CF4A4B" w:rsidRPr="00330612">
        <w:rPr>
          <w:rFonts w:ascii="Calibri" w:hAnsi="Calibri" w:cs="Calibri" w:hint="eastAsia"/>
          <w:color w:val="auto"/>
          <w:sz w:val="22"/>
          <w:szCs w:val="22"/>
          <w:lang w:eastAsia="en-US"/>
        </w:rPr>
        <w:t>ē</w:t>
      </w:r>
      <w:r w:rsidR="00CF4A4B" w:rsidRPr="00330612">
        <w:rPr>
          <w:rFonts w:ascii="Calibri" w:hAnsi="Calibri" w:cs="Calibri"/>
          <w:color w:val="auto"/>
          <w:sz w:val="22"/>
          <w:szCs w:val="22"/>
          <w:lang w:eastAsia="en-US"/>
        </w:rPr>
        <w:t>jumi Projekt</w:t>
      </w:r>
      <w:r w:rsidR="00CF4A4B" w:rsidRPr="00330612">
        <w:rPr>
          <w:rFonts w:ascii="Calibri" w:hAnsi="Calibri" w:cs="Calibri" w:hint="eastAsia"/>
          <w:color w:val="auto"/>
          <w:sz w:val="22"/>
          <w:szCs w:val="22"/>
          <w:lang w:eastAsia="en-US"/>
        </w:rPr>
        <w:t>ēš</w:t>
      </w:r>
      <w:r w:rsidR="00CF4A4B" w:rsidRPr="00330612">
        <w:rPr>
          <w:rFonts w:ascii="Calibri" w:hAnsi="Calibri" w:cs="Calibri"/>
          <w:color w:val="auto"/>
          <w:sz w:val="22"/>
          <w:szCs w:val="22"/>
          <w:lang w:eastAsia="en-US"/>
        </w:rPr>
        <w:t>anas uzdevum</w:t>
      </w:r>
      <w:r w:rsidR="00CF4A4B" w:rsidRPr="00330612">
        <w:rPr>
          <w:rFonts w:ascii="Calibri" w:hAnsi="Calibri" w:cs="Calibri" w:hint="eastAsia"/>
          <w:color w:val="auto"/>
          <w:sz w:val="22"/>
          <w:szCs w:val="22"/>
          <w:lang w:eastAsia="en-US"/>
        </w:rPr>
        <w:t>ā</w:t>
      </w:r>
      <w:r w:rsidR="00CF4A4B" w:rsidRPr="00330612">
        <w:rPr>
          <w:rFonts w:ascii="Calibri" w:hAnsi="Calibri" w:cs="Calibri"/>
          <w:color w:val="auto"/>
          <w:sz w:val="22"/>
          <w:szCs w:val="22"/>
          <w:lang w:eastAsia="en-US"/>
        </w:rPr>
        <w:t>,</w:t>
      </w:r>
      <w:r w:rsidR="009308EE" w:rsidRPr="00330612">
        <w:rPr>
          <w:rFonts w:ascii="Calibri" w:hAnsi="Calibri" w:cs="Calibri"/>
          <w:color w:val="auto"/>
          <w:sz w:val="22"/>
          <w:szCs w:val="22"/>
          <w:lang w:eastAsia="en-US"/>
        </w:rPr>
        <w:t xml:space="preserve"> Konsultantam</w:t>
      </w:r>
      <w:r w:rsidR="00376CB8" w:rsidRPr="00330612">
        <w:rPr>
          <w:rFonts w:ascii="Calibri" w:hAnsi="Calibri" w:cs="Calibri"/>
          <w:color w:val="auto"/>
          <w:sz w:val="22"/>
          <w:szCs w:val="22"/>
          <w:lang w:eastAsia="en-US"/>
        </w:rPr>
        <w:t xml:space="preserve"> k</w:t>
      </w:r>
      <w:r w:rsidR="00376CB8" w:rsidRPr="00330612">
        <w:rPr>
          <w:rFonts w:ascii="Calibri" w:hAnsi="Calibri" w:cs="Calibri" w:hint="eastAsia"/>
          <w:color w:val="auto"/>
          <w:sz w:val="22"/>
          <w:szCs w:val="22"/>
          <w:lang w:eastAsia="en-US"/>
        </w:rPr>
        <w:t>ā</w:t>
      </w:r>
      <w:r w:rsidR="00376CB8" w:rsidRPr="00330612">
        <w:rPr>
          <w:rFonts w:ascii="Calibri" w:hAnsi="Calibri" w:cs="Calibri"/>
          <w:color w:val="auto"/>
          <w:sz w:val="22"/>
          <w:szCs w:val="22"/>
          <w:lang w:eastAsia="en-US"/>
        </w:rPr>
        <w:t xml:space="preserve"> savas jomas speci</w:t>
      </w:r>
      <w:r w:rsidR="00376CB8" w:rsidRPr="00330612">
        <w:rPr>
          <w:rFonts w:ascii="Calibri" w:hAnsi="Calibri" w:cs="Calibri" w:hint="eastAsia"/>
          <w:color w:val="auto"/>
          <w:sz w:val="22"/>
          <w:szCs w:val="22"/>
          <w:lang w:eastAsia="en-US"/>
        </w:rPr>
        <w:t>ā</w:t>
      </w:r>
      <w:r w:rsidR="00376CB8" w:rsidRPr="00330612">
        <w:rPr>
          <w:rFonts w:ascii="Calibri" w:hAnsi="Calibri" w:cs="Calibri"/>
          <w:color w:val="auto"/>
          <w:sz w:val="22"/>
          <w:szCs w:val="22"/>
          <w:lang w:eastAsia="en-US"/>
        </w:rPr>
        <w:t>listam</w:t>
      </w:r>
      <w:r w:rsidR="009308EE" w:rsidRPr="00330612">
        <w:rPr>
          <w:rFonts w:ascii="Calibri" w:hAnsi="Calibri" w:cs="Calibri"/>
          <w:color w:val="auto"/>
          <w:sz w:val="22"/>
          <w:szCs w:val="22"/>
          <w:lang w:eastAsia="en-US"/>
        </w:rPr>
        <w:t xml:space="preserve"> ir pien</w:t>
      </w:r>
      <w:r w:rsidR="009308EE" w:rsidRPr="00330612">
        <w:rPr>
          <w:rFonts w:ascii="Calibri" w:hAnsi="Calibri" w:cs="Calibri" w:hint="eastAsia"/>
          <w:color w:val="auto"/>
          <w:sz w:val="22"/>
          <w:szCs w:val="22"/>
          <w:lang w:eastAsia="en-US"/>
        </w:rPr>
        <w:t>ā</w:t>
      </w:r>
      <w:r w:rsidR="009308EE" w:rsidRPr="00330612">
        <w:rPr>
          <w:rFonts w:ascii="Calibri" w:hAnsi="Calibri" w:cs="Calibri"/>
          <w:color w:val="auto"/>
          <w:sz w:val="22"/>
          <w:szCs w:val="22"/>
          <w:lang w:eastAsia="en-US"/>
        </w:rPr>
        <w:t>kums</w:t>
      </w:r>
      <w:r w:rsidR="00A67FA9" w:rsidRPr="00330612">
        <w:rPr>
          <w:rFonts w:ascii="Calibri" w:hAnsi="Calibri" w:cs="Calibri"/>
          <w:color w:val="auto"/>
          <w:sz w:val="22"/>
          <w:szCs w:val="22"/>
          <w:lang w:eastAsia="en-US"/>
        </w:rPr>
        <w:t xml:space="preserve"> sniegt Pas</w:t>
      </w:r>
      <w:r w:rsidR="00A67FA9" w:rsidRPr="00330612">
        <w:rPr>
          <w:rFonts w:ascii="Calibri" w:hAnsi="Calibri" w:cs="Calibri" w:hint="eastAsia"/>
          <w:color w:val="auto"/>
          <w:sz w:val="22"/>
          <w:szCs w:val="22"/>
          <w:lang w:eastAsia="en-US"/>
        </w:rPr>
        <w:t>ū</w:t>
      </w:r>
      <w:r w:rsidR="00A67FA9" w:rsidRPr="00330612">
        <w:rPr>
          <w:rFonts w:ascii="Calibri" w:hAnsi="Calibri" w:cs="Calibri"/>
          <w:color w:val="auto"/>
          <w:sz w:val="22"/>
          <w:szCs w:val="22"/>
          <w:lang w:eastAsia="en-US"/>
        </w:rPr>
        <w:t>t</w:t>
      </w:r>
      <w:r w:rsidR="00A67FA9" w:rsidRPr="00330612">
        <w:rPr>
          <w:rFonts w:ascii="Calibri" w:hAnsi="Calibri" w:cs="Calibri" w:hint="eastAsia"/>
          <w:color w:val="auto"/>
          <w:sz w:val="22"/>
          <w:szCs w:val="22"/>
          <w:lang w:eastAsia="en-US"/>
        </w:rPr>
        <w:t>ī</w:t>
      </w:r>
      <w:r w:rsidR="00A67FA9" w:rsidRPr="00330612">
        <w:rPr>
          <w:rFonts w:ascii="Calibri" w:hAnsi="Calibri" w:cs="Calibri"/>
          <w:color w:val="auto"/>
          <w:sz w:val="22"/>
          <w:szCs w:val="22"/>
          <w:lang w:eastAsia="en-US"/>
        </w:rPr>
        <w:t>t</w:t>
      </w:r>
      <w:r w:rsidR="00A67FA9" w:rsidRPr="00330612">
        <w:rPr>
          <w:rFonts w:ascii="Calibri" w:hAnsi="Calibri" w:cs="Calibri" w:hint="eastAsia"/>
          <w:color w:val="auto"/>
          <w:sz w:val="22"/>
          <w:szCs w:val="22"/>
          <w:lang w:eastAsia="en-US"/>
        </w:rPr>
        <w:t>ā</w:t>
      </w:r>
      <w:r w:rsidR="00A67FA9" w:rsidRPr="00330612">
        <w:rPr>
          <w:rFonts w:ascii="Calibri" w:hAnsi="Calibri" w:cs="Calibri"/>
          <w:color w:val="auto"/>
          <w:sz w:val="22"/>
          <w:szCs w:val="22"/>
          <w:lang w:eastAsia="en-US"/>
        </w:rPr>
        <w:t>jam nor</w:t>
      </w:r>
      <w:r w:rsidR="00A67FA9" w:rsidRPr="00330612">
        <w:rPr>
          <w:rFonts w:ascii="Calibri" w:hAnsi="Calibri" w:cs="Calibri" w:hint="eastAsia"/>
          <w:color w:val="auto"/>
          <w:sz w:val="22"/>
          <w:szCs w:val="22"/>
          <w:lang w:eastAsia="en-US"/>
        </w:rPr>
        <w:t>ā</w:t>
      </w:r>
      <w:r w:rsidR="00A67FA9" w:rsidRPr="00330612">
        <w:rPr>
          <w:rFonts w:ascii="Calibri" w:hAnsi="Calibri" w:cs="Calibri"/>
          <w:color w:val="auto"/>
          <w:sz w:val="22"/>
          <w:szCs w:val="22"/>
          <w:lang w:eastAsia="en-US"/>
        </w:rPr>
        <w:t xml:space="preserve">des </w:t>
      </w:r>
      <w:r w:rsidR="00376CB8" w:rsidRPr="00330612">
        <w:rPr>
          <w:rFonts w:ascii="Calibri" w:hAnsi="Calibri" w:cs="Calibri"/>
          <w:color w:val="auto"/>
          <w:sz w:val="22"/>
          <w:szCs w:val="22"/>
          <w:lang w:eastAsia="en-US"/>
        </w:rPr>
        <w:t>uz nepiecie</w:t>
      </w:r>
      <w:r w:rsidR="00376CB8" w:rsidRPr="00330612">
        <w:rPr>
          <w:rFonts w:ascii="Calibri" w:hAnsi="Calibri" w:cs="Calibri" w:hint="eastAsia"/>
          <w:color w:val="auto"/>
          <w:sz w:val="22"/>
          <w:szCs w:val="22"/>
          <w:lang w:eastAsia="en-US"/>
        </w:rPr>
        <w:t>š</w:t>
      </w:r>
      <w:r w:rsidR="00376CB8" w:rsidRPr="00330612">
        <w:rPr>
          <w:rFonts w:ascii="Calibri" w:hAnsi="Calibri" w:cs="Calibri"/>
          <w:color w:val="auto"/>
          <w:sz w:val="22"/>
          <w:szCs w:val="22"/>
          <w:lang w:eastAsia="en-US"/>
        </w:rPr>
        <w:t>amajiem pr</w:t>
      </w:r>
      <w:r w:rsidR="00834395" w:rsidRPr="00330612">
        <w:rPr>
          <w:rFonts w:ascii="Calibri" w:hAnsi="Calibri" w:cs="Calibri"/>
          <w:color w:val="auto"/>
          <w:sz w:val="22"/>
          <w:szCs w:val="22"/>
          <w:lang w:eastAsia="en-US"/>
        </w:rPr>
        <w:t>e</w:t>
      </w:r>
      <w:r w:rsidR="00376CB8" w:rsidRPr="00330612">
        <w:rPr>
          <w:rFonts w:ascii="Calibri" w:hAnsi="Calibri" w:cs="Calibri"/>
          <w:color w:val="auto"/>
          <w:sz w:val="22"/>
          <w:szCs w:val="22"/>
          <w:lang w:eastAsia="en-US"/>
        </w:rPr>
        <w:t>ciz</w:t>
      </w:r>
      <w:r w:rsidR="00376CB8" w:rsidRPr="00330612">
        <w:rPr>
          <w:rFonts w:ascii="Calibri" w:hAnsi="Calibri" w:cs="Calibri" w:hint="eastAsia"/>
          <w:color w:val="auto"/>
          <w:sz w:val="22"/>
          <w:szCs w:val="22"/>
          <w:lang w:eastAsia="en-US"/>
        </w:rPr>
        <w:t>ē</w:t>
      </w:r>
      <w:r w:rsidR="00376CB8" w:rsidRPr="00330612">
        <w:rPr>
          <w:rFonts w:ascii="Calibri" w:hAnsi="Calibri" w:cs="Calibri"/>
          <w:color w:val="auto"/>
          <w:sz w:val="22"/>
          <w:szCs w:val="22"/>
          <w:lang w:eastAsia="en-US"/>
        </w:rPr>
        <w:t>jumiem vai ko</w:t>
      </w:r>
      <w:r w:rsidR="00834395" w:rsidRPr="00330612">
        <w:rPr>
          <w:rFonts w:ascii="Calibri" w:hAnsi="Calibri" w:cs="Calibri"/>
          <w:color w:val="auto"/>
          <w:sz w:val="22"/>
          <w:szCs w:val="22"/>
          <w:lang w:eastAsia="en-US"/>
        </w:rPr>
        <w:t>rekcij</w:t>
      </w:r>
      <w:r w:rsidR="00834395" w:rsidRPr="00330612">
        <w:rPr>
          <w:rFonts w:ascii="Calibri" w:hAnsi="Calibri" w:cs="Calibri" w:hint="eastAsia"/>
          <w:color w:val="auto"/>
          <w:sz w:val="22"/>
          <w:szCs w:val="22"/>
          <w:lang w:eastAsia="en-US"/>
        </w:rPr>
        <w:t>ā</w:t>
      </w:r>
      <w:r w:rsidR="00834395" w:rsidRPr="00330612">
        <w:rPr>
          <w:rFonts w:ascii="Calibri" w:hAnsi="Calibri" w:cs="Calibri"/>
          <w:color w:val="auto"/>
          <w:sz w:val="22"/>
          <w:szCs w:val="22"/>
          <w:lang w:eastAsia="en-US"/>
        </w:rPr>
        <w:t>m</w:t>
      </w:r>
      <w:r w:rsidR="007C12E8" w:rsidRPr="00330612">
        <w:rPr>
          <w:rFonts w:ascii="Calibri" w:hAnsi="Calibri" w:cs="Calibri"/>
          <w:color w:val="auto"/>
          <w:sz w:val="22"/>
          <w:szCs w:val="22"/>
          <w:lang w:eastAsia="en-US"/>
        </w:rPr>
        <w:t>, ta</w:t>
      </w:r>
      <w:r w:rsidR="007C12E8" w:rsidRPr="00330612">
        <w:rPr>
          <w:rFonts w:ascii="Calibri" w:hAnsi="Calibri" w:cs="Calibri" w:hint="eastAsia"/>
          <w:color w:val="auto"/>
          <w:sz w:val="22"/>
          <w:szCs w:val="22"/>
          <w:lang w:eastAsia="en-US"/>
        </w:rPr>
        <w:t>č</w:t>
      </w:r>
      <w:r w:rsidR="007C12E8" w:rsidRPr="00330612">
        <w:rPr>
          <w:rFonts w:ascii="Calibri" w:hAnsi="Calibri" w:cs="Calibri"/>
          <w:color w:val="auto"/>
          <w:sz w:val="22"/>
          <w:szCs w:val="22"/>
          <w:lang w:eastAsia="en-US"/>
        </w:rPr>
        <w:t>u tas nek</w:t>
      </w:r>
      <w:r w:rsidR="007C12E8" w:rsidRPr="00330612">
        <w:rPr>
          <w:rFonts w:ascii="Calibri" w:hAnsi="Calibri" w:cs="Calibri" w:hint="eastAsia"/>
          <w:color w:val="auto"/>
          <w:sz w:val="22"/>
          <w:szCs w:val="22"/>
          <w:lang w:eastAsia="en-US"/>
        </w:rPr>
        <w:t>ā</w:t>
      </w:r>
      <w:r w:rsidR="007C12E8" w:rsidRPr="00330612">
        <w:rPr>
          <w:rFonts w:ascii="Calibri" w:hAnsi="Calibri" w:cs="Calibri"/>
          <w:color w:val="auto"/>
          <w:sz w:val="22"/>
          <w:szCs w:val="22"/>
          <w:lang w:eastAsia="en-US"/>
        </w:rPr>
        <w:t>d</w:t>
      </w:r>
      <w:r w:rsidR="007C12E8" w:rsidRPr="00330612">
        <w:rPr>
          <w:rFonts w:ascii="Calibri" w:hAnsi="Calibri" w:cs="Calibri" w:hint="eastAsia"/>
          <w:color w:val="auto"/>
          <w:sz w:val="22"/>
          <w:szCs w:val="22"/>
          <w:lang w:eastAsia="en-US"/>
        </w:rPr>
        <w:t>ā</w:t>
      </w:r>
      <w:r w:rsidR="007C12E8" w:rsidRPr="00330612">
        <w:rPr>
          <w:rFonts w:ascii="Calibri" w:hAnsi="Calibri" w:cs="Calibri"/>
          <w:color w:val="auto"/>
          <w:sz w:val="22"/>
          <w:szCs w:val="22"/>
          <w:lang w:eastAsia="en-US"/>
        </w:rPr>
        <w:t xml:space="preserve"> veid</w:t>
      </w:r>
      <w:r w:rsidR="007C12E8" w:rsidRPr="00330612">
        <w:rPr>
          <w:rFonts w:ascii="Calibri" w:hAnsi="Calibri" w:cs="Calibri" w:hint="eastAsia"/>
          <w:color w:val="auto"/>
          <w:sz w:val="22"/>
          <w:szCs w:val="22"/>
          <w:lang w:eastAsia="en-US"/>
        </w:rPr>
        <w:t>ā</w:t>
      </w:r>
      <w:r w:rsidR="007C12E8" w:rsidRPr="00330612">
        <w:rPr>
          <w:rFonts w:ascii="Calibri" w:hAnsi="Calibri" w:cs="Calibri"/>
          <w:color w:val="auto"/>
          <w:sz w:val="22"/>
          <w:szCs w:val="22"/>
          <w:lang w:eastAsia="en-US"/>
        </w:rPr>
        <w:t xml:space="preserve"> neietekm</w:t>
      </w:r>
      <w:r w:rsidR="007C12E8" w:rsidRPr="00330612">
        <w:rPr>
          <w:rFonts w:ascii="Calibri" w:hAnsi="Calibri" w:cs="Calibri" w:hint="eastAsia"/>
          <w:color w:val="auto"/>
          <w:sz w:val="22"/>
          <w:szCs w:val="22"/>
          <w:lang w:eastAsia="en-US"/>
        </w:rPr>
        <w:t>ē</w:t>
      </w:r>
      <w:r w:rsidR="007C12E8" w:rsidRPr="00330612">
        <w:rPr>
          <w:rFonts w:ascii="Calibri" w:hAnsi="Calibri" w:cs="Calibri"/>
          <w:color w:val="auto"/>
          <w:sz w:val="22"/>
          <w:szCs w:val="22"/>
          <w:lang w:eastAsia="en-US"/>
        </w:rPr>
        <w:t xml:space="preserve"> kop</w:t>
      </w:r>
      <w:r w:rsidR="007C12E8" w:rsidRPr="00330612">
        <w:rPr>
          <w:rFonts w:ascii="Calibri" w:hAnsi="Calibri" w:cs="Calibri" w:hint="eastAsia"/>
          <w:color w:val="auto"/>
          <w:sz w:val="22"/>
          <w:szCs w:val="22"/>
          <w:lang w:eastAsia="en-US"/>
        </w:rPr>
        <w:t>ē</w:t>
      </w:r>
      <w:r w:rsidR="007C12E8" w:rsidRPr="00330612">
        <w:rPr>
          <w:rFonts w:ascii="Calibri" w:hAnsi="Calibri" w:cs="Calibri"/>
          <w:color w:val="auto"/>
          <w:sz w:val="22"/>
          <w:szCs w:val="22"/>
          <w:lang w:eastAsia="en-US"/>
        </w:rPr>
        <w:t>jo Darbu izpildes termi</w:t>
      </w:r>
      <w:r w:rsidR="007C12E8" w:rsidRPr="00330612">
        <w:rPr>
          <w:rFonts w:ascii="Calibri" w:hAnsi="Calibri" w:cs="Calibri" w:hint="eastAsia"/>
          <w:color w:val="auto"/>
          <w:sz w:val="22"/>
          <w:szCs w:val="22"/>
          <w:lang w:eastAsia="en-US"/>
        </w:rPr>
        <w:t>ņ</w:t>
      </w:r>
      <w:r w:rsidR="007C12E8" w:rsidRPr="00330612">
        <w:rPr>
          <w:rFonts w:ascii="Calibri" w:hAnsi="Calibri" w:cs="Calibri"/>
          <w:color w:val="auto"/>
          <w:sz w:val="22"/>
          <w:szCs w:val="22"/>
          <w:lang w:eastAsia="en-US"/>
        </w:rPr>
        <w:t xml:space="preserve">u, ja vien Puses par to nav </w:t>
      </w:r>
      <w:r w:rsidR="00F96329" w:rsidRPr="00330612">
        <w:rPr>
          <w:rFonts w:ascii="Calibri" w:hAnsi="Calibri" w:cs="Calibri"/>
          <w:color w:val="auto"/>
          <w:sz w:val="22"/>
          <w:szCs w:val="22"/>
          <w:lang w:eastAsia="en-US"/>
        </w:rPr>
        <w:t>vienoju</w:t>
      </w:r>
      <w:r w:rsidR="00F96329" w:rsidRPr="00330612">
        <w:rPr>
          <w:rFonts w:ascii="Calibri" w:hAnsi="Calibri" w:cs="Calibri" w:hint="eastAsia"/>
          <w:color w:val="auto"/>
          <w:sz w:val="22"/>
          <w:szCs w:val="22"/>
          <w:lang w:eastAsia="en-US"/>
        </w:rPr>
        <w:t>šā</w:t>
      </w:r>
      <w:r w:rsidR="00F96329" w:rsidRPr="00330612">
        <w:rPr>
          <w:rFonts w:ascii="Calibri" w:hAnsi="Calibri" w:cs="Calibri"/>
          <w:color w:val="auto"/>
          <w:sz w:val="22"/>
          <w:szCs w:val="22"/>
          <w:lang w:eastAsia="en-US"/>
        </w:rPr>
        <w:t>s.</w:t>
      </w:r>
      <w:r w:rsidR="009308EE" w:rsidRPr="00330612">
        <w:rPr>
          <w:rFonts w:ascii="Calibri" w:hAnsi="Calibri" w:cs="Calibri"/>
          <w:color w:val="auto"/>
          <w:sz w:val="22"/>
          <w:szCs w:val="22"/>
          <w:lang w:eastAsia="en-US"/>
        </w:rPr>
        <w:t xml:space="preserve"> </w:t>
      </w:r>
    </w:p>
    <w:p w14:paraId="4BE5990D" w14:textId="6596D185" w:rsidR="00AF3A25" w:rsidRPr="00CB775F" w:rsidRDefault="63C651A1"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8542FB">
        <w:rPr>
          <w:rFonts w:ascii="Calibri" w:hAnsi="Calibri" w:cs="Calibri"/>
          <w:color w:val="auto"/>
          <w:sz w:val="22"/>
          <w:szCs w:val="22"/>
          <w:lang w:eastAsia="en-US"/>
        </w:rPr>
        <w:t>Būvprojekta</w:t>
      </w:r>
      <w:r w:rsidR="008542FB">
        <w:rPr>
          <w:rFonts w:ascii="Calibri" w:hAnsi="Calibri" w:cs="Calibri"/>
          <w:color w:val="auto"/>
          <w:sz w:val="22"/>
          <w:szCs w:val="22"/>
          <w:lang w:eastAsia="en-US"/>
        </w:rPr>
        <w:t xml:space="preserve"> </w:t>
      </w:r>
      <w:r w:rsidR="00AF3A25" w:rsidRPr="5AD304D1">
        <w:rPr>
          <w:rFonts w:ascii="Calibri" w:hAnsi="Calibri" w:cs="Calibri"/>
          <w:color w:val="auto"/>
          <w:sz w:val="22"/>
          <w:szCs w:val="22"/>
          <w:lang w:eastAsia="en-US"/>
        </w:rPr>
        <w:t>valoda ir Latvijas Republikas valsts valoda.</w:t>
      </w:r>
    </w:p>
    <w:p w14:paraId="422D58CC" w14:textId="14740453" w:rsidR="00AF3A25" w:rsidRPr="00CB775F" w:rsidRDefault="00C30AED" w:rsidP="00342241">
      <w:pPr>
        <w:numPr>
          <w:ilvl w:val="1"/>
          <w:numId w:val="6"/>
        </w:numPr>
        <w:tabs>
          <w:tab w:val="clear" w:pos="432"/>
        </w:tabs>
        <w:spacing w:after="0" w:line="240" w:lineRule="auto"/>
        <w:ind w:left="567" w:hanging="567"/>
        <w:contextualSpacing/>
        <w:jc w:val="both"/>
        <w:rPr>
          <w:rFonts w:ascii="Calibri" w:hAnsi="Calibri" w:cs="Calibri"/>
          <w:b/>
          <w:bCs/>
          <w:color w:val="auto"/>
          <w:sz w:val="22"/>
          <w:szCs w:val="22"/>
          <w:lang w:eastAsia="en-US"/>
        </w:rPr>
      </w:pPr>
      <w:r>
        <w:rPr>
          <w:rFonts w:ascii="Calibri" w:hAnsi="Calibri" w:cs="Calibri"/>
          <w:color w:val="auto"/>
          <w:sz w:val="22"/>
          <w:szCs w:val="22"/>
          <w:lang w:eastAsia="en-US"/>
        </w:rPr>
        <w:t>Būvprojekta</w:t>
      </w:r>
      <w:r w:rsidR="00AF3A25" w:rsidRPr="5AD304D1">
        <w:rPr>
          <w:rFonts w:ascii="Calibri" w:hAnsi="Calibri" w:cs="Calibri"/>
          <w:color w:val="auto"/>
          <w:sz w:val="22"/>
          <w:szCs w:val="22"/>
          <w:lang w:eastAsia="en-US"/>
        </w:rPr>
        <w:t xml:space="preserve"> izstrādes laikā </w:t>
      </w:r>
      <w:r w:rsidR="00AB3E6C" w:rsidRPr="5AD304D1">
        <w:rPr>
          <w:rFonts w:ascii="Calibri" w:hAnsi="Calibri" w:cs="Calibri"/>
          <w:color w:val="auto"/>
          <w:sz w:val="22"/>
          <w:szCs w:val="22"/>
          <w:lang w:eastAsia="en-US"/>
        </w:rPr>
        <w:t>Konsultant</w:t>
      </w:r>
      <w:r w:rsidR="00AF3A25" w:rsidRPr="5AD304D1">
        <w:rPr>
          <w:rFonts w:ascii="Calibri" w:hAnsi="Calibri" w:cs="Calibri"/>
          <w:color w:val="auto"/>
          <w:sz w:val="22"/>
          <w:szCs w:val="22"/>
          <w:lang w:eastAsia="en-US"/>
        </w:rPr>
        <w:t xml:space="preserve">s </w:t>
      </w:r>
      <w:bookmarkStart w:id="3" w:name="_Hlk181177172"/>
      <w:r w:rsidR="00AF3A25" w:rsidRPr="5AD304D1">
        <w:rPr>
          <w:rFonts w:ascii="Calibri" w:hAnsi="Calibri" w:cs="Calibri"/>
          <w:color w:val="auto"/>
          <w:sz w:val="22"/>
          <w:szCs w:val="22"/>
          <w:lang w:eastAsia="en-US"/>
        </w:rPr>
        <w:t xml:space="preserve">ne retāk kā reizi nedēļā </w:t>
      </w:r>
      <w:bookmarkEnd w:id="3"/>
      <w:r w:rsidR="00365937" w:rsidRPr="5AD304D1">
        <w:rPr>
          <w:rFonts w:ascii="Calibri" w:hAnsi="Calibri" w:cs="Calibri"/>
          <w:color w:val="auto"/>
          <w:sz w:val="22"/>
          <w:szCs w:val="22"/>
          <w:lang w:eastAsia="en-US"/>
        </w:rPr>
        <w:t>piedalās</w:t>
      </w:r>
      <w:r w:rsidR="00AF3A25" w:rsidRPr="5AD304D1">
        <w:rPr>
          <w:rFonts w:ascii="Calibri" w:hAnsi="Calibri" w:cs="Calibri"/>
          <w:color w:val="auto"/>
          <w:sz w:val="22"/>
          <w:szCs w:val="22"/>
          <w:lang w:eastAsia="en-US"/>
        </w:rPr>
        <w:t xml:space="preserve"> </w:t>
      </w:r>
      <w:r w:rsidR="00FB5F68" w:rsidRPr="5AD304D1">
        <w:rPr>
          <w:rFonts w:ascii="Calibri" w:hAnsi="Calibri" w:cs="Calibri"/>
          <w:color w:val="auto"/>
          <w:sz w:val="22"/>
          <w:szCs w:val="22"/>
          <w:lang w:eastAsia="en-US"/>
        </w:rPr>
        <w:t>Darb</w:t>
      </w:r>
      <w:r w:rsidR="00AF3A25" w:rsidRPr="5AD304D1">
        <w:rPr>
          <w:rFonts w:ascii="Calibri" w:hAnsi="Calibri" w:cs="Calibri"/>
          <w:color w:val="auto"/>
          <w:sz w:val="22"/>
          <w:szCs w:val="22"/>
          <w:lang w:eastAsia="en-US"/>
        </w:rPr>
        <w:t>u izpildes kontroles sanāksm</w:t>
      </w:r>
      <w:r w:rsidR="0063316D" w:rsidRPr="5AD304D1">
        <w:rPr>
          <w:rFonts w:ascii="Calibri" w:hAnsi="Calibri" w:cs="Calibri"/>
          <w:color w:val="auto"/>
          <w:sz w:val="22"/>
          <w:szCs w:val="22"/>
          <w:lang w:eastAsia="en-US"/>
        </w:rPr>
        <w:t>ē</w:t>
      </w:r>
      <w:r w:rsidR="00AF3A25" w:rsidRPr="5AD304D1">
        <w:rPr>
          <w:rFonts w:ascii="Calibri" w:hAnsi="Calibri" w:cs="Calibri"/>
          <w:color w:val="auto"/>
          <w:sz w:val="22"/>
          <w:szCs w:val="22"/>
          <w:lang w:eastAsia="en-US"/>
        </w:rPr>
        <w:t xml:space="preserve">s (vai biežāk, ja Pasūtītājs nosaka citādi), kuras </w:t>
      </w:r>
      <w:r w:rsidR="00B00C05" w:rsidRPr="5AD304D1">
        <w:rPr>
          <w:rFonts w:ascii="Calibri" w:hAnsi="Calibri" w:cs="Calibri"/>
          <w:color w:val="auto"/>
          <w:sz w:val="22"/>
          <w:szCs w:val="22"/>
          <w:lang w:eastAsia="en-US"/>
        </w:rPr>
        <w:t xml:space="preserve">organizē un </w:t>
      </w:r>
      <w:r w:rsidR="00AF3A25" w:rsidRPr="5AD304D1">
        <w:rPr>
          <w:rFonts w:ascii="Calibri" w:hAnsi="Calibri" w:cs="Calibri"/>
          <w:color w:val="auto"/>
          <w:sz w:val="22"/>
          <w:szCs w:val="22"/>
          <w:lang w:eastAsia="en-US"/>
        </w:rPr>
        <w:t xml:space="preserve">vada </w:t>
      </w:r>
      <w:r w:rsidR="0063316D" w:rsidRPr="5AD304D1">
        <w:rPr>
          <w:rFonts w:ascii="Calibri" w:hAnsi="Calibri" w:cs="Calibri"/>
          <w:color w:val="auto"/>
          <w:sz w:val="22"/>
          <w:szCs w:val="22"/>
          <w:lang w:eastAsia="en-US"/>
        </w:rPr>
        <w:t>B</w:t>
      </w:r>
      <w:r w:rsidR="00AF3A25" w:rsidRPr="5AD304D1">
        <w:rPr>
          <w:rFonts w:ascii="Calibri" w:hAnsi="Calibri" w:cs="Calibri"/>
          <w:color w:val="auto"/>
          <w:sz w:val="22"/>
          <w:szCs w:val="22"/>
          <w:lang w:eastAsia="en-US"/>
        </w:rPr>
        <w:t>ūvprojekta</w:t>
      </w:r>
      <w:r w:rsidR="00B00C05" w:rsidRPr="5AD304D1">
        <w:rPr>
          <w:rFonts w:ascii="Calibri" w:hAnsi="Calibri" w:cs="Calibri"/>
          <w:color w:val="auto"/>
          <w:sz w:val="22"/>
          <w:szCs w:val="22"/>
          <w:lang w:eastAsia="en-US"/>
        </w:rPr>
        <w:t xml:space="preserve"> izstrādātāj</w:t>
      </w:r>
      <w:r w:rsidR="000934D0" w:rsidRPr="5AD304D1">
        <w:rPr>
          <w:rFonts w:ascii="Calibri" w:hAnsi="Calibri" w:cs="Calibri"/>
          <w:color w:val="auto"/>
          <w:sz w:val="22"/>
          <w:szCs w:val="22"/>
          <w:lang w:eastAsia="en-US"/>
        </w:rPr>
        <w:t>s</w:t>
      </w:r>
      <w:r w:rsidR="009E1A74" w:rsidRPr="5AD304D1">
        <w:rPr>
          <w:rFonts w:ascii="Calibri" w:hAnsi="Calibri" w:cs="Calibri"/>
          <w:color w:val="auto"/>
          <w:sz w:val="22"/>
          <w:szCs w:val="22"/>
          <w:lang w:eastAsia="en-US"/>
        </w:rPr>
        <w:t>.</w:t>
      </w:r>
      <w:r w:rsidR="00AF3A25" w:rsidRPr="5AD304D1">
        <w:rPr>
          <w:rFonts w:ascii="Calibri" w:hAnsi="Calibri" w:cs="Calibri"/>
          <w:color w:val="auto"/>
          <w:sz w:val="22"/>
          <w:szCs w:val="22"/>
          <w:lang w:eastAsia="en-US"/>
        </w:rPr>
        <w:t xml:space="preserve"> Sanāksmēs </w:t>
      </w:r>
      <w:r w:rsidR="00AB3E6C" w:rsidRPr="5AD304D1">
        <w:rPr>
          <w:rFonts w:ascii="Calibri" w:hAnsi="Calibri" w:cs="Calibri"/>
          <w:color w:val="auto"/>
          <w:sz w:val="22"/>
          <w:szCs w:val="22"/>
          <w:lang w:eastAsia="en-US"/>
        </w:rPr>
        <w:t>Konsultant</w:t>
      </w:r>
      <w:r w:rsidR="00AF3A25" w:rsidRPr="5AD304D1">
        <w:rPr>
          <w:rFonts w:ascii="Calibri" w:hAnsi="Calibri" w:cs="Calibri"/>
          <w:color w:val="auto"/>
          <w:sz w:val="22"/>
          <w:szCs w:val="22"/>
          <w:lang w:eastAsia="en-US"/>
        </w:rPr>
        <w:t xml:space="preserve">s informē Pasūtītāju par </w:t>
      </w:r>
      <w:r w:rsidR="00FB5F68" w:rsidRPr="5AD304D1">
        <w:rPr>
          <w:rFonts w:ascii="Calibri" w:hAnsi="Calibri" w:cs="Calibri"/>
          <w:color w:val="auto"/>
          <w:sz w:val="22"/>
          <w:szCs w:val="22"/>
          <w:lang w:eastAsia="en-US"/>
        </w:rPr>
        <w:t>Darb</w:t>
      </w:r>
      <w:r w:rsidR="00AF3A25" w:rsidRPr="5AD304D1">
        <w:rPr>
          <w:rFonts w:ascii="Calibri" w:hAnsi="Calibri" w:cs="Calibri"/>
          <w:color w:val="auto"/>
          <w:sz w:val="22"/>
          <w:szCs w:val="22"/>
          <w:lang w:eastAsia="en-US"/>
        </w:rPr>
        <w:t>u izpildes gaitu</w:t>
      </w:r>
      <w:r w:rsidR="0001098E" w:rsidRPr="5AD304D1">
        <w:rPr>
          <w:rFonts w:ascii="Calibri" w:hAnsi="Calibri" w:cs="Calibri"/>
          <w:color w:val="auto"/>
          <w:sz w:val="22"/>
          <w:szCs w:val="22"/>
          <w:lang w:eastAsia="en-US"/>
        </w:rPr>
        <w:t xml:space="preserve"> un darbojas kā Pasū</w:t>
      </w:r>
      <w:r w:rsidR="009F4FF7" w:rsidRPr="5AD304D1">
        <w:rPr>
          <w:rFonts w:ascii="Calibri" w:hAnsi="Calibri" w:cs="Calibri"/>
          <w:color w:val="auto"/>
          <w:sz w:val="22"/>
          <w:szCs w:val="22"/>
          <w:lang w:eastAsia="en-US"/>
        </w:rPr>
        <w:t>tītāja pārstāvis.</w:t>
      </w:r>
      <w:r w:rsidR="00AF3A25" w:rsidRPr="5AD304D1">
        <w:rPr>
          <w:rFonts w:ascii="Calibri" w:hAnsi="Calibri" w:cs="Calibri"/>
          <w:color w:val="auto"/>
          <w:sz w:val="22"/>
          <w:szCs w:val="22"/>
          <w:lang w:eastAsia="en-US"/>
        </w:rPr>
        <w:t xml:space="preserve"> </w:t>
      </w:r>
      <w:r w:rsidR="003625DD" w:rsidRPr="5AD304D1">
        <w:rPr>
          <w:rFonts w:ascii="Calibri" w:hAnsi="Calibri" w:cs="Calibri"/>
          <w:color w:val="auto"/>
          <w:sz w:val="22"/>
          <w:szCs w:val="22"/>
          <w:lang w:eastAsia="en-US"/>
        </w:rPr>
        <w:t xml:space="preserve"> S</w:t>
      </w:r>
      <w:r w:rsidR="00AF3A25" w:rsidRPr="5AD304D1">
        <w:rPr>
          <w:rFonts w:ascii="Calibri" w:hAnsi="Calibri" w:cs="Calibri"/>
          <w:color w:val="auto"/>
          <w:sz w:val="22"/>
          <w:szCs w:val="22"/>
          <w:lang w:eastAsia="en-US"/>
        </w:rPr>
        <w:t xml:space="preserve">anāksmes </w:t>
      </w:r>
      <w:r w:rsidR="003625DD" w:rsidRPr="5AD304D1">
        <w:rPr>
          <w:rFonts w:ascii="Calibri" w:hAnsi="Calibri" w:cs="Calibri"/>
          <w:color w:val="auto"/>
          <w:sz w:val="22"/>
          <w:szCs w:val="22"/>
          <w:lang w:eastAsia="en-US"/>
        </w:rPr>
        <w:t>protokolē</w:t>
      </w:r>
      <w:r w:rsidR="009D7E04" w:rsidRPr="5AD304D1">
        <w:rPr>
          <w:rFonts w:ascii="Calibri" w:hAnsi="Calibri" w:cs="Calibri"/>
          <w:color w:val="auto"/>
          <w:sz w:val="22"/>
          <w:szCs w:val="22"/>
          <w:lang w:eastAsia="en-US"/>
        </w:rPr>
        <w:t xml:space="preserve"> </w:t>
      </w:r>
      <w:r w:rsidR="009F4FF7" w:rsidRPr="5AD304D1">
        <w:rPr>
          <w:rFonts w:ascii="Calibri" w:hAnsi="Calibri" w:cs="Calibri"/>
          <w:color w:val="auto"/>
          <w:sz w:val="22"/>
          <w:szCs w:val="22"/>
          <w:lang w:eastAsia="en-US"/>
        </w:rPr>
        <w:t>Būvprojek</w:t>
      </w:r>
      <w:r w:rsidR="009D7E04" w:rsidRPr="5AD304D1">
        <w:rPr>
          <w:rFonts w:ascii="Calibri" w:hAnsi="Calibri" w:cs="Calibri"/>
          <w:color w:val="auto"/>
          <w:sz w:val="22"/>
          <w:szCs w:val="22"/>
          <w:lang w:eastAsia="en-US"/>
        </w:rPr>
        <w:t>ta izstrādātājs;</w:t>
      </w:r>
      <w:r w:rsidR="003625DD" w:rsidRPr="5AD304D1">
        <w:rPr>
          <w:rFonts w:ascii="Calibri" w:hAnsi="Calibri" w:cs="Calibri"/>
          <w:color w:val="auto"/>
          <w:sz w:val="22"/>
          <w:szCs w:val="22"/>
          <w:lang w:eastAsia="en-US"/>
        </w:rPr>
        <w:t xml:space="preserve"> protokols</w:t>
      </w:r>
      <w:r w:rsidR="009D7E04" w:rsidRPr="5AD304D1">
        <w:rPr>
          <w:rFonts w:ascii="Calibri" w:hAnsi="Calibri" w:cs="Calibri"/>
          <w:color w:val="auto"/>
          <w:sz w:val="22"/>
          <w:szCs w:val="22"/>
          <w:lang w:eastAsia="en-US"/>
        </w:rPr>
        <w:t xml:space="preserve"> tiek</w:t>
      </w:r>
      <w:r w:rsidR="00AF3A25" w:rsidRPr="5AD304D1">
        <w:rPr>
          <w:rFonts w:ascii="Calibri" w:hAnsi="Calibri" w:cs="Calibri"/>
          <w:color w:val="auto"/>
          <w:sz w:val="22"/>
          <w:szCs w:val="22"/>
          <w:lang w:eastAsia="en-US"/>
        </w:rPr>
        <w:t xml:space="preserve"> nosūt</w:t>
      </w:r>
      <w:r w:rsidR="003625DD" w:rsidRPr="5AD304D1">
        <w:rPr>
          <w:rFonts w:ascii="Calibri" w:hAnsi="Calibri" w:cs="Calibri"/>
          <w:color w:val="auto"/>
          <w:sz w:val="22"/>
          <w:szCs w:val="22"/>
          <w:lang w:eastAsia="en-US"/>
        </w:rPr>
        <w:t>īts</w:t>
      </w:r>
      <w:r w:rsidR="00AF3A25" w:rsidRPr="5AD304D1">
        <w:rPr>
          <w:rFonts w:ascii="Calibri" w:hAnsi="Calibri" w:cs="Calibri"/>
          <w:color w:val="auto"/>
          <w:sz w:val="22"/>
          <w:szCs w:val="22"/>
          <w:lang w:eastAsia="en-US"/>
        </w:rPr>
        <w:t xml:space="preserve"> Pasūtītājam</w:t>
      </w:r>
      <w:r w:rsidR="009D7E04" w:rsidRPr="5AD304D1">
        <w:rPr>
          <w:rFonts w:ascii="Calibri" w:hAnsi="Calibri" w:cs="Calibri"/>
          <w:color w:val="auto"/>
          <w:sz w:val="22"/>
          <w:szCs w:val="22"/>
          <w:lang w:eastAsia="en-US"/>
        </w:rPr>
        <w:t xml:space="preserve"> un</w:t>
      </w:r>
      <w:r w:rsidR="007032BB" w:rsidRPr="5AD304D1">
        <w:rPr>
          <w:rFonts w:ascii="Calibri" w:hAnsi="Calibri" w:cs="Calibri"/>
          <w:color w:val="auto"/>
          <w:sz w:val="22"/>
          <w:szCs w:val="22"/>
          <w:lang w:eastAsia="en-US"/>
        </w:rPr>
        <w:t xml:space="preserve"> Konsultantam</w:t>
      </w:r>
      <w:r w:rsidR="00AF3A25" w:rsidRPr="5AD304D1">
        <w:rPr>
          <w:rFonts w:ascii="Calibri" w:hAnsi="Calibri" w:cs="Calibri"/>
          <w:color w:val="auto"/>
          <w:sz w:val="22"/>
          <w:szCs w:val="22"/>
          <w:lang w:eastAsia="en-US"/>
        </w:rPr>
        <w:t xml:space="preserve"> uz </w:t>
      </w:r>
      <w:r w:rsidR="007032BB" w:rsidRPr="5AD304D1">
        <w:rPr>
          <w:rFonts w:ascii="Calibri" w:hAnsi="Calibri" w:cs="Calibri"/>
          <w:color w:val="auto"/>
          <w:sz w:val="22"/>
          <w:szCs w:val="22"/>
          <w:lang w:eastAsia="en-US"/>
        </w:rPr>
        <w:t>Līgumā norādīto</w:t>
      </w:r>
      <w:r w:rsidR="00AF3A25" w:rsidRPr="5AD304D1">
        <w:rPr>
          <w:rFonts w:ascii="Calibri" w:hAnsi="Calibri" w:cs="Calibri"/>
          <w:color w:val="auto"/>
          <w:sz w:val="22"/>
          <w:szCs w:val="22"/>
          <w:lang w:eastAsia="en-US"/>
        </w:rPr>
        <w:t xml:space="preserve"> kontaktpersonas e-pastu 3 (trīs) darba dienu laikā no sanāksmes dienas</w:t>
      </w:r>
      <w:r w:rsidR="007032BB" w:rsidRPr="5AD304D1">
        <w:rPr>
          <w:rFonts w:ascii="Calibri" w:hAnsi="Calibri" w:cs="Calibri"/>
          <w:color w:val="auto"/>
          <w:sz w:val="22"/>
          <w:szCs w:val="22"/>
          <w:lang w:eastAsia="en-US"/>
        </w:rPr>
        <w:t>. S</w:t>
      </w:r>
      <w:r w:rsidR="00AF3A25" w:rsidRPr="5AD304D1">
        <w:rPr>
          <w:rFonts w:ascii="Calibri" w:hAnsi="Calibri" w:cs="Calibri"/>
          <w:color w:val="auto"/>
          <w:sz w:val="22"/>
          <w:szCs w:val="22"/>
          <w:lang w:eastAsia="en-US"/>
        </w:rPr>
        <w:t>anāksmes</w:t>
      </w:r>
      <w:r w:rsidR="007032BB" w:rsidRPr="5AD304D1">
        <w:rPr>
          <w:rFonts w:ascii="Calibri" w:hAnsi="Calibri" w:cs="Calibri"/>
          <w:color w:val="auto"/>
          <w:sz w:val="22"/>
          <w:szCs w:val="22"/>
          <w:lang w:eastAsia="en-US"/>
        </w:rPr>
        <w:t>,</w:t>
      </w:r>
      <w:r w:rsidR="00AF3A25" w:rsidRPr="5AD304D1">
        <w:rPr>
          <w:rFonts w:ascii="Calibri" w:hAnsi="Calibri" w:cs="Calibri"/>
          <w:color w:val="auto"/>
          <w:sz w:val="22"/>
          <w:szCs w:val="22"/>
          <w:lang w:eastAsia="en-US"/>
        </w:rPr>
        <w:t xml:space="preserve"> papildus protokolam</w:t>
      </w:r>
      <w:r w:rsidR="007032BB" w:rsidRPr="5AD304D1">
        <w:rPr>
          <w:rFonts w:ascii="Calibri" w:hAnsi="Calibri" w:cs="Calibri"/>
          <w:color w:val="auto"/>
          <w:sz w:val="22"/>
          <w:szCs w:val="22"/>
          <w:lang w:eastAsia="en-US"/>
        </w:rPr>
        <w:t>,</w:t>
      </w:r>
      <w:r w:rsidR="00AF3A25" w:rsidRPr="5AD304D1">
        <w:rPr>
          <w:rFonts w:ascii="Calibri" w:hAnsi="Calibri" w:cs="Calibri"/>
          <w:color w:val="auto"/>
          <w:sz w:val="22"/>
          <w:szCs w:val="22"/>
          <w:lang w:eastAsia="en-US"/>
        </w:rPr>
        <w:t xml:space="preserve"> var tikt ierakstītas. Ja kāds no </w:t>
      </w:r>
      <w:r w:rsidR="00AB3E6C" w:rsidRPr="5AD304D1">
        <w:rPr>
          <w:rFonts w:ascii="Calibri" w:hAnsi="Calibri" w:cs="Calibri"/>
          <w:color w:val="auto"/>
          <w:sz w:val="22"/>
          <w:szCs w:val="22"/>
          <w:lang w:eastAsia="en-US"/>
        </w:rPr>
        <w:t>Konsultant</w:t>
      </w:r>
      <w:r w:rsidR="00AF3A25" w:rsidRPr="5AD304D1">
        <w:rPr>
          <w:rFonts w:ascii="Calibri" w:hAnsi="Calibri" w:cs="Calibri"/>
          <w:color w:val="auto"/>
          <w:sz w:val="22"/>
          <w:szCs w:val="22"/>
          <w:lang w:eastAsia="en-US"/>
        </w:rPr>
        <w:t xml:space="preserve">a  speciālistiem nav ieradies uz kontroles sanāksmi, taču tā klātbūtne ir bijusi nepieciešama, tas tiek fiksēts sanāksmes protokolā.  </w:t>
      </w:r>
    </w:p>
    <w:p w14:paraId="60B4521D" w14:textId="19794EF6" w:rsidR="00AF3A25" w:rsidRPr="00CB775F" w:rsidRDefault="00AF3A25"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Ja </w:t>
      </w:r>
      <w:r w:rsidR="00AB3E6C" w:rsidRPr="00CB775F">
        <w:rPr>
          <w:rFonts w:ascii="Calibri" w:hAnsi="Calibri" w:cs="Calibri"/>
          <w:color w:val="auto"/>
          <w:sz w:val="22"/>
          <w:szCs w:val="22"/>
          <w:lang w:eastAsia="en-US"/>
        </w:rPr>
        <w:t>Konsultant</w:t>
      </w:r>
      <w:r w:rsidRPr="00CB775F">
        <w:rPr>
          <w:rFonts w:ascii="Calibri" w:hAnsi="Calibri" w:cs="Calibri"/>
          <w:color w:val="auto"/>
          <w:sz w:val="22"/>
          <w:szCs w:val="22"/>
          <w:lang w:eastAsia="en-US"/>
        </w:rPr>
        <w:t xml:space="preserve">s nevar ierasties uz </w:t>
      </w:r>
      <w:r w:rsidR="00FB5F68" w:rsidRPr="00CB775F">
        <w:rPr>
          <w:rFonts w:ascii="Calibri" w:hAnsi="Calibri" w:cs="Calibri"/>
          <w:color w:val="auto"/>
          <w:sz w:val="22"/>
          <w:szCs w:val="22"/>
          <w:lang w:eastAsia="en-US"/>
        </w:rPr>
        <w:t>Darb</w:t>
      </w:r>
      <w:r w:rsidRPr="00CB775F">
        <w:rPr>
          <w:rFonts w:ascii="Calibri" w:hAnsi="Calibri" w:cs="Calibri"/>
          <w:color w:val="auto"/>
          <w:sz w:val="22"/>
          <w:szCs w:val="22"/>
          <w:lang w:eastAsia="en-US"/>
        </w:rPr>
        <w:t xml:space="preserve">u izpildes kontroles sanāksmi, tad </w:t>
      </w:r>
      <w:r w:rsidR="00AB3E6C" w:rsidRPr="00CB775F">
        <w:rPr>
          <w:rFonts w:ascii="Calibri" w:hAnsi="Calibri" w:cs="Calibri"/>
          <w:color w:val="auto"/>
          <w:sz w:val="22"/>
          <w:szCs w:val="22"/>
          <w:lang w:eastAsia="en-US"/>
        </w:rPr>
        <w:t>Konsultant</w:t>
      </w:r>
      <w:r w:rsidRPr="00CB775F">
        <w:rPr>
          <w:rFonts w:ascii="Calibri" w:hAnsi="Calibri" w:cs="Calibri"/>
          <w:color w:val="auto"/>
          <w:sz w:val="22"/>
          <w:szCs w:val="22"/>
          <w:lang w:eastAsia="en-US"/>
        </w:rPr>
        <w:t xml:space="preserve">s par to paziņo iesaistītajām pusēm ne vēlāk kā 3 (trīs) kalendārās dienas pirms sanāksmes, nepieciešamības gadījumā saskaņo ar iesaistītajām pusēm dienu, </w:t>
      </w:r>
      <w:r w:rsidR="00305778" w:rsidRPr="00CB775F">
        <w:rPr>
          <w:rFonts w:ascii="Calibri" w:hAnsi="Calibri" w:cs="Calibri"/>
          <w:color w:val="auto"/>
          <w:sz w:val="22"/>
          <w:szCs w:val="22"/>
          <w:lang w:eastAsia="en-US"/>
        </w:rPr>
        <w:t xml:space="preserve">kurā </w:t>
      </w:r>
      <w:r w:rsidR="002D1230" w:rsidRPr="00CB775F">
        <w:rPr>
          <w:rFonts w:ascii="Calibri" w:hAnsi="Calibri" w:cs="Calibri"/>
          <w:color w:val="auto"/>
          <w:sz w:val="22"/>
          <w:szCs w:val="22"/>
          <w:lang w:eastAsia="en-US"/>
        </w:rPr>
        <w:t xml:space="preserve">ir pieejama Konsultanta klātbūtne </w:t>
      </w:r>
      <w:r w:rsidR="00FB5F68" w:rsidRPr="00CB775F">
        <w:rPr>
          <w:rFonts w:ascii="Calibri" w:hAnsi="Calibri" w:cs="Calibri"/>
          <w:color w:val="auto"/>
          <w:sz w:val="22"/>
          <w:szCs w:val="22"/>
          <w:lang w:eastAsia="en-US"/>
        </w:rPr>
        <w:t>Darb</w:t>
      </w:r>
      <w:r w:rsidRPr="00CB775F">
        <w:rPr>
          <w:rFonts w:ascii="Calibri" w:hAnsi="Calibri" w:cs="Calibri"/>
          <w:color w:val="auto"/>
          <w:sz w:val="22"/>
          <w:szCs w:val="22"/>
          <w:lang w:eastAsia="en-US"/>
        </w:rPr>
        <w:t>u izpildes kontroles sanāksm</w:t>
      </w:r>
      <w:r w:rsidR="002D1230" w:rsidRPr="00CB775F">
        <w:rPr>
          <w:rFonts w:ascii="Calibri" w:hAnsi="Calibri" w:cs="Calibri"/>
          <w:color w:val="auto"/>
          <w:sz w:val="22"/>
          <w:szCs w:val="22"/>
          <w:lang w:eastAsia="en-US"/>
        </w:rPr>
        <w:t>ē</w:t>
      </w:r>
      <w:r w:rsidRPr="00CB775F">
        <w:rPr>
          <w:rFonts w:ascii="Calibri" w:hAnsi="Calibri" w:cs="Calibri"/>
          <w:color w:val="auto"/>
          <w:sz w:val="22"/>
          <w:szCs w:val="22"/>
          <w:lang w:eastAsia="en-US"/>
        </w:rPr>
        <w:t xml:space="preserve">. </w:t>
      </w:r>
      <w:r w:rsidR="0059287F" w:rsidRPr="00CB775F">
        <w:rPr>
          <w:rFonts w:ascii="Calibri" w:hAnsi="Calibri" w:cs="Calibri"/>
          <w:color w:val="auto"/>
          <w:sz w:val="22"/>
          <w:szCs w:val="22"/>
          <w:lang w:eastAsia="en-US"/>
        </w:rPr>
        <w:t xml:space="preserve"> Kārtējo sanāksmi nedrīkst p</w:t>
      </w:r>
      <w:r w:rsidRPr="00CB775F">
        <w:rPr>
          <w:rFonts w:ascii="Calibri" w:hAnsi="Calibri" w:cs="Calibri"/>
          <w:color w:val="auto"/>
          <w:sz w:val="22"/>
          <w:szCs w:val="22"/>
          <w:lang w:eastAsia="en-US"/>
        </w:rPr>
        <w:t xml:space="preserve">ārcelt/atlikt </w:t>
      </w:r>
      <w:r w:rsidR="00C17C59" w:rsidRPr="00CB775F">
        <w:rPr>
          <w:rFonts w:ascii="Calibri" w:hAnsi="Calibri" w:cs="Calibri"/>
          <w:color w:val="auto"/>
          <w:sz w:val="22"/>
          <w:szCs w:val="22"/>
          <w:lang w:eastAsia="en-US"/>
        </w:rPr>
        <w:t>nedrīkst</w:t>
      </w:r>
      <w:r w:rsidRPr="00CB775F">
        <w:rPr>
          <w:rFonts w:ascii="Calibri" w:hAnsi="Calibri" w:cs="Calibri"/>
          <w:color w:val="auto"/>
          <w:sz w:val="22"/>
          <w:szCs w:val="22"/>
          <w:lang w:eastAsia="en-US"/>
        </w:rPr>
        <w:t xml:space="preserve"> vairāk par vienu reizi. </w:t>
      </w:r>
      <w:r w:rsidR="00FB5F68" w:rsidRPr="00CB775F">
        <w:rPr>
          <w:rFonts w:ascii="Calibri" w:hAnsi="Calibri" w:cs="Calibri"/>
          <w:color w:val="auto"/>
          <w:sz w:val="22"/>
          <w:szCs w:val="22"/>
          <w:lang w:eastAsia="en-US"/>
        </w:rPr>
        <w:t>Darb</w:t>
      </w:r>
      <w:r w:rsidRPr="00CB775F">
        <w:rPr>
          <w:rFonts w:ascii="Calibri" w:hAnsi="Calibri" w:cs="Calibri"/>
          <w:color w:val="auto"/>
          <w:sz w:val="22"/>
          <w:szCs w:val="22"/>
          <w:lang w:eastAsia="en-US"/>
        </w:rPr>
        <w:t>u izpildes kontroles sanāksmes atlikšanas termiņš ne</w:t>
      </w:r>
      <w:r w:rsidR="0059287F" w:rsidRPr="00CB775F">
        <w:rPr>
          <w:rFonts w:ascii="Calibri" w:hAnsi="Calibri" w:cs="Calibri"/>
          <w:color w:val="auto"/>
          <w:sz w:val="22"/>
          <w:szCs w:val="22"/>
          <w:lang w:eastAsia="en-US"/>
        </w:rPr>
        <w:t>drīkst</w:t>
      </w:r>
      <w:r w:rsidRPr="00CB775F">
        <w:rPr>
          <w:rFonts w:ascii="Calibri" w:hAnsi="Calibri" w:cs="Calibri"/>
          <w:color w:val="auto"/>
          <w:sz w:val="22"/>
          <w:szCs w:val="22"/>
          <w:lang w:eastAsia="en-US"/>
        </w:rPr>
        <w:t xml:space="preserve"> būt ilgāks par 5 (piecām) darba dienām, ja Pasūtītājs konkrēt</w:t>
      </w:r>
      <w:r w:rsidR="00017380" w:rsidRPr="00CB775F">
        <w:rPr>
          <w:rFonts w:ascii="Calibri" w:hAnsi="Calibri" w:cs="Calibri"/>
          <w:color w:val="auto"/>
          <w:sz w:val="22"/>
          <w:szCs w:val="22"/>
          <w:lang w:eastAsia="en-US"/>
        </w:rPr>
        <w:t>ajā</w:t>
      </w:r>
      <w:r w:rsidRPr="00CB775F">
        <w:rPr>
          <w:rFonts w:ascii="Calibri" w:hAnsi="Calibri" w:cs="Calibri"/>
          <w:color w:val="auto"/>
          <w:sz w:val="22"/>
          <w:szCs w:val="22"/>
          <w:lang w:eastAsia="en-US"/>
        </w:rPr>
        <w:t xml:space="preserve"> gadījumā</w:t>
      </w:r>
      <w:r w:rsidR="00017380" w:rsidRPr="00CB775F">
        <w:rPr>
          <w:rFonts w:ascii="Calibri" w:hAnsi="Calibri" w:cs="Calibri"/>
          <w:color w:val="auto"/>
          <w:sz w:val="22"/>
          <w:szCs w:val="22"/>
          <w:lang w:eastAsia="en-US"/>
        </w:rPr>
        <w:t xml:space="preserve"> nenosaka citādi</w:t>
      </w:r>
      <w:r w:rsidRPr="00CB775F">
        <w:rPr>
          <w:rFonts w:ascii="Calibri" w:hAnsi="Calibri" w:cs="Calibri"/>
          <w:color w:val="auto"/>
          <w:sz w:val="22"/>
          <w:szCs w:val="22"/>
          <w:lang w:eastAsia="en-US"/>
        </w:rPr>
        <w:t xml:space="preserve">. Pusēm vienojoties sanāksmes var notikt attālināti tiešsaistes platformās.  </w:t>
      </w:r>
    </w:p>
    <w:p w14:paraId="689520D6" w14:textId="14701515" w:rsidR="00231891" w:rsidRPr="00CB775F" w:rsidRDefault="00231891"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Ja</w:t>
      </w:r>
      <w:r w:rsidR="00DC67A5" w:rsidRPr="00CB775F">
        <w:rPr>
          <w:rFonts w:ascii="Calibri" w:hAnsi="Calibri" w:cs="Calibri"/>
          <w:color w:val="auto"/>
          <w:sz w:val="22"/>
          <w:szCs w:val="22"/>
          <w:lang w:eastAsia="en-US"/>
        </w:rPr>
        <w:t xml:space="preserve"> </w:t>
      </w:r>
      <w:r w:rsidR="00C30AED">
        <w:rPr>
          <w:rFonts w:ascii="Calibri" w:hAnsi="Calibri" w:cs="Calibri"/>
          <w:color w:val="auto"/>
          <w:sz w:val="22"/>
          <w:szCs w:val="22"/>
          <w:lang w:eastAsia="en-US"/>
        </w:rPr>
        <w:t>Būvprojekta</w:t>
      </w:r>
      <w:r w:rsidR="00DC67A5" w:rsidRPr="00CB775F">
        <w:rPr>
          <w:rFonts w:ascii="Calibri" w:hAnsi="Calibri" w:cs="Calibri"/>
          <w:color w:val="auto"/>
          <w:sz w:val="22"/>
          <w:szCs w:val="22"/>
          <w:lang w:eastAsia="en-US"/>
        </w:rPr>
        <w:t xml:space="preserve"> izstrādes laikā </w:t>
      </w:r>
      <w:r w:rsidR="00CE3EF4" w:rsidRPr="00CB775F">
        <w:rPr>
          <w:rFonts w:ascii="Calibri" w:hAnsi="Calibri" w:cs="Calibri"/>
          <w:color w:val="auto"/>
          <w:sz w:val="22"/>
          <w:szCs w:val="22"/>
          <w:lang w:eastAsia="en-US"/>
        </w:rPr>
        <w:t>nepamatotu</w:t>
      </w:r>
      <w:r w:rsidRPr="00CB775F">
        <w:rPr>
          <w:rFonts w:ascii="Calibri" w:hAnsi="Calibri" w:cs="Calibri"/>
          <w:color w:val="auto"/>
          <w:sz w:val="22"/>
          <w:szCs w:val="22"/>
          <w:lang w:eastAsia="en-US"/>
        </w:rPr>
        <w:t xml:space="preserve"> iemeslu</w:t>
      </w:r>
      <w:r w:rsidR="00DC67A5" w:rsidRPr="00CB775F">
        <w:rPr>
          <w:rFonts w:ascii="Calibri" w:hAnsi="Calibri" w:cs="Calibri"/>
          <w:color w:val="auto"/>
          <w:sz w:val="22"/>
          <w:szCs w:val="22"/>
          <w:lang w:eastAsia="en-US"/>
        </w:rPr>
        <w:t xml:space="preserve"> dē</w:t>
      </w:r>
      <w:r w:rsidR="00481F95" w:rsidRPr="00CB775F">
        <w:rPr>
          <w:rFonts w:ascii="Calibri" w:hAnsi="Calibri" w:cs="Calibri"/>
          <w:color w:val="auto"/>
          <w:sz w:val="22"/>
          <w:szCs w:val="22"/>
          <w:lang w:eastAsia="en-US"/>
        </w:rPr>
        <w:t>ļ</w:t>
      </w:r>
      <w:r w:rsidRPr="00CB775F">
        <w:rPr>
          <w:rFonts w:ascii="Calibri" w:hAnsi="Calibri" w:cs="Calibri"/>
          <w:color w:val="auto"/>
          <w:sz w:val="22"/>
          <w:szCs w:val="22"/>
          <w:lang w:eastAsia="en-US"/>
        </w:rPr>
        <w:t xml:space="preserve"> Būvprojekta izstrādātājs nav</w:t>
      </w:r>
      <w:r w:rsidR="00F36257" w:rsidRPr="00CB775F">
        <w:rPr>
          <w:rFonts w:ascii="Calibri" w:hAnsi="Calibri" w:cs="Calibri"/>
          <w:color w:val="auto"/>
          <w:sz w:val="22"/>
          <w:szCs w:val="22"/>
          <w:lang w:eastAsia="en-US"/>
        </w:rPr>
        <w:t xml:space="preserve"> organizējis Darbu izpildes kontroles sapulci</w:t>
      </w:r>
      <w:r w:rsidR="00720D59" w:rsidRPr="00CB775F">
        <w:rPr>
          <w:rFonts w:ascii="Calibri" w:hAnsi="Calibri" w:cs="Calibri"/>
          <w:color w:val="auto"/>
          <w:sz w:val="22"/>
          <w:szCs w:val="22"/>
          <w:lang w:eastAsia="en-US"/>
        </w:rPr>
        <w:t xml:space="preserve"> no savas puses</w:t>
      </w:r>
      <w:r w:rsidR="00481F95" w:rsidRPr="00CB775F">
        <w:rPr>
          <w:rFonts w:ascii="Calibri" w:hAnsi="Calibri" w:cs="Calibri"/>
          <w:color w:val="auto"/>
          <w:sz w:val="22"/>
          <w:szCs w:val="22"/>
          <w:lang w:eastAsia="en-US"/>
        </w:rPr>
        <w:t xml:space="preserve"> un šādi apstākļi turpinās vairāk kā divas kalendārās nedēļas</w:t>
      </w:r>
      <w:r w:rsidR="00720D59" w:rsidRPr="00CB775F">
        <w:rPr>
          <w:rFonts w:ascii="Calibri" w:hAnsi="Calibri" w:cs="Calibri"/>
          <w:color w:val="auto"/>
          <w:sz w:val="22"/>
          <w:szCs w:val="22"/>
          <w:lang w:eastAsia="en-US"/>
        </w:rPr>
        <w:t xml:space="preserve">, </w:t>
      </w:r>
      <w:r w:rsidR="00AE59BE" w:rsidRPr="00CB775F">
        <w:rPr>
          <w:rFonts w:ascii="Calibri" w:hAnsi="Calibri" w:cs="Calibri"/>
          <w:color w:val="auto"/>
          <w:sz w:val="22"/>
          <w:szCs w:val="22"/>
          <w:lang w:eastAsia="en-US"/>
        </w:rPr>
        <w:t xml:space="preserve">Konsultants </w:t>
      </w:r>
      <w:r w:rsidR="004552C8" w:rsidRPr="00CB775F">
        <w:rPr>
          <w:rFonts w:ascii="Calibri" w:hAnsi="Calibri" w:cs="Calibri"/>
          <w:color w:val="auto"/>
          <w:sz w:val="22"/>
          <w:szCs w:val="22"/>
          <w:lang w:eastAsia="en-US"/>
        </w:rPr>
        <w:t xml:space="preserve"> 2 (divu) darba dienu laikā </w:t>
      </w:r>
      <w:r w:rsidR="00AE59BE" w:rsidRPr="00CB775F">
        <w:rPr>
          <w:rFonts w:ascii="Calibri" w:hAnsi="Calibri" w:cs="Calibri"/>
          <w:color w:val="auto"/>
          <w:sz w:val="22"/>
          <w:szCs w:val="22"/>
          <w:lang w:eastAsia="en-US"/>
        </w:rPr>
        <w:t>pēc Pasūtītāja</w:t>
      </w:r>
      <w:r w:rsidR="00554C7E" w:rsidRPr="00CB775F">
        <w:rPr>
          <w:rFonts w:ascii="Calibri" w:hAnsi="Calibri" w:cs="Calibri"/>
          <w:color w:val="auto"/>
          <w:sz w:val="22"/>
          <w:szCs w:val="22"/>
          <w:lang w:eastAsia="en-US"/>
        </w:rPr>
        <w:t xml:space="preserve"> attiecīga</w:t>
      </w:r>
      <w:r w:rsidR="00AE59BE" w:rsidRPr="00CB775F">
        <w:rPr>
          <w:rFonts w:ascii="Calibri" w:hAnsi="Calibri" w:cs="Calibri"/>
          <w:color w:val="auto"/>
          <w:sz w:val="22"/>
          <w:szCs w:val="22"/>
          <w:lang w:eastAsia="en-US"/>
        </w:rPr>
        <w:t xml:space="preserve"> pieprasījuma organizē </w:t>
      </w:r>
      <w:r w:rsidR="00720D59" w:rsidRPr="00CB775F">
        <w:rPr>
          <w:rFonts w:ascii="Calibri" w:hAnsi="Calibri" w:cs="Calibri"/>
          <w:color w:val="auto"/>
          <w:sz w:val="22"/>
          <w:szCs w:val="22"/>
          <w:lang w:eastAsia="en-US"/>
        </w:rPr>
        <w:t xml:space="preserve"> </w:t>
      </w:r>
      <w:r w:rsidR="004552C8" w:rsidRPr="00CB775F">
        <w:rPr>
          <w:rFonts w:ascii="Calibri" w:hAnsi="Calibri" w:cs="Calibri"/>
          <w:color w:val="auto"/>
          <w:sz w:val="22"/>
          <w:szCs w:val="22"/>
          <w:lang w:eastAsia="en-US"/>
        </w:rPr>
        <w:t xml:space="preserve">Sapulci, </w:t>
      </w:r>
      <w:r w:rsidR="00795FE3" w:rsidRPr="00CB775F">
        <w:rPr>
          <w:rFonts w:ascii="Calibri" w:hAnsi="Calibri" w:cs="Calibri"/>
          <w:color w:val="auto"/>
          <w:sz w:val="22"/>
          <w:szCs w:val="22"/>
          <w:lang w:eastAsia="en-US"/>
        </w:rPr>
        <w:t>veic protokolēšanu</w:t>
      </w:r>
      <w:r w:rsidR="00720D59" w:rsidRPr="00CB775F">
        <w:rPr>
          <w:rFonts w:ascii="Calibri" w:hAnsi="Calibri" w:cs="Calibri"/>
          <w:color w:val="auto"/>
          <w:sz w:val="22"/>
          <w:szCs w:val="22"/>
          <w:lang w:eastAsia="en-US"/>
        </w:rPr>
        <w:t xml:space="preserve"> </w:t>
      </w:r>
      <w:r w:rsidR="00CE3EF4" w:rsidRPr="00CB775F">
        <w:rPr>
          <w:rFonts w:ascii="Calibri" w:hAnsi="Calibri" w:cs="Calibri"/>
          <w:color w:val="auto"/>
          <w:sz w:val="22"/>
          <w:szCs w:val="22"/>
          <w:lang w:eastAsia="en-US"/>
        </w:rPr>
        <w:t xml:space="preserve">un </w:t>
      </w:r>
      <w:proofErr w:type="spellStart"/>
      <w:r w:rsidR="00CE3EF4" w:rsidRPr="00CB775F">
        <w:rPr>
          <w:rFonts w:ascii="Calibri" w:hAnsi="Calibri" w:cs="Calibri"/>
          <w:color w:val="auto"/>
          <w:sz w:val="22"/>
          <w:szCs w:val="22"/>
          <w:lang w:eastAsia="en-US"/>
        </w:rPr>
        <w:t>nosūta</w:t>
      </w:r>
      <w:proofErr w:type="spellEnd"/>
      <w:r w:rsidR="00CE3EF4" w:rsidRPr="00CB775F">
        <w:rPr>
          <w:rFonts w:ascii="Calibri" w:hAnsi="Calibri" w:cs="Calibri"/>
          <w:color w:val="auto"/>
          <w:sz w:val="22"/>
          <w:szCs w:val="22"/>
          <w:lang w:eastAsia="en-US"/>
        </w:rPr>
        <w:t xml:space="preserve"> </w:t>
      </w:r>
      <w:r w:rsidR="00403CF0" w:rsidRPr="00CB775F">
        <w:rPr>
          <w:rFonts w:ascii="Calibri" w:hAnsi="Calibri" w:cs="Calibri"/>
          <w:color w:val="auto"/>
          <w:sz w:val="22"/>
          <w:szCs w:val="22"/>
          <w:lang w:eastAsia="en-US"/>
        </w:rPr>
        <w:t>to iesaistītajām Pusēm Līguma 5.5. punkta kārtībā.</w:t>
      </w:r>
    </w:p>
    <w:p w14:paraId="00BF11BC" w14:textId="155CF4C1" w:rsidR="00AF3A25" w:rsidRPr="00CB775F" w:rsidRDefault="00DB782C"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Konsultants iesniedz Pasūtītājam rakstisku apstiprinājumu</w:t>
      </w:r>
      <w:r w:rsidR="0017182F" w:rsidRPr="00CB775F">
        <w:rPr>
          <w:rFonts w:ascii="Calibri" w:hAnsi="Calibri" w:cs="Calibri"/>
          <w:color w:val="auto"/>
          <w:sz w:val="22"/>
          <w:szCs w:val="22"/>
          <w:lang w:eastAsia="en-US"/>
        </w:rPr>
        <w:t xml:space="preserve"> vai atteikumu</w:t>
      </w:r>
      <w:r w:rsidRPr="00CB775F">
        <w:rPr>
          <w:rFonts w:ascii="Calibri" w:hAnsi="Calibri" w:cs="Calibri"/>
          <w:color w:val="auto"/>
          <w:sz w:val="22"/>
          <w:szCs w:val="22"/>
          <w:lang w:eastAsia="en-US"/>
        </w:rPr>
        <w:t xml:space="preserve"> saskaņojum</w:t>
      </w:r>
      <w:r w:rsidR="00C6207C" w:rsidRPr="00CB775F">
        <w:rPr>
          <w:rFonts w:ascii="Calibri" w:hAnsi="Calibri" w:cs="Calibri"/>
          <w:color w:val="auto"/>
          <w:sz w:val="22"/>
          <w:szCs w:val="22"/>
          <w:lang w:eastAsia="en-US"/>
        </w:rPr>
        <w:t xml:space="preserve">am </w:t>
      </w:r>
      <w:r w:rsidR="00841FC1" w:rsidRPr="00CB775F">
        <w:rPr>
          <w:rFonts w:ascii="Calibri" w:hAnsi="Calibri" w:cs="Calibri"/>
          <w:color w:val="auto"/>
          <w:sz w:val="22"/>
          <w:szCs w:val="22"/>
          <w:lang w:eastAsia="en-US"/>
        </w:rPr>
        <w:t xml:space="preserve">Būvprojekta izstrādātāja </w:t>
      </w:r>
      <w:r w:rsidR="00C62DBA" w:rsidRPr="00CB775F">
        <w:rPr>
          <w:rFonts w:ascii="Calibri" w:hAnsi="Calibri" w:cs="Calibri"/>
          <w:color w:val="auto"/>
          <w:sz w:val="22"/>
          <w:szCs w:val="22"/>
          <w:lang w:eastAsia="en-US"/>
        </w:rPr>
        <w:t xml:space="preserve">būvniecības ieceres </w:t>
      </w:r>
      <w:r w:rsidR="00841FC1" w:rsidRPr="00CB775F">
        <w:rPr>
          <w:rFonts w:ascii="Calibri" w:hAnsi="Calibri" w:cs="Calibri"/>
          <w:color w:val="auto"/>
          <w:sz w:val="22"/>
          <w:szCs w:val="22"/>
          <w:lang w:eastAsia="en-US"/>
        </w:rPr>
        <w:t>piedāvātajai dokumentācijai</w:t>
      </w:r>
      <w:r w:rsidR="005771E7" w:rsidRPr="00CB775F">
        <w:rPr>
          <w:rFonts w:ascii="Calibri" w:hAnsi="Calibri" w:cs="Calibri"/>
          <w:color w:val="auto"/>
          <w:sz w:val="22"/>
          <w:szCs w:val="22"/>
          <w:lang w:eastAsia="en-US"/>
        </w:rPr>
        <w:t xml:space="preserve"> pilnā sastāvā</w:t>
      </w:r>
      <w:r w:rsidR="009B4878" w:rsidRPr="00CB775F">
        <w:rPr>
          <w:rFonts w:ascii="Calibri" w:hAnsi="Calibri" w:cs="Calibri"/>
          <w:color w:val="auto"/>
          <w:sz w:val="22"/>
          <w:szCs w:val="22"/>
          <w:lang w:eastAsia="en-US"/>
        </w:rPr>
        <w:t xml:space="preserve">, kuru </w:t>
      </w:r>
      <w:r w:rsidR="005771E7" w:rsidRPr="00CB775F">
        <w:rPr>
          <w:rFonts w:ascii="Calibri" w:hAnsi="Calibri" w:cs="Calibri"/>
          <w:color w:val="auto"/>
          <w:sz w:val="22"/>
          <w:szCs w:val="22"/>
          <w:lang w:eastAsia="en-US"/>
        </w:rPr>
        <w:t xml:space="preserve">Būvprojekta izstrādātājs pirms iesniegšanas </w:t>
      </w:r>
      <w:proofErr w:type="spellStart"/>
      <w:r w:rsidR="005771E7" w:rsidRPr="00CB775F">
        <w:rPr>
          <w:rFonts w:ascii="Calibri" w:hAnsi="Calibri" w:cs="Calibri"/>
          <w:color w:val="auto"/>
          <w:sz w:val="22"/>
          <w:szCs w:val="22"/>
          <w:lang w:eastAsia="en-US"/>
        </w:rPr>
        <w:t>Cēsu</w:t>
      </w:r>
      <w:proofErr w:type="spellEnd"/>
      <w:r w:rsidR="005771E7" w:rsidRPr="00CB775F">
        <w:rPr>
          <w:rFonts w:ascii="Calibri" w:hAnsi="Calibri" w:cs="Calibri"/>
          <w:color w:val="auto"/>
          <w:sz w:val="22"/>
          <w:szCs w:val="22"/>
          <w:lang w:eastAsia="en-US"/>
        </w:rPr>
        <w:t xml:space="preserve"> novada būvvaldei saskaņošanai ievieto</w:t>
      </w:r>
      <w:r w:rsidR="00C62DBA" w:rsidRPr="00CB775F">
        <w:rPr>
          <w:rFonts w:ascii="Calibri" w:hAnsi="Calibri" w:cs="Calibri"/>
          <w:color w:val="auto"/>
          <w:sz w:val="22"/>
          <w:szCs w:val="22"/>
          <w:lang w:eastAsia="en-US"/>
        </w:rPr>
        <w:t>jis</w:t>
      </w:r>
      <w:r w:rsidR="005771E7" w:rsidRPr="00CB775F">
        <w:rPr>
          <w:rFonts w:ascii="Calibri" w:hAnsi="Calibri" w:cs="Calibri"/>
          <w:color w:val="auto"/>
          <w:sz w:val="22"/>
          <w:szCs w:val="22"/>
          <w:lang w:eastAsia="en-US"/>
        </w:rPr>
        <w:t xml:space="preserve"> B</w:t>
      </w:r>
      <w:r w:rsidR="6E7E240D" w:rsidRPr="00CB775F">
        <w:rPr>
          <w:rFonts w:ascii="Calibri" w:hAnsi="Calibri" w:cs="Calibri"/>
          <w:color w:val="auto"/>
          <w:sz w:val="22"/>
          <w:szCs w:val="22"/>
          <w:lang w:eastAsia="en-US"/>
        </w:rPr>
        <w:t>IS</w:t>
      </w:r>
      <w:r w:rsidR="005771E7" w:rsidRPr="00CB775F">
        <w:rPr>
          <w:rFonts w:ascii="Calibri" w:hAnsi="Calibri" w:cs="Calibri"/>
          <w:color w:val="auto"/>
          <w:sz w:val="22"/>
          <w:szCs w:val="22"/>
          <w:lang w:eastAsia="en-US"/>
        </w:rPr>
        <w:t>,</w:t>
      </w:r>
      <w:r w:rsidR="005771E7" w:rsidRPr="00CB775F">
        <w:rPr>
          <w:rFonts w:ascii="Calibri" w:eastAsia="Arial Unicode MS" w:hAnsi="Calibri" w:cs="Calibri"/>
          <w:color w:val="auto"/>
          <w:sz w:val="22"/>
          <w:szCs w:val="22"/>
          <w:bdr w:val="none" w:sz="0" w:space="0" w:color="auto" w:frame="1"/>
        </w:rPr>
        <w:t xml:space="preserve"> t.sk., apjomu tabulas</w:t>
      </w:r>
      <w:r w:rsidR="005771E7" w:rsidRPr="00CB775F">
        <w:rPr>
          <w:rFonts w:ascii="Calibri" w:hAnsi="Calibri" w:cs="Calibri"/>
          <w:color w:val="auto"/>
          <w:sz w:val="22"/>
          <w:szCs w:val="22"/>
          <w:lang w:eastAsia="en-US"/>
        </w:rPr>
        <w:t>.</w:t>
      </w:r>
    </w:p>
    <w:p w14:paraId="3D17FBB1" w14:textId="252DEAE6" w:rsidR="00AF3A25" w:rsidRPr="00CB775F" w:rsidRDefault="009B2FDB"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Konsultants</w:t>
      </w:r>
      <w:r w:rsidR="00AF3A25" w:rsidRPr="00CB775F">
        <w:rPr>
          <w:rFonts w:ascii="Calibri" w:hAnsi="Calibri" w:cs="Calibri"/>
          <w:color w:val="auto"/>
          <w:sz w:val="22"/>
          <w:szCs w:val="22"/>
          <w:lang w:eastAsia="en-US"/>
        </w:rPr>
        <w:t xml:space="preserve"> būvniecības ieceres  dokumentāciju pilnā sastāvā izskata un saskaņo to vai sniedz motivētu atteikumu (Pretenziju) tā saskaņošanai, ja tiek konstatēti trūkumi, kļūdas, nepilnības u.tml., </w:t>
      </w:r>
      <w:r w:rsidR="00E25ADC" w:rsidRPr="00CB775F">
        <w:rPr>
          <w:rFonts w:ascii="Calibri" w:hAnsi="Calibri" w:cs="Calibri"/>
          <w:color w:val="auto"/>
          <w:sz w:val="22"/>
          <w:szCs w:val="22"/>
          <w:lang w:eastAsia="en-US"/>
        </w:rPr>
        <w:t>7</w:t>
      </w:r>
      <w:r w:rsidR="00AF3A25" w:rsidRPr="00CB775F">
        <w:rPr>
          <w:rFonts w:ascii="Calibri" w:hAnsi="Calibri" w:cs="Calibri"/>
          <w:color w:val="auto"/>
          <w:sz w:val="22"/>
          <w:szCs w:val="22"/>
          <w:lang w:eastAsia="en-US"/>
        </w:rPr>
        <w:t xml:space="preserve"> (</w:t>
      </w:r>
      <w:r w:rsidR="00E25ADC" w:rsidRPr="00CB775F">
        <w:rPr>
          <w:rFonts w:ascii="Calibri" w:hAnsi="Calibri" w:cs="Calibri"/>
          <w:color w:val="auto"/>
          <w:sz w:val="22"/>
          <w:szCs w:val="22"/>
          <w:lang w:eastAsia="en-US"/>
        </w:rPr>
        <w:t>septiņu</w:t>
      </w:r>
      <w:r w:rsidR="00AF3A25" w:rsidRPr="00CB775F">
        <w:rPr>
          <w:rFonts w:ascii="Calibri" w:hAnsi="Calibri" w:cs="Calibri"/>
          <w:color w:val="auto"/>
          <w:sz w:val="22"/>
          <w:szCs w:val="22"/>
          <w:lang w:eastAsia="en-US"/>
        </w:rPr>
        <w:t xml:space="preserve">) darba dienu laikā, skaitot no nākošās dienas pēc </w:t>
      </w:r>
      <w:r w:rsidR="00E917DE">
        <w:rPr>
          <w:rFonts w:ascii="Calibri" w:hAnsi="Calibri" w:cs="Calibri"/>
          <w:color w:val="auto"/>
          <w:sz w:val="22"/>
          <w:szCs w:val="22"/>
          <w:lang w:eastAsia="en-US"/>
        </w:rPr>
        <w:t>Būvprojekta</w:t>
      </w:r>
      <w:r w:rsidR="00AF3A25" w:rsidRPr="00CB775F">
        <w:rPr>
          <w:rFonts w:ascii="Calibri" w:hAnsi="Calibri" w:cs="Calibri"/>
          <w:color w:val="auto"/>
          <w:sz w:val="22"/>
          <w:szCs w:val="22"/>
          <w:lang w:eastAsia="en-US"/>
        </w:rPr>
        <w:t xml:space="preserve"> pilnā sastāvā  ievietošanas </w:t>
      </w:r>
      <w:r w:rsidR="00E917DE">
        <w:rPr>
          <w:rFonts w:ascii="Calibri" w:hAnsi="Calibri" w:cs="Calibri"/>
          <w:color w:val="auto"/>
          <w:sz w:val="22"/>
          <w:szCs w:val="22"/>
          <w:lang w:eastAsia="en-US"/>
        </w:rPr>
        <w:t>BIS</w:t>
      </w:r>
      <w:r w:rsidR="00AF3A25" w:rsidRPr="00CB775F">
        <w:rPr>
          <w:rFonts w:ascii="Calibri" w:hAnsi="Calibri" w:cs="Calibri"/>
          <w:color w:val="auto"/>
          <w:sz w:val="22"/>
          <w:szCs w:val="22"/>
          <w:lang w:eastAsia="en-US"/>
        </w:rPr>
        <w:t>,</w:t>
      </w:r>
      <w:r w:rsidR="00AF3A25" w:rsidRPr="00CB775F">
        <w:rPr>
          <w:rFonts w:ascii="Calibri" w:eastAsia="Arial Unicode MS" w:hAnsi="Calibri" w:cs="Calibri"/>
          <w:color w:val="auto"/>
          <w:sz w:val="22"/>
          <w:szCs w:val="22"/>
          <w:bdr w:val="none" w:sz="0" w:space="0" w:color="auto" w:frame="1"/>
        </w:rPr>
        <w:t xml:space="preserve"> t.sk., apjomu tabulas</w:t>
      </w:r>
      <w:r w:rsidR="00AF3A25" w:rsidRPr="00CB775F">
        <w:rPr>
          <w:rFonts w:ascii="Calibri" w:hAnsi="Calibri" w:cs="Calibri"/>
          <w:color w:val="auto"/>
          <w:sz w:val="22"/>
          <w:szCs w:val="22"/>
          <w:lang w:eastAsia="en-US"/>
        </w:rPr>
        <w:t>. Ja</w:t>
      </w:r>
      <w:r w:rsidR="00E25ADC" w:rsidRPr="00CB775F">
        <w:rPr>
          <w:rFonts w:ascii="Calibri" w:hAnsi="Calibri" w:cs="Calibri"/>
          <w:color w:val="auto"/>
          <w:sz w:val="22"/>
          <w:szCs w:val="22"/>
          <w:lang w:eastAsia="en-US"/>
        </w:rPr>
        <w:t xml:space="preserve"> Būvprojekta izstrādātājs ir</w:t>
      </w:r>
      <w:r w:rsidR="00AF3A25" w:rsidRPr="00CB775F">
        <w:rPr>
          <w:rFonts w:ascii="Calibri" w:hAnsi="Calibri" w:cs="Calibri"/>
          <w:color w:val="auto"/>
          <w:sz w:val="22"/>
          <w:szCs w:val="22"/>
          <w:lang w:eastAsia="en-US"/>
        </w:rPr>
        <w:t xml:space="preserve"> iesnie</w:t>
      </w:r>
      <w:r w:rsidR="00E25ADC" w:rsidRPr="00CB775F">
        <w:rPr>
          <w:rFonts w:ascii="Calibri" w:hAnsi="Calibri" w:cs="Calibri"/>
          <w:color w:val="auto"/>
          <w:sz w:val="22"/>
          <w:szCs w:val="22"/>
          <w:lang w:eastAsia="en-US"/>
        </w:rPr>
        <w:t>dzis</w:t>
      </w:r>
      <w:r w:rsidR="00AF3A25" w:rsidRPr="00CB775F">
        <w:rPr>
          <w:rFonts w:ascii="Calibri" w:hAnsi="Calibri" w:cs="Calibri"/>
          <w:color w:val="auto"/>
          <w:sz w:val="22"/>
          <w:szCs w:val="22"/>
          <w:lang w:eastAsia="en-US"/>
        </w:rPr>
        <w:t xml:space="preserve"> daļēj</w:t>
      </w:r>
      <w:r w:rsidR="00E25ADC" w:rsidRPr="00CB775F">
        <w:rPr>
          <w:rFonts w:ascii="Calibri" w:hAnsi="Calibri" w:cs="Calibri"/>
          <w:color w:val="auto"/>
          <w:sz w:val="22"/>
          <w:szCs w:val="22"/>
          <w:lang w:eastAsia="en-US"/>
        </w:rPr>
        <w:t>u</w:t>
      </w:r>
      <w:r w:rsidR="00AF3A25" w:rsidRPr="00CB775F">
        <w:rPr>
          <w:rFonts w:ascii="Calibri" w:hAnsi="Calibri" w:cs="Calibri"/>
          <w:color w:val="auto"/>
          <w:sz w:val="22"/>
          <w:szCs w:val="22"/>
          <w:lang w:eastAsia="en-US"/>
        </w:rPr>
        <w:t xml:space="preserve"> (neskatoties uz to, ir vai nav kļūdas un </w:t>
      </w:r>
      <w:r w:rsidR="00AF3A25" w:rsidRPr="00CB775F">
        <w:rPr>
          <w:rFonts w:ascii="Calibri" w:hAnsi="Calibri" w:cs="Calibri"/>
          <w:color w:val="auto"/>
          <w:sz w:val="22"/>
          <w:szCs w:val="22"/>
          <w:lang w:eastAsia="en-US"/>
        </w:rPr>
        <w:lastRenderedPageBreak/>
        <w:t>neprecizitātes, t.sk. daļēji papīrā vai Būvniecības informācijas sistēmā) dokumentācij</w:t>
      </w:r>
      <w:r w:rsidR="00524233" w:rsidRPr="00CB775F">
        <w:rPr>
          <w:rFonts w:ascii="Calibri" w:hAnsi="Calibri" w:cs="Calibri"/>
          <w:color w:val="auto"/>
          <w:sz w:val="22"/>
          <w:szCs w:val="22"/>
          <w:lang w:eastAsia="en-US"/>
        </w:rPr>
        <w:t>u</w:t>
      </w:r>
      <w:r w:rsidR="00AF3A25" w:rsidRPr="00CB775F">
        <w:rPr>
          <w:rFonts w:ascii="Calibri" w:hAnsi="Calibri" w:cs="Calibri"/>
          <w:color w:val="auto"/>
          <w:sz w:val="22"/>
          <w:szCs w:val="22"/>
          <w:lang w:eastAsia="en-US"/>
        </w:rPr>
        <w:t xml:space="preserve">, tad </w:t>
      </w:r>
      <w:r w:rsidR="00524233" w:rsidRPr="00CB775F">
        <w:rPr>
          <w:rFonts w:ascii="Calibri" w:hAnsi="Calibri" w:cs="Calibri"/>
          <w:color w:val="auto"/>
          <w:sz w:val="22"/>
          <w:szCs w:val="22"/>
          <w:lang w:eastAsia="en-US"/>
        </w:rPr>
        <w:t>Konsultantam</w:t>
      </w:r>
      <w:r w:rsidR="00AF3A25" w:rsidRPr="00CB775F">
        <w:rPr>
          <w:rFonts w:ascii="Calibri" w:hAnsi="Calibri" w:cs="Calibri"/>
          <w:color w:val="auto"/>
          <w:sz w:val="22"/>
          <w:szCs w:val="22"/>
          <w:lang w:eastAsia="en-US"/>
        </w:rPr>
        <w:t xml:space="preserve"> noteiktais termiņš, izskatīšanas un saskaņošanas laika atskaitei sākas ar </w:t>
      </w:r>
      <w:r w:rsidR="00524233" w:rsidRPr="00CB775F">
        <w:rPr>
          <w:rFonts w:ascii="Calibri" w:hAnsi="Calibri" w:cs="Calibri"/>
          <w:color w:val="auto"/>
          <w:sz w:val="22"/>
          <w:szCs w:val="22"/>
          <w:lang w:eastAsia="en-US"/>
        </w:rPr>
        <w:t>nākamo</w:t>
      </w:r>
      <w:r w:rsidR="00AF3A25" w:rsidRPr="00CB775F">
        <w:rPr>
          <w:rFonts w:ascii="Calibri" w:hAnsi="Calibri" w:cs="Calibri"/>
          <w:color w:val="auto"/>
          <w:sz w:val="22"/>
          <w:szCs w:val="22"/>
          <w:lang w:eastAsia="en-US"/>
        </w:rPr>
        <w:t xml:space="preserve"> dienu, pēc visas </w:t>
      </w:r>
      <w:r w:rsidR="00E917DE">
        <w:rPr>
          <w:rFonts w:ascii="Calibri" w:hAnsi="Calibri" w:cs="Calibri"/>
          <w:color w:val="auto"/>
          <w:sz w:val="22"/>
          <w:szCs w:val="22"/>
          <w:lang w:eastAsia="en-US"/>
        </w:rPr>
        <w:t>Būvprojekta</w:t>
      </w:r>
      <w:r w:rsidR="00AF3A25" w:rsidRPr="00CB775F">
        <w:rPr>
          <w:rFonts w:ascii="Calibri" w:hAnsi="Calibri" w:cs="Calibri"/>
          <w:color w:val="auto"/>
          <w:sz w:val="22"/>
          <w:szCs w:val="22"/>
          <w:lang w:eastAsia="en-US"/>
        </w:rPr>
        <w:t xml:space="preserve"> pilnā sastāvā iesniegšanas dienas, atbilstoši šajā punktā noteiktajam.</w:t>
      </w:r>
    </w:p>
    <w:p w14:paraId="5C1F7716" w14:textId="6763EBFA" w:rsidR="00AF3A25" w:rsidRPr="00CB775F" w:rsidRDefault="00AF3A25"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shd w:val="clear" w:color="auto" w:fill="FFFFFF"/>
          <w:lang w:eastAsia="en-US"/>
        </w:rPr>
        <w:t>Pēc</w:t>
      </w:r>
      <w:r w:rsidR="00240B12" w:rsidRPr="00CB775F">
        <w:rPr>
          <w:rFonts w:ascii="Calibri" w:hAnsi="Calibri" w:cs="Calibri"/>
          <w:color w:val="auto"/>
          <w:sz w:val="22"/>
          <w:szCs w:val="22"/>
          <w:shd w:val="clear" w:color="auto" w:fill="FFFFFF"/>
          <w:lang w:eastAsia="en-US"/>
        </w:rPr>
        <w:t xml:space="preserve"> </w:t>
      </w:r>
      <w:r w:rsidRPr="00CB775F">
        <w:rPr>
          <w:rFonts w:ascii="Calibri" w:hAnsi="Calibri" w:cs="Calibri"/>
          <w:color w:val="auto"/>
          <w:sz w:val="22"/>
          <w:szCs w:val="22"/>
          <w:shd w:val="clear" w:color="auto" w:fill="FFFFFF"/>
          <w:lang w:eastAsia="en-US"/>
        </w:rPr>
        <w:t xml:space="preserve">trūkumu novēršanas, </w:t>
      </w:r>
      <w:r w:rsidR="00AB3E6C" w:rsidRPr="00CB775F">
        <w:rPr>
          <w:rFonts w:ascii="Calibri" w:hAnsi="Calibri" w:cs="Calibri"/>
          <w:color w:val="auto"/>
          <w:sz w:val="22"/>
          <w:szCs w:val="22"/>
          <w:shd w:val="clear" w:color="auto" w:fill="FFFFFF"/>
          <w:lang w:eastAsia="en-US"/>
        </w:rPr>
        <w:t>Konsultant</w:t>
      </w:r>
      <w:r w:rsidRPr="00CB775F">
        <w:rPr>
          <w:rFonts w:ascii="Calibri" w:hAnsi="Calibri" w:cs="Calibri"/>
          <w:color w:val="auto"/>
          <w:sz w:val="22"/>
          <w:szCs w:val="22"/>
          <w:shd w:val="clear" w:color="auto" w:fill="FFFFFF"/>
          <w:lang w:eastAsia="en-US"/>
        </w:rPr>
        <w:t>s veic atkārtot</w:t>
      </w:r>
      <w:r w:rsidR="0070746B" w:rsidRPr="00CB775F">
        <w:rPr>
          <w:rFonts w:ascii="Calibri" w:hAnsi="Calibri" w:cs="Calibri"/>
          <w:color w:val="auto"/>
          <w:sz w:val="22"/>
          <w:szCs w:val="22"/>
          <w:shd w:val="clear" w:color="auto" w:fill="FFFFFF"/>
          <w:lang w:eastAsia="en-US"/>
        </w:rPr>
        <w:t>u</w:t>
      </w:r>
      <w:r w:rsidRPr="00CB775F">
        <w:rPr>
          <w:rFonts w:ascii="Calibri" w:hAnsi="Calibri" w:cs="Calibri"/>
          <w:color w:val="auto"/>
          <w:sz w:val="22"/>
          <w:szCs w:val="22"/>
          <w:shd w:val="clear" w:color="auto" w:fill="FFFFFF"/>
          <w:lang w:eastAsia="en-US"/>
        </w:rPr>
        <w:t xml:space="preserve"> </w:t>
      </w:r>
      <w:r w:rsidR="00E917DE">
        <w:rPr>
          <w:rFonts w:ascii="Calibri" w:hAnsi="Calibri" w:cs="Calibri"/>
          <w:color w:val="auto"/>
          <w:sz w:val="22"/>
          <w:szCs w:val="22"/>
          <w:lang w:eastAsia="en-US"/>
        </w:rPr>
        <w:t>Būvprojekta</w:t>
      </w:r>
      <w:r w:rsidR="00E917DE"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pilnā sastāvā</w:t>
      </w:r>
      <w:r w:rsidR="00880051" w:rsidRPr="00CB775F">
        <w:rPr>
          <w:rFonts w:ascii="Calibri" w:hAnsi="Calibri" w:cs="Calibri"/>
          <w:color w:val="auto"/>
          <w:sz w:val="22"/>
          <w:szCs w:val="22"/>
          <w:lang w:eastAsia="en-US"/>
        </w:rPr>
        <w:t xml:space="preserve"> izvērtēšanu </w:t>
      </w:r>
      <w:r w:rsidRPr="00CB775F">
        <w:rPr>
          <w:rFonts w:ascii="Calibri" w:hAnsi="Calibri" w:cs="Calibri"/>
          <w:color w:val="auto"/>
          <w:sz w:val="22"/>
          <w:szCs w:val="22"/>
          <w:shd w:val="clear" w:color="auto" w:fill="FFFFFF"/>
          <w:lang w:eastAsia="en-US"/>
        </w:rPr>
        <w:t xml:space="preserve">un saskaņošanu, un šajā gadījumā </w:t>
      </w:r>
      <w:r w:rsidR="00B15FA3" w:rsidRPr="00CB775F">
        <w:rPr>
          <w:rFonts w:ascii="Calibri" w:hAnsi="Calibri" w:cs="Calibri"/>
          <w:color w:val="auto"/>
          <w:sz w:val="22"/>
          <w:szCs w:val="22"/>
          <w:shd w:val="clear" w:color="auto" w:fill="FFFFFF"/>
          <w:lang w:eastAsia="en-US"/>
        </w:rPr>
        <w:t>Konsultantam</w:t>
      </w:r>
      <w:r w:rsidRPr="00CB775F">
        <w:rPr>
          <w:rFonts w:ascii="Calibri" w:hAnsi="Calibri" w:cs="Calibri"/>
          <w:color w:val="auto"/>
          <w:sz w:val="22"/>
          <w:szCs w:val="22"/>
          <w:shd w:val="clear" w:color="auto" w:fill="FFFFFF"/>
          <w:lang w:eastAsia="en-US"/>
        </w:rPr>
        <w:t xml:space="preserve"> noteiktā termiņa uzskaite </w:t>
      </w:r>
      <w:r w:rsidR="00E917DE">
        <w:rPr>
          <w:rFonts w:ascii="Calibri" w:hAnsi="Calibri" w:cs="Calibri"/>
          <w:color w:val="auto"/>
          <w:sz w:val="22"/>
          <w:szCs w:val="22"/>
          <w:lang w:eastAsia="en-US"/>
        </w:rPr>
        <w:t>Būvprojekta</w:t>
      </w:r>
      <w:r w:rsidR="00E917DE" w:rsidRPr="00CB775F">
        <w:rPr>
          <w:rFonts w:ascii="Calibri" w:hAnsi="Calibri" w:cs="Calibri"/>
          <w:color w:val="auto"/>
          <w:sz w:val="22"/>
          <w:szCs w:val="22"/>
          <w:shd w:val="clear" w:color="auto" w:fill="FFFFFF"/>
          <w:lang w:eastAsia="en-US"/>
        </w:rPr>
        <w:t xml:space="preserve"> </w:t>
      </w:r>
      <w:r w:rsidRPr="00CB775F">
        <w:rPr>
          <w:rFonts w:ascii="Calibri" w:hAnsi="Calibri" w:cs="Calibri"/>
          <w:color w:val="auto"/>
          <w:sz w:val="22"/>
          <w:szCs w:val="22"/>
          <w:shd w:val="clear" w:color="auto" w:fill="FFFFFF"/>
          <w:lang w:eastAsia="en-US"/>
        </w:rPr>
        <w:t>pilnā sastāv</w:t>
      </w:r>
      <w:r w:rsidR="00A47866" w:rsidRPr="00CB775F">
        <w:rPr>
          <w:rFonts w:ascii="Calibri" w:hAnsi="Calibri" w:cs="Calibri"/>
          <w:color w:val="auto"/>
          <w:sz w:val="22"/>
          <w:szCs w:val="22"/>
          <w:shd w:val="clear" w:color="auto" w:fill="FFFFFF"/>
          <w:lang w:eastAsia="en-US"/>
        </w:rPr>
        <w:t>ā</w:t>
      </w:r>
      <w:r w:rsidRPr="00CB775F">
        <w:rPr>
          <w:rFonts w:ascii="Calibri" w:hAnsi="Calibri" w:cs="Calibri"/>
          <w:color w:val="auto"/>
          <w:sz w:val="22"/>
          <w:szCs w:val="22"/>
          <w:shd w:val="clear" w:color="auto" w:fill="FFFFFF"/>
          <w:lang w:eastAsia="en-US"/>
        </w:rPr>
        <w:t xml:space="preserve"> izskatīšanai un saskaņošanai </w:t>
      </w:r>
      <w:r w:rsidR="00B15FA3" w:rsidRPr="00CB775F">
        <w:rPr>
          <w:rFonts w:ascii="Calibri" w:hAnsi="Calibri" w:cs="Calibri"/>
          <w:color w:val="auto"/>
          <w:sz w:val="22"/>
          <w:szCs w:val="22"/>
          <w:shd w:val="clear" w:color="auto" w:fill="FFFFFF"/>
          <w:lang w:eastAsia="en-US"/>
        </w:rPr>
        <w:t>at</w:t>
      </w:r>
      <w:r w:rsidRPr="00CB775F">
        <w:rPr>
          <w:rFonts w:ascii="Calibri" w:hAnsi="Calibri" w:cs="Calibri"/>
          <w:color w:val="auto"/>
          <w:sz w:val="22"/>
          <w:szCs w:val="22"/>
          <w:shd w:val="clear" w:color="auto" w:fill="FFFFFF"/>
          <w:lang w:eastAsia="en-US"/>
        </w:rPr>
        <w:t xml:space="preserve">sākas no </w:t>
      </w:r>
      <w:r w:rsidR="00B15FA3" w:rsidRPr="00CB775F">
        <w:rPr>
          <w:rFonts w:ascii="Calibri" w:hAnsi="Calibri" w:cs="Calibri"/>
          <w:color w:val="auto"/>
          <w:sz w:val="22"/>
          <w:szCs w:val="22"/>
          <w:shd w:val="clear" w:color="auto" w:fill="FFFFFF"/>
          <w:lang w:eastAsia="en-US"/>
        </w:rPr>
        <w:t xml:space="preserve">jauna </w:t>
      </w:r>
      <w:r w:rsidRPr="00CB775F">
        <w:rPr>
          <w:rFonts w:ascii="Calibri" w:hAnsi="Calibri" w:cs="Calibri"/>
          <w:color w:val="auto"/>
          <w:sz w:val="22"/>
          <w:szCs w:val="22"/>
          <w:shd w:val="clear" w:color="auto" w:fill="FFFFFF"/>
          <w:lang w:eastAsia="en-US"/>
        </w:rPr>
        <w:t xml:space="preserve">(pēc atkārtotas </w:t>
      </w:r>
      <w:r w:rsidR="00E917DE">
        <w:rPr>
          <w:rFonts w:ascii="Calibri" w:hAnsi="Calibri" w:cs="Calibri"/>
          <w:color w:val="auto"/>
          <w:sz w:val="22"/>
          <w:szCs w:val="22"/>
          <w:lang w:eastAsia="en-US"/>
        </w:rPr>
        <w:t>Būvprojekta</w:t>
      </w:r>
      <w:r w:rsidR="00E917DE"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pilnā sastāv</w:t>
      </w:r>
      <w:r w:rsidR="00803D9A">
        <w:rPr>
          <w:rFonts w:ascii="Calibri" w:hAnsi="Calibri" w:cs="Calibri"/>
          <w:color w:val="auto"/>
          <w:sz w:val="22"/>
          <w:szCs w:val="22"/>
          <w:lang w:eastAsia="en-US"/>
        </w:rPr>
        <w:t>ā</w:t>
      </w:r>
      <w:r w:rsidRPr="00CB775F">
        <w:rPr>
          <w:rFonts w:ascii="Calibri" w:hAnsi="Calibri" w:cs="Calibri"/>
          <w:color w:val="auto"/>
          <w:sz w:val="22"/>
          <w:szCs w:val="22"/>
          <w:shd w:val="clear" w:color="auto" w:fill="FFFFFF"/>
          <w:lang w:eastAsia="en-US"/>
        </w:rPr>
        <w:t xml:space="preserve">, t.sk. ar novērstajām nepilnībām/ kļūdām iesniegšanas </w:t>
      </w:r>
      <w:r w:rsidR="00803D9A">
        <w:rPr>
          <w:rFonts w:ascii="Calibri" w:hAnsi="Calibri" w:cs="Calibri"/>
          <w:color w:val="auto"/>
          <w:sz w:val="22"/>
          <w:szCs w:val="22"/>
          <w:shd w:val="clear" w:color="auto" w:fill="FFFFFF"/>
          <w:lang w:eastAsia="en-US"/>
        </w:rPr>
        <w:t>BIS</w:t>
      </w:r>
      <w:r w:rsidRPr="00CB775F">
        <w:rPr>
          <w:rFonts w:ascii="Calibri" w:hAnsi="Calibri" w:cs="Calibri"/>
          <w:color w:val="auto"/>
          <w:sz w:val="22"/>
          <w:szCs w:val="22"/>
          <w:shd w:val="clear" w:color="auto" w:fill="FFFFFF"/>
          <w:lang w:eastAsia="en-US"/>
        </w:rPr>
        <w:t xml:space="preserve">. </w:t>
      </w:r>
    </w:p>
    <w:p w14:paraId="3E287EBA" w14:textId="479F81A9" w:rsidR="00AF3A25" w:rsidRPr="00CB775F" w:rsidRDefault="00AF3A25"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sz w:val="22"/>
          <w:szCs w:val="22"/>
          <w:shd w:val="clear" w:color="auto" w:fill="FFFFFF"/>
          <w:lang w:eastAsia="en-US"/>
        </w:rPr>
        <w:t xml:space="preserve">Gadījumā, ja </w:t>
      </w:r>
      <w:proofErr w:type="spellStart"/>
      <w:r w:rsidRPr="00CB775F">
        <w:rPr>
          <w:rFonts w:ascii="Calibri" w:hAnsi="Calibri" w:cs="Calibri"/>
          <w:sz w:val="22"/>
          <w:szCs w:val="22"/>
          <w:shd w:val="clear" w:color="auto" w:fill="FFFFFF"/>
          <w:lang w:eastAsia="en-US"/>
        </w:rPr>
        <w:t>Cēsu</w:t>
      </w:r>
      <w:proofErr w:type="spellEnd"/>
      <w:r w:rsidRPr="00CB775F">
        <w:rPr>
          <w:rFonts w:ascii="Calibri" w:hAnsi="Calibri" w:cs="Calibri"/>
          <w:sz w:val="22"/>
          <w:szCs w:val="22"/>
          <w:shd w:val="clear" w:color="auto" w:fill="FFFFFF"/>
          <w:lang w:eastAsia="en-US"/>
        </w:rPr>
        <w:t xml:space="preserve"> novada būvvalde izsaka iebildumus un nesaskaņo </w:t>
      </w:r>
      <w:r w:rsidR="00803D9A">
        <w:rPr>
          <w:rFonts w:ascii="Calibri" w:hAnsi="Calibri" w:cs="Calibri"/>
          <w:color w:val="auto"/>
          <w:sz w:val="22"/>
          <w:szCs w:val="22"/>
          <w:lang w:eastAsia="en-US"/>
        </w:rPr>
        <w:t>Būvprojektu</w:t>
      </w:r>
      <w:r w:rsidRPr="00CB775F">
        <w:rPr>
          <w:rFonts w:ascii="Calibri" w:hAnsi="Calibri" w:cs="Calibri"/>
          <w:color w:val="auto"/>
          <w:sz w:val="22"/>
          <w:szCs w:val="22"/>
          <w:lang w:eastAsia="en-US"/>
        </w:rPr>
        <w:t xml:space="preserve"> pilnā sastāvā</w:t>
      </w:r>
      <w:r w:rsidRPr="00CB775F">
        <w:rPr>
          <w:rFonts w:ascii="Calibri" w:hAnsi="Calibri" w:cs="Calibri"/>
          <w:color w:val="auto"/>
          <w:sz w:val="22"/>
          <w:szCs w:val="22"/>
          <w:shd w:val="clear" w:color="auto" w:fill="FFFFFF"/>
          <w:lang w:eastAsia="en-US"/>
        </w:rPr>
        <w:t xml:space="preserve">, tad </w:t>
      </w:r>
      <w:r w:rsidR="00AB3E6C" w:rsidRPr="00CB775F">
        <w:rPr>
          <w:rFonts w:ascii="Calibri" w:hAnsi="Calibri" w:cs="Calibri"/>
          <w:color w:val="auto"/>
          <w:sz w:val="22"/>
          <w:szCs w:val="22"/>
          <w:shd w:val="clear" w:color="auto" w:fill="FFFFFF"/>
          <w:lang w:eastAsia="en-US"/>
        </w:rPr>
        <w:t>Konsultant</w:t>
      </w:r>
      <w:r w:rsidRPr="00CB775F">
        <w:rPr>
          <w:rFonts w:ascii="Calibri" w:hAnsi="Calibri" w:cs="Calibri"/>
          <w:color w:val="auto"/>
          <w:sz w:val="22"/>
          <w:szCs w:val="22"/>
          <w:shd w:val="clear" w:color="auto" w:fill="FFFFFF"/>
          <w:lang w:eastAsia="en-US"/>
        </w:rPr>
        <w:t xml:space="preserve">am ir pienākums </w:t>
      </w:r>
      <w:r w:rsidR="002C09A5" w:rsidRPr="00CB775F">
        <w:rPr>
          <w:rFonts w:ascii="Calibri" w:hAnsi="Calibri" w:cs="Calibri"/>
          <w:color w:val="auto"/>
          <w:sz w:val="22"/>
          <w:szCs w:val="22"/>
          <w:shd w:val="clear" w:color="auto" w:fill="FFFFFF"/>
          <w:lang w:eastAsia="en-US"/>
        </w:rPr>
        <w:t xml:space="preserve">iesaistīties </w:t>
      </w:r>
      <w:proofErr w:type="spellStart"/>
      <w:r w:rsidRPr="00CB775F">
        <w:rPr>
          <w:rFonts w:ascii="Calibri" w:hAnsi="Calibri" w:cs="Calibri"/>
          <w:color w:val="auto"/>
          <w:sz w:val="22"/>
          <w:szCs w:val="22"/>
          <w:shd w:val="clear" w:color="auto" w:fill="FFFFFF"/>
          <w:lang w:eastAsia="en-US"/>
        </w:rPr>
        <w:t>Cēsu</w:t>
      </w:r>
      <w:proofErr w:type="spellEnd"/>
      <w:r w:rsidRPr="00CB775F">
        <w:rPr>
          <w:rFonts w:ascii="Calibri" w:hAnsi="Calibri" w:cs="Calibri"/>
          <w:color w:val="auto"/>
          <w:sz w:val="22"/>
          <w:szCs w:val="22"/>
          <w:shd w:val="clear" w:color="auto" w:fill="FFFFFF"/>
          <w:lang w:eastAsia="en-US"/>
        </w:rPr>
        <w:t xml:space="preserve"> novada būvvaldes norādīto trūkumu</w:t>
      </w:r>
      <w:r w:rsidR="002C09A5" w:rsidRPr="00CB775F">
        <w:rPr>
          <w:rFonts w:ascii="Calibri" w:hAnsi="Calibri" w:cs="Calibri"/>
          <w:color w:val="auto"/>
          <w:sz w:val="22"/>
          <w:szCs w:val="22"/>
          <w:shd w:val="clear" w:color="auto" w:fill="FFFFFF"/>
          <w:lang w:eastAsia="en-US"/>
        </w:rPr>
        <w:t xml:space="preserve"> novēršanā</w:t>
      </w:r>
      <w:r w:rsidRPr="00CB775F">
        <w:rPr>
          <w:rFonts w:ascii="Calibri" w:hAnsi="Calibri" w:cs="Calibri"/>
          <w:color w:val="auto"/>
          <w:sz w:val="22"/>
          <w:szCs w:val="22"/>
          <w:shd w:val="clear" w:color="auto" w:fill="FFFFFF"/>
          <w:lang w:eastAsia="en-US"/>
        </w:rPr>
        <w:t xml:space="preserve"> </w:t>
      </w:r>
      <w:r w:rsidR="003A72B6" w:rsidRPr="00CB775F">
        <w:rPr>
          <w:rFonts w:ascii="Calibri" w:hAnsi="Calibri" w:cs="Calibri"/>
          <w:color w:val="auto"/>
          <w:sz w:val="22"/>
          <w:szCs w:val="22"/>
          <w:shd w:val="clear" w:color="auto" w:fill="FFFFFF"/>
          <w:lang w:eastAsia="en-US"/>
        </w:rPr>
        <w:t xml:space="preserve">un ne vēlāk kā </w:t>
      </w:r>
      <w:r w:rsidR="000F2A90" w:rsidRPr="00CB775F">
        <w:rPr>
          <w:rFonts w:ascii="Calibri" w:hAnsi="Calibri" w:cs="Calibri"/>
          <w:color w:val="auto"/>
          <w:sz w:val="22"/>
          <w:szCs w:val="22"/>
          <w:shd w:val="clear" w:color="auto" w:fill="FFFFFF"/>
          <w:lang w:eastAsia="en-US"/>
        </w:rPr>
        <w:t>2</w:t>
      </w:r>
      <w:r w:rsidRPr="00CB775F">
        <w:rPr>
          <w:rFonts w:ascii="Calibri" w:hAnsi="Calibri" w:cs="Calibri"/>
          <w:color w:val="auto"/>
          <w:sz w:val="22"/>
          <w:szCs w:val="22"/>
          <w:lang w:eastAsia="en-US"/>
        </w:rPr>
        <w:t xml:space="preserve"> (</w:t>
      </w:r>
      <w:r w:rsidR="003A72B6" w:rsidRPr="00CB775F">
        <w:rPr>
          <w:rFonts w:ascii="Calibri" w:hAnsi="Calibri" w:cs="Calibri"/>
          <w:color w:val="auto"/>
          <w:sz w:val="22"/>
          <w:szCs w:val="22"/>
          <w:lang w:eastAsia="en-US"/>
        </w:rPr>
        <w:t>divu</w:t>
      </w:r>
      <w:r w:rsidRPr="00CB775F">
        <w:rPr>
          <w:rFonts w:ascii="Calibri" w:hAnsi="Calibri" w:cs="Calibri"/>
          <w:color w:val="auto"/>
          <w:sz w:val="22"/>
          <w:szCs w:val="22"/>
          <w:lang w:eastAsia="en-US"/>
        </w:rPr>
        <w:t>) darba dienu laikā</w:t>
      </w:r>
      <w:r w:rsidR="000F2A90"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 xml:space="preserve">vai citā termiņā, ja </w:t>
      </w:r>
      <w:r w:rsidRPr="00CB775F">
        <w:rPr>
          <w:rFonts w:ascii="Calibri" w:hAnsi="Calibri" w:cs="Calibri"/>
          <w:color w:val="auto"/>
          <w:sz w:val="22"/>
          <w:szCs w:val="22"/>
          <w:shd w:val="clear" w:color="auto" w:fill="FFFFFF"/>
          <w:lang w:eastAsia="en-US"/>
        </w:rPr>
        <w:t>Pasūtītāja norādījis citādi</w:t>
      </w:r>
      <w:r w:rsidR="00FA5051" w:rsidRPr="00CB775F">
        <w:rPr>
          <w:rFonts w:ascii="Calibri" w:hAnsi="Calibri" w:cs="Calibri"/>
          <w:color w:val="auto"/>
          <w:sz w:val="22"/>
          <w:szCs w:val="22"/>
          <w:shd w:val="clear" w:color="auto" w:fill="FFFFFF"/>
          <w:lang w:eastAsia="en-US"/>
        </w:rPr>
        <w:t xml:space="preserve">, veikt  </w:t>
      </w:r>
      <w:r w:rsidR="009E44C9" w:rsidRPr="00CB775F">
        <w:rPr>
          <w:rFonts w:ascii="Calibri" w:hAnsi="Calibri" w:cs="Calibri"/>
          <w:color w:val="auto"/>
          <w:sz w:val="22"/>
          <w:szCs w:val="22"/>
          <w:shd w:val="clear" w:color="auto" w:fill="FFFFFF"/>
          <w:lang w:eastAsia="en-US"/>
        </w:rPr>
        <w:t>koriģētā</w:t>
      </w:r>
      <w:r w:rsidR="00CD42DA" w:rsidRPr="00CB775F">
        <w:rPr>
          <w:rFonts w:ascii="Calibri" w:hAnsi="Calibri" w:cs="Calibri"/>
          <w:color w:val="auto"/>
          <w:sz w:val="22"/>
          <w:szCs w:val="22"/>
          <w:shd w:val="clear" w:color="auto" w:fill="FFFFFF"/>
          <w:lang w:eastAsia="en-US"/>
        </w:rPr>
        <w:t xml:space="preserve"> </w:t>
      </w:r>
      <w:r w:rsidRPr="00CB775F">
        <w:rPr>
          <w:rFonts w:ascii="Calibri" w:hAnsi="Calibri" w:cs="Calibri"/>
          <w:color w:val="auto"/>
          <w:sz w:val="22"/>
          <w:szCs w:val="22"/>
          <w:shd w:val="clear" w:color="auto" w:fill="FFFFFF"/>
          <w:lang w:eastAsia="en-US"/>
        </w:rPr>
        <w:t xml:space="preserve"> </w:t>
      </w:r>
      <w:r w:rsidR="00803D9A">
        <w:rPr>
          <w:rFonts w:ascii="Calibri" w:hAnsi="Calibri" w:cs="Calibri"/>
          <w:color w:val="auto"/>
          <w:sz w:val="22"/>
          <w:szCs w:val="22"/>
          <w:lang w:eastAsia="en-US"/>
        </w:rPr>
        <w:t>Būvprojekta</w:t>
      </w:r>
      <w:r w:rsidR="00803D9A"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pilnā sastāvā</w:t>
      </w:r>
      <w:r w:rsidRPr="00CB775F">
        <w:rPr>
          <w:rFonts w:ascii="Calibri" w:hAnsi="Calibri" w:cs="Calibri"/>
          <w:color w:val="auto"/>
          <w:sz w:val="22"/>
          <w:szCs w:val="22"/>
          <w:shd w:val="clear" w:color="auto" w:fill="FFFFFF"/>
          <w:lang w:eastAsia="en-US"/>
        </w:rPr>
        <w:t xml:space="preserve">  </w:t>
      </w:r>
      <w:r w:rsidR="00CD42DA" w:rsidRPr="00CB775F">
        <w:rPr>
          <w:rFonts w:ascii="Calibri" w:hAnsi="Calibri" w:cs="Calibri"/>
          <w:color w:val="auto"/>
          <w:sz w:val="22"/>
          <w:szCs w:val="22"/>
          <w:shd w:val="clear" w:color="auto" w:fill="FFFFFF"/>
          <w:lang w:eastAsia="en-US"/>
        </w:rPr>
        <w:t>izvērtēšanu</w:t>
      </w:r>
      <w:r w:rsidR="006F5C93" w:rsidRPr="00CB775F">
        <w:rPr>
          <w:rFonts w:ascii="Calibri" w:hAnsi="Calibri" w:cs="Calibri"/>
          <w:color w:val="auto"/>
          <w:sz w:val="22"/>
          <w:szCs w:val="22"/>
          <w:shd w:val="clear" w:color="auto" w:fill="FFFFFF"/>
          <w:lang w:eastAsia="en-US"/>
        </w:rPr>
        <w:t xml:space="preserve">, </w:t>
      </w:r>
      <w:r w:rsidRPr="00CB775F">
        <w:rPr>
          <w:rFonts w:ascii="Calibri" w:hAnsi="Calibri" w:cs="Calibri"/>
          <w:color w:val="auto"/>
          <w:sz w:val="22"/>
          <w:szCs w:val="22"/>
          <w:shd w:val="clear" w:color="auto" w:fill="FFFFFF"/>
          <w:lang w:eastAsia="en-US"/>
        </w:rPr>
        <w:t>saskaņošan</w:t>
      </w:r>
      <w:r w:rsidR="009E44C9" w:rsidRPr="00CB775F">
        <w:rPr>
          <w:rFonts w:ascii="Calibri" w:hAnsi="Calibri" w:cs="Calibri"/>
          <w:color w:val="auto"/>
          <w:sz w:val="22"/>
          <w:szCs w:val="22"/>
          <w:shd w:val="clear" w:color="auto" w:fill="FFFFFF"/>
          <w:lang w:eastAsia="en-US"/>
        </w:rPr>
        <w:t>u</w:t>
      </w:r>
      <w:r w:rsidR="006F5C93" w:rsidRPr="00CB775F">
        <w:rPr>
          <w:rFonts w:ascii="Calibri" w:hAnsi="Calibri" w:cs="Calibri"/>
          <w:color w:val="auto"/>
          <w:sz w:val="22"/>
          <w:szCs w:val="22"/>
          <w:shd w:val="clear" w:color="auto" w:fill="FFFFFF"/>
          <w:lang w:eastAsia="en-US"/>
        </w:rPr>
        <w:t xml:space="preserve"> un nepieciešamības gadījumā- alternatīvu risinājumu piedāvāšan</w:t>
      </w:r>
      <w:r w:rsidR="00EE1C8B" w:rsidRPr="00CB775F">
        <w:rPr>
          <w:rFonts w:ascii="Calibri" w:hAnsi="Calibri" w:cs="Calibri"/>
          <w:color w:val="auto"/>
          <w:sz w:val="22"/>
          <w:szCs w:val="22"/>
          <w:shd w:val="clear" w:color="auto" w:fill="FFFFFF"/>
          <w:lang w:eastAsia="en-US"/>
        </w:rPr>
        <w:t>u</w:t>
      </w:r>
      <w:r w:rsidR="28A001AB" w:rsidRPr="00CB775F">
        <w:rPr>
          <w:rFonts w:ascii="Calibri" w:hAnsi="Calibri" w:cs="Calibri"/>
          <w:color w:val="auto"/>
          <w:sz w:val="22"/>
          <w:szCs w:val="22"/>
          <w:shd w:val="clear" w:color="auto" w:fill="FFFFFF"/>
          <w:lang w:eastAsia="en-US"/>
        </w:rPr>
        <w:t>.</w:t>
      </w:r>
    </w:p>
    <w:p w14:paraId="32928973" w14:textId="37164453" w:rsidR="00AF3A25" w:rsidRPr="00CB775F" w:rsidRDefault="00AF3A25"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sz w:val="22"/>
          <w:szCs w:val="22"/>
          <w:lang w:eastAsia="en-US"/>
        </w:rPr>
        <w:t xml:space="preserve">Pēc </w:t>
      </w:r>
      <w:r w:rsidR="00803D9A">
        <w:rPr>
          <w:rFonts w:ascii="Calibri" w:hAnsi="Calibri" w:cs="Calibri"/>
          <w:color w:val="auto"/>
          <w:sz w:val="22"/>
          <w:szCs w:val="22"/>
          <w:lang w:eastAsia="en-US"/>
        </w:rPr>
        <w:t>Būvprojekta</w:t>
      </w:r>
      <w:r w:rsidR="00803D9A" w:rsidRPr="00CB775F">
        <w:rPr>
          <w:rFonts w:ascii="Calibri" w:hAnsi="Calibri" w:cs="Calibri"/>
          <w:sz w:val="22"/>
          <w:szCs w:val="22"/>
          <w:lang w:eastAsia="en-US"/>
        </w:rPr>
        <w:t xml:space="preserve"> </w:t>
      </w:r>
      <w:r w:rsidRPr="00CB775F">
        <w:rPr>
          <w:rFonts w:ascii="Calibri" w:hAnsi="Calibri" w:cs="Calibri"/>
          <w:sz w:val="22"/>
          <w:szCs w:val="22"/>
          <w:lang w:eastAsia="en-US"/>
        </w:rPr>
        <w:t xml:space="preserve">pilnā sastāvā saskaņošanas </w:t>
      </w:r>
      <w:proofErr w:type="spellStart"/>
      <w:r w:rsidRPr="00CB775F">
        <w:rPr>
          <w:rFonts w:ascii="Calibri" w:hAnsi="Calibri" w:cs="Calibri"/>
          <w:sz w:val="22"/>
          <w:szCs w:val="22"/>
          <w:lang w:eastAsia="en-US"/>
        </w:rPr>
        <w:t>Cēsu</w:t>
      </w:r>
      <w:proofErr w:type="spellEnd"/>
      <w:r w:rsidRPr="00CB775F">
        <w:rPr>
          <w:rFonts w:ascii="Calibri" w:hAnsi="Calibri" w:cs="Calibri"/>
          <w:sz w:val="22"/>
          <w:szCs w:val="22"/>
          <w:lang w:eastAsia="en-US"/>
        </w:rPr>
        <w:t xml:space="preserve"> novada būvvaldē (</w:t>
      </w:r>
      <w:r w:rsidR="00803D9A">
        <w:rPr>
          <w:rFonts w:ascii="Calibri" w:hAnsi="Calibri" w:cs="Calibri"/>
          <w:sz w:val="22"/>
          <w:szCs w:val="22"/>
          <w:lang w:eastAsia="en-US"/>
        </w:rPr>
        <w:t>BIS)</w:t>
      </w:r>
      <w:r w:rsidRPr="00CB775F">
        <w:rPr>
          <w:rFonts w:ascii="Calibri" w:hAnsi="Calibri" w:cs="Calibri"/>
          <w:sz w:val="22"/>
          <w:szCs w:val="22"/>
          <w:lang w:eastAsia="en-US"/>
        </w:rPr>
        <w:t xml:space="preserve"> būvniecības lietā par projektēšanas nosacījumu izpildi), </w:t>
      </w:r>
      <w:r w:rsidR="00AB3E6C" w:rsidRPr="00CB775F">
        <w:rPr>
          <w:rFonts w:ascii="Calibri" w:hAnsi="Calibri" w:cs="Calibri"/>
          <w:sz w:val="22"/>
          <w:szCs w:val="22"/>
          <w:lang w:eastAsia="en-US"/>
        </w:rPr>
        <w:t>Konsultant</w:t>
      </w:r>
      <w:r w:rsidRPr="00CB775F">
        <w:rPr>
          <w:rFonts w:ascii="Calibri" w:hAnsi="Calibri" w:cs="Calibri"/>
          <w:sz w:val="22"/>
          <w:szCs w:val="22"/>
          <w:lang w:eastAsia="en-US"/>
        </w:rPr>
        <w:t>s</w:t>
      </w:r>
      <w:r w:rsidR="00DE4268" w:rsidRPr="00CB775F">
        <w:rPr>
          <w:rFonts w:ascii="Calibri" w:hAnsi="Calibri" w:cs="Calibri"/>
          <w:sz w:val="22"/>
          <w:szCs w:val="22"/>
          <w:lang w:eastAsia="en-US"/>
        </w:rPr>
        <w:t xml:space="preserve"> koordinē un organizē</w:t>
      </w:r>
      <w:r w:rsidR="00B8495A" w:rsidRPr="00CB775F">
        <w:rPr>
          <w:rFonts w:ascii="Calibri" w:hAnsi="Calibri" w:cs="Calibri"/>
          <w:sz w:val="22"/>
          <w:szCs w:val="22"/>
          <w:lang w:eastAsia="en-US"/>
        </w:rPr>
        <w:t>, lai Būvprojekta izstrādātājs</w:t>
      </w:r>
      <w:r w:rsidRPr="00CB775F">
        <w:rPr>
          <w:rFonts w:ascii="Calibri" w:hAnsi="Calibri" w:cs="Calibri"/>
          <w:sz w:val="22"/>
          <w:szCs w:val="22"/>
          <w:lang w:eastAsia="en-US"/>
        </w:rPr>
        <w:t xml:space="preserve"> 3 (trīs) darba dienu laikā iesniedz Pasūtītājam</w:t>
      </w:r>
      <w:r w:rsidRPr="00CB775F">
        <w:rPr>
          <w:rFonts w:ascii="Calibri" w:eastAsia="Arial Unicode MS" w:hAnsi="Calibri" w:cs="Calibri"/>
          <w:sz w:val="22"/>
          <w:szCs w:val="22"/>
          <w:bdr w:val="none" w:sz="0" w:space="0" w:color="auto" w:frame="1"/>
          <w:lang w:eastAsia="en-US"/>
        </w:rPr>
        <w:t xml:space="preserve"> Objekta </w:t>
      </w:r>
      <w:r w:rsidR="00803D9A">
        <w:rPr>
          <w:rFonts w:ascii="Calibri" w:eastAsia="Arial Unicode MS" w:hAnsi="Calibri" w:cs="Calibri"/>
          <w:sz w:val="22"/>
          <w:szCs w:val="22"/>
          <w:lang w:eastAsia="en-US"/>
        </w:rPr>
        <w:t>Būvprojektu</w:t>
      </w:r>
      <w:r w:rsidRPr="00CB775F">
        <w:rPr>
          <w:rFonts w:ascii="Calibri" w:hAnsi="Calibri" w:cs="Calibri"/>
          <w:sz w:val="22"/>
          <w:szCs w:val="22"/>
          <w:lang w:eastAsia="en-US"/>
        </w:rPr>
        <w:t xml:space="preserve"> </w:t>
      </w:r>
      <w:r w:rsidRPr="00CB775F">
        <w:rPr>
          <w:rFonts w:ascii="Calibri" w:eastAsia="Arial Unicode MS" w:hAnsi="Calibri" w:cs="Calibri"/>
          <w:sz w:val="22"/>
          <w:szCs w:val="22"/>
          <w:bdr w:val="none" w:sz="0" w:space="0" w:color="auto" w:frame="1"/>
          <w:lang w:eastAsia="en-US"/>
        </w:rPr>
        <w:t xml:space="preserve">2 (divos) drukātos eksemplāros, kā arī elektronisko eksemplāru USB </w:t>
      </w:r>
      <w:proofErr w:type="spellStart"/>
      <w:r w:rsidRPr="00CB775F">
        <w:rPr>
          <w:rFonts w:ascii="Calibri" w:eastAsia="Arial Unicode MS" w:hAnsi="Calibri" w:cs="Calibri"/>
          <w:sz w:val="22"/>
          <w:szCs w:val="22"/>
          <w:bdr w:val="none" w:sz="0" w:space="0" w:color="auto" w:frame="1"/>
          <w:lang w:eastAsia="en-US"/>
        </w:rPr>
        <w:t>flash</w:t>
      </w:r>
      <w:proofErr w:type="spellEnd"/>
      <w:r w:rsidRPr="00CB775F">
        <w:rPr>
          <w:rFonts w:ascii="Calibri" w:eastAsia="Arial Unicode MS" w:hAnsi="Calibri" w:cs="Calibri"/>
          <w:sz w:val="22"/>
          <w:szCs w:val="22"/>
          <w:bdr w:val="none" w:sz="0" w:space="0" w:color="auto" w:frame="1"/>
          <w:lang w:eastAsia="en-US"/>
        </w:rPr>
        <w:t xml:space="preserve"> atmiņas (zibatmiņas) kartē (gan </w:t>
      </w:r>
      <w:proofErr w:type="spellStart"/>
      <w:r w:rsidRPr="00CB775F">
        <w:rPr>
          <w:rFonts w:ascii="Calibri" w:eastAsia="Arial Unicode MS" w:hAnsi="Calibri" w:cs="Calibri"/>
          <w:sz w:val="22"/>
          <w:szCs w:val="22"/>
          <w:bdr w:val="none" w:sz="0" w:space="0" w:color="auto" w:frame="1"/>
          <w:lang w:eastAsia="en-US"/>
        </w:rPr>
        <w:t>pdf</w:t>
      </w:r>
      <w:proofErr w:type="spellEnd"/>
      <w:r w:rsidRPr="00CB775F">
        <w:rPr>
          <w:rFonts w:ascii="Calibri" w:eastAsia="Arial Unicode MS" w:hAnsi="Calibri" w:cs="Calibri"/>
          <w:sz w:val="22"/>
          <w:szCs w:val="22"/>
          <w:bdr w:val="none" w:sz="0" w:space="0" w:color="auto" w:frame="1"/>
          <w:lang w:eastAsia="en-US"/>
        </w:rPr>
        <w:t xml:space="preserve">, gan </w:t>
      </w:r>
      <w:proofErr w:type="spellStart"/>
      <w:r w:rsidRPr="00CB775F">
        <w:rPr>
          <w:rFonts w:ascii="Calibri" w:eastAsia="Arial Unicode MS" w:hAnsi="Calibri" w:cs="Calibri"/>
          <w:sz w:val="22"/>
          <w:szCs w:val="22"/>
          <w:bdr w:val="none" w:sz="0" w:space="0" w:color="auto" w:frame="1"/>
          <w:lang w:eastAsia="en-US"/>
        </w:rPr>
        <w:t>dwg</w:t>
      </w:r>
      <w:proofErr w:type="spellEnd"/>
      <w:r w:rsidRPr="00CB775F">
        <w:rPr>
          <w:rFonts w:ascii="Calibri" w:eastAsia="Arial Unicode MS" w:hAnsi="Calibri" w:cs="Calibri"/>
          <w:sz w:val="22"/>
          <w:szCs w:val="22"/>
          <w:bdr w:val="none" w:sz="0" w:space="0" w:color="auto" w:frame="1"/>
          <w:lang w:eastAsia="en-US"/>
        </w:rPr>
        <w:t xml:space="preserve"> failu formātos), t.sk., ekonomisko sadaļu, kas sagatavota ņemot vērā </w:t>
      </w:r>
      <w:r w:rsidRPr="00CB775F">
        <w:rPr>
          <w:rFonts w:ascii="Calibri" w:hAnsi="Calibri" w:cs="Calibri"/>
          <w:sz w:val="22"/>
          <w:szCs w:val="22"/>
          <w:lang w:eastAsia="en-US"/>
        </w:rPr>
        <w:t>Ministru kabineta 2017. gada 3. maija noteikumus Nr. 239 “Noteikumi par Latvijas būvnormatīvu LBN 501-17 “</w:t>
      </w:r>
      <w:proofErr w:type="spellStart"/>
      <w:r w:rsidRPr="00CB775F">
        <w:rPr>
          <w:rFonts w:ascii="Calibri" w:hAnsi="Calibri" w:cs="Calibri"/>
          <w:sz w:val="22"/>
          <w:szCs w:val="22"/>
          <w:lang w:eastAsia="en-US"/>
        </w:rPr>
        <w:t>Būvizmaksu</w:t>
      </w:r>
      <w:proofErr w:type="spellEnd"/>
      <w:r w:rsidRPr="00CB775F">
        <w:rPr>
          <w:rFonts w:ascii="Calibri" w:hAnsi="Calibri" w:cs="Calibri"/>
          <w:sz w:val="22"/>
          <w:szCs w:val="22"/>
          <w:lang w:eastAsia="en-US"/>
        </w:rPr>
        <w:t xml:space="preserve"> noteikšanas kārtība”, </w:t>
      </w:r>
      <w:r w:rsidRPr="00CB775F">
        <w:rPr>
          <w:rFonts w:ascii="Calibri" w:eastAsia="Arial Unicode MS" w:hAnsi="Calibri" w:cs="Calibri"/>
          <w:sz w:val="22"/>
          <w:szCs w:val="22"/>
          <w:bdr w:val="none" w:sz="0" w:space="0" w:color="auto" w:frame="1"/>
          <w:lang w:eastAsia="en-US"/>
        </w:rPr>
        <w:t xml:space="preserve">ko </w:t>
      </w:r>
      <w:r w:rsidR="00191C0B" w:rsidRPr="00CB775F">
        <w:rPr>
          <w:rFonts w:ascii="Calibri" w:eastAsia="Arial Unicode MS" w:hAnsi="Calibri" w:cs="Calibri"/>
          <w:sz w:val="22"/>
          <w:szCs w:val="22"/>
          <w:bdr w:val="none" w:sz="0" w:space="0" w:color="auto" w:frame="1"/>
          <w:lang w:eastAsia="en-US"/>
        </w:rPr>
        <w:t xml:space="preserve">Būvprojekta izstrādātājs </w:t>
      </w:r>
      <w:r w:rsidRPr="00CB775F">
        <w:rPr>
          <w:rFonts w:ascii="Calibri" w:eastAsia="Arial Unicode MS" w:hAnsi="Calibri" w:cs="Calibri"/>
          <w:sz w:val="22"/>
          <w:szCs w:val="22"/>
          <w:bdr w:val="none" w:sz="0" w:space="0" w:color="auto" w:frame="1"/>
          <w:lang w:eastAsia="en-US"/>
        </w:rPr>
        <w:t xml:space="preserve">iesniedz Pasūtītājam 1 (vienā) eksemplārā </w:t>
      </w:r>
      <w:proofErr w:type="spellStart"/>
      <w:r w:rsidRPr="00CB775F">
        <w:rPr>
          <w:rFonts w:ascii="Calibri" w:eastAsia="Arial Unicode MS" w:hAnsi="Calibri" w:cs="Calibri"/>
          <w:sz w:val="22"/>
          <w:szCs w:val="22"/>
          <w:bdr w:val="none" w:sz="0" w:space="0" w:color="auto" w:frame="1"/>
          <w:lang w:eastAsia="en-US"/>
        </w:rPr>
        <w:t>xls</w:t>
      </w:r>
      <w:proofErr w:type="spellEnd"/>
      <w:r w:rsidRPr="00CB775F">
        <w:rPr>
          <w:rFonts w:ascii="Calibri" w:eastAsia="Arial Unicode MS" w:hAnsi="Calibri" w:cs="Calibri"/>
          <w:sz w:val="22"/>
          <w:szCs w:val="22"/>
          <w:bdr w:val="none" w:sz="0" w:space="0" w:color="auto" w:frame="1"/>
          <w:lang w:eastAsia="en-US"/>
        </w:rPr>
        <w:t xml:space="preserve"> formātā elektroniski. Kopā ar </w:t>
      </w:r>
      <w:r w:rsidR="00803D9A">
        <w:rPr>
          <w:rFonts w:ascii="Calibri" w:eastAsia="Arial Unicode MS" w:hAnsi="Calibri" w:cs="Calibri"/>
          <w:sz w:val="22"/>
          <w:szCs w:val="22"/>
          <w:lang w:eastAsia="en-US"/>
        </w:rPr>
        <w:t>Būvprojektu</w:t>
      </w:r>
      <w:r w:rsidRPr="00CB775F">
        <w:rPr>
          <w:rFonts w:ascii="Calibri" w:hAnsi="Calibri" w:cs="Calibri"/>
          <w:sz w:val="22"/>
          <w:szCs w:val="22"/>
          <w:lang w:eastAsia="en-US"/>
        </w:rPr>
        <w:t xml:space="preserve"> pilnā sastāvā</w:t>
      </w:r>
      <w:r w:rsidRPr="00CB775F">
        <w:rPr>
          <w:rFonts w:ascii="Calibri" w:eastAsia="Arial Unicode MS" w:hAnsi="Calibri" w:cs="Calibri"/>
          <w:sz w:val="22"/>
          <w:szCs w:val="22"/>
          <w:bdr w:val="none" w:sz="0" w:space="0" w:color="auto" w:frame="1"/>
          <w:lang w:eastAsia="en-US"/>
        </w:rPr>
        <w:t xml:space="preserve"> </w:t>
      </w:r>
      <w:r w:rsidR="00CA3723" w:rsidRPr="00CB775F">
        <w:rPr>
          <w:rFonts w:ascii="Calibri" w:eastAsia="Arial Unicode MS" w:hAnsi="Calibri" w:cs="Calibri"/>
          <w:sz w:val="22"/>
          <w:szCs w:val="22"/>
          <w:bdr w:val="none" w:sz="0" w:space="0" w:color="auto" w:frame="1"/>
          <w:lang w:eastAsia="en-US"/>
        </w:rPr>
        <w:t xml:space="preserve">Pasūtītājam ir jāsaņem </w:t>
      </w:r>
      <w:r w:rsidR="007E1102" w:rsidRPr="00CB775F">
        <w:rPr>
          <w:rFonts w:ascii="Calibri" w:eastAsia="Arial Unicode MS" w:hAnsi="Calibri" w:cs="Calibri"/>
          <w:sz w:val="22"/>
          <w:szCs w:val="22"/>
          <w:bdr w:val="none" w:sz="0" w:space="0" w:color="auto" w:frame="1"/>
          <w:lang w:eastAsia="en-US"/>
        </w:rPr>
        <w:t>no Būvprojekta izstrādātāja</w:t>
      </w:r>
      <w:r w:rsidRPr="00CB775F">
        <w:rPr>
          <w:rFonts w:ascii="Calibri" w:eastAsia="Arial Unicode MS" w:hAnsi="Calibri" w:cs="Calibri"/>
          <w:sz w:val="22"/>
          <w:szCs w:val="22"/>
          <w:bdr w:val="none" w:sz="0" w:space="0" w:color="auto" w:frame="1"/>
          <w:lang w:eastAsia="en-US"/>
        </w:rPr>
        <w:t xml:space="preserve"> </w:t>
      </w:r>
      <w:r w:rsidRPr="00CB775F">
        <w:rPr>
          <w:rFonts w:ascii="Calibri" w:eastAsia="Arial Unicode MS" w:hAnsi="Calibri" w:cs="Calibri"/>
          <w:sz w:val="22"/>
          <w:szCs w:val="22"/>
          <w:lang w:eastAsia="en-US"/>
        </w:rPr>
        <w:t>b</w:t>
      </w:r>
      <w:r w:rsidRPr="00CB775F">
        <w:rPr>
          <w:rFonts w:ascii="Calibri" w:eastAsia="Arial Unicode MS" w:hAnsi="Calibri" w:cs="Calibri"/>
          <w:sz w:val="22"/>
          <w:szCs w:val="22"/>
          <w:bdr w:val="none" w:sz="0" w:space="0" w:color="auto" w:frame="1"/>
          <w:lang w:eastAsia="en-US"/>
        </w:rPr>
        <w:t xml:space="preserve">ūvdarbu tāmes </w:t>
      </w:r>
      <w:proofErr w:type="spellStart"/>
      <w:r w:rsidRPr="00CB775F">
        <w:rPr>
          <w:rFonts w:ascii="Calibri" w:eastAsia="Arial Unicode MS" w:hAnsi="Calibri" w:cs="Calibri"/>
          <w:sz w:val="22"/>
          <w:szCs w:val="22"/>
          <w:bdr w:val="none" w:sz="0" w:space="0" w:color="auto" w:frame="1"/>
          <w:lang w:eastAsia="en-US"/>
        </w:rPr>
        <w:t>xls</w:t>
      </w:r>
      <w:proofErr w:type="spellEnd"/>
      <w:r w:rsidRPr="00CB775F">
        <w:rPr>
          <w:rFonts w:ascii="Calibri" w:eastAsia="Arial Unicode MS" w:hAnsi="Calibri" w:cs="Calibri"/>
          <w:sz w:val="22"/>
          <w:szCs w:val="22"/>
          <w:bdr w:val="none" w:sz="0" w:space="0" w:color="auto" w:frame="1"/>
          <w:lang w:eastAsia="en-US"/>
        </w:rPr>
        <w:t xml:space="preserve"> formātā elektroniski, kas sagatavotas atbilstoši</w:t>
      </w:r>
      <w:r w:rsidRPr="00CB775F">
        <w:rPr>
          <w:rFonts w:ascii="Calibri" w:hAnsi="Calibri" w:cs="Calibri"/>
          <w:sz w:val="22"/>
          <w:szCs w:val="22"/>
          <w:lang w:eastAsia="en-US"/>
        </w:rPr>
        <w:t xml:space="preserve"> Ministru kabineta 2017. gada 3. maija noteikumiem Nr. 239 “Noteikumi par Latvijas būvnormatīvu LBN 501-17 “</w:t>
      </w:r>
      <w:proofErr w:type="spellStart"/>
      <w:r w:rsidRPr="00CB775F">
        <w:rPr>
          <w:rFonts w:ascii="Calibri" w:hAnsi="Calibri" w:cs="Calibri"/>
          <w:sz w:val="22"/>
          <w:szCs w:val="22"/>
          <w:lang w:eastAsia="en-US"/>
        </w:rPr>
        <w:t>Būvizmaksu</w:t>
      </w:r>
      <w:proofErr w:type="spellEnd"/>
      <w:r w:rsidRPr="00CB775F">
        <w:rPr>
          <w:rFonts w:ascii="Calibri" w:hAnsi="Calibri" w:cs="Calibri"/>
          <w:sz w:val="22"/>
          <w:szCs w:val="22"/>
          <w:lang w:eastAsia="en-US"/>
        </w:rPr>
        <w:t xml:space="preserve"> noteikšanas kārtība”, ja Projektēšanas uzdevumā nav noteikts citādi.</w:t>
      </w:r>
    </w:p>
    <w:p w14:paraId="7010BBD2" w14:textId="2B4000DD" w:rsidR="00AF3A25" w:rsidRPr="00CB775F" w:rsidRDefault="00AF3A25"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Izmaiņas akceptētā </w:t>
      </w:r>
      <w:r w:rsidR="00803D9A">
        <w:rPr>
          <w:rFonts w:ascii="Calibri" w:hAnsi="Calibri" w:cs="Calibri"/>
          <w:color w:val="auto"/>
          <w:sz w:val="22"/>
          <w:szCs w:val="22"/>
          <w:lang w:eastAsia="en-US"/>
        </w:rPr>
        <w:t>Būvprojektā</w:t>
      </w:r>
      <w:r w:rsidRPr="00CB775F">
        <w:rPr>
          <w:rFonts w:ascii="Calibri" w:hAnsi="Calibri" w:cs="Calibri"/>
          <w:color w:val="auto"/>
          <w:sz w:val="22"/>
          <w:szCs w:val="22"/>
          <w:lang w:eastAsia="en-US"/>
        </w:rPr>
        <w:t>:</w:t>
      </w:r>
    </w:p>
    <w:p w14:paraId="4D024DDE" w14:textId="358ADBDC" w:rsidR="00AF3A25" w:rsidRPr="00CB775F" w:rsidRDefault="00AF3A25" w:rsidP="00342241">
      <w:pPr>
        <w:numPr>
          <w:ilvl w:val="2"/>
          <w:numId w:val="6"/>
        </w:numPr>
        <w:tabs>
          <w:tab w:val="clear" w:pos="1224"/>
        </w:tabs>
        <w:spacing w:after="0" w:line="240" w:lineRule="auto"/>
        <w:ind w:left="1276" w:hanging="709"/>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izmaiņas akceptētā </w:t>
      </w:r>
      <w:r w:rsidR="00347664" w:rsidRPr="00CB775F">
        <w:rPr>
          <w:rFonts w:ascii="Calibri" w:hAnsi="Calibri" w:cs="Calibri"/>
          <w:color w:val="auto"/>
          <w:sz w:val="22"/>
          <w:szCs w:val="22"/>
          <w:lang w:eastAsia="en-US"/>
        </w:rPr>
        <w:t>Būvprojektā</w:t>
      </w:r>
      <w:r w:rsidRPr="00CB775F">
        <w:rPr>
          <w:rFonts w:ascii="Calibri" w:hAnsi="Calibri" w:cs="Calibri"/>
          <w:color w:val="auto"/>
          <w:sz w:val="22"/>
          <w:szCs w:val="22"/>
          <w:lang w:eastAsia="en-US"/>
        </w:rPr>
        <w:t xml:space="preserve"> Pasūtītājs pieprasa </w:t>
      </w:r>
      <w:r w:rsidR="00AB3E6C" w:rsidRPr="00CB775F">
        <w:rPr>
          <w:rFonts w:ascii="Calibri" w:eastAsia="Arial Unicode MS" w:hAnsi="Calibri" w:cs="Calibri"/>
          <w:sz w:val="22"/>
          <w:szCs w:val="22"/>
          <w:bdr w:val="none" w:sz="0" w:space="0" w:color="auto" w:frame="1"/>
        </w:rPr>
        <w:t>Konsultant</w:t>
      </w:r>
      <w:r w:rsidRPr="00CB775F">
        <w:rPr>
          <w:rFonts w:ascii="Calibri" w:eastAsia="Arial Unicode MS" w:hAnsi="Calibri" w:cs="Calibri"/>
          <w:sz w:val="22"/>
          <w:szCs w:val="22"/>
          <w:bdr w:val="none" w:sz="0" w:space="0" w:color="auto" w:frame="1"/>
        </w:rPr>
        <w:t xml:space="preserve">am </w:t>
      </w:r>
      <w:r w:rsidRPr="00CB775F">
        <w:rPr>
          <w:rFonts w:ascii="Calibri" w:hAnsi="Calibri" w:cs="Calibri"/>
          <w:color w:val="auto"/>
          <w:sz w:val="22"/>
          <w:szCs w:val="22"/>
          <w:lang w:eastAsia="en-US"/>
        </w:rPr>
        <w:t>rakstiski;</w:t>
      </w:r>
    </w:p>
    <w:p w14:paraId="6C720ABF" w14:textId="05DE3C95" w:rsidR="00AF3A25" w:rsidRPr="00CB775F" w:rsidRDefault="00AB3E6C" w:rsidP="00342241">
      <w:pPr>
        <w:numPr>
          <w:ilvl w:val="2"/>
          <w:numId w:val="6"/>
        </w:numPr>
        <w:tabs>
          <w:tab w:val="clear" w:pos="1224"/>
        </w:tabs>
        <w:spacing w:after="0" w:line="240" w:lineRule="auto"/>
        <w:ind w:left="1276" w:hanging="709"/>
        <w:jc w:val="both"/>
        <w:rPr>
          <w:rFonts w:ascii="Calibri" w:hAnsi="Calibri" w:cs="Calibri"/>
          <w:color w:val="auto"/>
          <w:sz w:val="22"/>
          <w:szCs w:val="22"/>
          <w:lang w:eastAsia="en-US"/>
        </w:rPr>
      </w:pPr>
      <w:r w:rsidRPr="00CB775F">
        <w:rPr>
          <w:rFonts w:ascii="Calibri" w:eastAsia="Arial Unicode MS" w:hAnsi="Calibri" w:cs="Calibri"/>
          <w:sz w:val="22"/>
          <w:szCs w:val="22"/>
          <w:bdr w:val="none" w:sz="0" w:space="0" w:color="auto" w:frame="1"/>
        </w:rPr>
        <w:t>Konsultant</w:t>
      </w:r>
      <w:r w:rsidR="00AF3A25" w:rsidRPr="00CB775F">
        <w:rPr>
          <w:rFonts w:ascii="Calibri" w:eastAsia="Arial Unicode MS" w:hAnsi="Calibri" w:cs="Calibri"/>
          <w:sz w:val="22"/>
          <w:szCs w:val="22"/>
          <w:bdr w:val="none" w:sz="0" w:space="0" w:color="auto" w:frame="1"/>
        </w:rPr>
        <w:t xml:space="preserve">s </w:t>
      </w:r>
      <w:r w:rsidR="00AF3A25" w:rsidRPr="00CB775F">
        <w:rPr>
          <w:rFonts w:ascii="Calibri" w:hAnsi="Calibri" w:cs="Calibri"/>
          <w:color w:val="auto"/>
          <w:sz w:val="22"/>
          <w:szCs w:val="22"/>
          <w:lang w:eastAsia="en-US"/>
        </w:rPr>
        <w:t xml:space="preserve">izdara izmaiņas akceptētajā </w:t>
      </w:r>
      <w:r w:rsidR="00A54FEF" w:rsidRPr="00CB775F">
        <w:rPr>
          <w:rFonts w:ascii="Calibri" w:hAnsi="Calibri" w:cs="Calibri"/>
          <w:color w:val="auto"/>
          <w:sz w:val="22"/>
          <w:szCs w:val="22"/>
          <w:lang w:eastAsia="en-US"/>
        </w:rPr>
        <w:t>Būvprojektā</w:t>
      </w:r>
      <w:r w:rsidR="00AF3A25" w:rsidRPr="00CB775F">
        <w:rPr>
          <w:rFonts w:ascii="Calibri" w:hAnsi="Calibri" w:cs="Calibri"/>
          <w:color w:val="auto"/>
          <w:sz w:val="22"/>
          <w:szCs w:val="22"/>
          <w:lang w:eastAsia="en-US"/>
        </w:rPr>
        <w:t xml:space="preserve"> pēc atsevišķas vienošanās par samaksas kārtību un izpildes termiņiem, izņemot Līguma noteiktajos gadījumos par </w:t>
      </w:r>
      <w:r w:rsidR="00803D9A">
        <w:rPr>
          <w:rFonts w:ascii="Calibri" w:hAnsi="Calibri" w:cs="Calibri"/>
          <w:color w:val="auto"/>
          <w:sz w:val="22"/>
          <w:szCs w:val="22"/>
          <w:lang w:eastAsia="en-US"/>
        </w:rPr>
        <w:t>Būvprojekta</w:t>
      </w:r>
      <w:r w:rsidR="00AF3A25" w:rsidRPr="00CB775F">
        <w:rPr>
          <w:rFonts w:ascii="Calibri" w:hAnsi="Calibri" w:cs="Calibri"/>
          <w:color w:val="auto"/>
          <w:sz w:val="22"/>
          <w:szCs w:val="22"/>
          <w:lang w:eastAsia="en-US"/>
        </w:rPr>
        <w:t xml:space="preserve"> neatbilstību un trūkumiem, kas ir</w:t>
      </w:r>
      <w:r w:rsidR="002F3D1D" w:rsidRPr="00CB775F">
        <w:rPr>
          <w:rFonts w:ascii="Calibri" w:hAnsi="Calibri" w:cs="Calibri"/>
          <w:color w:val="auto"/>
          <w:sz w:val="22"/>
          <w:szCs w:val="22"/>
          <w:lang w:eastAsia="en-US"/>
        </w:rPr>
        <w:t xml:space="preserve"> radušies</w:t>
      </w:r>
      <w:r w:rsidR="00AF3A25"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Konsultant</w:t>
      </w:r>
      <w:r w:rsidR="00AF3A25" w:rsidRPr="00CB775F">
        <w:rPr>
          <w:rFonts w:ascii="Calibri" w:hAnsi="Calibri" w:cs="Calibri"/>
          <w:color w:val="auto"/>
          <w:sz w:val="22"/>
          <w:szCs w:val="22"/>
          <w:lang w:eastAsia="en-US"/>
        </w:rPr>
        <w:t xml:space="preserve">a </w:t>
      </w:r>
      <w:r w:rsidR="002F3D1D" w:rsidRPr="00CB775F">
        <w:rPr>
          <w:rFonts w:ascii="Calibri" w:hAnsi="Calibri" w:cs="Calibri"/>
          <w:color w:val="auto"/>
          <w:sz w:val="22"/>
          <w:szCs w:val="22"/>
          <w:lang w:eastAsia="en-US"/>
        </w:rPr>
        <w:t xml:space="preserve"> neuzmanības vai  </w:t>
      </w:r>
      <w:r w:rsidR="00AF3A25" w:rsidRPr="00CB775F">
        <w:rPr>
          <w:rFonts w:ascii="Calibri" w:hAnsi="Calibri" w:cs="Calibri"/>
          <w:color w:val="auto"/>
          <w:sz w:val="22"/>
          <w:szCs w:val="22"/>
          <w:lang w:eastAsia="en-US"/>
        </w:rPr>
        <w:t>vainas dē</w:t>
      </w:r>
      <w:r w:rsidR="00347664" w:rsidRPr="00CB775F">
        <w:rPr>
          <w:rFonts w:ascii="Calibri" w:hAnsi="Calibri" w:cs="Calibri"/>
          <w:color w:val="auto"/>
          <w:sz w:val="22"/>
          <w:szCs w:val="22"/>
          <w:lang w:eastAsia="en-US"/>
        </w:rPr>
        <w:t>ļ</w:t>
      </w:r>
      <w:r w:rsidR="00AF3A25" w:rsidRPr="00CB775F">
        <w:rPr>
          <w:rFonts w:ascii="Calibri" w:hAnsi="Calibri" w:cs="Calibri"/>
          <w:color w:val="auto"/>
          <w:sz w:val="22"/>
          <w:szCs w:val="22"/>
          <w:lang w:eastAsia="en-US"/>
        </w:rPr>
        <w:t>;</w:t>
      </w:r>
    </w:p>
    <w:p w14:paraId="6E133E11" w14:textId="439921E2" w:rsidR="00AF3A25" w:rsidRPr="00CB775F" w:rsidRDefault="00AF3A25" w:rsidP="00342241">
      <w:pPr>
        <w:numPr>
          <w:ilvl w:val="2"/>
          <w:numId w:val="6"/>
        </w:numPr>
        <w:tabs>
          <w:tab w:val="clear" w:pos="1224"/>
        </w:tabs>
        <w:spacing w:after="0" w:line="240" w:lineRule="auto"/>
        <w:ind w:left="1276" w:hanging="709"/>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visu izmaiņu iesniegšanas un apstiprināšanas kārtība </w:t>
      </w:r>
      <w:r w:rsidR="00763995" w:rsidRPr="00CB775F">
        <w:rPr>
          <w:rFonts w:ascii="Calibri" w:hAnsi="Calibri" w:cs="Calibri"/>
          <w:color w:val="auto"/>
          <w:sz w:val="22"/>
          <w:szCs w:val="22"/>
          <w:lang w:eastAsia="en-US"/>
        </w:rPr>
        <w:t>veicama</w:t>
      </w:r>
      <w:r w:rsidR="00430940" w:rsidRPr="00CB775F">
        <w:rPr>
          <w:rFonts w:ascii="Calibri" w:hAnsi="Calibri" w:cs="Calibri"/>
          <w:color w:val="auto"/>
          <w:sz w:val="22"/>
          <w:szCs w:val="22"/>
          <w:lang w:eastAsia="en-US"/>
        </w:rPr>
        <w:t xml:space="preserve"> Pasūtītāja noteiktajos termiņos un</w:t>
      </w:r>
      <w:r w:rsidRPr="00CB775F">
        <w:rPr>
          <w:rFonts w:ascii="Calibri" w:hAnsi="Calibri" w:cs="Calibri"/>
          <w:color w:val="auto"/>
          <w:sz w:val="22"/>
          <w:szCs w:val="22"/>
          <w:lang w:eastAsia="en-US"/>
        </w:rPr>
        <w:t xml:space="preserve"> normatīvajos aktos noteiktajā kārtībā.</w:t>
      </w:r>
    </w:p>
    <w:p w14:paraId="3B2D4794" w14:textId="7A159E41" w:rsidR="006A3BD4" w:rsidRPr="00CB775F" w:rsidRDefault="00123ED6" w:rsidP="00342241">
      <w:pPr>
        <w:pStyle w:val="Sarakstarindkopa"/>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Pēc Būvprojekta izstrādes, saskaņošanas un</w:t>
      </w:r>
      <w:r w:rsidR="008E1AFF" w:rsidRPr="00CB775F">
        <w:rPr>
          <w:rFonts w:ascii="Calibri" w:hAnsi="Calibri" w:cs="Calibri"/>
          <w:color w:val="auto"/>
          <w:sz w:val="22"/>
          <w:szCs w:val="22"/>
          <w:lang w:eastAsia="en-US"/>
        </w:rPr>
        <w:t xml:space="preserve"> poz</w:t>
      </w:r>
      <w:r w:rsidR="00575DEE" w:rsidRPr="00CB775F">
        <w:rPr>
          <w:rFonts w:ascii="Calibri" w:hAnsi="Calibri" w:cs="Calibri"/>
          <w:color w:val="auto"/>
          <w:sz w:val="22"/>
          <w:szCs w:val="22"/>
          <w:lang w:eastAsia="en-US"/>
        </w:rPr>
        <w:t>itīva</w:t>
      </w:r>
      <w:r w:rsidRPr="00CB775F">
        <w:rPr>
          <w:rFonts w:ascii="Calibri" w:hAnsi="Calibri" w:cs="Calibri"/>
          <w:color w:val="auto"/>
          <w:sz w:val="22"/>
          <w:szCs w:val="22"/>
          <w:lang w:eastAsia="en-US"/>
        </w:rPr>
        <w:t xml:space="preserve"> ekspertīzes</w:t>
      </w:r>
      <w:r w:rsidR="008E1AFF" w:rsidRPr="00CB775F">
        <w:rPr>
          <w:rFonts w:ascii="Calibri" w:hAnsi="Calibri" w:cs="Calibri"/>
          <w:color w:val="auto"/>
          <w:sz w:val="22"/>
          <w:szCs w:val="22"/>
          <w:lang w:eastAsia="en-US"/>
        </w:rPr>
        <w:t xml:space="preserve"> atzinuma</w:t>
      </w:r>
      <w:r w:rsidR="00575DEE" w:rsidRPr="00CB775F">
        <w:rPr>
          <w:rFonts w:ascii="Calibri" w:hAnsi="Calibri" w:cs="Calibri"/>
          <w:color w:val="auto"/>
          <w:sz w:val="22"/>
          <w:szCs w:val="22"/>
          <w:lang w:eastAsia="en-US"/>
        </w:rPr>
        <w:t xml:space="preserve"> saņemšanas</w:t>
      </w:r>
      <w:r w:rsidRPr="00CB775F">
        <w:rPr>
          <w:rFonts w:ascii="Calibri" w:hAnsi="Calibri" w:cs="Calibri"/>
          <w:color w:val="auto"/>
          <w:sz w:val="22"/>
          <w:szCs w:val="22"/>
          <w:lang w:eastAsia="en-US"/>
        </w:rPr>
        <w:t>, Konsul</w:t>
      </w:r>
      <w:r w:rsidR="009667D0" w:rsidRPr="00CB775F">
        <w:rPr>
          <w:rFonts w:ascii="Calibri" w:hAnsi="Calibri" w:cs="Calibri"/>
          <w:color w:val="auto"/>
          <w:sz w:val="22"/>
          <w:szCs w:val="22"/>
          <w:lang w:eastAsia="en-US"/>
        </w:rPr>
        <w:t>t</w:t>
      </w:r>
      <w:r w:rsidRPr="00CB775F">
        <w:rPr>
          <w:rFonts w:ascii="Calibri" w:hAnsi="Calibri" w:cs="Calibri"/>
          <w:color w:val="auto"/>
          <w:sz w:val="22"/>
          <w:szCs w:val="22"/>
          <w:lang w:eastAsia="en-US"/>
        </w:rPr>
        <w:t>ant</w:t>
      </w:r>
      <w:r w:rsidR="00B76502" w:rsidRPr="00CB775F">
        <w:rPr>
          <w:rFonts w:ascii="Calibri" w:hAnsi="Calibri" w:cs="Calibri"/>
          <w:color w:val="auto"/>
          <w:sz w:val="22"/>
          <w:szCs w:val="22"/>
          <w:lang w:eastAsia="en-US"/>
        </w:rPr>
        <w:t>s veic</w:t>
      </w:r>
      <w:r w:rsidR="009C50F4" w:rsidRPr="00CB775F">
        <w:rPr>
          <w:rFonts w:ascii="Calibri" w:hAnsi="Calibri" w:cs="Calibri"/>
          <w:color w:val="auto"/>
          <w:sz w:val="22"/>
          <w:szCs w:val="22"/>
          <w:lang w:eastAsia="en-US"/>
        </w:rPr>
        <w:t xml:space="preserve"> šī</w:t>
      </w:r>
      <w:r w:rsidR="00B76502" w:rsidRPr="00CB775F">
        <w:rPr>
          <w:rFonts w:ascii="Calibri" w:hAnsi="Calibri" w:cs="Calibri"/>
          <w:color w:val="auto"/>
          <w:sz w:val="22"/>
          <w:szCs w:val="22"/>
          <w:lang w:eastAsia="en-US"/>
        </w:rPr>
        <w:t xml:space="preserve"> Konkursa Tehniskās specifikācijas Darba uz</w:t>
      </w:r>
      <w:r w:rsidR="009667D0" w:rsidRPr="00CB775F">
        <w:rPr>
          <w:rFonts w:ascii="Calibri" w:hAnsi="Calibri" w:cs="Calibri"/>
          <w:color w:val="auto"/>
          <w:sz w:val="22"/>
          <w:szCs w:val="22"/>
          <w:lang w:eastAsia="en-US"/>
        </w:rPr>
        <w:t>devumā Nr. 5 minēto</w:t>
      </w:r>
      <w:r w:rsidR="00AE1551" w:rsidRPr="00CB775F">
        <w:rPr>
          <w:rFonts w:ascii="Calibri" w:hAnsi="Calibri" w:cs="Calibri"/>
          <w:color w:val="auto"/>
          <w:sz w:val="22"/>
          <w:szCs w:val="22"/>
          <w:lang w:eastAsia="en-US"/>
        </w:rPr>
        <w:t xml:space="preserve"> Darbu</w:t>
      </w:r>
      <w:r w:rsidR="003F3CEF" w:rsidRPr="00CB775F">
        <w:rPr>
          <w:rFonts w:ascii="Calibri" w:hAnsi="Calibri" w:cs="Calibri"/>
          <w:color w:val="auto"/>
          <w:sz w:val="22"/>
          <w:szCs w:val="22"/>
          <w:lang w:eastAsia="en-US"/>
        </w:rPr>
        <w:t xml:space="preserve"> (Tehniskās specifikācijas sagatavošana būvdarbu veikšanai)</w:t>
      </w:r>
      <w:r w:rsidR="00AE1551" w:rsidRPr="00CB775F">
        <w:rPr>
          <w:rFonts w:ascii="Calibri" w:hAnsi="Calibri" w:cs="Calibri"/>
          <w:color w:val="auto"/>
          <w:sz w:val="22"/>
          <w:szCs w:val="22"/>
          <w:lang w:eastAsia="en-US"/>
        </w:rPr>
        <w:t xml:space="preserve"> izpildi. </w:t>
      </w:r>
    </w:p>
    <w:p w14:paraId="66E498FA" w14:textId="65156F48" w:rsidR="00E1387C" w:rsidRPr="00CB775F" w:rsidRDefault="0070170D" w:rsidP="00342241">
      <w:pPr>
        <w:pStyle w:val="Sarakstarindkopa"/>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Konsultants apņemas izstrādāt Būvdarbu iepirkuma </w:t>
      </w:r>
      <w:r w:rsidRPr="00E1609C">
        <w:rPr>
          <w:rFonts w:ascii="Calibri" w:hAnsi="Calibri" w:cs="Calibri"/>
          <w:color w:val="auto"/>
          <w:sz w:val="22"/>
          <w:szCs w:val="22"/>
          <w:lang w:eastAsia="en-US"/>
        </w:rPr>
        <w:t>t</w:t>
      </w:r>
      <w:r w:rsidRPr="00CB775F">
        <w:rPr>
          <w:rFonts w:ascii="Calibri" w:hAnsi="Calibri" w:cs="Calibri"/>
          <w:color w:val="auto"/>
          <w:sz w:val="22"/>
          <w:szCs w:val="22"/>
          <w:lang w:eastAsia="en-US"/>
        </w:rPr>
        <w:t>ehnisk</w:t>
      </w:r>
      <w:r w:rsidR="001E10B6" w:rsidRPr="00CB775F">
        <w:rPr>
          <w:rFonts w:ascii="Calibri" w:hAnsi="Calibri" w:cs="Calibri"/>
          <w:color w:val="auto"/>
          <w:sz w:val="22"/>
          <w:szCs w:val="22"/>
          <w:lang w:eastAsia="en-US"/>
        </w:rPr>
        <w:t>o</w:t>
      </w:r>
      <w:r w:rsidRPr="00CB775F">
        <w:rPr>
          <w:rFonts w:ascii="Calibri" w:hAnsi="Calibri" w:cs="Calibri"/>
          <w:color w:val="auto"/>
          <w:sz w:val="22"/>
          <w:szCs w:val="22"/>
          <w:lang w:eastAsia="en-US"/>
        </w:rPr>
        <w:t xml:space="preserve"> specifikācij</w:t>
      </w:r>
      <w:r w:rsidR="001E10B6" w:rsidRPr="00CB775F">
        <w:rPr>
          <w:rFonts w:ascii="Calibri" w:hAnsi="Calibri" w:cs="Calibri"/>
          <w:color w:val="auto"/>
          <w:sz w:val="22"/>
          <w:szCs w:val="22"/>
          <w:lang w:eastAsia="en-US"/>
        </w:rPr>
        <w:t>u</w:t>
      </w:r>
      <w:r w:rsidRPr="00CB775F">
        <w:rPr>
          <w:rFonts w:ascii="Calibri" w:hAnsi="Calibri" w:cs="Calibri"/>
          <w:color w:val="auto"/>
          <w:sz w:val="22"/>
          <w:szCs w:val="22"/>
          <w:lang w:eastAsia="en-US"/>
        </w:rPr>
        <w:t xml:space="preserve"> </w:t>
      </w:r>
      <w:r w:rsidR="001E10B6" w:rsidRPr="00CB775F">
        <w:rPr>
          <w:rFonts w:ascii="Calibri" w:hAnsi="Calibri" w:cs="Calibri"/>
          <w:color w:val="auto"/>
          <w:sz w:val="22"/>
          <w:szCs w:val="22"/>
          <w:lang w:eastAsia="en-US"/>
        </w:rPr>
        <w:t>augstā kvalitātē</w:t>
      </w:r>
      <w:r w:rsidR="00E91809" w:rsidRPr="00CB775F">
        <w:rPr>
          <w:rFonts w:ascii="Calibri" w:hAnsi="Calibri" w:cs="Calibri"/>
          <w:color w:val="auto"/>
          <w:sz w:val="22"/>
          <w:szCs w:val="22"/>
          <w:lang w:eastAsia="en-US"/>
        </w:rPr>
        <w:t xml:space="preserve">, atbilstošu spēkā esošajiem </w:t>
      </w:r>
      <w:r w:rsidR="00514F8D" w:rsidRPr="00CB775F">
        <w:rPr>
          <w:rFonts w:ascii="Calibri" w:hAnsi="Calibri" w:cs="Calibri"/>
          <w:color w:val="auto"/>
          <w:sz w:val="22"/>
          <w:szCs w:val="22"/>
          <w:lang w:eastAsia="en-US"/>
        </w:rPr>
        <w:t>normatīvajiem aktiem</w:t>
      </w:r>
      <w:r w:rsidR="003C4086" w:rsidRPr="00CB775F">
        <w:rPr>
          <w:rFonts w:ascii="Calibri" w:hAnsi="Calibri" w:cs="Calibri"/>
          <w:color w:val="auto"/>
          <w:sz w:val="22"/>
          <w:szCs w:val="22"/>
          <w:lang w:eastAsia="en-US"/>
        </w:rPr>
        <w:t xml:space="preserve"> un iesniegt to pirmreizējai izskatīšanai Pasūtītājam ne vēlāk kā </w:t>
      </w:r>
      <w:r w:rsidR="00483EE7" w:rsidRPr="00CB775F">
        <w:rPr>
          <w:rFonts w:ascii="Calibri" w:hAnsi="Calibri" w:cs="Calibri"/>
          <w:color w:val="auto"/>
          <w:sz w:val="22"/>
          <w:szCs w:val="22"/>
          <w:lang w:eastAsia="en-US"/>
        </w:rPr>
        <w:t>divu kalendāro nedēļu</w:t>
      </w:r>
      <w:r w:rsidR="003C4086" w:rsidRPr="00CB775F">
        <w:rPr>
          <w:rFonts w:ascii="Calibri" w:hAnsi="Calibri" w:cs="Calibri"/>
          <w:color w:val="auto"/>
          <w:sz w:val="22"/>
          <w:szCs w:val="22"/>
          <w:lang w:eastAsia="en-US"/>
        </w:rPr>
        <w:t xml:space="preserve"> laikā</w:t>
      </w:r>
      <w:r w:rsidRPr="00CB775F">
        <w:rPr>
          <w:rFonts w:ascii="Calibri" w:hAnsi="Calibri" w:cs="Calibri"/>
          <w:color w:val="auto"/>
          <w:sz w:val="22"/>
          <w:szCs w:val="22"/>
          <w:lang w:eastAsia="en-US"/>
        </w:rPr>
        <w:t xml:space="preserve"> </w:t>
      </w:r>
      <w:r w:rsidR="00C3353A" w:rsidRPr="00CB775F">
        <w:rPr>
          <w:rFonts w:ascii="Calibri" w:hAnsi="Calibri" w:cs="Calibri"/>
          <w:color w:val="auto"/>
          <w:sz w:val="22"/>
          <w:szCs w:val="22"/>
          <w:lang w:eastAsia="en-US"/>
        </w:rPr>
        <w:t>pēc Būvprojekta</w:t>
      </w:r>
      <w:r w:rsidR="00210A9B" w:rsidRPr="00CB775F">
        <w:rPr>
          <w:rFonts w:ascii="Calibri" w:hAnsi="Calibri" w:cs="Calibri"/>
          <w:color w:val="auto"/>
          <w:sz w:val="22"/>
          <w:szCs w:val="22"/>
          <w:lang w:eastAsia="en-US"/>
        </w:rPr>
        <w:t xml:space="preserve"> pozitīva</w:t>
      </w:r>
      <w:r w:rsidR="00C3353A" w:rsidRPr="00CB775F">
        <w:rPr>
          <w:rFonts w:ascii="Calibri" w:hAnsi="Calibri" w:cs="Calibri"/>
          <w:color w:val="auto"/>
          <w:sz w:val="22"/>
          <w:szCs w:val="22"/>
          <w:lang w:eastAsia="en-US"/>
        </w:rPr>
        <w:t xml:space="preserve"> ekspertīzes </w:t>
      </w:r>
      <w:r w:rsidR="00210A9B" w:rsidRPr="00CB775F">
        <w:rPr>
          <w:rFonts w:ascii="Calibri" w:hAnsi="Calibri" w:cs="Calibri"/>
          <w:color w:val="auto"/>
          <w:sz w:val="22"/>
          <w:szCs w:val="22"/>
          <w:lang w:eastAsia="en-US"/>
        </w:rPr>
        <w:t xml:space="preserve"> slēdziena</w:t>
      </w:r>
      <w:r w:rsidR="009E24DA" w:rsidRPr="00CB775F">
        <w:rPr>
          <w:rFonts w:ascii="Calibri" w:hAnsi="Calibri" w:cs="Calibri"/>
          <w:color w:val="auto"/>
          <w:sz w:val="22"/>
          <w:szCs w:val="22"/>
          <w:lang w:eastAsia="en-US"/>
        </w:rPr>
        <w:t xml:space="preserve"> izdošanas</w:t>
      </w:r>
      <w:r w:rsidR="00210A9B" w:rsidRPr="00CB775F">
        <w:rPr>
          <w:rFonts w:ascii="Calibri" w:hAnsi="Calibri" w:cs="Calibri"/>
          <w:color w:val="auto"/>
          <w:sz w:val="22"/>
          <w:szCs w:val="22"/>
          <w:lang w:eastAsia="en-US"/>
        </w:rPr>
        <w:t xml:space="preserve"> </w:t>
      </w:r>
      <w:r w:rsidR="009E24DA" w:rsidRPr="00CB775F">
        <w:rPr>
          <w:rFonts w:ascii="Calibri" w:hAnsi="Calibri" w:cs="Calibri"/>
          <w:color w:val="auto"/>
          <w:sz w:val="22"/>
          <w:szCs w:val="22"/>
          <w:lang w:eastAsia="en-US"/>
        </w:rPr>
        <w:t>datuma</w:t>
      </w:r>
      <w:r w:rsidR="00DF0D52" w:rsidRPr="00CB775F">
        <w:rPr>
          <w:rFonts w:ascii="Calibri" w:hAnsi="Calibri" w:cs="Calibri"/>
          <w:color w:val="auto"/>
          <w:sz w:val="22"/>
          <w:szCs w:val="22"/>
          <w:lang w:eastAsia="en-US"/>
        </w:rPr>
        <w:t>.</w:t>
      </w:r>
    </w:p>
    <w:p w14:paraId="2B089A29" w14:textId="1030C5B8" w:rsidR="00DD050B" w:rsidRPr="00CB775F" w:rsidRDefault="00370699" w:rsidP="00342241">
      <w:pPr>
        <w:pStyle w:val="Sarakstarindkopa"/>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Būvdarbu iepirkuma procedūras laikā</w:t>
      </w:r>
      <w:r w:rsidR="00317CDE" w:rsidRPr="00CB775F">
        <w:rPr>
          <w:rFonts w:ascii="Calibri" w:hAnsi="Calibri" w:cs="Calibri"/>
          <w:color w:val="auto"/>
          <w:sz w:val="22"/>
          <w:szCs w:val="22"/>
          <w:lang w:eastAsia="en-US"/>
        </w:rPr>
        <w:t xml:space="preserve"> pēc Pasūtītāja pieprasījuma</w:t>
      </w:r>
      <w:r w:rsidRPr="00CB775F">
        <w:rPr>
          <w:rFonts w:ascii="Calibri" w:hAnsi="Calibri" w:cs="Calibri"/>
          <w:color w:val="auto"/>
          <w:sz w:val="22"/>
          <w:szCs w:val="22"/>
          <w:lang w:eastAsia="en-US"/>
        </w:rPr>
        <w:t xml:space="preserve"> Konsultanta</w:t>
      </w:r>
      <w:r w:rsidR="00CC5C2D" w:rsidRPr="00CB775F">
        <w:rPr>
          <w:rFonts w:ascii="Calibri" w:hAnsi="Calibri" w:cs="Calibri"/>
          <w:color w:val="auto"/>
          <w:sz w:val="22"/>
          <w:szCs w:val="22"/>
          <w:lang w:eastAsia="en-US"/>
        </w:rPr>
        <w:t>m ir</w:t>
      </w:r>
      <w:r w:rsidRPr="00CB775F">
        <w:rPr>
          <w:rFonts w:ascii="Calibri" w:hAnsi="Calibri" w:cs="Calibri"/>
          <w:color w:val="auto"/>
          <w:sz w:val="22"/>
          <w:szCs w:val="22"/>
          <w:lang w:eastAsia="en-US"/>
        </w:rPr>
        <w:t xml:space="preserve"> pienākum</w:t>
      </w:r>
      <w:r w:rsidR="00CC5C2D" w:rsidRPr="00CB775F">
        <w:rPr>
          <w:rFonts w:ascii="Calibri" w:hAnsi="Calibri" w:cs="Calibri"/>
          <w:color w:val="auto"/>
          <w:sz w:val="22"/>
          <w:szCs w:val="22"/>
          <w:lang w:eastAsia="en-US"/>
        </w:rPr>
        <w:t>s iesaistīties kā ārējam ekspertam</w:t>
      </w:r>
      <w:r w:rsidR="00386D84" w:rsidRPr="00CB775F">
        <w:rPr>
          <w:rFonts w:ascii="Calibri" w:hAnsi="Calibri" w:cs="Calibri"/>
          <w:color w:val="auto"/>
          <w:sz w:val="22"/>
          <w:szCs w:val="22"/>
          <w:lang w:eastAsia="en-US"/>
        </w:rPr>
        <w:t xml:space="preserve"> savas kompetences ietvaros</w:t>
      </w:r>
      <w:r w:rsidR="00DD050B" w:rsidRPr="00CB775F">
        <w:rPr>
          <w:rFonts w:ascii="Calibri" w:hAnsi="Calibri" w:cs="Calibri"/>
          <w:color w:val="auto"/>
          <w:sz w:val="22"/>
          <w:szCs w:val="22"/>
          <w:lang w:eastAsia="en-US"/>
        </w:rPr>
        <w:t>, nodrošinot Pasūtītāju ar kvalitatīv</w:t>
      </w:r>
      <w:r w:rsidR="00386D84" w:rsidRPr="00CB775F">
        <w:rPr>
          <w:rFonts w:ascii="Calibri" w:hAnsi="Calibri" w:cs="Calibri"/>
          <w:color w:val="auto"/>
          <w:sz w:val="22"/>
          <w:szCs w:val="22"/>
          <w:lang w:eastAsia="en-US"/>
        </w:rPr>
        <w:t>iem vērtējumiem</w:t>
      </w:r>
      <w:r w:rsidR="00EB7D9B" w:rsidRPr="00CB775F">
        <w:rPr>
          <w:rFonts w:ascii="Calibri" w:hAnsi="Calibri" w:cs="Calibri"/>
          <w:color w:val="auto"/>
          <w:sz w:val="22"/>
          <w:szCs w:val="22"/>
          <w:lang w:eastAsia="en-US"/>
        </w:rPr>
        <w:t xml:space="preserve">, </w:t>
      </w:r>
      <w:r w:rsidR="00386D84" w:rsidRPr="00CB775F">
        <w:rPr>
          <w:rFonts w:ascii="Calibri" w:hAnsi="Calibri" w:cs="Calibri"/>
          <w:color w:val="auto"/>
          <w:sz w:val="22"/>
          <w:szCs w:val="22"/>
          <w:lang w:eastAsia="en-US"/>
        </w:rPr>
        <w:t>atzinumiem</w:t>
      </w:r>
      <w:r w:rsidR="00EB7D9B" w:rsidRPr="00CB775F">
        <w:rPr>
          <w:rFonts w:ascii="Calibri" w:hAnsi="Calibri" w:cs="Calibri"/>
          <w:color w:val="auto"/>
          <w:sz w:val="22"/>
          <w:szCs w:val="22"/>
          <w:lang w:eastAsia="en-US"/>
        </w:rPr>
        <w:t xml:space="preserve"> un ieteikumiem</w:t>
      </w:r>
      <w:r w:rsidR="001B06DD" w:rsidRPr="00CB775F">
        <w:rPr>
          <w:rFonts w:ascii="Calibri" w:hAnsi="Calibri" w:cs="Calibri"/>
          <w:color w:val="auto"/>
          <w:sz w:val="22"/>
          <w:szCs w:val="22"/>
          <w:lang w:eastAsia="en-US"/>
        </w:rPr>
        <w:t xml:space="preserve"> tehnisku jautājumu </w:t>
      </w:r>
      <w:r w:rsidR="009016D5" w:rsidRPr="00CB775F">
        <w:rPr>
          <w:rFonts w:ascii="Calibri" w:hAnsi="Calibri" w:cs="Calibri"/>
          <w:color w:val="auto"/>
          <w:sz w:val="22"/>
          <w:szCs w:val="22"/>
          <w:lang w:eastAsia="en-US"/>
        </w:rPr>
        <w:t>risināšanā, iesniegto piedāvājumu</w:t>
      </w:r>
      <w:r w:rsidR="00434430" w:rsidRPr="00CB775F">
        <w:rPr>
          <w:rFonts w:ascii="Calibri" w:hAnsi="Calibri" w:cs="Calibri"/>
          <w:color w:val="auto"/>
          <w:sz w:val="22"/>
          <w:szCs w:val="22"/>
          <w:lang w:eastAsia="en-US"/>
        </w:rPr>
        <w:t xml:space="preserve"> vērtēšanā tehnisku jautājumu jomā.</w:t>
      </w:r>
      <w:r w:rsidR="00131719" w:rsidRPr="00CB775F">
        <w:rPr>
          <w:rFonts w:ascii="Calibri" w:hAnsi="Calibri" w:cs="Calibri"/>
          <w:color w:val="auto"/>
          <w:sz w:val="22"/>
          <w:szCs w:val="22"/>
          <w:lang w:eastAsia="en-US"/>
        </w:rPr>
        <w:t xml:space="preserve"> Konsultantam</w:t>
      </w:r>
      <w:r w:rsidR="00DC60A1" w:rsidRPr="00CB775F">
        <w:rPr>
          <w:rFonts w:ascii="Calibri" w:hAnsi="Calibri" w:cs="Calibri"/>
          <w:color w:val="auto"/>
          <w:sz w:val="22"/>
          <w:szCs w:val="22"/>
          <w:lang w:eastAsia="en-US"/>
        </w:rPr>
        <w:t>, cita</w:t>
      </w:r>
      <w:r w:rsidR="00B17918" w:rsidRPr="00CB775F">
        <w:rPr>
          <w:rFonts w:ascii="Calibri" w:hAnsi="Calibri" w:cs="Calibri"/>
          <w:color w:val="auto"/>
          <w:sz w:val="22"/>
          <w:szCs w:val="22"/>
          <w:lang w:eastAsia="en-US"/>
        </w:rPr>
        <w:t xml:space="preserve"> </w:t>
      </w:r>
      <w:r w:rsidR="00DC60A1" w:rsidRPr="00CB775F">
        <w:rPr>
          <w:rFonts w:ascii="Calibri" w:hAnsi="Calibri" w:cs="Calibri"/>
          <w:color w:val="auto"/>
          <w:sz w:val="22"/>
          <w:szCs w:val="22"/>
          <w:lang w:eastAsia="en-US"/>
        </w:rPr>
        <w:t>starp</w:t>
      </w:r>
      <w:r w:rsidR="00B17918" w:rsidRPr="00CB775F">
        <w:rPr>
          <w:rFonts w:ascii="Calibri" w:hAnsi="Calibri" w:cs="Calibri"/>
          <w:color w:val="auto"/>
          <w:sz w:val="22"/>
          <w:szCs w:val="22"/>
          <w:lang w:eastAsia="en-US"/>
        </w:rPr>
        <w:t>ā</w:t>
      </w:r>
      <w:r w:rsidR="00DC60A1" w:rsidRPr="00CB775F">
        <w:rPr>
          <w:rFonts w:ascii="Calibri" w:hAnsi="Calibri" w:cs="Calibri"/>
          <w:color w:val="auto"/>
          <w:sz w:val="22"/>
          <w:szCs w:val="22"/>
          <w:lang w:eastAsia="en-US"/>
        </w:rPr>
        <w:t>,</w:t>
      </w:r>
      <w:r w:rsidR="006643C6" w:rsidRPr="00CB775F">
        <w:rPr>
          <w:rFonts w:ascii="Calibri" w:hAnsi="Calibri" w:cs="Calibri"/>
          <w:color w:val="auto"/>
          <w:sz w:val="22"/>
          <w:szCs w:val="22"/>
          <w:lang w:eastAsia="en-US"/>
        </w:rPr>
        <w:t xml:space="preserve"> pēc Pasūtītāja pieprasījuma</w:t>
      </w:r>
      <w:r w:rsidR="00131719" w:rsidRPr="00CB775F">
        <w:rPr>
          <w:rFonts w:ascii="Calibri" w:hAnsi="Calibri" w:cs="Calibri"/>
          <w:color w:val="auto"/>
          <w:sz w:val="22"/>
          <w:szCs w:val="22"/>
          <w:lang w:eastAsia="en-US"/>
        </w:rPr>
        <w:t xml:space="preserve"> ir pienākums sagatavot un rakstiski sniegt atbildes uz jautājumiem</w:t>
      </w:r>
      <w:r w:rsidR="005D561F" w:rsidRPr="00CB775F">
        <w:rPr>
          <w:rFonts w:ascii="Calibri" w:hAnsi="Calibri" w:cs="Calibri"/>
          <w:color w:val="auto"/>
          <w:sz w:val="22"/>
          <w:szCs w:val="22"/>
          <w:lang w:eastAsia="en-US"/>
        </w:rPr>
        <w:t xml:space="preserve"> (kas iekļauti</w:t>
      </w:r>
      <w:r w:rsidR="00C40ED2" w:rsidRPr="00CB775F">
        <w:rPr>
          <w:rFonts w:ascii="Calibri" w:hAnsi="Calibri" w:cs="Calibri"/>
          <w:color w:val="auto"/>
          <w:sz w:val="22"/>
          <w:szCs w:val="22"/>
          <w:lang w:eastAsia="en-US"/>
        </w:rPr>
        <w:t xml:space="preserve"> būvdarbu</w:t>
      </w:r>
      <w:r w:rsidR="005D561F" w:rsidRPr="00CB775F">
        <w:rPr>
          <w:rFonts w:ascii="Calibri" w:hAnsi="Calibri" w:cs="Calibri"/>
          <w:color w:val="auto"/>
          <w:sz w:val="22"/>
          <w:szCs w:val="22"/>
          <w:lang w:eastAsia="en-US"/>
        </w:rPr>
        <w:t xml:space="preserve"> tehniskajā specifikācijā), ja tādus</w:t>
      </w:r>
      <w:r w:rsidR="00DE192C" w:rsidRPr="00CB775F">
        <w:rPr>
          <w:rFonts w:ascii="Calibri" w:hAnsi="Calibri" w:cs="Calibri"/>
          <w:color w:val="auto"/>
          <w:sz w:val="22"/>
          <w:szCs w:val="22"/>
          <w:lang w:eastAsia="en-US"/>
        </w:rPr>
        <w:t xml:space="preserve"> Pasūtītājam</w:t>
      </w:r>
      <w:r w:rsidR="005D561F" w:rsidRPr="00CB775F">
        <w:rPr>
          <w:rFonts w:ascii="Calibri" w:hAnsi="Calibri" w:cs="Calibri"/>
          <w:color w:val="auto"/>
          <w:sz w:val="22"/>
          <w:szCs w:val="22"/>
          <w:lang w:eastAsia="en-US"/>
        </w:rPr>
        <w:t xml:space="preserve"> </w:t>
      </w:r>
      <w:r w:rsidR="49BA5899" w:rsidRPr="67FF89A2">
        <w:rPr>
          <w:rFonts w:ascii="Calibri" w:hAnsi="Calibri" w:cs="Calibri"/>
          <w:color w:val="auto"/>
          <w:sz w:val="22"/>
          <w:szCs w:val="22"/>
          <w:lang w:eastAsia="en-US"/>
        </w:rPr>
        <w:t>B</w:t>
      </w:r>
      <w:r w:rsidR="005D561F" w:rsidRPr="00CB775F">
        <w:rPr>
          <w:rFonts w:ascii="Calibri" w:hAnsi="Calibri" w:cs="Calibri"/>
          <w:color w:val="auto"/>
          <w:sz w:val="22"/>
          <w:szCs w:val="22"/>
          <w:lang w:eastAsia="en-US"/>
        </w:rPr>
        <w:t xml:space="preserve">ūvdarbu iepirkuma procedūras laikā ir uzdevis </w:t>
      </w:r>
      <w:r w:rsidR="00456AAC" w:rsidRPr="00CB775F">
        <w:rPr>
          <w:rFonts w:ascii="Calibri" w:hAnsi="Calibri" w:cs="Calibri"/>
          <w:color w:val="auto"/>
          <w:sz w:val="22"/>
          <w:szCs w:val="22"/>
          <w:lang w:eastAsia="en-US"/>
        </w:rPr>
        <w:t>pretendents (-i)</w:t>
      </w:r>
      <w:r w:rsidR="00DE192C" w:rsidRPr="00CB775F">
        <w:rPr>
          <w:rFonts w:ascii="Calibri" w:hAnsi="Calibri" w:cs="Calibri"/>
          <w:color w:val="auto"/>
          <w:sz w:val="22"/>
          <w:szCs w:val="22"/>
          <w:lang w:eastAsia="en-US"/>
        </w:rPr>
        <w:t xml:space="preserve">. </w:t>
      </w:r>
      <w:r w:rsidR="00456AAC" w:rsidRPr="00CB775F">
        <w:rPr>
          <w:rFonts w:ascii="Calibri" w:hAnsi="Calibri" w:cs="Calibri"/>
          <w:color w:val="auto"/>
          <w:sz w:val="22"/>
          <w:szCs w:val="22"/>
          <w:lang w:eastAsia="en-US"/>
        </w:rPr>
        <w:t xml:space="preserve">Atbildes uz jautājumiem Konsultants sniedz ne vēlāk kā 2 (divu) darba dienu laikā pēc </w:t>
      </w:r>
      <w:r w:rsidR="00DE192C" w:rsidRPr="00CB775F">
        <w:rPr>
          <w:rFonts w:ascii="Calibri" w:hAnsi="Calibri" w:cs="Calibri"/>
          <w:color w:val="auto"/>
          <w:sz w:val="22"/>
          <w:szCs w:val="22"/>
          <w:lang w:eastAsia="en-US"/>
        </w:rPr>
        <w:t>attiecīgā jautājuma</w:t>
      </w:r>
      <w:r w:rsidR="002036FE" w:rsidRPr="00CB775F">
        <w:rPr>
          <w:rFonts w:ascii="Calibri" w:hAnsi="Calibri" w:cs="Calibri"/>
          <w:color w:val="auto"/>
          <w:sz w:val="22"/>
          <w:szCs w:val="22"/>
          <w:lang w:eastAsia="en-US"/>
        </w:rPr>
        <w:t>, ko Pasūtītājs nosūtījis Konsultantam uz e-pastu,</w:t>
      </w:r>
      <w:r w:rsidR="00DE192C" w:rsidRPr="00CB775F">
        <w:rPr>
          <w:rFonts w:ascii="Calibri" w:hAnsi="Calibri" w:cs="Calibri"/>
          <w:color w:val="auto"/>
          <w:sz w:val="22"/>
          <w:szCs w:val="22"/>
          <w:lang w:eastAsia="en-US"/>
        </w:rPr>
        <w:t xml:space="preserve"> saņemšanas</w:t>
      </w:r>
      <w:r w:rsidR="002036FE" w:rsidRPr="00CB775F">
        <w:rPr>
          <w:rFonts w:ascii="Calibri" w:hAnsi="Calibri" w:cs="Calibri"/>
          <w:color w:val="auto"/>
          <w:sz w:val="22"/>
          <w:szCs w:val="22"/>
          <w:lang w:eastAsia="en-US"/>
        </w:rPr>
        <w:t xml:space="preserve">. </w:t>
      </w:r>
      <w:r w:rsidR="00DE192C" w:rsidRPr="00CB775F">
        <w:rPr>
          <w:rFonts w:ascii="Calibri" w:hAnsi="Calibri" w:cs="Calibri"/>
          <w:color w:val="auto"/>
          <w:sz w:val="22"/>
          <w:szCs w:val="22"/>
          <w:lang w:eastAsia="en-US"/>
        </w:rPr>
        <w:t xml:space="preserve"> </w:t>
      </w:r>
    </w:p>
    <w:p w14:paraId="1A3D1E53" w14:textId="07B8EE56" w:rsidR="009071C1" w:rsidRPr="00CB775F" w:rsidRDefault="009D0530" w:rsidP="00342241">
      <w:pPr>
        <w:numPr>
          <w:ilvl w:val="1"/>
          <w:numId w:val="6"/>
        </w:numPr>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Konsultant</w:t>
      </w:r>
      <w:r w:rsidR="004B1704" w:rsidRPr="00CB775F">
        <w:rPr>
          <w:rFonts w:ascii="Calibri" w:hAnsi="Calibri" w:cs="Calibri"/>
          <w:color w:val="auto"/>
          <w:sz w:val="22"/>
          <w:szCs w:val="22"/>
          <w:lang w:eastAsia="en-US"/>
        </w:rPr>
        <w:t xml:space="preserve">a </w:t>
      </w:r>
      <w:r w:rsidR="00883A77" w:rsidRPr="00CB775F">
        <w:rPr>
          <w:rFonts w:ascii="Calibri" w:hAnsi="Calibri" w:cs="Calibri"/>
          <w:color w:val="auto"/>
          <w:sz w:val="22"/>
          <w:szCs w:val="22"/>
          <w:lang w:eastAsia="en-US"/>
        </w:rPr>
        <w:t xml:space="preserve">pārstāvis, kurš </w:t>
      </w:r>
      <w:r w:rsidR="00747A68" w:rsidRPr="00CB775F">
        <w:rPr>
          <w:rFonts w:ascii="Calibri" w:hAnsi="Calibri" w:cs="Calibri"/>
          <w:color w:val="auto"/>
          <w:sz w:val="22"/>
          <w:szCs w:val="22"/>
          <w:lang w:eastAsia="en-US"/>
        </w:rPr>
        <w:t>šī Līguma ietvaros nozīmēts par projekta vadītāju,</w:t>
      </w:r>
      <w:r w:rsidRPr="00CB775F">
        <w:rPr>
          <w:rFonts w:ascii="Calibri" w:hAnsi="Calibri" w:cs="Calibri"/>
          <w:color w:val="auto"/>
          <w:sz w:val="22"/>
          <w:szCs w:val="22"/>
          <w:lang w:eastAsia="en-US"/>
        </w:rPr>
        <w:t xml:space="preserve"> pēc Pasūtītāja pieprasījuma piedalās </w:t>
      </w:r>
      <w:r w:rsidR="224D271D" w:rsidRPr="67FF89A2">
        <w:rPr>
          <w:rFonts w:ascii="Calibri" w:hAnsi="Calibri" w:cs="Calibri"/>
          <w:color w:val="auto"/>
          <w:sz w:val="22"/>
          <w:szCs w:val="22"/>
          <w:lang w:eastAsia="en-US"/>
        </w:rPr>
        <w:t>B</w:t>
      </w:r>
      <w:r w:rsidRPr="00CB775F">
        <w:rPr>
          <w:rFonts w:ascii="Calibri" w:hAnsi="Calibri" w:cs="Calibri"/>
          <w:color w:val="auto"/>
          <w:sz w:val="22"/>
          <w:szCs w:val="22"/>
          <w:lang w:eastAsia="en-US"/>
        </w:rPr>
        <w:t>ūvdarbu iepirkuma komisijas sēdēs</w:t>
      </w:r>
      <w:r w:rsidR="00DD023A" w:rsidRPr="00CB775F">
        <w:rPr>
          <w:rFonts w:ascii="Calibri" w:hAnsi="Calibri" w:cs="Calibri"/>
          <w:color w:val="auto"/>
          <w:sz w:val="22"/>
          <w:szCs w:val="22"/>
          <w:lang w:eastAsia="en-US"/>
        </w:rPr>
        <w:t>.</w:t>
      </w:r>
      <w:r w:rsidR="00FE6E94" w:rsidRPr="00CB775F">
        <w:rPr>
          <w:rFonts w:ascii="Calibri" w:hAnsi="Calibri" w:cs="Calibri"/>
          <w:color w:val="auto"/>
          <w:sz w:val="22"/>
          <w:szCs w:val="22"/>
          <w:lang w:eastAsia="en-US"/>
        </w:rPr>
        <w:t xml:space="preserve"> Ja </w:t>
      </w:r>
      <w:r w:rsidR="00867B8A" w:rsidRPr="00CB775F">
        <w:rPr>
          <w:rFonts w:ascii="Calibri" w:hAnsi="Calibri" w:cs="Calibri"/>
          <w:color w:val="auto"/>
          <w:sz w:val="22"/>
          <w:szCs w:val="22"/>
          <w:lang w:eastAsia="en-US"/>
        </w:rPr>
        <w:t>projektu vadītājs</w:t>
      </w:r>
      <w:r w:rsidR="00FE6E94" w:rsidRPr="00CB775F">
        <w:rPr>
          <w:rFonts w:ascii="Calibri" w:hAnsi="Calibri" w:cs="Calibri"/>
          <w:color w:val="auto"/>
          <w:sz w:val="22"/>
          <w:szCs w:val="22"/>
          <w:lang w:eastAsia="en-US"/>
        </w:rPr>
        <w:t xml:space="preserve"> nevar piedalīties </w:t>
      </w:r>
      <w:r w:rsidR="47DFE575" w:rsidRPr="67FF89A2">
        <w:rPr>
          <w:rFonts w:ascii="Calibri" w:hAnsi="Calibri" w:cs="Calibri"/>
          <w:color w:val="auto"/>
          <w:sz w:val="22"/>
          <w:szCs w:val="22"/>
          <w:lang w:eastAsia="en-US"/>
        </w:rPr>
        <w:t>B</w:t>
      </w:r>
      <w:r w:rsidR="00FE6E94" w:rsidRPr="00CB775F">
        <w:rPr>
          <w:rFonts w:ascii="Calibri" w:hAnsi="Calibri" w:cs="Calibri"/>
          <w:color w:val="auto"/>
          <w:sz w:val="22"/>
          <w:szCs w:val="22"/>
          <w:lang w:eastAsia="en-US"/>
        </w:rPr>
        <w:t xml:space="preserve">ūvdarbu iepirkuma komisijas sēdē, </w:t>
      </w:r>
      <w:r w:rsidR="008A4664" w:rsidRPr="00CB775F">
        <w:rPr>
          <w:rFonts w:ascii="Calibri" w:hAnsi="Calibri" w:cs="Calibri"/>
          <w:color w:val="auto"/>
          <w:sz w:val="22"/>
          <w:szCs w:val="22"/>
          <w:lang w:eastAsia="en-US"/>
        </w:rPr>
        <w:t xml:space="preserve"> kurā viņš ir pieaicināts, t</w:t>
      </w:r>
      <w:r w:rsidR="00FE6E94" w:rsidRPr="00CB775F">
        <w:rPr>
          <w:rFonts w:ascii="Calibri" w:hAnsi="Calibri" w:cs="Calibri"/>
          <w:color w:val="auto"/>
          <w:sz w:val="22"/>
          <w:szCs w:val="22"/>
          <w:lang w:eastAsia="en-US"/>
        </w:rPr>
        <w:t xml:space="preserve">ad Konsultants par to paziņo </w:t>
      </w:r>
      <w:r w:rsidR="008A4664" w:rsidRPr="00CB775F">
        <w:rPr>
          <w:rFonts w:ascii="Calibri" w:hAnsi="Calibri" w:cs="Calibri"/>
          <w:color w:val="auto"/>
          <w:sz w:val="22"/>
          <w:szCs w:val="22"/>
          <w:lang w:eastAsia="en-US"/>
        </w:rPr>
        <w:t>Pasūtītāja</w:t>
      </w:r>
      <w:r w:rsidR="006137DE" w:rsidRPr="00CB775F">
        <w:rPr>
          <w:rFonts w:ascii="Calibri" w:hAnsi="Calibri" w:cs="Calibri"/>
          <w:color w:val="auto"/>
          <w:sz w:val="22"/>
          <w:szCs w:val="22"/>
          <w:lang w:eastAsia="en-US"/>
        </w:rPr>
        <w:t xml:space="preserve"> pārstāvim</w:t>
      </w:r>
      <w:r w:rsidR="00FE6E94" w:rsidRPr="00CB775F">
        <w:rPr>
          <w:rFonts w:ascii="Calibri" w:hAnsi="Calibri" w:cs="Calibri"/>
          <w:color w:val="auto"/>
          <w:sz w:val="22"/>
          <w:szCs w:val="22"/>
          <w:lang w:eastAsia="en-US"/>
        </w:rPr>
        <w:t xml:space="preserve"> ne vēlāk kā </w:t>
      </w:r>
      <w:r w:rsidR="00ED7391" w:rsidRPr="00CB775F">
        <w:rPr>
          <w:rFonts w:ascii="Calibri" w:hAnsi="Calibri" w:cs="Calibri"/>
          <w:color w:val="auto"/>
          <w:sz w:val="22"/>
          <w:szCs w:val="22"/>
          <w:lang w:eastAsia="en-US"/>
        </w:rPr>
        <w:t>2</w:t>
      </w:r>
      <w:r w:rsidR="00FE6E94" w:rsidRPr="00CB775F">
        <w:rPr>
          <w:rFonts w:ascii="Calibri" w:hAnsi="Calibri" w:cs="Calibri"/>
          <w:color w:val="auto"/>
          <w:sz w:val="22"/>
          <w:szCs w:val="22"/>
          <w:lang w:eastAsia="en-US"/>
        </w:rPr>
        <w:t xml:space="preserve"> (</w:t>
      </w:r>
      <w:r w:rsidR="00ED7391" w:rsidRPr="00CB775F">
        <w:rPr>
          <w:rFonts w:ascii="Calibri" w:hAnsi="Calibri" w:cs="Calibri"/>
          <w:color w:val="auto"/>
          <w:sz w:val="22"/>
          <w:szCs w:val="22"/>
          <w:lang w:eastAsia="en-US"/>
        </w:rPr>
        <w:t>divas</w:t>
      </w:r>
      <w:r w:rsidR="00FE6E94" w:rsidRPr="00CB775F">
        <w:rPr>
          <w:rFonts w:ascii="Calibri" w:hAnsi="Calibri" w:cs="Calibri"/>
          <w:color w:val="auto"/>
          <w:sz w:val="22"/>
          <w:szCs w:val="22"/>
          <w:lang w:eastAsia="en-US"/>
        </w:rPr>
        <w:t xml:space="preserve">) dienas pirms </w:t>
      </w:r>
      <w:r w:rsidR="006137DE" w:rsidRPr="00CB775F">
        <w:rPr>
          <w:rFonts w:ascii="Calibri" w:hAnsi="Calibri" w:cs="Calibri"/>
          <w:color w:val="auto"/>
          <w:sz w:val="22"/>
          <w:szCs w:val="22"/>
          <w:lang w:eastAsia="en-US"/>
        </w:rPr>
        <w:t>sēdes</w:t>
      </w:r>
      <w:r w:rsidR="00FE6E94" w:rsidRPr="00CB775F">
        <w:rPr>
          <w:rFonts w:ascii="Calibri" w:hAnsi="Calibri" w:cs="Calibri"/>
          <w:color w:val="auto"/>
          <w:sz w:val="22"/>
          <w:szCs w:val="22"/>
          <w:lang w:eastAsia="en-US"/>
        </w:rPr>
        <w:t xml:space="preserve">, </w:t>
      </w:r>
      <w:r w:rsidR="00FE4F0F" w:rsidRPr="00CB775F">
        <w:rPr>
          <w:rFonts w:ascii="Calibri" w:hAnsi="Calibri" w:cs="Calibri"/>
          <w:color w:val="auto"/>
          <w:sz w:val="22"/>
          <w:szCs w:val="22"/>
          <w:lang w:eastAsia="en-US"/>
        </w:rPr>
        <w:t>paziņojot</w:t>
      </w:r>
      <w:r w:rsidR="00FE6E94" w:rsidRPr="00CB775F">
        <w:rPr>
          <w:rFonts w:ascii="Calibri" w:hAnsi="Calibri" w:cs="Calibri"/>
          <w:color w:val="auto"/>
          <w:sz w:val="22"/>
          <w:szCs w:val="22"/>
          <w:lang w:eastAsia="en-US"/>
        </w:rPr>
        <w:t xml:space="preserve"> </w:t>
      </w:r>
      <w:r w:rsidR="005831D8" w:rsidRPr="00CB775F">
        <w:rPr>
          <w:rFonts w:ascii="Calibri" w:hAnsi="Calibri" w:cs="Calibri"/>
          <w:color w:val="auto"/>
          <w:sz w:val="22"/>
          <w:szCs w:val="22"/>
          <w:lang w:eastAsia="en-US"/>
        </w:rPr>
        <w:t xml:space="preserve">tuvāko iespējamo laiku dalībai sēdē. </w:t>
      </w:r>
      <w:r w:rsidR="000B7D74" w:rsidRPr="00CB775F">
        <w:rPr>
          <w:rFonts w:ascii="Calibri" w:hAnsi="Calibri" w:cs="Calibri"/>
          <w:color w:val="auto"/>
          <w:sz w:val="22"/>
          <w:szCs w:val="22"/>
          <w:lang w:eastAsia="en-US"/>
        </w:rPr>
        <w:t>Ja Konsultanta  projektu vadītājs</w:t>
      </w:r>
      <w:r w:rsidR="005F20B8" w:rsidRPr="00CB775F">
        <w:rPr>
          <w:rFonts w:ascii="Calibri" w:hAnsi="Calibri" w:cs="Calibri"/>
          <w:color w:val="auto"/>
          <w:sz w:val="22"/>
          <w:szCs w:val="22"/>
          <w:lang w:eastAsia="en-US"/>
        </w:rPr>
        <w:t xml:space="preserve"> </w:t>
      </w:r>
      <w:r w:rsidR="000B7D74" w:rsidRPr="00CB775F">
        <w:rPr>
          <w:rFonts w:ascii="Calibri" w:hAnsi="Calibri" w:cs="Calibri"/>
          <w:color w:val="auto"/>
          <w:sz w:val="22"/>
          <w:szCs w:val="22"/>
          <w:lang w:eastAsia="en-US"/>
        </w:rPr>
        <w:t xml:space="preserve"> nav </w:t>
      </w:r>
      <w:r w:rsidR="005F20B8" w:rsidRPr="00CB775F">
        <w:rPr>
          <w:rFonts w:ascii="Calibri" w:hAnsi="Calibri" w:cs="Calibri"/>
          <w:color w:val="auto"/>
          <w:sz w:val="22"/>
          <w:szCs w:val="22"/>
          <w:lang w:eastAsia="en-US"/>
        </w:rPr>
        <w:t>piedalījies</w:t>
      </w:r>
      <w:r w:rsidR="000B7D74" w:rsidRPr="00CB775F">
        <w:rPr>
          <w:rFonts w:ascii="Calibri" w:hAnsi="Calibri" w:cs="Calibri"/>
          <w:color w:val="auto"/>
          <w:sz w:val="22"/>
          <w:szCs w:val="22"/>
          <w:lang w:eastAsia="en-US"/>
        </w:rPr>
        <w:t xml:space="preserve"> </w:t>
      </w:r>
      <w:r w:rsidR="005F20B8" w:rsidRPr="00CB775F">
        <w:rPr>
          <w:rFonts w:ascii="Calibri" w:hAnsi="Calibri" w:cs="Calibri"/>
          <w:color w:val="auto"/>
          <w:sz w:val="22"/>
          <w:szCs w:val="22"/>
          <w:lang w:eastAsia="en-US"/>
        </w:rPr>
        <w:t>iepirkuma komisijas sēdē</w:t>
      </w:r>
      <w:r w:rsidR="002B0767" w:rsidRPr="00CB775F">
        <w:rPr>
          <w:rFonts w:ascii="Calibri" w:hAnsi="Calibri" w:cs="Calibri"/>
          <w:color w:val="auto"/>
          <w:sz w:val="22"/>
          <w:szCs w:val="22"/>
          <w:lang w:eastAsia="en-US"/>
        </w:rPr>
        <w:t xml:space="preserve"> vairāk kā divas reizes</w:t>
      </w:r>
      <w:r w:rsidR="000B7D74" w:rsidRPr="00CB775F">
        <w:rPr>
          <w:rFonts w:ascii="Calibri" w:hAnsi="Calibri" w:cs="Calibri"/>
          <w:color w:val="auto"/>
          <w:sz w:val="22"/>
          <w:szCs w:val="22"/>
          <w:lang w:eastAsia="en-US"/>
        </w:rPr>
        <w:t xml:space="preserve">, taču </w:t>
      </w:r>
      <w:r w:rsidR="005F20B8" w:rsidRPr="00CB775F">
        <w:rPr>
          <w:rFonts w:ascii="Calibri" w:hAnsi="Calibri" w:cs="Calibri"/>
          <w:color w:val="auto"/>
          <w:sz w:val="22"/>
          <w:szCs w:val="22"/>
          <w:lang w:eastAsia="en-US"/>
        </w:rPr>
        <w:t>viņa</w:t>
      </w:r>
      <w:r w:rsidR="000B7D74" w:rsidRPr="00CB775F">
        <w:rPr>
          <w:rFonts w:ascii="Calibri" w:hAnsi="Calibri" w:cs="Calibri"/>
          <w:color w:val="auto"/>
          <w:sz w:val="22"/>
          <w:szCs w:val="22"/>
          <w:lang w:eastAsia="en-US"/>
        </w:rPr>
        <w:t xml:space="preserve"> klātbūtne ir bijusi nepieciešama, </w:t>
      </w:r>
      <w:r w:rsidR="005F20B8" w:rsidRPr="00CB775F">
        <w:rPr>
          <w:rFonts w:ascii="Calibri" w:hAnsi="Calibri" w:cs="Calibri"/>
          <w:color w:val="auto"/>
          <w:sz w:val="22"/>
          <w:szCs w:val="22"/>
          <w:lang w:eastAsia="en-US"/>
        </w:rPr>
        <w:t xml:space="preserve">par </w:t>
      </w:r>
      <w:r w:rsidR="006B3296" w:rsidRPr="00CB775F">
        <w:rPr>
          <w:rFonts w:ascii="Calibri" w:hAnsi="Calibri" w:cs="Calibri"/>
          <w:color w:val="auto"/>
          <w:sz w:val="22"/>
          <w:szCs w:val="22"/>
          <w:lang w:eastAsia="en-US"/>
        </w:rPr>
        <w:t>šo apstākli</w:t>
      </w:r>
      <w:r w:rsidR="000B7D74" w:rsidRPr="00CB775F">
        <w:rPr>
          <w:rFonts w:ascii="Calibri" w:hAnsi="Calibri" w:cs="Calibri"/>
          <w:color w:val="auto"/>
          <w:sz w:val="22"/>
          <w:szCs w:val="22"/>
          <w:lang w:eastAsia="en-US"/>
        </w:rPr>
        <w:t xml:space="preserve"> tiek </w:t>
      </w:r>
      <w:r w:rsidR="006B3296" w:rsidRPr="00CB775F">
        <w:rPr>
          <w:rFonts w:ascii="Calibri" w:hAnsi="Calibri" w:cs="Calibri"/>
          <w:color w:val="auto"/>
          <w:sz w:val="22"/>
          <w:szCs w:val="22"/>
          <w:lang w:eastAsia="en-US"/>
        </w:rPr>
        <w:t>sastādīts akts</w:t>
      </w:r>
      <w:r w:rsidR="000B7D74" w:rsidRPr="00CB775F">
        <w:rPr>
          <w:rFonts w:ascii="Calibri" w:hAnsi="Calibri" w:cs="Calibri"/>
          <w:color w:val="auto"/>
          <w:sz w:val="22"/>
          <w:szCs w:val="22"/>
          <w:lang w:eastAsia="en-US"/>
        </w:rPr>
        <w:t>.</w:t>
      </w:r>
      <w:r w:rsidR="007A68B4" w:rsidRPr="00CB775F">
        <w:rPr>
          <w:rFonts w:ascii="Calibri" w:hAnsi="Calibri" w:cs="Calibri"/>
          <w:color w:val="auto"/>
          <w:sz w:val="22"/>
          <w:szCs w:val="22"/>
          <w:lang w:eastAsia="en-US"/>
        </w:rPr>
        <w:t xml:space="preserve"> </w:t>
      </w:r>
      <w:r w:rsidR="009071C1" w:rsidRPr="00CB775F">
        <w:rPr>
          <w:rFonts w:ascii="Calibri" w:hAnsi="Calibri" w:cs="Calibri"/>
          <w:color w:val="auto"/>
          <w:sz w:val="22"/>
          <w:szCs w:val="22"/>
          <w:lang w:eastAsia="en-US"/>
        </w:rPr>
        <w:t xml:space="preserve">Pusēm vienojoties </w:t>
      </w:r>
      <w:r w:rsidR="2A203ECC" w:rsidRPr="67FF89A2">
        <w:rPr>
          <w:rFonts w:ascii="Calibri" w:hAnsi="Calibri" w:cs="Calibri"/>
          <w:color w:val="auto"/>
          <w:sz w:val="22"/>
          <w:szCs w:val="22"/>
          <w:lang w:eastAsia="en-US"/>
        </w:rPr>
        <w:t>B</w:t>
      </w:r>
      <w:r w:rsidR="009071C1" w:rsidRPr="00CB775F">
        <w:rPr>
          <w:rFonts w:ascii="Calibri" w:hAnsi="Calibri" w:cs="Calibri"/>
          <w:color w:val="auto"/>
          <w:sz w:val="22"/>
          <w:szCs w:val="22"/>
          <w:lang w:eastAsia="en-US"/>
        </w:rPr>
        <w:t xml:space="preserve">ūvdarbu iepirkuma komisijas sēdes var notikt attālināti tiešsaistes platformās.  </w:t>
      </w:r>
    </w:p>
    <w:p w14:paraId="6CFB01A2" w14:textId="0CD61E4D" w:rsidR="00434430" w:rsidRPr="00CB775F" w:rsidRDefault="006F732D" w:rsidP="00342241">
      <w:pPr>
        <w:pStyle w:val="Sarakstarindkopa"/>
        <w:numPr>
          <w:ilvl w:val="1"/>
          <w:numId w:val="6"/>
        </w:numPr>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Par </w:t>
      </w:r>
      <w:r w:rsidR="00D22522" w:rsidRPr="00CB775F">
        <w:rPr>
          <w:rFonts w:ascii="Calibri" w:hAnsi="Calibri" w:cs="Calibri"/>
          <w:color w:val="auto"/>
          <w:sz w:val="22"/>
          <w:szCs w:val="22"/>
          <w:lang w:eastAsia="en-US"/>
        </w:rPr>
        <w:t>Tehniskās specifikācijas Darba uzdevumā Nr. 5 minēto Darbu (Tehniskās specifikācijas sagatavošana būvdarbu veikšanai)</w:t>
      </w:r>
      <w:r w:rsidRPr="00CB775F">
        <w:rPr>
          <w:rFonts w:ascii="Calibri" w:hAnsi="Calibri" w:cs="Calibri"/>
          <w:color w:val="auto"/>
          <w:sz w:val="22"/>
          <w:szCs w:val="22"/>
          <w:lang w:eastAsia="en-US"/>
        </w:rPr>
        <w:t xml:space="preserve"> </w:t>
      </w:r>
      <w:r w:rsidR="2029252A" w:rsidRPr="497444DC">
        <w:rPr>
          <w:rFonts w:ascii="Calibri" w:hAnsi="Calibri" w:cs="Calibri"/>
          <w:color w:val="auto"/>
          <w:sz w:val="22"/>
          <w:szCs w:val="22"/>
          <w:lang w:eastAsia="en-US"/>
        </w:rPr>
        <w:t xml:space="preserve">pabeigšanu </w:t>
      </w:r>
      <w:r w:rsidR="000A3E9C"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 xml:space="preserve">tiek uzskatīts </w:t>
      </w:r>
      <w:r w:rsidR="00CA438C" w:rsidRPr="00CB775F">
        <w:rPr>
          <w:rFonts w:ascii="Calibri" w:hAnsi="Calibri" w:cs="Calibri"/>
          <w:color w:val="auto"/>
          <w:sz w:val="22"/>
          <w:szCs w:val="22"/>
          <w:lang w:eastAsia="en-US"/>
        </w:rPr>
        <w:t xml:space="preserve">datums, kad </w:t>
      </w:r>
      <w:r w:rsidR="00DF1AE9" w:rsidRPr="00CB775F">
        <w:rPr>
          <w:rFonts w:ascii="Calibri" w:hAnsi="Calibri" w:cs="Calibri"/>
          <w:color w:val="auto"/>
          <w:sz w:val="22"/>
          <w:szCs w:val="22"/>
          <w:lang w:eastAsia="en-US"/>
        </w:rPr>
        <w:t xml:space="preserve">Konkursa Nr. 2 </w:t>
      </w:r>
      <w:r w:rsidR="00CF7B96" w:rsidRPr="00CB775F">
        <w:rPr>
          <w:rFonts w:ascii="Calibri" w:hAnsi="Calibri" w:cs="Calibri"/>
          <w:color w:val="auto"/>
          <w:sz w:val="22"/>
          <w:szCs w:val="22"/>
          <w:lang w:eastAsia="en-US"/>
        </w:rPr>
        <w:t>īstenošanas</w:t>
      </w:r>
      <w:r w:rsidR="00DF1AE9" w:rsidRPr="00CB775F">
        <w:rPr>
          <w:rFonts w:ascii="Calibri" w:hAnsi="Calibri" w:cs="Calibri"/>
          <w:color w:val="auto"/>
          <w:sz w:val="22"/>
          <w:szCs w:val="22"/>
          <w:lang w:eastAsia="en-US"/>
        </w:rPr>
        <w:t xml:space="preserve"> </w:t>
      </w:r>
      <w:r w:rsidR="009071C1" w:rsidRPr="00CB775F">
        <w:rPr>
          <w:rFonts w:ascii="Calibri" w:hAnsi="Calibri" w:cs="Calibri"/>
          <w:color w:val="auto"/>
          <w:sz w:val="22"/>
          <w:szCs w:val="22"/>
          <w:lang w:eastAsia="en-US"/>
        </w:rPr>
        <w:t>rezultātā</w:t>
      </w:r>
      <w:r w:rsidR="004B3EF2" w:rsidRPr="00CB775F">
        <w:rPr>
          <w:rFonts w:ascii="Calibri" w:hAnsi="Calibri" w:cs="Calibri"/>
          <w:color w:val="auto"/>
          <w:sz w:val="22"/>
          <w:szCs w:val="22"/>
          <w:lang w:eastAsia="en-US"/>
        </w:rPr>
        <w:t xml:space="preserve"> Pasūtītājs ir </w:t>
      </w:r>
      <w:r w:rsidR="00E76AF9">
        <w:rPr>
          <w:rFonts w:ascii="Calibri" w:hAnsi="Calibri" w:cs="Calibri"/>
          <w:color w:val="auto"/>
          <w:sz w:val="22"/>
          <w:szCs w:val="22"/>
          <w:lang w:eastAsia="en-US"/>
        </w:rPr>
        <w:t xml:space="preserve">noslēdzis </w:t>
      </w:r>
      <w:r w:rsidR="000F5B06">
        <w:rPr>
          <w:rFonts w:ascii="Calibri" w:hAnsi="Calibri" w:cs="Calibri"/>
          <w:color w:val="auto"/>
          <w:sz w:val="22"/>
          <w:szCs w:val="22"/>
          <w:lang w:eastAsia="en-US"/>
        </w:rPr>
        <w:t>B</w:t>
      </w:r>
      <w:r w:rsidR="00E76AF9">
        <w:rPr>
          <w:rFonts w:ascii="Calibri" w:hAnsi="Calibri" w:cs="Calibri"/>
          <w:color w:val="auto"/>
          <w:sz w:val="22"/>
          <w:szCs w:val="22"/>
          <w:lang w:eastAsia="en-US"/>
        </w:rPr>
        <w:t>ūvdarbu</w:t>
      </w:r>
      <w:r w:rsidR="000F5B06">
        <w:rPr>
          <w:rFonts w:ascii="Calibri" w:hAnsi="Calibri" w:cs="Calibri"/>
          <w:color w:val="auto"/>
          <w:sz w:val="22"/>
          <w:szCs w:val="22"/>
          <w:lang w:eastAsia="en-US"/>
        </w:rPr>
        <w:t xml:space="preserve"> līgumu ar</w:t>
      </w:r>
      <w:r w:rsidR="004B3EF2" w:rsidRPr="00CB775F">
        <w:rPr>
          <w:rFonts w:ascii="Calibri" w:hAnsi="Calibri" w:cs="Calibri"/>
          <w:color w:val="auto"/>
          <w:sz w:val="22"/>
          <w:szCs w:val="22"/>
          <w:lang w:eastAsia="en-US"/>
        </w:rPr>
        <w:t xml:space="preserve"> Objekta </w:t>
      </w:r>
      <w:r w:rsidR="00CF7B96" w:rsidRPr="00CB775F">
        <w:rPr>
          <w:rFonts w:ascii="Calibri" w:hAnsi="Calibri" w:cs="Calibri"/>
          <w:color w:val="auto"/>
          <w:sz w:val="22"/>
          <w:szCs w:val="22"/>
          <w:lang w:eastAsia="en-US"/>
        </w:rPr>
        <w:t>B</w:t>
      </w:r>
      <w:r w:rsidR="004B3EF2" w:rsidRPr="00CB775F">
        <w:rPr>
          <w:rFonts w:ascii="Calibri" w:hAnsi="Calibri" w:cs="Calibri"/>
          <w:color w:val="auto"/>
          <w:sz w:val="22"/>
          <w:szCs w:val="22"/>
          <w:lang w:eastAsia="en-US"/>
        </w:rPr>
        <w:t>ūvdarbu veicēju</w:t>
      </w:r>
      <w:r w:rsidR="005F53E5" w:rsidRPr="67FF89A2">
        <w:rPr>
          <w:rFonts w:ascii="Calibri" w:hAnsi="Calibri" w:cs="Calibri"/>
          <w:color w:val="auto"/>
          <w:sz w:val="22"/>
          <w:szCs w:val="22"/>
          <w:lang w:eastAsia="en-US"/>
        </w:rPr>
        <w:t>,</w:t>
      </w:r>
      <w:r w:rsidR="00F33803" w:rsidRPr="00CB775F">
        <w:rPr>
          <w:rFonts w:ascii="Calibri" w:hAnsi="Calibri" w:cs="Calibri"/>
          <w:color w:val="auto"/>
          <w:sz w:val="22"/>
          <w:szCs w:val="22"/>
          <w:lang w:eastAsia="en-US"/>
        </w:rPr>
        <w:t xml:space="preserve"> un </w:t>
      </w:r>
      <w:r w:rsidR="006540EE" w:rsidRPr="00CB775F">
        <w:rPr>
          <w:rFonts w:ascii="Calibri" w:hAnsi="Calibri" w:cs="Calibri"/>
          <w:color w:val="auto"/>
          <w:sz w:val="22"/>
          <w:szCs w:val="22"/>
          <w:lang w:eastAsia="en-US"/>
        </w:rPr>
        <w:t xml:space="preserve">tas </w:t>
      </w:r>
      <w:r w:rsidR="00F33803" w:rsidRPr="00CB775F">
        <w:rPr>
          <w:rFonts w:ascii="Calibri" w:hAnsi="Calibri" w:cs="Calibri"/>
          <w:color w:val="auto"/>
          <w:sz w:val="22"/>
          <w:szCs w:val="22"/>
          <w:lang w:eastAsia="en-US"/>
        </w:rPr>
        <w:t>ir pamats</w:t>
      </w:r>
      <w:r w:rsidR="004B39D4" w:rsidRPr="00CB775F">
        <w:rPr>
          <w:rFonts w:ascii="Calibri" w:hAnsi="Calibri" w:cs="Calibri"/>
          <w:color w:val="auto"/>
          <w:sz w:val="22"/>
          <w:szCs w:val="22"/>
          <w:lang w:eastAsia="en-US"/>
        </w:rPr>
        <w:t xml:space="preserve"> starpmaksājumam par</w:t>
      </w:r>
      <w:r w:rsidR="00B44C51" w:rsidRPr="00CB775F">
        <w:rPr>
          <w:rFonts w:ascii="Calibri" w:hAnsi="Calibri" w:cs="Calibri"/>
          <w:color w:val="auto"/>
          <w:sz w:val="22"/>
          <w:szCs w:val="22"/>
          <w:lang w:eastAsia="en-US"/>
        </w:rPr>
        <w:t xml:space="preserve"> Konsultanta veikt</w:t>
      </w:r>
      <w:r w:rsidR="004B39D4" w:rsidRPr="00CB775F">
        <w:rPr>
          <w:rFonts w:ascii="Calibri" w:hAnsi="Calibri" w:cs="Calibri"/>
          <w:color w:val="auto"/>
          <w:sz w:val="22"/>
          <w:szCs w:val="22"/>
          <w:lang w:eastAsia="en-US"/>
        </w:rPr>
        <w:t>ajiem</w:t>
      </w:r>
      <w:r w:rsidR="00B44C51" w:rsidRPr="00CB775F">
        <w:rPr>
          <w:rFonts w:ascii="Calibri" w:hAnsi="Calibri" w:cs="Calibri"/>
          <w:color w:val="auto"/>
          <w:sz w:val="22"/>
          <w:szCs w:val="22"/>
          <w:lang w:eastAsia="en-US"/>
        </w:rPr>
        <w:t xml:space="preserve"> Darb</w:t>
      </w:r>
      <w:r w:rsidR="004B39D4" w:rsidRPr="00CB775F">
        <w:rPr>
          <w:rFonts w:ascii="Calibri" w:hAnsi="Calibri" w:cs="Calibri"/>
          <w:color w:val="auto"/>
          <w:sz w:val="22"/>
          <w:szCs w:val="22"/>
          <w:lang w:eastAsia="en-US"/>
        </w:rPr>
        <w:t>iem</w:t>
      </w:r>
      <w:r w:rsidR="00B44C51" w:rsidRPr="00CB775F">
        <w:rPr>
          <w:rFonts w:ascii="Calibri" w:hAnsi="Calibri" w:cs="Calibri"/>
          <w:color w:val="auto"/>
          <w:sz w:val="22"/>
          <w:szCs w:val="22"/>
          <w:lang w:eastAsia="en-US"/>
        </w:rPr>
        <w:t xml:space="preserve"> šajā</w:t>
      </w:r>
      <w:r w:rsidR="00EA4818" w:rsidRPr="00CB775F">
        <w:rPr>
          <w:rFonts w:ascii="Calibri" w:hAnsi="Calibri" w:cs="Calibri"/>
          <w:color w:val="auto"/>
          <w:sz w:val="22"/>
          <w:szCs w:val="22"/>
          <w:lang w:eastAsia="en-US"/>
        </w:rPr>
        <w:t xml:space="preserve"> </w:t>
      </w:r>
      <w:r w:rsidR="007A23A8" w:rsidRPr="00CB775F">
        <w:rPr>
          <w:rFonts w:ascii="Calibri" w:hAnsi="Calibri" w:cs="Calibri"/>
          <w:color w:val="auto"/>
          <w:sz w:val="22"/>
          <w:szCs w:val="22"/>
          <w:lang w:eastAsia="en-US"/>
        </w:rPr>
        <w:t xml:space="preserve"> Līguma </w:t>
      </w:r>
      <w:r w:rsidR="00EA4818" w:rsidRPr="00CB775F">
        <w:rPr>
          <w:rFonts w:ascii="Calibri" w:hAnsi="Calibri" w:cs="Calibri"/>
          <w:color w:val="auto"/>
          <w:sz w:val="22"/>
          <w:szCs w:val="22"/>
          <w:lang w:eastAsia="en-US"/>
        </w:rPr>
        <w:t>izpildes</w:t>
      </w:r>
      <w:r w:rsidR="00B44C51" w:rsidRPr="00CB775F">
        <w:rPr>
          <w:rFonts w:ascii="Calibri" w:hAnsi="Calibri" w:cs="Calibri"/>
          <w:color w:val="auto"/>
          <w:sz w:val="22"/>
          <w:szCs w:val="22"/>
          <w:lang w:eastAsia="en-US"/>
        </w:rPr>
        <w:t xml:space="preserve"> stadijā</w:t>
      </w:r>
      <w:r w:rsidR="5E44546B" w:rsidRPr="497444DC">
        <w:rPr>
          <w:rFonts w:ascii="Calibri" w:hAnsi="Calibri" w:cs="Calibri"/>
          <w:color w:val="auto"/>
          <w:sz w:val="22"/>
          <w:szCs w:val="22"/>
          <w:lang w:eastAsia="en-US"/>
        </w:rPr>
        <w:t xml:space="preserve">, ar nosacījumu, ka Konsultants iesniedzis, bet </w:t>
      </w:r>
      <w:r w:rsidR="5E44546B" w:rsidRPr="497444DC">
        <w:rPr>
          <w:rFonts w:ascii="Calibri" w:hAnsi="Calibri" w:cs="Calibri"/>
          <w:color w:val="auto"/>
          <w:sz w:val="22"/>
          <w:szCs w:val="22"/>
          <w:lang w:eastAsia="en-US"/>
        </w:rPr>
        <w:lastRenderedPageBreak/>
        <w:t xml:space="preserve">Pasūtītājs akceptējis šī Līguma ___. </w:t>
      </w:r>
      <w:r w:rsidR="4C481B8B" w:rsidRPr="497444DC">
        <w:rPr>
          <w:rFonts w:ascii="Calibri" w:hAnsi="Calibri" w:cs="Calibri"/>
          <w:color w:val="auto"/>
          <w:sz w:val="22"/>
          <w:szCs w:val="22"/>
          <w:lang w:eastAsia="en-US"/>
        </w:rPr>
        <w:t>P</w:t>
      </w:r>
      <w:r w:rsidR="5E44546B" w:rsidRPr="497444DC">
        <w:rPr>
          <w:rFonts w:ascii="Calibri" w:hAnsi="Calibri" w:cs="Calibri"/>
          <w:color w:val="auto"/>
          <w:sz w:val="22"/>
          <w:szCs w:val="22"/>
          <w:lang w:eastAsia="en-US"/>
        </w:rPr>
        <w:t>ielikumā</w:t>
      </w:r>
      <w:r w:rsidR="4C481B8B" w:rsidRPr="497444DC">
        <w:rPr>
          <w:rFonts w:ascii="Calibri" w:hAnsi="Calibri" w:cs="Calibri"/>
          <w:color w:val="auto"/>
          <w:sz w:val="22"/>
          <w:szCs w:val="22"/>
          <w:lang w:eastAsia="en-US"/>
        </w:rPr>
        <w:t xml:space="preserve"> /tiks precizēts/ “Līgumcenas samaksas kārtība” minētos dokumentus atlīdzības saņem</w:t>
      </w:r>
      <w:r w:rsidR="06038AC9" w:rsidRPr="497444DC">
        <w:rPr>
          <w:rFonts w:ascii="Calibri" w:hAnsi="Calibri" w:cs="Calibri"/>
          <w:color w:val="auto"/>
          <w:sz w:val="22"/>
          <w:szCs w:val="22"/>
          <w:lang w:eastAsia="en-US"/>
        </w:rPr>
        <w:t>šanai</w:t>
      </w:r>
      <w:r w:rsidR="4A8DF7C2" w:rsidRPr="67FF89A2">
        <w:rPr>
          <w:rFonts w:ascii="Calibri" w:hAnsi="Calibri" w:cs="Calibri"/>
          <w:color w:val="auto"/>
          <w:sz w:val="22"/>
          <w:szCs w:val="22"/>
          <w:lang w:eastAsia="en-US"/>
        </w:rPr>
        <w:t>.</w:t>
      </w:r>
    </w:p>
    <w:p w14:paraId="7340F59A" w14:textId="75812EE1" w:rsidR="00AF3A25" w:rsidRPr="00CB775F" w:rsidRDefault="00AF3A25" w:rsidP="00342241">
      <w:pPr>
        <w:pStyle w:val="Sarakstarindkopa"/>
        <w:tabs>
          <w:tab w:val="num" w:pos="1560"/>
        </w:tabs>
        <w:spacing w:after="0" w:line="240" w:lineRule="auto"/>
        <w:ind w:left="993"/>
        <w:rPr>
          <w:rFonts w:ascii="Calibri" w:hAnsi="Calibri" w:cs="Calibri"/>
          <w:sz w:val="22"/>
          <w:szCs w:val="22"/>
          <w:lang w:eastAsia="en-US"/>
        </w:rPr>
      </w:pPr>
    </w:p>
    <w:p w14:paraId="3D13785C" w14:textId="519C16A8" w:rsidR="009901D5" w:rsidRPr="000F5B06" w:rsidRDefault="009901D5" w:rsidP="00342241">
      <w:pPr>
        <w:pStyle w:val="Sarakstarindkopa"/>
        <w:numPr>
          <w:ilvl w:val="0"/>
          <w:numId w:val="40"/>
        </w:numPr>
        <w:spacing w:after="0" w:line="240" w:lineRule="auto"/>
        <w:ind w:left="0" w:firstLine="0"/>
        <w:jc w:val="center"/>
        <w:rPr>
          <w:rFonts w:ascii="Calibri" w:hAnsi="Calibri" w:cs="Calibri"/>
          <w:b/>
          <w:bCs/>
          <w:color w:val="auto"/>
          <w:sz w:val="22"/>
          <w:szCs w:val="22"/>
          <w:lang w:eastAsia="en-US"/>
        </w:rPr>
      </w:pPr>
      <w:r w:rsidRPr="000F5B06">
        <w:rPr>
          <w:rFonts w:ascii="Calibri" w:hAnsi="Calibri" w:cs="Calibri"/>
          <w:b/>
          <w:bCs/>
          <w:color w:val="auto"/>
          <w:sz w:val="22"/>
          <w:szCs w:val="22"/>
          <w:lang w:eastAsia="en-US"/>
        </w:rPr>
        <w:t>DARBU IZPILDE BŪVUZRAUDZĪBAS LAIKĀ</w:t>
      </w:r>
    </w:p>
    <w:p w14:paraId="78B5FD21" w14:textId="50DEBF0B" w:rsidR="00BB55EA" w:rsidRPr="008A1A75" w:rsidRDefault="00EC467D" w:rsidP="00342241">
      <w:pPr>
        <w:pStyle w:val="Sarakstarindkopa"/>
        <w:numPr>
          <w:ilvl w:val="1"/>
          <w:numId w:val="40"/>
        </w:numPr>
        <w:shd w:val="clear" w:color="auto" w:fill="FFFFFF" w:themeFill="background1"/>
        <w:autoSpaceDE w:val="0"/>
        <w:autoSpaceDN w:val="0"/>
        <w:adjustRightInd w:val="0"/>
        <w:spacing w:after="0" w:line="240" w:lineRule="auto"/>
        <w:ind w:left="567" w:hanging="567"/>
        <w:jc w:val="both"/>
        <w:rPr>
          <w:rFonts w:ascii="Calibri" w:eastAsia="Calibri" w:hAnsi="Calibri" w:cs="Calibri"/>
          <w:color w:val="auto"/>
          <w:sz w:val="22"/>
          <w:szCs w:val="22"/>
          <w:lang w:eastAsia="en-US"/>
        </w:rPr>
      </w:pPr>
      <w:r w:rsidRPr="000F5B06">
        <w:rPr>
          <w:rFonts w:ascii="Calibri" w:hAnsi="Calibri" w:cs="Calibri"/>
          <w:bCs/>
          <w:sz w:val="22"/>
          <w:szCs w:val="22"/>
          <w:lang w:eastAsia="en-US"/>
        </w:rPr>
        <w:t>Konsultants ir atbildīgs par</w:t>
      </w:r>
      <w:r w:rsidR="000E0065" w:rsidRPr="000F5B06">
        <w:rPr>
          <w:rFonts w:ascii="Calibri" w:hAnsi="Calibri" w:cs="Calibri"/>
          <w:bCs/>
          <w:sz w:val="22"/>
          <w:szCs w:val="22"/>
          <w:lang w:eastAsia="en-US"/>
        </w:rPr>
        <w:t xml:space="preserve"> Būvuzraudzības</w:t>
      </w:r>
      <w:r w:rsidRPr="000F5B06">
        <w:rPr>
          <w:rFonts w:ascii="Calibri" w:hAnsi="Calibri" w:cs="Calibri"/>
          <w:bCs/>
          <w:sz w:val="22"/>
          <w:szCs w:val="22"/>
          <w:lang w:eastAsia="en-US"/>
        </w:rPr>
        <w:t xml:space="preserve"> </w:t>
      </w:r>
      <w:r w:rsidR="006F4C9A" w:rsidRPr="000F5B06">
        <w:rPr>
          <w:rFonts w:ascii="Calibri" w:hAnsi="Calibri" w:cs="Calibri"/>
          <w:bCs/>
          <w:sz w:val="22"/>
          <w:szCs w:val="22"/>
          <w:lang w:eastAsia="en-US"/>
        </w:rPr>
        <w:t xml:space="preserve">darbu izpildi </w:t>
      </w:r>
      <w:r w:rsidRPr="000F5B06">
        <w:rPr>
          <w:rFonts w:ascii="Calibri" w:hAnsi="Calibri" w:cs="Calibri"/>
          <w:bCs/>
          <w:sz w:val="22"/>
          <w:szCs w:val="22"/>
          <w:lang w:eastAsia="en-US"/>
        </w:rPr>
        <w:t xml:space="preserve">saskaņā ar Līgumu, Būvdarbu līgumu, Latvijas Republikā spēkā esošajiem normatīvajiem aktiem </w:t>
      </w:r>
      <w:r w:rsidR="12291DF9" w:rsidRPr="000F5B06">
        <w:rPr>
          <w:rFonts w:ascii="Calibri" w:hAnsi="Calibri" w:cs="Calibri"/>
          <w:sz w:val="22"/>
          <w:szCs w:val="22"/>
          <w:lang w:eastAsia="en-US"/>
        </w:rPr>
        <w:t>(tai skaitā,</w:t>
      </w:r>
      <w:r w:rsidR="5D365419" w:rsidRPr="000F5B06">
        <w:rPr>
          <w:rFonts w:ascii="Calibri" w:hAnsi="Calibri" w:cs="Calibri"/>
          <w:sz w:val="22"/>
          <w:szCs w:val="22"/>
          <w:lang w:eastAsia="en-US"/>
        </w:rPr>
        <w:t xml:space="preserve"> </w:t>
      </w:r>
      <w:r w:rsidR="47CD3531" w:rsidRPr="000F5B06">
        <w:rPr>
          <w:rFonts w:ascii="Calibri" w:hAnsi="Calibri" w:cs="Calibri"/>
          <w:sz w:val="22"/>
          <w:szCs w:val="22"/>
          <w:lang w:eastAsia="en-US"/>
        </w:rPr>
        <w:t xml:space="preserve">bet ne tikai </w:t>
      </w:r>
      <w:r w:rsidR="177E8334" w:rsidRPr="000F5B06">
        <w:rPr>
          <w:rFonts w:ascii="Calibri" w:hAnsi="Calibri" w:cs="Calibri"/>
          <w:sz w:val="22"/>
          <w:szCs w:val="22"/>
          <w:lang w:eastAsia="en-US"/>
        </w:rPr>
        <w:t xml:space="preserve">- </w:t>
      </w:r>
      <w:r w:rsidR="5D365419" w:rsidRPr="000F5B06">
        <w:rPr>
          <w:rFonts w:ascii="Calibri" w:hAnsi="Calibri" w:cs="Calibri"/>
          <w:sz w:val="22"/>
          <w:szCs w:val="22"/>
          <w:lang w:eastAsia="en-US"/>
        </w:rPr>
        <w:t xml:space="preserve">veic </w:t>
      </w:r>
      <w:r w:rsidR="0CB350D3" w:rsidRPr="000F5B06">
        <w:rPr>
          <w:rFonts w:ascii="Calibri" w:hAnsi="Calibri" w:cs="Calibri"/>
          <w:sz w:val="22"/>
          <w:szCs w:val="22"/>
          <w:lang w:eastAsia="en-US"/>
        </w:rPr>
        <w:t>būvuzrauga</w:t>
      </w:r>
      <w:r w:rsidR="5D365419" w:rsidRPr="000F5B06">
        <w:rPr>
          <w:rFonts w:ascii="Calibri" w:hAnsi="Calibri" w:cs="Calibri"/>
          <w:sz w:val="22"/>
          <w:szCs w:val="22"/>
          <w:lang w:eastAsia="en-US"/>
        </w:rPr>
        <w:t xml:space="preserve"> pienākumus atbilstoši 2014.gada 19.augusta noteikumu N</w:t>
      </w:r>
      <w:r w:rsidR="16C8FBD1" w:rsidRPr="000F5B06">
        <w:rPr>
          <w:rFonts w:ascii="Calibri" w:hAnsi="Calibri" w:cs="Calibri"/>
          <w:sz w:val="22"/>
          <w:szCs w:val="22"/>
          <w:lang w:eastAsia="en-US"/>
        </w:rPr>
        <w:t>r. 500 “Vispārīgie būvnoteikumi”</w:t>
      </w:r>
      <w:r w:rsidR="5D365419" w:rsidRPr="000F5B06">
        <w:rPr>
          <w:rFonts w:ascii="Calibri" w:hAnsi="Calibri" w:cs="Calibri"/>
          <w:sz w:val="22"/>
          <w:szCs w:val="22"/>
          <w:lang w:eastAsia="en-US"/>
        </w:rPr>
        <w:t xml:space="preserve"> </w:t>
      </w:r>
      <w:r w:rsidR="0CD423B5" w:rsidRPr="000F5B06">
        <w:rPr>
          <w:rFonts w:ascii="Calibri" w:hAnsi="Calibri" w:cs="Calibri"/>
          <w:sz w:val="22"/>
          <w:szCs w:val="22"/>
          <w:lang w:eastAsia="en-US"/>
        </w:rPr>
        <w:t xml:space="preserve">XI </w:t>
      </w:r>
      <w:r w:rsidR="6B75D04D" w:rsidRPr="000F5B06">
        <w:rPr>
          <w:rFonts w:ascii="Calibri" w:hAnsi="Calibri" w:cs="Calibri"/>
          <w:sz w:val="22"/>
          <w:szCs w:val="22"/>
          <w:lang w:eastAsia="en-US"/>
        </w:rPr>
        <w:t>.</w:t>
      </w:r>
      <w:r w:rsidR="406935CA" w:rsidRPr="000F5B06">
        <w:rPr>
          <w:rFonts w:ascii="Calibri" w:hAnsi="Calibri" w:cs="Calibri"/>
          <w:sz w:val="22"/>
          <w:szCs w:val="22"/>
          <w:lang w:eastAsia="en-US"/>
        </w:rPr>
        <w:t xml:space="preserve"> </w:t>
      </w:r>
      <w:r w:rsidR="6B75D04D" w:rsidRPr="000F5B06">
        <w:rPr>
          <w:rFonts w:ascii="Calibri" w:hAnsi="Calibri" w:cs="Calibri"/>
          <w:sz w:val="22"/>
          <w:szCs w:val="22"/>
          <w:lang w:eastAsia="en-US"/>
        </w:rPr>
        <w:t xml:space="preserve">nodaļas </w:t>
      </w:r>
      <w:r w:rsidR="05903D9A" w:rsidRPr="000F5B06">
        <w:rPr>
          <w:rFonts w:ascii="Calibri" w:hAnsi="Calibri" w:cs="Calibri"/>
          <w:sz w:val="22"/>
          <w:szCs w:val="22"/>
          <w:lang w:eastAsia="en-US"/>
        </w:rPr>
        <w:t>nosacījumiem)</w:t>
      </w:r>
      <w:r w:rsidRPr="000F5B06">
        <w:rPr>
          <w:rFonts w:ascii="Calibri" w:hAnsi="Calibri" w:cs="Calibri"/>
          <w:sz w:val="22"/>
          <w:szCs w:val="22"/>
          <w:lang w:eastAsia="en-US"/>
        </w:rPr>
        <w:t xml:space="preserve"> </w:t>
      </w:r>
      <w:r w:rsidRPr="000F5B06">
        <w:rPr>
          <w:rFonts w:ascii="Calibri" w:hAnsi="Calibri" w:cs="Calibri"/>
          <w:bCs/>
          <w:sz w:val="22"/>
          <w:szCs w:val="22"/>
          <w:lang w:eastAsia="en-US"/>
        </w:rPr>
        <w:t>un ievērojot Pasūtītāja intereses un norādījumus ar tādu rūpību, kāda jāievēro krietnam un rūpīgam saimniekam, tādē</w:t>
      </w:r>
      <w:r w:rsidR="00876DF7" w:rsidRPr="000F5B06">
        <w:rPr>
          <w:rFonts w:ascii="Calibri" w:hAnsi="Calibri" w:cs="Calibri"/>
          <w:bCs/>
          <w:sz w:val="22"/>
          <w:szCs w:val="22"/>
          <w:lang w:eastAsia="en-US"/>
        </w:rPr>
        <w:t xml:space="preserve">jādi </w:t>
      </w:r>
      <w:r w:rsidRPr="000F5B06">
        <w:rPr>
          <w:rFonts w:ascii="Calibri" w:hAnsi="Calibri" w:cs="Calibri"/>
          <w:bCs/>
          <w:sz w:val="22"/>
          <w:szCs w:val="22"/>
          <w:lang w:eastAsia="en-US"/>
        </w:rPr>
        <w:t xml:space="preserve"> Konsultants ir atbildīgs arī par vieglu neuzmanību</w:t>
      </w:r>
      <w:r w:rsidR="00876DF7" w:rsidRPr="000F5B06">
        <w:rPr>
          <w:rFonts w:ascii="Calibri" w:hAnsi="Calibri" w:cs="Calibri"/>
          <w:bCs/>
          <w:sz w:val="22"/>
          <w:szCs w:val="22"/>
          <w:lang w:eastAsia="en-US"/>
        </w:rPr>
        <w:t>.</w:t>
      </w:r>
      <w:r w:rsidR="00BB55EA" w:rsidRPr="000F5B06">
        <w:rPr>
          <w:rFonts w:ascii="Calibri" w:eastAsiaTheme="minorEastAsia" w:hAnsi="Calibri" w:cs="Calibri"/>
          <w:color w:val="auto"/>
          <w:sz w:val="22"/>
          <w:szCs w:val="22"/>
          <w:lang w:eastAsia="en-US"/>
        </w:rPr>
        <w:t xml:space="preserve"> Būvuzraudzības darbu </w:t>
      </w:r>
      <w:r w:rsidR="0015199B" w:rsidRPr="000F5B06">
        <w:rPr>
          <w:rFonts w:ascii="Calibri" w:eastAsiaTheme="minorEastAsia" w:hAnsi="Calibri" w:cs="Calibri"/>
          <w:color w:val="auto"/>
          <w:sz w:val="22"/>
          <w:szCs w:val="22"/>
          <w:lang w:eastAsia="en-US"/>
        </w:rPr>
        <w:t>izpil</w:t>
      </w:r>
      <w:r w:rsidR="006951A3" w:rsidRPr="000F5B06">
        <w:rPr>
          <w:rFonts w:ascii="Calibri" w:eastAsiaTheme="minorEastAsia" w:hAnsi="Calibri" w:cs="Calibri"/>
          <w:color w:val="auto"/>
          <w:sz w:val="22"/>
          <w:szCs w:val="22"/>
          <w:lang w:eastAsia="en-US"/>
        </w:rPr>
        <w:t>d</w:t>
      </w:r>
      <w:r w:rsidR="0015199B" w:rsidRPr="000F5B06">
        <w:rPr>
          <w:rFonts w:ascii="Calibri" w:eastAsiaTheme="minorEastAsia" w:hAnsi="Calibri" w:cs="Calibri"/>
          <w:color w:val="auto"/>
          <w:sz w:val="22"/>
          <w:szCs w:val="22"/>
          <w:lang w:eastAsia="en-US"/>
        </w:rPr>
        <w:t>ei</w:t>
      </w:r>
      <w:r w:rsidR="00BB55EA" w:rsidRPr="000F5B06">
        <w:rPr>
          <w:rFonts w:ascii="Calibri" w:eastAsiaTheme="minorEastAsia" w:hAnsi="Calibri" w:cs="Calibri"/>
          <w:color w:val="auto"/>
          <w:sz w:val="22"/>
          <w:szCs w:val="22"/>
          <w:lang w:eastAsia="en-US"/>
        </w:rPr>
        <w:t xml:space="preserve"> </w:t>
      </w:r>
      <w:r w:rsidR="00BB55EA" w:rsidRPr="008A1A75">
        <w:rPr>
          <w:rFonts w:ascii="Calibri" w:eastAsiaTheme="minorEastAsia" w:hAnsi="Calibri" w:cs="Calibri"/>
          <w:color w:val="auto"/>
          <w:sz w:val="22"/>
          <w:szCs w:val="22"/>
          <w:lang w:eastAsia="en-US"/>
        </w:rPr>
        <w:t>jānodrošina tikai atbilstoši kvalificēti speciālisti</w:t>
      </w:r>
      <w:r w:rsidR="00C14288" w:rsidRPr="008A1A75">
        <w:rPr>
          <w:rFonts w:ascii="Calibri" w:eastAsiaTheme="minorEastAsia" w:hAnsi="Calibri" w:cs="Calibri"/>
          <w:color w:val="auto"/>
          <w:sz w:val="22"/>
          <w:szCs w:val="22"/>
          <w:lang w:eastAsia="en-US"/>
        </w:rPr>
        <w:t>.</w:t>
      </w:r>
      <w:r w:rsidR="00BB55EA" w:rsidRPr="008A1A75">
        <w:rPr>
          <w:rFonts w:ascii="Calibri" w:eastAsiaTheme="minorEastAsia" w:hAnsi="Calibri" w:cs="Calibri"/>
          <w:color w:val="auto"/>
          <w:sz w:val="22"/>
          <w:szCs w:val="22"/>
          <w:lang w:eastAsia="en-US"/>
        </w:rPr>
        <w:t xml:space="preserve"> </w:t>
      </w:r>
    </w:p>
    <w:p w14:paraId="4F58E816" w14:textId="009F3F52" w:rsidR="00BB55EA" w:rsidRPr="008A1A75" w:rsidRDefault="00DA3F38" w:rsidP="00342241">
      <w:pPr>
        <w:pStyle w:val="Sarakstarindkopa"/>
        <w:numPr>
          <w:ilvl w:val="1"/>
          <w:numId w:val="40"/>
        </w:numPr>
        <w:shd w:val="clear" w:color="auto" w:fill="FFFFFF" w:themeFill="background1"/>
        <w:autoSpaceDE w:val="0"/>
        <w:autoSpaceDN w:val="0"/>
        <w:adjustRightInd w:val="0"/>
        <w:spacing w:after="0" w:line="240" w:lineRule="auto"/>
        <w:ind w:left="567" w:hanging="567"/>
        <w:jc w:val="both"/>
        <w:rPr>
          <w:rFonts w:ascii="Calibri" w:eastAsia="Calibri" w:hAnsi="Calibri" w:cs="Calibri"/>
          <w:color w:val="auto"/>
          <w:sz w:val="22"/>
          <w:szCs w:val="22"/>
          <w:lang w:eastAsia="en-US"/>
        </w:rPr>
      </w:pPr>
      <w:r w:rsidRPr="008A1A75">
        <w:rPr>
          <w:rFonts w:ascii="Calibri" w:eastAsia="Calibri" w:hAnsi="Calibri" w:cs="Calibri"/>
          <w:color w:val="auto"/>
          <w:sz w:val="22"/>
          <w:szCs w:val="22"/>
          <w:lang w:eastAsia="en-US"/>
        </w:rPr>
        <w:t>Pasūtītājs</w:t>
      </w:r>
      <w:r w:rsidR="00A052F7" w:rsidRPr="008A1A75">
        <w:rPr>
          <w:rFonts w:ascii="Calibri" w:eastAsia="Calibri" w:hAnsi="Calibri" w:cs="Calibri"/>
          <w:color w:val="auto"/>
          <w:sz w:val="22"/>
          <w:szCs w:val="22"/>
          <w:lang w:eastAsia="en-US"/>
        </w:rPr>
        <w:t xml:space="preserve"> pēc Būvdarbu līguma ar būvuzņēmēju noslēgšanas </w:t>
      </w:r>
      <w:proofErr w:type="spellStart"/>
      <w:r w:rsidR="00DE462D" w:rsidRPr="008A1A75">
        <w:rPr>
          <w:rFonts w:ascii="Calibri" w:hAnsi="Calibri" w:cs="Calibri"/>
          <w:sz w:val="22"/>
          <w:szCs w:val="22"/>
        </w:rPr>
        <w:t>nosūta</w:t>
      </w:r>
      <w:proofErr w:type="spellEnd"/>
      <w:r w:rsidR="00DE462D" w:rsidRPr="008A1A75">
        <w:rPr>
          <w:rFonts w:ascii="Calibri" w:hAnsi="Calibri" w:cs="Calibri"/>
          <w:sz w:val="22"/>
          <w:szCs w:val="22"/>
        </w:rPr>
        <w:t xml:space="preserve"> Konsultantam paziņojumu par</w:t>
      </w:r>
      <w:r w:rsidR="00A052F7" w:rsidRPr="008A1A75">
        <w:rPr>
          <w:rFonts w:ascii="Calibri" w:hAnsi="Calibri" w:cs="Calibri"/>
          <w:sz w:val="22"/>
          <w:szCs w:val="22"/>
        </w:rPr>
        <w:t xml:space="preserve"> Tehniskās specifikācijas darba uzdevuma 6. punktā (“</w:t>
      </w:r>
      <w:r w:rsidR="558E8A91" w:rsidRPr="008A1A75">
        <w:rPr>
          <w:rFonts w:ascii="Calibri" w:hAnsi="Calibri" w:cs="Calibri"/>
          <w:sz w:val="22"/>
          <w:szCs w:val="22"/>
        </w:rPr>
        <w:t>Būvuzraudzība</w:t>
      </w:r>
      <w:r w:rsidR="00A052F7" w:rsidRPr="008A1A75">
        <w:rPr>
          <w:rFonts w:ascii="Calibri" w:hAnsi="Calibri" w:cs="Calibri"/>
          <w:sz w:val="22"/>
          <w:szCs w:val="22"/>
        </w:rPr>
        <w:t xml:space="preserve">”) minēto </w:t>
      </w:r>
      <w:r w:rsidRPr="008A1A75">
        <w:rPr>
          <w:rFonts w:ascii="Calibri" w:hAnsi="Calibri" w:cs="Calibri"/>
          <w:sz w:val="22"/>
          <w:szCs w:val="22"/>
        </w:rPr>
        <w:t>Būvuzraudzības darbu uzsākšanu</w:t>
      </w:r>
      <w:r w:rsidR="00BA48BA" w:rsidRPr="008A1A75">
        <w:rPr>
          <w:rFonts w:ascii="Calibri" w:hAnsi="Calibri" w:cs="Calibri"/>
          <w:sz w:val="22"/>
          <w:szCs w:val="22"/>
        </w:rPr>
        <w:t xml:space="preserve"> </w:t>
      </w:r>
      <w:r w:rsidR="00BC4F89" w:rsidRPr="008A1A75">
        <w:rPr>
          <w:rFonts w:ascii="Calibri" w:hAnsi="Calibri" w:cs="Calibri"/>
          <w:sz w:val="22"/>
          <w:szCs w:val="22"/>
        </w:rPr>
        <w:t>5 (piecu) darba dienu laikā pēc paziņojuma nosūtīšanas dienas.</w:t>
      </w:r>
      <w:r w:rsidR="00A052F7" w:rsidRPr="008A1A75">
        <w:rPr>
          <w:rFonts w:ascii="Calibri" w:hAnsi="Calibri" w:cs="Calibri"/>
          <w:sz w:val="22"/>
          <w:szCs w:val="22"/>
        </w:rPr>
        <w:t xml:space="preserve"> </w:t>
      </w:r>
    </w:p>
    <w:p w14:paraId="45EE9502" w14:textId="557CD499" w:rsidR="005C542C" w:rsidRPr="000F5B06" w:rsidRDefault="005C542C" w:rsidP="00342241">
      <w:pPr>
        <w:pStyle w:val="Sarakstarindkopa"/>
        <w:widowControl w:val="0"/>
        <w:numPr>
          <w:ilvl w:val="1"/>
          <w:numId w:val="40"/>
        </w:numPr>
        <w:tabs>
          <w:tab w:val="num" w:pos="851"/>
        </w:tabs>
        <w:autoSpaceDE w:val="0"/>
        <w:autoSpaceDN w:val="0"/>
        <w:adjustRightInd w:val="0"/>
        <w:spacing w:after="0" w:line="240" w:lineRule="auto"/>
        <w:ind w:left="567" w:hanging="567"/>
        <w:jc w:val="both"/>
        <w:rPr>
          <w:rFonts w:ascii="Calibri" w:eastAsia="Calibri" w:hAnsi="Calibri" w:cs="Calibri"/>
          <w:color w:val="auto"/>
          <w:sz w:val="22"/>
          <w:szCs w:val="22"/>
          <w:bdr w:val="none" w:sz="0" w:space="0" w:color="auto" w:frame="1"/>
          <w:shd w:val="clear" w:color="auto" w:fill="FFFFFF"/>
          <w:lang w:eastAsia="en-US"/>
        </w:rPr>
      </w:pPr>
      <w:r w:rsidRPr="000F5B06">
        <w:rPr>
          <w:rFonts w:ascii="Calibri" w:eastAsia="Calibri" w:hAnsi="Calibri" w:cs="Calibri"/>
          <w:color w:val="auto"/>
          <w:sz w:val="22"/>
          <w:szCs w:val="22"/>
          <w:lang w:eastAsia="en-US"/>
        </w:rPr>
        <w:t xml:space="preserve">Būvdarbu Būvuzraudzība veicama no Līguma </w:t>
      </w:r>
      <w:r w:rsidR="00BD51CA" w:rsidRPr="000F5B06">
        <w:rPr>
          <w:rFonts w:ascii="Calibri" w:eastAsia="Calibri" w:hAnsi="Calibri" w:cs="Calibri"/>
          <w:color w:val="auto"/>
          <w:sz w:val="22"/>
          <w:szCs w:val="22"/>
          <w:lang w:eastAsia="en-US"/>
        </w:rPr>
        <w:t>6.2. punktā minētā</w:t>
      </w:r>
      <w:r w:rsidR="00BC4F89" w:rsidRPr="000F5B06">
        <w:rPr>
          <w:rFonts w:ascii="Calibri" w:eastAsia="Calibri" w:hAnsi="Calibri" w:cs="Calibri"/>
          <w:color w:val="auto"/>
          <w:sz w:val="22"/>
          <w:szCs w:val="22"/>
          <w:lang w:eastAsia="en-US"/>
        </w:rPr>
        <w:t>s</w:t>
      </w:r>
      <w:r w:rsidR="00BD51CA" w:rsidRPr="000F5B06">
        <w:rPr>
          <w:rFonts w:ascii="Calibri" w:eastAsia="Calibri" w:hAnsi="Calibri" w:cs="Calibri"/>
          <w:color w:val="auto"/>
          <w:sz w:val="22"/>
          <w:szCs w:val="22"/>
          <w:lang w:eastAsia="en-US"/>
        </w:rPr>
        <w:t xml:space="preserve"> </w:t>
      </w:r>
      <w:r w:rsidRPr="000F5B06">
        <w:rPr>
          <w:rFonts w:ascii="Calibri" w:eastAsia="Calibri" w:hAnsi="Calibri" w:cs="Calibri"/>
          <w:color w:val="auto"/>
          <w:sz w:val="22"/>
          <w:szCs w:val="22"/>
          <w:lang w:eastAsia="en-US"/>
        </w:rPr>
        <w:t>dienas, līdz būvdarbu pilnīgai pabeigšanai un Objekta pieņemšanai ekspluatācijā (atzīmei BIS). Būvdarbu plānotais izpildes termiņš ir 1</w:t>
      </w:r>
      <w:r w:rsidR="000203BF" w:rsidRPr="000F5B06">
        <w:rPr>
          <w:rFonts w:ascii="Calibri" w:eastAsia="Calibri" w:hAnsi="Calibri" w:cs="Calibri"/>
          <w:color w:val="auto"/>
          <w:sz w:val="22"/>
          <w:szCs w:val="22"/>
          <w:lang w:eastAsia="en-US"/>
        </w:rPr>
        <w:t>8</w:t>
      </w:r>
      <w:r w:rsidRPr="000F5B06">
        <w:rPr>
          <w:rFonts w:ascii="Calibri" w:eastAsia="Calibri" w:hAnsi="Calibri" w:cs="Calibri"/>
          <w:color w:val="auto"/>
          <w:sz w:val="22"/>
          <w:szCs w:val="22"/>
          <w:lang w:eastAsia="en-US"/>
        </w:rPr>
        <w:t xml:space="preserve"> (</w:t>
      </w:r>
      <w:r w:rsidR="000203BF" w:rsidRPr="000F5B06">
        <w:rPr>
          <w:rFonts w:ascii="Calibri" w:eastAsia="Calibri" w:hAnsi="Calibri" w:cs="Calibri"/>
          <w:color w:val="auto"/>
          <w:sz w:val="22"/>
          <w:szCs w:val="22"/>
          <w:lang w:eastAsia="en-US"/>
        </w:rPr>
        <w:t>astoņpadsmit</w:t>
      </w:r>
      <w:r w:rsidRPr="000F5B06">
        <w:rPr>
          <w:rFonts w:ascii="Calibri" w:eastAsia="Calibri" w:hAnsi="Calibri" w:cs="Calibri"/>
          <w:color w:val="auto"/>
          <w:sz w:val="22"/>
          <w:szCs w:val="22"/>
          <w:lang w:eastAsia="en-US"/>
        </w:rPr>
        <w:t xml:space="preserve">) mēneši no Būvdarbu līguma noslēgšanas dienas, </w:t>
      </w:r>
      <w:r w:rsidRPr="000F5B06">
        <w:rPr>
          <w:rFonts w:ascii="Calibri" w:eastAsia="Arial Unicode MS" w:hAnsi="Calibri" w:cs="Calibri"/>
          <w:color w:val="auto"/>
          <w:sz w:val="22"/>
          <w:szCs w:val="22"/>
          <w:bdr w:val="nil"/>
          <w:lang w:eastAsia="en-US"/>
        </w:rPr>
        <w:t>t.sk., līdz Objekta pieņemšanai ekspluatācijā</w:t>
      </w:r>
      <w:r w:rsidRPr="000F5B06">
        <w:rPr>
          <w:rFonts w:ascii="Calibri" w:eastAsia="Calibri" w:hAnsi="Calibri" w:cs="Calibri"/>
          <w:color w:val="auto"/>
          <w:sz w:val="22"/>
          <w:szCs w:val="22"/>
          <w:bdr w:val="none" w:sz="0" w:space="0" w:color="auto" w:frame="1"/>
          <w:shd w:val="clear" w:color="auto" w:fill="FFFFFF"/>
          <w:lang w:eastAsia="en-US"/>
        </w:rPr>
        <w:t>.</w:t>
      </w:r>
    </w:p>
    <w:p w14:paraId="5DB74BF7" w14:textId="1C956A45" w:rsidR="00025D38" w:rsidRPr="005D60C7" w:rsidRDefault="00025D38" w:rsidP="00342241">
      <w:pPr>
        <w:pStyle w:val="Sarakstarindkopa"/>
        <w:widowControl w:val="0"/>
        <w:numPr>
          <w:ilvl w:val="1"/>
          <w:numId w:val="40"/>
        </w:numPr>
        <w:autoSpaceDE w:val="0"/>
        <w:autoSpaceDN w:val="0"/>
        <w:adjustRightInd w:val="0"/>
        <w:spacing w:after="0" w:line="240" w:lineRule="auto"/>
        <w:ind w:left="567" w:hanging="567"/>
        <w:jc w:val="both"/>
        <w:rPr>
          <w:rFonts w:ascii="Calibri" w:eastAsia="Calibri" w:hAnsi="Calibri" w:cs="Calibri"/>
          <w:smallCaps/>
          <w:color w:val="auto"/>
          <w:sz w:val="22"/>
          <w:szCs w:val="22"/>
          <w:lang w:eastAsia="en-US"/>
        </w:rPr>
      </w:pPr>
      <w:r w:rsidRPr="005D60C7">
        <w:rPr>
          <w:rFonts w:ascii="Calibri" w:eastAsia="Calibri" w:hAnsi="Calibri" w:cs="Calibri"/>
          <w:color w:val="auto"/>
          <w:sz w:val="22"/>
          <w:szCs w:val="22"/>
          <w:bdr w:val="none" w:sz="0" w:space="0" w:color="auto" w:frame="1"/>
          <w:shd w:val="clear" w:color="auto" w:fill="FFFFFF"/>
          <w:lang w:eastAsia="en-US"/>
        </w:rPr>
        <w:t xml:space="preserve">Gadījumā, ja plānotais būvdarbu izpildes termiņš mainās (saīsinās vai pagarinās), attiecīgi arī Būvuzraudzības darbu izpildes termiņš, atsevišķus grozījumus Līgumā neveicot, tiek saīsināts vai pagarināts un noteikts līdz Objekta pieņemšanai ekspluatācijā. </w:t>
      </w:r>
    </w:p>
    <w:p w14:paraId="6058E216" w14:textId="02847400" w:rsidR="00BB55EA" w:rsidRPr="00FE101F" w:rsidRDefault="0025284C" w:rsidP="00342241">
      <w:pPr>
        <w:numPr>
          <w:ilvl w:val="1"/>
          <w:numId w:val="40"/>
        </w:numPr>
        <w:shd w:val="clear" w:color="auto" w:fill="FFFFFF" w:themeFill="background1"/>
        <w:autoSpaceDE w:val="0"/>
        <w:autoSpaceDN w:val="0"/>
        <w:adjustRightInd w:val="0"/>
        <w:spacing w:after="0" w:line="240" w:lineRule="auto"/>
        <w:ind w:left="567" w:hanging="567"/>
        <w:jc w:val="both"/>
        <w:rPr>
          <w:rFonts w:ascii="Calibri" w:eastAsia="Calibri" w:hAnsi="Calibri" w:cs="Calibri"/>
          <w:color w:val="auto"/>
          <w:sz w:val="22"/>
          <w:szCs w:val="22"/>
          <w:lang w:eastAsia="en-US"/>
        </w:rPr>
      </w:pPr>
      <w:r w:rsidRPr="003D1D0B">
        <w:rPr>
          <w:rFonts w:ascii="Calibri" w:eastAsia="Calibri" w:hAnsi="Calibri" w:cs="Calibri"/>
          <w:color w:val="auto"/>
          <w:sz w:val="22"/>
          <w:szCs w:val="22"/>
          <w:bdr w:val="none" w:sz="0" w:space="0" w:color="auto" w:frame="1"/>
          <w:shd w:val="clear" w:color="auto" w:fill="FFFFFF"/>
          <w:lang w:eastAsia="en-US"/>
        </w:rPr>
        <w:t xml:space="preserve">Ja būvdarbu izpildes termiņš, kas noteikts noslēdzot Būvdarbu līgumu, tiek pagarināts vairāk, kā par 2 (diviem) mēnešiem, tad tiek noslēgta papildu vienošanās pie šī </w:t>
      </w:r>
      <w:r w:rsidR="009A245B" w:rsidRPr="003D1D0B">
        <w:rPr>
          <w:rFonts w:ascii="Calibri" w:eastAsia="Calibri" w:hAnsi="Calibri" w:cs="Calibri"/>
          <w:color w:val="auto"/>
          <w:sz w:val="22"/>
          <w:szCs w:val="22"/>
          <w:bdr w:val="none" w:sz="0" w:space="0" w:color="auto" w:frame="1"/>
          <w:shd w:val="clear" w:color="auto" w:fill="FFFFFF"/>
          <w:lang w:eastAsia="en-US"/>
        </w:rPr>
        <w:t>L</w:t>
      </w:r>
      <w:r w:rsidRPr="003D1D0B">
        <w:rPr>
          <w:rFonts w:ascii="Calibri" w:eastAsia="Calibri" w:hAnsi="Calibri" w:cs="Calibri"/>
          <w:color w:val="auto"/>
          <w:sz w:val="22"/>
          <w:szCs w:val="22"/>
          <w:bdr w:val="none" w:sz="0" w:space="0" w:color="auto" w:frame="1"/>
          <w:shd w:val="clear" w:color="auto" w:fill="FFFFFF"/>
          <w:lang w:eastAsia="en-US"/>
        </w:rPr>
        <w:t xml:space="preserve">īguma par papildu samaksu periodam līdz Objekta pieņemšanai ekspluatācijā un </w:t>
      </w:r>
      <w:r w:rsidR="009A245B" w:rsidRPr="003D1D0B">
        <w:rPr>
          <w:rFonts w:ascii="Calibri" w:eastAsia="Calibri" w:hAnsi="Calibri" w:cs="Calibri"/>
          <w:color w:val="auto"/>
          <w:sz w:val="22"/>
          <w:szCs w:val="22"/>
          <w:bdr w:val="none" w:sz="0" w:space="0" w:color="auto" w:frame="1"/>
          <w:shd w:val="clear" w:color="auto" w:fill="FFFFFF"/>
          <w:lang w:eastAsia="en-US"/>
        </w:rPr>
        <w:t xml:space="preserve">Konsultantam </w:t>
      </w:r>
      <w:r w:rsidRPr="003D1D0B">
        <w:rPr>
          <w:rFonts w:ascii="Calibri" w:eastAsia="Calibri" w:hAnsi="Calibri" w:cs="Calibri"/>
          <w:color w:val="auto"/>
          <w:sz w:val="22"/>
          <w:szCs w:val="22"/>
          <w:lang w:eastAsia="en-US"/>
        </w:rPr>
        <w:t>tiek noteikta papildu samaksa sākot ar būvdarbu pagarinājuma trešo mēnesi. Papildu samaksu aprēķina sekojoši: (</w:t>
      </w:r>
      <w:r w:rsidR="009A245B" w:rsidRPr="003D1D0B">
        <w:rPr>
          <w:rFonts w:ascii="Calibri" w:eastAsia="Calibri" w:hAnsi="Calibri" w:cs="Calibri"/>
          <w:color w:val="auto"/>
          <w:sz w:val="22"/>
          <w:szCs w:val="22"/>
          <w:lang w:eastAsia="en-US"/>
        </w:rPr>
        <w:t>Finanšu piedāvājumā</w:t>
      </w:r>
      <w:r w:rsidRPr="003D1D0B">
        <w:rPr>
          <w:rFonts w:ascii="Calibri" w:eastAsia="Calibri" w:hAnsi="Calibri" w:cs="Calibri"/>
          <w:color w:val="auto"/>
          <w:sz w:val="22"/>
          <w:szCs w:val="22"/>
          <w:lang w:eastAsia="en-US"/>
        </w:rPr>
        <w:t xml:space="preserve"> piedāvātā </w:t>
      </w:r>
      <w:r w:rsidR="5D10182C" w:rsidRPr="003D1D0B">
        <w:rPr>
          <w:rFonts w:ascii="Calibri" w:eastAsia="Calibri" w:hAnsi="Calibri" w:cs="Calibri"/>
          <w:color w:val="auto"/>
          <w:sz w:val="22"/>
          <w:szCs w:val="22"/>
          <w:lang w:eastAsia="en-US"/>
        </w:rPr>
        <w:t>L</w:t>
      </w:r>
      <w:r w:rsidRPr="003D1D0B">
        <w:rPr>
          <w:rFonts w:ascii="Calibri" w:eastAsia="Calibri" w:hAnsi="Calibri" w:cs="Calibri"/>
          <w:color w:val="auto"/>
          <w:sz w:val="22"/>
          <w:szCs w:val="22"/>
          <w:lang w:eastAsia="en-US"/>
        </w:rPr>
        <w:t xml:space="preserve">īgumcena: ar sākotnēji plānoto mēnešu skaitu) x atlikušais mēnešu skaits, sākot ar trešo mēnesi līdz Objekta pieņemšanai ekspluatācijā, neieskaitot būvdarbu tehnoloģiskos pārtraukumus. Veicot Līguma grozījumus un aprēķinot papildu samaksu, tiek ņemta vērā Līguma </w:t>
      </w:r>
      <w:r w:rsidR="00C42201" w:rsidRPr="003D1D0B">
        <w:rPr>
          <w:rFonts w:ascii="Calibri" w:eastAsia="Calibri" w:hAnsi="Calibri" w:cs="Calibri"/>
          <w:color w:val="auto"/>
          <w:sz w:val="22"/>
          <w:szCs w:val="22"/>
          <w:lang w:eastAsia="en-US"/>
        </w:rPr>
        <w:t>11.</w:t>
      </w:r>
      <w:r w:rsidR="00B54B83" w:rsidRPr="003D1D0B">
        <w:rPr>
          <w:rFonts w:ascii="Calibri" w:eastAsia="Calibri" w:hAnsi="Calibri" w:cs="Calibri"/>
          <w:color w:val="auto"/>
          <w:sz w:val="22"/>
          <w:szCs w:val="22"/>
          <w:lang w:eastAsia="en-US"/>
        </w:rPr>
        <w:t>no</w:t>
      </w:r>
      <w:r w:rsidR="00C42201" w:rsidRPr="003D1D0B">
        <w:rPr>
          <w:rFonts w:ascii="Calibri" w:eastAsia="Calibri" w:hAnsi="Calibri" w:cs="Calibri"/>
          <w:color w:val="auto"/>
          <w:sz w:val="22"/>
          <w:szCs w:val="22"/>
          <w:lang w:eastAsia="en-US"/>
        </w:rPr>
        <w:t>daļ</w:t>
      </w:r>
      <w:r w:rsidR="00B54B83" w:rsidRPr="003D1D0B">
        <w:rPr>
          <w:rFonts w:ascii="Calibri" w:eastAsia="Calibri" w:hAnsi="Calibri" w:cs="Calibri"/>
          <w:color w:val="auto"/>
          <w:sz w:val="22"/>
          <w:szCs w:val="22"/>
          <w:lang w:eastAsia="en-US"/>
        </w:rPr>
        <w:t>ā</w:t>
      </w:r>
      <w:r w:rsidRPr="003D1D0B">
        <w:rPr>
          <w:rFonts w:ascii="Calibri" w:eastAsia="Calibri" w:hAnsi="Calibri" w:cs="Calibri"/>
          <w:color w:val="auto"/>
          <w:sz w:val="22"/>
          <w:szCs w:val="22"/>
          <w:lang w:eastAsia="en-US"/>
        </w:rPr>
        <w:t xml:space="preserve"> noteiktā visu secīgi veikto grozījumu naudas vērtību summa, ko nevar  pārsniegt. Ja izmaksājamā papildu darbu summa, gadījumā, ja pagarinās būvdarbu izpildes termiņš, pārsniedz atļauto visu secīgi veikto grozījumu naudas vērtību summu, maksājumi netiek veikti par summu, t.sk.,  arī tad, ja Objekts vēl nav pieņemts ekspluatācijā, kas pārsniedz atļauto visu secīgi veikto grozījumu naudas vērtību summu un šādā gadījumā tas netiek uzskatīts par samaksas kavējumu vai kā citādi Līguma saistību izpildes pārkāpumu no Pasūtītāja puses, kā arī </w:t>
      </w:r>
      <w:r w:rsidR="005D60C7" w:rsidRPr="003D1D0B">
        <w:rPr>
          <w:rFonts w:ascii="Calibri" w:eastAsia="Calibri" w:hAnsi="Calibri" w:cs="Calibri"/>
          <w:color w:val="auto"/>
          <w:sz w:val="22"/>
          <w:szCs w:val="22"/>
          <w:lang w:eastAsia="en-US"/>
        </w:rPr>
        <w:t>Konsultantam</w:t>
      </w:r>
      <w:r w:rsidRPr="003D1D0B">
        <w:rPr>
          <w:rFonts w:ascii="Calibri" w:eastAsia="Calibri" w:hAnsi="Calibri" w:cs="Calibri"/>
          <w:color w:val="auto"/>
          <w:sz w:val="22"/>
          <w:szCs w:val="22"/>
          <w:lang w:eastAsia="en-US"/>
        </w:rPr>
        <w:t xml:space="preserve"> ir jāturpina Līguma izpilde līdz Objekta pieņemšanai ekspluatācijā.</w:t>
      </w:r>
      <w:r w:rsidR="000F5B06">
        <w:rPr>
          <w:rFonts w:ascii="Calibri" w:eastAsia="Calibri" w:hAnsi="Calibri" w:cs="Calibri"/>
          <w:color w:val="auto"/>
          <w:sz w:val="22"/>
          <w:szCs w:val="22"/>
          <w:lang w:eastAsia="en-US"/>
        </w:rPr>
        <w:t xml:space="preserve"> </w:t>
      </w:r>
      <w:r w:rsidR="00DF48EA" w:rsidRPr="00FE101F">
        <w:rPr>
          <w:rFonts w:ascii="Calibri" w:eastAsia="Calibri" w:hAnsi="Calibri" w:cs="Calibri"/>
          <w:color w:val="auto"/>
          <w:sz w:val="22"/>
          <w:szCs w:val="22"/>
        </w:rPr>
        <w:t>Konsultants</w:t>
      </w:r>
      <w:r w:rsidR="00BB55EA" w:rsidRPr="00FE101F">
        <w:rPr>
          <w:rFonts w:ascii="Calibri" w:eastAsia="Calibri" w:hAnsi="Calibri" w:cs="Calibri"/>
          <w:color w:val="auto"/>
          <w:sz w:val="22"/>
          <w:szCs w:val="22"/>
        </w:rPr>
        <w:t xml:space="preserve"> 5 (piecu) darba dienu</w:t>
      </w:r>
      <w:r w:rsidR="00BB55EA" w:rsidRPr="00FE101F">
        <w:rPr>
          <w:rFonts w:ascii="Calibri" w:eastAsia="Calibri" w:hAnsi="Calibri" w:cs="Calibri"/>
          <w:b/>
          <w:bCs/>
          <w:color w:val="auto"/>
          <w:sz w:val="22"/>
          <w:szCs w:val="22"/>
        </w:rPr>
        <w:t xml:space="preserve"> </w:t>
      </w:r>
      <w:r w:rsidR="00BB55EA" w:rsidRPr="00FE101F">
        <w:rPr>
          <w:rFonts w:ascii="Calibri" w:eastAsia="Calibri" w:hAnsi="Calibri" w:cs="Calibri"/>
          <w:color w:val="auto"/>
          <w:sz w:val="22"/>
          <w:szCs w:val="22"/>
        </w:rPr>
        <w:t xml:space="preserve">laikā </w:t>
      </w:r>
      <w:r w:rsidR="00BB55EA" w:rsidRPr="00FE101F">
        <w:rPr>
          <w:rFonts w:ascii="Calibri" w:eastAsia="Calibri" w:hAnsi="Calibri" w:cs="Calibri"/>
          <w:color w:val="auto"/>
          <w:sz w:val="22"/>
          <w:szCs w:val="22"/>
          <w:lang w:eastAsia="en-US"/>
        </w:rPr>
        <w:t>pēc</w:t>
      </w:r>
      <w:r w:rsidR="00AE7638" w:rsidRPr="00FE101F">
        <w:rPr>
          <w:rFonts w:ascii="Calibri" w:eastAsia="Calibri" w:hAnsi="Calibri" w:cs="Calibri"/>
          <w:color w:val="auto"/>
          <w:sz w:val="22"/>
          <w:szCs w:val="22"/>
          <w:lang w:eastAsia="en-US"/>
        </w:rPr>
        <w:t xml:space="preserve"> Līguma</w:t>
      </w:r>
      <w:r w:rsidR="00BB55EA" w:rsidRPr="00FE101F">
        <w:rPr>
          <w:rFonts w:ascii="Calibri" w:eastAsia="Calibri" w:hAnsi="Calibri" w:cs="Calibri"/>
          <w:color w:val="auto"/>
          <w:sz w:val="22"/>
          <w:szCs w:val="22"/>
          <w:lang w:eastAsia="en-US"/>
        </w:rPr>
        <w:t xml:space="preserve"> </w:t>
      </w:r>
      <w:r w:rsidR="00034226" w:rsidRPr="00FE101F">
        <w:rPr>
          <w:rFonts w:ascii="Calibri" w:eastAsia="Calibri" w:hAnsi="Calibri" w:cs="Calibri"/>
          <w:color w:val="auto"/>
          <w:sz w:val="22"/>
          <w:szCs w:val="22"/>
          <w:lang w:eastAsia="en-US"/>
        </w:rPr>
        <w:t>6.</w:t>
      </w:r>
      <w:r w:rsidR="004F5B98" w:rsidRPr="00FE101F">
        <w:rPr>
          <w:rFonts w:ascii="Calibri" w:eastAsia="Calibri" w:hAnsi="Calibri" w:cs="Calibri"/>
          <w:color w:val="auto"/>
          <w:sz w:val="22"/>
          <w:szCs w:val="22"/>
          <w:lang w:eastAsia="en-US"/>
        </w:rPr>
        <w:t>2</w:t>
      </w:r>
      <w:r w:rsidR="00034226" w:rsidRPr="00FE101F">
        <w:rPr>
          <w:rFonts w:ascii="Calibri" w:eastAsia="Calibri" w:hAnsi="Calibri" w:cs="Calibri"/>
          <w:color w:val="auto"/>
          <w:sz w:val="22"/>
          <w:szCs w:val="22"/>
          <w:lang w:eastAsia="en-US"/>
        </w:rPr>
        <w:t>. punktā minētā</w:t>
      </w:r>
      <w:r w:rsidR="00845085" w:rsidRPr="00FE101F">
        <w:rPr>
          <w:rFonts w:ascii="Calibri" w:eastAsia="Calibri" w:hAnsi="Calibri" w:cs="Calibri"/>
          <w:color w:val="auto"/>
          <w:sz w:val="22"/>
          <w:szCs w:val="22"/>
          <w:lang w:eastAsia="en-US"/>
        </w:rPr>
        <w:t xml:space="preserve"> Pasūtītāja</w:t>
      </w:r>
      <w:r w:rsidR="00034226" w:rsidRPr="00FE101F">
        <w:rPr>
          <w:rFonts w:ascii="Calibri" w:eastAsia="Calibri" w:hAnsi="Calibri" w:cs="Calibri"/>
          <w:color w:val="auto"/>
          <w:sz w:val="22"/>
          <w:szCs w:val="22"/>
          <w:lang w:eastAsia="en-US"/>
        </w:rPr>
        <w:t xml:space="preserve"> paziņojuma</w:t>
      </w:r>
      <w:r w:rsidR="00BB55EA" w:rsidRPr="00FE101F">
        <w:rPr>
          <w:rFonts w:ascii="Calibri" w:eastAsia="Calibri" w:hAnsi="Calibri" w:cs="Calibri"/>
          <w:color w:val="auto"/>
          <w:sz w:val="22"/>
          <w:szCs w:val="22"/>
          <w:lang w:eastAsia="en-US"/>
        </w:rPr>
        <w:t xml:space="preserve"> iesniedz Pasūtītājam</w:t>
      </w:r>
      <w:r w:rsidR="00BB55EA" w:rsidRPr="00FE101F">
        <w:rPr>
          <w:rFonts w:ascii="Calibri" w:eastAsia="Calibri" w:hAnsi="Calibri" w:cs="Calibri"/>
          <w:color w:val="auto"/>
          <w:sz w:val="22"/>
          <w:szCs w:val="22"/>
        </w:rPr>
        <w:t xml:space="preserve"> būvuzraudzības plānu un visus nepieciešamos dokumentus (t.sk.  </w:t>
      </w:r>
      <w:r w:rsidR="00BB55EA" w:rsidRPr="00FE101F">
        <w:rPr>
          <w:rFonts w:ascii="Calibri" w:eastAsia="Calibri" w:hAnsi="Calibri" w:cs="Calibri"/>
          <w:color w:val="auto"/>
          <w:sz w:val="22"/>
          <w:szCs w:val="22"/>
          <w:lang w:eastAsia="en-US"/>
        </w:rPr>
        <w:t xml:space="preserve">rīkojumus par atbildīgo </w:t>
      </w:r>
      <w:proofErr w:type="spellStart"/>
      <w:r w:rsidR="00BB55EA" w:rsidRPr="00FE101F">
        <w:rPr>
          <w:rFonts w:ascii="Calibri" w:eastAsia="Calibri" w:hAnsi="Calibri" w:cs="Calibri"/>
          <w:color w:val="auto"/>
          <w:sz w:val="22"/>
          <w:szCs w:val="22"/>
          <w:lang w:eastAsia="en-US"/>
        </w:rPr>
        <w:t>būvspeciālistu</w:t>
      </w:r>
      <w:proofErr w:type="spellEnd"/>
      <w:r w:rsidR="00BB55EA" w:rsidRPr="00FE101F">
        <w:rPr>
          <w:rFonts w:ascii="Calibri" w:eastAsia="Calibri" w:hAnsi="Calibri" w:cs="Calibri"/>
          <w:color w:val="auto"/>
          <w:sz w:val="22"/>
          <w:szCs w:val="22"/>
          <w:lang w:eastAsia="en-US"/>
        </w:rPr>
        <w:t xml:space="preserve"> nodarbināšanu būvlaukumā</w:t>
      </w:r>
      <w:r w:rsidR="00BB55EA" w:rsidRPr="00FE101F">
        <w:rPr>
          <w:rFonts w:ascii="Calibri" w:eastAsia="Calibri" w:hAnsi="Calibri" w:cs="Calibri"/>
          <w:color w:val="auto"/>
          <w:sz w:val="22"/>
          <w:szCs w:val="22"/>
        </w:rPr>
        <w:t xml:space="preserve">) </w:t>
      </w:r>
      <w:proofErr w:type="spellStart"/>
      <w:r w:rsidR="00BB55EA" w:rsidRPr="00FE101F">
        <w:rPr>
          <w:rFonts w:ascii="Calibri" w:eastAsia="Calibri" w:hAnsi="Calibri" w:cs="Calibri"/>
          <w:color w:val="auto"/>
          <w:sz w:val="22"/>
          <w:szCs w:val="22"/>
        </w:rPr>
        <w:t>Cēsu</w:t>
      </w:r>
      <w:proofErr w:type="spellEnd"/>
      <w:r w:rsidR="00BB55EA" w:rsidRPr="00FE101F">
        <w:rPr>
          <w:rFonts w:ascii="Calibri" w:eastAsia="Calibri" w:hAnsi="Calibri" w:cs="Calibri"/>
          <w:color w:val="auto"/>
          <w:sz w:val="22"/>
          <w:szCs w:val="22"/>
        </w:rPr>
        <w:t xml:space="preserve"> novada būvvaldei, kas nepieciešami, lai saņemtu lēmumu par būvdarbu uzsākšanas nosacījumu izpildi.</w:t>
      </w:r>
    </w:p>
    <w:p w14:paraId="4CE659C2" w14:textId="4A56701B" w:rsidR="00BB55EA" w:rsidRPr="00FE101F" w:rsidRDefault="00BB55EA"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Ja Līguma izpildē nepieciešams precizēt Būvuzraudzības darbu izpildes plānu, </w:t>
      </w:r>
      <w:r w:rsidR="00AE7638" w:rsidRPr="00FE101F">
        <w:rPr>
          <w:rFonts w:ascii="Calibri" w:eastAsia="Calibri" w:hAnsi="Calibri" w:cs="Calibri"/>
          <w:color w:val="auto"/>
          <w:sz w:val="22"/>
          <w:szCs w:val="22"/>
        </w:rPr>
        <w:t>Konsultants</w:t>
      </w:r>
      <w:r w:rsidRPr="00FE101F">
        <w:rPr>
          <w:rFonts w:ascii="Calibri" w:eastAsia="Calibri" w:hAnsi="Calibri" w:cs="Calibri"/>
          <w:color w:val="auto"/>
          <w:sz w:val="22"/>
          <w:szCs w:val="22"/>
        </w:rPr>
        <w:t xml:space="preserve"> 5 (piecu) darba dienu laikā veic attiecīgus precizējumus Būvuzraudzības darbu izpildes plānā un iesniedz to Pasūtītājam.</w:t>
      </w:r>
    </w:p>
    <w:p w14:paraId="3C0E334E" w14:textId="4D04D36B" w:rsidR="00BB55EA" w:rsidRPr="00FE101F" w:rsidRDefault="00202F5A" w:rsidP="00342241">
      <w:pPr>
        <w:numPr>
          <w:ilvl w:val="1"/>
          <w:numId w:val="40"/>
        </w:numPr>
        <w:autoSpaceDE w:val="0"/>
        <w:autoSpaceDN w:val="0"/>
        <w:adjustRightInd w:val="0"/>
        <w:spacing w:after="0" w:line="240" w:lineRule="auto"/>
        <w:ind w:left="567" w:hanging="567"/>
        <w:jc w:val="both"/>
        <w:rPr>
          <w:rFonts w:ascii="Calibri" w:eastAsia="Calibri" w:hAnsi="Calibri" w:cs="Calibri"/>
          <w:b/>
          <w:caps/>
          <w:color w:val="auto"/>
          <w:sz w:val="22"/>
          <w:szCs w:val="22"/>
        </w:rPr>
      </w:pPr>
      <w:r w:rsidRPr="00FE101F">
        <w:rPr>
          <w:rFonts w:ascii="Calibri" w:eastAsia="Calibri" w:hAnsi="Calibri" w:cs="Calibri"/>
          <w:color w:val="auto"/>
          <w:sz w:val="22"/>
          <w:szCs w:val="22"/>
          <w:lang w:eastAsia="en-US"/>
        </w:rPr>
        <w:t>B</w:t>
      </w:r>
      <w:r w:rsidR="00BB55EA" w:rsidRPr="00FE101F">
        <w:rPr>
          <w:rFonts w:ascii="Calibri" w:eastAsia="Calibri" w:hAnsi="Calibri" w:cs="Calibri"/>
          <w:color w:val="auto"/>
          <w:sz w:val="22"/>
          <w:szCs w:val="22"/>
          <w:lang w:eastAsia="en-US"/>
        </w:rPr>
        <w:t>ūvdarbu Būvuzraudzība jāveic</w:t>
      </w:r>
      <w:r w:rsidRPr="00FE101F">
        <w:rPr>
          <w:rFonts w:ascii="Calibri" w:eastAsia="Calibri" w:hAnsi="Calibri" w:cs="Calibri"/>
          <w:color w:val="auto"/>
          <w:sz w:val="22"/>
          <w:szCs w:val="22"/>
          <w:lang w:eastAsia="en-US"/>
        </w:rPr>
        <w:t>,</w:t>
      </w:r>
      <w:r w:rsidR="00BB55EA" w:rsidRPr="00FE101F">
        <w:rPr>
          <w:rFonts w:ascii="Calibri" w:eastAsia="Calibri" w:hAnsi="Calibri" w:cs="Calibri"/>
          <w:color w:val="auto"/>
          <w:sz w:val="22"/>
          <w:szCs w:val="22"/>
          <w:lang w:eastAsia="en-US"/>
        </w:rPr>
        <w:t xml:space="preserve">   nodrošinot atbildīgā būvuzrauga </w:t>
      </w:r>
      <w:r w:rsidR="72494F61" w:rsidRPr="00FE101F">
        <w:rPr>
          <w:rFonts w:ascii="Calibri" w:eastAsia="Calibri" w:hAnsi="Calibri" w:cs="Calibri"/>
          <w:color w:val="auto"/>
          <w:sz w:val="22"/>
          <w:szCs w:val="22"/>
          <w:lang w:eastAsia="en-US"/>
        </w:rPr>
        <w:t xml:space="preserve"> vai</w:t>
      </w:r>
      <w:r w:rsidR="007933D2" w:rsidRPr="00FE101F">
        <w:rPr>
          <w:rFonts w:ascii="Calibri" w:eastAsia="Calibri" w:hAnsi="Calibri" w:cs="Calibri"/>
          <w:color w:val="auto"/>
          <w:sz w:val="22"/>
          <w:szCs w:val="22"/>
          <w:lang w:eastAsia="en-US"/>
        </w:rPr>
        <w:t xml:space="preserve">  </w:t>
      </w:r>
      <w:r w:rsidR="00807285" w:rsidRPr="00FE101F">
        <w:rPr>
          <w:rFonts w:ascii="Calibri" w:eastAsia="Calibri" w:hAnsi="Calibri" w:cs="Calibri"/>
          <w:color w:val="auto"/>
          <w:sz w:val="22"/>
          <w:szCs w:val="22"/>
          <w:lang w:eastAsia="en-US"/>
        </w:rPr>
        <w:t>būvuzrauga</w:t>
      </w:r>
      <w:r w:rsidR="005657B6" w:rsidRPr="00FE101F">
        <w:rPr>
          <w:rFonts w:ascii="Calibri" w:eastAsia="Calibri" w:hAnsi="Calibri" w:cs="Calibri"/>
          <w:color w:val="auto"/>
          <w:sz w:val="22"/>
          <w:szCs w:val="22"/>
          <w:lang w:eastAsia="en-US"/>
        </w:rPr>
        <w:t xml:space="preserve"> </w:t>
      </w:r>
      <w:r w:rsidR="533A1C87" w:rsidRPr="00FE101F">
        <w:rPr>
          <w:rFonts w:ascii="Calibri" w:eastAsia="Calibri" w:hAnsi="Calibri" w:cs="Calibri"/>
          <w:color w:val="auto"/>
          <w:sz w:val="22"/>
          <w:szCs w:val="22"/>
          <w:lang w:eastAsia="en-US"/>
        </w:rPr>
        <w:t>aizvietotāj</w:t>
      </w:r>
      <w:r w:rsidR="66E95EF8" w:rsidRPr="00FE101F">
        <w:rPr>
          <w:rFonts w:ascii="Calibri" w:eastAsia="Calibri" w:hAnsi="Calibri" w:cs="Calibri"/>
          <w:color w:val="auto"/>
          <w:sz w:val="22"/>
          <w:szCs w:val="22"/>
          <w:lang w:eastAsia="en-US"/>
        </w:rPr>
        <w:t>a</w:t>
      </w:r>
      <w:r w:rsidR="00ED236C" w:rsidRPr="00FE101F">
        <w:rPr>
          <w:rFonts w:ascii="Calibri" w:eastAsia="Calibri" w:hAnsi="Calibri" w:cs="Calibri"/>
          <w:color w:val="auto"/>
          <w:sz w:val="22"/>
          <w:szCs w:val="22"/>
          <w:lang w:eastAsia="en-US"/>
        </w:rPr>
        <w:t xml:space="preserve"> nepārtrauktu </w:t>
      </w:r>
      <w:r w:rsidR="00BB55EA" w:rsidRPr="00FE101F">
        <w:rPr>
          <w:rFonts w:ascii="Calibri" w:eastAsia="Calibri" w:hAnsi="Calibri" w:cs="Calibri"/>
          <w:color w:val="auto"/>
          <w:sz w:val="22"/>
          <w:szCs w:val="22"/>
          <w:lang w:eastAsia="en-US"/>
        </w:rPr>
        <w:t xml:space="preserve">klātbūtni </w:t>
      </w:r>
      <w:r w:rsidR="00807285" w:rsidRPr="00FE101F">
        <w:rPr>
          <w:rFonts w:ascii="Calibri" w:eastAsia="Calibri" w:hAnsi="Calibri" w:cs="Calibri"/>
          <w:color w:val="auto"/>
          <w:sz w:val="22"/>
          <w:szCs w:val="22"/>
          <w:lang w:eastAsia="en-US"/>
        </w:rPr>
        <w:t>O</w:t>
      </w:r>
      <w:r w:rsidR="00BB55EA" w:rsidRPr="00FE101F">
        <w:rPr>
          <w:rFonts w:ascii="Calibri" w:eastAsia="Calibri" w:hAnsi="Calibri" w:cs="Calibri"/>
          <w:color w:val="auto"/>
          <w:sz w:val="22"/>
          <w:szCs w:val="22"/>
          <w:lang w:eastAsia="en-US"/>
        </w:rPr>
        <w:t>bjektā. Atbildīgajam būvuzraugam jāierodas Objektā pēc Būvuzņēmēja uzaicinājuma, savstarpēji vienojoties par laikiem</w:t>
      </w:r>
      <w:r w:rsidR="00F62F6B" w:rsidRPr="00FE101F">
        <w:rPr>
          <w:rFonts w:ascii="Calibri" w:eastAsia="Calibri" w:hAnsi="Calibri" w:cs="Calibri"/>
          <w:color w:val="auto"/>
          <w:sz w:val="22"/>
          <w:szCs w:val="22"/>
          <w:lang w:eastAsia="en-US"/>
        </w:rPr>
        <w:t xml:space="preserve"> arī tad</w:t>
      </w:r>
      <w:r w:rsidR="00BB55EA" w:rsidRPr="00FE101F">
        <w:rPr>
          <w:rFonts w:ascii="Calibri" w:eastAsia="Calibri" w:hAnsi="Calibri" w:cs="Calibri"/>
          <w:color w:val="auto"/>
          <w:sz w:val="22"/>
          <w:szCs w:val="22"/>
          <w:lang w:eastAsia="en-US"/>
        </w:rPr>
        <w:t>, ja šādu nepieciešamību nosaka, piemēram, darbu pieņemšana vai riska situācijas.</w:t>
      </w:r>
    </w:p>
    <w:p w14:paraId="07D30A49" w14:textId="6461CA65" w:rsidR="00BB55EA" w:rsidRPr="00FE101F" w:rsidRDefault="00135A29"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Konsultants </w:t>
      </w:r>
      <w:r w:rsidR="00BB55EA" w:rsidRPr="00FE101F">
        <w:rPr>
          <w:rFonts w:ascii="Calibri" w:eastAsia="Calibri" w:hAnsi="Calibri" w:cs="Calibri"/>
          <w:color w:val="auto"/>
          <w:sz w:val="22"/>
          <w:szCs w:val="22"/>
          <w:lang w:eastAsia="en-US"/>
        </w:rPr>
        <w:t xml:space="preserve">nodrošina Būvuzraudzības darbu savlaicīgu uzsākšanu un veikšanas nepārtrauktību visā būvdarbu laikā un nodrošina savlaicīgu Līguma izpildē piesaistīto būvuzraugu nodarbināšanu pie </w:t>
      </w:r>
      <w:r w:rsidR="00101943" w:rsidRPr="00FE101F">
        <w:rPr>
          <w:rFonts w:ascii="Calibri" w:eastAsia="Calibri" w:hAnsi="Calibri" w:cs="Calibri"/>
          <w:color w:val="auto"/>
          <w:sz w:val="22"/>
          <w:szCs w:val="22"/>
        </w:rPr>
        <w:t>Konsultanta</w:t>
      </w:r>
      <w:r w:rsidR="00BB55EA" w:rsidRPr="00FE101F">
        <w:rPr>
          <w:rFonts w:ascii="Calibri" w:eastAsia="Calibri" w:hAnsi="Calibri" w:cs="Calibri"/>
          <w:color w:val="auto"/>
          <w:sz w:val="22"/>
          <w:szCs w:val="22"/>
        </w:rPr>
        <w:t xml:space="preserve"> </w:t>
      </w:r>
      <w:r w:rsidR="00BB55EA" w:rsidRPr="00FE101F">
        <w:rPr>
          <w:rFonts w:ascii="Calibri" w:eastAsia="Calibri" w:hAnsi="Calibri" w:cs="Calibri"/>
          <w:color w:val="auto"/>
          <w:sz w:val="22"/>
          <w:szCs w:val="22"/>
          <w:lang w:eastAsia="en-US"/>
        </w:rPr>
        <w:t>vai tā apakšuzņēmējiem, ka arī reģistrāciju Būvkomersantu reģistrā.</w:t>
      </w:r>
    </w:p>
    <w:p w14:paraId="463E48EB" w14:textId="141CE340" w:rsidR="00BB55EA" w:rsidRPr="00FE101F" w:rsidRDefault="007060C9"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Konsultanta kā </w:t>
      </w:r>
      <w:r w:rsidR="00BB55EA" w:rsidRPr="00FE101F">
        <w:rPr>
          <w:rFonts w:ascii="Calibri" w:eastAsia="Calibri" w:hAnsi="Calibri" w:cs="Calibri"/>
          <w:color w:val="auto"/>
          <w:sz w:val="22"/>
          <w:szCs w:val="22"/>
        </w:rPr>
        <w:t xml:space="preserve">Būvuzrauga pienākums 3 (trīs) darba dienu laikā informēt Pasūtītāju par visiem apstākļiem, kuri var ietekmēt būvniecības procesu. Nekavējoties jābrīdina būvdarbu vadītājs un Pasūtītāja pārstāvis, ja būvdarbu veikšanai nepieciešama nekavējoša Pasūtītāja rīcība. </w:t>
      </w:r>
    </w:p>
    <w:p w14:paraId="5E803443" w14:textId="21C8E778" w:rsidR="00BB55EA" w:rsidRPr="00FE101F" w:rsidRDefault="00101943"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000000" w:themeColor="text1"/>
          <w:sz w:val="22"/>
          <w:szCs w:val="22"/>
          <w:lang w:eastAsia="en-US"/>
        </w:rPr>
        <w:t>Konsultantam</w:t>
      </w:r>
      <w:r w:rsidR="00BB55EA" w:rsidRPr="00FE101F">
        <w:rPr>
          <w:rFonts w:ascii="Calibri" w:eastAsia="Calibri" w:hAnsi="Calibri" w:cs="Calibri"/>
          <w:color w:val="000000" w:themeColor="text1"/>
          <w:sz w:val="22"/>
          <w:szCs w:val="22"/>
          <w:lang w:eastAsia="en-US"/>
        </w:rPr>
        <w:t xml:space="preserve"> ir pienākums izvērtēt Būvuzņēmēja sagatavoto ikmēneša būvdarbu pieņemšanas – nodošanas aktu par iepriekšējā periodā faktiski izpildītajiem būvdarbiem (turpmāk– Akts par </w:t>
      </w:r>
      <w:r w:rsidR="0058674D" w:rsidRPr="00FE101F">
        <w:rPr>
          <w:rFonts w:ascii="Calibri" w:eastAsia="Calibri" w:hAnsi="Calibri" w:cs="Calibri"/>
          <w:color w:val="000000" w:themeColor="text1"/>
          <w:sz w:val="22"/>
          <w:szCs w:val="22"/>
          <w:lang w:eastAsia="en-US"/>
        </w:rPr>
        <w:t>būvdarbiem</w:t>
      </w:r>
      <w:r w:rsidR="00BB55EA" w:rsidRPr="00FE101F">
        <w:rPr>
          <w:rFonts w:ascii="Calibri" w:eastAsia="Calibri" w:hAnsi="Calibri" w:cs="Calibri"/>
          <w:color w:val="000000" w:themeColor="text1"/>
          <w:sz w:val="22"/>
          <w:szCs w:val="22"/>
          <w:lang w:eastAsia="en-US"/>
        </w:rPr>
        <w:t xml:space="preserve">), t.sk., to nepieciešamo dokumentāciju, visur kur tas nepieciešams, 5 (piecu) darba dienu laikā no to saņemšanas un parakstīt ikmēneša Aktu par </w:t>
      </w:r>
      <w:r w:rsidR="00362023" w:rsidRPr="00FE101F">
        <w:rPr>
          <w:rFonts w:ascii="Calibri" w:eastAsia="Calibri" w:hAnsi="Calibri" w:cs="Calibri"/>
          <w:color w:val="000000" w:themeColor="text1"/>
          <w:sz w:val="22"/>
          <w:szCs w:val="22"/>
          <w:lang w:eastAsia="en-US"/>
        </w:rPr>
        <w:t>būvdarbiem</w:t>
      </w:r>
      <w:r w:rsidR="00BB55EA" w:rsidRPr="00FE101F">
        <w:rPr>
          <w:rFonts w:ascii="Calibri" w:eastAsia="Calibri" w:hAnsi="Calibri" w:cs="Calibri"/>
          <w:color w:val="000000" w:themeColor="text1"/>
          <w:sz w:val="22"/>
          <w:szCs w:val="22"/>
          <w:lang w:eastAsia="en-US"/>
        </w:rPr>
        <w:t xml:space="preserve"> vai sniegt motivētu rakstisku atteikumu. Atteikuma gadījumā </w:t>
      </w:r>
      <w:r w:rsidR="00362023" w:rsidRPr="00FE101F">
        <w:rPr>
          <w:rFonts w:ascii="Calibri" w:eastAsia="Calibri" w:hAnsi="Calibri" w:cs="Calibri"/>
          <w:color w:val="000000" w:themeColor="text1"/>
          <w:sz w:val="22"/>
          <w:szCs w:val="22"/>
          <w:lang w:eastAsia="en-US"/>
        </w:rPr>
        <w:t>Konsultants</w:t>
      </w:r>
      <w:r w:rsidR="00BB55EA" w:rsidRPr="00FE101F">
        <w:rPr>
          <w:rFonts w:ascii="Calibri" w:eastAsia="Calibri" w:hAnsi="Calibri" w:cs="Calibri"/>
          <w:color w:val="000000" w:themeColor="text1"/>
          <w:sz w:val="22"/>
          <w:szCs w:val="22"/>
          <w:lang w:eastAsia="en-US"/>
        </w:rPr>
        <w:t xml:space="preserve"> par to informē arī Pasūtītāju, iesniedzot atteikuma kopiju. </w:t>
      </w:r>
    </w:p>
    <w:p w14:paraId="7761E6D2" w14:textId="210BB04F" w:rsidR="00BB55EA" w:rsidRPr="00FE101F" w:rsidRDefault="00362023"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Konsultants</w:t>
      </w:r>
      <w:r w:rsidR="00BB55EA" w:rsidRPr="00FE101F">
        <w:rPr>
          <w:rFonts w:ascii="Calibri" w:eastAsia="Calibri" w:hAnsi="Calibri" w:cs="Calibri"/>
          <w:color w:val="auto"/>
          <w:sz w:val="22"/>
          <w:szCs w:val="22"/>
        </w:rPr>
        <w:t xml:space="preserve"> apņemas:</w:t>
      </w:r>
    </w:p>
    <w:p w14:paraId="01E1097E" w14:textId="4823B130"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lastRenderedPageBreak/>
        <w:t>nepieļaut būvdarbu uzsākšanu, ja nav veikti spēkā esošajos normatīvajos aktos noteiktie būvdarbu sagatavošanas darbi;</w:t>
      </w:r>
    </w:p>
    <w:p w14:paraId="3135DC59"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pārbaudīt, vai Būvuzņēmēja rīcībā ir būvdarbu veikšanai nepieciešamā </w:t>
      </w:r>
      <w:r w:rsidRPr="00FE101F">
        <w:rPr>
          <w:rFonts w:ascii="Calibri" w:eastAsia="Calibri" w:hAnsi="Calibri" w:cs="Calibri"/>
          <w:color w:val="auto"/>
          <w:sz w:val="22"/>
          <w:szCs w:val="22"/>
          <w:lang w:eastAsia="ar-SA"/>
        </w:rPr>
        <w:t>Būvniecības ieceres dokumentācija</w:t>
      </w:r>
      <w:r w:rsidRPr="00FE101F">
        <w:rPr>
          <w:rFonts w:ascii="Calibri" w:eastAsia="Calibri" w:hAnsi="Calibri" w:cs="Calibri"/>
          <w:color w:val="auto"/>
          <w:sz w:val="22"/>
          <w:szCs w:val="22"/>
        </w:rPr>
        <w:t xml:space="preserve"> u.c. nepieciešamā dokumentācija;</w:t>
      </w:r>
    </w:p>
    <w:p w14:paraId="7A53174D" w14:textId="37781FCC"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nepieļaut </w:t>
      </w:r>
      <w:r w:rsidR="009C767F" w:rsidRPr="00FE101F">
        <w:rPr>
          <w:rFonts w:ascii="Calibri" w:eastAsia="Calibri" w:hAnsi="Calibri" w:cs="Calibri"/>
          <w:color w:val="auto"/>
          <w:sz w:val="22"/>
          <w:szCs w:val="22"/>
        </w:rPr>
        <w:t>būvd</w:t>
      </w:r>
      <w:r w:rsidRPr="00FE101F">
        <w:rPr>
          <w:rFonts w:ascii="Calibri" w:eastAsia="Calibri" w:hAnsi="Calibri" w:cs="Calibri"/>
          <w:color w:val="auto"/>
          <w:sz w:val="22"/>
          <w:szCs w:val="22"/>
        </w:rPr>
        <w:t>arbu īstenošanas gaitā neatbilstošu tehnoloģisko iekārtu, materiālu un būvizstrādājumu lietošanu;</w:t>
      </w:r>
    </w:p>
    <w:p w14:paraId="60B1D510"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pieprasīt pārtraukt būvdarbus, ja pieļautas patvaļīgas atkāpes no </w:t>
      </w:r>
      <w:r w:rsidRPr="00FE101F">
        <w:rPr>
          <w:rFonts w:ascii="Calibri" w:eastAsia="Calibri" w:hAnsi="Calibri" w:cs="Calibri"/>
          <w:color w:val="auto"/>
          <w:sz w:val="22"/>
          <w:szCs w:val="22"/>
          <w:lang w:eastAsia="ar-SA"/>
        </w:rPr>
        <w:t>Būvniecības ieceres dokumentācijas</w:t>
      </w:r>
      <w:r w:rsidRPr="00FE101F">
        <w:rPr>
          <w:rFonts w:ascii="Calibri" w:eastAsia="Calibri" w:hAnsi="Calibri" w:cs="Calibri"/>
          <w:color w:val="auto"/>
          <w:sz w:val="22"/>
          <w:szCs w:val="22"/>
        </w:rPr>
        <w:t>, netiek ievēroti Latvijas būvnormatīvi, darba drošības un ugunsdrošības noteikumi u.c. būtiskas prasības, kas saistītas ar konkrēta darba izpildi;</w:t>
      </w:r>
    </w:p>
    <w:p w14:paraId="2147BCD4" w14:textId="31E08D10"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pārbaudīt būvdarbu tehnoloģisko procesu secības un kvalitātes atbilstību Latvijas būvnormatīvu prasībām un </w:t>
      </w:r>
      <w:r w:rsidR="00084EF4" w:rsidRPr="00FE101F">
        <w:rPr>
          <w:rFonts w:ascii="Calibri" w:eastAsia="Calibri" w:hAnsi="Calibri" w:cs="Calibri"/>
          <w:color w:val="auto"/>
          <w:sz w:val="22"/>
          <w:szCs w:val="22"/>
          <w:lang w:eastAsia="ar-SA"/>
        </w:rPr>
        <w:t>Būvprojektam</w:t>
      </w:r>
      <w:r w:rsidRPr="00FE101F">
        <w:rPr>
          <w:rFonts w:ascii="Calibri" w:eastAsia="Calibri" w:hAnsi="Calibri" w:cs="Calibri"/>
          <w:color w:val="auto"/>
          <w:sz w:val="22"/>
          <w:szCs w:val="22"/>
        </w:rPr>
        <w:t xml:space="preserve">, kā arī būvdarbos izmantojamo materiālu, konstrukciju un tehnoloģisko iekārtu ražotāju deklarācijas, sertifikātus un to atbilstību </w:t>
      </w:r>
      <w:r w:rsidRPr="00FE101F">
        <w:rPr>
          <w:rFonts w:ascii="Calibri" w:eastAsia="Calibri" w:hAnsi="Calibri" w:cs="Calibri"/>
          <w:color w:val="auto"/>
          <w:sz w:val="22"/>
          <w:szCs w:val="22"/>
          <w:lang w:eastAsia="ar-SA"/>
        </w:rPr>
        <w:t>Būvniecības ieceres dokumentācijai</w:t>
      </w:r>
      <w:r w:rsidRPr="00FE101F">
        <w:rPr>
          <w:rFonts w:ascii="Calibri" w:eastAsia="Calibri" w:hAnsi="Calibri" w:cs="Calibri"/>
          <w:color w:val="auto"/>
          <w:sz w:val="22"/>
          <w:szCs w:val="22"/>
        </w:rPr>
        <w:t>, ko Būvuzņēmējs iesniedz pirms to piegādes Objektam;</w:t>
      </w:r>
    </w:p>
    <w:p w14:paraId="5823C7B6" w14:textId="0AC9653E"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ziņot Pasūtītājam par atkārtotiem vai būtiskiem Latvijas būvnormatīvu un citu normatīvo aktu pārkāpumiem būvdarbu sagatavošanas un būvdarbu laikā, kā arī par atkāpēm no </w:t>
      </w:r>
      <w:r w:rsidR="00B9214C" w:rsidRPr="00FE101F">
        <w:rPr>
          <w:rFonts w:ascii="Calibri" w:eastAsia="Calibri" w:hAnsi="Calibri" w:cs="Calibri"/>
          <w:color w:val="auto"/>
          <w:sz w:val="22"/>
          <w:szCs w:val="22"/>
          <w:lang w:eastAsia="ar-SA"/>
        </w:rPr>
        <w:t>Būvprojekta</w:t>
      </w:r>
      <w:r w:rsidRPr="00FE101F">
        <w:rPr>
          <w:rFonts w:ascii="Calibri" w:eastAsia="Calibri" w:hAnsi="Calibri" w:cs="Calibri"/>
          <w:color w:val="auto"/>
          <w:sz w:val="22"/>
          <w:szCs w:val="22"/>
        </w:rPr>
        <w:t>;</w:t>
      </w:r>
    </w:p>
    <w:p w14:paraId="6FB181E2"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apsekot Objektu un veikt attiecīgus ierakstus būvdarbu žurnālā;</w:t>
      </w:r>
    </w:p>
    <w:p w14:paraId="07D0A31B"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pieprasīt no Pasūtītāja un Būvuzņēmēja jebkurus </w:t>
      </w:r>
      <w:r w:rsidRPr="00FE101F">
        <w:rPr>
          <w:rFonts w:ascii="Calibri" w:eastAsia="Calibri" w:hAnsi="Calibri" w:cs="Calibri"/>
          <w:color w:val="auto"/>
          <w:sz w:val="22"/>
          <w:szCs w:val="22"/>
          <w:lang w:eastAsia="ar-SA"/>
        </w:rPr>
        <w:t>Būvniecības ieceres dokumentācijas</w:t>
      </w:r>
      <w:r w:rsidRPr="00FE101F">
        <w:rPr>
          <w:rFonts w:ascii="Calibri" w:eastAsia="Calibri" w:hAnsi="Calibri" w:cs="Calibri"/>
          <w:color w:val="auto"/>
          <w:sz w:val="22"/>
          <w:szCs w:val="22"/>
        </w:rPr>
        <w:t xml:space="preserve"> dokumentus (arī detalizētos rasējumus, ja tādi ir izstrādāti), lai rastu precīzu pārskatu par būvdarbu gaitu, darbu veikšanas projektu un būvdarbu izmaksām;</w:t>
      </w:r>
    </w:p>
    <w:p w14:paraId="6A0DFAC7" w14:textId="68DB0550"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pieņemt tikai atbilstoši </w:t>
      </w:r>
      <w:r w:rsidR="00B9214C" w:rsidRPr="00FE101F">
        <w:rPr>
          <w:rFonts w:ascii="Calibri" w:eastAsia="Calibri" w:hAnsi="Calibri" w:cs="Calibri"/>
          <w:color w:val="auto"/>
          <w:sz w:val="22"/>
          <w:szCs w:val="22"/>
          <w:lang w:eastAsia="ar-SA"/>
        </w:rPr>
        <w:t>Būvprojektam</w:t>
      </w:r>
      <w:r w:rsidRPr="00FE101F">
        <w:rPr>
          <w:rFonts w:ascii="Calibri" w:eastAsia="Calibri" w:hAnsi="Calibri" w:cs="Calibri"/>
          <w:color w:val="auto"/>
          <w:sz w:val="22"/>
          <w:szCs w:val="22"/>
        </w:rPr>
        <w:t xml:space="preserve"> un Latvijas būvnormatīvu prasībām veiktos darbus; </w:t>
      </w:r>
    </w:p>
    <w:p w14:paraId="355A986F"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kontrolēt būvdarbu žurnālā ierakstīto norādījumu izpildi ar tiesībām apturēt būvdarbus; </w:t>
      </w:r>
    </w:p>
    <w:p w14:paraId="6F96A2A1"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piedalīties pie segto darbu veikšanas, pieprasīt atrādīt vai atsegt uzstādītās būvkonstrukcijas un segtos būvdarbus, ja rodas šaubas par kāda darbu veida izpildes kvalitāti vai ja darbi uzsākti bez Izpildītāja  akcepta;</w:t>
      </w:r>
    </w:p>
    <w:p w14:paraId="00E9DF32"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saskaņojot ar Pasūtītāju pārtraukt būvdarbus uz laiku,  kamēr tiek novērsti konstatētie trūkumi, vai ierosināt Pasūtītājam, </w:t>
      </w:r>
      <w:proofErr w:type="spellStart"/>
      <w:r w:rsidRPr="00FE101F">
        <w:rPr>
          <w:rFonts w:ascii="Calibri" w:eastAsia="Calibri" w:hAnsi="Calibri" w:cs="Calibri"/>
          <w:color w:val="auto"/>
          <w:sz w:val="22"/>
          <w:szCs w:val="22"/>
        </w:rPr>
        <w:t>Cēsu</w:t>
      </w:r>
      <w:proofErr w:type="spellEnd"/>
      <w:r w:rsidRPr="00FE101F">
        <w:rPr>
          <w:rFonts w:ascii="Calibri" w:eastAsia="Calibri" w:hAnsi="Calibri" w:cs="Calibri"/>
          <w:color w:val="auto"/>
          <w:sz w:val="22"/>
          <w:szCs w:val="22"/>
        </w:rPr>
        <w:t xml:space="preserve"> novada būvvaldei, Valsts ugunsdzēsības un glābšanas dienestam vai Valsts darba inspekcijai ar motivētu rakstisku pieprasījumu apturēt būvdarbus;</w:t>
      </w:r>
    </w:p>
    <w:p w14:paraId="27243970"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nekavējoties izziņot strādājošo evakuāciju no būvlaukuma, ja ir konstatētas bīstamas konstrukciju deformācijas vai sabrukšanas pazīmes, tieši ugunsgrēka izcelšanās vai eksplozijas (sprādziena) draudi, un paziņot par to Pasūtītājam, t.sk., ja nepieciešams </w:t>
      </w:r>
      <w:proofErr w:type="spellStart"/>
      <w:r w:rsidRPr="00FE101F">
        <w:rPr>
          <w:rFonts w:ascii="Calibri" w:eastAsia="Calibri" w:hAnsi="Calibri" w:cs="Calibri"/>
          <w:color w:val="auto"/>
          <w:sz w:val="22"/>
          <w:szCs w:val="22"/>
        </w:rPr>
        <w:t>Cēsu</w:t>
      </w:r>
      <w:proofErr w:type="spellEnd"/>
      <w:r w:rsidRPr="00FE101F">
        <w:rPr>
          <w:rFonts w:ascii="Calibri" w:eastAsia="Calibri" w:hAnsi="Calibri" w:cs="Calibri"/>
          <w:color w:val="auto"/>
          <w:sz w:val="22"/>
          <w:szCs w:val="22"/>
        </w:rPr>
        <w:t xml:space="preserve"> novada būvvaldei, un, ja nepieciešams, normatīvajos aktos noteiktajā kārtībā izsaukt Valsts ugunsdzēsības un glābšanas dienesta un citu speciālo dienestu pārstāvjus;</w:t>
      </w:r>
    </w:p>
    <w:p w14:paraId="33BC40FA"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ja Objektā atkārtoti tiek pieļautas profesionālas kļūdas vai normatīvo aktu pārkāpumi, ierosināt atbildīgā būvdarbu vadītāja nomaiņu;</w:t>
      </w:r>
    </w:p>
    <w:p w14:paraId="58157A24"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ievērot informācijas konfidencialitāti, neizmantot to paša vai jebkuras trešās personas labā, neizpaust trešajām personām un nelietot citādi kā tikai Līgumā noteikto pienākumu izpildīšanas nodrošināšanai;</w:t>
      </w:r>
    </w:p>
    <w:p w14:paraId="4AFBABEE" w14:textId="7EE440FC"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darbu izpildes gaitā rīkot iknedēļas sapulces (</w:t>
      </w:r>
      <w:proofErr w:type="spellStart"/>
      <w:r w:rsidRPr="00FE101F">
        <w:rPr>
          <w:rFonts w:ascii="Calibri" w:eastAsia="Calibri" w:hAnsi="Calibri" w:cs="Calibri"/>
          <w:color w:val="auto"/>
          <w:sz w:val="22"/>
          <w:szCs w:val="22"/>
        </w:rPr>
        <w:t>būvsapulces</w:t>
      </w:r>
      <w:proofErr w:type="spellEnd"/>
      <w:r w:rsidRPr="00FE101F">
        <w:rPr>
          <w:rFonts w:ascii="Calibri" w:eastAsia="Calibri" w:hAnsi="Calibri" w:cs="Calibri"/>
          <w:color w:val="auto"/>
          <w:sz w:val="22"/>
          <w:szCs w:val="22"/>
        </w:rPr>
        <w:t xml:space="preserve">) (latviešu valodā). Sanāksmes tiek rīkotas Objektā vai Pasūtītāja telpās, un tajās piedalās </w:t>
      </w:r>
      <w:r w:rsidR="000E0118" w:rsidRPr="00FE101F">
        <w:rPr>
          <w:rFonts w:ascii="Calibri" w:eastAsia="Calibri" w:hAnsi="Calibri" w:cs="Calibri"/>
          <w:color w:val="auto"/>
          <w:sz w:val="22"/>
          <w:szCs w:val="22"/>
        </w:rPr>
        <w:t>Konsultants</w:t>
      </w:r>
      <w:r w:rsidRPr="00FE101F">
        <w:rPr>
          <w:rFonts w:ascii="Calibri" w:eastAsia="Calibri" w:hAnsi="Calibri" w:cs="Calibri"/>
          <w:color w:val="auto"/>
          <w:sz w:val="22"/>
          <w:szCs w:val="22"/>
        </w:rPr>
        <w:t xml:space="preserve">, Būvuzņēmēja atbildīgais būvdarbu vadītājs, Pasūtītājs, kā arī citas personas pēc Pasūtītāja, </w:t>
      </w:r>
      <w:r w:rsidR="00B128EE" w:rsidRPr="00FE101F">
        <w:rPr>
          <w:rFonts w:ascii="Calibri" w:eastAsia="Calibri" w:hAnsi="Calibri" w:cs="Calibri"/>
          <w:color w:val="auto"/>
          <w:sz w:val="22"/>
          <w:szCs w:val="22"/>
        </w:rPr>
        <w:t>Konsultanta</w:t>
      </w:r>
      <w:r w:rsidRPr="00FE101F">
        <w:rPr>
          <w:rFonts w:ascii="Calibri" w:eastAsia="Calibri" w:hAnsi="Calibri" w:cs="Calibri"/>
          <w:color w:val="auto"/>
          <w:sz w:val="22"/>
          <w:szCs w:val="22"/>
        </w:rPr>
        <w:t xml:space="preserve"> un Būvuzņēmēja ieskatiem, kuras ir tiesīgas pieņemt</w:t>
      </w:r>
      <w:r w:rsidR="00BC4D4E" w:rsidRPr="00FE101F">
        <w:rPr>
          <w:rFonts w:ascii="Calibri" w:eastAsia="Calibri" w:hAnsi="Calibri" w:cs="Calibri"/>
          <w:color w:val="auto"/>
          <w:sz w:val="22"/>
          <w:szCs w:val="22"/>
        </w:rPr>
        <w:t xml:space="preserve"> attiecīgos</w:t>
      </w:r>
      <w:r w:rsidRPr="00FE101F">
        <w:rPr>
          <w:rFonts w:ascii="Calibri" w:eastAsia="Calibri" w:hAnsi="Calibri" w:cs="Calibri"/>
          <w:color w:val="auto"/>
          <w:sz w:val="22"/>
          <w:szCs w:val="22"/>
        </w:rPr>
        <w:t xml:space="preserve"> lēmumus. </w:t>
      </w:r>
      <w:proofErr w:type="spellStart"/>
      <w:r w:rsidRPr="00FE101F">
        <w:rPr>
          <w:rFonts w:ascii="Calibri" w:eastAsia="Calibri" w:hAnsi="Calibri" w:cs="Calibri"/>
          <w:color w:val="auto"/>
          <w:sz w:val="22"/>
          <w:szCs w:val="22"/>
          <w:lang w:eastAsia="en-US"/>
        </w:rPr>
        <w:t>Būvsapulces</w:t>
      </w:r>
      <w:proofErr w:type="spellEnd"/>
      <w:r w:rsidRPr="00FE101F">
        <w:rPr>
          <w:rFonts w:ascii="Calibri" w:eastAsia="Calibri" w:hAnsi="Calibri" w:cs="Calibri"/>
          <w:color w:val="auto"/>
          <w:sz w:val="22"/>
          <w:szCs w:val="22"/>
          <w:lang w:eastAsia="en-US"/>
        </w:rPr>
        <w:t xml:space="preserve"> var notikt attālināti tiešsaistes platformās.</w:t>
      </w:r>
      <w:r w:rsidRPr="00FE101F">
        <w:rPr>
          <w:rFonts w:ascii="Calibri" w:eastAsia="Calibri" w:hAnsi="Calibri" w:cs="Calibri"/>
          <w:color w:val="auto"/>
          <w:sz w:val="22"/>
          <w:szCs w:val="22"/>
        </w:rPr>
        <w:t xml:space="preserve"> </w:t>
      </w:r>
      <w:proofErr w:type="spellStart"/>
      <w:r w:rsidR="007C204D" w:rsidRPr="00FE101F">
        <w:rPr>
          <w:rFonts w:ascii="Calibri" w:eastAsia="Calibri" w:hAnsi="Calibri" w:cs="Calibri"/>
          <w:color w:val="auto"/>
          <w:sz w:val="22"/>
          <w:szCs w:val="22"/>
        </w:rPr>
        <w:t>B</w:t>
      </w:r>
      <w:r w:rsidRPr="00FE101F">
        <w:rPr>
          <w:rFonts w:ascii="Calibri" w:eastAsia="Calibri" w:hAnsi="Calibri" w:cs="Calibri"/>
          <w:color w:val="auto"/>
          <w:sz w:val="22"/>
          <w:szCs w:val="22"/>
        </w:rPr>
        <w:t>ūvsapulces</w:t>
      </w:r>
      <w:proofErr w:type="spellEnd"/>
      <w:r w:rsidRPr="00FE101F">
        <w:rPr>
          <w:rFonts w:ascii="Calibri" w:eastAsia="Calibri" w:hAnsi="Calibri" w:cs="Calibri"/>
          <w:color w:val="auto"/>
          <w:sz w:val="22"/>
          <w:szCs w:val="22"/>
        </w:rPr>
        <w:t xml:space="preserve"> protokolē</w:t>
      </w:r>
      <w:r w:rsidR="007C204D" w:rsidRPr="00FE101F">
        <w:rPr>
          <w:rFonts w:ascii="Calibri" w:eastAsia="Calibri" w:hAnsi="Calibri" w:cs="Calibri"/>
          <w:color w:val="auto"/>
          <w:sz w:val="22"/>
          <w:szCs w:val="22"/>
        </w:rPr>
        <w:t xml:space="preserve"> Konsultants</w:t>
      </w:r>
      <w:r w:rsidRPr="00FE101F">
        <w:rPr>
          <w:rFonts w:ascii="Calibri" w:eastAsia="Calibri" w:hAnsi="Calibri" w:cs="Calibri"/>
          <w:color w:val="auto"/>
          <w:sz w:val="22"/>
          <w:szCs w:val="22"/>
        </w:rPr>
        <w:t xml:space="preserve"> un sanāksmju protokolus paraksta visi sēdes dalībnieki. Pēc </w:t>
      </w:r>
      <w:proofErr w:type="spellStart"/>
      <w:r w:rsidRPr="00FE101F">
        <w:rPr>
          <w:rFonts w:ascii="Calibri" w:eastAsia="Calibri" w:hAnsi="Calibri" w:cs="Calibri"/>
          <w:color w:val="auto"/>
          <w:sz w:val="22"/>
          <w:szCs w:val="22"/>
        </w:rPr>
        <w:t>būvsapulces</w:t>
      </w:r>
      <w:proofErr w:type="spellEnd"/>
      <w:r w:rsidRPr="00FE101F">
        <w:rPr>
          <w:rFonts w:ascii="Calibri" w:eastAsia="Calibri" w:hAnsi="Calibri" w:cs="Calibri"/>
          <w:color w:val="auto"/>
          <w:sz w:val="22"/>
          <w:szCs w:val="22"/>
        </w:rPr>
        <w:t xml:space="preserve">,  </w:t>
      </w:r>
      <w:r w:rsidR="007C204D" w:rsidRPr="00FE101F">
        <w:rPr>
          <w:rFonts w:ascii="Calibri" w:eastAsia="Calibri" w:hAnsi="Calibri" w:cs="Calibri"/>
          <w:color w:val="auto"/>
          <w:sz w:val="22"/>
          <w:szCs w:val="22"/>
        </w:rPr>
        <w:t>Konsultants</w:t>
      </w:r>
      <w:r w:rsidRPr="00FE101F">
        <w:rPr>
          <w:rFonts w:ascii="Calibri" w:eastAsia="Calibri" w:hAnsi="Calibri" w:cs="Calibri"/>
          <w:color w:val="auto"/>
          <w:sz w:val="22"/>
          <w:szCs w:val="22"/>
        </w:rPr>
        <w:t xml:space="preserve"> </w:t>
      </w:r>
      <w:proofErr w:type="spellStart"/>
      <w:r w:rsidR="007C204D" w:rsidRPr="00FE101F">
        <w:rPr>
          <w:rFonts w:ascii="Calibri" w:eastAsia="Calibri" w:hAnsi="Calibri" w:cs="Calibri"/>
          <w:color w:val="auto"/>
          <w:sz w:val="22"/>
          <w:szCs w:val="22"/>
        </w:rPr>
        <w:t>no</w:t>
      </w:r>
      <w:r w:rsidRPr="00FE101F">
        <w:rPr>
          <w:rFonts w:ascii="Calibri" w:eastAsia="Calibri" w:hAnsi="Calibri" w:cs="Calibri"/>
          <w:color w:val="auto"/>
          <w:sz w:val="22"/>
          <w:szCs w:val="22"/>
        </w:rPr>
        <w:t>sūta</w:t>
      </w:r>
      <w:proofErr w:type="spellEnd"/>
      <w:r w:rsidRPr="00FE101F">
        <w:rPr>
          <w:rFonts w:ascii="Calibri" w:eastAsia="Calibri" w:hAnsi="Calibri" w:cs="Calibri"/>
          <w:color w:val="auto"/>
          <w:sz w:val="22"/>
          <w:szCs w:val="22"/>
        </w:rPr>
        <w:t xml:space="preserve">  visiem sanāksmes dalībniekiem protokolu vienas darba dienas laikā pēc </w:t>
      </w:r>
      <w:proofErr w:type="spellStart"/>
      <w:r w:rsidRPr="00FE101F">
        <w:rPr>
          <w:rFonts w:ascii="Calibri" w:eastAsia="Calibri" w:hAnsi="Calibri" w:cs="Calibri"/>
          <w:color w:val="auto"/>
          <w:sz w:val="22"/>
          <w:szCs w:val="22"/>
        </w:rPr>
        <w:t>būvsapulces</w:t>
      </w:r>
      <w:proofErr w:type="spellEnd"/>
      <w:r w:rsidRPr="00FE101F">
        <w:rPr>
          <w:rFonts w:ascii="Calibri" w:eastAsia="Calibri" w:hAnsi="Calibri" w:cs="Calibri"/>
          <w:color w:val="auto"/>
          <w:sz w:val="22"/>
          <w:szCs w:val="22"/>
        </w:rPr>
        <w:t xml:space="preserve"> norises. Līdz nākama</w:t>
      </w:r>
      <w:r w:rsidR="007C204D" w:rsidRPr="00FE101F">
        <w:rPr>
          <w:rFonts w:ascii="Calibri" w:eastAsia="Calibri" w:hAnsi="Calibri" w:cs="Calibri"/>
          <w:color w:val="auto"/>
          <w:sz w:val="22"/>
          <w:szCs w:val="22"/>
        </w:rPr>
        <w:t>ja</w:t>
      </w:r>
      <w:r w:rsidRPr="00FE101F">
        <w:rPr>
          <w:rFonts w:ascii="Calibri" w:eastAsia="Calibri" w:hAnsi="Calibri" w:cs="Calibri"/>
          <w:color w:val="auto"/>
          <w:sz w:val="22"/>
          <w:szCs w:val="22"/>
        </w:rPr>
        <w:t xml:space="preserve">i </w:t>
      </w:r>
      <w:proofErr w:type="spellStart"/>
      <w:r w:rsidRPr="00FE101F">
        <w:rPr>
          <w:rFonts w:ascii="Calibri" w:eastAsia="Calibri" w:hAnsi="Calibri" w:cs="Calibri"/>
          <w:color w:val="auto"/>
          <w:sz w:val="22"/>
          <w:szCs w:val="22"/>
        </w:rPr>
        <w:t>būvsapulcei</w:t>
      </w:r>
      <w:proofErr w:type="spellEnd"/>
      <w:r w:rsidRPr="00FE101F">
        <w:rPr>
          <w:rFonts w:ascii="Calibri" w:eastAsia="Calibri" w:hAnsi="Calibri" w:cs="Calibri"/>
          <w:color w:val="auto"/>
          <w:sz w:val="22"/>
          <w:szCs w:val="22"/>
        </w:rPr>
        <w:t xml:space="preserve"> ieinteresētās personas var iepazīties ar protokolu</w:t>
      </w:r>
      <w:r w:rsidR="007C204D" w:rsidRPr="00FE101F">
        <w:rPr>
          <w:rFonts w:ascii="Calibri" w:eastAsia="Calibri" w:hAnsi="Calibri" w:cs="Calibri"/>
          <w:color w:val="auto"/>
          <w:sz w:val="22"/>
          <w:szCs w:val="22"/>
        </w:rPr>
        <w:t xml:space="preserve">, </w:t>
      </w:r>
      <w:r w:rsidRPr="00FE101F">
        <w:rPr>
          <w:rFonts w:ascii="Calibri" w:eastAsia="Calibri" w:hAnsi="Calibri" w:cs="Calibri"/>
          <w:color w:val="auto"/>
          <w:sz w:val="22"/>
          <w:szCs w:val="22"/>
        </w:rPr>
        <w:t xml:space="preserve">var izteikt rakstveida piezīmes pie tā, par ko nākamajā </w:t>
      </w:r>
      <w:proofErr w:type="spellStart"/>
      <w:r w:rsidRPr="00FE101F">
        <w:rPr>
          <w:rFonts w:ascii="Calibri" w:eastAsia="Calibri" w:hAnsi="Calibri" w:cs="Calibri"/>
          <w:color w:val="auto"/>
          <w:sz w:val="22"/>
          <w:szCs w:val="22"/>
        </w:rPr>
        <w:t>būvsapulcē</w:t>
      </w:r>
      <w:proofErr w:type="spellEnd"/>
      <w:r w:rsidRPr="00FE101F">
        <w:rPr>
          <w:rFonts w:ascii="Calibri" w:eastAsia="Calibri" w:hAnsi="Calibri" w:cs="Calibri"/>
          <w:color w:val="auto"/>
          <w:sz w:val="22"/>
          <w:szCs w:val="22"/>
        </w:rPr>
        <w:t xml:space="preserve"> visi tās dalībnieki tiek informēti. Ja piezīmes pie protokola netiek saņemtas, uzskatāms, ka piezīmes nav izteiktas un </w:t>
      </w:r>
      <w:proofErr w:type="spellStart"/>
      <w:r w:rsidRPr="00FE101F">
        <w:rPr>
          <w:rFonts w:ascii="Calibri" w:eastAsia="Calibri" w:hAnsi="Calibri" w:cs="Calibri"/>
          <w:color w:val="auto"/>
          <w:sz w:val="22"/>
          <w:szCs w:val="22"/>
        </w:rPr>
        <w:t>būvsapulces</w:t>
      </w:r>
      <w:proofErr w:type="spellEnd"/>
      <w:r w:rsidRPr="00FE101F">
        <w:rPr>
          <w:rFonts w:ascii="Calibri" w:eastAsia="Calibri" w:hAnsi="Calibri" w:cs="Calibri"/>
          <w:color w:val="auto"/>
          <w:sz w:val="22"/>
          <w:szCs w:val="22"/>
        </w:rPr>
        <w:t xml:space="preserve"> protokols akceptēts</w:t>
      </w:r>
      <w:r w:rsidR="00751CDD" w:rsidRPr="00FE101F">
        <w:rPr>
          <w:rFonts w:ascii="Calibri" w:eastAsia="Calibri" w:hAnsi="Calibri" w:cs="Calibri"/>
          <w:color w:val="auto"/>
          <w:sz w:val="22"/>
          <w:szCs w:val="22"/>
        </w:rPr>
        <w:t xml:space="preserve"> no visām iesaistītajām pusēm</w:t>
      </w:r>
      <w:r w:rsidRPr="00FE101F">
        <w:rPr>
          <w:rFonts w:ascii="Calibri" w:eastAsia="Calibri" w:hAnsi="Calibri" w:cs="Calibri"/>
          <w:color w:val="auto"/>
          <w:sz w:val="22"/>
          <w:szCs w:val="22"/>
        </w:rPr>
        <w:t xml:space="preserve">. </w:t>
      </w:r>
      <w:proofErr w:type="spellStart"/>
      <w:r w:rsidRPr="00FE101F">
        <w:rPr>
          <w:rFonts w:ascii="Calibri" w:eastAsia="Calibri" w:hAnsi="Calibri" w:cs="Calibri"/>
          <w:color w:val="auto"/>
          <w:sz w:val="22"/>
          <w:szCs w:val="22"/>
        </w:rPr>
        <w:t>Būvsapulces</w:t>
      </w:r>
      <w:proofErr w:type="spellEnd"/>
      <w:r w:rsidRPr="00FE101F">
        <w:rPr>
          <w:rFonts w:ascii="Calibri" w:eastAsia="Calibri" w:hAnsi="Calibri" w:cs="Calibri"/>
          <w:color w:val="auto"/>
          <w:sz w:val="22"/>
          <w:szCs w:val="22"/>
        </w:rPr>
        <w:t xml:space="preserve"> lēmumi ir saistoši visām iesaistītajām personām, t.sk., arī tad, ja kāda uzaicinātā persona nav ieradusies</w:t>
      </w:r>
      <w:r w:rsidR="0052212F">
        <w:rPr>
          <w:rFonts w:ascii="Calibri" w:eastAsia="Calibri" w:hAnsi="Calibri" w:cs="Calibri"/>
          <w:color w:val="auto"/>
          <w:sz w:val="22"/>
          <w:szCs w:val="22"/>
        </w:rPr>
        <w:t>;</w:t>
      </w:r>
    </w:p>
    <w:p w14:paraId="33FF9A62" w14:textId="67E3B002"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hAnsi="Calibri" w:cs="Calibri"/>
          <w:color w:val="auto"/>
          <w:sz w:val="22"/>
          <w:szCs w:val="22"/>
          <w:lang w:eastAsia="ar-SA"/>
        </w:rPr>
        <w:t xml:space="preserve">nodrošināt </w:t>
      </w:r>
      <w:r w:rsidRPr="00FE101F">
        <w:rPr>
          <w:rFonts w:ascii="Calibri" w:hAnsi="Calibri" w:cs="Calibri"/>
          <w:iCs/>
          <w:color w:val="auto"/>
          <w:sz w:val="22"/>
          <w:szCs w:val="22"/>
          <w:lang w:eastAsia="ar-SA"/>
        </w:rPr>
        <w:t>Pasūtītāja</w:t>
      </w:r>
      <w:r w:rsidRPr="00FE101F">
        <w:rPr>
          <w:rFonts w:ascii="Calibri" w:hAnsi="Calibri" w:cs="Calibri"/>
          <w:i/>
          <w:iCs/>
          <w:color w:val="auto"/>
          <w:sz w:val="22"/>
          <w:szCs w:val="22"/>
          <w:lang w:eastAsia="ar-SA"/>
        </w:rPr>
        <w:t xml:space="preserve"> </w:t>
      </w:r>
      <w:r w:rsidRPr="00FE101F">
        <w:rPr>
          <w:rFonts w:ascii="Calibri" w:hAnsi="Calibri" w:cs="Calibri"/>
          <w:color w:val="auto"/>
          <w:sz w:val="22"/>
          <w:szCs w:val="22"/>
          <w:lang w:eastAsia="ar-SA"/>
        </w:rPr>
        <w:t xml:space="preserve">interešu pārstāvību būvniecības procesā un </w:t>
      </w:r>
      <w:r w:rsidRPr="00FE101F">
        <w:rPr>
          <w:rFonts w:ascii="Calibri" w:eastAsia="Calibri" w:hAnsi="Calibri" w:cs="Calibri"/>
          <w:color w:val="auto"/>
          <w:sz w:val="22"/>
          <w:szCs w:val="22"/>
        </w:rPr>
        <w:t xml:space="preserve">veikt citus pienākumus, kas jāveic </w:t>
      </w:r>
      <w:r w:rsidR="00F23CF4" w:rsidRPr="00FE101F">
        <w:rPr>
          <w:rFonts w:ascii="Calibri" w:eastAsia="Calibri" w:hAnsi="Calibri" w:cs="Calibri"/>
          <w:color w:val="auto"/>
          <w:sz w:val="22"/>
          <w:szCs w:val="22"/>
        </w:rPr>
        <w:t>Konsultantam</w:t>
      </w:r>
      <w:r w:rsidRPr="00FE101F">
        <w:rPr>
          <w:rFonts w:ascii="Calibri" w:eastAsia="Calibri" w:hAnsi="Calibri" w:cs="Calibri"/>
          <w:color w:val="auto"/>
          <w:sz w:val="22"/>
          <w:szCs w:val="22"/>
        </w:rPr>
        <w:t xml:space="preserve"> atbilstoši spēkā esošajiem normatīvajiem aktiem;</w:t>
      </w:r>
    </w:p>
    <w:p w14:paraId="6FD28208"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lang w:eastAsia="en-US"/>
        </w:rPr>
        <w:t xml:space="preserve">piedalīties defektu aktu sastādīšanā, ja tādi tiek konstatēti </w:t>
      </w:r>
      <w:r w:rsidRPr="00FC6414">
        <w:rPr>
          <w:rFonts w:ascii="Calibri" w:eastAsia="Calibri" w:hAnsi="Calibri" w:cs="Calibri"/>
          <w:color w:val="auto"/>
          <w:sz w:val="22"/>
          <w:szCs w:val="22"/>
          <w:lang w:eastAsia="en-US"/>
        </w:rPr>
        <w:t>būvdarbu garantijas periodā (60 (sešdesmit) mēneši skaitot no dienas, kad Objekts pieņemts</w:t>
      </w:r>
      <w:r w:rsidRPr="00FE101F">
        <w:rPr>
          <w:rFonts w:ascii="Calibri" w:eastAsia="Calibri" w:hAnsi="Calibri" w:cs="Calibri"/>
          <w:color w:val="auto"/>
          <w:sz w:val="22"/>
          <w:szCs w:val="22"/>
          <w:lang w:eastAsia="en-US"/>
        </w:rPr>
        <w:t xml:space="preserve"> ekspluatācijā).</w:t>
      </w:r>
    </w:p>
    <w:p w14:paraId="79D36457" w14:textId="150CCF81" w:rsidR="00BB55EA" w:rsidRPr="00FE101F" w:rsidRDefault="00CE3425"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Konsultantam </w:t>
      </w:r>
      <w:r w:rsidR="00BB55EA" w:rsidRPr="00FE101F">
        <w:rPr>
          <w:rFonts w:ascii="Calibri" w:eastAsia="Calibri" w:hAnsi="Calibri" w:cs="Calibri"/>
          <w:color w:val="auto"/>
          <w:sz w:val="22"/>
          <w:szCs w:val="22"/>
        </w:rPr>
        <w:t xml:space="preserve">ir pienākums veikt būvdarbu apjomu kontroli atbilstoši </w:t>
      </w:r>
      <w:r w:rsidR="007F2282" w:rsidRPr="00FE101F">
        <w:rPr>
          <w:rFonts w:ascii="Calibri" w:eastAsia="Calibri" w:hAnsi="Calibri" w:cs="Calibri"/>
          <w:color w:val="auto"/>
          <w:sz w:val="22"/>
          <w:szCs w:val="22"/>
        </w:rPr>
        <w:t>b</w:t>
      </w:r>
      <w:r w:rsidR="00BB55EA" w:rsidRPr="00FE101F">
        <w:rPr>
          <w:rFonts w:ascii="Calibri" w:eastAsia="Calibri" w:hAnsi="Calibri" w:cs="Calibri"/>
          <w:color w:val="auto"/>
          <w:sz w:val="22"/>
          <w:szCs w:val="22"/>
        </w:rPr>
        <w:t xml:space="preserve">ūvuzņēmuma  līgumam un tā pielikumiem, kas noslēgts ar Būvuzņēmēju. </w:t>
      </w:r>
      <w:r w:rsidR="004F47A7" w:rsidRPr="00FE101F">
        <w:rPr>
          <w:rFonts w:ascii="Calibri" w:eastAsia="Calibri" w:hAnsi="Calibri" w:cs="Calibri"/>
          <w:color w:val="auto"/>
          <w:sz w:val="22"/>
          <w:szCs w:val="22"/>
        </w:rPr>
        <w:t>Konsultantam</w:t>
      </w:r>
      <w:r w:rsidR="00BB55EA" w:rsidRPr="00FE101F">
        <w:rPr>
          <w:rFonts w:ascii="Calibri" w:eastAsia="Calibri" w:hAnsi="Calibri" w:cs="Calibri"/>
          <w:color w:val="auto"/>
          <w:sz w:val="22"/>
          <w:szCs w:val="22"/>
        </w:rPr>
        <w:t xml:space="preserve"> ir pienākums </w:t>
      </w:r>
      <w:r w:rsidR="00BB55EA" w:rsidRPr="00FE101F">
        <w:rPr>
          <w:rFonts w:ascii="Calibri" w:eastAsia="Calibri" w:hAnsi="Calibri" w:cs="Calibri"/>
          <w:color w:val="auto"/>
          <w:sz w:val="22"/>
          <w:szCs w:val="22"/>
          <w:lang w:eastAsia="en-US"/>
        </w:rPr>
        <w:t xml:space="preserve">izvērtēt papildu būvdarbu </w:t>
      </w:r>
      <w:r w:rsidR="00BB55EA" w:rsidRPr="00FE101F">
        <w:rPr>
          <w:rFonts w:ascii="Calibri" w:eastAsia="Calibri" w:hAnsi="Calibri" w:cs="Calibri"/>
          <w:color w:val="auto"/>
          <w:sz w:val="22"/>
          <w:szCs w:val="22"/>
          <w:lang w:eastAsia="en-US"/>
        </w:rPr>
        <w:lastRenderedPageBreak/>
        <w:t xml:space="preserve">izcenojuma atbilstību Būvuzņēmuma  līgumam, ja papildu darbi ir izcenoti </w:t>
      </w:r>
      <w:r w:rsidR="00BB55EA" w:rsidRPr="00FE101F">
        <w:rPr>
          <w:rFonts w:ascii="Calibri" w:eastAsia="Calibri" w:hAnsi="Calibri" w:cs="Calibri"/>
          <w:color w:val="auto"/>
          <w:sz w:val="22"/>
          <w:szCs w:val="22"/>
        </w:rPr>
        <w:t>tā</w:t>
      </w:r>
      <w:r w:rsidR="00BB55EA" w:rsidRPr="00FE101F">
        <w:rPr>
          <w:rFonts w:ascii="Calibri" w:eastAsia="Calibri" w:hAnsi="Calibri" w:cs="Calibri"/>
          <w:color w:val="auto"/>
          <w:sz w:val="22"/>
          <w:szCs w:val="22"/>
          <w:lang w:eastAsia="en-US"/>
        </w:rPr>
        <w:t xml:space="preserve"> ietvaros, vai tirgus cenām, ja tiek veikti papildu darbi, kas nav iekļauti Būvuzņēmuma  līguma izcenojumā.</w:t>
      </w:r>
      <w:r w:rsidR="00BB55EA" w:rsidRPr="00FE101F">
        <w:rPr>
          <w:rFonts w:ascii="Calibri" w:eastAsia="Calibri" w:hAnsi="Calibri" w:cs="Calibri"/>
          <w:color w:val="auto"/>
          <w:sz w:val="22"/>
          <w:szCs w:val="22"/>
        </w:rPr>
        <w:t xml:space="preserve"> </w:t>
      </w:r>
    </w:p>
    <w:p w14:paraId="3DBD4C20" w14:textId="3DD40BD8" w:rsidR="00BB55EA" w:rsidRPr="00FE101F" w:rsidRDefault="006B0429"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K</w:t>
      </w:r>
      <w:r w:rsidR="0092762D" w:rsidRPr="00FE101F">
        <w:rPr>
          <w:rFonts w:ascii="Calibri" w:eastAsia="Calibri" w:hAnsi="Calibri" w:cs="Calibri"/>
          <w:color w:val="auto"/>
          <w:sz w:val="22"/>
          <w:szCs w:val="22"/>
        </w:rPr>
        <w:t>onsultants</w:t>
      </w:r>
      <w:r w:rsidR="00BB55EA" w:rsidRPr="00FE101F">
        <w:rPr>
          <w:rFonts w:ascii="Calibri" w:eastAsia="Calibri" w:hAnsi="Calibri" w:cs="Calibri"/>
          <w:color w:val="auto"/>
          <w:sz w:val="22"/>
          <w:szCs w:val="22"/>
        </w:rPr>
        <w:t xml:space="preserve"> nav pilnvarots  patstāvīgi uzdot veikt Būvuzņēmējam tādus būvdarbu apjomus, kas  nav saskaņoti ar Pasūtītāju.</w:t>
      </w:r>
    </w:p>
    <w:p w14:paraId="06CA7164" w14:textId="375D5BB8" w:rsidR="00011404" w:rsidRPr="00FE101F" w:rsidRDefault="00011404" w:rsidP="00342241">
      <w:pPr>
        <w:numPr>
          <w:ilvl w:val="1"/>
          <w:numId w:val="40"/>
        </w:numPr>
        <w:pBdr>
          <w:top w:val="nil"/>
          <w:left w:val="nil"/>
          <w:bottom w:val="nil"/>
          <w:right w:val="nil"/>
          <w:between w:val="nil"/>
        </w:pBdr>
        <w:spacing w:after="0" w:line="240" w:lineRule="auto"/>
        <w:ind w:left="567" w:hanging="567"/>
        <w:jc w:val="both"/>
        <w:rPr>
          <w:rFonts w:ascii="Calibri" w:hAnsi="Calibri" w:cs="Calibri"/>
          <w:sz w:val="22"/>
          <w:szCs w:val="22"/>
        </w:rPr>
      </w:pPr>
      <w:r w:rsidRPr="00FE101F">
        <w:rPr>
          <w:rFonts w:ascii="Calibri" w:eastAsia="Calibri" w:hAnsi="Calibri" w:cs="Calibri"/>
          <w:color w:val="auto"/>
          <w:sz w:val="22"/>
          <w:szCs w:val="22"/>
        </w:rPr>
        <w:t xml:space="preserve">Konsultantam ir pienākums nodrošināt, </w:t>
      </w:r>
      <w:r w:rsidR="00FD2CE4" w:rsidRPr="00FE101F">
        <w:rPr>
          <w:rFonts w:ascii="Calibri" w:eastAsia="Calibri" w:hAnsi="Calibri" w:cs="Calibri"/>
          <w:color w:val="auto"/>
          <w:sz w:val="22"/>
          <w:szCs w:val="22"/>
        </w:rPr>
        <w:t>lai</w:t>
      </w:r>
      <w:r w:rsidRPr="00FE101F">
        <w:rPr>
          <w:rFonts w:ascii="Calibri" w:eastAsia="Calibri" w:hAnsi="Calibri" w:cs="Calibri"/>
          <w:color w:val="auto"/>
          <w:sz w:val="22"/>
          <w:szCs w:val="22"/>
        </w:rPr>
        <w:t xml:space="preserve"> atbildīgā būvuzrauga aizvietotājs</w:t>
      </w:r>
      <w:r w:rsidR="00AB2A2D" w:rsidRPr="00FE101F">
        <w:rPr>
          <w:rFonts w:ascii="Calibri" w:eastAsia="Calibri" w:hAnsi="Calibri" w:cs="Calibri"/>
          <w:color w:val="auto"/>
          <w:sz w:val="22"/>
          <w:szCs w:val="22"/>
        </w:rPr>
        <w:t xml:space="preserve"> Objektā</w:t>
      </w:r>
      <w:r w:rsidRPr="00FE101F">
        <w:rPr>
          <w:rFonts w:ascii="Calibri" w:eastAsia="Calibri" w:hAnsi="Calibri" w:cs="Calibri"/>
          <w:color w:val="auto"/>
          <w:sz w:val="22"/>
          <w:szCs w:val="22"/>
        </w:rPr>
        <w:t xml:space="preserve"> ir</w:t>
      </w:r>
      <w:r w:rsidR="0094389E" w:rsidRPr="00FE101F">
        <w:rPr>
          <w:rFonts w:ascii="Calibri" w:eastAsia="Calibri" w:hAnsi="Calibri" w:cs="Calibri"/>
          <w:color w:val="auto"/>
          <w:sz w:val="22"/>
          <w:szCs w:val="22"/>
        </w:rPr>
        <w:t xml:space="preserve"> </w:t>
      </w:r>
      <w:r w:rsidR="00F173DF" w:rsidRPr="00FE101F">
        <w:rPr>
          <w:rFonts w:ascii="Calibri" w:eastAsia="Calibri" w:hAnsi="Calibri" w:cs="Calibri"/>
          <w:color w:val="auto"/>
          <w:sz w:val="22"/>
          <w:szCs w:val="22"/>
        </w:rPr>
        <w:t>ar ne zemāku kvalifikāciju</w:t>
      </w:r>
      <w:r w:rsidR="00AB2A2D" w:rsidRPr="00FE101F">
        <w:rPr>
          <w:rFonts w:ascii="Calibri" w:eastAsia="Calibri" w:hAnsi="Calibri" w:cs="Calibri"/>
          <w:color w:val="auto"/>
          <w:sz w:val="22"/>
          <w:szCs w:val="22"/>
        </w:rPr>
        <w:t xml:space="preserve"> kā atbildīgais bū</w:t>
      </w:r>
      <w:r w:rsidR="00CB7402" w:rsidRPr="00FE101F">
        <w:rPr>
          <w:rFonts w:ascii="Calibri" w:eastAsia="Calibri" w:hAnsi="Calibri" w:cs="Calibri"/>
          <w:color w:val="auto"/>
          <w:sz w:val="22"/>
          <w:szCs w:val="22"/>
        </w:rPr>
        <w:t>vuzraugs.</w:t>
      </w:r>
      <w:r w:rsidR="00A60118" w:rsidRPr="00FE101F">
        <w:rPr>
          <w:rFonts w:ascii="Calibri" w:eastAsia="Calibri" w:hAnsi="Calibri" w:cs="Calibri"/>
          <w:color w:val="auto"/>
          <w:sz w:val="22"/>
          <w:szCs w:val="22"/>
        </w:rPr>
        <w:t xml:space="preserve"> </w:t>
      </w:r>
    </w:p>
    <w:p w14:paraId="26710F07" w14:textId="234AC73F" w:rsidR="008C4350" w:rsidRPr="00FE101F" w:rsidRDefault="006B0429" w:rsidP="00342241">
      <w:pPr>
        <w:numPr>
          <w:ilvl w:val="1"/>
          <w:numId w:val="40"/>
        </w:numPr>
        <w:pBdr>
          <w:top w:val="nil"/>
          <w:left w:val="nil"/>
          <w:bottom w:val="nil"/>
          <w:right w:val="nil"/>
          <w:between w:val="nil"/>
        </w:pBdr>
        <w:spacing w:after="0" w:line="240" w:lineRule="auto"/>
        <w:ind w:left="567" w:hanging="567"/>
        <w:jc w:val="both"/>
        <w:rPr>
          <w:rFonts w:ascii="Calibri" w:hAnsi="Calibri" w:cs="Calibri"/>
          <w:sz w:val="22"/>
          <w:szCs w:val="22"/>
        </w:rPr>
      </w:pPr>
      <w:r w:rsidRPr="00FE101F">
        <w:rPr>
          <w:rFonts w:ascii="Calibri" w:hAnsi="Calibri" w:cs="Calibri"/>
          <w:sz w:val="22"/>
          <w:szCs w:val="22"/>
        </w:rPr>
        <w:t>A</w:t>
      </w:r>
      <w:r w:rsidR="008C4350" w:rsidRPr="00FE101F">
        <w:rPr>
          <w:rFonts w:ascii="Calibri" w:hAnsi="Calibri" w:cs="Calibri"/>
          <w:sz w:val="22"/>
          <w:szCs w:val="22"/>
        </w:rPr>
        <w:t>psekošana</w:t>
      </w:r>
      <w:r w:rsidRPr="00FE101F">
        <w:rPr>
          <w:rFonts w:ascii="Calibri" w:hAnsi="Calibri" w:cs="Calibri"/>
          <w:sz w:val="22"/>
          <w:szCs w:val="22"/>
        </w:rPr>
        <w:t xml:space="preserve">  būvdarbu garantijas periodā</w:t>
      </w:r>
      <w:r w:rsidR="008C4350" w:rsidRPr="00FE101F">
        <w:rPr>
          <w:rFonts w:ascii="Calibri" w:hAnsi="Calibri" w:cs="Calibri"/>
          <w:sz w:val="22"/>
          <w:szCs w:val="22"/>
        </w:rPr>
        <w:t xml:space="preserve"> veicama Tehniskajā specifikācijā noteiktajā kārtībā.</w:t>
      </w:r>
    </w:p>
    <w:p w14:paraId="5A5A4BAB" w14:textId="1BC71977" w:rsidR="008C4350" w:rsidRPr="00FE101F" w:rsidRDefault="008C4350" w:rsidP="00342241">
      <w:pPr>
        <w:numPr>
          <w:ilvl w:val="1"/>
          <w:numId w:val="40"/>
        </w:numPr>
        <w:pBdr>
          <w:top w:val="nil"/>
          <w:left w:val="nil"/>
          <w:bottom w:val="nil"/>
          <w:right w:val="nil"/>
          <w:between w:val="nil"/>
        </w:pBdr>
        <w:spacing w:after="0" w:line="240" w:lineRule="auto"/>
        <w:ind w:left="567" w:hanging="567"/>
        <w:jc w:val="both"/>
        <w:rPr>
          <w:rFonts w:ascii="Calibri" w:hAnsi="Calibri" w:cs="Calibri"/>
          <w:sz w:val="22"/>
          <w:szCs w:val="22"/>
        </w:rPr>
      </w:pPr>
      <w:r w:rsidRPr="00FE101F">
        <w:rPr>
          <w:rFonts w:ascii="Calibri" w:hAnsi="Calibri" w:cs="Calibri"/>
          <w:sz w:val="22"/>
          <w:szCs w:val="22"/>
        </w:rPr>
        <w:t xml:space="preserve">Apsekojot </w:t>
      </w:r>
      <w:r w:rsidR="006B0429" w:rsidRPr="00FE101F">
        <w:rPr>
          <w:rFonts w:ascii="Calibri" w:hAnsi="Calibri" w:cs="Calibri"/>
          <w:sz w:val="22"/>
          <w:szCs w:val="22"/>
        </w:rPr>
        <w:t>O</w:t>
      </w:r>
      <w:r w:rsidRPr="00FE101F">
        <w:rPr>
          <w:rFonts w:ascii="Calibri" w:hAnsi="Calibri" w:cs="Calibri"/>
          <w:sz w:val="22"/>
          <w:szCs w:val="22"/>
        </w:rPr>
        <w:t xml:space="preserve">bjektu garantijas perioda laikā, </w:t>
      </w:r>
      <w:r w:rsidR="006B0429" w:rsidRPr="00FE101F">
        <w:rPr>
          <w:rFonts w:ascii="Calibri" w:hAnsi="Calibri" w:cs="Calibri"/>
          <w:sz w:val="22"/>
          <w:szCs w:val="22"/>
        </w:rPr>
        <w:t>Konsultanta</w:t>
      </w:r>
      <w:r w:rsidRPr="00FE101F">
        <w:rPr>
          <w:rFonts w:ascii="Calibri" w:hAnsi="Calibri" w:cs="Calibri"/>
          <w:sz w:val="22"/>
          <w:szCs w:val="22"/>
        </w:rPr>
        <w:t xml:space="preserve"> nozīmētais personāls (t. sk. atbildīgais būvuzraugs) ierodas </w:t>
      </w:r>
      <w:r w:rsidR="006B0429" w:rsidRPr="00FE101F">
        <w:rPr>
          <w:rFonts w:ascii="Calibri" w:hAnsi="Calibri" w:cs="Calibri"/>
          <w:sz w:val="22"/>
          <w:szCs w:val="22"/>
        </w:rPr>
        <w:t>O</w:t>
      </w:r>
      <w:r w:rsidRPr="00FE101F">
        <w:rPr>
          <w:rFonts w:ascii="Calibri" w:hAnsi="Calibri" w:cs="Calibri"/>
          <w:sz w:val="22"/>
          <w:szCs w:val="22"/>
        </w:rPr>
        <w:t xml:space="preserve">bjektā, lai veiktu Pasūtītāja pieprasīto pārbaudi saskaņā ar Tehnisko specifikāciju. </w:t>
      </w:r>
      <w:r w:rsidR="006B0429" w:rsidRPr="00FE101F">
        <w:rPr>
          <w:rFonts w:ascii="Calibri" w:hAnsi="Calibri" w:cs="Calibri"/>
          <w:sz w:val="22"/>
          <w:szCs w:val="22"/>
        </w:rPr>
        <w:t>Konsultanta</w:t>
      </w:r>
      <w:r w:rsidRPr="00FE101F">
        <w:rPr>
          <w:rFonts w:ascii="Calibri" w:hAnsi="Calibri" w:cs="Calibri"/>
          <w:sz w:val="22"/>
          <w:szCs w:val="22"/>
        </w:rPr>
        <w:t xml:space="preserve"> pienākums ir rūpīgi un profesionāli apsekot </w:t>
      </w:r>
      <w:r w:rsidR="006B0429" w:rsidRPr="00FE101F">
        <w:rPr>
          <w:rFonts w:ascii="Calibri" w:hAnsi="Calibri" w:cs="Calibri"/>
          <w:sz w:val="22"/>
          <w:szCs w:val="22"/>
        </w:rPr>
        <w:t>O</w:t>
      </w:r>
      <w:r w:rsidRPr="00FE101F">
        <w:rPr>
          <w:rFonts w:ascii="Calibri" w:hAnsi="Calibri" w:cs="Calibri"/>
          <w:sz w:val="22"/>
          <w:szCs w:val="22"/>
        </w:rPr>
        <w:t>bjektu, sastādīt apsekošanas aktu, būvniecības defektu gadījumā sastādīt argumentētus ziņojumus ar foto fiksācijām un defekta aprakstu,</w:t>
      </w:r>
      <w:r w:rsidR="00426B27" w:rsidRPr="00FE101F">
        <w:rPr>
          <w:rFonts w:ascii="Calibri" w:hAnsi="Calibri" w:cs="Calibri"/>
          <w:sz w:val="22"/>
          <w:szCs w:val="22"/>
        </w:rPr>
        <w:t xml:space="preserve"> jā arī</w:t>
      </w:r>
      <w:r w:rsidRPr="00FE101F">
        <w:rPr>
          <w:rFonts w:ascii="Calibri" w:hAnsi="Calibri" w:cs="Calibri"/>
          <w:sz w:val="22"/>
          <w:szCs w:val="22"/>
        </w:rPr>
        <w:t xml:space="preserve"> </w:t>
      </w:r>
      <w:r w:rsidR="00426B27" w:rsidRPr="00FE101F">
        <w:rPr>
          <w:rFonts w:ascii="Calibri" w:hAnsi="Calibri" w:cs="Calibri"/>
          <w:sz w:val="22"/>
          <w:szCs w:val="22"/>
        </w:rPr>
        <w:t>defekta i</w:t>
      </w:r>
      <w:r w:rsidRPr="00FE101F">
        <w:rPr>
          <w:rFonts w:ascii="Calibri" w:hAnsi="Calibri" w:cs="Calibri"/>
          <w:sz w:val="22"/>
          <w:szCs w:val="22"/>
        </w:rPr>
        <w:t>emeslu.</w:t>
      </w:r>
    </w:p>
    <w:p w14:paraId="4E96AE38" w14:textId="6A2BD855" w:rsidR="009901D5" w:rsidRPr="00FE101F" w:rsidRDefault="009901D5" w:rsidP="00342241">
      <w:pPr>
        <w:pStyle w:val="Sarakstarindkopa"/>
        <w:spacing w:after="0" w:line="240" w:lineRule="auto"/>
        <w:ind w:left="1146"/>
        <w:rPr>
          <w:rFonts w:ascii="Calibri" w:hAnsi="Calibri" w:cs="Calibri"/>
          <w:b/>
          <w:bCs/>
          <w:color w:val="auto"/>
          <w:sz w:val="22"/>
          <w:szCs w:val="22"/>
          <w:lang w:eastAsia="en-US"/>
        </w:rPr>
      </w:pPr>
    </w:p>
    <w:p w14:paraId="1E1B16A6" w14:textId="3464A1CF" w:rsidR="00AF3A25" w:rsidRPr="00FC6414" w:rsidRDefault="00AF3A25" w:rsidP="00342241">
      <w:pPr>
        <w:pStyle w:val="Sarakstarindkopa"/>
        <w:numPr>
          <w:ilvl w:val="0"/>
          <w:numId w:val="38"/>
        </w:numPr>
        <w:spacing w:after="0" w:line="240" w:lineRule="auto"/>
        <w:ind w:left="0" w:firstLine="0"/>
        <w:jc w:val="center"/>
        <w:rPr>
          <w:rFonts w:ascii="Calibri" w:hAnsi="Calibri" w:cs="Calibri"/>
          <w:color w:val="auto"/>
          <w:sz w:val="22"/>
          <w:szCs w:val="22"/>
          <w:lang w:eastAsia="en-US"/>
        </w:rPr>
      </w:pPr>
      <w:r w:rsidRPr="00FC6414">
        <w:rPr>
          <w:rFonts w:ascii="Calibri" w:hAnsi="Calibri" w:cs="Calibri"/>
          <w:b/>
          <w:bCs/>
          <w:sz w:val="22"/>
          <w:szCs w:val="22"/>
          <w:lang w:eastAsia="en-US"/>
        </w:rPr>
        <w:t>PUŠU TIESĪBAS UN PIENĀKUMI</w:t>
      </w:r>
    </w:p>
    <w:p w14:paraId="1040A1F8" w14:textId="413B19A9" w:rsidR="00AF3A25" w:rsidRPr="00C86C45" w:rsidRDefault="00F675E8" w:rsidP="00342241">
      <w:pPr>
        <w:pStyle w:val="Sarakstarindkopa"/>
        <w:numPr>
          <w:ilvl w:val="1"/>
          <w:numId w:val="38"/>
        </w:numPr>
        <w:spacing w:after="0" w:line="240" w:lineRule="auto"/>
        <w:ind w:left="567" w:hanging="567"/>
        <w:jc w:val="both"/>
        <w:rPr>
          <w:rFonts w:ascii="Calibri" w:hAnsi="Calibri" w:cs="Calibri"/>
          <w:color w:val="auto"/>
          <w:sz w:val="22"/>
          <w:szCs w:val="22"/>
          <w:lang w:eastAsia="en-US"/>
        </w:rPr>
      </w:pPr>
      <w:r w:rsidRPr="00C86C45">
        <w:rPr>
          <w:rFonts w:ascii="Calibri" w:hAnsi="Calibri" w:cs="Calibri"/>
          <w:color w:val="auto"/>
          <w:sz w:val="22"/>
          <w:szCs w:val="22"/>
          <w:lang w:eastAsia="en-US"/>
        </w:rPr>
        <w:t>Veicot Darbus</w:t>
      </w:r>
      <w:r w:rsidR="00AF3A25" w:rsidRPr="00C86C45">
        <w:rPr>
          <w:rFonts w:ascii="Calibri" w:hAnsi="Calibri" w:cs="Calibri"/>
          <w:color w:val="auto"/>
          <w:sz w:val="22"/>
          <w:szCs w:val="22"/>
          <w:lang w:eastAsia="en-US"/>
        </w:rPr>
        <w:t xml:space="preserve"> </w:t>
      </w:r>
      <w:r w:rsidR="00AB3E6C" w:rsidRPr="00C86C45">
        <w:rPr>
          <w:rFonts w:ascii="Calibri" w:eastAsia="Arial Unicode MS" w:hAnsi="Calibri" w:cs="Calibri"/>
          <w:sz w:val="22"/>
          <w:szCs w:val="22"/>
          <w:bdr w:val="none" w:sz="0" w:space="0" w:color="auto" w:frame="1"/>
        </w:rPr>
        <w:t>Konsultant</w:t>
      </w:r>
      <w:r w:rsidR="00AF3A25" w:rsidRPr="00C86C45">
        <w:rPr>
          <w:rFonts w:ascii="Calibri" w:eastAsia="Arial Unicode MS" w:hAnsi="Calibri" w:cs="Calibri"/>
          <w:sz w:val="22"/>
          <w:szCs w:val="22"/>
          <w:bdr w:val="none" w:sz="0" w:space="0" w:color="auto" w:frame="1"/>
        </w:rPr>
        <w:t xml:space="preserve">am </w:t>
      </w:r>
      <w:r w:rsidR="00AF3A25" w:rsidRPr="00C86C45">
        <w:rPr>
          <w:rFonts w:ascii="Calibri" w:hAnsi="Calibri" w:cs="Calibri"/>
          <w:color w:val="auto"/>
          <w:sz w:val="22"/>
          <w:szCs w:val="22"/>
          <w:lang w:eastAsia="en-US"/>
        </w:rPr>
        <w:t>jāievēro spēkā esošie Latvijas Republikas normatīvie akti, standarti un normatīvi, kas saistīti ar šī Līguma izpildi, šī Līguma pielikumi, Pasūtītāja norādījumi</w:t>
      </w:r>
      <w:r w:rsidR="00CE3B83" w:rsidRPr="00C86C45">
        <w:rPr>
          <w:rFonts w:ascii="Calibri" w:hAnsi="Calibri" w:cs="Calibri"/>
          <w:color w:val="auto"/>
          <w:sz w:val="22"/>
          <w:szCs w:val="22"/>
          <w:lang w:eastAsia="en-US"/>
        </w:rPr>
        <w:t xml:space="preserve"> ar</w:t>
      </w:r>
      <w:r w:rsidR="00AF3A25" w:rsidRPr="00C86C45">
        <w:rPr>
          <w:rFonts w:ascii="Calibri" w:hAnsi="Calibri" w:cs="Calibri"/>
          <w:color w:val="auto"/>
          <w:sz w:val="22"/>
          <w:szCs w:val="22"/>
          <w:lang w:eastAsia="en-US"/>
        </w:rPr>
        <w:t xml:space="preserve"> </w:t>
      </w:r>
      <w:r w:rsidR="00FB5F68" w:rsidRPr="00C86C45">
        <w:rPr>
          <w:rFonts w:ascii="Calibri" w:hAnsi="Calibri" w:cs="Calibri"/>
          <w:color w:val="auto"/>
          <w:sz w:val="22"/>
          <w:szCs w:val="22"/>
          <w:lang w:eastAsia="en-US"/>
        </w:rPr>
        <w:t>Darb</w:t>
      </w:r>
      <w:r w:rsidR="00AF3A25" w:rsidRPr="00C86C45">
        <w:rPr>
          <w:rFonts w:ascii="Calibri" w:hAnsi="Calibri" w:cs="Calibri"/>
          <w:color w:val="auto"/>
          <w:sz w:val="22"/>
          <w:szCs w:val="22"/>
          <w:lang w:eastAsia="en-US"/>
        </w:rPr>
        <w:t>u izpild</w:t>
      </w:r>
      <w:r w:rsidR="00CE3B83" w:rsidRPr="00C86C45">
        <w:rPr>
          <w:rFonts w:ascii="Calibri" w:hAnsi="Calibri" w:cs="Calibri"/>
          <w:color w:val="auto"/>
          <w:sz w:val="22"/>
          <w:szCs w:val="22"/>
          <w:lang w:eastAsia="en-US"/>
        </w:rPr>
        <w:t>i saistītajās</w:t>
      </w:r>
      <w:r w:rsidR="00AF3A25" w:rsidRPr="00C86C45">
        <w:rPr>
          <w:rFonts w:ascii="Calibri" w:hAnsi="Calibri" w:cs="Calibri"/>
          <w:color w:val="auto"/>
          <w:sz w:val="22"/>
          <w:szCs w:val="22"/>
          <w:lang w:eastAsia="en-US"/>
        </w:rPr>
        <w:t xml:space="preserve"> sanāksmēs, </w:t>
      </w:r>
      <w:proofErr w:type="spellStart"/>
      <w:r w:rsidR="00AF3A25" w:rsidRPr="00C86C45">
        <w:rPr>
          <w:rFonts w:ascii="Calibri" w:hAnsi="Calibri" w:cs="Calibri"/>
          <w:color w:val="auto"/>
          <w:sz w:val="22"/>
          <w:szCs w:val="22"/>
          <w:lang w:eastAsia="en-US"/>
        </w:rPr>
        <w:t>Cēsu</w:t>
      </w:r>
      <w:proofErr w:type="spellEnd"/>
      <w:r w:rsidR="00AF3A25" w:rsidRPr="00C86C45">
        <w:rPr>
          <w:rFonts w:ascii="Calibri" w:hAnsi="Calibri" w:cs="Calibri"/>
          <w:color w:val="auto"/>
          <w:sz w:val="22"/>
          <w:szCs w:val="22"/>
          <w:lang w:eastAsia="en-US"/>
        </w:rPr>
        <w:t xml:space="preserve"> novada apbūves noteikumi.</w:t>
      </w:r>
      <w:r w:rsidR="00AF3A25" w:rsidRPr="00C86C45">
        <w:rPr>
          <w:rFonts w:ascii="Calibri" w:hAnsi="Calibri" w:cs="Calibri"/>
          <w:sz w:val="22"/>
          <w:szCs w:val="22"/>
        </w:rPr>
        <w:t xml:space="preserve"> </w:t>
      </w:r>
    </w:p>
    <w:p w14:paraId="7BC90349" w14:textId="195D305C" w:rsidR="00AF3A25" w:rsidRPr="00F92186" w:rsidRDefault="00AB3E6C" w:rsidP="00342241">
      <w:pPr>
        <w:pStyle w:val="Sarakstarindkopa"/>
        <w:keepNext/>
        <w:numPr>
          <w:ilvl w:val="1"/>
          <w:numId w:val="38"/>
        </w:numPr>
        <w:spacing w:after="0" w:line="240" w:lineRule="auto"/>
        <w:ind w:left="567" w:hanging="567"/>
        <w:jc w:val="both"/>
        <w:outlineLvl w:val="1"/>
        <w:rPr>
          <w:rFonts w:ascii="Calibri" w:eastAsia="Calibri" w:hAnsi="Calibri" w:cs="Calibri"/>
          <w:color w:val="auto"/>
          <w:sz w:val="22"/>
          <w:szCs w:val="22"/>
          <w:lang w:eastAsia="en-US"/>
        </w:rPr>
      </w:pPr>
      <w:r w:rsidRPr="00F92186">
        <w:rPr>
          <w:rFonts w:ascii="Calibri" w:eastAsia="Calibri" w:hAnsi="Calibri" w:cs="Calibri"/>
          <w:color w:val="auto"/>
          <w:sz w:val="22"/>
          <w:szCs w:val="22"/>
          <w:lang w:eastAsia="en-US"/>
        </w:rPr>
        <w:t>Konsultant</w:t>
      </w:r>
      <w:r w:rsidR="00AF3A25" w:rsidRPr="00F92186">
        <w:rPr>
          <w:rFonts w:ascii="Calibri" w:eastAsia="Calibri" w:hAnsi="Calibri" w:cs="Calibri"/>
          <w:color w:val="auto"/>
          <w:sz w:val="22"/>
          <w:szCs w:val="22"/>
          <w:lang w:eastAsia="en-US"/>
        </w:rPr>
        <w:t xml:space="preserve">s </w:t>
      </w:r>
      <w:r w:rsidR="00E6630F" w:rsidRPr="00F92186">
        <w:rPr>
          <w:rFonts w:ascii="Calibri" w:eastAsia="Calibri" w:hAnsi="Calibri" w:cs="Calibri"/>
          <w:color w:val="auto"/>
          <w:sz w:val="22"/>
          <w:szCs w:val="22"/>
          <w:lang w:eastAsia="en-US"/>
        </w:rPr>
        <w:t>7</w:t>
      </w:r>
      <w:r w:rsidR="00AF3A25" w:rsidRPr="00F92186">
        <w:rPr>
          <w:rFonts w:ascii="Calibri" w:eastAsia="Calibri" w:hAnsi="Calibri" w:cs="Calibri"/>
          <w:color w:val="auto"/>
          <w:sz w:val="22"/>
          <w:szCs w:val="22"/>
          <w:lang w:eastAsia="en-US"/>
        </w:rPr>
        <w:t xml:space="preserve"> (</w:t>
      </w:r>
      <w:r w:rsidR="00E6630F" w:rsidRPr="00F92186">
        <w:rPr>
          <w:rFonts w:ascii="Calibri" w:eastAsia="Calibri" w:hAnsi="Calibri" w:cs="Calibri"/>
          <w:color w:val="auto"/>
          <w:sz w:val="22"/>
          <w:szCs w:val="22"/>
          <w:lang w:eastAsia="en-US"/>
        </w:rPr>
        <w:t>septiņu</w:t>
      </w:r>
      <w:r w:rsidR="00AF3A25" w:rsidRPr="00F92186">
        <w:rPr>
          <w:rFonts w:ascii="Calibri" w:eastAsia="Calibri" w:hAnsi="Calibri" w:cs="Calibri"/>
          <w:color w:val="auto"/>
          <w:sz w:val="22"/>
          <w:szCs w:val="22"/>
          <w:lang w:eastAsia="en-US"/>
        </w:rPr>
        <w:t xml:space="preserve">) dienu laikā no </w:t>
      </w:r>
      <w:r w:rsidR="00C3365F" w:rsidRPr="00F92186">
        <w:rPr>
          <w:rFonts w:ascii="Calibri" w:eastAsia="Calibri" w:hAnsi="Calibri" w:cs="Calibri"/>
          <w:color w:val="auto"/>
          <w:sz w:val="22"/>
          <w:szCs w:val="22"/>
          <w:lang w:eastAsia="en-US"/>
        </w:rPr>
        <w:t>Līguma noslēgšanas dienas</w:t>
      </w:r>
      <w:r w:rsidR="00AF3A25" w:rsidRPr="00F92186">
        <w:rPr>
          <w:rFonts w:ascii="Calibri" w:eastAsia="Calibri" w:hAnsi="Calibri" w:cs="Calibri"/>
          <w:color w:val="auto"/>
          <w:sz w:val="22"/>
          <w:szCs w:val="22"/>
          <w:lang w:eastAsia="en-US"/>
        </w:rPr>
        <w:t xml:space="preserve"> iesniedz Pasūtītājam </w:t>
      </w:r>
      <w:proofErr w:type="spellStart"/>
      <w:r w:rsidR="00AF3A25" w:rsidRPr="00F92186">
        <w:rPr>
          <w:rFonts w:ascii="Calibri" w:eastAsia="Calibri" w:hAnsi="Calibri" w:cs="Calibri"/>
          <w:color w:val="auto"/>
          <w:sz w:val="22"/>
          <w:szCs w:val="22"/>
          <w:lang w:eastAsia="en-US"/>
        </w:rPr>
        <w:t>būvspeciālista</w:t>
      </w:r>
      <w:proofErr w:type="spellEnd"/>
      <w:r w:rsidR="00AF3A25" w:rsidRPr="00F92186">
        <w:rPr>
          <w:rFonts w:ascii="Calibri" w:eastAsia="Calibri" w:hAnsi="Calibri" w:cs="Calibri"/>
          <w:color w:val="auto"/>
          <w:sz w:val="22"/>
          <w:szCs w:val="22"/>
          <w:lang w:eastAsia="en-US"/>
        </w:rPr>
        <w:t>/tu profesionālās civiltiesiskās atbildības apdrošināšanas līgumu (polisi),</w:t>
      </w:r>
      <w:r w:rsidR="00AF3A25" w:rsidRPr="00F92186">
        <w:rPr>
          <w:rFonts w:ascii="Calibri" w:hAnsi="Calibri" w:cs="Calibri"/>
          <w:color w:val="auto"/>
          <w:sz w:val="22"/>
          <w:szCs w:val="22"/>
        </w:rPr>
        <w:t xml:space="preserve"> kurā ir norādīts konkrētais Objekts (vai apliecinājumu par Objekta iekļaušanu) un, ka Pasūtītājs ir trešā persona</w:t>
      </w:r>
      <w:r w:rsidR="0025320F" w:rsidRPr="00F92186">
        <w:rPr>
          <w:rFonts w:ascii="Calibri" w:hAnsi="Calibri" w:cs="Calibri"/>
          <w:color w:val="auto"/>
          <w:sz w:val="22"/>
          <w:szCs w:val="22"/>
        </w:rPr>
        <w:t xml:space="preserve"> polisē</w:t>
      </w:r>
      <w:r w:rsidR="00AF3A25" w:rsidRPr="00F92186">
        <w:rPr>
          <w:rFonts w:ascii="Calibri" w:hAnsi="Calibri" w:cs="Calibri"/>
          <w:color w:val="auto"/>
          <w:sz w:val="22"/>
          <w:szCs w:val="22"/>
        </w:rPr>
        <w:t>,</w:t>
      </w:r>
      <w:r w:rsidR="00AF3A25" w:rsidRPr="00F92186">
        <w:rPr>
          <w:rFonts w:ascii="Calibri" w:eastAsia="Calibri" w:hAnsi="Calibri" w:cs="Calibri"/>
          <w:color w:val="auto"/>
          <w:sz w:val="22"/>
          <w:szCs w:val="22"/>
          <w:lang w:eastAsia="en-US"/>
        </w:rPr>
        <w:t xml:space="preserve"> kas izsniegta saskaņā ar Ministru kabineta 2014. gada 19. augusta noteikumiem Nr.502 “Noteikumi par </w:t>
      </w:r>
      <w:proofErr w:type="spellStart"/>
      <w:r w:rsidR="00AF3A25" w:rsidRPr="00F92186">
        <w:rPr>
          <w:rFonts w:ascii="Calibri" w:eastAsia="Calibri" w:hAnsi="Calibri" w:cs="Calibri"/>
          <w:color w:val="auto"/>
          <w:sz w:val="22"/>
          <w:szCs w:val="22"/>
          <w:lang w:eastAsia="en-US"/>
        </w:rPr>
        <w:t>būvspeciālistu</w:t>
      </w:r>
      <w:proofErr w:type="spellEnd"/>
      <w:r w:rsidR="00AF3A25" w:rsidRPr="00F92186">
        <w:rPr>
          <w:rFonts w:ascii="Calibri" w:eastAsia="Calibri" w:hAnsi="Calibri" w:cs="Calibri"/>
          <w:color w:val="auto"/>
          <w:sz w:val="22"/>
          <w:szCs w:val="22"/>
          <w:lang w:eastAsia="en-US"/>
        </w:rPr>
        <w:t xml:space="preserve"> un būvdarbu veicēju civiltiesiskās atbildības obligāto apdrošināšanu” un </w:t>
      </w:r>
      <w:r w:rsidR="00AF3A25" w:rsidRPr="00F92186">
        <w:rPr>
          <w:rFonts w:ascii="Calibri" w:eastAsia="TimesNewRomanPSMT" w:hAnsi="Calibri" w:cs="Calibri"/>
          <w:color w:val="auto"/>
          <w:sz w:val="22"/>
          <w:szCs w:val="22"/>
          <w:lang w:eastAsia="en-US"/>
        </w:rPr>
        <w:t xml:space="preserve">dokumentu, kas apliecina apdrošināšanas prēmijas apmaksu. </w:t>
      </w:r>
      <w:r w:rsidR="00AF3A25" w:rsidRPr="00F92186">
        <w:rPr>
          <w:rFonts w:ascii="Calibri" w:eastAsia="Calibri" w:hAnsi="Calibri" w:cs="Calibri"/>
          <w:color w:val="auto"/>
          <w:sz w:val="22"/>
          <w:szCs w:val="22"/>
          <w:lang w:eastAsia="en-US"/>
        </w:rPr>
        <w:t xml:space="preserve"> Ja noslēgtā apdrošināšanas līguma termiņš tuvojas beigām, bet </w:t>
      </w:r>
      <w:r w:rsidR="00FB5F68" w:rsidRPr="00F92186">
        <w:rPr>
          <w:rFonts w:ascii="Calibri" w:eastAsia="Calibri" w:hAnsi="Calibri" w:cs="Calibri"/>
          <w:color w:val="auto"/>
          <w:sz w:val="22"/>
          <w:szCs w:val="22"/>
          <w:lang w:eastAsia="en-US"/>
        </w:rPr>
        <w:t>Darb</w:t>
      </w:r>
      <w:r w:rsidR="00AF3A25" w:rsidRPr="00F92186">
        <w:rPr>
          <w:rFonts w:ascii="Calibri" w:eastAsia="Calibri" w:hAnsi="Calibri" w:cs="Calibri"/>
          <w:color w:val="auto"/>
          <w:sz w:val="22"/>
          <w:szCs w:val="22"/>
          <w:lang w:eastAsia="en-US"/>
        </w:rPr>
        <w:t xml:space="preserve">i vēl turpinās, </w:t>
      </w:r>
      <w:r w:rsidRPr="00F92186">
        <w:rPr>
          <w:rFonts w:ascii="Calibri" w:eastAsia="Calibri" w:hAnsi="Calibri" w:cs="Calibri"/>
          <w:color w:val="auto"/>
          <w:sz w:val="22"/>
          <w:szCs w:val="22"/>
          <w:lang w:eastAsia="en-US"/>
        </w:rPr>
        <w:t>Konsultant</w:t>
      </w:r>
      <w:r w:rsidR="00AF3A25" w:rsidRPr="00F92186">
        <w:rPr>
          <w:rFonts w:ascii="Calibri" w:eastAsia="Calibri" w:hAnsi="Calibri" w:cs="Calibri"/>
          <w:color w:val="auto"/>
          <w:sz w:val="22"/>
          <w:szCs w:val="22"/>
          <w:lang w:eastAsia="en-US"/>
        </w:rPr>
        <w:t xml:space="preserve">am ir pienākums </w:t>
      </w:r>
      <w:r w:rsidR="00AF3A25" w:rsidRPr="00F92186">
        <w:rPr>
          <w:rFonts w:ascii="Calibri" w:eastAsia="Calibri" w:hAnsi="Calibri" w:cs="Calibri"/>
          <w:bCs/>
          <w:color w:val="auto"/>
          <w:sz w:val="22"/>
          <w:szCs w:val="22"/>
          <w:lang w:eastAsia="ar-SA"/>
        </w:rPr>
        <w:t>ne vēlāk, kā iepriekš iesniegtā</w:t>
      </w:r>
      <w:r w:rsidR="00AF3A25" w:rsidRPr="00F92186">
        <w:rPr>
          <w:rFonts w:ascii="Calibri" w:hAnsi="Calibri" w:cs="Calibri"/>
          <w:color w:val="auto"/>
          <w:sz w:val="22"/>
          <w:szCs w:val="22"/>
        </w:rPr>
        <w:t xml:space="preserve"> profesionālās civiltiesiskās atbildības apdrošināšanas līguma (polises)  </w:t>
      </w:r>
      <w:r w:rsidR="00AF3A25" w:rsidRPr="00F92186">
        <w:rPr>
          <w:rFonts w:ascii="Calibri" w:eastAsia="Calibri" w:hAnsi="Calibri" w:cs="Calibri"/>
          <w:bCs/>
          <w:color w:val="auto"/>
          <w:sz w:val="22"/>
          <w:szCs w:val="22"/>
          <w:lang w:eastAsia="ar-SA"/>
        </w:rPr>
        <w:t xml:space="preserve">darbības termiņa pēdējā dienā, </w:t>
      </w:r>
      <w:r w:rsidR="00AF3A25" w:rsidRPr="00F92186">
        <w:rPr>
          <w:rFonts w:ascii="Calibri" w:hAnsi="Calibri" w:cs="Calibri"/>
          <w:color w:val="auto"/>
          <w:sz w:val="22"/>
          <w:szCs w:val="22"/>
        </w:rPr>
        <w:t xml:space="preserve">iesniegt Pasūtītājam jaunu (vai esošā pagarinājumu)  </w:t>
      </w:r>
      <w:proofErr w:type="spellStart"/>
      <w:r w:rsidR="00AF3A25" w:rsidRPr="00F92186">
        <w:rPr>
          <w:rFonts w:ascii="Calibri" w:hAnsi="Calibri" w:cs="Calibri"/>
          <w:color w:val="auto"/>
          <w:sz w:val="22"/>
          <w:szCs w:val="22"/>
        </w:rPr>
        <w:t>būvspeciālista</w:t>
      </w:r>
      <w:proofErr w:type="spellEnd"/>
      <w:r w:rsidR="00AF3A25" w:rsidRPr="00F92186">
        <w:rPr>
          <w:rFonts w:ascii="Calibri" w:hAnsi="Calibri" w:cs="Calibri"/>
          <w:color w:val="auto"/>
          <w:sz w:val="22"/>
          <w:szCs w:val="22"/>
        </w:rPr>
        <w:t xml:space="preserve">/tu apdrošināšanas līgumu (polisi) ar beigu termiņu </w:t>
      </w:r>
      <w:r w:rsidR="00AF3A25" w:rsidRPr="00F92186">
        <w:rPr>
          <w:rFonts w:ascii="Calibri" w:eastAsia="Calibri" w:hAnsi="Calibri" w:cs="Calibri"/>
          <w:color w:val="auto"/>
          <w:sz w:val="22"/>
          <w:szCs w:val="22"/>
          <w:lang w:eastAsia="en-US"/>
        </w:rPr>
        <w:t xml:space="preserve"> vismaz līdz </w:t>
      </w:r>
      <w:r w:rsidR="00FB5F68" w:rsidRPr="00F92186">
        <w:rPr>
          <w:rFonts w:ascii="Calibri" w:eastAsia="Calibri" w:hAnsi="Calibri" w:cs="Calibri"/>
          <w:color w:val="auto"/>
          <w:sz w:val="22"/>
          <w:szCs w:val="22"/>
          <w:lang w:eastAsia="en-US"/>
        </w:rPr>
        <w:t>Darb</w:t>
      </w:r>
      <w:r w:rsidR="00AF3A25" w:rsidRPr="00F92186">
        <w:rPr>
          <w:rFonts w:ascii="Calibri" w:eastAsia="Calibri" w:hAnsi="Calibri" w:cs="Calibri"/>
          <w:color w:val="auto"/>
          <w:sz w:val="22"/>
          <w:szCs w:val="22"/>
          <w:lang w:eastAsia="en-US"/>
        </w:rPr>
        <w:t>u beigām</w:t>
      </w:r>
      <w:r w:rsidR="00FB1E84" w:rsidRPr="00F92186">
        <w:rPr>
          <w:rFonts w:ascii="Calibri" w:eastAsia="Calibri" w:hAnsi="Calibri" w:cs="Calibri"/>
          <w:color w:val="auto"/>
          <w:sz w:val="22"/>
          <w:szCs w:val="22"/>
          <w:lang w:eastAsia="en-US"/>
        </w:rPr>
        <w:t xml:space="preserve"> (Objekta pieņemšanai ekspluatācijā)</w:t>
      </w:r>
      <w:r w:rsidR="00AF3A25" w:rsidRPr="00F92186">
        <w:rPr>
          <w:rFonts w:ascii="Calibri" w:eastAsia="Calibri" w:hAnsi="Calibri" w:cs="Calibri"/>
          <w:color w:val="auto"/>
          <w:sz w:val="22"/>
          <w:szCs w:val="22"/>
          <w:lang w:eastAsia="en-US"/>
        </w:rPr>
        <w:t xml:space="preserve">, nodrošinot to nepārtrauktību. </w:t>
      </w:r>
      <w:r w:rsidRPr="00F92186">
        <w:rPr>
          <w:rFonts w:ascii="Calibri" w:eastAsia="Calibri" w:hAnsi="Calibri" w:cs="Calibri"/>
          <w:color w:val="auto"/>
          <w:sz w:val="22"/>
          <w:szCs w:val="22"/>
          <w:lang w:eastAsia="en-US"/>
        </w:rPr>
        <w:t>Konsultant</w:t>
      </w:r>
      <w:r w:rsidR="00AF3A25" w:rsidRPr="00F92186">
        <w:rPr>
          <w:rFonts w:ascii="Calibri" w:eastAsia="Calibri" w:hAnsi="Calibri" w:cs="Calibri"/>
          <w:color w:val="auto"/>
          <w:sz w:val="22"/>
          <w:szCs w:val="22"/>
          <w:lang w:eastAsia="en-US"/>
        </w:rPr>
        <w:t>s jaunu apdrošināšanas līgumu (polišu) noslēgšanu (vai esošo pagarināšanu) veic par saviem līdzekļiem.</w:t>
      </w:r>
    </w:p>
    <w:p w14:paraId="75265B2D" w14:textId="77777777" w:rsidR="008A0C9F" w:rsidRPr="00080D85" w:rsidRDefault="008A0C9F" w:rsidP="00342241">
      <w:pPr>
        <w:numPr>
          <w:ilvl w:val="1"/>
          <w:numId w:val="38"/>
        </w:numPr>
        <w:spacing w:after="0" w:line="240" w:lineRule="auto"/>
        <w:ind w:left="567" w:hanging="567"/>
        <w:jc w:val="both"/>
        <w:rPr>
          <w:rFonts w:ascii="Calibri" w:eastAsia="Calibri" w:hAnsi="Calibri" w:cs="Calibri"/>
          <w:b/>
          <w:caps/>
          <w:color w:val="auto"/>
          <w:sz w:val="22"/>
          <w:szCs w:val="22"/>
          <w:lang w:eastAsia="en-US"/>
        </w:rPr>
      </w:pPr>
      <w:r w:rsidRPr="00080D85">
        <w:rPr>
          <w:rFonts w:ascii="Calibri" w:eastAsia="Calibri" w:hAnsi="Calibri" w:cs="Calibri"/>
          <w:color w:val="auto"/>
          <w:kern w:val="3"/>
          <w:sz w:val="22"/>
          <w:szCs w:val="22"/>
        </w:rPr>
        <w:t xml:space="preserve">Gadījumā, ja </w:t>
      </w:r>
      <w:r w:rsidRPr="00080D85">
        <w:rPr>
          <w:rFonts w:ascii="Calibri" w:eastAsia="Calibri" w:hAnsi="Calibri" w:cs="Calibri"/>
          <w:color w:val="auto"/>
          <w:sz w:val="22"/>
          <w:szCs w:val="22"/>
          <w:lang w:eastAsia="en-US"/>
        </w:rPr>
        <w:t xml:space="preserve">Konsultants </w:t>
      </w:r>
      <w:r w:rsidRPr="00080D85">
        <w:rPr>
          <w:rFonts w:ascii="Calibri" w:eastAsia="Calibri" w:hAnsi="Calibri" w:cs="Calibri"/>
          <w:color w:val="auto"/>
          <w:kern w:val="3"/>
          <w:sz w:val="22"/>
          <w:szCs w:val="22"/>
        </w:rPr>
        <w:t xml:space="preserve">kā darba devējs ir apdrošinājis atbildīgā būvuzrauga un citu darbinieku civiltiesisko atbildību </w:t>
      </w:r>
      <w:r w:rsidRPr="00080D85">
        <w:rPr>
          <w:rFonts w:ascii="Calibri" w:eastAsia="Calibri" w:hAnsi="Calibri" w:cs="Calibri"/>
          <w:color w:val="auto"/>
          <w:sz w:val="22"/>
          <w:szCs w:val="22"/>
          <w:lang w:eastAsia="en-US"/>
        </w:rPr>
        <w:t>Objektā</w:t>
      </w:r>
      <w:r w:rsidRPr="00080D85">
        <w:rPr>
          <w:rFonts w:ascii="Calibri" w:eastAsia="Calibri" w:hAnsi="Calibri" w:cs="Calibri"/>
          <w:color w:val="auto"/>
          <w:kern w:val="3"/>
          <w:sz w:val="22"/>
          <w:szCs w:val="22"/>
        </w:rPr>
        <w:t>, apdrošināšanas polisei pievieno apdrošināto personu sarakstu.</w:t>
      </w:r>
    </w:p>
    <w:p w14:paraId="6990004D" w14:textId="294E8041" w:rsidR="00AF3A25" w:rsidRPr="00080D85" w:rsidRDefault="00AF3A25" w:rsidP="00342241">
      <w:pPr>
        <w:pStyle w:val="Sarakstarindkopa"/>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Pasūtītājs ir tiesīgs aprēķināt un iekasēt no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līgumsodu  50,00 EUR (piecdesmit </w:t>
      </w:r>
      <w:proofErr w:type="spellStart"/>
      <w:r w:rsidRPr="00080D85">
        <w:rPr>
          <w:rFonts w:ascii="Calibri" w:hAnsi="Calibri" w:cs="Calibri"/>
          <w:i/>
          <w:iCs/>
          <w:color w:val="auto"/>
          <w:sz w:val="22"/>
          <w:szCs w:val="22"/>
          <w:lang w:eastAsia="en-US"/>
        </w:rPr>
        <w:t>euro</w:t>
      </w:r>
      <w:proofErr w:type="spellEnd"/>
      <w:r w:rsidRPr="00080D85">
        <w:rPr>
          <w:rFonts w:ascii="Calibri" w:hAnsi="Calibri" w:cs="Calibri"/>
          <w:i/>
          <w:iCs/>
          <w:color w:val="auto"/>
          <w:sz w:val="22"/>
          <w:szCs w:val="22"/>
          <w:lang w:eastAsia="en-US"/>
        </w:rPr>
        <w:t xml:space="preserve">, </w:t>
      </w:r>
      <w:r w:rsidRPr="00080D85">
        <w:rPr>
          <w:rFonts w:ascii="Calibri" w:hAnsi="Calibri" w:cs="Calibri"/>
          <w:color w:val="auto"/>
          <w:sz w:val="22"/>
          <w:szCs w:val="22"/>
          <w:lang w:eastAsia="en-US"/>
        </w:rPr>
        <w:t xml:space="preserve">00 centi) apmērā par katru nokavēto polises iesniegšanas dienu, bet ne vairāk kā 10% (desmit procenti) no Līgumcenas. </w:t>
      </w:r>
    </w:p>
    <w:p w14:paraId="546882AE" w14:textId="46AC903B" w:rsidR="00AF3A25" w:rsidRPr="00080D85" w:rsidRDefault="00AF3A25" w:rsidP="00342241">
      <w:pPr>
        <w:pStyle w:val="Sarakstarindkopa"/>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Profesionālās civiltiesiskās atbildības apdrošināšanas līguma (polises) iesniegšanas kavējums vai tās nenodrošināšana, nedod tiesības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lūgt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u izpildes termiņa pagarinājumu.</w:t>
      </w:r>
    </w:p>
    <w:p w14:paraId="486A3EF4" w14:textId="5142FA55"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am ir pienākums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 xml:space="preserve">u gaitā iepazīstināt Pasūtītāju ar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u izpildes gaitu.</w:t>
      </w:r>
    </w:p>
    <w:p w14:paraId="2EFDE624" w14:textId="768D63BE"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eastAsia="Arial Unicode MS" w:hAnsi="Calibri" w:cs="Calibri"/>
          <w:sz w:val="22"/>
          <w:szCs w:val="22"/>
          <w:bdr w:val="none" w:sz="0" w:space="0" w:color="auto" w:frame="1"/>
        </w:rPr>
        <w:t>Konsultant</w:t>
      </w:r>
      <w:r w:rsidR="00AF3A25" w:rsidRPr="00080D85">
        <w:rPr>
          <w:rFonts w:ascii="Calibri" w:eastAsia="Arial Unicode MS" w:hAnsi="Calibri" w:cs="Calibri"/>
          <w:sz w:val="22"/>
          <w:szCs w:val="22"/>
          <w:bdr w:val="none" w:sz="0" w:space="0" w:color="auto" w:frame="1"/>
        </w:rPr>
        <w:t xml:space="preserve">a </w:t>
      </w:r>
      <w:r w:rsidR="00AF3A25" w:rsidRPr="00080D85">
        <w:rPr>
          <w:rFonts w:ascii="Calibri" w:hAnsi="Calibri" w:cs="Calibri"/>
          <w:color w:val="auto"/>
          <w:sz w:val="22"/>
          <w:szCs w:val="22"/>
          <w:lang w:eastAsia="en-US"/>
        </w:rPr>
        <w:t>pienākumi:</w:t>
      </w:r>
    </w:p>
    <w:p w14:paraId="5D72C233" w14:textId="06110A52"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ne vēlāk kā 3 (trīs) kalendāro dienu laikā informēt Pasūtītāju par neparedzētiem apstākļiem, kuri radušies pēc Līguma noslēgšanas no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w:t>
      </w:r>
      <w:r w:rsidRPr="00080D85">
        <w:rPr>
          <w:rFonts w:ascii="Calibri" w:eastAsia="Arial Unicode MS" w:hAnsi="Calibri" w:cs="Calibri"/>
          <w:color w:val="auto"/>
          <w:sz w:val="22"/>
          <w:szCs w:val="22"/>
          <w:bdr w:val="none" w:sz="0" w:space="0" w:color="auto" w:frame="1"/>
        </w:rPr>
        <w:t xml:space="preserve"> </w:t>
      </w:r>
      <w:r w:rsidRPr="00080D85">
        <w:rPr>
          <w:rFonts w:ascii="Calibri" w:hAnsi="Calibri" w:cs="Calibri"/>
          <w:color w:val="auto"/>
          <w:sz w:val="22"/>
          <w:szCs w:val="22"/>
          <w:lang w:eastAsia="en-US"/>
        </w:rPr>
        <w:t xml:space="preserve">neatkarīgu apstākļu dēļ un kuru dēļ varētu pagarināties Līgumā paredzētais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u izpildes termiņš u.c. gadījumi, iesniedzot priekšlikumus par Līguma grozīšanu;</w:t>
      </w:r>
    </w:p>
    <w:p w14:paraId="1691178A" w14:textId="77777777"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eastAsia="Courier New" w:hAnsi="Calibri" w:cs="Calibri"/>
          <w:color w:val="auto"/>
          <w:sz w:val="22"/>
          <w:szCs w:val="22"/>
          <w:lang w:eastAsia="en-US"/>
        </w:rPr>
        <w:t xml:space="preserve">atbildēt uz Pasūtītāja </w:t>
      </w:r>
      <w:proofErr w:type="spellStart"/>
      <w:r w:rsidRPr="00080D85">
        <w:rPr>
          <w:rFonts w:ascii="Calibri" w:eastAsia="Courier New" w:hAnsi="Calibri" w:cs="Calibri"/>
          <w:color w:val="auto"/>
          <w:sz w:val="22"/>
          <w:szCs w:val="22"/>
          <w:lang w:eastAsia="en-US"/>
        </w:rPr>
        <w:t>rakstveidā</w:t>
      </w:r>
      <w:proofErr w:type="spellEnd"/>
      <w:r w:rsidRPr="00080D85">
        <w:rPr>
          <w:rFonts w:ascii="Calibri" w:eastAsia="Courier New" w:hAnsi="Calibri" w:cs="Calibri"/>
          <w:color w:val="auto"/>
          <w:sz w:val="22"/>
          <w:szCs w:val="22"/>
          <w:lang w:eastAsia="en-US"/>
        </w:rPr>
        <w:t xml:space="preserve"> iesniegtajiem jautājumiem un labot trūkumus/kļūdas izstrādātajā b</w:t>
      </w:r>
      <w:r w:rsidRPr="00080D85">
        <w:rPr>
          <w:rFonts w:ascii="Calibri" w:hAnsi="Calibri" w:cs="Calibri"/>
          <w:color w:val="auto"/>
          <w:sz w:val="22"/>
          <w:szCs w:val="22"/>
          <w:lang w:eastAsia="en-US"/>
        </w:rPr>
        <w:t>ūvniecības ieceres  dokumentācijā</w:t>
      </w:r>
      <w:r w:rsidRPr="00080D85">
        <w:rPr>
          <w:rFonts w:ascii="Calibri" w:eastAsia="Courier New" w:hAnsi="Calibri" w:cs="Calibri"/>
          <w:color w:val="auto"/>
          <w:sz w:val="22"/>
          <w:szCs w:val="22"/>
          <w:lang w:eastAsia="en-US"/>
        </w:rPr>
        <w:t xml:space="preserve"> arī pēc tās saskaņošanas </w:t>
      </w:r>
      <w:proofErr w:type="spellStart"/>
      <w:r w:rsidRPr="00080D85">
        <w:rPr>
          <w:rFonts w:ascii="Calibri" w:eastAsia="Courier New" w:hAnsi="Calibri" w:cs="Calibri"/>
          <w:color w:val="auto"/>
          <w:sz w:val="22"/>
          <w:szCs w:val="22"/>
          <w:lang w:eastAsia="en-US"/>
        </w:rPr>
        <w:t>Cēsu</w:t>
      </w:r>
      <w:proofErr w:type="spellEnd"/>
      <w:r w:rsidRPr="00080D85">
        <w:rPr>
          <w:rFonts w:ascii="Calibri" w:eastAsia="Courier New" w:hAnsi="Calibri" w:cs="Calibri"/>
          <w:color w:val="auto"/>
          <w:sz w:val="22"/>
          <w:szCs w:val="22"/>
          <w:lang w:eastAsia="en-US"/>
        </w:rPr>
        <w:t xml:space="preserve"> novada būvvaldē un līdz Objekta būvdarbu pabeigšanai un tā pieņemšanai ekspluatācijā; </w:t>
      </w:r>
    </w:p>
    <w:p w14:paraId="5740CA05" w14:textId="46908F9A"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ja būvdarbu iepirkuma laikā vai Objekta būvdarbu laikā tiek konstatētas nepilnības vai trūkumi izstrādātajā būvniecības ieceres  dokumentācijā, (ko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s varēja konstatēt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laikā)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ir pienākums sniegt Pasūtītājam paskaidrojumus, kā arī</w:t>
      </w:r>
      <w:r w:rsidR="00EC0A36" w:rsidRPr="00080D85">
        <w:rPr>
          <w:rFonts w:ascii="Calibri" w:hAnsi="Calibri" w:cs="Calibri"/>
          <w:color w:val="auto"/>
          <w:sz w:val="22"/>
          <w:szCs w:val="22"/>
          <w:lang w:eastAsia="en-US"/>
        </w:rPr>
        <w:t xml:space="preserve"> savu iespēju</w:t>
      </w:r>
      <w:r w:rsidR="001E7227" w:rsidRPr="00080D85">
        <w:rPr>
          <w:rFonts w:ascii="Calibri" w:hAnsi="Calibri" w:cs="Calibri"/>
          <w:color w:val="auto"/>
          <w:sz w:val="22"/>
          <w:szCs w:val="22"/>
          <w:lang w:eastAsia="en-US"/>
        </w:rPr>
        <w:t xml:space="preserve"> un kompetences</w:t>
      </w:r>
      <w:r w:rsidR="00EC0A36" w:rsidRPr="00080D85">
        <w:rPr>
          <w:rFonts w:ascii="Calibri" w:hAnsi="Calibri" w:cs="Calibri"/>
          <w:color w:val="auto"/>
          <w:sz w:val="22"/>
          <w:szCs w:val="22"/>
          <w:lang w:eastAsia="en-US"/>
        </w:rPr>
        <w:t xml:space="preserve"> robežās</w:t>
      </w:r>
      <w:r w:rsidRPr="00080D85">
        <w:rPr>
          <w:rFonts w:ascii="Calibri" w:hAnsi="Calibri" w:cs="Calibri"/>
          <w:color w:val="auto"/>
          <w:sz w:val="22"/>
          <w:szCs w:val="22"/>
          <w:lang w:eastAsia="en-US"/>
        </w:rPr>
        <w:t xml:space="preserve"> novērst konstatētās nepilnības un trūkumus, </w:t>
      </w:r>
      <w:r w:rsidR="00697CB7" w:rsidRPr="00080D85">
        <w:rPr>
          <w:rFonts w:ascii="Calibri" w:hAnsi="Calibri" w:cs="Calibri"/>
          <w:color w:val="auto"/>
          <w:sz w:val="22"/>
          <w:szCs w:val="22"/>
          <w:lang w:eastAsia="en-US"/>
        </w:rPr>
        <w:t>veicot</w:t>
      </w:r>
      <w:r w:rsidRPr="00080D85">
        <w:rPr>
          <w:rFonts w:ascii="Calibri" w:hAnsi="Calibri" w:cs="Calibri"/>
          <w:color w:val="auto"/>
          <w:sz w:val="22"/>
          <w:szCs w:val="22"/>
          <w:lang w:eastAsia="en-US"/>
        </w:rPr>
        <w:t xml:space="preserve"> nepieciešamās izmaiņas būvniecības ieceres  dokumentācijā, iesniedzot  Pasūtītājam </w:t>
      </w:r>
      <w:r w:rsidR="00697CB7" w:rsidRPr="00080D85">
        <w:rPr>
          <w:rFonts w:ascii="Calibri" w:hAnsi="Calibri" w:cs="Calibri"/>
          <w:color w:val="auto"/>
          <w:sz w:val="22"/>
          <w:szCs w:val="22"/>
          <w:lang w:eastAsia="en-US"/>
        </w:rPr>
        <w:t xml:space="preserve"> piedāvājumu alternatīvam </w:t>
      </w:r>
      <w:r w:rsidRPr="00080D85">
        <w:rPr>
          <w:rFonts w:ascii="Calibri" w:hAnsi="Calibri" w:cs="Calibri"/>
          <w:color w:val="auto"/>
          <w:sz w:val="22"/>
          <w:szCs w:val="22"/>
          <w:lang w:eastAsia="en-US"/>
        </w:rPr>
        <w:t>risinājum</w:t>
      </w:r>
      <w:r w:rsidR="00697CB7" w:rsidRPr="00080D85">
        <w:rPr>
          <w:rFonts w:ascii="Calibri" w:hAnsi="Calibri" w:cs="Calibri"/>
          <w:color w:val="auto"/>
          <w:sz w:val="22"/>
          <w:szCs w:val="22"/>
          <w:lang w:eastAsia="en-US"/>
        </w:rPr>
        <w:t>am</w:t>
      </w:r>
      <w:r w:rsidRPr="00080D85">
        <w:rPr>
          <w:rFonts w:ascii="Calibri" w:hAnsi="Calibri" w:cs="Calibri"/>
          <w:color w:val="auto"/>
          <w:sz w:val="22"/>
          <w:szCs w:val="22"/>
          <w:lang w:eastAsia="en-US"/>
        </w:rPr>
        <w:t xml:space="preserve">  5 (piecu) darba dienu laikā pēc Pasūtītāja paziņojuma nosūtīšanas dienas, vai citā termiņā, ja Pasūtītājs noteicis citādi;</w:t>
      </w:r>
    </w:p>
    <w:p w14:paraId="6B930731" w14:textId="4CE3D43B"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eastAsia="Courier New" w:hAnsi="Calibri" w:cs="Calibri"/>
          <w:color w:val="auto"/>
          <w:sz w:val="22"/>
          <w:szCs w:val="22"/>
          <w:lang w:eastAsia="en-US"/>
        </w:rPr>
        <w:t xml:space="preserve">konstatētās kļūdas un trūkumi </w:t>
      </w:r>
      <w:r w:rsidRPr="00080D85">
        <w:rPr>
          <w:rFonts w:ascii="Calibri" w:hAnsi="Calibri" w:cs="Calibri"/>
          <w:color w:val="auto"/>
          <w:sz w:val="22"/>
          <w:szCs w:val="22"/>
          <w:lang w:eastAsia="en-US"/>
        </w:rPr>
        <w:t>būvniecības ieceres dokumentācijā,</w:t>
      </w:r>
      <w:r w:rsidR="00661C67" w:rsidRPr="00080D85">
        <w:rPr>
          <w:rFonts w:ascii="Calibri" w:hAnsi="Calibri" w:cs="Calibri"/>
          <w:color w:val="auto"/>
          <w:sz w:val="22"/>
          <w:szCs w:val="22"/>
          <w:lang w:eastAsia="en-US"/>
        </w:rPr>
        <w:t xml:space="preserve"> ja tās ir radušās </w:t>
      </w:r>
      <w:r w:rsidR="002F09E5" w:rsidRPr="00080D85">
        <w:rPr>
          <w:rFonts w:ascii="Calibri" w:hAnsi="Calibri" w:cs="Calibri"/>
          <w:color w:val="auto"/>
          <w:sz w:val="22"/>
          <w:szCs w:val="22"/>
          <w:lang w:eastAsia="en-US"/>
        </w:rPr>
        <w:t>Konsultanta neuzmanības vai nolaidības dēļ,</w:t>
      </w:r>
      <w:r w:rsidRPr="00080D85">
        <w:rPr>
          <w:rFonts w:ascii="Calibri" w:hAnsi="Calibri" w:cs="Calibri"/>
          <w:color w:val="auto"/>
          <w:sz w:val="22"/>
          <w:szCs w:val="22"/>
          <w:lang w:eastAsia="en-US"/>
        </w:rPr>
        <w:t xml:space="preserve"> t.sk., tās papildinājumos vai precizējumos,</w:t>
      </w:r>
      <w:r w:rsidRPr="00080D85">
        <w:rPr>
          <w:rFonts w:ascii="Calibri" w:eastAsia="Courier New" w:hAnsi="Calibri" w:cs="Calibri"/>
          <w:color w:val="auto"/>
          <w:sz w:val="22"/>
          <w:szCs w:val="22"/>
          <w:lang w:eastAsia="en-US"/>
        </w:rPr>
        <w:t xml:space="preserve"> </w:t>
      </w:r>
      <w:r w:rsidR="00AB3E6C" w:rsidRPr="00080D85">
        <w:rPr>
          <w:rFonts w:ascii="Calibri" w:eastAsia="Courier New" w:hAnsi="Calibri" w:cs="Calibri"/>
          <w:color w:val="auto"/>
          <w:sz w:val="22"/>
          <w:szCs w:val="22"/>
          <w:lang w:eastAsia="en-US"/>
        </w:rPr>
        <w:t>Konsultant</w:t>
      </w:r>
      <w:r w:rsidRPr="00080D85">
        <w:rPr>
          <w:rFonts w:ascii="Calibri" w:eastAsia="Courier New" w:hAnsi="Calibri" w:cs="Calibri"/>
          <w:color w:val="auto"/>
          <w:sz w:val="22"/>
          <w:szCs w:val="22"/>
          <w:lang w:eastAsia="en-US"/>
        </w:rPr>
        <w:t xml:space="preserve">am par saviem līdzekļiem jāizlabo </w:t>
      </w:r>
      <w:r w:rsidRPr="00080D85">
        <w:rPr>
          <w:rFonts w:ascii="Calibri" w:hAnsi="Calibri" w:cs="Calibri"/>
          <w:color w:val="auto"/>
          <w:sz w:val="22"/>
          <w:szCs w:val="22"/>
          <w:lang w:eastAsia="en-US"/>
        </w:rPr>
        <w:t>Pasūtītāja rakstiskā pieprasījumā noteiktā termiņā</w:t>
      </w:r>
      <w:r w:rsidRPr="00080D85">
        <w:rPr>
          <w:rFonts w:ascii="Calibri" w:eastAsia="Courier New" w:hAnsi="Calibri" w:cs="Calibri"/>
          <w:color w:val="auto"/>
          <w:sz w:val="22"/>
          <w:szCs w:val="22"/>
          <w:lang w:eastAsia="en-US"/>
        </w:rPr>
        <w:t>.</w:t>
      </w:r>
    </w:p>
    <w:p w14:paraId="0287D9CA" w14:textId="4E0F7B22" w:rsidR="00AF3A25" w:rsidRPr="00080D85" w:rsidRDefault="00AB3E6C" w:rsidP="00342241">
      <w:pPr>
        <w:numPr>
          <w:ilvl w:val="1"/>
          <w:numId w:val="38"/>
        </w:numPr>
        <w:spacing w:after="0" w:line="240" w:lineRule="auto"/>
        <w:ind w:left="567" w:hanging="426"/>
        <w:jc w:val="both"/>
        <w:rPr>
          <w:rFonts w:ascii="Calibri" w:hAnsi="Calibri" w:cs="Calibri"/>
          <w:color w:val="auto"/>
          <w:sz w:val="22"/>
          <w:szCs w:val="22"/>
          <w:lang w:eastAsia="en-US"/>
        </w:rPr>
      </w:pPr>
      <w:r w:rsidRPr="00080D85">
        <w:rPr>
          <w:rFonts w:ascii="Calibri" w:eastAsia="Arial Unicode MS" w:hAnsi="Calibri" w:cs="Calibri"/>
          <w:sz w:val="22"/>
          <w:szCs w:val="22"/>
          <w:bdr w:val="none" w:sz="0" w:space="0" w:color="auto" w:frame="1"/>
        </w:rPr>
        <w:lastRenderedPageBreak/>
        <w:t>Konsultant</w:t>
      </w:r>
      <w:r w:rsidR="00AF3A25" w:rsidRPr="00080D85">
        <w:rPr>
          <w:rFonts w:ascii="Calibri" w:eastAsia="Arial Unicode MS" w:hAnsi="Calibri" w:cs="Calibri"/>
          <w:sz w:val="22"/>
          <w:szCs w:val="22"/>
          <w:bdr w:val="none" w:sz="0" w:space="0" w:color="auto" w:frame="1"/>
        </w:rPr>
        <w:t>s</w:t>
      </w:r>
      <w:r w:rsidR="00AF3A25" w:rsidRPr="00080D85">
        <w:rPr>
          <w:rFonts w:ascii="Calibri" w:hAnsi="Calibri" w:cs="Calibri"/>
          <w:color w:val="auto"/>
          <w:sz w:val="22"/>
          <w:szCs w:val="22"/>
          <w:lang w:eastAsia="en-US"/>
        </w:rPr>
        <w:t xml:space="preserve"> apņemas ievērot visus Pasūtītāja iebildumus un aizrādījumus, novērst visus Pasūtītāja norādītos trūkumus, ja šie trūkumi, iebildumi un aizrādījumi ir pamatoti un tie nav pretrunā ar spēkā esošajiem normatīvajiem aktiem, </w:t>
      </w:r>
      <w:proofErr w:type="spellStart"/>
      <w:r w:rsidR="00AF3A25" w:rsidRPr="00080D85">
        <w:rPr>
          <w:rFonts w:ascii="Calibri" w:hAnsi="Calibri" w:cs="Calibri"/>
          <w:color w:val="auto"/>
          <w:sz w:val="22"/>
          <w:szCs w:val="22"/>
          <w:lang w:eastAsia="en-US"/>
        </w:rPr>
        <w:t>Cēsu</w:t>
      </w:r>
      <w:proofErr w:type="spellEnd"/>
      <w:r w:rsidR="00AF3A25" w:rsidRPr="00080D85">
        <w:rPr>
          <w:rFonts w:ascii="Calibri" w:hAnsi="Calibri" w:cs="Calibri"/>
          <w:color w:val="auto"/>
          <w:sz w:val="22"/>
          <w:szCs w:val="22"/>
          <w:lang w:eastAsia="en-US"/>
        </w:rPr>
        <w:t xml:space="preserve"> novada teritorijas izmantošanas un apbūves noteikumiem, Projektēšanas uzdevumu, Konkursa dokumentāciju</w:t>
      </w:r>
      <w:r w:rsidR="006E57C0" w:rsidRPr="00080D85">
        <w:rPr>
          <w:rFonts w:ascii="Calibri" w:hAnsi="Calibri" w:cs="Calibri"/>
          <w:color w:val="auto"/>
          <w:sz w:val="22"/>
          <w:szCs w:val="22"/>
          <w:lang w:eastAsia="en-US"/>
        </w:rPr>
        <w:t>,</w:t>
      </w:r>
      <w:r w:rsidR="00E70334" w:rsidRPr="00080D85">
        <w:rPr>
          <w:rFonts w:ascii="Calibri" w:hAnsi="Calibri" w:cs="Calibri"/>
          <w:color w:val="auto"/>
          <w:sz w:val="22"/>
          <w:szCs w:val="22"/>
          <w:lang w:eastAsia="en-US"/>
        </w:rPr>
        <w:t xml:space="preserve"> ar</w:t>
      </w:r>
      <w:r w:rsidR="006E57C0" w:rsidRPr="00080D85">
        <w:rPr>
          <w:rFonts w:ascii="Calibri" w:hAnsi="Calibri" w:cs="Calibri"/>
          <w:color w:val="auto"/>
          <w:sz w:val="22"/>
          <w:szCs w:val="22"/>
          <w:lang w:eastAsia="en-US"/>
        </w:rPr>
        <w:t xml:space="preserve"> Objekta būvniecības proc</w:t>
      </w:r>
      <w:r w:rsidR="00E70334" w:rsidRPr="00080D85">
        <w:rPr>
          <w:rFonts w:ascii="Calibri" w:hAnsi="Calibri" w:cs="Calibri"/>
          <w:color w:val="auto"/>
          <w:sz w:val="22"/>
          <w:szCs w:val="22"/>
          <w:lang w:eastAsia="en-US"/>
        </w:rPr>
        <w:t>esu saistītu iepirkumu dokumentāciju</w:t>
      </w:r>
      <w:r w:rsidR="001A512A" w:rsidRPr="00080D85">
        <w:rPr>
          <w:rFonts w:ascii="Calibri" w:hAnsi="Calibri" w:cs="Calibri"/>
          <w:color w:val="auto"/>
          <w:sz w:val="22"/>
          <w:szCs w:val="22"/>
          <w:lang w:eastAsia="en-US"/>
        </w:rPr>
        <w:t>, kā arī</w:t>
      </w:r>
      <w:r w:rsidR="00AF3A25" w:rsidRPr="00080D85">
        <w:rPr>
          <w:rFonts w:ascii="Calibri" w:hAnsi="Calibri" w:cs="Calibri"/>
          <w:color w:val="auto"/>
          <w:sz w:val="22"/>
          <w:szCs w:val="22"/>
          <w:lang w:eastAsia="en-US"/>
        </w:rPr>
        <w:t xml:space="preserve"> šī Līguma noteikumiem. </w:t>
      </w:r>
    </w:p>
    <w:p w14:paraId="30BADEF2" w14:textId="007DBE6A" w:rsidR="00AF3A25" w:rsidRPr="00080D85" w:rsidRDefault="00AF3A25" w:rsidP="00342241">
      <w:pPr>
        <w:numPr>
          <w:ilvl w:val="1"/>
          <w:numId w:val="38"/>
        </w:numPr>
        <w:spacing w:after="0" w:line="240" w:lineRule="auto"/>
        <w:ind w:left="567" w:hanging="426"/>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Ja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s izvēlēto </w:t>
      </w:r>
      <w:r w:rsidR="002309B2">
        <w:rPr>
          <w:rFonts w:ascii="Calibri" w:hAnsi="Calibri" w:cs="Calibri"/>
          <w:color w:val="auto"/>
          <w:sz w:val="22"/>
          <w:szCs w:val="22"/>
          <w:lang w:eastAsia="en-US"/>
        </w:rPr>
        <w:t>Būvprojekta</w:t>
      </w:r>
      <w:r w:rsidRPr="00080D85">
        <w:rPr>
          <w:rFonts w:ascii="Calibri" w:hAnsi="Calibri" w:cs="Calibri"/>
          <w:color w:val="auto"/>
          <w:sz w:val="22"/>
          <w:szCs w:val="22"/>
          <w:lang w:eastAsia="en-US"/>
        </w:rPr>
        <w:t xml:space="preserve"> tehnisko risinājumu un/vai materiālu un/vai iekārtu izvēli nav saskaņojis ar Pasūtītāju un pēc iesniegšanas saskaņošanai Pasūtītājs konstatē, ka </w:t>
      </w:r>
      <w:r w:rsidR="002309B2">
        <w:rPr>
          <w:rFonts w:ascii="Calibri" w:hAnsi="Calibri" w:cs="Calibri"/>
          <w:color w:val="auto"/>
          <w:sz w:val="22"/>
          <w:szCs w:val="22"/>
          <w:lang w:eastAsia="en-US"/>
        </w:rPr>
        <w:t>Būvprojekt</w:t>
      </w:r>
      <w:r w:rsidR="0090602E">
        <w:rPr>
          <w:rFonts w:ascii="Calibri" w:hAnsi="Calibri" w:cs="Calibri"/>
          <w:color w:val="auto"/>
          <w:sz w:val="22"/>
          <w:szCs w:val="22"/>
          <w:lang w:eastAsia="en-US"/>
        </w:rPr>
        <w:t>ā</w:t>
      </w:r>
      <w:r w:rsidRPr="00080D85">
        <w:rPr>
          <w:rFonts w:ascii="Calibri" w:hAnsi="Calibri" w:cs="Calibri"/>
          <w:color w:val="auto"/>
          <w:sz w:val="22"/>
          <w:szCs w:val="22"/>
          <w:lang w:eastAsia="en-US"/>
        </w:rPr>
        <w:t xml:space="preserve"> nepieciešami precizējumi, tad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s veic</w:t>
      </w:r>
      <w:r w:rsidR="00FA6976" w:rsidRPr="00080D85">
        <w:rPr>
          <w:rFonts w:ascii="Calibri" w:hAnsi="Calibri" w:cs="Calibri"/>
          <w:color w:val="auto"/>
          <w:sz w:val="22"/>
          <w:szCs w:val="22"/>
          <w:lang w:eastAsia="en-US"/>
        </w:rPr>
        <w:t xml:space="preserve"> izmaiņu</w:t>
      </w:r>
      <w:r w:rsidR="00D6086D" w:rsidRPr="00080D85">
        <w:rPr>
          <w:rFonts w:ascii="Calibri" w:hAnsi="Calibri" w:cs="Calibri"/>
          <w:color w:val="auto"/>
          <w:sz w:val="22"/>
          <w:szCs w:val="22"/>
          <w:lang w:eastAsia="en-US"/>
        </w:rPr>
        <w:t xml:space="preserve"> koordinēšanu ar Būvprojekta izstrādātāju</w:t>
      </w:r>
      <w:r w:rsidRPr="00080D85">
        <w:rPr>
          <w:rFonts w:ascii="Calibri" w:hAnsi="Calibri" w:cs="Calibri"/>
          <w:color w:val="auto"/>
          <w:sz w:val="22"/>
          <w:szCs w:val="22"/>
          <w:lang w:eastAsia="en-US"/>
        </w:rPr>
        <w:t xml:space="preserve"> par saviem līdzekļiem un tas nevar būt par iemeslu Līguma izpildes termiņa </w:t>
      </w:r>
      <w:r w:rsidRPr="00080D85">
        <w:rPr>
          <w:rFonts w:ascii="Calibri" w:eastAsia="Arial Unicode MS" w:hAnsi="Calibri" w:cs="Calibri"/>
          <w:sz w:val="22"/>
          <w:szCs w:val="22"/>
          <w:bdr w:val="none" w:sz="0" w:space="0" w:color="auto" w:frame="1"/>
        </w:rPr>
        <w:t>vai citu Līgumā noteikto termiņu</w:t>
      </w:r>
      <w:r w:rsidRPr="00080D85">
        <w:rPr>
          <w:rFonts w:ascii="Calibri" w:hAnsi="Calibri" w:cs="Calibri"/>
          <w:color w:val="auto"/>
          <w:sz w:val="22"/>
          <w:szCs w:val="22"/>
          <w:lang w:eastAsia="en-US"/>
        </w:rPr>
        <w:t xml:space="preserve"> pagarinājumam. </w:t>
      </w:r>
    </w:p>
    <w:p w14:paraId="0C07A51D" w14:textId="3BD3410F"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am jāveic </w:t>
      </w:r>
      <w:r w:rsidR="0090602E">
        <w:rPr>
          <w:rFonts w:ascii="Calibri" w:hAnsi="Calibri" w:cs="Calibri"/>
          <w:color w:val="auto"/>
          <w:sz w:val="22"/>
          <w:szCs w:val="22"/>
          <w:lang w:eastAsia="en-US"/>
        </w:rPr>
        <w:t>Būvpro</w:t>
      </w:r>
      <w:r w:rsidR="00EA61ED">
        <w:rPr>
          <w:rFonts w:ascii="Calibri" w:hAnsi="Calibri" w:cs="Calibri"/>
          <w:color w:val="auto"/>
          <w:sz w:val="22"/>
          <w:szCs w:val="22"/>
          <w:lang w:eastAsia="en-US"/>
        </w:rPr>
        <w:t>jekta</w:t>
      </w:r>
      <w:r w:rsidR="00AF3A25" w:rsidRPr="00080D85">
        <w:rPr>
          <w:rFonts w:ascii="Calibri" w:hAnsi="Calibri" w:cs="Calibri"/>
          <w:color w:val="auto"/>
          <w:sz w:val="22"/>
          <w:szCs w:val="22"/>
          <w:lang w:eastAsia="en-US"/>
        </w:rPr>
        <w:t xml:space="preserve"> izmaiņas pēc Pasūtītāja norādījumiem un arī tad, ja Pasūtītājs Objektā vai tā tiešā tuvumā Pasūtītājs realizē citu investīciju projektu un ir nepieciešams salāgot un savienot šī Līguma </w:t>
      </w:r>
      <w:r w:rsidR="00D724EA">
        <w:rPr>
          <w:rFonts w:ascii="Calibri" w:hAnsi="Calibri" w:cs="Calibri"/>
          <w:color w:val="auto"/>
          <w:sz w:val="22"/>
          <w:szCs w:val="22"/>
          <w:lang w:eastAsia="en-US"/>
        </w:rPr>
        <w:t>Būvprojekt</w:t>
      </w:r>
      <w:r w:rsidR="00EC1EB7">
        <w:rPr>
          <w:rFonts w:ascii="Calibri" w:hAnsi="Calibri" w:cs="Calibri"/>
          <w:color w:val="auto"/>
          <w:sz w:val="22"/>
          <w:szCs w:val="22"/>
          <w:lang w:eastAsia="en-US"/>
        </w:rPr>
        <w:t xml:space="preserve">u </w:t>
      </w:r>
      <w:r w:rsidR="00AF3A25" w:rsidRPr="00080D85">
        <w:rPr>
          <w:rFonts w:ascii="Calibri" w:hAnsi="Calibri" w:cs="Calibri"/>
          <w:color w:val="auto"/>
          <w:sz w:val="22"/>
          <w:szCs w:val="22"/>
          <w:lang w:eastAsia="en-US"/>
        </w:rPr>
        <w:t xml:space="preserve">ar otru būvniecības ieceres  dokumentāciju. </w:t>
      </w:r>
    </w:p>
    <w:p w14:paraId="1C5600AF" w14:textId="2BB138C8"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eastAsia="Arial Unicode MS" w:hAnsi="Calibri" w:cs="Calibri"/>
          <w:color w:val="auto"/>
          <w:sz w:val="22"/>
          <w:szCs w:val="22"/>
          <w:bdr w:val="none" w:sz="0" w:space="0" w:color="auto" w:frame="1"/>
        </w:rPr>
        <w:t>Konsultant</w:t>
      </w:r>
      <w:r w:rsidR="00AF3A25" w:rsidRPr="00080D85">
        <w:rPr>
          <w:rFonts w:ascii="Calibri" w:eastAsia="Arial Unicode MS" w:hAnsi="Calibri" w:cs="Calibri"/>
          <w:color w:val="auto"/>
          <w:sz w:val="22"/>
          <w:szCs w:val="22"/>
          <w:bdr w:val="none" w:sz="0" w:space="0" w:color="auto" w:frame="1"/>
        </w:rPr>
        <w:t xml:space="preserve">am </w:t>
      </w:r>
      <w:r w:rsidR="00AF3A25" w:rsidRPr="00080D85">
        <w:rPr>
          <w:rFonts w:ascii="Calibri" w:hAnsi="Calibri" w:cs="Calibri"/>
          <w:color w:val="auto"/>
          <w:sz w:val="22"/>
          <w:szCs w:val="22"/>
          <w:lang w:eastAsia="en-US"/>
        </w:rPr>
        <w:t>ir tiesības uz papildus darbu izdevumu atlīdzināšanu tikai tādā gadījumā, ja tas ir bijis iepriekš starp Pusēm saskaņots rakstiskā veidā, ievērojot Publisko iepirkumu likuma prasības.</w:t>
      </w:r>
    </w:p>
    <w:p w14:paraId="2A65076D" w14:textId="05FE94AC"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eastAsia="Arial Unicode MS" w:hAnsi="Calibri" w:cs="Calibri"/>
          <w:sz w:val="22"/>
          <w:szCs w:val="22"/>
          <w:bdr w:val="none" w:sz="0" w:space="0" w:color="auto" w:frame="1"/>
        </w:rPr>
        <w:t>Konsultant</w:t>
      </w:r>
      <w:r w:rsidR="00AF3A25" w:rsidRPr="00080D85">
        <w:rPr>
          <w:rFonts w:ascii="Calibri" w:eastAsia="Arial Unicode MS" w:hAnsi="Calibri" w:cs="Calibri"/>
          <w:sz w:val="22"/>
          <w:szCs w:val="22"/>
          <w:bdr w:val="none" w:sz="0" w:space="0" w:color="auto" w:frame="1"/>
        </w:rPr>
        <w:t xml:space="preserve">am ir jāpieprasa un jāsaņem nepieciešamie tehniskie noteikumi un </w:t>
      </w:r>
      <w:r w:rsidR="00AF3A25" w:rsidRPr="00080D85">
        <w:rPr>
          <w:rFonts w:ascii="Calibri" w:hAnsi="Calibri" w:cs="Calibri"/>
          <w:color w:val="auto"/>
          <w:sz w:val="22"/>
          <w:szCs w:val="22"/>
          <w:lang w:eastAsia="en-US"/>
        </w:rPr>
        <w:t xml:space="preserve">jāsaskaņo </w:t>
      </w:r>
      <w:r w:rsidR="000835F0">
        <w:rPr>
          <w:rFonts w:ascii="Calibri" w:hAnsi="Calibri" w:cs="Calibri"/>
          <w:color w:val="auto"/>
          <w:sz w:val="22"/>
          <w:szCs w:val="22"/>
          <w:lang w:eastAsia="en-US"/>
        </w:rPr>
        <w:t>Būvprojekts</w:t>
      </w:r>
      <w:r w:rsidR="000835F0" w:rsidRPr="00080D85">
        <w:rPr>
          <w:rFonts w:ascii="Calibri" w:hAnsi="Calibri" w:cs="Calibri"/>
          <w:color w:val="auto"/>
          <w:sz w:val="22"/>
          <w:szCs w:val="22"/>
          <w:lang w:eastAsia="en-US"/>
        </w:rPr>
        <w:t xml:space="preserve"> </w:t>
      </w:r>
      <w:r w:rsidR="00AF3A25" w:rsidRPr="00080D85">
        <w:rPr>
          <w:rFonts w:ascii="Calibri" w:hAnsi="Calibri" w:cs="Calibri"/>
          <w:color w:val="auto"/>
          <w:sz w:val="22"/>
          <w:szCs w:val="22"/>
          <w:lang w:eastAsia="en-US"/>
        </w:rPr>
        <w:t>ar atbildīgajām institūcijām.</w:t>
      </w:r>
    </w:p>
    <w:p w14:paraId="00DAAFE0" w14:textId="7455584C"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am nav tiesības bez būtiska iemesla kavēt Pasūtītāja prasību izpildi (piemēram, </w:t>
      </w:r>
      <w:r w:rsidR="000835F0">
        <w:rPr>
          <w:rFonts w:ascii="Calibri" w:hAnsi="Calibri" w:cs="Calibri"/>
          <w:color w:val="auto"/>
          <w:sz w:val="22"/>
          <w:szCs w:val="22"/>
          <w:lang w:eastAsia="en-US"/>
        </w:rPr>
        <w:t>Būvprojekta</w:t>
      </w:r>
      <w:r w:rsidR="000835F0" w:rsidRPr="6EF11934">
        <w:rPr>
          <w:rFonts w:ascii="Calibri" w:hAnsi="Calibri" w:cs="Calibri"/>
          <w:color w:val="auto"/>
          <w:sz w:val="22"/>
          <w:szCs w:val="22"/>
          <w:highlight w:val="yellow"/>
          <w:lang w:eastAsia="en-US"/>
        </w:rPr>
        <w:t xml:space="preserve"> </w:t>
      </w:r>
      <w:r w:rsidR="00AF3A25" w:rsidRPr="000835F0">
        <w:rPr>
          <w:rFonts w:ascii="Calibri" w:hAnsi="Calibri" w:cs="Calibri"/>
          <w:color w:val="auto"/>
          <w:sz w:val="22"/>
          <w:szCs w:val="22"/>
          <w:lang w:eastAsia="en-US"/>
        </w:rPr>
        <w:t xml:space="preserve">neiesniegšana </w:t>
      </w:r>
      <w:r w:rsidR="000835F0">
        <w:rPr>
          <w:rFonts w:ascii="Calibri" w:hAnsi="Calibri" w:cs="Calibri"/>
          <w:color w:val="auto"/>
          <w:sz w:val="22"/>
          <w:szCs w:val="22"/>
          <w:lang w:eastAsia="en-US"/>
        </w:rPr>
        <w:t>BIS</w:t>
      </w:r>
      <w:r w:rsidR="00AF3A25" w:rsidRPr="00080D85">
        <w:rPr>
          <w:rFonts w:ascii="Calibri" w:hAnsi="Calibri" w:cs="Calibri"/>
          <w:color w:val="auto"/>
          <w:sz w:val="22"/>
          <w:szCs w:val="22"/>
          <w:lang w:eastAsia="en-US"/>
        </w:rPr>
        <w:t>, trūkumu novēršanas termiņa kavēšana, izmaiņu iesniegšanas kavēšana, citu Līgumā noteikto pienākumu un termiņu kavēšana u.tml.).</w:t>
      </w:r>
    </w:p>
    <w:p w14:paraId="6099DE98" w14:textId="53C664BE"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s apņemas ievērot Pasūtītāja pārstāvja/</w:t>
      </w:r>
      <w:proofErr w:type="spellStart"/>
      <w:r w:rsidR="00AF3A25" w:rsidRPr="00080D85">
        <w:rPr>
          <w:rFonts w:ascii="Calibri" w:hAnsi="Calibri" w:cs="Calibri"/>
          <w:color w:val="auto"/>
          <w:sz w:val="22"/>
          <w:szCs w:val="22"/>
          <w:lang w:eastAsia="en-US"/>
        </w:rPr>
        <w:t>ju</w:t>
      </w:r>
      <w:proofErr w:type="spellEnd"/>
      <w:r w:rsidR="00AF3A25" w:rsidRPr="00080D85">
        <w:rPr>
          <w:rFonts w:ascii="Calibri" w:hAnsi="Calibri" w:cs="Calibri"/>
          <w:color w:val="auto"/>
          <w:sz w:val="22"/>
          <w:szCs w:val="22"/>
          <w:lang w:eastAsia="en-US"/>
        </w:rPr>
        <w:t xml:space="preserve"> dotos rīkojumus un norādījumus,   kā arī nodrošināt, ka tos ievēro un izpilda arī Līguma izpildē iesaistītie </w:t>
      </w: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a speciālisti,  apakšuzņēmēji un citādi piesaistītās personas, kas nodrošina Līguma izpildi. </w:t>
      </w:r>
    </w:p>
    <w:p w14:paraId="09FD4C3C" w14:textId="77777777" w:rsidR="00AF3A25" w:rsidRPr="00080D85" w:rsidRDefault="00AF3A25"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Pasūtītājam ir pienākums:</w:t>
      </w:r>
    </w:p>
    <w:p w14:paraId="55623EA9" w14:textId="74EFA9B9"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pēc iespējas īsākā laika periodā sniegt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nepieciešamo informāciju un dokumentāciju, kas ir tā rīcībā un nepieciešama;</w:t>
      </w:r>
    </w:p>
    <w:p w14:paraId="350AC152" w14:textId="734078C1"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šī Līguma noteiktajā kārtībā, apmērā un termiņā veikt samaksu par kvalitatīvu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u izpildi.</w:t>
      </w:r>
    </w:p>
    <w:p w14:paraId="78A73E27" w14:textId="77777777" w:rsidR="00AF3A25" w:rsidRPr="00080D85" w:rsidRDefault="00AF3A25"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Pasūtītājam ir tiesības:</w:t>
      </w:r>
    </w:p>
    <w:p w14:paraId="4308566E" w14:textId="59F58369"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pieņemt vai noraidīt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a</w:t>
      </w:r>
      <w:r w:rsidRPr="00080D85">
        <w:rPr>
          <w:rFonts w:ascii="Calibri" w:hAnsi="Calibri" w:cs="Calibri"/>
          <w:color w:val="auto"/>
          <w:sz w:val="22"/>
          <w:szCs w:val="22"/>
          <w:lang w:eastAsia="en-US"/>
        </w:rPr>
        <w:t xml:space="preserve"> iesniegtos priekšlikumus par Līguma izpildes termiņa vai citu Līgumā noteikto termiņu grozīšanu, atsevišķu darbu izpildes summu grozīšanu, nemainot kopējo Līgumcenu, vai kopējās Līgumcenas izmaiņām;</w:t>
      </w:r>
    </w:p>
    <w:p w14:paraId="31E881F8" w14:textId="58A661C6"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izvirzīt pretenzijas par </w:t>
      </w:r>
      <w:r w:rsidR="000835F0">
        <w:rPr>
          <w:rFonts w:ascii="Calibri" w:hAnsi="Calibri" w:cs="Calibri"/>
          <w:color w:val="auto"/>
          <w:sz w:val="22"/>
          <w:szCs w:val="22"/>
          <w:lang w:eastAsia="en-US"/>
        </w:rPr>
        <w:t>Būvprojektu</w:t>
      </w:r>
      <w:r w:rsidRPr="00080D85">
        <w:rPr>
          <w:rFonts w:ascii="Calibri" w:hAnsi="Calibri" w:cs="Calibri"/>
          <w:color w:val="auto"/>
          <w:sz w:val="22"/>
          <w:szCs w:val="22"/>
          <w:lang w:eastAsia="en-US"/>
        </w:rPr>
        <w:t>, ja tā pilnīgi vai daļēji neatbilst šim Līgumam un tam pievienotajiem pielikumiem, Latvijas Republikas Būvnormatīviem un Eiropas nacionāliem standartiem, Pasūtītāju rakstiski noformulētām prasībām, vai satur kļūdainus risinājumus u.tml.;</w:t>
      </w:r>
    </w:p>
    <w:p w14:paraId="3FCECFED" w14:textId="2CEE1E62"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neveikt apmaksu par izpildītiem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iem, ja kompetenta amatpersona/institūcija/iestāde konstatē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neatbilstošu kvalitāti, trūkumus un/vai būtisku atkāpi no normatīvajiem aktiem, līdz šo trūkumu novēršanai par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 līdzekļiem Pasūtītāja norādītajā termiņā;</w:t>
      </w:r>
    </w:p>
    <w:p w14:paraId="7C0B7FDA" w14:textId="7F9E7313"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neizmaksāt atlīdzību par zaudējumiem vai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apjoma izmaiņām, kļūdu novēršanu, ja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s </w:t>
      </w:r>
      <w:r w:rsidRPr="00080D85">
        <w:rPr>
          <w:rFonts w:ascii="Calibri" w:hAnsi="Calibri" w:cs="Calibri"/>
          <w:color w:val="auto"/>
          <w:sz w:val="22"/>
          <w:szCs w:val="22"/>
          <w:lang w:eastAsia="en-US"/>
        </w:rPr>
        <w:t>par to saņēmis kompensāciju no apdrošināšanas kompānijas  saskaņā ar spēkā esošo apdrošināšanas līgumu;</w:t>
      </w:r>
    </w:p>
    <w:p w14:paraId="6034B658" w14:textId="1EB2E2F9"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vienpusēji aprēķināt un ieturēt līgumsodu, vēršot savu prasījumu pret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u un ieturēt aprēķināto līgumsodu no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izmaksājamām summām;</w:t>
      </w:r>
    </w:p>
    <w:p w14:paraId="61443A63" w14:textId="77777777"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pārbaudīt dokumentus, kuri attiecas uz Līguma izpildi;</w:t>
      </w:r>
    </w:p>
    <w:p w14:paraId="1180E1CD" w14:textId="65573032"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eastAsia="Arial Unicode MS" w:hAnsi="Calibri" w:cs="Calibri"/>
          <w:sz w:val="22"/>
          <w:szCs w:val="22"/>
          <w:bdr w:val="none" w:sz="0" w:space="0" w:color="auto" w:frame="1"/>
        </w:rPr>
        <w:t xml:space="preserve">ja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s nokavējis Līgumā, </w:t>
      </w:r>
      <w:r w:rsidR="00FB5F68" w:rsidRPr="00080D85">
        <w:rPr>
          <w:rFonts w:ascii="Calibri" w:eastAsia="Arial Unicode MS" w:hAnsi="Calibri" w:cs="Calibri"/>
          <w:sz w:val="22"/>
          <w:szCs w:val="22"/>
          <w:bdr w:val="none" w:sz="0" w:space="0" w:color="auto" w:frame="1"/>
        </w:rPr>
        <w:t>Darb</w:t>
      </w:r>
      <w:r w:rsidRPr="00080D85">
        <w:rPr>
          <w:rFonts w:ascii="Calibri" w:eastAsia="Arial Unicode MS" w:hAnsi="Calibri" w:cs="Calibri"/>
          <w:color w:val="auto"/>
          <w:sz w:val="22"/>
          <w:szCs w:val="22"/>
          <w:bdr w:val="none" w:sz="0" w:space="0" w:color="auto" w:frame="1"/>
        </w:rPr>
        <w:t xml:space="preserve">u  kalendārā grafikā norādīto </w:t>
      </w:r>
      <w:r w:rsidR="00FB5F68" w:rsidRPr="00080D85">
        <w:rPr>
          <w:rFonts w:ascii="Calibri" w:eastAsia="Arial Unicode MS" w:hAnsi="Calibri" w:cs="Calibri"/>
          <w:color w:val="auto"/>
          <w:sz w:val="22"/>
          <w:szCs w:val="22"/>
          <w:bdr w:val="none" w:sz="0" w:space="0" w:color="auto" w:frame="1"/>
        </w:rPr>
        <w:t>Darb</w:t>
      </w:r>
      <w:r w:rsidRPr="00080D85">
        <w:rPr>
          <w:rFonts w:ascii="Calibri" w:eastAsia="Arial Unicode MS" w:hAnsi="Calibri" w:cs="Calibri"/>
          <w:color w:val="auto"/>
          <w:sz w:val="22"/>
          <w:szCs w:val="22"/>
          <w:bdr w:val="none" w:sz="0" w:space="0" w:color="auto" w:frame="1"/>
        </w:rPr>
        <w:t>u izpildes termiņu, vai citus Līgumā noteiktos termiņus, Pasūtītājs, neierobežojot tā tiesības, var piemērot Līgumsodu un/vai izmantot citas šajā Līgumā paredzētās tiesības</w:t>
      </w:r>
      <w:r w:rsidR="0052212F">
        <w:rPr>
          <w:rFonts w:ascii="Calibri" w:eastAsia="Arial Unicode MS" w:hAnsi="Calibri" w:cs="Calibri"/>
          <w:color w:val="auto"/>
          <w:sz w:val="22"/>
          <w:szCs w:val="22"/>
          <w:bdr w:val="none" w:sz="0" w:space="0" w:color="auto" w:frame="1"/>
        </w:rPr>
        <w:t>.</w:t>
      </w:r>
    </w:p>
    <w:p w14:paraId="1863364A" w14:textId="7DDB2F59" w:rsidR="00AF3A25" w:rsidRPr="00080D85" w:rsidRDefault="00AF3A25" w:rsidP="00342241">
      <w:pPr>
        <w:keepNext/>
        <w:widowControl w:val="0"/>
        <w:numPr>
          <w:ilvl w:val="1"/>
          <w:numId w:val="38"/>
        </w:numPr>
        <w:spacing w:after="0" w:line="240" w:lineRule="auto"/>
        <w:ind w:left="567" w:hanging="567"/>
        <w:jc w:val="both"/>
        <w:outlineLvl w:val="1"/>
        <w:rPr>
          <w:rFonts w:ascii="Calibri" w:eastAsia="Arial Unicode MS" w:hAnsi="Calibri" w:cs="Calibri"/>
          <w:sz w:val="22"/>
          <w:szCs w:val="22"/>
          <w:bdr w:val="none" w:sz="0" w:space="0" w:color="auto" w:frame="1"/>
        </w:rPr>
      </w:pPr>
      <w:r w:rsidRPr="00080D85">
        <w:rPr>
          <w:rFonts w:ascii="Calibri" w:eastAsia="Arial Unicode MS" w:hAnsi="Calibri" w:cs="Calibri"/>
          <w:color w:val="auto"/>
          <w:sz w:val="22"/>
          <w:szCs w:val="22"/>
          <w:bdr w:val="none" w:sz="0" w:space="0" w:color="auto" w:frame="1"/>
        </w:rPr>
        <w:t xml:space="preserve">Līguma spēkā esamības laikā (tai skaitā pēc </w:t>
      </w:r>
      <w:r w:rsidR="000835F0">
        <w:rPr>
          <w:rFonts w:ascii="Calibri" w:hAnsi="Calibri" w:cs="Calibri"/>
          <w:color w:val="auto"/>
          <w:sz w:val="22"/>
          <w:szCs w:val="22"/>
          <w:lang w:eastAsia="en-US"/>
        </w:rPr>
        <w:t>Būvprojekta</w:t>
      </w:r>
      <w:r w:rsidR="000835F0" w:rsidRPr="00080D85">
        <w:rPr>
          <w:rFonts w:ascii="Calibri" w:eastAsia="Arial Unicode MS" w:hAnsi="Calibri" w:cs="Calibri"/>
          <w:sz w:val="22"/>
          <w:szCs w:val="22"/>
          <w:bdr w:val="none" w:sz="0" w:space="0" w:color="auto" w:frame="1"/>
        </w:rPr>
        <w:t xml:space="preserve"> </w:t>
      </w:r>
      <w:r w:rsidRPr="00080D85">
        <w:rPr>
          <w:rFonts w:ascii="Calibri" w:eastAsia="Arial Unicode MS" w:hAnsi="Calibri" w:cs="Calibri"/>
          <w:sz w:val="22"/>
          <w:szCs w:val="22"/>
          <w:bdr w:val="none" w:sz="0" w:space="0" w:color="auto" w:frame="1"/>
        </w:rPr>
        <w:t xml:space="preserve">saskaņošanas ar Pasūtītāju) Pasūtītājs, objektīvi pamatojot, ir tiesīgs </w:t>
      </w:r>
      <w:proofErr w:type="spellStart"/>
      <w:r w:rsidRPr="00080D85">
        <w:rPr>
          <w:rFonts w:ascii="Calibri" w:eastAsia="Arial Unicode MS" w:hAnsi="Calibri" w:cs="Calibri"/>
          <w:color w:val="auto"/>
          <w:sz w:val="22"/>
          <w:szCs w:val="22"/>
          <w:bdr w:val="none" w:sz="0" w:space="0" w:color="auto" w:frame="1"/>
        </w:rPr>
        <w:t>rakstveidā</w:t>
      </w:r>
      <w:proofErr w:type="spellEnd"/>
      <w:r w:rsidRPr="00080D85">
        <w:rPr>
          <w:rFonts w:ascii="Calibri" w:eastAsia="Arial Unicode MS" w:hAnsi="Calibri" w:cs="Calibri"/>
          <w:color w:val="auto"/>
          <w:sz w:val="22"/>
          <w:szCs w:val="22"/>
          <w:bdr w:val="none" w:sz="0" w:space="0" w:color="auto" w:frame="1"/>
        </w:rPr>
        <w:t xml:space="preserve"> pieprasīt, lai tiek veikti labojumi </w:t>
      </w:r>
      <w:r w:rsidR="00C50D1A">
        <w:rPr>
          <w:rFonts w:ascii="Calibri" w:hAnsi="Calibri" w:cs="Calibri"/>
          <w:color w:val="auto"/>
          <w:sz w:val="22"/>
          <w:szCs w:val="22"/>
          <w:lang w:eastAsia="en-US"/>
        </w:rPr>
        <w:t>Būvprojektā</w:t>
      </w:r>
      <w:r w:rsidRPr="00080D85">
        <w:rPr>
          <w:rFonts w:ascii="Calibri" w:eastAsia="Arial Unicode MS" w:hAnsi="Calibri" w:cs="Calibri"/>
          <w:color w:val="auto"/>
          <w:sz w:val="22"/>
          <w:szCs w:val="22"/>
          <w:bdr w:val="none" w:sz="0" w:space="0" w:color="auto" w:frame="1"/>
        </w:rPr>
        <w:t xml:space="preserve">. Pēc šāda pieprasījuma saņemšanas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am ir pienākums izdarīt Pasūtītāja pieprasītās izmaiņas </w:t>
      </w:r>
      <w:r w:rsidR="00C50D1A">
        <w:rPr>
          <w:rFonts w:ascii="Calibri" w:hAnsi="Calibri" w:cs="Calibri"/>
          <w:color w:val="auto"/>
          <w:sz w:val="22"/>
          <w:szCs w:val="22"/>
          <w:lang w:eastAsia="en-US"/>
        </w:rPr>
        <w:t>Būvprojekt</w:t>
      </w:r>
      <w:r w:rsidR="00DC6573">
        <w:rPr>
          <w:rFonts w:ascii="Calibri" w:hAnsi="Calibri" w:cs="Calibri"/>
          <w:color w:val="auto"/>
          <w:sz w:val="22"/>
          <w:szCs w:val="22"/>
          <w:lang w:eastAsia="en-US"/>
        </w:rPr>
        <w:t>ā</w:t>
      </w:r>
      <w:r w:rsidRPr="00080D85">
        <w:rPr>
          <w:rFonts w:ascii="Calibri" w:eastAsia="Arial Unicode MS" w:hAnsi="Calibri" w:cs="Calibri"/>
          <w:color w:val="auto"/>
          <w:sz w:val="22"/>
          <w:szCs w:val="22"/>
          <w:bdr w:val="none" w:sz="0" w:space="0" w:color="auto" w:frame="1"/>
        </w:rPr>
        <w:t xml:space="preserve">, izņemot gadījumu, ja Pasūtītāja pieprasītās izmaiņas ir pretrunā ar Latvijas Republikā spēkā esošo normatīvo aktu noteikumiem. Ja Pasūtītāja pieprasītās izmaiņas neprasa būtisku </w:t>
      </w:r>
      <w:r w:rsidR="00DC6573">
        <w:rPr>
          <w:rFonts w:ascii="Calibri" w:hAnsi="Calibri" w:cs="Calibri"/>
          <w:color w:val="auto"/>
          <w:sz w:val="22"/>
          <w:szCs w:val="22"/>
          <w:lang w:eastAsia="en-US"/>
        </w:rPr>
        <w:t>Būvprojekta</w:t>
      </w:r>
      <w:r w:rsidR="00DC6573" w:rsidRPr="00080D85">
        <w:rPr>
          <w:rFonts w:ascii="Calibri" w:eastAsia="Arial Unicode MS" w:hAnsi="Calibri" w:cs="Calibri"/>
          <w:sz w:val="22"/>
          <w:szCs w:val="22"/>
          <w:bdr w:val="none" w:sz="0" w:space="0" w:color="auto" w:frame="1"/>
        </w:rPr>
        <w:t xml:space="preserve"> </w:t>
      </w:r>
      <w:r w:rsidRPr="00080D85">
        <w:rPr>
          <w:rFonts w:ascii="Calibri" w:eastAsia="Arial Unicode MS" w:hAnsi="Calibri" w:cs="Calibri"/>
          <w:sz w:val="22"/>
          <w:szCs w:val="22"/>
          <w:bdr w:val="none" w:sz="0" w:space="0" w:color="auto" w:frame="1"/>
        </w:rPr>
        <w:t xml:space="preserve">pārstrādāšanu,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a pienākums ir veikt Pasūtītāja pieprasītās izmaiņas un to saskaņošanu ar visām nepieciešamajām personām un iestādēm, ja to nosaka normatīvie akti, bez papildus atlīdzības. Lai izvairītos no domstarpībām, Puses apliecina, ka šī punkta noteikumi nav attiecināmi uz situācijām, kad izmaiņas tiek pieprasītas sakarā ar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a  nepienācīgi veiktiem pienākumiem un/vai kompetentu valsts vai pašvaldības iestāžu vai </w:t>
      </w:r>
      <w:r w:rsidRPr="00080D85">
        <w:rPr>
          <w:rFonts w:ascii="Calibri" w:eastAsia="Arial Unicode MS" w:hAnsi="Calibri" w:cs="Calibri"/>
          <w:sz w:val="22"/>
          <w:szCs w:val="22"/>
          <w:bdr w:val="none" w:sz="0" w:space="0" w:color="auto" w:frame="1"/>
        </w:rPr>
        <w:lastRenderedPageBreak/>
        <w:t xml:space="preserve">amatpersonu prasībām, un/vai izmaiņām normatīvajos aktos, jo šajos gadījumos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s nepieciešamās izmaiņas veic bez tiesībām uz izmaiņām Līgumā noteiktajos termiņos un/vai Līgumcenas apmērā. </w:t>
      </w:r>
    </w:p>
    <w:p w14:paraId="31266CEE" w14:textId="3D60BA31" w:rsidR="00AF3A25" w:rsidRPr="00080D85" w:rsidRDefault="00AF3A25" w:rsidP="00342241">
      <w:pPr>
        <w:keepNext/>
        <w:widowControl w:val="0"/>
        <w:numPr>
          <w:ilvl w:val="1"/>
          <w:numId w:val="38"/>
        </w:numPr>
        <w:spacing w:after="0" w:line="240" w:lineRule="auto"/>
        <w:ind w:left="567" w:hanging="567"/>
        <w:jc w:val="both"/>
        <w:outlineLvl w:val="1"/>
        <w:rPr>
          <w:rFonts w:ascii="Calibri" w:eastAsia="Arial Unicode MS" w:hAnsi="Calibri" w:cs="Calibri"/>
          <w:sz w:val="22"/>
          <w:szCs w:val="22"/>
          <w:bdr w:val="none" w:sz="0" w:space="0" w:color="auto" w:frame="1"/>
        </w:rPr>
      </w:pPr>
      <w:r w:rsidRPr="00080D85">
        <w:rPr>
          <w:rFonts w:ascii="Calibri" w:hAnsi="Calibri" w:cs="Calibri"/>
          <w:color w:val="auto"/>
          <w:sz w:val="22"/>
          <w:szCs w:val="22"/>
          <w:lang w:eastAsia="en-US"/>
        </w:rPr>
        <w:t xml:space="preserve">Pasūtītājam ir tiesības veikt Projektēšanas uzdevuma un/vai </w:t>
      </w:r>
      <w:r w:rsidR="00DC6573">
        <w:rPr>
          <w:rFonts w:ascii="Calibri" w:hAnsi="Calibri" w:cs="Calibri"/>
          <w:color w:val="auto"/>
          <w:sz w:val="22"/>
          <w:szCs w:val="22"/>
          <w:lang w:eastAsia="en-US"/>
        </w:rPr>
        <w:t>Būvprojekta</w:t>
      </w:r>
      <w:r w:rsidR="00DC6573" w:rsidRPr="00080D85">
        <w:rPr>
          <w:rFonts w:ascii="Calibri" w:hAnsi="Calibri" w:cs="Calibri"/>
          <w:color w:val="auto"/>
          <w:sz w:val="22"/>
          <w:szCs w:val="22"/>
          <w:lang w:eastAsia="en-US"/>
        </w:rPr>
        <w:t xml:space="preserve"> </w:t>
      </w:r>
      <w:r w:rsidRPr="00080D85">
        <w:rPr>
          <w:rFonts w:ascii="Calibri" w:hAnsi="Calibri" w:cs="Calibri"/>
          <w:color w:val="auto"/>
          <w:sz w:val="22"/>
          <w:szCs w:val="22"/>
          <w:lang w:eastAsia="en-US"/>
        </w:rPr>
        <w:t xml:space="preserve">grozījumus, gadījumā, ja Pasūtītājs Objektā vai tā tiešā tuvumā  realizē citu investīciju projektu un ir nepieciešams salāgot un savienot šī Līguma Projektēšanas uzdevumu un/vai </w:t>
      </w:r>
      <w:r w:rsidR="00DC6573">
        <w:rPr>
          <w:rFonts w:ascii="Calibri" w:hAnsi="Calibri" w:cs="Calibri"/>
          <w:color w:val="auto"/>
          <w:sz w:val="22"/>
          <w:szCs w:val="22"/>
          <w:lang w:eastAsia="en-US"/>
        </w:rPr>
        <w:t>Būvprojekta</w:t>
      </w:r>
      <w:r w:rsidRPr="00DC6573">
        <w:rPr>
          <w:rFonts w:ascii="Calibri" w:hAnsi="Calibri" w:cs="Calibri"/>
          <w:color w:val="auto"/>
          <w:sz w:val="22"/>
          <w:szCs w:val="22"/>
          <w:lang w:eastAsia="en-US"/>
        </w:rPr>
        <w:t>,</w:t>
      </w:r>
      <w:r w:rsidRPr="00080D85">
        <w:rPr>
          <w:rFonts w:ascii="Calibri" w:hAnsi="Calibri" w:cs="Calibri"/>
          <w:color w:val="auto"/>
          <w:sz w:val="22"/>
          <w:szCs w:val="22"/>
          <w:lang w:eastAsia="en-US"/>
        </w:rPr>
        <w:t xml:space="preserve"> ar otru būvniecības ieceres  dokumentāciju, un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ir pienākums šādas izmaiņas veikt Pasūtītāja norādītajā termiņā un kārtībā, par ko tiek noslēgta atsevišķa vienošanās, kurā var paredzēt samaksu par papildus darbu veikšanu.</w:t>
      </w:r>
    </w:p>
    <w:p w14:paraId="2A2DBB35" w14:textId="12806225" w:rsidR="00AF3A25" w:rsidRPr="00080D85" w:rsidRDefault="00AF3A25" w:rsidP="00342241">
      <w:pPr>
        <w:keepNext/>
        <w:widowControl w:val="0"/>
        <w:numPr>
          <w:ilvl w:val="1"/>
          <w:numId w:val="38"/>
        </w:numPr>
        <w:spacing w:after="0" w:line="240" w:lineRule="auto"/>
        <w:ind w:left="567" w:hanging="567"/>
        <w:jc w:val="both"/>
        <w:outlineLvl w:val="1"/>
        <w:rPr>
          <w:rFonts w:ascii="Calibri" w:eastAsia="Arial Unicode MS" w:hAnsi="Calibri" w:cs="Calibri"/>
          <w:sz w:val="22"/>
          <w:szCs w:val="22"/>
          <w:bdr w:val="none" w:sz="0" w:space="0" w:color="auto" w:frame="1"/>
        </w:rPr>
      </w:pPr>
      <w:r w:rsidRPr="00080D85">
        <w:rPr>
          <w:rFonts w:ascii="Calibri" w:hAnsi="Calibri" w:cs="Calibri"/>
          <w:color w:val="auto"/>
          <w:sz w:val="22"/>
          <w:szCs w:val="22"/>
          <w:lang w:eastAsia="en-US"/>
        </w:rPr>
        <w:t xml:space="preserve">Pasūtītājam ir tiesības veikt Projektēšanas uzdevuma un/vai </w:t>
      </w:r>
      <w:r w:rsidR="00DC6573">
        <w:rPr>
          <w:rFonts w:ascii="Calibri" w:hAnsi="Calibri" w:cs="Calibri"/>
          <w:color w:val="auto"/>
          <w:sz w:val="22"/>
          <w:szCs w:val="22"/>
          <w:lang w:eastAsia="en-US"/>
        </w:rPr>
        <w:t>Būvprojekta</w:t>
      </w:r>
      <w:r w:rsidR="00DC6573" w:rsidRPr="00080D85">
        <w:rPr>
          <w:rFonts w:ascii="Calibri" w:hAnsi="Calibri" w:cs="Calibri"/>
          <w:color w:val="auto"/>
          <w:sz w:val="22"/>
          <w:szCs w:val="22"/>
          <w:lang w:eastAsia="en-US"/>
        </w:rPr>
        <w:t xml:space="preserve"> </w:t>
      </w:r>
      <w:r w:rsidRPr="00080D85">
        <w:rPr>
          <w:rFonts w:ascii="Calibri" w:hAnsi="Calibri" w:cs="Calibri"/>
          <w:color w:val="auto"/>
          <w:sz w:val="22"/>
          <w:szCs w:val="22"/>
          <w:lang w:eastAsia="en-US"/>
        </w:rPr>
        <w:t xml:space="preserve">grozījumus, gadījumā, ja  atklājas apstākļi, kas pirms Līguma noslēgšanas nebija zināmi un paredzami, un saistīti ar Objekta specifisko lietošanas mērķi, funkciju nodrošināšanu, Objekta tehnisko stāvokli, drošību vai valsts iestāžu/institūciju pieņemtajiem lēmumiem un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ir pienākums šādas izmaiņas veikt Pasūtītāja norādītajā termiņā un kārtībā.</w:t>
      </w:r>
    </w:p>
    <w:p w14:paraId="3773A471" w14:textId="77777777" w:rsidR="00AF3A25" w:rsidRPr="00080D85" w:rsidRDefault="00AF3A25" w:rsidP="00342241">
      <w:pPr>
        <w:widowControl w:val="0"/>
        <w:numPr>
          <w:ilvl w:val="1"/>
          <w:numId w:val="38"/>
        </w:numPr>
        <w:autoSpaceDE w:val="0"/>
        <w:autoSpaceDN w:val="0"/>
        <w:adjustRightInd w:val="0"/>
        <w:spacing w:after="0" w:line="240" w:lineRule="auto"/>
        <w:ind w:left="567" w:hanging="567"/>
        <w:jc w:val="both"/>
        <w:rPr>
          <w:rFonts w:ascii="Calibri" w:eastAsia="Calibri" w:hAnsi="Calibri" w:cs="Calibri"/>
          <w:b/>
          <w:caps/>
          <w:color w:val="auto"/>
          <w:sz w:val="22"/>
          <w:szCs w:val="22"/>
          <w:lang w:eastAsia="en-US"/>
        </w:rPr>
      </w:pPr>
      <w:r w:rsidRPr="00080D85">
        <w:rPr>
          <w:rFonts w:ascii="Calibri" w:hAnsi="Calibri" w:cs="Calibri"/>
          <w:color w:val="auto"/>
          <w:sz w:val="22"/>
          <w:szCs w:val="22"/>
          <w:lang w:eastAsia="en-US"/>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6A7841C3" w14:textId="35517D9A" w:rsidR="00AF3A25" w:rsidRPr="00080D85" w:rsidRDefault="00AF3A25" w:rsidP="00342241">
      <w:pPr>
        <w:widowControl w:val="0"/>
        <w:numPr>
          <w:ilvl w:val="1"/>
          <w:numId w:val="38"/>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 xml:space="preserve">Ja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s </w:t>
      </w:r>
      <w:r w:rsidRPr="00080D85">
        <w:rPr>
          <w:rFonts w:ascii="Calibri" w:hAnsi="Calibri" w:cs="Calibri"/>
          <w:color w:val="auto"/>
          <w:sz w:val="22"/>
          <w:szCs w:val="22"/>
          <w:lang w:eastAsia="en-US"/>
        </w:rPr>
        <w:t xml:space="preserve">atsakās novērst </w:t>
      </w:r>
      <w:r w:rsidR="00DC6573">
        <w:rPr>
          <w:rFonts w:ascii="Calibri" w:hAnsi="Calibri" w:cs="Calibri"/>
          <w:color w:val="auto"/>
          <w:sz w:val="22"/>
          <w:szCs w:val="22"/>
          <w:lang w:eastAsia="en-US"/>
        </w:rPr>
        <w:t>Būvprojekta</w:t>
      </w:r>
      <w:r w:rsidR="00DC6573" w:rsidRPr="00080D85">
        <w:rPr>
          <w:rFonts w:ascii="Calibri" w:hAnsi="Calibri" w:cs="Calibri"/>
          <w:color w:val="auto"/>
          <w:sz w:val="22"/>
          <w:szCs w:val="22"/>
          <w:lang w:eastAsia="en-US"/>
        </w:rPr>
        <w:t xml:space="preserve"> </w:t>
      </w:r>
      <w:r w:rsidRPr="00080D85">
        <w:rPr>
          <w:rFonts w:ascii="Calibri" w:hAnsi="Calibri" w:cs="Calibri"/>
          <w:color w:val="auto"/>
          <w:sz w:val="22"/>
          <w:szCs w:val="22"/>
          <w:lang w:eastAsia="en-US"/>
        </w:rPr>
        <w:t xml:space="preserve">kļūdas, nepilnības vai veikt grozījumus un par to </w:t>
      </w:r>
      <w:proofErr w:type="spellStart"/>
      <w:r w:rsidRPr="00080D85">
        <w:rPr>
          <w:rFonts w:ascii="Calibri" w:hAnsi="Calibri" w:cs="Calibri"/>
          <w:color w:val="auto"/>
          <w:sz w:val="22"/>
          <w:szCs w:val="22"/>
          <w:lang w:eastAsia="en-US"/>
        </w:rPr>
        <w:t>rakstveidā</w:t>
      </w:r>
      <w:proofErr w:type="spellEnd"/>
      <w:r w:rsidRPr="00080D85">
        <w:rPr>
          <w:rFonts w:ascii="Calibri" w:hAnsi="Calibri" w:cs="Calibri"/>
          <w:color w:val="auto"/>
          <w:sz w:val="22"/>
          <w:szCs w:val="22"/>
          <w:lang w:eastAsia="en-US"/>
        </w:rPr>
        <w:t xml:space="preserve"> paziņojis Pasūtītājam, vai gadījumā, ja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s neievēro ar tiem saistītos Pasūtītāja noteiktos termiņus un/vai izrāda </w:t>
      </w:r>
      <w:proofErr w:type="spellStart"/>
      <w:r w:rsidRPr="00080D85">
        <w:rPr>
          <w:rFonts w:ascii="Calibri" w:hAnsi="Calibri" w:cs="Calibri"/>
          <w:color w:val="auto"/>
          <w:sz w:val="22"/>
          <w:szCs w:val="22"/>
          <w:lang w:eastAsia="en-US"/>
        </w:rPr>
        <w:t>neieinteresētību</w:t>
      </w:r>
      <w:proofErr w:type="spellEnd"/>
      <w:r w:rsidRPr="00080D85">
        <w:rPr>
          <w:rFonts w:ascii="Calibri" w:hAnsi="Calibri" w:cs="Calibri"/>
          <w:color w:val="auto"/>
          <w:sz w:val="22"/>
          <w:szCs w:val="22"/>
          <w:lang w:eastAsia="en-US"/>
        </w:rPr>
        <w:t>, tad Pasūtītājam ir tiesības pieaicināt citu</w:t>
      </w:r>
      <w:r w:rsidRPr="00080D85">
        <w:rPr>
          <w:rFonts w:ascii="Calibri" w:eastAsia="Arial Unicode MS" w:hAnsi="Calibri" w:cs="Calibri"/>
          <w:color w:val="auto"/>
          <w:sz w:val="22"/>
          <w:szCs w:val="22"/>
          <w:bdr w:val="none" w:sz="0" w:space="0" w:color="auto" w:frame="1"/>
        </w:rPr>
        <w:t xml:space="preserve"> uzņēmēju</w:t>
      </w:r>
      <w:r w:rsidRPr="00080D85">
        <w:rPr>
          <w:rFonts w:ascii="Calibri" w:hAnsi="Calibri" w:cs="Calibri"/>
          <w:color w:val="auto"/>
          <w:sz w:val="22"/>
          <w:szCs w:val="22"/>
          <w:lang w:eastAsia="en-US"/>
        </w:rPr>
        <w:t xml:space="preserve"> kļūdu, nepilnību un iebildumu novēršanai vai grozījumu veikšanai, un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nav tiesības par to celt pretenzijas, un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jāsedz ar to radušās izmaksas un zaudējumus.</w:t>
      </w:r>
    </w:p>
    <w:p w14:paraId="227FD751" w14:textId="1D98FD07" w:rsidR="00AF3A25" w:rsidRPr="00080D85" w:rsidRDefault="00AF3A25" w:rsidP="00342241">
      <w:pPr>
        <w:widowControl w:val="0"/>
        <w:numPr>
          <w:ilvl w:val="1"/>
          <w:numId w:val="38"/>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Jebkuri</w:t>
      </w:r>
      <w:r w:rsidRPr="00080D85">
        <w:rPr>
          <w:rFonts w:ascii="Calibri" w:eastAsia="Arial Unicode MS" w:hAnsi="Calibri" w:cs="Calibri"/>
          <w:sz w:val="22"/>
          <w:szCs w:val="22"/>
          <w:bdr w:val="none" w:sz="0" w:space="0" w:color="auto" w:frame="1"/>
        </w:rPr>
        <w:t xml:space="preserve">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a </w:t>
      </w:r>
      <w:r w:rsidRPr="00080D85">
        <w:rPr>
          <w:rFonts w:ascii="Calibri" w:hAnsi="Calibri" w:cs="Calibri"/>
          <w:color w:val="auto"/>
          <w:sz w:val="22"/>
          <w:szCs w:val="22"/>
          <w:lang w:eastAsia="en-US"/>
        </w:rPr>
        <w:t xml:space="preserve">saskaņā ar šo Līgumu veikto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rezultātā radītie materiālie objekti un visi augļi gan to materiālajā, gan intelektuālajā nozīmē, turpmāk – Autortiesību objekts, kļūst par Pasūtītāja īpašumu pēc </w:t>
      </w:r>
      <w:r w:rsidR="00FA48AC" w:rsidRPr="00080D85">
        <w:rPr>
          <w:rFonts w:ascii="Calibri" w:hAnsi="Calibri" w:cs="Calibri"/>
          <w:color w:val="auto"/>
          <w:sz w:val="22"/>
          <w:szCs w:val="22"/>
          <w:lang w:eastAsia="en-US"/>
        </w:rPr>
        <w:t>attiecīgo Darbu nodošanas- pieņemšanas a</w:t>
      </w:r>
      <w:r w:rsidRPr="00080D85">
        <w:rPr>
          <w:rFonts w:ascii="Calibri" w:hAnsi="Calibri" w:cs="Calibri"/>
          <w:color w:val="auto"/>
          <w:sz w:val="22"/>
          <w:szCs w:val="22"/>
          <w:lang w:eastAsia="en-US"/>
        </w:rPr>
        <w:t xml:space="preserve">kta abpusējas parakstīšanas. Pasūtītājam ar Līgumu un bez papildus atlīdzības tiek nodotas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 kā autora esošās un nākamās mantiskās tiesības attiecībā uz saskaņā ar Līgumu radītajiem Autortiesību objektiem, tajā skaitā, bet ne tikai tiesības tos publiskot, publicēt un reproducēt.</w:t>
      </w:r>
    </w:p>
    <w:p w14:paraId="1D741379" w14:textId="76BE5664" w:rsidR="00AF3A25" w:rsidRPr="00080D85" w:rsidRDefault="00AB3E6C" w:rsidP="00342241">
      <w:pPr>
        <w:widowControl w:val="0"/>
        <w:numPr>
          <w:ilvl w:val="1"/>
          <w:numId w:val="38"/>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080D85">
        <w:rPr>
          <w:rFonts w:ascii="Calibri" w:eastAsia="Arial Unicode MS" w:hAnsi="Calibri" w:cs="Calibri"/>
          <w:sz w:val="22"/>
          <w:szCs w:val="22"/>
          <w:bdr w:val="none" w:sz="0" w:space="0" w:color="auto" w:frame="1"/>
        </w:rPr>
        <w:t>Konsultant</w:t>
      </w:r>
      <w:r w:rsidR="00AF3A25" w:rsidRPr="00080D85">
        <w:rPr>
          <w:rFonts w:ascii="Calibri" w:eastAsia="Arial Unicode MS" w:hAnsi="Calibri" w:cs="Calibri"/>
          <w:sz w:val="22"/>
          <w:szCs w:val="22"/>
          <w:bdr w:val="none" w:sz="0" w:space="0" w:color="auto" w:frame="1"/>
        </w:rPr>
        <w:t>s</w:t>
      </w:r>
      <w:r w:rsidR="00AF3A25" w:rsidRPr="00080D85">
        <w:rPr>
          <w:rFonts w:ascii="Calibri" w:hAnsi="Calibri" w:cs="Calibri"/>
          <w:color w:val="auto"/>
          <w:sz w:val="22"/>
          <w:szCs w:val="22"/>
          <w:lang w:eastAsia="en-US"/>
        </w:rPr>
        <w:t xml:space="preserve">, parakstot šo Līgumu, neatsaucami bez jebkādas papildus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091BC2A8" w14:textId="2C147560" w:rsidR="00AF3A25" w:rsidRPr="00080D85" w:rsidRDefault="00AF3A25" w:rsidP="00342241">
      <w:pPr>
        <w:widowControl w:val="0"/>
        <w:numPr>
          <w:ilvl w:val="1"/>
          <w:numId w:val="38"/>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 xml:space="preserve">Ja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s</w:t>
      </w:r>
      <w:r w:rsidRPr="00080D85">
        <w:rPr>
          <w:rFonts w:ascii="Calibri" w:hAnsi="Calibri" w:cs="Calibri"/>
          <w:color w:val="auto"/>
          <w:sz w:val="22"/>
          <w:szCs w:val="22"/>
          <w:lang w:eastAsia="en-US"/>
        </w:rPr>
        <w:t xml:space="preserve"> atsauc Pasūtītājam piešķirtās tiesības izziņot, detalizēt, izmainīt, pārveidot, grozīt un papildināt Autortiesību objektus, tad pirms atsaukuma izpildīšanas</w:t>
      </w:r>
      <w:r w:rsidRPr="00080D85">
        <w:rPr>
          <w:rFonts w:ascii="Calibri" w:eastAsia="Arial Unicode MS" w:hAnsi="Calibri" w:cs="Calibri"/>
          <w:sz w:val="22"/>
          <w:szCs w:val="22"/>
          <w:bdr w:val="none" w:sz="0" w:space="0" w:color="auto" w:frame="1"/>
        </w:rPr>
        <w:t xml:space="preserve">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s</w:t>
      </w:r>
      <w:r w:rsidRPr="00080D85">
        <w:rPr>
          <w:rFonts w:ascii="Calibri" w:hAnsi="Calibri" w:cs="Calibri"/>
          <w:color w:val="auto"/>
          <w:sz w:val="22"/>
          <w:szCs w:val="22"/>
          <w:lang w:eastAsia="en-US"/>
        </w:rPr>
        <w:t xml:space="preserve"> sedz visus zaudējumus, kas minētā atsaukuma dēļ radušies Pasūtītājam.</w:t>
      </w:r>
    </w:p>
    <w:p w14:paraId="09075544" w14:textId="7CEACF3D" w:rsidR="00AF3A25" w:rsidRPr="0052212F" w:rsidRDefault="00AB3E6C" w:rsidP="00342241">
      <w:pPr>
        <w:widowControl w:val="0"/>
        <w:numPr>
          <w:ilvl w:val="1"/>
          <w:numId w:val="38"/>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080D85">
        <w:rPr>
          <w:rFonts w:ascii="Calibri" w:eastAsia="Arial Unicode MS" w:hAnsi="Calibri" w:cs="Calibri"/>
          <w:sz w:val="22"/>
          <w:szCs w:val="22"/>
          <w:bdr w:val="none" w:sz="0" w:space="0" w:color="auto" w:frame="1"/>
        </w:rPr>
        <w:t>Konsultant</w:t>
      </w:r>
      <w:r w:rsidR="00AF3A25" w:rsidRPr="00080D85">
        <w:rPr>
          <w:rFonts w:ascii="Calibri" w:eastAsia="Arial Unicode MS" w:hAnsi="Calibri" w:cs="Calibri"/>
          <w:sz w:val="22"/>
          <w:szCs w:val="22"/>
          <w:bdr w:val="none" w:sz="0" w:space="0" w:color="auto" w:frame="1"/>
        </w:rPr>
        <w:t xml:space="preserve">s </w:t>
      </w:r>
      <w:r w:rsidR="00AF3A25" w:rsidRPr="00080D85">
        <w:rPr>
          <w:rFonts w:ascii="Calibri" w:hAnsi="Calibri" w:cs="Calibri"/>
          <w:color w:val="auto"/>
          <w:sz w:val="22"/>
          <w:szCs w:val="22"/>
          <w:lang w:eastAsia="en-US"/>
        </w:rPr>
        <w:t>apņemas bez Pasūtītāja rakstiskas atļaujas nenodot trešajām personām, kā arī neizmantot trešo personu labā Autortiesību objektus, kas saskaņā ar šo Līgumu atzīstami par Pasūtītāja īpašumu.</w:t>
      </w:r>
    </w:p>
    <w:p w14:paraId="345A0D65" w14:textId="77777777" w:rsidR="0052212F" w:rsidRPr="00080D85" w:rsidRDefault="0052212F" w:rsidP="00342241">
      <w:pPr>
        <w:widowControl w:val="0"/>
        <w:autoSpaceDE w:val="0"/>
        <w:autoSpaceDN w:val="0"/>
        <w:adjustRightInd w:val="0"/>
        <w:spacing w:after="0" w:line="240" w:lineRule="auto"/>
        <w:ind w:left="567"/>
        <w:jc w:val="both"/>
        <w:rPr>
          <w:rFonts w:ascii="Calibri" w:hAnsi="Calibri" w:cs="Calibri"/>
          <w:b/>
          <w:caps/>
          <w:color w:val="auto"/>
          <w:sz w:val="22"/>
          <w:szCs w:val="22"/>
          <w:lang w:eastAsia="en-US"/>
        </w:rPr>
      </w:pPr>
    </w:p>
    <w:p w14:paraId="795EC7F3" w14:textId="77777777" w:rsidR="00AF3A25" w:rsidRPr="00080D85" w:rsidRDefault="00AF3A25" w:rsidP="00342241">
      <w:pPr>
        <w:numPr>
          <w:ilvl w:val="0"/>
          <w:numId w:val="38"/>
        </w:numPr>
        <w:spacing w:after="0" w:line="240" w:lineRule="auto"/>
        <w:ind w:left="993"/>
        <w:contextualSpacing/>
        <w:jc w:val="center"/>
        <w:outlineLvl w:val="1"/>
        <w:rPr>
          <w:rFonts w:ascii="Calibri" w:eastAsia="Calibri" w:hAnsi="Calibri" w:cs="Calibri"/>
          <w:b/>
          <w:color w:val="auto"/>
          <w:sz w:val="22"/>
          <w:szCs w:val="22"/>
          <w:lang w:eastAsia="en-US"/>
        </w:rPr>
      </w:pPr>
      <w:r w:rsidRPr="00080D85">
        <w:rPr>
          <w:rFonts w:ascii="Calibri" w:eastAsia="Calibri" w:hAnsi="Calibri" w:cs="Calibri"/>
          <w:b/>
          <w:color w:val="auto"/>
          <w:sz w:val="22"/>
          <w:szCs w:val="22"/>
          <w:lang w:eastAsia="en-US"/>
        </w:rPr>
        <w:t>STRĪDU RISINĀŠANAS KĀRTĪBA</w:t>
      </w:r>
    </w:p>
    <w:p w14:paraId="063DE06C" w14:textId="2B290FA1" w:rsidR="00350395" w:rsidRPr="00080D85" w:rsidRDefault="008B0358" w:rsidP="00342241">
      <w:pPr>
        <w:widowControl w:val="0"/>
        <w:numPr>
          <w:ilvl w:val="1"/>
          <w:numId w:val="38"/>
        </w:numPr>
        <w:shd w:val="clear" w:color="auto" w:fill="FFFFFF"/>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 xml:space="preserve">Šis Līgums noslēgts, iztulkojams un izpildāms saskaņā ar Latvijas Republikas normatīvo aktu </w:t>
      </w:r>
      <w:r w:rsidR="003E0793" w:rsidRPr="00080D85">
        <w:rPr>
          <w:rFonts w:ascii="Calibri" w:eastAsia="Calibri" w:hAnsi="Calibri" w:cs="Calibri"/>
          <w:color w:val="auto"/>
          <w:sz w:val="22"/>
          <w:szCs w:val="22"/>
          <w:lang w:eastAsia="en-US"/>
        </w:rPr>
        <w:t>noteikumiem</w:t>
      </w:r>
    </w:p>
    <w:p w14:paraId="4429A299" w14:textId="52548C1A" w:rsidR="00AF3A25" w:rsidRPr="00080D85" w:rsidRDefault="00AF3A25" w:rsidP="00342241">
      <w:pPr>
        <w:widowControl w:val="0"/>
        <w:numPr>
          <w:ilvl w:val="1"/>
          <w:numId w:val="38"/>
        </w:numPr>
        <w:shd w:val="clear" w:color="auto" w:fill="FFFFFF"/>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r w:rsidRPr="00080D85">
        <w:rPr>
          <w:rFonts w:ascii="Calibri" w:eastAsia="Calibri" w:hAnsi="Calibri" w:cs="Calibri"/>
          <w:sz w:val="22"/>
          <w:szCs w:val="22"/>
          <w:lang w:eastAsia="en-US"/>
        </w:rPr>
        <w:t>Vis</w:t>
      </w:r>
      <w:r w:rsidR="00952BE2" w:rsidRPr="00080D85">
        <w:rPr>
          <w:rFonts w:ascii="Calibri" w:eastAsia="Calibri" w:hAnsi="Calibri" w:cs="Calibri"/>
          <w:sz w:val="22"/>
          <w:szCs w:val="22"/>
          <w:lang w:eastAsia="en-US"/>
        </w:rPr>
        <w:t>as</w:t>
      </w:r>
      <w:r w:rsidRPr="00080D85">
        <w:rPr>
          <w:rFonts w:ascii="Calibri" w:eastAsia="Calibri" w:hAnsi="Calibri" w:cs="Calibri"/>
          <w:sz w:val="22"/>
          <w:szCs w:val="22"/>
          <w:lang w:eastAsia="en-US"/>
        </w:rPr>
        <w:t xml:space="preserve"> ar Līguma izpildi saistīt</w:t>
      </w:r>
      <w:r w:rsidR="00952BE2" w:rsidRPr="00080D85">
        <w:rPr>
          <w:rFonts w:ascii="Calibri" w:eastAsia="Calibri" w:hAnsi="Calibri" w:cs="Calibri"/>
          <w:sz w:val="22"/>
          <w:szCs w:val="22"/>
          <w:lang w:eastAsia="en-US"/>
        </w:rPr>
        <w:t>ās domstarpības un</w:t>
      </w:r>
      <w:r w:rsidRPr="00080D85">
        <w:rPr>
          <w:rFonts w:ascii="Calibri" w:eastAsia="Calibri" w:hAnsi="Calibri" w:cs="Calibri"/>
          <w:sz w:val="22"/>
          <w:szCs w:val="22"/>
          <w:lang w:eastAsia="en-US"/>
        </w:rPr>
        <w:t xml:space="preserve"> strīdi risināmi pārrunu ceļā, bet ja nav iespējams panākt vienošanos,  -  Latvijas Republikas normatīvos aktos noteiktajā kārtībā tiesā. </w:t>
      </w:r>
      <w:r w:rsidR="00B57000" w:rsidRPr="00080D85">
        <w:rPr>
          <w:rFonts w:ascii="Calibri" w:eastAsia="Calibri" w:hAnsi="Calibri" w:cs="Calibri"/>
          <w:sz w:val="22"/>
          <w:szCs w:val="22"/>
          <w:lang w:eastAsia="en-US"/>
        </w:rPr>
        <w:t>S</w:t>
      </w:r>
      <w:r w:rsidRPr="00080D85">
        <w:rPr>
          <w:rFonts w:ascii="Calibri" w:eastAsia="Calibri" w:hAnsi="Calibri" w:cs="Calibri"/>
          <w:sz w:val="22"/>
          <w:szCs w:val="22"/>
          <w:lang w:eastAsia="en-US"/>
        </w:rPr>
        <w:t>trīdi, prasības iesniegšana vai pretprasības celšana tiesā, kā arī tiesas procesa norise neatbrīvo Puses no turpmākās Līguma saistību izpildes, ja vien no strīda neizriet pretējais.</w:t>
      </w:r>
    </w:p>
    <w:p w14:paraId="2FCA53F2" w14:textId="17ABA6DE" w:rsidR="00605B9F" w:rsidRPr="00080D85" w:rsidRDefault="00605B9F" w:rsidP="00342241">
      <w:pPr>
        <w:widowControl w:val="0"/>
        <w:numPr>
          <w:ilvl w:val="1"/>
          <w:numId w:val="38"/>
        </w:numPr>
        <w:shd w:val="clear" w:color="auto" w:fill="FFFFFF"/>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r w:rsidRPr="00080D85">
        <w:rPr>
          <w:rFonts w:ascii="Calibri" w:eastAsia="Calibri" w:hAnsi="Calibri" w:cs="Calibri"/>
          <w:sz w:val="22"/>
          <w:szCs w:val="22"/>
          <w:lang w:eastAsia="en-US"/>
        </w:rPr>
        <w:t xml:space="preserve">Pušu strīdi, kas rodas </w:t>
      </w:r>
      <w:r w:rsidR="00CC4854" w:rsidRPr="00080D85">
        <w:rPr>
          <w:rFonts w:ascii="Calibri" w:eastAsia="Calibri" w:hAnsi="Calibri" w:cs="Calibri"/>
          <w:sz w:val="22"/>
          <w:szCs w:val="22"/>
          <w:lang w:eastAsia="en-US"/>
        </w:rPr>
        <w:t>saistībā ar kvalitātes novērtēšanu</w:t>
      </w:r>
      <w:r w:rsidR="00592982" w:rsidRPr="00080D85">
        <w:rPr>
          <w:rFonts w:ascii="Calibri" w:eastAsia="Calibri" w:hAnsi="Calibri" w:cs="Calibri"/>
          <w:sz w:val="22"/>
          <w:szCs w:val="22"/>
          <w:lang w:eastAsia="en-US"/>
        </w:rPr>
        <w:t xml:space="preserve"> vai Garantijas termiņa laikā, var tikt risināti, pieaicinot neatkarīgu sertificētu ekspertu</w:t>
      </w:r>
      <w:r w:rsidR="00284EDD" w:rsidRPr="00080D85">
        <w:rPr>
          <w:rFonts w:ascii="Calibri" w:eastAsia="Calibri" w:hAnsi="Calibri" w:cs="Calibri"/>
          <w:sz w:val="22"/>
          <w:szCs w:val="22"/>
          <w:lang w:eastAsia="en-US"/>
        </w:rPr>
        <w:t xml:space="preserve">/nozares </w:t>
      </w:r>
      <w:proofErr w:type="spellStart"/>
      <w:r w:rsidR="00284EDD" w:rsidRPr="00080D85">
        <w:rPr>
          <w:rFonts w:ascii="Calibri" w:eastAsia="Calibri" w:hAnsi="Calibri" w:cs="Calibri"/>
          <w:sz w:val="22"/>
          <w:szCs w:val="22"/>
          <w:lang w:eastAsia="en-US"/>
        </w:rPr>
        <w:t>būvspeciālistu</w:t>
      </w:r>
      <w:proofErr w:type="spellEnd"/>
      <w:r w:rsidR="00284EDD" w:rsidRPr="00080D85">
        <w:rPr>
          <w:rFonts w:ascii="Calibri" w:eastAsia="Calibri" w:hAnsi="Calibri" w:cs="Calibri"/>
          <w:sz w:val="22"/>
          <w:szCs w:val="22"/>
          <w:lang w:eastAsia="en-US"/>
        </w:rPr>
        <w:t xml:space="preserve"> vai valsts ekspertīzes institūcijas, un ekspertīzes izdevumus sedz Puse, kura saskaņā ar ekspertīzes slēdzienu/atzinumu ir vainojama.</w:t>
      </w:r>
      <w:r w:rsidR="00493ED0" w:rsidRPr="00080D85">
        <w:rPr>
          <w:rFonts w:ascii="Calibri" w:eastAsia="Calibri" w:hAnsi="Calibri" w:cs="Calibri"/>
          <w:sz w:val="22"/>
          <w:szCs w:val="22"/>
          <w:lang w:eastAsia="en-US"/>
        </w:rPr>
        <w:t xml:space="preserve"> Ja ekspertīze nekonstatē pārkāpumus, izdevumus sedz Puse, kura ierosinājusi ekspertīzi.</w:t>
      </w:r>
    </w:p>
    <w:p w14:paraId="0C4FA206" w14:textId="77777777" w:rsidR="00AF3A25" w:rsidRPr="00080D85" w:rsidRDefault="00AF3A25" w:rsidP="00342241">
      <w:pPr>
        <w:widowControl w:val="0"/>
        <w:shd w:val="clear" w:color="auto" w:fill="FFFFFF"/>
        <w:autoSpaceDE w:val="0"/>
        <w:autoSpaceDN w:val="0"/>
        <w:adjustRightInd w:val="0"/>
        <w:spacing w:after="0" w:line="240" w:lineRule="auto"/>
        <w:ind w:left="786"/>
        <w:contextualSpacing/>
        <w:jc w:val="both"/>
        <w:rPr>
          <w:rFonts w:ascii="Calibri" w:eastAsia="Calibri" w:hAnsi="Calibri" w:cs="Calibri"/>
          <w:color w:val="auto"/>
          <w:sz w:val="22"/>
          <w:szCs w:val="22"/>
          <w:lang w:eastAsia="en-US"/>
        </w:rPr>
      </w:pPr>
    </w:p>
    <w:p w14:paraId="66077CDF" w14:textId="08A49192" w:rsidR="00AF3A25" w:rsidRPr="00080D85" w:rsidRDefault="00AF3A25" w:rsidP="00342241">
      <w:pPr>
        <w:pStyle w:val="Sarakstarindkopa"/>
        <w:widowControl w:val="0"/>
        <w:numPr>
          <w:ilvl w:val="0"/>
          <w:numId w:val="38"/>
        </w:numPr>
        <w:spacing w:after="0" w:line="240" w:lineRule="auto"/>
        <w:ind w:left="1134"/>
        <w:jc w:val="center"/>
        <w:rPr>
          <w:rFonts w:ascii="Calibri" w:hAnsi="Calibri" w:cs="Calibri"/>
          <w:b/>
          <w:color w:val="auto"/>
          <w:sz w:val="22"/>
          <w:szCs w:val="22"/>
          <w:lang w:eastAsia="en-US"/>
        </w:rPr>
      </w:pPr>
      <w:r w:rsidRPr="00080D85">
        <w:rPr>
          <w:rFonts w:ascii="Calibri" w:hAnsi="Calibri" w:cs="Calibri"/>
          <w:b/>
          <w:color w:val="auto"/>
          <w:sz w:val="22"/>
          <w:szCs w:val="22"/>
          <w:lang w:eastAsia="en-US"/>
        </w:rPr>
        <w:t>APAKŠUZŅĒMĒJU UN LĪGUMA IZPILDĒ IESAISTĪTĀ PERSONĀLA NOMAIŅA</w:t>
      </w:r>
    </w:p>
    <w:p w14:paraId="484E55CC" w14:textId="4A26D18B" w:rsidR="00AF3A25" w:rsidRPr="00080D85" w:rsidRDefault="00FB5F68" w:rsidP="00342241">
      <w:pPr>
        <w:widowControl w:val="0"/>
        <w:numPr>
          <w:ilvl w:val="1"/>
          <w:numId w:val="38"/>
        </w:numPr>
        <w:spacing w:after="0" w:line="240" w:lineRule="auto"/>
        <w:ind w:left="567" w:hanging="567"/>
        <w:jc w:val="both"/>
        <w:rPr>
          <w:rFonts w:ascii="Calibri" w:hAnsi="Calibri" w:cs="Calibri"/>
          <w:b/>
          <w:bCs/>
          <w:color w:val="auto"/>
          <w:sz w:val="22"/>
          <w:szCs w:val="22"/>
          <w:lang w:eastAsia="en-US"/>
        </w:rPr>
      </w:pPr>
      <w:r w:rsidRPr="69E90561">
        <w:rPr>
          <w:rFonts w:ascii="Calibri" w:hAnsi="Calibri" w:cs="Calibri"/>
          <w:color w:val="auto"/>
          <w:sz w:val="22"/>
          <w:szCs w:val="22"/>
          <w:lang w:eastAsia="en-US"/>
        </w:rPr>
        <w:t>Darb</w:t>
      </w:r>
      <w:r w:rsidR="00AF3A25" w:rsidRPr="69E90561">
        <w:rPr>
          <w:rFonts w:ascii="Calibri" w:hAnsi="Calibri" w:cs="Calibri"/>
          <w:color w:val="auto"/>
          <w:sz w:val="22"/>
          <w:szCs w:val="22"/>
          <w:lang w:eastAsia="en-US"/>
        </w:rPr>
        <w:t xml:space="preserve">u veikšanai </w:t>
      </w:r>
      <w:r w:rsidR="00AB3E6C" w:rsidRPr="69E90561">
        <w:rPr>
          <w:rFonts w:ascii="Calibri" w:hAnsi="Calibri" w:cs="Calibri"/>
          <w:color w:val="auto"/>
          <w:sz w:val="22"/>
          <w:szCs w:val="22"/>
          <w:lang w:eastAsia="en-US"/>
        </w:rPr>
        <w:t>Konsultant</w:t>
      </w:r>
      <w:r w:rsidR="00AF3A25" w:rsidRPr="69E90561">
        <w:rPr>
          <w:rFonts w:ascii="Calibri" w:hAnsi="Calibri" w:cs="Calibri"/>
          <w:color w:val="auto"/>
          <w:sz w:val="22"/>
          <w:szCs w:val="22"/>
          <w:lang w:eastAsia="en-US"/>
        </w:rPr>
        <w:t xml:space="preserve">s piesaista Konkursa piedāvājumā norādīto personālu (Līguma </w:t>
      </w:r>
      <w:r w:rsidR="00BE721C" w:rsidRPr="69E90561">
        <w:rPr>
          <w:rFonts w:ascii="Calibri" w:hAnsi="Calibri" w:cs="Calibri"/>
          <w:color w:val="auto"/>
          <w:sz w:val="22"/>
          <w:szCs w:val="22"/>
          <w:lang w:eastAsia="en-US"/>
        </w:rPr>
        <w:t>__</w:t>
      </w:r>
      <w:r w:rsidR="00AF3A25" w:rsidRPr="69E90561">
        <w:rPr>
          <w:rFonts w:ascii="Calibri" w:hAnsi="Calibri" w:cs="Calibri"/>
          <w:color w:val="auto"/>
          <w:sz w:val="22"/>
          <w:szCs w:val="22"/>
          <w:lang w:eastAsia="en-US"/>
        </w:rPr>
        <w:t>. pielikums) un apakšuzņēmējus (</w:t>
      </w:r>
      <w:r w:rsidR="00AF3A25" w:rsidRPr="69E90561">
        <w:rPr>
          <w:rFonts w:ascii="Calibri" w:hAnsi="Calibri" w:cs="Calibri"/>
          <w:i/>
          <w:iCs/>
          <w:color w:val="auto"/>
          <w:sz w:val="22"/>
          <w:szCs w:val="22"/>
          <w:lang w:eastAsia="en-US"/>
        </w:rPr>
        <w:t xml:space="preserve">Līguma </w:t>
      </w:r>
      <w:r w:rsidR="009E5056" w:rsidRPr="69E90561">
        <w:rPr>
          <w:rFonts w:ascii="Calibri" w:hAnsi="Calibri" w:cs="Calibri"/>
          <w:i/>
          <w:iCs/>
          <w:color w:val="auto"/>
          <w:sz w:val="22"/>
          <w:szCs w:val="22"/>
          <w:lang w:eastAsia="en-US"/>
        </w:rPr>
        <w:t>___</w:t>
      </w:r>
      <w:r w:rsidR="00AF3A25" w:rsidRPr="69E90561">
        <w:rPr>
          <w:rFonts w:ascii="Calibri" w:hAnsi="Calibri" w:cs="Calibri"/>
          <w:i/>
          <w:iCs/>
          <w:color w:val="auto"/>
          <w:sz w:val="22"/>
          <w:szCs w:val="22"/>
          <w:lang w:eastAsia="en-US"/>
        </w:rPr>
        <w:t>. pielikums, ja tādi tiks piesaistīti</w:t>
      </w:r>
      <w:r w:rsidR="00AF3A25" w:rsidRPr="69E90561">
        <w:rPr>
          <w:rFonts w:ascii="Calibri" w:hAnsi="Calibri" w:cs="Calibri"/>
          <w:color w:val="auto"/>
          <w:sz w:val="22"/>
          <w:szCs w:val="22"/>
          <w:lang w:eastAsia="en-US"/>
        </w:rPr>
        <w:t xml:space="preserve">). </w:t>
      </w:r>
      <w:r w:rsidR="00AB3E6C" w:rsidRPr="69E90561">
        <w:rPr>
          <w:rFonts w:ascii="Calibri" w:hAnsi="Calibri" w:cs="Calibri"/>
          <w:color w:val="auto"/>
          <w:sz w:val="22"/>
          <w:szCs w:val="22"/>
          <w:lang w:eastAsia="en-US"/>
        </w:rPr>
        <w:t>Konsultant</w:t>
      </w:r>
      <w:r w:rsidR="00AF3A25" w:rsidRPr="69E90561">
        <w:rPr>
          <w:rFonts w:ascii="Calibri" w:hAnsi="Calibri" w:cs="Calibri"/>
          <w:color w:val="auto"/>
          <w:sz w:val="22"/>
          <w:szCs w:val="22"/>
          <w:lang w:eastAsia="en-US"/>
        </w:rPr>
        <w:t>s ir atbildīgs par piesaistītā personāla un apakšuzņēmēju sniegto pakalpojumu atbilstību Līguma prasībām.</w:t>
      </w:r>
    </w:p>
    <w:p w14:paraId="003E4456" w14:textId="4B8125E4"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b/>
          <w:color w:val="auto"/>
          <w:sz w:val="22"/>
          <w:szCs w:val="22"/>
          <w:bdr w:val="none" w:sz="0" w:space="0" w:color="auto" w:frame="1"/>
        </w:rPr>
      </w:pPr>
      <w:r w:rsidRPr="00080D85">
        <w:rPr>
          <w:rFonts w:ascii="Calibri" w:eastAsia="Tw Cen MT" w:hAnsi="Calibri" w:cs="Calibri"/>
          <w:sz w:val="22"/>
          <w:szCs w:val="22"/>
          <w:bdr w:val="none" w:sz="0" w:space="0" w:color="auto" w:frame="1"/>
          <w:shd w:val="clear" w:color="auto" w:fill="FFFFFF"/>
        </w:rPr>
        <w:t xml:space="preserve">Uzsākot Līguma izpildi, </w:t>
      </w:r>
      <w:r w:rsidR="00AB3E6C" w:rsidRPr="00080D85">
        <w:rPr>
          <w:rFonts w:ascii="Calibri" w:eastAsia="Tw Cen MT" w:hAnsi="Calibri" w:cs="Calibri"/>
          <w:color w:val="auto"/>
          <w:sz w:val="22"/>
          <w:szCs w:val="22"/>
          <w:bdr w:val="none" w:sz="0" w:space="0" w:color="auto" w:frame="1"/>
        </w:rPr>
        <w:t>Konsultant</w:t>
      </w:r>
      <w:r w:rsidRPr="00080D85">
        <w:rPr>
          <w:rFonts w:ascii="Calibri" w:eastAsia="Tw Cen MT" w:hAnsi="Calibri" w:cs="Calibri"/>
          <w:color w:val="auto"/>
          <w:sz w:val="22"/>
          <w:szCs w:val="22"/>
          <w:bdr w:val="none" w:sz="0" w:space="0" w:color="auto" w:frame="1"/>
        </w:rPr>
        <w:t>am</w:t>
      </w:r>
      <w:r w:rsidRPr="00080D85">
        <w:rPr>
          <w:rFonts w:ascii="Calibri" w:eastAsia="Tw Cen MT" w:hAnsi="Calibri" w:cs="Calibri"/>
          <w:color w:val="auto"/>
          <w:sz w:val="22"/>
          <w:szCs w:val="22"/>
          <w:bdr w:val="none" w:sz="0" w:space="0" w:color="auto" w:frame="1"/>
          <w:shd w:val="clear" w:color="auto" w:fill="FFFFFF"/>
        </w:rPr>
        <w:t xml:space="preserve"> jāiesniedz </w:t>
      </w:r>
      <w:r w:rsidR="00FB5F68" w:rsidRPr="00080D85">
        <w:rPr>
          <w:rFonts w:ascii="Calibri" w:eastAsia="Tw Cen MT" w:hAnsi="Calibri" w:cs="Calibri"/>
          <w:color w:val="auto"/>
          <w:sz w:val="22"/>
          <w:szCs w:val="22"/>
          <w:bdr w:val="none" w:sz="0" w:space="0" w:color="auto" w:frame="1"/>
          <w:shd w:val="clear" w:color="auto" w:fill="FFFFFF"/>
        </w:rPr>
        <w:t>Darb</w:t>
      </w:r>
      <w:r w:rsidRPr="00080D85">
        <w:rPr>
          <w:rFonts w:ascii="Calibri" w:eastAsia="Tw Cen MT" w:hAnsi="Calibri" w:cs="Calibri"/>
          <w:color w:val="auto"/>
          <w:sz w:val="22"/>
          <w:szCs w:val="22"/>
          <w:bdr w:val="none" w:sz="0" w:space="0" w:color="auto" w:frame="1"/>
          <w:shd w:val="clear" w:color="auto" w:fill="FFFFFF"/>
        </w:rPr>
        <w:t xml:space="preserve">u izpildē iesaistīto </w:t>
      </w:r>
      <w:r w:rsidRPr="00080D85">
        <w:rPr>
          <w:rFonts w:ascii="Calibri" w:eastAsia="Tw Cen MT" w:hAnsi="Calibri" w:cs="Calibri"/>
          <w:color w:val="auto"/>
          <w:sz w:val="22"/>
          <w:szCs w:val="22"/>
        </w:rPr>
        <w:t>a</w:t>
      </w:r>
      <w:r w:rsidRPr="00080D85">
        <w:rPr>
          <w:rFonts w:ascii="Calibri" w:eastAsia="Tw Cen MT" w:hAnsi="Calibri" w:cs="Calibri"/>
          <w:color w:val="auto"/>
          <w:sz w:val="22"/>
          <w:szCs w:val="22"/>
          <w:bdr w:val="none" w:sz="0" w:space="0" w:color="auto" w:frame="1"/>
          <w:shd w:val="clear" w:color="auto" w:fill="FFFFFF"/>
        </w:rPr>
        <w:t xml:space="preserve">pakšuzņēmēju (ja tādus plānots iesaistīt un nav jau iesniegts šāds saraksts pie </w:t>
      </w:r>
      <w:r w:rsidRPr="00080D85">
        <w:rPr>
          <w:rFonts w:ascii="Calibri" w:eastAsia="Tw Cen MT" w:hAnsi="Calibri" w:cs="Calibri"/>
          <w:color w:val="auto"/>
          <w:sz w:val="22"/>
          <w:szCs w:val="22"/>
        </w:rPr>
        <w:t>p</w:t>
      </w:r>
      <w:r w:rsidRPr="00080D85">
        <w:rPr>
          <w:rFonts w:ascii="Calibri" w:eastAsia="Tw Cen MT" w:hAnsi="Calibri" w:cs="Calibri"/>
          <w:color w:val="auto"/>
          <w:sz w:val="22"/>
          <w:szCs w:val="22"/>
          <w:bdr w:val="none" w:sz="0" w:space="0" w:color="auto" w:frame="1"/>
          <w:shd w:val="clear" w:color="auto" w:fill="FFFFFF"/>
        </w:rPr>
        <w:t xml:space="preserve">iedāvājuma Konkursā) sarakstu, kurā norāda </w:t>
      </w:r>
      <w:r w:rsidRPr="00080D85">
        <w:rPr>
          <w:rFonts w:ascii="Calibri" w:eastAsia="Tw Cen MT" w:hAnsi="Calibri" w:cs="Calibri"/>
          <w:color w:val="auto"/>
          <w:sz w:val="22"/>
          <w:szCs w:val="22"/>
        </w:rPr>
        <w:t>a</w:t>
      </w:r>
      <w:r w:rsidRPr="00080D85">
        <w:rPr>
          <w:rFonts w:ascii="Calibri" w:eastAsia="Tw Cen MT" w:hAnsi="Calibri" w:cs="Calibri"/>
          <w:color w:val="auto"/>
          <w:sz w:val="22"/>
          <w:szCs w:val="22"/>
          <w:bdr w:val="none" w:sz="0" w:space="0" w:color="auto" w:frame="1"/>
          <w:shd w:val="clear" w:color="auto" w:fill="FFFFFF"/>
        </w:rPr>
        <w:t xml:space="preserve">pakšuzņēmēja nosaukumu, kontaktinformāciju, nododamo pakalpojumu </w:t>
      </w:r>
      <w:r w:rsidRPr="00080D85">
        <w:rPr>
          <w:rFonts w:ascii="Calibri" w:eastAsia="Tw Cen MT" w:hAnsi="Calibri" w:cs="Calibri"/>
          <w:color w:val="auto"/>
          <w:sz w:val="22"/>
          <w:szCs w:val="22"/>
        </w:rPr>
        <w:t xml:space="preserve">vērtību </w:t>
      </w:r>
      <w:r w:rsidRPr="00080D85">
        <w:rPr>
          <w:rFonts w:ascii="Calibri" w:eastAsia="Tw Cen MT" w:hAnsi="Calibri" w:cs="Calibri"/>
          <w:color w:val="auto"/>
          <w:sz w:val="22"/>
          <w:szCs w:val="22"/>
          <w:bdr w:val="none" w:sz="0" w:space="0" w:color="auto" w:frame="1"/>
          <w:shd w:val="clear" w:color="auto" w:fill="FFFFFF"/>
        </w:rPr>
        <w:t>un to pārstāvēt</w:t>
      </w:r>
      <w:r w:rsidR="005F3D4E" w:rsidRPr="00080D85">
        <w:rPr>
          <w:rFonts w:ascii="Calibri" w:eastAsia="Tw Cen MT" w:hAnsi="Calibri" w:cs="Calibri"/>
          <w:color w:val="auto"/>
          <w:sz w:val="22"/>
          <w:szCs w:val="22"/>
          <w:bdr w:val="none" w:sz="0" w:space="0" w:color="auto" w:frame="1"/>
          <w:shd w:val="clear" w:color="auto" w:fill="FFFFFF"/>
        </w:rPr>
        <w:t xml:space="preserve"> </w:t>
      </w:r>
      <w:r w:rsidRPr="00080D85">
        <w:rPr>
          <w:rFonts w:ascii="Calibri" w:eastAsia="Tw Cen MT" w:hAnsi="Calibri" w:cs="Calibri"/>
          <w:color w:val="auto"/>
          <w:sz w:val="22"/>
          <w:szCs w:val="22"/>
          <w:bdr w:val="none" w:sz="0" w:space="0" w:color="auto" w:frame="1"/>
          <w:shd w:val="clear" w:color="auto" w:fill="FFFFFF"/>
        </w:rPr>
        <w:t xml:space="preserve">tiesīgo </w:t>
      </w:r>
      <w:r w:rsidRPr="00080D85">
        <w:rPr>
          <w:rFonts w:ascii="Calibri" w:eastAsia="Tw Cen MT" w:hAnsi="Calibri" w:cs="Calibri"/>
          <w:color w:val="auto"/>
          <w:sz w:val="22"/>
          <w:szCs w:val="22"/>
          <w:bdr w:val="none" w:sz="0" w:space="0" w:color="auto" w:frame="1"/>
          <w:shd w:val="clear" w:color="auto" w:fill="FFFFFF"/>
        </w:rPr>
        <w:lastRenderedPageBreak/>
        <w:t xml:space="preserve">personu, ciktāl minētā informācija ir zināma. Sarakstā norāda arī </w:t>
      </w:r>
      <w:r w:rsidRPr="00080D85">
        <w:rPr>
          <w:rFonts w:ascii="Calibri" w:eastAsia="Tw Cen MT" w:hAnsi="Calibri" w:cs="Calibri"/>
          <w:color w:val="auto"/>
          <w:sz w:val="22"/>
          <w:szCs w:val="22"/>
        </w:rPr>
        <w:t>a</w:t>
      </w:r>
      <w:r w:rsidRPr="00080D85">
        <w:rPr>
          <w:rFonts w:ascii="Calibri" w:eastAsia="Tw Cen MT" w:hAnsi="Calibri" w:cs="Calibri"/>
          <w:color w:val="auto"/>
          <w:sz w:val="22"/>
          <w:szCs w:val="22"/>
          <w:bdr w:val="none" w:sz="0" w:space="0" w:color="auto" w:frame="1"/>
          <w:shd w:val="clear" w:color="auto" w:fill="FFFFFF"/>
        </w:rPr>
        <w:t xml:space="preserve">pakšuzņēmēju apakšuzņēmējus. </w:t>
      </w:r>
      <w:r w:rsidR="00AB3E6C" w:rsidRPr="00080D85">
        <w:rPr>
          <w:rFonts w:ascii="Calibri" w:eastAsia="Tw Cen MT" w:hAnsi="Calibri" w:cs="Calibri"/>
          <w:color w:val="auto"/>
          <w:sz w:val="22"/>
          <w:szCs w:val="22"/>
          <w:bdr w:val="none" w:sz="0" w:space="0" w:color="auto" w:frame="1"/>
        </w:rPr>
        <w:t>Konsultant</w:t>
      </w:r>
      <w:r w:rsidRPr="00080D85">
        <w:rPr>
          <w:rFonts w:ascii="Calibri" w:eastAsia="Tw Cen MT" w:hAnsi="Calibri" w:cs="Calibri"/>
          <w:color w:val="auto"/>
          <w:sz w:val="22"/>
          <w:szCs w:val="22"/>
          <w:bdr w:val="none" w:sz="0" w:space="0" w:color="auto" w:frame="1"/>
        </w:rPr>
        <w:t>am</w:t>
      </w:r>
      <w:r w:rsidRPr="00080D85">
        <w:rPr>
          <w:rFonts w:ascii="Calibri" w:eastAsia="Tw Cen MT" w:hAnsi="Calibri" w:cs="Calibri"/>
          <w:color w:val="auto"/>
          <w:sz w:val="22"/>
          <w:szCs w:val="22"/>
          <w:bdr w:val="none" w:sz="0" w:space="0" w:color="auto" w:frame="1"/>
          <w:shd w:val="clear" w:color="auto" w:fill="FFFFFF"/>
        </w:rPr>
        <w:t xml:space="preserve"> Līguma izpildes laikā jāziņo Pasūtītājam par jebkurām minētās informācijas izmaiņām, kā arī jāpapildina saraksts ar informāciju par </w:t>
      </w:r>
      <w:r w:rsidRPr="00080D85">
        <w:rPr>
          <w:rFonts w:ascii="Calibri" w:eastAsia="Tw Cen MT" w:hAnsi="Calibri" w:cs="Calibri"/>
          <w:color w:val="auto"/>
          <w:sz w:val="22"/>
          <w:szCs w:val="22"/>
        </w:rPr>
        <w:t>a</w:t>
      </w:r>
      <w:r w:rsidRPr="00080D85">
        <w:rPr>
          <w:rFonts w:ascii="Calibri" w:eastAsia="Tw Cen MT" w:hAnsi="Calibri" w:cs="Calibri"/>
          <w:color w:val="auto"/>
          <w:sz w:val="22"/>
          <w:szCs w:val="22"/>
          <w:bdr w:val="none" w:sz="0" w:space="0" w:color="auto" w:frame="1"/>
          <w:shd w:val="clear" w:color="auto" w:fill="FFFFFF"/>
        </w:rPr>
        <w:t xml:space="preserve">pakšuzņēmēju, kas tiek vēlāk iesaistīts </w:t>
      </w:r>
      <w:r w:rsidR="00FB5F68" w:rsidRPr="00080D85">
        <w:rPr>
          <w:rFonts w:ascii="Calibri" w:eastAsia="Tw Cen MT" w:hAnsi="Calibri" w:cs="Calibri"/>
          <w:color w:val="auto"/>
          <w:sz w:val="22"/>
          <w:szCs w:val="22"/>
          <w:bdr w:val="none" w:sz="0" w:space="0" w:color="auto" w:frame="1"/>
          <w:shd w:val="clear" w:color="auto" w:fill="FFFFFF"/>
        </w:rPr>
        <w:t>Darb</w:t>
      </w:r>
      <w:r w:rsidRPr="00080D85">
        <w:rPr>
          <w:rFonts w:ascii="Calibri" w:eastAsia="Tw Cen MT" w:hAnsi="Calibri" w:cs="Calibri"/>
          <w:color w:val="auto"/>
          <w:sz w:val="22"/>
          <w:szCs w:val="22"/>
          <w:bdr w:val="none" w:sz="0" w:space="0" w:color="auto" w:frame="1"/>
          <w:shd w:val="clear" w:color="auto" w:fill="FFFFFF"/>
        </w:rPr>
        <w:t xml:space="preserve">u izpildē. </w:t>
      </w:r>
    </w:p>
    <w:p w14:paraId="6FD046D2" w14:textId="24FC91C8" w:rsidR="00AF3A25" w:rsidRPr="00080D85" w:rsidRDefault="00AB3E6C" w:rsidP="00342241">
      <w:pPr>
        <w:widowControl w:val="0"/>
        <w:numPr>
          <w:ilvl w:val="1"/>
          <w:numId w:val="38"/>
        </w:numPr>
        <w:tabs>
          <w:tab w:val="left" w:pos="720"/>
        </w:tabs>
        <w:spacing w:after="0" w:line="240" w:lineRule="auto"/>
        <w:ind w:left="567" w:hanging="567"/>
        <w:jc w:val="both"/>
        <w:rPr>
          <w:rFonts w:ascii="Calibri" w:eastAsia="Tw Cen MT" w:hAnsi="Calibri" w:cs="Calibri"/>
          <w:b/>
          <w:bCs/>
          <w:iCs/>
          <w:color w:val="auto"/>
          <w:sz w:val="22"/>
          <w:szCs w:val="22"/>
          <w:bdr w:val="none" w:sz="0" w:space="0" w:color="auto" w:frame="1"/>
        </w:rPr>
      </w:pPr>
      <w:r w:rsidRPr="00080D85">
        <w:rPr>
          <w:rFonts w:ascii="Calibri" w:eastAsia="Tw Cen MT" w:hAnsi="Calibri" w:cs="Calibri"/>
          <w:bCs/>
          <w:iCs/>
          <w:color w:val="auto"/>
          <w:sz w:val="22"/>
          <w:szCs w:val="22"/>
          <w:bdr w:val="none" w:sz="0" w:space="0" w:color="auto" w:frame="1"/>
        </w:rPr>
        <w:t>Konsultant</w:t>
      </w:r>
      <w:r w:rsidR="00AF3A25" w:rsidRPr="00080D85">
        <w:rPr>
          <w:rFonts w:ascii="Calibri" w:eastAsia="Tw Cen MT" w:hAnsi="Calibri" w:cs="Calibri"/>
          <w:bCs/>
          <w:iCs/>
          <w:color w:val="auto"/>
          <w:sz w:val="22"/>
          <w:szCs w:val="22"/>
          <w:bdr w:val="none" w:sz="0" w:space="0" w:color="auto" w:frame="1"/>
        </w:rPr>
        <w:t>s</w:t>
      </w:r>
      <w:r w:rsidR="00AF3A25" w:rsidRPr="00080D85">
        <w:rPr>
          <w:rFonts w:ascii="Calibri" w:eastAsia="Tw Cen MT" w:hAnsi="Calibri" w:cs="Calibri"/>
          <w:bCs/>
          <w:iCs/>
          <w:color w:val="auto"/>
          <w:sz w:val="22"/>
          <w:szCs w:val="22"/>
          <w:bdr w:val="none" w:sz="0" w:space="0" w:color="auto" w:frame="1"/>
          <w:shd w:val="clear" w:color="auto" w:fill="FFFFFF"/>
        </w:rPr>
        <w:t xml:space="preserve"> nav tiesīgs bez saskaņošanas ar Pasūtītāju veikt piedāvājumā norādītā personāla un apakšuzņēmēju nomaiņu un iesaistīt papildu apakšuzņēmējus un personālu Līguma izpildē. Pasūtītājs var prasīt personāla un apakšuzņēmēja viedokli par nomaiņas iemesliem. </w:t>
      </w:r>
      <w:r w:rsidRPr="00080D85">
        <w:rPr>
          <w:rFonts w:ascii="Calibri" w:eastAsia="Tw Cen MT" w:hAnsi="Calibri" w:cs="Calibri"/>
          <w:bCs/>
          <w:iCs/>
          <w:color w:val="auto"/>
          <w:sz w:val="22"/>
          <w:szCs w:val="22"/>
          <w:bdr w:val="none" w:sz="0" w:space="0" w:color="auto" w:frame="1"/>
        </w:rPr>
        <w:t>Konsultant</w:t>
      </w:r>
      <w:r w:rsidR="00AF3A25" w:rsidRPr="00080D85">
        <w:rPr>
          <w:rFonts w:ascii="Calibri" w:eastAsia="Tw Cen MT" w:hAnsi="Calibri" w:cs="Calibri"/>
          <w:bCs/>
          <w:iCs/>
          <w:color w:val="auto"/>
          <w:sz w:val="22"/>
          <w:szCs w:val="22"/>
          <w:bdr w:val="none" w:sz="0" w:space="0" w:color="auto" w:frame="1"/>
        </w:rPr>
        <w:t xml:space="preserve">am </w:t>
      </w:r>
      <w:r w:rsidR="00AF3A25" w:rsidRPr="00080D85">
        <w:rPr>
          <w:rFonts w:ascii="Calibri" w:eastAsia="Tw Cen MT" w:hAnsi="Calibri" w:cs="Calibri"/>
          <w:bCs/>
          <w:iCs/>
          <w:color w:val="auto"/>
          <w:sz w:val="22"/>
          <w:szCs w:val="22"/>
          <w:bdr w:val="none" w:sz="0" w:space="0" w:color="auto" w:frame="1"/>
          <w:shd w:val="clear" w:color="auto" w:fill="FFFFFF"/>
        </w:rPr>
        <w:t xml:space="preserve">ir pienākums saskaņot ar Pasūtītāju papildu personāla iesaistīšanu Līguma izpildē. </w:t>
      </w:r>
    </w:p>
    <w:p w14:paraId="2439CD3E" w14:textId="77777777"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bCs/>
          <w:iCs/>
          <w:color w:val="auto"/>
          <w:sz w:val="22"/>
          <w:szCs w:val="22"/>
          <w:bdr w:val="none" w:sz="0" w:space="0" w:color="auto" w:frame="1"/>
        </w:rPr>
      </w:pPr>
      <w:r w:rsidRPr="00080D85">
        <w:rPr>
          <w:rFonts w:ascii="Calibri" w:eastAsia="Tw Cen MT" w:hAnsi="Calibri" w:cs="Calibri"/>
          <w:bCs/>
          <w:iCs/>
          <w:sz w:val="22"/>
          <w:szCs w:val="22"/>
          <w:bdr w:val="none" w:sz="0" w:space="0" w:color="auto" w:frame="1"/>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58839B6A" w14:textId="77777777"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b/>
          <w:color w:val="auto"/>
          <w:sz w:val="22"/>
          <w:szCs w:val="22"/>
          <w:bdr w:val="none" w:sz="0" w:space="0" w:color="auto" w:frame="1"/>
        </w:rPr>
      </w:pPr>
      <w:r w:rsidRPr="00080D85">
        <w:rPr>
          <w:rFonts w:ascii="Calibri" w:eastAsia="Tw Cen MT" w:hAnsi="Calibri" w:cs="Calibri"/>
          <w:color w:val="auto"/>
          <w:sz w:val="22"/>
          <w:szCs w:val="22"/>
          <w:bdr w:val="none" w:sz="0" w:space="0" w:color="auto" w:frame="1"/>
        </w:rPr>
        <w:t>Pasūtītājs nepiekrīt piedāvājumā norādītā apakšuzņēmēja nomaiņai, ja pastāv kāds no šādiem nosacījumiem:</w:t>
      </w:r>
    </w:p>
    <w:p w14:paraId="4BEE0DD2" w14:textId="77777777" w:rsidR="00AF3A25" w:rsidRPr="00080D85" w:rsidRDefault="00AF3A25" w:rsidP="00342241">
      <w:pPr>
        <w:widowControl w:val="0"/>
        <w:numPr>
          <w:ilvl w:val="2"/>
          <w:numId w:val="38"/>
        </w:numPr>
        <w:spacing w:after="0" w:line="240" w:lineRule="auto"/>
        <w:ind w:left="1418" w:right="-51" w:hanging="851"/>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piedāvātais apakšuzņēmējs neatbilst Konkursa dokumentos apakšuzņēmējiem izvirzītajām prasībām;</w:t>
      </w:r>
    </w:p>
    <w:p w14:paraId="069502BD" w14:textId="18F4C87E" w:rsidR="00AF3A25" w:rsidRPr="00080D85" w:rsidRDefault="00AF3A25" w:rsidP="00342241">
      <w:pPr>
        <w:widowControl w:val="0"/>
        <w:numPr>
          <w:ilvl w:val="2"/>
          <w:numId w:val="38"/>
        </w:numPr>
        <w:spacing w:after="0" w:line="240" w:lineRule="auto"/>
        <w:ind w:left="1418" w:right="-51" w:hanging="851"/>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 xml:space="preserve">tiek nomainīts apakšuzņēmējs, uz kura iespējām Konkursā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s balstījies, lai apliecinātu savas kvalifikācijas atbilstību paziņojumā par līgumu un Konkursa dokumentos noteiktajām prasībām, un piedāvātajam apakšuzņēmējam nav vismaz tādas pašas kvalifikācijas, uz kādu Konkursā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s atsaucies, apliecinot savu atbilstību Konkursā noteiktajām prasībām, vai tas atbilst  Publisko iepirkumu likuma 42. panta otrās daļas 1., 2.,</w:t>
      </w:r>
      <w:r w:rsidRPr="00080D85">
        <w:rPr>
          <w:rFonts w:ascii="Calibri" w:eastAsia="Calibri" w:hAnsi="Calibri" w:cs="Calibri"/>
          <w:bCs/>
          <w:color w:val="auto"/>
          <w:sz w:val="22"/>
          <w:szCs w:val="22"/>
          <w:lang w:eastAsia="ar-SA"/>
        </w:rPr>
        <w:t xml:space="preserve"> 3., 4., 5., 6., 7. un 10. punktā </w:t>
      </w:r>
      <w:r w:rsidRPr="00080D85">
        <w:rPr>
          <w:rFonts w:ascii="Calibri" w:eastAsia="Calibri" w:hAnsi="Calibri" w:cs="Calibri"/>
          <w:color w:val="auto"/>
          <w:sz w:val="22"/>
          <w:szCs w:val="22"/>
          <w:lang w:eastAsia="en-US"/>
        </w:rPr>
        <w:t>minētajiem izslēgšanas iemesliem;</w:t>
      </w:r>
    </w:p>
    <w:p w14:paraId="1D96D126" w14:textId="77777777" w:rsidR="00AF3A25" w:rsidRPr="00080D85" w:rsidRDefault="00AF3A25" w:rsidP="00342241">
      <w:pPr>
        <w:numPr>
          <w:ilvl w:val="2"/>
          <w:numId w:val="38"/>
        </w:numPr>
        <w:autoSpaceDE w:val="0"/>
        <w:autoSpaceDN w:val="0"/>
        <w:adjustRightInd w:val="0"/>
        <w:spacing w:after="0" w:line="240" w:lineRule="auto"/>
        <w:ind w:left="1418" w:hanging="851"/>
        <w:jc w:val="both"/>
        <w:rPr>
          <w:rFonts w:ascii="Calibri" w:hAnsi="Calibri" w:cs="Calibri"/>
          <w:b/>
          <w:bCs/>
          <w:caps/>
          <w:color w:val="auto"/>
          <w:sz w:val="22"/>
          <w:szCs w:val="22"/>
          <w:lang w:eastAsia="ar-SA"/>
        </w:rPr>
      </w:pPr>
      <w:r w:rsidRPr="00080D85">
        <w:rPr>
          <w:rFonts w:ascii="Calibri" w:hAnsi="Calibri" w:cs="Calibri"/>
          <w:color w:val="auto"/>
          <w:sz w:val="22"/>
          <w:szCs w:val="22"/>
          <w:lang w:eastAsia="en-US"/>
        </w:rPr>
        <w:t xml:space="preserve">piedāvātais apakšuzņēmējs, kura sniedzamo  pakalpojumu vērtība ir vismaz 10 000,00 EUR (desmit tūkstoši </w:t>
      </w:r>
      <w:proofErr w:type="spellStart"/>
      <w:r w:rsidRPr="00080D85">
        <w:rPr>
          <w:rFonts w:ascii="Calibri" w:hAnsi="Calibri" w:cs="Calibri"/>
          <w:i/>
          <w:color w:val="auto"/>
          <w:sz w:val="22"/>
          <w:szCs w:val="22"/>
          <w:lang w:eastAsia="en-US"/>
        </w:rPr>
        <w:t>euro</w:t>
      </w:r>
      <w:proofErr w:type="spellEnd"/>
      <w:r w:rsidRPr="00080D85">
        <w:rPr>
          <w:rFonts w:ascii="Calibri" w:hAnsi="Calibri" w:cs="Calibri"/>
          <w:color w:val="auto"/>
          <w:sz w:val="22"/>
          <w:szCs w:val="22"/>
          <w:lang w:eastAsia="en-US"/>
        </w:rPr>
        <w:t xml:space="preserve">, 00 centi), atbilst Publisko iepirkumu likuma 42.panta </w:t>
      </w:r>
      <w:r w:rsidRPr="00080D85">
        <w:rPr>
          <w:rFonts w:ascii="Calibri" w:hAnsi="Calibri" w:cs="Calibri"/>
          <w:bCs/>
          <w:color w:val="auto"/>
          <w:sz w:val="22"/>
          <w:szCs w:val="22"/>
          <w:lang w:eastAsia="ar-SA"/>
        </w:rPr>
        <w:t xml:space="preserve">otrās daļas 1., 2., 3., 4., 5., 6., 7. un 10. punktā </w:t>
      </w:r>
      <w:r w:rsidRPr="00080D85">
        <w:rPr>
          <w:rFonts w:ascii="Calibri" w:hAnsi="Calibri" w:cs="Calibri"/>
          <w:color w:val="auto"/>
          <w:sz w:val="22"/>
          <w:szCs w:val="22"/>
          <w:lang w:eastAsia="en-US"/>
        </w:rPr>
        <w:t>minētajiem izslēgšanas iemesliem;</w:t>
      </w:r>
    </w:p>
    <w:p w14:paraId="3DE25308" w14:textId="3219ED39" w:rsidR="00AF3A25" w:rsidRPr="00080D85" w:rsidRDefault="00AF3A25" w:rsidP="00342241">
      <w:pPr>
        <w:widowControl w:val="0"/>
        <w:numPr>
          <w:ilvl w:val="2"/>
          <w:numId w:val="38"/>
        </w:numPr>
        <w:spacing w:after="0" w:line="240" w:lineRule="auto"/>
        <w:ind w:left="1418" w:right="-51" w:hanging="851"/>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 xml:space="preserve">apakšuzņēmēja maiņas rezultātā tiktu izdarīti tādi grozījumi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piedāvājumā Konkursā, kuri, ja sākotnēji būtu tajā iekļauti, ietekmētu piedāvājuma izvēli atbilstoši Konkursa dokumentos noteiktajiem piedāvājuma izvērtēšanas kritērijiem.</w:t>
      </w:r>
    </w:p>
    <w:p w14:paraId="2E982489" w14:textId="77777777" w:rsidR="00AF3A25" w:rsidRPr="00080D85" w:rsidRDefault="00AF3A25" w:rsidP="00342241">
      <w:pPr>
        <w:widowControl w:val="0"/>
        <w:numPr>
          <w:ilvl w:val="1"/>
          <w:numId w:val="38"/>
        </w:numPr>
        <w:spacing w:after="0" w:line="240" w:lineRule="auto"/>
        <w:ind w:left="567" w:hanging="567"/>
        <w:jc w:val="both"/>
        <w:rPr>
          <w:rFonts w:ascii="Calibri" w:eastAsia="Tw Cen MT" w:hAnsi="Calibri" w:cs="Calibri"/>
          <w:b/>
          <w:bCs/>
          <w:iCs/>
          <w:color w:val="auto"/>
          <w:sz w:val="22"/>
          <w:szCs w:val="22"/>
          <w:bdr w:val="none" w:sz="0" w:space="0" w:color="auto" w:frame="1"/>
        </w:rPr>
      </w:pPr>
      <w:r w:rsidRPr="00080D85">
        <w:rPr>
          <w:rFonts w:ascii="Calibri" w:eastAsia="Tw Cen MT" w:hAnsi="Calibri" w:cs="Calibri"/>
          <w:bCs/>
          <w:iCs/>
          <w:sz w:val="22"/>
          <w:szCs w:val="22"/>
          <w:bdr w:val="none" w:sz="0" w:space="0" w:color="auto" w:frame="1"/>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1DBE7250" w14:textId="4FFAA66E" w:rsidR="00AF3A25" w:rsidRPr="00080D85" w:rsidRDefault="00AB3E6C" w:rsidP="00342241">
      <w:pPr>
        <w:widowControl w:val="0"/>
        <w:numPr>
          <w:ilvl w:val="1"/>
          <w:numId w:val="38"/>
        </w:numPr>
        <w:spacing w:after="0" w:line="240" w:lineRule="auto"/>
        <w:ind w:left="567" w:hanging="567"/>
        <w:jc w:val="both"/>
        <w:rPr>
          <w:rFonts w:ascii="Calibri" w:eastAsia="Tw Cen MT" w:hAnsi="Calibri" w:cs="Calibri"/>
          <w:bCs/>
          <w:iCs/>
          <w:color w:val="auto"/>
          <w:sz w:val="22"/>
          <w:szCs w:val="22"/>
          <w:bdr w:val="none" w:sz="0" w:space="0" w:color="auto" w:frame="1"/>
        </w:rPr>
      </w:pPr>
      <w:r w:rsidRPr="00080D85">
        <w:rPr>
          <w:rFonts w:ascii="Calibri" w:eastAsia="Tw Cen MT" w:hAnsi="Calibri" w:cs="Calibri"/>
          <w:bCs/>
          <w:iCs/>
          <w:color w:val="auto"/>
          <w:sz w:val="22"/>
          <w:szCs w:val="22"/>
          <w:bdr w:val="none" w:sz="0" w:space="0" w:color="auto" w:frame="1"/>
        </w:rPr>
        <w:t>Konsultant</w:t>
      </w:r>
      <w:r w:rsidR="00AF3A25" w:rsidRPr="00080D85">
        <w:rPr>
          <w:rFonts w:ascii="Calibri" w:eastAsia="Tw Cen MT" w:hAnsi="Calibri" w:cs="Calibri"/>
          <w:bCs/>
          <w:iCs/>
          <w:color w:val="auto"/>
          <w:sz w:val="22"/>
          <w:szCs w:val="22"/>
          <w:bdr w:val="none" w:sz="0" w:space="0" w:color="auto" w:frame="1"/>
        </w:rPr>
        <w:t xml:space="preserve">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w:t>
      </w:r>
      <w:r w:rsidR="00205876" w:rsidRPr="00080D85">
        <w:rPr>
          <w:rFonts w:ascii="Calibri" w:eastAsia="Tw Cen MT" w:hAnsi="Calibri" w:cs="Calibri"/>
          <w:bCs/>
          <w:iCs/>
          <w:color w:val="auto"/>
          <w:sz w:val="22"/>
          <w:szCs w:val="22"/>
          <w:bdr w:val="none" w:sz="0" w:space="0" w:color="auto" w:frame="1"/>
        </w:rPr>
        <w:t>9</w:t>
      </w:r>
      <w:r w:rsidR="00AF3A25" w:rsidRPr="00080D85">
        <w:rPr>
          <w:rFonts w:ascii="Calibri" w:eastAsia="Tw Cen MT" w:hAnsi="Calibri" w:cs="Calibri"/>
          <w:bCs/>
          <w:iCs/>
          <w:color w:val="auto"/>
          <w:sz w:val="22"/>
          <w:szCs w:val="22"/>
          <w:bdr w:val="none" w:sz="0" w:space="0" w:color="auto" w:frame="1"/>
        </w:rPr>
        <w:t>.8. punktā norādītos dokumentus un informāciju.</w:t>
      </w:r>
    </w:p>
    <w:p w14:paraId="2E343909" w14:textId="6C7AC728" w:rsidR="00AF3A25" w:rsidRPr="00080D85" w:rsidRDefault="00AB3E6C" w:rsidP="00342241">
      <w:pPr>
        <w:widowControl w:val="0"/>
        <w:numPr>
          <w:ilvl w:val="1"/>
          <w:numId w:val="38"/>
        </w:numPr>
        <w:spacing w:after="0" w:line="240" w:lineRule="auto"/>
        <w:ind w:left="567" w:hanging="567"/>
        <w:jc w:val="both"/>
        <w:rPr>
          <w:rFonts w:ascii="Calibri" w:eastAsia="Tw Cen MT" w:hAnsi="Calibri" w:cs="Calibri"/>
          <w:b/>
          <w:color w:val="auto"/>
          <w:sz w:val="22"/>
          <w:szCs w:val="22"/>
          <w:bdr w:val="none" w:sz="0" w:space="0" w:color="auto" w:frame="1"/>
        </w:rPr>
      </w:pPr>
      <w:r w:rsidRPr="00080D85">
        <w:rPr>
          <w:rFonts w:ascii="Calibri" w:eastAsia="Tw Cen MT" w:hAnsi="Calibri" w:cs="Calibri"/>
          <w:color w:val="auto"/>
          <w:sz w:val="22"/>
          <w:szCs w:val="22"/>
          <w:bdr w:val="none" w:sz="0" w:space="0" w:color="auto" w:frame="1"/>
        </w:rPr>
        <w:t>Konsultant</w:t>
      </w:r>
      <w:r w:rsidR="00AF3A25" w:rsidRPr="00080D85">
        <w:rPr>
          <w:rFonts w:ascii="Calibri" w:eastAsia="Tw Cen MT" w:hAnsi="Calibri" w:cs="Calibri"/>
          <w:color w:val="auto"/>
          <w:sz w:val="22"/>
          <w:szCs w:val="22"/>
          <w:bdr w:val="none" w:sz="0" w:space="0" w:color="auto" w:frame="1"/>
        </w:rPr>
        <w:t xml:space="preserve">am par apakšuzņēmēju un/vai </w:t>
      </w:r>
      <w:r w:rsidRPr="00080D85">
        <w:rPr>
          <w:rFonts w:ascii="Calibri" w:eastAsia="Tw Cen MT" w:hAnsi="Calibri" w:cs="Calibri"/>
          <w:color w:val="auto"/>
          <w:sz w:val="22"/>
          <w:szCs w:val="22"/>
          <w:bdr w:val="none" w:sz="0" w:space="0" w:color="auto" w:frame="1"/>
        </w:rPr>
        <w:t>Konsultant</w:t>
      </w:r>
      <w:r w:rsidR="00AF3A25" w:rsidRPr="00080D85">
        <w:rPr>
          <w:rFonts w:ascii="Calibri" w:eastAsia="Tw Cen MT" w:hAnsi="Calibri" w:cs="Calibri"/>
          <w:color w:val="auto"/>
          <w:sz w:val="22"/>
          <w:szCs w:val="22"/>
          <w:bdr w:val="none" w:sz="0" w:space="0" w:color="auto" w:frame="1"/>
        </w:rPr>
        <w:t>a piesaistīto personālu jāiesniedz Pasūtītājam šādi dokumenti:</w:t>
      </w:r>
    </w:p>
    <w:p w14:paraId="247CDD2C" w14:textId="08183C78" w:rsidR="00AF3A25" w:rsidRPr="00080D85" w:rsidRDefault="00AF3A25" w:rsidP="00342241">
      <w:pPr>
        <w:widowControl w:val="0"/>
        <w:numPr>
          <w:ilvl w:val="2"/>
          <w:numId w:val="38"/>
        </w:numPr>
        <w:spacing w:after="0" w:line="240" w:lineRule="auto"/>
        <w:ind w:left="1418" w:hanging="851"/>
        <w:jc w:val="both"/>
        <w:rPr>
          <w:rFonts w:ascii="Calibri" w:hAnsi="Calibri" w:cs="Calibri"/>
          <w:b/>
          <w:color w:val="auto"/>
          <w:sz w:val="22"/>
          <w:szCs w:val="22"/>
          <w:lang w:eastAsia="en-US"/>
        </w:rPr>
      </w:pPr>
      <w:r w:rsidRPr="00080D85">
        <w:rPr>
          <w:rFonts w:ascii="Calibri" w:hAnsi="Calibri" w:cs="Calibri"/>
          <w:color w:val="auto"/>
          <w:sz w:val="22"/>
          <w:szCs w:val="22"/>
          <w:lang w:eastAsia="en-US"/>
        </w:rPr>
        <w:t>pieteikums apakšuzņēmēja</w:t>
      </w:r>
      <w:r w:rsidRPr="00080D85">
        <w:rPr>
          <w:rFonts w:ascii="Calibri" w:eastAsia="Arial Unicode MS" w:hAnsi="Calibri" w:cs="Calibri"/>
          <w:color w:val="auto"/>
          <w:sz w:val="22"/>
          <w:szCs w:val="22"/>
          <w:bdr w:val="none" w:sz="0" w:space="0" w:color="auto" w:frame="1"/>
        </w:rPr>
        <w:t xml:space="preserve"> un/</w:t>
      </w:r>
      <w:r w:rsidRPr="00080D85">
        <w:rPr>
          <w:rFonts w:ascii="Calibri" w:hAnsi="Calibri" w:cs="Calibri"/>
          <w:color w:val="auto"/>
          <w:sz w:val="22"/>
          <w:szCs w:val="22"/>
          <w:bdr w:val="none" w:sz="0" w:space="0" w:color="auto" w:frame="1"/>
          <w:lang w:eastAsia="en-US"/>
        </w:rPr>
        <w:t xml:space="preserve">vai </w:t>
      </w:r>
      <w:r w:rsidR="00AB3E6C" w:rsidRPr="00080D85">
        <w:rPr>
          <w:rFonts w:ascii="Calibri" w:hAnsi="Calibri" w:cs="Calibri"/>
          <w:color w:val="auto"/>
          <w:sz w:val="22"/>
          <w:szCs w:val="22"/>
          <w:bdr w:val="none" w:sz="0" w:space="0" w:color="auto" w:frame="1"/>
          <w:lang w:eastAsia="en-US"/>
        </w:rPr>
        <w:t>Konsultant</w:t>
      </w:r>
      <w:r w:rsidRPr="00080D85">
        <w:rPr>
          <w:rFonts w:ascii="Calibri" w:hAnsi="Calibri" w:cs="Calibri"/>
          <w:color w:val="auto"/>
          <w:sz w:val="22"/>
          <w:szCs w:val="22"/>
          <w:bdr w:val="none" w:sz="0" w:space="0" w:color="auto" w:frame="1"/>
          <w:lang w:eastAsia="en-US"/>
        </w:rPr>
        <w:t xml:space="preserve">a </w:t>
      </w:r>
      <w:r w:rsidRPr="00080D85">
        <w:rPr>
          <w:rFonts w:ascii="Calibri" w:hAnsi="Calibri" w:cs="Calibri"/>
          <w:color w:val="auto"/>
          <w:sz w:val="22"/>
          <w:szCs w:val="22"/>
          <w:lang w:eastAsia="en-US"/>
        </w:rPr>
        <w:t xml:space="preserve"> personāla nomaiņai vai piesaistīšanai, norādot nododamo darbu veidu un veicamo pakalpojumu vērtību/personāla (speciālista) pozīcija Līguma izpildē  (ja attiecināms);</w:t>
      </w:r>
    </w:p>
    <w:p w14:paraId="653D9EB9" w14:textId="72BE14F5" w:rsidR="00AF3A25" w:rsidRPr="00080D85" w:rsidRDefault="00AF3A25" w:rsidP="00342241">
      <w:pPr>
        <w:widowControl w:val="0"/>
        <w:numPr>
          <w:ilvl w:val="2"/>
          <w:numId w:val="38"/>
        </w:numPr>
        <w:spacing w:after="0" w:line="240" w:lineRule="auto"/>
        <w:ind w:left="1418" w:hanging="851"/>
        <w:jc w:val="both"/>
        <w:rPr>
          <w:rFonts w:ascii="Calibri" w:hAnsi="Calibri" w:cs="Calibri"/>
          <w:b/>
          <w:color w:val="auto"/>
          <w:sz w:val="22"/>
          <w:szCs w:val="22"/>
          <w:lang w:eastAsia="en-US"/>
        </w:rPr>
      </w:pPr>
      <w:r w:rsidRPr="00080D85">
        <w:rPr>
          <w:rFonts w:ascii="Calibri" w:hAnsi="Calibri" w:cs="Calibri"/>
          <w:color w:val="auto"/>
          <w:sz w:val="22"/>
          <w:szCs w:val="22"/>
          <w:lang w:eastAsia="en-US"/>
        </w:rPr>
        <w:t xml:space="preserve">apakšuzņēmēja un/vai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piesaistītā personāla apliecinājums par gatavību veikt konkrētos darbus atbilstoši Līguma priekšmetam.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piesaistītā personāla apliecinājumu paraksta pats speciālists; </w:t>
      </w:r>
    </w:p>
    <w:p w14:paraId="07FF12D3" w14:textId="6E732CA7" w:rsidR="00AF3A25" w:rsidRPr="00080D85" w:rsidRDefault="00AF3A25" w:rsidP="00342241">
      <w:pPr>
        <w:widowControl w:val="0"/>
        <w:numPr>
          <w:ilvl w:val="2"/>
          <w:numId w:val="38"/>
        </w:numPr>
        <w:spacing w:after="0" w:line="240" w:lineRule="auto"/>
        <w:ind w:left="1418" w:hanging="851"/>
        <w:jc w:val="both"/>
        <w:rPr>
          <w:rFonts w:ascii="Calibri" w:hAnsi="Calibri" w:cs="Calibri"/>
          <w:b/>
          <w:color w:val="auto"/>
          <w:sz w:val="22"/>
          <w:szCs w:val="22"/>
          <w:lang w:eastAsia="en-US"/>
        </w:rPr>
      </w:pPr>
      <w:r w:rsidRPr="00080D85">
        <w:rPr>
          <w:rFonts w:ascii="Calibri" w:hAnsi="Calibri" w:cs="Calibri"/>
          <w:color w:val="auto"/>
          <w:sz w:val="22"/>
          <w:szCs w:val="22"/>
          <w:lang w:eastAsia="en-US"/>
        </w:rPr>
        <w:t xml:space="preserve">apakšuzņēmēja vai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piesaistītā personāla kvalifikāciju apliecinoši dokumenti saskaņā ar </w:t>
      </w:r>
      <w:r w:rsidRPr="00080D85">
        <w:rPr>
          <w:rFonts w:ascii="Calibri" w:hAnsi="Calibri" w:cs="Calibri"/>
          <w:color w:val="auto"/>
          <w:sz w:val="22"/>
          <w:szCs w:val="22"/>
          <w:bdr w:val="none" w:sz="0" w:space="0" w:color="auto" w:frame="1"/>
          <w:lang w:eastAsia="en-US"/>
        </w:rPr>
        <w:t>Konkursa</w:t>
      </w:r>
      <w:r w:rsidRPr="00080D85">
        <w:rPr>
          <w:rFonts w:ascii="Calibri" w:hAnsi="Calibri" w:cs="Calibri"/>
          <w:color w:val="auto"/>
          <w:sz w:val="22"/>
          <w:szCs w:val="22"/>
          <w:lang w:eastAsia="en-US"/>
        </w:rPr>
        <w:t xml:space="preserve"> dokumentāciju, ja tāda prasība izvirzīta, - attiecas gadījumos, kad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s Līguma izpildē vēlas nomainīt apakšuzņēmēju vai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 personālu, uz kura iespējām balstījies savas kvalifikācijas novērtēšanai.</w:t>
      </w:r>
    </w:p>
    <w:p w14:paraId="5F81E68B" w14:textId="0A885077" w:rsidR="00AF3A25" w:rsidRPr="00080D85" w:rsidRDefault="00AF3A25" w:rsidP="00342241">
      <w:pPr>
        <w:widowControl w:val="0"/>
        <w:numPr>
          <w:ilvl w:val="1"/>
          <w:numId w:val="38"/>
        </w:numPr>
        <w:spacing w:after="0" w:line="240" w:lineRule="auto"/>
        <w:ind w:left="567" w:hanging="567"/>
        <w:jc w:val="both"/>
        <w:rPr>
          <w:rFonts w:ascii="Calibri" w:eastAsia="Tw Cen MT" w:hAnsi="Calibri" w:cs="Calibri"/>
          <w:b/>
          <w:color w:val="auto"/>
          <w:sz w:val="22"/>
          <w:szCs w:val="22"/>
          <w:bdr w:val="none" w:sz="0" w:space="0" w:color="auto" w:frame="1"/>
        </w:rPr>
      </w:pPr>
      <w:r w:rsidRPr="00080D85">
        <w:rPr>
          <w:rFonts w:ascii="Calibri" w:eastAsia="Tw Cen MT" w:hAnsi="Calibri" w:cs="Calibri"/>
          <w:color w:val="auto"/>
          <w:sz w:val="22"/>
          <w:szCs w:val="22"/>
          <w:bdr w:val="none" w:sz="0" w:space="0" w:color="auto" w:frame="1"/>
        </w:rPr>
        <w:t xml:space="preserve">Pasūtītājs apakšuzņēmēja vai </w:t>
      </w:r>
      <w:r w:rsidR="00AB3E6C" w:rsidRPr="00080D85">
        <w:rPr>
          <w:rFonts w:ascii="Calibri" w:eastAsia="Tw Cen MT" w:hAnsi="Calibri" w:cs="Calibri"/>
          <w:color w:val="auto"/>
          <w:sz w:val="22"/>
          <w:szCs w:val="22"/>
          <w:bdr w:val="none" w:sz="0" w:space="0" w:color="auto" w:frame="1"/>
        </w:rPr>
        <w:t>Konsultant</w:t>
      </w:r>
      <w:r w:rsidRPr="00080D85">
        <w:rPr>
          <w:rFonts w:ascii="Calibri" w:eastAsia="Tw Cen MT" w:hAnsi="Calibri" w:cs="Calibri"/>
          <w:color w:val="auto"/>
          <w:sz w:val="22"/>
          <w:szCs w:val="22"/>
          <w:bdr w:val="none" w:sz="0" w:space="0" w:color="auto" w:frame="1"/>
        </w:rPr>
        <w:t xml:space="preserve">a  personāla atbilstību Publisko iepirkumu likuma noteikumiem pārbauda saskaņā ar Publisko iepirkumu likuma un </w:t>
      </w:r>
      <w:r w:rsidRPr="00080D85">
        <w:rPr>
          <w:rFonts w:ascii="Calibri" w:eastAsia="Arial Unicode MS" w:hAnsi="Calibri" w:cs="Calibri"/>
          <w:color w:val="auto"/>
          <w:sz w:val="22"/>
          <w:szCs w:val="22"/>
          <w:bdr w:val="none" w:sz="0" w:space="0" w:color="auto" w:frame="1"/>
        </w:rPr>
        <w:t>Konkursa nolikuma</w:t>
      </w:r>
      <w:r w:rsidRPr="00080D85">
        <w:rPr>
          <w:rFonts w:ascii="Calibri" w:eastAsia="Tw Cen MT" w:hAnsi="Calibri" w:cs="Calibri"/>
          <w:color w:val="auto"/>
          <w:sz w:val="22"/>
          <w:szCs w:val="22"/>
          <w:bdr w:val="none" w:sz="0" w:space="0" w:color="auto" w:frame="1"/>
        </w:rPr>
        <w:t xml:space="preserve"> noteikumiem, un pozitīva lēmuma gadījumā saskaņo iesniegto apakšuzņēmēju un/vai </w:t>
      </w:r>
      <w:r w:rsidR="00AB3E6C" w:rsidRPr="00080D85">
        <w:rPr>
          <w:rFonts w:ascii="Calibri" w:eastAsia="Tw Cen MT" w:hAnsi="Calibri" w:cs="Calibri"/>
          <w:color w:val="auto"/>
          <w:sz w:val="22"/>
          <w:szCs w:val="22"/>
          <w:bdr w:val="none" w:sz="0" w:space="0" w:color="auto" w:frame="1"/>
        </w:rPr>
        <w:t>Konsultant</w:t>
      </w:r>
      <w:r w:rsidRPr="00080D85">
        <w:rPr>
          <w:rFonts w:ascii="Calibri" w:eastAsia="Tw Cen MT" w:hAnsi="Calibri" w:cs="Calibri"/>
          <w:color w:val="auto"/>
          <w:sz w:val="22"/>
          <w:szCs w:val="22"/>
          <w:bdr w:val="none" w:sz="0" w:space="0" w:color="auto" w:frame="1"/>
        </w:rPr>
        <w:t>a  personāla piesaisti/nomaiņu.</w:t>
      </w:r>
    </w:p>
    <w:p w14:paraId="15763DB0" w14:textId="1729D68C" w:rsidR="00AF3A25" w:rsidRPr="00080D85" w:rsidRDefault="00AF3A25" w:rsidP="00342241">
      <w:pPr>
        <w:widowControl w:val="0"/>
        <w:numPr>
          <w:ilvl w:val="1"/>
          <w:numId w:val="38"/>
        </w:numPr>
        <w:spacing w:after="0" w:line="240" w:lineRule="auto"/>
        <w:ind w:left="567" w:hanging="567"/>
        <w:jc w:val="both"/>
        <w:rPr>
          <w:rFonts w:ascii="Calibri" w:eastAsia="Tw Cen MT" w:hAnsi="Calibri" w:cs="Calibri"/>
          <w:b/>
          <w:bCs/>
          <w:iCs/>
          <w:caps/>
          <w:color w:val="auto"/>
          <w:sz w:val="22"/>
          <w:szCs w:val="22"/>
          <w:bdr w:val="none" w:sz="0" w:space="0" w:color="auto" w:frame="1"/>
          <w:lang w:eastAsia="ar-SA"/>
        </w:rPr>
      </w:pPr>
      <w:r w:rsidRPr="00080D85">
        <w:rPr>
          <w:rFonts w:ascii="Calibri" w:eastAsia="Tw Cen MT" w:hAnsi="Calibri" w:cs="Calibri"/>
          <w:bCs/>
          <w:iCs/>
          <w:sz w:val="22"/>
          <w:szCs w:val="22"/>
          <w:bdr w:val="none" w:sz="0" w:space="0" w:color="auto" w:frame="1"/>
          <w:shd w:val="clear" w:color="auto" w:fill="FFFFFF"/>
        </w:rPr>
        <w:t xml:space="preserve">Pārbaudot jaunā apakšuzņēmēja atbilstību, Pasūtītājs piemēro Publisko iepirkumu likuma 42.panta </w:t>
      </w:r>
      <w:r w:rsidRPr="00080D85">
        <w:rPr>
          <w:rFonts w:ascii="Calibri" w:eastAsia="Tw Cen MT" w:hAnsi="Calibri" w:cs="Calibri"/>
          <w:bCs/>
          <w:iCs/>
          <w:sz w:val="22"/>
          <w:szCs w:val="22"/>
          <w:bdr w:val="none" w:sz="0" w:space="0" w:color="auto" w:frame="1"/>
          <w:shd w:val="clear" w:color="auto" w:fill="FFFFFF"/>
        </w:rPr>
        <w:lastRenderedPageBreak/>
        <w:t xml:space="preserve">noteikumus un izslēgšanas iemeslu pārbaudi veic tajā datumā, kad Pasūtītājs lemj par atļaujas sniegšanu </w:t>
      </w:r>
      <w:r w:rsidR="00AB3E6C" w:rsidRPr="00080D85">
        <w:rPr>
          <w:rFonts w:ascii="Calibri" w:eastAsia="Tw Cen MT" w:hAnsi="Calibri" w:cs="Calibri"/>
          <w:bCs/>
          <w:iCs/>
          <w:color w:val="auto"/>
          <w:sz w:val="22"/>
          <w:szCs w:val="22"/>
          <w:bdr w:val="none" w:sz="0" w:space="0" w:color="auto" w:frame="1"/>
        </w:rPr>
        <w:t>Konsultant</w:t>
      </w:r>
      <w:r w:rsidRPr="00080D85">
        <w:rPr>
          <w:rFonts w:ascii="Calibri" w:eastAsia="Tw Cen MT" w:hAnsi="Calibri" w:cs="Calibri"/>
          <w:bCs/>
          <w:iCs/>
          <w:color w:val="auto"/>
          <w:sz w:val="22"/>
          <w:szCs w:val="22"/>
          <w:bdr w:val="none" w:sz="0" w:space="0" w:color="auto" w:frame="1"/>
        </w:rPr>
        <w:t>am</w:t>
      </w:r>
      <w:r w:rsidRPr="00080D85">
        <w:rPr>
          <w:rFonts w:ascii="Calibri" w:eastAsia="Tw Cen MT" w:hAnsi="Calibri" w:cs="Calibri"/>
          <w:bCs/>
          <w:iCs/>
          <w:color w:val="auto"/>
          <w:sz w:val="22"/>
          <w:szCs w:val="22"/>
          <w:bdr w:val="none" w:sz="0" w:space="0" w:color="auto" w:frame="1"/>
          <w:shd w:val="clear" w:color="auto" w:fill="FFFFFF"/>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74293E95" w14:textId="34C15CBD" w:rsidR="00AF3A25" w:rsidRPr="00080D85" w:rsidRDefault="00AF3A25" w:rsidP="00342241">
      <w:pPr>
        <w:widowControl w:val="0"/>
        <w:numPr>
          <w:ilvl w:val="1"/>
          <w:numId w:val="38"/>
        </w:numPr>
        <w:spacing w:after="0" w:line="240" w:lineRule="auto"/>
        <w:ind w:left="567" w:hanging="567"/>
        <w:jc w:val="both"/>
        <w:rPr>
          <w:rFonts w:ascii="Calibri" w:eastAsia="Tw Cen MT" w:hAnsi="Calibri" w:cs="Calibri"/>
          <w:b/>
          <w:bCs/>
          <w:color w:val="auto"/>
          <w:sz w:val="22"/>
          <w:szCs w:val="22"/>
          <w:bdr w:val="none" w:sz="0" w:space="0" w:color="auto" w:frame="1"/>
        </w:rPr>
      </w:pPr>
      <w:r w:rsidRPr="00080D85">
        <w:rPr>
          <w:rFonts w:ascii="Calibri" w:eastAsia="Tw Cen MT" w:hAnsi="Calibri" w:cs="Calibri"/>
          <w:sz w:val="22"/>
          <w:szCs w:val="22"/>
          <w:bdr w:val="none" w:sz="0" w:space="0" w:color="auto" w:frame="1"/>
          <w:shd w:val="clear" w:color="auto" w:fill="FFFFFF"/>
        </w:rPr>
        <w:t xml:space="preserve">Pasūtītājs pieņem lēmumu atļaut vai atteikt </w:t>
      </w:r>
      <w:r w:rsidR="00AB3E6C" w:rsidRPr="00080D85">
        <w:rPr>
          <w:rFonts w:ascii="Calibri" w:eastAsia="Tw Cen MT" w:hAnsi="Calibri" w:cs="Calibri"/>
          <w:sz w:val="22"/>
          <w:szCs w:val="22"/>
          <w:bdr w:val="none" w:sz="0" w:space="0" w:color="auto" w:frame="1"/>
          <w:shd w:val="clear" w:color="auto" w:fill="FFFFFF"/>
        </w:rPr>
        <w:t>Konsultant</w:t>
      </w:r>
      <w:r w:rsidRPr="00080D85">
        <w:rPr>
          <w:rFonts w:ascii="Calibri" w:eastAsia="Tw Cen MT" w:hAnsi="Calibri" w:cs="Calibri"/>
          <w:sz w:val="22"/>
          <w:szCs w:val="22"/>
          <w:bdr w:val="none" w:sz="0" w:space="0" w:color="auto" w:frame="1"/>
          <w:shd w:val="clear" w:color="auto" w:fill="FFFFFF"/>
        </w:rPr>
        <w:t>a Konkursā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62.panta un Līguma noteikumiem.</w:t>
      </w:r>
    </w:p>
    <w:p w14:paraId="6D52DC6D" w14:textId="194C2E07"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b/>
          <w:bCs/>
          <w:iCs/>
          <w:caps/>
          <w:color w:val="auto"/>
          <w:sz w:val="22"/>
          <w:szCs w:val="22"/>
          <w:bdr w:val="none" w:sz="0" w:space="0" w:color="auto" w:frame="1"/>
          <w:lang w:eastAsia="ar-SA"/>
        </w:rPr>
      </w:pPr>
      <w:r w:rsidRPr="00080D85">
        <w:rPr>
          <w:rFonts w:ascii="Calibri" w:eastAsia="Tw Cen MT" w:hAnsi="Calibri" w:cs="Calibri"/>
          <w:bCs/>
          <w:iCs/>
          <w:color w:val="auto"/>
          <w:sz w:val="22"/>
          <w:szCs w:val="22"/>
          <w:bdr w:val="none" w:sz="0" w:space="0" w:color="auto" w:frame="1"/>
        </w:rPr>
        <w:t xml:space="preserve">Grozījumi Līgumam pievienotajā apakšuzņēmēju/ </w:t>
      </w:r>
      <w:r w:rsidR="00AB3E6C" w:rsidRPr="00080D85">
        <w:rPr>
          <w:rFonts w:ascii="Calibri" w:eastAsia="Tw Cen MT" w:hAnsi="Calibri" w:cs="Calibri"/>
          <w:bCs/>
          <w:iCs/>
          <w:color w:val="auto"/>
          <w:sz w:val="22"/>
          <w:szCs w:val="22"/>
          <w:bdr w:val="none" w:sz="0" w:space="0" w:color="auto" w:frame="1"/>
          <w:shd w:val="clear" w:color="auto" w:fill="FFFFFF"/>
        </w:rPr>
        <w:t>Konsultant</w:t>
      </w:r>
      <w:r w:rsidRPr="00080D85">
        <w:rPr>
          <w:rFonts w:ascii="Calibri" w:eastAsia="Tw Cen MT" w:hAnsi="Calibri" w:cs="Calibri"/>
          <w:bCs/>
          <w:iCs/>
          <w:color w:val="auto"/>
          <w:sz w:val="22"/>
          <w:szCs w:val="22"/>
          <w:bdr w:val="none" w:sz="0" w:space="0" w:color="auto" w:frame="1"/>
          <w:shd w:val="clear" w:color="auto" w:fill="FFFFFF"/>
        </w:rPr>
        <w:t>a</w:t>
      </w:r>
      <w:r w:rsidRPr="00080D85">
        <w:rPr>
          <w:rFonts w:ascii="Calibri" w:eastAsia="Tw Cen MT" w:hAnsi="Calibri" w:cs="Calibri"/>
          <w:bCs/>
          <w:iCs/>
          <w:color w:val="auto"/>
          <w:sz w:val="22"/>
          <w:szCs w:val="22"/>
          <w:bdr w:val="none" w:sz="0" w:space="0" w:color="auto" w:frame="1"/>
        </w:rPr>
        <w:t xml:space="preserve"> personāla sarakstā tiek noformēti, reģistrējot pie Līguma Pasūtītāja saskaņoto apakšuzņēmēju/ </w:t>
      </w:r>
      <w:r w:rsidR="00AB3E6C" w:rsidRPr="00080D85">
        <w:rPr>
          <w:rFonts w:ascii="Calibri" w:eastAsia="Tw Cen MT" w:hAnsi="Calibri" w:cs="Calibri"/>
          <w:bCs/>
          <w:iCs/>
          <w:color w:val="auto"/>
          <w:sz w:val="22"/>
          <w:szCs w:val="22"/>
          <w:bdr w:val="none" w:sz="0" w:space="0" w:color="auto" w:frame="1"/>
          <w:shd w:val="clear" w:color="auto" w:fill="FFFFFF"/>
        </w:rPr>
        <w:t>Konsultant</w:t>
      </w:r>
      <w:r w:rsidRPr="00080D85">
        <w:rPr>
          <w:rFonts w:ascii="Calibri" w:eastAsia="Tw Cen MT" w:hAnsi="Calibri" w:cs="Calibri"/>
          <w:bCs/>
          <w:iCs/>
          <w:color w:val="auto"/>
          <w:sz w:val="22"/>
          <w:szCs w:val="22"/>
          <w:bdr w:val="none" w:sz="0" w:space="0" w:color="auto" w:frame="1"/>
          <w:shd w:val="clear" w:color="auto" w:fill="FFFFFF"/>
        </w:rPr>
        <w:t>a</w:t>
      </w:r>
      <w:r w:rsidRPr="00080D85">
        <w:rPr>
          <w:rFonts w:ascii="Calibri" w:eastAsia="Tw Cen MT" w:hAnsi="Calibri" w:cs="Calibri"/>
          <w:bCs/>
          <w:iCs/>
          <w:color w:val="auto"/>
          <w:sz w:val="22"/>
          <w:szCs w:val="22"/>
          <w:bdr w:val="none" w:sz="0" w:space="0" w:color="auto" w:frame="1"/>
        </w:rPr>
        <w:t xml:space="preserve"> personāla sarakstu (konsolidēto versiju ar aktuālo informāciju).  Līdz ar jaunā saraksta reģistrēšanu pie Līguma, spēku zaudē iepriekšējais saraksts. Atsevišķi Līguma grozījumi par šo netiek sagatavoti.</w:t>
      </w:r>
    </w:p>
    <w:p w14:paraId="1EDF3D02" w14:textId="2FF1E16B"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b/>
          <w:iCs/>
          <w:color w:val="auto"/>
          <w:sz w:val="22"/>
          <w:szCs w:val="22"/>
          <w:bdr w:val="none" w:sz="0" w:space="0" w:color="auto" w:frame="1"/>
        </w:rPr>
      </w:pPr>
      <w:r w:rsidRPr="00080D85">
        <w:rPr>
          <w:rFonts w:ascii="Calibri" w:eastAsia="Tw Cen MT" w:hAnsi="Calibri" w:cs="Calibri"/>
          <w:bCs/>
          <w:iCs/>
          <w:color w:val="auto"/>
          <w:sz w:val="22"/>
          <w:szCs w:val="22"/>
          <w:bdr w:val="none" w:sz="0" w:space="0" w:color="auto" w:frame="1"/>
        </w:rPr>
        <w:t xml:space="preserve">Apakšuzņēmēja piesaistīšana Līguma izpildē pēc </w:t>
      </w:r>
      <w:r w:rsidR="00AB3E6C" w:rsidRPr="00080D85">
        <w:rPr>
          <w:rFonts w:ascii="Calibri" w:eastAsia="Tw Cen MT" w:hAnsi="Calibri" w:cs="Calibri"/>
          <w:bCs/>
          <w:iCs/>
          <w:color w:val="auto"/>
          <w:sz w:val="22"/>
          <w:szCs w:val="22"/>
          <w:bdr w:val="none" w:sz="0" w:space="0" w:color="auto" w:frame="1"/>
          <w:shd w:val="clear" w:color="auto" w:fill="FFFFFF"/>
        </w:rPr>
        <w:t>Konsultant</w:t>
      </w:r>
      <w:r w:rsidRPr="00080D85">
        <w:rPr>
          <w:rFonts w:ascii="Calibri" w:eastAsia="Tw Cen MT" w:hAnsi="Calibri" w:cs="Calibri"/>
          <w:bCs/>
          <w:iCs/>
          <w:color w:val="auto"/>
          <w:sz w:val="22"/>
          <w:szCs w:val="22"/>
          <w:bdr w:val="none" w:sz="0" w:space="0" w:color="auto" w:frame="1"/>
          <w:shd w:val="clear" w:color="auto" w:fill="FFFFFF"/>
        </w:rPr>
        <w:t>a</w:t>
      </w:r>
      <w:r w:rsidRPr="00080D85">
        <w:rPr>
          <w:rFonts w:ascii="Calibri" w:eastAsia="Tw Cen MT" w:hAnsi="Calibri" w:cs="Calibri"/>
          <w:bCs/>
          <w:iCs/>
          <w:color w:val="auto"/>
          <w:sz w:val="22"/>
          <w:szCs w:val="22"/>
          <w:bdr w:val="none" w:sz="0" w:space="0" w:color="auto" w:frame="1"/>
        </w:rPr>
        <w:t xml:space="preserve"> iniciatīvas, neatbrīvo </w:t>
      </w:r>
      <w:r w:rsidR="00AB3E6C" w:rsidRPr="00080D85">
        <w:rPr>
          <w:rFonts w:ascii="Calibri" w:eastAsia="Tw Cen MT" w:hAnsi="Calibri" w:cs="Calibri"/>
          <w:bCs/>
          <w:iCs/>
          <w:color w:val="auto"/>
          <w:sz w:val="22"/>
          <w:szCs w:val="22"/>
          <w:bdr w:val="none" w:sz="0" w:space="0" w:color="auto" w:frame="1"/>
        </w:rPr>
        <w:t>Konsultant</w:t>
      </w:r>
      <w:r w:rsidRPr="00080D85">
        <w:rPr>
          <w:rFonts w:ascii="Calibri" w:eastAsia="Tw Cen MT" w:hAnsi="Calibri" w:cs="Calibri"/>
          <w:bCs/>
          <w:iCs/>
          <w:color w:val="auto"/>
          <w:sz w:val="22"/>
          <w:szCs w:val="22"/>
          <w:bdr w:val="none" w:sz="0" w:space="0" w:color="auto" w:frame="1"/>
        </w:rPr>
        <w:t>u no atbildības par Līguma izpildi kopumā vai kādu no daļām, kā arī neuzliek Pasūtītājam papildu pienākumus un saistības.</w:t>
      </w:r>
    </w:p>
    <w:p w14:paraId="75342F7E" w14:textId="7F0AEDD9" w:rsidR="00AF3A25" w:rsidRPr="00080D85" w:rsidRDefault="00AB3E6C" w:rsidP="00342241">
      <w:pPr>
        <w:widowControl w:val="0"/>
        <w:numPr>
          <w:ilvl w:val="1"/>
          <w:numId w:val="38"/>
        </w:numPr>
        <w:tabs>
          <w:tab w:val="left" w:pos="720"/>
        </w:tabs>
        <w:spacing w:after="0" w:line="240" w:lineRule="auto"/>
        <w:ind w:left="567" w:hanging="567"/>
        <w:jc w:val="both"/>
        <w:rPr>
          <w:rFonts w:ascii="Calibri" w:eastAsia="Tw Cen MT" w:hAnsi="Calibri" w:cs="Calibri"/>
          <w:b/>
          <w:color w:val="auto"/>
          <w:sz w:val="22"/>
          <w:szCs w:val="22"/>
          <w:bdr w:val="none" w:sz="0" w:space="0" w:color="auto" w:frame="1"/>
        </w:rPr>
      </w:pPr>
      <w:r w:rsidRPr="00080D85">
        <w:rPr>
          <w:rFonts w:ascii="Calibri" w:eastAsia="Tw Cen MT" w:hAnsi="Calibri" w:cs="Calibri"/>
          <w:color w:val="auto"/>
          <w:sz w:val="22"/>
          <w:szCs w:val="22"/>
          <w:bdr w:val="none" w:sz="0" w:space="0" w:color="auto" w:frame="1"/>
        </w:rPr>
        <w:t>Konsultant</w:t>
      </w:r>
      <w:r w:rsidR="00AF3A25" w:rsidRPr="00080D85">
        <w:rPr>
          <w:rFonts w:ascii="Calibri" w:eastAsia="Tw Cen MT" w:hAnsi="Calibri" w:cs="Calibri"/>
          <w:color w:val="auto"/>
          <w:sz w:val="22"/>
          <w:szCs w:val="22"/>
          <w:bdr w:val="none" w:sz="0" w:space="0" w:color="auto" w:frame="1"/>
        </w:rPr>
        <w:t xml:space="preserve">s ir atbildīgs par to, lai saskaņā ar šo Līgumu </w:t>
      </w:r>
      <w:r w:rsidR="00FB5F68" w:rsidRPr="00080D85">
        <w:rPr>
          <w:rFonts w:ascii="Calibri" w:eastAsia="Tw Cen MT" w:hAnsi="Calibri" w:cs="Calibri"/>
          <w:color w:val="auto"/>
          <w:sz w:val="22"/>
          <w:szCs w:val="22"/>
          <w:bdr w:val="none" w:sz="0" w:space="0" w:color="auto" w:frame="1"/>
        </w:rPr>
        <w:t>Darb</w:t>
      </w:r>
      <w:r w:rsidR="00AF3A25" w:rsidRPr="00080D85">
        <w:rPr>
          <w:rFonts w:ascii="Calibri" w:eastAsia="Tw Cen MT" w:hAnsi="Calibri" w:cs="Calibri"/>
          <w:color w:val="auto"/>
          <w:sz w:val="22"/>
          <w:szCs w:val="22"/>
          <w:bdr w:val="none" w:sz="0" w:space="0" w:color="auto" w:frame="1"/>
        </w:rPr>
        <w:t>u izpildē iesaistīts apakšuzņēmējs nepiesaistītu darbu izpildē citus apakšuzņēmējus bez Pasūtītāja rakstiskas piekrišanas.</w:t>
      </w:r>
    </w:p>
    <w:p w14:paraId="6E0EF6B2" w14:textId="2BCD5751"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color w:val="auto"/>
          <w:sz w:val="22"/>
          <w:szCs w:val="22"/>
          <w:bdr w:val="none" w:sz="0" w:space="0" w:color="auto" w:frame="1"/>
        </w:rPr>
      </w:pPr>
      <w:r w:rsidRPr="00080D85">
        <w:rPr>
          <w:rFonts w:ascii="Calibri" w:eastAsia="Tw Cen MT" w:hAnsi="Calibri" w:cs="Calibri"/>
          <w:color w:val="auto"/>
          <w:sz w:val="22"/>
          <w:szCs w:val="22"/>
          <w:bdr w:val="none" w:sz="0" w:space="0" w:color="auto" w:frame="1"/>
        </w:rPr>
        <w:t xml:space="preserve">Pasūtītājs nav atbildīgs par </w:t>
      </w:r>
      <w:r w:rsidR="00AB3E6C" w:rsidRPr="00080D85">
        <w:rPr>
          <w:rFonts w:ascii="Calibri" w:eastAsia="Tw Cen MT" w:hAnsi="Calibri" w:cs="Calibri"/>
          <w:color w:val="auto"/>
          <w:sz w:val="22"/>
          <w:szCs w:val="22"/>
          <w:bdr w:val="none" w:sz="0" w:space="0" w:color="auto" w:frame="1"/>
          <w:shd w:val="clear" w:color="auto" w:fill="FFFFFF"/>
        </w:rPr>
        <w:t>Konsultant</w:t>
      </w:r>
      <w:r w:rsidRPr="00080D85">
        <w:rPr>
          <w:rFonts w:ascii="Calibri" w:eastAsia="Tw Cen MT" w:hAnsi="Calibri" w:cs="Calibri"/>
          <w:color w:val="auto"/>
          <w:sz w:val="22"/>
          <w:szCs w:val="22"/>
          <w:bdr w:val="none" w:sz="0" w:space="0" w:color="auto" w:frame="1"/>
          <w:shd w:val="clear" w:color="auto" w:fill="FFFFFF"/>
        </w:rPr>
        <w:t>a</w:t>
      </w:r>
      <w:r w:rsidRPr="00080D85">
        <w:rPr>
          <w:rFonts w:ascii="Calibri" w:eastAsia="Tw Cen MT" w:hAnsi="Calibri" w:cs="Calibri"/>
          <w:color w:val="auto"/>
          <w:sz w:val="22"/>
          <w:szCs w:val="22"/>
          <w:bdr w:val="none" w:sz="0" w:space="0" w:color="auto" w:frame="1"/>
        </w:rPr>
        <w:t xml:space="preserve"> nokavētiem vai vispār neveiktiem norēķiniem ar tā piesaistītajiem apakšuzņēmējiem. </w:t>
      </w:r>
    </w:p>
    <w:p w14:paraId="4F1B09AB" w14:textId="77777777" w:rsidR="00AF3A25" w:rsidRPr="00080D85" w:rsidRDefault="00AF3A25" w:rsidP="00342241">
      <w:pPr>
        <w:widowControl w:val="0"/>
        <w:shd w:val="clear" w:color="auto" w:fill="FFFFFF"/>
        <w:autoSpaceDE w:val="0"/>
        <w:autoSpaceDN w:val="0"/>
        <w:adjustRightInd w:val="0"/>
        <w:spacing w:after="0" w:line="240" w:lineRule="auto"/>
        <w:ind w:left="786"/>
        <w:contextualSpacing/>
        <w:jc w:val="both"/>
        <w:rPr>
          <w:rFonts w:ascii="Calibri" w:eastAsia="Calibri" w:hAnsi="Calibri" w:cs="Calibri"/>
          <w:color w:val="auto"/>
          <w:sz w:val="22"/>
          <w:szCs w:val="22"/>
          <w:lang w:eastAsia="en-US"/>
        </w:rPr>
      </w:pPr>
    </w:p>
    <w:p w14:paraId="5B4EBA77" w14:textId="77777777" w:rsidR="00AF3A25" w:rsidRPr="00080D85" w:rsidRDefault="00AF3A25" w:rsidP="00342241">
      <w:pPr>
        <w:numPr>
          <w:ilvl w:val="0"/>
          <w:numId w:val="38"/>
        </w:numPr>
        <w:spacing w:after="0" w:line="240" w:lineRule="auto"/>
        <w:ind w:left="1350" w:hanging="425"/>
        <w:jc w:val="center"/>
        <w:rPr>
          <w:rFonts w:ascii="Calibri" w:hAnsi="Calibri" w:cs="Calibri"/>
          <w:b/>
          <w:bCs/>
          <w:color w:val="auto"/>
          <w:sz w:val="22"/>
          <w:szCs w:val="22"/>
          <w:lang w:eastAsia="en-US"/>
        </w:rPr>
      </w:pPr>
      <w:r w:rsidRPr="00080D85">
        <w:rPr>
          <w:rFonts w:ascii="Calibri" w:hAnsi="Calibri" w:cs="Calibri"/>
          <w:b/>
          <w:bCs/>
          <w:color w:val="auto"/>
          <w:sz w:val="22"/>
          <w:szCs w:val="22"/>
          <w:lang w:eastAsia="en-US"/>
        </w:rPr>
        <w:t>PUŠU ATBILDĪBA</w:t>
      </w:r>
    </w:p>
    <w:p w14:paraId="76543CCC" w14:textId="77777777" w:rsidR="00AF3A25" w:rsidRPr="00080D85" w:rsidRDefault="00AF3A25" w:rsidP="00342241">
      <w:pPr>
        <w:numPr>
          <w:ilvl w:val="1"/>
          <w:numId w:val="38"/>
        </w:numPr>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18AD4896" w14:textId="4CB9917E" w:rsidR="00AF3A25" w:rsidRPr="00080D85" w:rsidRDefault="00AB3E6C" w:rsidP="00342241">
      <w:pPr>
        <w:numPr>
          <w:ilvl w:val="1"/>
          <w:numId w:val="38"/>
        </w:numPr>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s ir pilnā mērā atbildīgs par Pasūtītājam nodarītajiem tiešajiem zaudējumiem, kas radušies sakarā ar to, ka </w:t>
      </w: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s nav savlaicīgi un/vai pienācīgā kvalitātē veicis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 xml:space="preserve">us, kā arī pieļāvis </w:t>
      </w:r>
      <w:r w:rsidR="00DC6573">
        <w:rPr>
          <w:rFonts w:ascii="Calibri" w:hAnsi="Calibri" w:cs="Calibri"/>
          <w:color w:val="auto"/>
          <w:sz w:val="22"/>
          <w:szCs w:val="22"/>
          <w:lang w:eastAsia="en-US"/>
        </w:rPr>
        <w:t>Būvprojekta</w:t>
      </w:r>
      <w:r w:rsidR="00DC6573" w:rsidRPr="00080D85">
        <w:rPr>
          <w:rFonts w:ascii="Calibri" w:hAnsi="Calibri" w:cs="Calibri"/>
          <w:color w:val="auto"/>
          <w:sz w:val="22"/>
          <w:szCs w:val="22"/>
          <w:lang w:eastAsia="en-US"/>
        </w:rPr>
        <w:t xml:space="preserve"> </w:t>
      </w:r>
      <w:r w:rsidR="00AF3A25" w:rsidRPr="00080D85">
        <w:rPr>
          <w:rFonts w:ascii="Calibri" w:hAnsi="Calibri" w:cs="Calibri"/>
          <w:color w:val="auto"/>
          <w:sz w:val="22"/>
          <w:szCs w:val="22"/>
          <w:lang w:eastAsia="en-US"/>
        </w:rPr>
        <w:t xml:space="preserve">kļūdas un trūkumus. </w:t>
      </w:r>
    </w:p>
    <w:p w14:paraId="4AC65A50" w14:textId="65189856" w:rsidR="00AF3A25" w:rsidRPr="00080D85" w:rsidRDefault="00AB3E6C" w:rsidP="00342241">
      <w:pPr>
        <w:numPr>
          <w:ilvl w:val="1"/>
          <w:numId w:val="38"/>
        </w:numPr>
        <w:spacing w:after="0" w:line="240" w:lineRule="auto"/>
        <w:ind w:left="567" w:hanging="567"/>
        <w:contextualSpacing/>
        <w:jc w:val="both"/>
        <w:rPr>
          <w:rFonts w:ascii="Calibri" w:eastAsia="Calibri" w:hAnsi="Calibri" w:cs="Calibri"/>
          <w:b/>
          <w:bCs/>
          <w:caps/>
          <w:color w:val="auto"/>
          <w:sz w:val="22"/>
          <w:szCs w:val="22"/>
          <w:lang w:eastAsia="en-US"/>
        </w:rPr>
      </w:pPr>
      <w:r w:rsidRPr="00080D85">
        <w:rPr>
          <w:rFonts w:ascii="Calibri" w:eastAsia="Calibri" w:hAnsi="Calibri" w:cs="Calibri"/>
          <w:color w:val="auto"/>
          <w:sz w:val="22"/>
          <w:szCs w:val="22"/>
          <w:lang w:eastAsia="en-US"/>
        </w:rPr>
        <w:t>Konsultant</w:t>
      </w:r>
      <w:r w:rsidR="00AF3A25" w:rsidRPr="00080D85">
        <w:rPr>
          <w:rFonts w:ascii="Calibri" w:eastAsia="Calibri" w:hAnsi="Calibri" w:cs="Calibri"/>
          <w:color w:val="auto"/>
          <w:sz w:val="22"/>
          <w:szCs w:val="22"/>
          <w:lang w:eastAsia="en-US"/>
        </w:rPr>
        <w:t>s ir atbildīgs un sedz Pasūtītājam visas radītās papildus izmaksas un zaudējumus</w:t>
      </w:r>
      <w:r w:rsidR="00AF3A25" w:rsidRPr="00080D85">
        <w:rPr>
          <w:rFonts w:ascii="Calibri" w:eastAsia="Calibri" w:hAnsi="Calibri" w:cs="Calibri"/>
          <w:color w:val="auto"/>
          <w:kern w:val="2"/>
          <w:sz w:val="22"/>
          <w:szCs w:val="22"/>
          <w:lang w:eastAsia="en-US"/>
        </w:rPr>
        <w:t xml:space="preserve">, ja </w:t>
      </w:r>
      <w:r w:rsidR="00DC6573">
        <w:rPr>
          <w:rFonts w:ascii="Calibri" w:hAnsi="Calibri" w:cs="Calibri"/>
          <w:color w:val="auto"/>
          <w:sz w:val="22"/>
          <w:szCs w:val="22"/>
          <w:lang w:eastAsia="en-US"/>
        </w:rPr>
        <w:t>Būvprojekta</w:t>
      </w:r>
      <w:r w:rsidR="00DC6573" w:rsidRPr="00080D85">
        <w:rPr>
          <w:rFonts w:ascii="Calibri" w:eastAsia="Calibri" w:hAnsi="Calibri" w:cs="Calibri"/>
          <w:color w:val="auto"/>
          <w:kern w:val="2"/>
          <w:sz w:val="22"/>
          <w:szCs w:val="22"/>
          <w:lang w:eastAsia="en-US"/>
        </w:rPr>
        <w:t xml:space="preserve"> </w:t>
      </w:r>
      <w:r w:rsidR="00AF3A25" w:rsidRPr="00080D85">
        <w:rPr>
          <w:rFonts w:ascii="Calibri" w:eastAsia="Calibri" w:hAnsi="Calibri" w:cs="Calibri"/>
          <w:color w:val="auto"/>
          <w:kern w:val="2"/>
          <w:sz w:val="22"/>
          <w:szCs w:val="22"/>
          <w:lang w:eastAsia="en-US"/>
        </w:rPr>
        <w:t xml:space="preserve">realizācijas laikā, veicot būvdarbus, tiek konstatētas kļūdas vai trūkumi, ko </w:t>
      </w:r>
      <w:r w:rsidRPr="00080D85">
        <w:rPr>
          <w:rFonts w:ascii="Calibri" w:eastAsia="Calibri" w:hAnsi="Calibri" w:cs="Calibri"/>
          <w:color w:val="auto"/>
          <w:kern w:val="2"/>
          <w:sz w:val="22"/>
          <w:szCs w:val="22"/>
          <w:lang w:eastAsia="en-US"/>
        </w:rPr>
        <w:t>Konsultant</w:t>
      </w:r>
      <w:r w:rsidR="00AF3A25" w:rsidRPr="00080D85">
        <w:rPr>
          <w:rFonts w:ascii="Calibri" w:eastAsia="Calibri" w:hAnsi="Calibri" w:cs="Calibri"/>
          <w:color w:val="auto"/>
          <w:kern w:val="2"/>
          <w:sz w:val="22"/>
          <w:szCs w:val="22"/>
          <w:lang w:eastAsia="en-US"/>
        </w:rPr>
        <w:t xml:space="preserve">s varēja konstatēt </w:t>
      </w:r>
      <w:r w:rsidR="00AF3A25" w:rsidRPr="00080D85">
        <w:rPr>
          <w:rFonts w:ascii="Calibri" w:eastAsia="Calibri" w:hAnsi="Calibri" w:cs="Calibri"/>
          <w:color w:val="auto"/>
          <w:sz w:val="22"/>
          <w:szCs w:val="22"/>
          <w:lang w:eastAsia="en-US"/>
        </w:rPr>
        <w:t xml:space="preserve">pirms </w:t>
      </w:r>
      <w:r w:rsidR="00FB5F68"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 xml:space="preserve">u uzsākšanas, iepazīstoties ar izsniegto dokumentāciju, Objekta teritoriju klātienē un citām nepieciešamajām lietām, ievērojot </w:t>
      </w:r>
      <w:r w:rsidRPr="00080D85">
        <w:rPr>
          <w:rFonts w:ascii="Calibri" w:eastAsia="Calibri" w:hAnsi="Calibri" w:cs="Calibri"/>
          <w:color w:val="auto"/>
          <w:sz w:val="22"/>
          <w:szCs w:val="22"/>
          <w:lang w:eastAsia="en-US"/>
        </w:rPr>
        <w:t>Konsultant</w:t>
      </w:r>
      <w:r w:rsidR="00AF3A25" w:rsidRPr="00080D85">
        <w:rPr>
          <w:rFonts w:ascii="Calibri" w:eastAsia="Calibri" w:hAnsi="Calibri" w:cs="Calibri"/>
          <w:color w:val="auto"/>
          <w:sz w:val="22"/>
          <w:szCs w:val="22"/>
          <w:lang w:eastAsia="en-US"/>
        </w:rPr>
        <w:t xml:space="preserve">a  kvalifikācijas pieredzi, vai </w:t>
      </w:r>
      <w:r w:rsidR="00DC6573">
        <w:rPr>
          <w:rFonts w:ascii="Calibri" w:hAnsi="Calibri" w:cs="Calibri"/>
          <w:color w:val="auto"/>
          <w:sz w:val="22"/>
          <w:szCs w:val="22"/>
          <w:lang w:eastAsia="en-US"/>
        </w:rPr>
        <w:t>Būvprojekta</w:t>
      </w:r>
      <w:r w:rsidR="00DC6573" w:rsidRPr="00080D85">
        <w:rPr>
          <w:rFonts w:ascii="Calibri" w:eastAsia="Calibri" w:hAnsi="Calibri" w:cs="Calibri"/>
          <w:color w:val="auto"/>
          <w:kern w:val="2"/>
          <w:sz w:val="22"/>
          <w:szCs w:val="22"/>
          <w:lang w:eastAsia="en-US"/>
        </w:rPr>
        <w:t xml:space="preserve"> </w:t>
      </w:r>
      <w:r w:rsidR="00AF3A25" w:rsidRPr="00080D85">
        <w:rPr>
          <w:rFonts w:ascii="Calibri" w:eastAsia="Calibri" w:hAnsi="Calibri" w:cs="Calibri"/>
          <w:color w:val="auto"/>
          <w:kern w:val="2"/>
          <w:sz w:val="22"/>
          <w:szCs w:val="22"/>
          <w:lang w:eastAsia="en-US"/>
        </w:rPr>
        <w:t>izstrādes laikā, bet nav to paredzējis.</w:t>
      </w:r>
    </w:p>
    <w:p w14:paraId="36839544" w14:textId="05EE415F" w:rsidR="00AF3A25" w:rsidRPr="00080D85" w:rsidRDefault="00AB3E6C" w:rsidP="00342241">
      <w:pPr>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Konsultant</w:t>
      </w:r>
      <w:r w:rsidR="00AF3A25" w:rsidRPr="00080D85">
        <w:rPr>
          <w:rFonts w:ascii="Calibri" w:eastAsia="Calibri" w:hAnsi="Calibri" w:cs="Calibri"/>
          <w:color w:val="auto"/>
          <w:sz w:val="22"/>
          <w:szCs w:val="22"/>
          <w:lang w:eastAsia="en-US"/>
        </w:rPr>
        <w:t xml:space="preserve">s ir pilnā apmērā atbildīgs par </w:t>
      </w:r>
      <w:r w:rsidR="00DC6573">
        <w:rPr>
          <w:rFonts w:ascii="Calibri" w:hAnsi="Calibri" w:cs="Calibri"/>
          <w:color w:val="auto"/>
          <w:sz w:val="22"/>
          <w:szCs w:val="22"/>
          <w:lang w:eastAsia="en-US"/>
        </w:rPr>
        <w:t>Būvprojekta</w:t>
      </w:r>
      <w:r w:rsidR="00DC6573" w:rsidRPr="00080D85">
        <w:rPr>
          <w:rFonts w:ascii="Calibri" w:eastAsia="Calibri" w:hAnsi="Calibri" w:cs="Calibri"/>
          <w:color w:val="auto"/>
          <w:sz w:val="22"/>
          <w:szCs w:val="22"/>
          <w:lang w:eastAsia="en-US"/>
        </w:rPr>
        <w:t xml:space="preserve"> </w:t>
      </w:r>
      <w:r w:rsidR="00AF3A25" w:rsidRPr="00080D85">
        <w:rPr>
          <w:rFonts w:ascii="Calibri" w:eastAsia="Calibri" w:hAnsi="Calibri" w:cs="Calibri"/>
          <w:color w:val="auto"/>
          <w:sz w:val="22"/>
          <w:szCs w:val="22"/>
          <w:lang w:eastAsia="en-US"/>
        </w:rPr>
        <w:t>realizēšanai paredzēto būvniecības darbu un būvizstrādājuma sastāva, un apjoma iekļaušanu darbu apjomu tāmēs/sarakstos. Ja būvdarbu laikā</w:t>
      </w:r>
      <w:r w:rsidR="001E3F62" w:rsidRPr="00080D85">
        <w:rPr>
          <w:rFonts w:ascii="Calibri" w:eastAsia="Calibri" w:hAnsi="Calibri" w:cs="Calibri"/>
          <w:color w:val="auto"/>
          <w:sz w:val="22"/>
          <w:szCs w:val="22"/>
          <w:lang w:eastAsia="en-US"/>
        </w:rPr>
        <w:t xml:space="preserve"> rodas papildus izdevumi</w:t>
      </w:r>
      <w:r w:rsidR="00AF3A25" w:rsidRPr="00080D85">
        <w:rPr>
          <w:rFonts w:ascii="Calibri" w:eastAsia="Calibri" w:hAnsi="Calibri" w:cs="Calibri"/>
          <w:color w:val="auto"/>
          <w:sz w:val="22"/>
          <w:szCs w:val="22"/>
          <w:lang w:eastAsia="en-US"/>
        </w:rPr>
        <w:t xml:space="preserve"> nekvalitatīvas </w:t>
      </w:r>
      <w:r w:rsidR="00DC6573">
        <w:rPr>
          <w:rFonts w:ascii="Calibri" w:hAnsi="Calibri" w:cs="Calibri"/>
          <w:color w:val="auto"/>
          <w:sz w:val="22"/>
          <w:szCs w:val="22"/>
          <w:lang w:eastAsia="en-US"/>
        </w:rPr>
        <w:t>Būvprojekta</w:t>
      </w:r>
      <w:r w:rsidR="00DC6573" w:rsidRPr="00080D85">
        <w:rPr>
          <w:rFonts w:ascii="Calibri" w:eastAsia="Calibri" w:hAnsi="Calibri" w:cs="Calibri"/>
          <w:color w:val="auto"/>
          <w:sz w:val="22"/>
          <w:szCs w:val="22"/>
          <w:lang w:eastAsia="en-US"/>
        </w:rPr>
        <w:t xml:space="preserve"> </w:t>
      </w:r>
      <w:r w:rsidR="00AF3A25" w:rsidRPr="00080D85">
        <w:rPr>
          <w:rFonts w:ascii="Calibri" w:eastAsia="Calibri" w:hAnsi="Calibri" w:cs="Calibri"/>
          <w:color w:val="auto"/>
          <w:sz w:val="22"/>
          <w:szCs w:val="22"/>
          <w:lang w:eastAsia="en-US"/>
        </w:rPr>
        <w:t>dēļ</w:t>
      </w:r>
      <w:r w:rsidR="00BC3D46" w:rsidRPr="00080D85">
        <w:rPr>
          <w:rFonts w:ascii="Calibri" w:eastAsia="Calibri" w:hAnsi="Calibri" w:cs="Calibri"/>
          <w:color w:val="auto"/>
          <w:sz w:val="22"/>
          <w:szCs w:val="22"/>
          <w:lang w:eastAsia="en-US"/>
        </w:rPr>
        <w:t xml:space="preserve"> un šādi apstākļi iestājušies</w:t>
      </w:r>
      <w:r w:rsidR="008B308F" w:rsidRPr="00080D85">
        <w:rPr>
          <w:rFonts w:ascii="Calibri" w:eastAsia="Calibri" w:hAnsi="Calibri" w:cs="Calibri"/>
          <w:color w:val="auto"/>
          <w:sz w:val="22"/>
          <w:szCs w:val="22"/>
          <w:lang w:eastAsia="en-US"/>
        </w:rPr>
        <w:t xml:space="preserve"> Konsultanta neuzmanības vai nepienācīgas rūpības dēļ</w:t>
      </w:r>
      <w:r w:rsidR="00350869" w:rsidRPr="00080D85">
        <w:rPr>
          <w:rFonts w:ascii="Calibri" w:eastAsia="Calibri" w:hAnsi="Calibri" w:cs="Calibri"/>
          <w:color w:val="auto"/>
          <w:sz w:val="22"/>
          <w:szCs w:val="22"/>
          <w:lang w:eastAsia="en-US"/>
        </w:rPr>
        <w:t xml:space="preserve"> </w:t>
      </w:r>
      <w:r w:rsidR="00F81BB4" w:rsidRPr="00080D85">
        <w:rPr>
          <w:rFonts w:ascii="Calibri" w:eastAsia="Calibri" w:hAnsi="Calibri" w:cs="Calibri"/>
          <w:color w:val="auto"/>
          <w:sz w:val="22"/>
          <w:szCs w:val="22"/>
          <w:lang w:eastAsia="en-US"/>
        </w:rPr>
        <w:t>,</w:t>
      </w:r>
      <w:r w:rsidR="00AF3A25" w:rsidRPr="00080D85">
        <w:rPr>
          <w:rFonts w:ascii="Calibri" w:eastAsia="Calibri" w:hAnsi="Calibri" w:cs="Calibri"/>
          <w:color w:val="auto"/>
          <w:sz w:val="22"/>
          <w:szCs w:val="22"/>
          <w:lang w:eastAsia="en-US"/>
        </w:rPr>
        <w:t xml:space="preserve"> </w:t>
      </w:r>
      <w:r w:rsidRPr="00080D85">
        <w:rPr>
          <w:rFonts w:ascii="Calibri" w:eastAsia="Arial Unicode MS" w:hAnsi="Calibri" w:cs="Calibri"/>
          <w:color w:val="auto"/>
          <w:sz w:val="22"/>
          <w:szCs w:val="22"/>
          <w:bdr w:val="none" w:sz="0" w:space="0" w:color="auto" w:frame="1"/>
        </w:rPr>
        <w:t>Konsultant</w:t>
      </w:r>
      <w:r w:rsidR="00AF3A25" w:rsidRPr="00080D85">
        <w:rPr>
          <w:rFonts w:ascii="Calibri" w:eastAsia="Arial Unicode MS" w:hAnsi="Calibri" w:cs="Calibri"/>
          <w:color w:val="auto"/>
          <w:sz w:val="22"/>
          <w:szCs w:val="22"/>
          <w:bdr w:val="none" w:sz="0" w:space="0" w:color="auto" w:frame="1"/>
        </w:rPr>
        <w:t>a</w:t>
      </w:r>
      <w:r w:rsidR="00AF3A25" w:rsidRPr="00080D85">
        <w:rPr>
          <w:rFonts w:ascii="Calibri" w:eastAsia="Calibri" w:hAnsi="Calibri" w:cs="Calibri"/>
          <w:color w:val="auto"/>
          <w:sz w:val="22"/>
          <w:szCs w:val="22"/>
          <w:lang w:eastAsia="en-US"/>
        </w:rPr>
        <w:t xml:space="preserve"> pieņemto tehnisko risinājumu kļūdu,  kā arī būvdarbu, būvizstrādājumu apjomu neprecizitātes dēļ, </w:t>
      </w:r>
      <w:r w:rsidRPr="00080D85">
        <w:rPr>
          <w:rFonts w:ascii="Calibri" w:eastAsia="Arial Unicode MS" w:hAnsi="Calibri" w:cs="Calibri"/>
          <w:color w:val="auto"/>
          <w:sz w:val="22"/>
          <w:szCs w:val="22"/>
          <w:bdr w:val="none" w:sz="0" w:space="0" w:color="auto" w:frame="1"/>
        </w:rPr>
        <w:t>Konsultant</w:t>
      </w:r>
      <w:r w:rsidR="00AF3A25" w:rsidRPr="00080D85">
        <w:rPr>
          <w:rFonts w:ascii="Calibri" w:eastAsia="Arial Unicode MS" w:hAnsi="Calibri" w:cs="Calibri"/>
          <w:color w:val="auto"/>
          <w:sz w:val="22"/>
          <w:szCs w:val="22"/>
          <w:bdr w:val="none" w:sz="0" w:space="0" w:color="auto" w:frame="1"/>
        </w:rPr>
        <w:t>s</w:t>
      </w:r>
      <w:r w:rsidR="00AF3A25" w:rsidRPr="00080D85">
        <w:rPr>
          <w:rFonts w:ascii="Calibri" w:eastAsia="Calibri" w:hAnsi="Calibri" w:cs="Calibri"/>
          <w:color w:val="auto"/>
          <w:sz w:val="22"/>
          <w:szCs w:val="22"/>
          <w:lang w:eastAsia="en-US"/>
        </w:rPr>
        <w:t xml:space="preserve"> uzņemas pilnu atbildību par to, sedz ar iztrūkstošo būvdarbu (t.sk. darbaspēka samaksa, būvizstrādājumi, iekārtas, mehānismi, u.tml.) veikšanu saistītos zaudējumus Pasūtītājam, kā arī </w:t>
      </w:r>
      <w:r w:rsidR="00F81BB4" w:rsidRPr="00080D85">
        <w:rPr>
          <w:rFonts w:ascii="Calibri" w:eastAsia="Calibri" w:hAnsi="Calibri" w:cs="Calibri"/>
          <w:color w:val="auto"/>
          <w:sz w:val="22"/>
          <w:szCs w:val="22"/>
          <w:lang w:eastAsia="en-US"/>
        </w:rPr>
        <w:t xml:space="preserve">koordinē </w:t>
      </w:r>
      <w:r w:rsidR="00DC6573">
        <w:rPr>
          <w:rFonts w:ascii="Calibri" w:hAnsi="Calibri" w:cs="Calibri"/>
          <w:color w:val="auto"/>
          <w:sz w:val="22"/>
          <w:szCs w:val="22"/>
          <w:lang w:eastAsia="en-US"/>
        </w:rPr>
        <w:t>Būvprojekta</w:t>
      </w:r>
      <w:r w:rsidR="00DC6573" w:rsidRPr="00080D85">
        <w:rPr>
          <w:rFonts w:ascii="Calibri" w:eastAsia="Calibri" w:hAnsi="Calibri" w:cs="Calibri"/>
          <w:color w:val="auto"/>
          <w:sz w:val="22"/>
          <w:szCs w:val="22"/>
          <w:lang w:eastAsia="en-US"/>
        </w:rPr>
        <w:t xml:space="preserve"> </w:t>
      </w:r>
      <w:r w:rsidR="00AF3A25" w:rsidRPr="00080D85">
        <w:rPr>
          <w:rFonts w:ascii="Calibri" w:eastAsia="Calibri" w:hAnsi="Calibri" w:cs="Calibri"/>
          <w:color w:val="auto"/>
          <w:sz w:val="22"/>
          <w:szCs w:val="22"/>
          <w:lang w:eastAsia="en-US"/>
        </w:rPr>
        <w:t>labojumus</w:t>
      </w:r>
      <w:r w:rsidR="00F632CE" w:rsidRPr="00080D85">
        <w:rPr>
          <w:rFonts w:ascii="Calibri" w:eastAsia="Calibri" w:hAnsi="Calibri" w:cs="Calibri"/>
          <w:color w:val="auto"/>
          <w:sz w:val="22"/>
          <w:szCs w:val="22"/>
          <w:lang w:eastAsia="en-US"/>
        </w:rPr>
        <w:t xml:space="preserve"> ar Būvprojekta izstrādātāju</w:t>
      </w:r>
      <w:r w:rsidR="00AF3A25" w:rsidRPr="00080D85">
        <w:rPr>
          <w:rFonts w:ascii="Calibri" w:eastAsia="Calibri" w:hAnsi="Calibri" w:cs="Calibri"/>
          <w:color w:val="auto"/>
          <w:sz w:val="22"/>
          <w:szCs w:val="22"/>
          <w:lang w:eastAsia="en-US"/>
        </w:rPr>
        <w:t xml:space="preserve"> uz sava rēķina, un </w:t>
      </w:r>
      <w:r w:rsidRPr="00080D85">
        <w:rPr>
          <w:rFonts w:ascii="Calibri" w:eastAsia="Arial Unicode MS" w:hAnsi="Calibri" w:cs="Calibri"/>
          <w:color w:val="auto"/>
          <w:sz w:val="22"/>
          <w:szCs w:val="22"/>
          <w:bdr w:val="none" w:sz="0" w:space="0" w:color="auto" w:frame="1"/>
        </w:rPr>
        <w:t>Konsultant</w:t>
      </w:r>
      <w:r w:rsidR="00AF3A25" w:rsidRPr="00080D85">
        <w:rPr>
          <w:rFonts w:ascii="Calibri" w:eastAsia="Arial Unicode MS" w:hAnsi="Calibri" w:cs="Calibri"/>
          <w:color w:val="auto"/>
          <w:sz w:val="22"/>
          <w:szCs w:val="22"/>
          <w:bdr w:val="none" w:sz="0" w:space="0" w:color="auto" w:frame="1"/>
        </w:rPr>
        <w:t xml:space="preserve">s </w:t>
      </w:r>
      <w:r w:rsidR="00AF3A25" w:rsidRPr="00080D85">
        <w:rPr>
          <w:rFonts w:ascii="Calibri" w:eastAsia="Calibri" w:hAnsi="Calibri" w:cs="Calibri"/>
          <w:color w:val="auto"/>
          <w:sz w:val="22"/>
          <w:szCs w:val="22"/>
          <w:lang w:eastAsia="en-US"/>
        </w:rPr>
        <w:t xml:space="preserve">nav tiesīgs šajā sakarā celt nekādas pretenzijas vai prasījumus pret Pasūtītāju, ar nosacījumu, ja tie nav uzskatāmi par Pasūtītāja uzdotajiem papildus darbiem. </w:t>
      </w:r>
    </w:p>
    <w:p w14:paraId="71022240" w14:textId="60256D9C" w:rsidR="00AF3A25" w:rsidRPr="00080D85" w:rsidRDefault="00AF3A25" w:rsidP="00342241">
      <w:pPr>
        <w:numPr>
          <w:ilvl w:val="1"/>
          <w:numId w:val="38"/>
        </w:numPr>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 xml:space="preserve">Gadījumā, ja atklājas </w:t>
      </w:r>
      <w:r w:rsidR="00DC6573">
        <w:rPr>
          <w:rFonts w:ascii="Calibri" w:hAnsi="Calibri" w:cs="Calibri"/>
          <w:color w:val="auto"/>
          <w:sz w:val="22"/>
          <w:szCs w:val="22"/>
          <w:lang w:eastAsia="en-US"/>
        </w:rPr>
        <w:t>Būvprojekta</w:t>
      </w:r>
      <w:r w:rsidR="00DC6573" w:rsidRPr="00080D85">
        <w:rPr>
          <w:rFonts w:ascii="Calibri" w:hAnsi="Calibri" w:cs="Calibri"/>
          <w:color w:val="auto"/>
          <w:sz w:val="22"/>
          <w:szCs w:val="22"/>
          <w:lang w:eastAsia="en-US"/>
        </w:rPr>
        <w:t xml:space="preserve"> </w:t>
      </w:r>
      <w:r w:rsidRPr="00080D85">
        <w:rPr>
          <w:rFonts w:ascii="Calibri" w:hAnsi="Calibri" w:cs="Calibri"/>
          <w:color w:val="auto"/>
          <w:sz w:val="22"/>
          <w:szCs w:val="22"/>
          <w:lang w:eastAsia="en-US"/>
        </w:rPr>
        <w:t>kļūdas un trūkumi, kur</w:t>
      </w:r>
      <w:r w:rsidR="506E3505" w:rsidRPr="00080D85">
        <w:rPr>
          <w:rFonts w:ascii="Calibri" w:hAnsi="Calibri" w:cs="Calibri"/>
          <w:color w:val="auto"/>
          <w:sz w:val="22"/>
          <w:szCs w:val="22"/>
          <w:lang w:eastAsia="en-US"/>
        </w:rPr>
        <w:t>u</w:t>
      </w:r>
      <w:r w:rsidRPr="00080D85">
        <w:rPr>
          <w:rFonts w:ascii="Calibri" w:hAnsi="Calibri" w:cs="Calibri"/>
          <w:color w:val="auto"/>
          <w:sz w:val="22"/>
          <w:szCs w:val="22"/>
          <w:lang w:eastAsia="en-US"/>
        </w:rPr>
        <w:t xml:space="preserve">s Pasūtītājs varēja konstatēt tikai būvdarbu izpildes laikā,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s</w:t>
      </w:r>
      <w:r w:rsidR="00CD46DC" w:rsidRPr="00080D85">
        <w:rPr>
          <w:rFonts w:ascii="Calibri" w:hAnsi="Calibri" w:cs="Calibri"/>
          <w:color w:val="auto"/>
          <w:sz w:val="22"/>
          <w:szCs w:val="22"/>
          <w:lang w:eastAsia="en-US"/>
        </w:rPr>
        <w:t xml:space="preserve"> savas kompetences ietvaros</w:t>
      </w:r>
      <w:r w:rsidRPr="00080D85">
        <w:rPr>
          <w:rFonts w:ascii="Calibri" w:hAnsi="Calibri" w:cs="Calibri"/>
          <w:color w:val="auto"/>
          <w:sz w:val="22"/>
          <w:szCs w:val="22"/>
          <w:lang w:eastAsia="en-US"/>
        </w:rPr>
        <w:t xml:space="preserve"> uz sava rēķina veic šo kļūdu labošanu un sedz ar to radītos zaudējumus Pasūtītājam.</w:t>
      </w:r>
    </w:p>
    <w:p w14:paraId="79E8D533" w14:textId="6529C20A" w:rsidR="00AF3A25" w:rsidRPr="00080D85" w:rsidRDefault="00AB3E6C" w:rsidP="00342241">
      <w:pPr>
        <w:widowControl w:val="0"/>
        <w:numPr>
          <w:ilvl w:val="1"/>
          <w:numId w:val="38"/>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Konsultant</w:t>
      </w:r>
      <w:r w:rsidR="00AF3A25" w:rsidRPr="00080D85">
        <w:rPr>
          <w:rFonts w:ascii="Calibri" w:eastAsia="Calibri" w:hAnsi="Calibri" w:cs="Calibri"/>
          <w:sz w:val="22"/>
          <w:szCs w:val="22"/>
          <w:lang w:eastAsia="en-US"/>
        </w:rPr>
        <w:t xml:space="preserve">s ir atbildīgs un sedz Pasūtītājam visas radītās papildus izmaksas un zaudējumus, ja ar kompetentas institūcijas lēmumu tiek apturēta būvdarbu veikšana sakarā ar </w:t>
      </w:r>
      <w:r w:rsidR="00FB4EEC" w:rsidRPr="00080D85">
        <w:rPr>
          <w:rFonts w:ascii="Calibri" w:eastAsia="Calibri" w:hAnsi="Calibri" w:cs="Calibri"/>
          <w:sz w:val="22"/>
          <w:szCs w:val="22"/>
          <w:lang w:eastAsia="en-US"/>
        </w:rPr>
        <w:t xml:space="preserve">tādiem </w:t>
      </w:r>
      <w:r w:rsidR="00AF3A25" w:rsidRPr="00080D85">
        <w:rPr>
          <w:rFonts w:ascii="Calibri" w:eastAsia="Calibri" w:hAnsi="Calibri" w:cs="Calibri"/>
          <w:sz w:val="22"/>
          <w:szCs w:val="22"/>
          <w:lang w:eastAsia="en-US"/>
        </w:rPr>
        <w:t>pieļautiem pārkāpumiem</w:t>
      </w:r>
      <w:r w:rsidR="00FB4EEC" w:rsidRPr="00080D85">
        <w:rPr>
          <w:rFonts w:ascii="Calibri" w:eastAsia="Calibri" w:hAnsi="Calibri" w:cs="Calibri"/>
          <w:sz w:val="22"/>
          <w:szCs w:val="22"/>
          <w:lang w:eastAsia="en-US"/>
        </w:rPr>
        <w:t>, kuru</w:t>
      </w:r>
      <w:r w:rsidR="00CC3410" w:rsidRPr="00080D85">
        <w:rPr>
          <w:rFonts w:ascii="Calibri" w:eastAsia="Calibri" w:hAnsi="Calibri" w:cs="Calibri"/>
          <w:sz w:val="22"/>
          <w:szCs w:val="22"/>
          <w:lang w:eastAsia="en-US"/>
        </w:rPr>
        <w:t>s Konsultants varēja novērst, taču tie iestājās neuzmanības vai nepienācīgas rūpības dēļ</w:t>
      </w:r>
      <w:r w:rsidR="0052212F">
        <w:rPr>
          <w:rFonts w:ascii="Calibri" w:eastAsia="Calibri" w:hAnsi="Calibri" w:cs="Calibri"/>
          <w:sz w:val="22"/>
          <w:szCs w:val="22"/>
          <w:lang w:eastAsia="en-US"/>
        </w:rPr>
        <w:t>.</w:t>
      </w:r>
    </w:p>
    <w:p w14:paraId="744811B7" w14:textId="77777777" w:rsidR="00AF3A25" w:rsidRPr="00080D85" w:rsidRDefault="00AF3A25" w:rsidP="00342241">
      <w:pPr>
        <w:numPr>
          <w:ilvl w:val="1"/>
          <w:numId w:val="38"/>
        </w:numPr>
        <w:spacing w:after="0" w:line="240" w:lineRule="auto"/>
        <w:ind w:left="567" w:hanging="567"/>
        <w:contextualSpacing/>
        <w:jc w:val="both"/>
        <w:rPr>
          <w:rFonts w:ascii="Calibri" w:eastAsia="Calibri" w:hAnsi="Calibri" w:cs="Calibri"/>
          <w:b/>
          <w:caps/>
          <w:color w:val="auto"/>
          <w:sz w:val="22"/>
          <w:szCs w:val="22"/>
          <w:lang w:eastAsia="en-US"/>
        </w:rPr>
      </w:pPr>
      <w:r w:rsidRPr="00080D85">
        <w:rPr>
          <w:rFonts w:ascii="Calibri" w:eastAsia="Calibri" w:hAnsi="Calibri" w:cs="Calibri"/>
          <w:color w:val="auto"/>
          <w:sz w:val="22"/>
          <w:szCs w:val="22"/>
          <w:lang w:eastAsia="en-US"/>
        </w:rPr>
        <w:t>Puses ir savstarpēji atbildīgas par sniegto ziņu patiesumu un pilnību.</w:t>
      </w:r>
    </w:p>
    <w:p w14:paraId="0BDC93FE" w14:textId="77777777" w:rsidR="00AF3A25" w:rsidRPr="00080D85" w:rsidRDefault="00AF3A25" w:rsidP="00342241">
      <w:pPr>
        <w:widowControl w:val="0"/>
        <w:numPr>
          <w:ilvl w:val="1"/>
          <w:numId w:val="38"/>
        </w:numPr>
        <w:shd w:val="clear" w:color="auto" w:fill="FFFFFF" w:themeFill="background1"/>
        <w:spacing w:after="0" w:line="240" w:lineRule="auto"/>
        <w:ind w:left="567" w:hanging="567"/>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sz w:val="22"/>
          <w:szCs w:val="22"/>
          <w:lang w:eastAsia="en-US"/>
        </w:rPr>
        <w:t xml:space="preserve">Par šajā Līgumā noteikto maksājumu kavējumu var tikt aprēķināts un iekasēts līgumsods 0,5% (nulle komats piecu procentu) apmērā no nesamaksātās summas bez PVN, par katru nokavēto samaksas izdarīšanas dienu, bet ne vairāk kā 10 % (desmit procenti) no savlaicīgi nesamaksātās summas bez PVN. </w:t>
      </w:r>
    </w:p>
    <w:p w14:paraId="28262A27" w14:textId="5D32BF7D" w:rsidR="00AF3A25" w:rsidRPr="00F85A77" w:rsidRDefault="00AF3A25" w:rsidP="00342241">
      <w:pPr>
        <w:widowControl w:val="0"/>
        <w:numPr>
          <w:ilvl w:val="1"/>
          <w:numId w:val="38"/>
        </w:numPr>
        <w:shd w:val="clear" w:color="auto" w:fill="FFFFFF" w:themeFill="background1"/>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 xml:space="preserve">Ja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s kavē Līgum</w:t>
      </w:r>
      <w:r w:rsidR="00F85A77">
        <w:rPr>
          <w:rFonts w:ascii="Calibri" w:eastAsia="Calibri" w:hAnsi="Calibri" w:cs="Calibri"/>
          <w:sz w:val="22"/>
          <w:szCs w:val="22"/>
          <w:lang w:eastAsia="en-US"/>
        </w:rPr>
        <w:t xml:space="preserve">a </w:t>
      </w:r>
      <w:r w:rsidR="00486237">
        <w:rPr>
          <w:rFonts w:ascii="Calibri" w:eastAsia="Calibri" w:hAnsi="Calibri" w:cs="Calibri"/>
          <w:sz w:val="22"/>
          <w:szCs w:val="22"/>
          <w:lang w:eastAsia="en-US"/>
        </w:rPr>
        <w:t>2</w:t>
      </w:r>
      <w:r w:rsidR="00F85A77">
        <w:rPr>
          <w:rFonts w:ascii="Calibri" w:eastAsia="Calibri" w:hAnsi="Calibri" w:cs="Calibri"/>
          <w:sz w:val="22"/>
          <w:szCs w:val="22"/>
          <w:lang w:eastAsia="en-US"/>
        </w:rPr>
        <w:t>.1.</w:t>
      </w:r>
      <w:r w:rsidR="00F85A77" w:rsidRPr="173B20F7">
        <w:rPr>
          <w:rFonts w:ascii="Calibri" w:eastAsia="Calibri" w:hAnsi="Calibri" w:cs="Calibri"/>
          <w:sz w:val="22"/>
          <w:szCs w:val="22"/>
          <w:lang w:eastAsia="en-US"/>
        </w:rPr>
        <w:t>1.</w:t>
      </w:r>
      <w:r w:rsidR="00F85A77">
        <w:rPr>
          <w:rFonts w:ascii="Calibri" w:eastAsia="Calibri" w:hAnsi="Calibri" w:cs="Calibri"/>
          <w:sz w:val="22"/>
          <w:szCs w:val="22"/>
          <w:lang w:eastAsia="en-US"/>
        </w:rPr>
        <w:t xml:space="preserve"> </w:t>
      </w:r>
      <w:r w:rsidR="0052332C">
        <w:rPr>
          <w:rFonts w:ascii="Calibri" w:eastAsia="Calibri" w:hAnsi="Calibri" w:cs="Calibri"/>
          <w:sz w:val="22"/>
          <w:szCs w:val="22"/>
          <w:lang w:eastAsia="en-US"/>
        </w:rPr>
        <w:t>apakš</w:t>
      </w:r>
      <w:r w:rsidR="00F85A77">
        <w:rPr>
          <w:rFonts w:ascii="Calibri" w:eastAsia="Calibri" w:hAnsi="Calibri" w:cs="Calibri"/>
          <w:sz w:val="22"/>
          <w:szCs w:val="22"/>
          <w:lang w:eastAsia="en-US"/>
        </w:rPr>
        <w:t>punktā</w:t>
      </w:r>
      <w:r w:rsidRPr="00080D85">
        <w:rPr>
          <w:rFonts w:ascii="Calibri" w:eastAsia="Calibri" w:hAnsi="Calibri" w:cs="Calibri"/>
          <w:sz w:val="22"/>
          <w:szCs w:val="22"/>
          <w:lang w:eastAsia="en-US"/>
        </w:rPr>
        <w:t xml:space="preserve"> noteikto </w:t>
      </w:r>
      <w:r w:rsidR="00412A2F" w:rsidRPr="00080D85">
        <w:rPr>
          <w:rFonts w:ascii="Calibri" w:eastAsia="Calibri" w:hAnsi="Calibri" w:cs="Calibri"/>
          <w:sz w:val="22"/>
          <w:szCs w:val="22"/>
          <w:lang w:eastAsia="en-US"/>
        </w:rPr>
        <w:t>Darbu</w:t>
      </w:r>
      <w:r w:rsidRPr="00080D85">
        <w:rPr>
          <w:rFonts w:ascii="Calibri" w:eastAsia="Calibri" w:hAnsi="Calibri" w:cs="Calibri"/>
          <w:sz w:val="22"/>
          <w:szCs w:val="22"/>
          <w:lang w:eastAsia="en-US"/>
        </w:rPr>
        <w:t xml:space="preserve"> </w:t>
      </w:r>
      <w:r w:rsidRPr="173B20F7">
        <w:rPr>
          <w:rFonts w:ascii="Calibri" w:eastAsia="Calibri" w:hAnsi="Calibri" w:cs="Calibri"/>
          <w:sz w:val="22"/>
          <w:szCs w:val="22"/>
          <w:lang w:eastAsia="en-US"/>
        </w:rPr>
        <w:t>izpild</w:t>
      </w:r>
      <w:r w:rsidR="08DA2921" w:rsidRPr="173B20F7">
        <w:rPr>
          <w:rFonts w:ascii="Calibri" w:eastAsia="Calibri" w:hAnsi="Calibri" w:cs="Calibri"/>
          <w:sz w:val="22"/>
          <w:szCs w:val="22"/>
          <w:lang w:eastAsia="en-US"/>
        </w:rPr>
        <w:t>i  un Līgumā noteiktos</w:t>
      </w:r>
      <w:r w:rsidRPr="173B20F7">
        <w:rPr>
          <w:rFonts w:ascii="Calibri" w:eastAsia="Calibri" w:hAnsi="Calibri" w:cs="Calibri"/>
          <w:sz w:val="22"/>
          <w:szCs w:val="22"/>
          <w:lang w:eastAsia="en-US"/>
        </w:rPr>
        <w:t xml:space="preserve"> termiņu</w:t>
      </w:r>
      <w:r w:rsidR="09180BD5" w:rsidRPr="173B20F7">
        <w:rPr>
          <w:rFonts w:ascii="Calibri" w:eastAsia="Calibri" w:hAnsi="Calibri" w:cs="Calibri"/>
          <w:sz w:val="22"/>
          <w:szCs w:val="22"/>
          <w:lang w:eastAsia="en-US"/>
        </w:rPr>
        <w:t>s</w:t>
      </w:r>
      <w:r w:rsidR="3527EDAE" w:rsidRPr="173B20F7">
        <w:rPr>
          <w:rFonts w:ascii="Calibri" w:eastAsia="Calibri" w:hAnsi="Calibri" w:cs="Calibri"/>
          <w:sz w:val="22"/>
          <w:szCs w:val="22"/>
          <w:lang w:eastAsia="en-US"/>
        </w:rPr>
        <w:t>,</w:t>
      </w:r>
      <w:r w:rsidR="09180BD5" w:rsidRPr="173B20F7">
        <w:rPr>
          <w:rFonts w:ascii="Calibri" w:eastAsia="Calibri" w:hAnsi="Calibri" w:cs="Calibri"/>
          <w:sz w:val="22"/>
          <w:szCs w:val="22"/>
          <w:lang w:eastAsia="en-US"/>
        </w:rPr>
        <w:t xml:space="preserve"> </w:t>
      </w:r>
      <w:r w:rsidRPr="00080D85">
        <w:rPr>
          <w:rFonts w:ascii="Calibri" w:eastAsia="Calibri" w:hAnsi="Calibri" w:cs="Calibri"/>
          <w:sz w:val="22"/>
          <w:szCs w:val="22"/>
          <w:lang w:eastAsia="en-US"/>
        </w:rPr>
        <w:t xml:space="preserve"> Pasūtītājam ir tiesības pieprasīt un iekasēt no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 xml:space="preserve">a līgumsodu 0,5% (nulle komats piecu procentu) </w:t>
      </w:r>
      <w:r w:rsidRPr="00080D85">
        <w:rPr>
          <w:rFonts w:ascii="Calibri" w:eastAsia="Calibri" w:hAnsi="Calibri" w:cs="Calibri"/>
          <w:sz w:val="22"/>
          <w:szCs w:val="22"/>
          <w:lang w:eastAsia="en-US"/>
        </w:rPr>
        <w:lastRenderedPageBreak/>
        <w:t xml:space="preserve">apmērā no Līguma </w:t>
      </w:r>
      <w:r w:rsidR="00412A2F" w:rsidRPr="00080D85">
        <w:rPr>
          <w:rFonts w:ascii="Calibri" w:eastAsia="Calibri" w:hAnsi="Calibri" w:cs="Calibri"/>
          <w:sz w:val="22"/>
          <w:szCs w:val="22"/>
          <w:lang w:eastAsia="en-US"/>
        </w:rPr>
        <w:t>4</w:t>
      </w:r>
      <w:r w:rsidRPr="00080D85">
        <w:rPr>
          <w:rFonts w:ascii="Calibri" w:eastAsia="Calibri" w:hAnsi="Calibri" w:cs="Calibri"/>
          <w:sz w:val="22"/>
          <w:szCs w:val="22"/>
          <w:lang w:eastAsia="en-US"/>
        </w:rPr>
        <w:t>.1.</w:t>
      </w:r>
      <w:r w:rsidR="005C7BB0">
        <w:rPr>
          <w:rFonts w:ascii="Calibri" w:eastAsia="Calibri" w:hAnsi="Calibri" w:cs="Calibri"/>
          <w:sz w:val="22"/>
          <w:szCs w:val="22"/>
          <w:lang w:eastAsia="en-US"/>
        </w:rPr>
        <w:t>1.</w:t>
      </w:r>
      <w:r w:rsidR="0052332C">
        <w:rPr>
          <w:rFonts w:ascii="Calibri" w:eastAsia="Calibri" w:hAnsi="Calibri" w:cs="Calibri"/>
          <w:sz w:val="22"/>
          <w:szCs w:val="22"/>
          <w:lang w:eastAsia="en-US"/>
        </w:rPr>
        <w:t>apakš</w:t>
      </w:r>
      <w:r w:rsidRPr="00080D85">
        <w:rPr>
          <w:rFonts w:ascii="Calibri" w:eastAsia="Calibri" w:hAnsi="Calibri" w:cs="Calibri"/>
          <w:sz w:val="22"/>
          <w:szCs w:val="22"/>
          <w:lang w:eastAsia="en-US"/>
        </w:rPr>
        <w:t xml:space="preserve">punktā norādītās Līgumcenas  par katru nokavēto kalendāro dienu, bet ne vairāk kā </w:t>
      </w:r>
      <w:r w:rsidRPr="00080D85">
        <w:rPr>
          <w:rFonts w:ascii="Calibri" w:eastAsia="Calibri" w:hAnsi="Calibri" w:cs="Calibri"/>
          <w:iCs/>
          <w:sz w:val="22"/>
          <w:szCs w:val="22"/>
          <w:lang w:eastAsia="en-US"/>
        </w:rPr>
        <w:t xml:space="preserve">10% (desmit procentu) </w:t>
      </w:r>
      <w:r w:rsidRPr="00080D85">
        <w:rPr>
          <w:rFonts w:ascii="Calibri" w:eastAsia="Calibri" w:hAnsi="Calibri" w:cs="Calibri"/>
          <w:sz w:val="22"/>
          <w:szCs w:val="22"/>
          <w:lang w:eastAsia="en-US"/>
        </w:rPr>
        <w:t xml:space="preserve">apmērā no Līguma </w:t>
      </w:r>
      <w:r w:rsidR="00412A2F" w:rsidRPr="00080D85">
        <w:rPr>
          <w:rFonts w:ascii="Calibri" w:eastAsia="Calibri" w:hAnsi="Calibri" w:cs="Calibri"/>
          <w:sz w:val="22"/>
          <w:szCs w:val="22"/>
          <w:lang w:eastAsia="en-US"/>
        </w:rPr>
        <w:t>4</w:t>
      </w:r>
      <w:r w:rsidRPr="00080D85">
        <w:rPr>
          <w:rFonts w:ascii="Calibri" w:eastAsia="Calibri" w:hAnsi="Calibri" w:cs="Calibri"/>
          <w:sz w:val="22"/>
          <w:szCs w:val="22"/>
          <w:lang w:eastAsia="en-US"/>
        </w:rPr>
        <w:t>.1. punktā noteiktās Līgumcenas.</w:t>
      </w:r>
    </w:p>
    <w:p w14:paraId="387AAE7B" w14:textId="3158BC27" w:rsidR="00F85A77" w:rsidRPr="00F85A77" w:rsidRDefault="00F85A77" w:rsidP="00342241">
      <w:pPr>
        <w:widowControl w:val="0"/>
        <w:numPr>
          <w:ilvl w:val="1"/>
          <w:numId w:val="38"/>
        </w:numPr>
        <w:shd w:val="clear" w:color="auto" w:fill="FFFFFF" w:themeFill="background1"/>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Ja Konsultants kavē Līgum</w:t>
      </w:r>
      <w:r w:rsidR="009F1F0E">
        <w:rPr>
          <w:rFonts w:ascii="Calibri" w:eastAsia="Calibri" w:hAnsi="Calibri" w:cs="Calibri"/>
          <w:sz w:val="22"/>
          <w:szCs w:val="22"/>
          <w:lang w:eastAsia="en-US"/>
        </w:rPr>
        <w:t xml:space="preserve">a </w:t>
      </w:r>
      <w:r w:rsidR="190664EF" w:rsidRPr="173B20F7">
        <w:rPr>
          <w:rFonts w:ascii="Calibri" w:eastAsia="Calibri" w:hAnsi="Calibri" w:cs="Calibri"/>
          <w:sz w:val="22"/>
          <w:szCs w:val="22"/>
          <w:lang w:eastAsia="en-US"/>
        </w:rPr>
        <w:t>2</w:t>
      </w:r>
      <w:r w:rsidR="009F1F0E">
        <w:rPr>
          <w:rFonts w:ascii="Calibri" w:eastAsia="Calibri" w:hAnsi="Calibri" w:cs="Calibri"/>
          <w:sz w:val="22"/>
          <w:szCs w:val="22"/>
          <w:lang w:eastAsia="en-US"/>
        </w:rPr>
        <w:t>.2.1. apakšpunktā</w:t>
      </w:r>
      <w:r w:rsidRPr="00080D85">
        <w:rPr>
          <w:rFonts w:ascii="Calibri" w:eastAsia="Calibri" w:hAnsi="Calibri" w:cs="Calibri"/>
          <w:sz w:val="22"/>
          <w:szCs w:val="22"/>
          <w:lang w:eastAsia="en-US"/>
        </w:rPr>
        <w:t xml:space="preserve"> noteikto Darbu </w:t>
      </w:r>
      <w:r w:rsidR="27757AB4" w:rsidRPr="173B20F7">
        <w:rPr>
          <w:rFonts w:ascii="Calibri" w:eastAsia="Calibri" w:hAnsi="Calibri" w:cs="Calibri"/>
          <w:sz w:val="22"/>
          <w:szCs w:val="22"/>
          <w:lang w:eastAsia="en-US"/>
        </w:rPr>
        <w:t>izpildi un Līgumā noteiktos</w:t>
      </w:r>
      <w:r w:rsidRPr="173B20F7">
        <w:rPr>
          <w:rFonts w:ascii="Calibri" w:eastAsia="Calibri" w:hAnsi="Calibri" w:cs="Calibri"/>
          <w:sz w:val="22"/>
          <w:szCs w:val="22"/>
          <w:lang w:eastAsia="en-US"/>
        </w:rPr>
        <w:t xml:space="preserve">  termiņ</w:t>
      </w:r>
      <w:r w:rsidR="2569F30C" w:rsidRPr="173B20F7">
        <w:rPr>
          <w:rFonts w:ascii="Calibri" w:eastAsia="Calibri" w:hAnsi="Calibri" w:cs="Calibri"/>
          <w:sz w:val="22"/>
          <w:szCs w:val="22"/>
          <w:lang w:eastAsia="en-US"/>
        </w:rPr>
        <w:t>us</w:t>
      </w:r>
      <w:r w:rsidRPr="173B20F7">
        <w:rPr>
          <w:rFonts w:ascii="Calibri" w:eastAsia="Calibri" w:hAnsi="Calibri" w:cs="Calibri"/>
          <w:sz w:val="22"/>
          <w:szCs w:val="22"/>
          <w:lang w:eastAsia="en-US"/>
        </w:rPr>
        <w:t xml:space="preserve">, </w:t>
      </w:r>
      <w:r w:rsidRPr="00080D85">
        <w:rPr>
          <w:rFonts w:ascii="Calibri" w:eastAsia="Calibri" w:hAnsi="Calibri" w:cs="Calibri"/>
          <w:sz w:val="22"/>
          <w:szCs w:val="22"/>
          <w:lang w:eastAsia="en-US"/>
        </w:rPr>
        <w:t xml:space="preserve"> Pasūtītājam ir tiesības pieprasīt un iekasēt no Konsultanta līgumsodu 0,5% (nulle komats piecu procentu) apmērā no Līguma 4.1.</w:t>
      </w:r>
      <w:r w:rsidR="009F1F0E">
        <w:rPr>
          <w:rFonts w:ascii="Calibri" w:eastAsia="Calibri" w:hAnsi="Calibri" w:cs="Calibri"/>
          <w:sz w:val="22"/>
          <w:szCs w:val="22"/>
          <w:lang w:eastAsia="en-US"/>
        </w:rPr>
        <w:t>2.</w:t>
      </w:r>
      <w:r w:rsidRPr="00080D85">
        <w:rPr>
          <w:rFonts w:ascii="Calibri" w:eastAsia="Calibri" w:hAnsi="Calibri" w:cs="Calibri"/>
          <w:sz w:val="22"/>
          <w:szCs w:val="22"/>
          <w:lang w:eastAsia="en-US"/>
        </w:rPr>
        <w:t xml:space="preserve"> punktā norādītās Līgumcenas par katru nokavēto kalendāro dienu, bet ne vairāk kā </w:t>
      </w:r>
      <w:r w:rsidRPr="00080D85">
        <w:rPr>
          <w:rFonts w:ascii="Calibri" w:eastAsia="Calibri" w:hAnsi="Calibri" w:cs="Calibri"/>
          <w:iCs/>
          <w:sz w:val="22"/>
          <w:szCs w:val="22"/>
          <w:lang w:eastAsia="en-US"/>
        </w:rPr>
        <w:t xml:space="preserve">10% (desmit procentu) </w:t>
      </w:r>
      <w:r w:rsidRPr="00080D85">
        <w:rPr>
          <w:rFonts w:ascii="Calibri" w:eastAsia="Calibri" w:hAnsi="Calibri" w:cs="Calibri"/>
          <w:sz w:val="22"/>
          <w:szCs w:val="22"/>
          <w:lang w:eastAsia="en-US"/>
        </w:rPr>
        <w:t>apmērā no Līguma 4.1. punktā noteiktās Līgumcenas.</w:t>
      </w:r>
    </w:p>
    <w:p w14:paraId="5B2BDA75" w14:textId="47FA6C38" w:rsidR="00AF3A25" w:rsidRPr="00080D85" w:rsidRDefault="00AF3A25" w:rsidP="00342241">
      <w:pPr>
        <w:widowControl w:val="0"/>
        <w:numPr>
          <w:ilvl w:val="1"/>
          <w:numId w:val="38"/>
        </w:numPr>
        <w:shd w:val="clear" w:color="auto" w:fill="FFFFFF"/>
        <w:spacing w:after="0" w:line="240" w:lineRule="auto"/>
        <w:ind w:left="567" w:hanging="709"/>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 xml:space="preserve">Ja kāds no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 xml:space="preserve">a speciālistiem, kas norādīts atbildīgo speciālistu sarakstā vai tā piedalīšanās ir būtiska, neattaisnotu iemeslu dēļ, iepriekš nebrīdinot </w:t>
      </w:r>
      <w:r w:rsidR="00C540A2" w:rsidRPr="00080D85">
        <w:rPr>
          <w:rFonts w:ascii="Calibri" w:eastAsia="Calibri" w:hAnsi="Calibri" w:cs="Calibri"/>
          <w:sz w:val="22"/>
          <w:szCs w:val="22"/>
          <w:lang w:eastAsia="en-US"/>
        </w:rPr>
        <w:t xml:space="preserve"> nepiedalās vai </w:t>
      </w:r>
      <w:r w:rsidRPr="00080D85">
        <w:rPr>
          <w:rFonts w:ascii="Calibri" w:eastAsia="Calibri" w:hAnsi="Calibri" w:cs="Calibri"/>
          <w:color w:val="auto"/>
          <w:sz w:val="22"/>
          <w:szCs w:val="22"/>
          <w:lang w:eastAsia="en-US"/>
        </w:rPr>
        <w:t>neorganizē</w:t>
      </w:r>
      <w:r w:rsidR="00C540A2" w:rsidRPr="00080D85">
        <w:rPr>
          <w:rFonts w:ascii="Calibri" w:eastAsia="Calibri" w:hAnsi="Calibri" w:cs="Calibri"/>
          <w:color w:val="auto"/>
          <w:sz w:val="22"/>
          <w:szCs w:val="22"/>
          <w:lang w:eastAsia="en-US"/>
        </w:rPr>
        <w:t xml:space="preserve"> (atkarībā no </w:t>
      </w:r>
      <w:r w:rsidR="009F4BFE" w:rsidRPr="00080D85">
        <w:rPr>
          <w:rFonts w:ascii="Calibri" w:eastAsia="Calibri" w:hAnsi="Calibri" w:cs="Calibri"/>
          <w:color w:val="auto"/>
          <w:sz w:val="22"/>
          <w:szCs w:val="22"/>
          <w:lang w:eastAsia="en-US"/>
        </w:rPr>
        <w:t>atbilstošā pienākuma</w:t>
      </w:r>
      <w:r w:rsidR="00917DCB" w:rsidRPr="00080D85">
        <w:rPr>
          <w:rFonts w:ascii="Calibri" w:eastAsia="Calibri" w:hAnsi="Calibri" w:cs="Calibri"/>
          <w:color w:val="auto"/>
          <w:sz w:val="22"/>
          <w:szCs w:val="22"/>
          <w:lang w:eastAsia="en-US"/>
        </w:rPr>
        <w:t xml:space="preserve"> katrā no Darbu izpildes stadijām)</w:t>
      </w:r>
      <w:r w:rsidRPr="00080D85">
        <w:rPr>
          <w:rFonts w:ascii="Calibri" w:eastAsia="Calibri" w:hAnsi="Calibri" w:cs="Calibri"/>
          <w:color w:val="auto"/>
          <w:sz w:val="22"/>
          <w:szCs w:val="22"/>
          <w:lang w:eastAsia="en-US"/>
        </w:rPr>
        <w:t xml:space="preserve"> </w:t>
      </w:r>
      <w:r w:rsidRPr="00080D85">
        <w:rPr>
          <w:rFonts w:ascii="Calibri" w:eastAsia="Calibri" w:hAnsi="Calibri" w:cs="Calibri"/>
          <w:sz w:val="22"/>
          <w:szCs w:val="22"/>
          <w:lang w:eastAsia="en-US"/>
        </w:rPr>
        <w:t>sanāksmes un tas ir fiksēts sanāksmes protokolā</w:t>
      </w:r>
      <w:r w:rsidR="009F4BFE" w:rsidRPr="00080D85">
        <w:rPr>
          <w:rFonts w:ascii="Calibri" w:eastAsia="Calibri" w:hAnsi="Calibri" w:cs="Calibri"/>
          <w:sz w:val="22"/>
          <w:szCs w:val="22"/>
          <w:lang w:eastAsia="en-US"/>
        </w:rPr>
        <w:t xml:space="preserve"> vai aktā</w:t>
      </w:r>
      <w:r w:rsidR="007035EA" w:rsidRPr="00080D85">
        <w:rPr>
          <w:rFonts w:ascii="Calibri" w:eastAsia="Calibri" w:hAnsi="Calibri" w:cs="Calibri"/>
          <w:sz w:val="22"/>
          <w:szCs w:val="22"/>
          <w:lang w:eastAsia="en-US"/>
        </w:rPr>
        <w:t>,</w:t>
      </w:r>
      <w:r w:rsidRPr="00080D85">
        <w:rPr>
          <w:rFonts w:ascii="Calibri" w:eastAsia="Calibri" w:hAnsi="Calibri" w:cs="Calibri"/>
          <w:sz w:val="22"/>
          <w:szCs w:val="22"/>
          <w:lang w:eastAsia="en-US"/>
        </w:rPr>
        <w:t xml:space="preserve"> </w:t>
      </w:r>
      <w:r w:rsidRPr="00080D85">
        <w:rPr>
          <w:rFonts w:ascii="Calibri" w:eastAsia="Calibri" w:hAnsi="Calibri" w:cs="Calibri"/>
          <w:color w:val="auto"/>
          <w:sz w:val="22"/>
          <w:szCs w:val="22"/>
          <w:lang w:eastAsia="en-US"/>
        </w:rPr>
        <w:t>vai neiesniedz protokolu Līgum</w:t>
      </w:r>
      <w:r w:rsidR="007035EA" w:rsidRPr="00080D85">
        <w:rPr>
          <w:rFonts w:ascii="Calibri" w:eastAsia="Calibri" w:hAnsi="Calibri" w:cs="Calibri"/>
          <w:color w:val="auto"/>
          <w:sz w:val="22"/>
          <w:szCs w:val="22"/>
          <w:lang w:eastAsia="en-US"/>
        </w:rPr>
        <w:t>ā</w:t>
      </w:r>
      <w:r w:rsidRPr="00080D85">
        <w:rPr>
          <w:rFonts w:ascii="Calibri" w:eastAsia="Calibri" w:hAnsi="Calibri" w:cs="Calibri"/>
          <w:color w:val="auto"/>
          <w:sz w:val="22"/>
          <w:szCs w:val="22"/>
          <w:lang w:eastAsia="en-US"/>
        </w:rPr>
        <w:t xml:space="preserve"> noteiktā termiņā</w:t>
      </w:r>
      <w:r w:rsidR="007035EA" w:rsidRPr="00080D85">
        <w:rPr>
          <w:rFonts w:ascii="Calibri" w:eastAsia="Calibri" w:hAnsi="Calibri" w:cs="Calibri"/>
          <w:color w:val="auto"/>
          <w:sz w:val="22"/>
          <w:szCs w:val="22"/>
          <w:lang w:eastAsia="en-US"/>
        </w:rPr>
        <w:t xml:space="preserve"> (ja attiecināms)</w:t>
      </w:r>
      <w:r w:rsidRPr="00080D85">
        <w:rPr>
          <w:rFonts w:ascii="Calibri" w:eastAsia="Calibri" w:hAnsi="Calibri" w:cs="Calibri"/>
          <w:sz w:val="22"/>
          <w:szCs w:val="22"/>
          <w:lang w:eastAsia="en-US"/>
        </w:rPr>
        <w:t xml:space="preserve">, Pasūtītājs ir tiesīgs aprēķināt un iekasēt no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 xml:space="preserve">a līgumsodu  100,00 EUR (viens simts </w:t>
      </w:r>
      <w:proofErr w:type="spellStart"/>
      <w:r w:rsidRPr="00080D85">
        <w:rPr>
          <w:rFonts w:ascii="Calibri" w:eastAsia="Calibri" w:hAnsi="Calibri" w:cs="Calibri"/>
          <w:i/>
          <w:sz w:val="22"/>
          <w:szCs w:val="22"/>
          <w:lang w:eastAsia="en-US"/>
        </w:rPr>
        <w:t>euro</w:t>
      </w:r>
      <w:proofErr w:type="spellEnd"/>
      <w:r w:rsidRPr="00080D85">
        <w:rPr>
          <w:rFonts w:ascii="Calibri" w:eastAsia="Calibri" w:hAnsi="Calibri" w:cs="Calibri"/>
          <w:i/>
          <w:iCs/>
          <w:sz w:val="22"/>
          <w:szCs w:val="22"/>
          <w:lang w:eastAsia="en-US"/>
        </w:rPr>
        <w:t xml:space="preserve">, </w:t>
      </w:r>
      <w:r w:rsidRPr="00080D85">
        <w:rPr>
          <w:rFonts w:ascii="Calibri" w:eastAsia="Calibri" w:hAnsi="Calibri" w:cs="Calibri"/>
          <w:sz w:val="22"/>
          <w:szCs w:val="22"/>
          <w:lang w:eastAsia="en-US"/>
        </w:rPr>
        <w:t xml:space="preserve">00 centi) apmērā par katru šādu gadījumu. </w:t>
      </w:r>
    </w:p>
    <w:p w14:paraId="3C688E80" w14:textId="25A920A0" w:rsidR="00AF3A25" w:rsidRPr="00080D85" w:rsidRDefault="00AF3A25" w:rsidP="00342241">
      <w:pPr>
        <w:widowControl w:val="0"/>
        <w:numPr>
          <w:ilvl w:val="1"/>
          <w:numId w:val="38"/>
        </w:numPr>
        <w:shd w:val="clear" w:color="auto" w:fill="FFFFFF" w:themeFill="background1"/>
        <w:spacing w:after="0" w:line="240" w:lineRule="auto"/>
        <w:ind w:left="567" w:hanging="709"/>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 xml:space="preserve">Ja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s nenodrošina</w:t>
      </w:r>
      <w:r w:rsidR="005857F8" w:rsidRPr="00080D85">
        <w:rPr>
          <w:rFonts w:ascii="Calibri" w:eastAsia="Calibri" w:hAnsi="Calibri" w:cs="Calibri"/>
          <w:sz w:val="22"/>
          <w:szCs w:val="22"/>
          <w:lang w:eastAsia="en-US"/>
        </w:rPr>
        <w:t xml:space="preserve"> Darbu izpildi</w:t>
      </w:r>
      <w:r w:rsidRPr="00080D85">
        <w:rPr>
          <w:rFonts w:ascii="Calibri" w:eastAsia="Calibri" w:hAnsi="Calibri" w:cs="Calibri"/>
          <w:sz w:val="22"/>
          <w:szCs w:val="22"/>
          <w:lang w:eastAsia="en-US"/>
        </w:rPr>
        <w:t xml:space="preserve"> </w:t>
      </w:r>
      <w:r w:rsidR="00AF5ABE">
        <w:rPr>
          <w:rFonts w:ascii="Calibri" w:hAnsi="Calibri" w:cs="Calibri"/>
          <w:color w:val="auto"/>
          <w:sz w:val="22"/>
          <w:szCs w:val="22"/>
          <w:lang w:eastAsia="en-US"/>
        </w:rPr>
        <w:t>Būvprojekta</w:t>
      </w:r>
      <w:r w:rsidR="008A22A2" w:rsidRPr="00080D85">
        <w:rPr>
          <w:rFonts w:ascii="Calibri" w:eastAsia="Calibri" w:hAnsi="Calibri" w:cs="Calibri"/>
          <w:sz w:val="22"/>
          <w:szCs w:val="22"/>
          <w:lang w:eastAsia="en-US"/>
        </w:rPr>
        <w:t xml:space="preserve">, tā </w:t>
      </w:r>
      <w:r w:rsidRPr="00080D85">
        <w:rPr>
          <w:rFonts w:ascii="Calibri" w:eastAsia="Calibri" w:hAnsi="Calibri" w:cs="Calibri"/>
          <w:sz w:val="22"/>
          <w:szCs w:val="22"/>
          <w:lang w:eastAsia="en-US"/>
        </w:rPr>
        <w:t>grozījumu, t.sk. arī konstatēto kļūdu/neprecizitāšu novēršanas gadījumā, izstrād</w:t>
      </w:r>
      <w:r w:rsidR="003D74F3" w:rsidRPr="00080D85">
        <w:rPr>
          <w:rFonts w:ascii="Calibri" w:eastAsia="Calibri" w:hAnsi="Calibri" w:cs="Calibri"/>
          <w:sz w:val="22"/>
          <w:szCs w:val="22"/>
          <w:lang w:eastAsia="en-US"/>
        </w:rPr>
        <w:t>ē</w:t>
      </w:r>
      <w:r w:rsidRPr="00080D85">
        <w:rPr>
          <w:rFonts w:ascii="Calibri" w:eastAsia="Calibri" w:hAnsi="Calibri" w:cs="Calibri"/>
          <w:sz w:val="22"/>
          <w:szCs w:val="22"/>
          <w:lang w:eastAsia="en-US"/>
        </w:rPr>
        <w:t xml:space="preserve"> un iesniegšan</w:t>
      </w:r>
      <w:r w:rsidR="008A22A2" w:rsidRPr="00080D85">
        <w:rPr>
          <w:rFonts w:ascii="Calibri" w:eastAsia="Calibri" w:hAnsi="Calibri" w:cs="Calibri"/>
          <w:sz w:val="22"/>
          <w:szCs w:val="22"/>
          <w:lang w:eastAsia="en-US"/>
        </w:rPr>
        <w:t>ā</w:t>
      </w:r>
      <w:r w:rsidRPr="00080D85">
        <w:rPr>
          <w:rFonts w:ascii="Calibri" w:eastAsia="Calibri" w:hAnsi="Calibri" w:cs="Calibri"/>
          <w:sz w:val="22"/>
          <w:szCs w:val="22"/>
          <w:lang w:eastAsia="en-US"/>
        </w:rPr>
        <w:t xml:space="preserve"> atbilstoši Līgumā noteiktajam un/vai Pasūtītāja noteiktajam termiņam, kā arī kavē kādu citu terminēt</w:t>
      </w:r>
      <w:r w:rsidR="00C7070C" w:rsidRPr="00080D85">
        <w:rPr>
          <w:rFonts w:ascii="Calibri" w:eastAsia="Calibri" w:hAnsi="Calibri" w:cs="Calibri"/>
          <w:sz w:val="22"/>
          <w:szCs w:val="22"/>
          <w:lang w:eastAsia="en-US"/>
        </w:rPr>
        <w:t>u</w:t>
      </w:r>
      <w:r w:rsidRPr="00080D85">
        <w:rPr>
          <w:rFonts w:ascii="Calibri" w:eastAsia="Calibri" w:hAnsi="Calibri" w:cs="Calibri"/>
          <w:sz w:val="22"/>
          <w:szCs w:val="22"/>
          <w:lang w:eastAsia="en-US"/>
        </w:rPr>
        <w:t xml:space="preserve"> noteikumu termiņus, piemēram, </w:t>
      </w:r>
      <w:r w:rsidR="00FB5F68" w:rsidRPr="00080D85">
        <w:rPr>
          <w:rFonts w:ascii="Calibri" w:eastAsia="Calibri" w:hAnsi="Calibri" w:cs="Calibri"/>
          <w:sz w:val="22"/>
          <w:szCs w:val="22"/>
          <w:lang w:eastAsia="en-US"/>
        </w:rPr>
        <w:t>Darb</w:t>
      </w:r>
      <w:r w:rsidRPr="00080D85">
        <w:rPr>
          <w:rFonts w:ascii="Calibri" w:eastAsia="Calibri" w:hAnsi="Calibri" w:cs="Calibri"/>
          <w:sz w:val="22"/>
          <w:szCs w:val="22"/>
          <w:lang w:eastAsia="en-US"/>
        </w:rPr>
        <w:t>u kalendārā grafika iesniegšanas kavēšana, paskaidrojumu</w:t>
      </w:r>
      <w:r w:rsidR="00C7070C" w:rsidRPr="00080D85">
        <w:rPr>
          <w:rFonts w:ascii="Calibri" w:eastAsia="Calibri" w:hAnsi="Calibri" w:cs="Calibri"/>
          <w:sz w:val="22"/>
          <w:szCs w:val="22"/>
          <w:lang w:eastAsia="en-US"/>
        </w:rPr>
        <w:t>/atzinumu/vērtējumu</w:t>
      </w:r>
      <w:r w:rsidRPr="00080D85">
        <w:rPr>
          <w:rFonts w:ascii="Calibri" w:eastAsia="Calibri" w:hAnsi="Calibri" w:cs="Calibri"/>
          <w:sz w:val="22"/>
          <w:szCs w:val="22"/>
          <w:lang w:eastAsia="en-US"/>
        </w:rPr>
        <w:t xml:space="preserve"> iesniegšanas kavēšana, saskaņojumu kavēšana, u.c. dokumentu neiesniegšana Pasūtītāja noteiktajā termiņa, u.tml., Pasūtītājs ir tiesīgs aprēķināt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 xml:space="preserve">am līgumsodu 50,00 EUR (piecdesmit </w:t>
      </w:r>
      <w:proofErr w:type="spellStart"/>
      <w:r w:rsidRPr="00080D85">
        <w:rPr>
          <w:rFonts w:ascii="Calibri" w:eastAsia="Calibri" w:hAnsi="Calibri" w:cs="Calibri"/>
          <w:i/>
          <w:sz w:val="22"/>
          <w:szCs w:val="22"/>
          <w:lang w:eastAsia="en-US"/>
        </w:rPr>
        <w:t>euro</w:t>
      </w:r>
      <w:proofErr w:type="spellEnd"/>
      <w:r w:rsidRPr="00080D85">
        <w:rPr>
          <w:rFonts w:ascii="Calibri" w:eastAsia="Calibri" w:hAnsi="Calibri" w:cs="Calibri"/>
          <w:i/>
          <w:iCs/>
          <w:sz w:val="22"/>
          <w:szCs w:val="22"/>
          <w:lang w:eastAsia="en-US"/>
        </w:rPr>
        <w:t xml:space="preserve">, </w:t>
      </w:r>
      <w:r w:rsidRPr="00080D85">
        <w:rPr>
          <w:rFonts w:ascii="Calibri" w:eastAsia="Calibri" w:hAnsi="Calibri" w:cs="Calibri"/>
          <w:sz w:val="22"/>
          <w:szCs w:val="22"/>
          <w:lang w:eastAsia="en-US"/>
        </w:rPr>
        <w:t>00 centi) par katru nokavēto dienu, bet ne vairāk kā 10 %</w:t>
      </w:r>
      <w:r w:rsidRPr="00080D85">
        <w:rPr>
          <w:rFonts w:ascii="Calibri" w:eastAsia="Calibri" w:hAnsi="Calibri" w:cs="Calibri"/>
          <w:iCs/>
          <w:sz w:val="22"/>
          <w:szCs w:val="22"/>
          <w:lang w:eastAsia="en-US"/>
        </w:rPr>
        <w:t xml:space="preserve"> (desmit procentu)</w:t>
      </w:r>
      <w:r w:rsidRPr="00080D85">
        <w:rPr>
          <w:rFonts w:ascii="Calibri" w:eastAsia="Calibri" w:hAnsi="Calibri" w:cs="Calibri"/>
          <w:sz w:val="22"/>
          <w:szCs w:val="22"/>
          <w:lang w:eastAsia="en-US"/>
        </w:rPr>
        <w:t xml:space="preserve"> apmērā no Līguma </w:t>
      </w:r>
      <w:r w:rsidR="00417D6B" w:rsidRPr="00080D85">
        <w:rPr>
          <w:rFonts w:ascii="Calibri" w:eastAsia="Calibri" w:hAnsi="Calibri" w:cs="Calibri"/>
          <w:sz w:val="22"/>
          <w:szCs w:val="22"/>
          <w:lang w:eastAsia="en-US"/>
        </w:rPr>
        <w:t>4</w:t>
      </w:r>
      <w:r w:rsidRPr="00080D85">
        <w:rPr>
          <w:rFonts w:ascii="Calibri" w:eastAsia="Calibri" w:hAnsi="Calibri" w:cs="Calibri"/>
          <w:sz w:val="22"/>
          <w:szCs w:val="22"/>
          <w:lang w:eastAsia="en-US"/>
        </w:rPr>
        <w:t>.1. punktā noteiktās Līgumcenas.</w:t>
      </w:r>
    </w:p>
    <w:p w14:paraId="776333C2" w14:textId="139C1E77" w:rsidR="00AF3A25" w:rsidRPr="00080D85" w:rsidRDefault="00AF3A25" w:rsidP="00342241">
      <w:pPr>
        <w:widowControl w:val="0"/>
        <w:numPr>
          <w:ilvl w:val="1"/>
          <w:numId w:val="38"/>
        </w:numPr>
        <w:spacing w:after="0" w:line="240" w:lineRule="auto"/>
        <w:ind w:left="567" w:hanging="709"/>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color w:val="auto"/>
          <w:sz w:val="22"/>
          <w:szCs w:val="22"/>
          <w:lang w:eastAsia="en-US"/>
        </w:rPr>
        <w:t xml:space="preserve">Ja Līgums tiek izbeigts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a vainas dēļ, Pasūtītājam ir tiesības pieprasīt un iekasēt no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līgumsodu 5% (piecu procentu) apmērā  no Līgumcenas.</w:t>
      </w:r>
    </w:p>
    <w:p w14:paraId="4AFC0D66" w14:textId="3DA82B99" w:rsidR="006F6E39" w:rsidRPr="00080D85" w:rsidRDefault="006F6E39" w:rsidP="00342241">
      <w:pPr>
        <w:pStyle w:val="Sarakstarindkopa"/>
        <w:widowControl w:val="0"/>
        <w:numPr>
          <w:ilvl w:val="1"/>
          <w:numId w:val="38"/>
        </w:numPr>
        <w:shd w:val="clear" w:color="auto" w:fill="FFFFFF" w:themeFill="background1"/>
        <w:spacing w:after="0" w:line="240" w:lineRule="auto"/>
        <w:ind w:left="567" w:hanging="709"/>
        <w:jc w:val="both"/>
        <w:rPr>
          <w:rFonts w:ascii="Calibri" w:hAnsi="Calibri" w:cs="Calibri"/>
          <w:color w:val="auto"/>
          <w:sz w:val="22"/>
          <w:szCs w:val="22"/>
          <w:lang w:eastAsia="en-US"/>
        </w:rPr>
      </w:pPr>
      <w:r w:rsidRPr="00080D85">
        <w:rPr>
          <w:rFonts w:ascii="Calibri" w:hAnsi="Calibri" w:cs="Calibri"/>
          <w:sz w:val="22"/>
          <w:szCs w:val="22"/>
          <w:lang w:eastAsia="en-US"/>
        </w:rPr>
        <w:t>Ja Pasūtītājs neiesniedz avansa nodrošinājuma pagarinājumu Līguma 1</w:t>
      </w:r>
      <w:r w:rsidR="002415E1" w:rsidRPr="00080D85">
        <w:rPr>
          <w:rFonts w:ascii="Calibri" w:hAnsi="Calibri" w:cs="Calibri"/>
          <w:sz w:val="22"/>
          <w:szCs w:val="22"/>
          <w:lang w:eastAsia="en-US"/>
        </w:rPr>
        <w:t>4</w:t>
      </w:r>
      <w:r w:rsidRPr="00080D85">
        <w:rPr>
          <w:rFonts w:ascii="Calibri" w:hAnsi="Calibri" w:cs="Calibri"/>
          <w:sz w:val="22"/>
          <w:szCs w:val="22"/>
          <w:lang w:eastAsia="en-US"/>
        </w:rPr>
        <w:t>.2.</w:t>
      </w:r>
      <w:r w:rsidR="00C71E29" w:rsidRPr="00080D85">
        <w:rPr>
          <w:rFonts w:ascii="Calibri" w:hAnsi="Calibri" w:cs="Calibri"/>
          <w:sz w:val="22"/>
          <w:szCs w:val="22"/>
          <w:lang w:eastAsia="en-US"/>
        </w:rPr>
        <w:t xml:space="preserve"> vai 1</w:t>
      </w:r>
      <w:r w:rsidR="002415E1" w:rsidRPr="00080D85">
        <w:rPr>
          <w:rFonts w:ascii="Calibri" w:hAnsi="Calibri" w:cs="Calibri"/>
          <w:sz w:val="22"/>
          <w:szCs w:val="22"/>
          <w:lang w:eastAsia="en-US"/>
        </w:rPr>
        <w:t>4</w:t>
      </w:r>
      <w:r w:rsidR="00C71E29" w:rsidRPr="00080D85">
        <w:rPr>
          <w:rFonts w:ascii="Calibri" w:hAnsi="Calibri" w:cs="Calibri"/>
          <w:sz w:val="22"/>
          <w:szCs w:val="22"/>
          <w:lang w:eastAsia="en-US"/>
        </w:rPr>
        <w:t>.3.</w:t>
      </w:r>
      <w:r w:rsidRPr="00080D85">
        <w:rPr>
          <w:rFonts w:ascii="Calibri" w:hAnsi="Calibri" w:cs="Calibri"/>
          <w:sz w:val="22"/>
          <w:szCs w:val="22"/>
          <w:lang w:eastAsia="en-US"/>
        </w:rPr>
        <w:t xml:space="preserve"> punktā noteiktajā kārtībā</w:t>
      </w:r>
      <w:r w:rsidR="00A648C6" w:rsidRPr="00080D85">
        <w:rPr>
          <w:rFonts w:ascii="Calibri" w:hAnsi="Calibri" w:cs="Calibri"/>
          <w:sz w:val="22"/>
          <w:szCs w:val="22"/>
          <w:lang w:eastAsia="en-US"/>
        </w:rPr>
        <w:t xml:space="preserve"> un apmērā</w:t>
      </w:r>
      <w:r w:rsidRPr="00080D85">
        <w:rPr>
          <w:rFonts w:ascii="Calibri" w:hAnsi="Calibri" w:cs="Calibri"/>
          <w:sz w:val="22"/>
          <w:szCs w:val="22"/>
          <w:lang w:eastAsia="en-US"/>
        </w:rPr>
        <w:t xml:space="preserve">, Pasūtītājam ir tiesības vienpusēji aprēķināt Konsultantam līgumsodu 50,00 EUR (piecdesmit </w:t>
      </w:r>
      <w:proofErr w:type="spellStart"/>
      <w:r w:rsidRPr="00080D85">
        <w:rPr>
          <w:rFonts w:ascii="Calibri" w:hAnsi="Calibri" w:cs="Calibri"/>
          <w:i/>
          <w:iCs/>
          <w:sz w:val="22"/>
          <w:szCs w:val="22"/>
          <w:lang w:eastAsia="en-US"/>
        </w:rPr>
        <w:t>euro</w:t>
      </w:r>
      <w:proofErr w:type="spellEnd"/>
      <w:r w:rsidRPr="00080D85">
        <w:rPr>
          <w:rFonts w:ascii="Calibri" w:hAnsi="Calibri" w:cs="Calibri"/>
          <w:i/>
          <w:iCs/>
          <w:sz w:val="22"/>
          <w:szCs w:val="22"/>
          <w:lang w:eastAsia="en-US"/>
        </w:rPr>
        <w:t xml:space="preserve">, </w:t>
      </w:r>
      <w:r w:rsidRPr="00080D85">
        <w:rPr>
          <w:rFonts w:ascii="Calibri" w:hAnsi="Calibri" w:cs="Calibri"/>
          <w:sz w:val="22"/>
          <w:szCs w:val="22"/>
          <w:lang w:eastAsia="en-US"/>
        </w:rPr>
        <w:t>00 centi) par katru nokavēto kalendāro dienu.</w:t>
      </w:r>
    </w:p>
    <w:p w14:paraId="0EE96D8C" w14:textId="1B3B7936" w:rsidR="009A55D8" w:rsidRPr="00080D85" w:rsidRDefault="009A55D8" w:rsidP="00342241">
      <w:pPr>
        <w:widowControl w:val="0"/>
        <w:numPr>
          <w:ilvl w:val="1"/>
          <w:numId w:val="38"/>
        </w:numPr>
        <w:spacing w:after="0" w:line="240" w:lineRule="auto"/>
        <w:ind w:left="567" w:hanging="709"/>
        <w:contextualSpacing/>
        <w:jc w:val="both"/>
        <w:outlineLvl w:val="1"/>
        <w:rPr>
          <w:rFonts w:ascii="Calibri" w:eastAsia="Calibri" w:hAnsi="Calibri" w:cs="Calibri"/>
          <w:b/>
          <w:color w:val="auto"/>
          <w:sz w:val="22"/>
          <w:szCs w:val="22"/>
          <w:lang w:eastAsia="en-US"/>
        </w:rPr>
      </w:pPr>
      <w:r w:rsidRPr="00080D85">
        <w:rPr>
          <w:rFonts w:ascii="Calibri" w:hAnsi="Calibri" w:cs="Calibri"/>
          <w:sz w:val="22"/>
          <w:szCs w:val="22"/>
          <w:lang w:eastAsia="en-US"/>
        </w:rPr>
        <w:t>Ja Pasūtītājs neiesniedz Līguma saistību izpildes nodrošinājumu un/vai tā pagarinājumu Līguma 1</w:t>
      </w:r>
      <w:r w:rsidR="0034625E" w:rsidRPr="00080D85">
        <w:rPr>
          <w:rFonts w:ascii="Calibri" w:hAnsi="Calibri" w:cs="Calibri"/>
          <w:sz w:val="22"/>
          <w:szCs w:val="22"/>
          <w:lang w:eastAsia="en-US"/>
        </w:rPr>
        <w:t>4</w:t>
      </w:r>
      <w:r w:rsidRPr="00080D85">
        <w:rPr>
          <w:rFonts w:ascii="Calibri" w:hAnsi="Calibri" w:cs="Calibri"/>
          <w:sz w:val="22"/>
          <w:szCs w:val="22"/>
          <w:lang w:eastAsia="en-US"/>
        </w:rPr>
        <w:t>.4. punkt</w:t>
      </w:r>
      <w:r w:rsidR="0006399D" w:rsidRPr="00080D85">
        <w:rPr>
          <w:rFonts w:ascii="Calibri" w:hAnsi="Calibri" w:cs="Calibri"/>
          <w:sz w:val="22"/>
          <w:szCs w:val="22"/>
          <w:lang w:eastAsia="en-US"/>
        </w:rPr>
        <w:t xml:space="preserve">ā noteiktajā kārtībā, Pasūtītājam ir tiesības vienpusēji aprēķināt Konsultantam līgumsodu 50,00 EUR (piecdesmit </w:t>
      </w:r>
      <w:proofErr w:type="spellStart"/>
      <w:r w:rsidR="0006399D" w:rsidRPr="00080D85">
        <w:rPr>
          <w:rFonts w:ascii="Calibri" w:hAnsi="Calibri" w:cs="Calibri"/>
          <w:i/>
          <w:iCs/>
          <w:sz w:val="22"/>
          <w:szCs w:val="22"/>
          <w:lang w:eastAsia="en-US"/>
        </w:rPr>
        <w:t>euro</w:t>
      </w:r>
      <w:proofErr w:type="spellEnd"/>
      <w:r w:rsidR="0006399D" w:rsidRPr="00080D85">
        <w:rPr>
          <w:rFonts w:ascii="Calibri" w:hAnsi="Calibri" w:cs="Calibri"/>
          <w:i/>
          <w:iCs/>
          <w:sz w:val="22"/>
          <w:szCs w:val="22"/>
          <w:lang w:eastAsia="en-US"/>
        </w:rPr>
        <w:t xml:space="preserve">, </w:t>
      </w:r>
      <w:r w:rsidR="0006399D" w:rsidRPr="00080D85">
        <w:rPr>
          <w:rFonts w:ascii="Calibri" w:hAnsi="Calibri" w:cs="Calibri"/>
          <w:sz w:val="22"/>
          <w:szCs w:val="22"/>
          <w:lang w:eastAsia="en-US"/>
        </w:rPr>
        <w:t>00 centi) par katru nokavēto kalendāro dienu</w:t>
      </w:r>
      <w:r w:rsidR="00B35BDC" w:rsidRPr="00080D85">
        <w:rPr>
          <w:rFonts w:ascii="Calibri" w:hAnsi="Calibri" w:cs="Calibri"/>
          <w:sz w:val="22"/>
          <w:szCs w:val="22"/>
          <w:lang w:eastAsia="en-US"/>
        </w:rPr>
        <w:t xml:space="preserve">, </w:t>
      </w:r>
      <w:r w:rsidR="00B35BDC" w:rsidRPr="00080D85">
        <w:rPr>
          <w:rFonts w:ascii="Calibri" w:eastAsia="Calibri" w:hAnsi="Calibri" w:cs="Calibri"/>
          <w:color w:val="000000" w:themeColor="text1"/>
          <w:sz w:val="22"/>
          <w:szCs w:val="22"/>
        </w:rPr>
        <w:t>bet ne vairāk kā 10</w:t>
      </w:r>
      <w:r w:rsidR="606D0B5A" w:rsidRPr="07B2CD8D">
        <w:rPr>
          <w:rFonts w:ascii="Calibri" w:eastAsia="Calibri" w:hAnsi="Calibri" w:cs="Calibri"/>
          <w:color w:val="000000" w:themeColor="text1"/>
          <w:sz w:val="22"/>
          <w:szCs w:val="22"/>
        </w:rPr>
        <w:t>%</w:t>
      </w:r>
      <w:r w:rsidR="00B35BDC" w:rsidRPr="00080D85">
        <w:rPr>
          <w:rFonts w:ascii="Calibri" w:eastAsia="Calibri" w:hAnsi="Calibri" w:cs="Calibri"/>
          <w:color w:val="000000" w:themeColor="text1"/>
          <w:sz w:val="22"/>
          <w:szCs w:val="22"/>
        </w:rPr>
        <w:t xml:space="preserve"> (desmit procentus</w:t>
      </w:r>
      <w:r w:rsidR="52C1EBE0" w:rsidRPr="4B44EE8B">
        <w:rPr>
          <w:rFonts w:ascii="Calibri" w:eastAsia="Calibri" w:hAnsi="Calibri" w:cs="Calibri"/>
          <w:color w:val="000000" w:themeColor="text1"/>
          <w:sz w:val="22"/>
          <w:szCs w:val="22"/>
        </w:rPr>
        <w:t>)</w:t>
      </w:r>
      <w:r w:rsidR="00B35BDC" w:rsidRPr="00080D85">
        <w:rPr>
          <w:rFonts w:ascii="Calibri" w:eastAsia="Calibri" w:hAnsi="Calibri" w:cs="Calibri"/>
          <w:color w:val="000000" w:themeColor="text1"/>
          <w:sz w:val="22"/>
          <w:szCs w:val="22"/>
        </w:rPr>
        <w:t xml:space="preserve"> no Līgumcenas, un šāds kavējums nav par pamatu Darbu izpildes termiņa pagarinājumam.</w:t>
      </w:r>
    </w:p>
    <w:p w14:paraId="33C587C6" w14:textId="2225AB03" w:rsidR="00AF3A25" w:rsidRPr="00080D85" w:rsidRDefault="00AF3A25" w:rsidP="00342241">
      <w:pPr>
        <w:widowControl w:val="0"/>
        <w:numPr>
          <w:ilvl w:val="1"/>
          <w:numId w:val="38"/>
        </w:numPr>
        <w:spacing w:after="0" w:line="240" w:lineRule="auto"/>
        <w:ind w:left="567" w:hanging="709"/>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Līguma darbība var tikt izbeigta, bez līgumsoda aprēķināšanas un iekasēšanas, ja iestājas nepārvaramas varas apstākļi  un Līguma darbība nevar tikt atjaunota būtiski nemainot šī Līguma Līgumcenu vai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u izpildes termiņu</w:t>
      </w:r>
      <w:r w:rsidR="00487C4D" w:rsidRPr="00080D85">
        <w:rPr>
          <w:rFonts w:ascii="Calibri" w:eastAsia="Calibri" w:hAnsi="Calibri" w:cs="Calibri"/>
          <w:color w:val="auto"/>
          <w:sz w:val="22"/>
          <w:szCs w:val="22"/>
          <w:lang w:eastAsia="en-US"/>
        </w:rPr>
        <w:t>s</w:t>
      </w:r>
      <w:r w:rsidRPr="00080D85">
        <w:rPr>
          <w:rFonts w:ascii="Calibri" w:eastAsia="Calibri" w:hAnsi="Calibri" w:cs="Calibri"/>
          <w:color w:val="auto"/>
          <w:sz w:val="22"/>
          <w:szCs w:val="22"/>
          <w:lang w:eastAsia="en-US"/>
        </w:rPr>
        <w:t xml:space="preserve">.   </w:t>
      </w:r>
    </w:p>
    <w:p w14:paraId="7984D09F" w14:textId="77777777" w:rsidR="00AF3A25" w:rsidRPr="00080D85" w:rsidRDefault="00AF3A25" w:rsidP="00342241">
      <w:pPr>
        <w:widowControl w:val="0"/>
        <w:numPr>
          <w:ilvl w:val="1"/>
          <w:numId w:val="38"/>
        </w:numPr>
        <w:shd w:val="clear" w:color="auto" w:fill="FFFFFF"/>
        <w:spacing w:after="0" w:line="240" w:lineRule="auto"/>
        <w:ind w:left="567" w:hanging="709"/>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Līgumsoda samaksa neatbrīvo Puses no turpmākās Līguma saistību izpildes un zaudējumu atlīdzināšanas pienākuma.</w:t>
      </w:r>
    </w:p>
    <w:p w14:paraId="77444B89" w14:textId="77777777" w:rsidR="00AF3A25" w:rsidRPr="00080D85" w:rsidRDefault="00AF3A25" w:rsidP="00342241">
      <w:pPr>
        <w:numPr>
          <w:ilvl w:val="1"/>
          <w:numId w:val="38"/>
        </w:numPr>
        <w:spacing w:after="0" w:line="240" w:lineRule="auto"/>
        <w:ind w:left="567" w:hanging="709"/>
        <w:contextualSpacing/>
        <w:jc w:val="both"/>
        <w:rPr>
          <w:rFonts w:ascii="Calibri" w:eastAsia="Calibri" w:hAnsi="Calibri" w:cs="Calibri"/>
          <w:b/>
          <w:caps/>
          <w:color w:val="auto"/>
          <w:sz w:val="22"/>
          <w:szCs w:val="22"/>
          <w:lang w:eastAsia="en-US"/>
        </w:rPr>
      </w:pPr>
      <w:r w:rsidRPr="00080D85">
        <w:rPr>
          <w:rFonts w:ascii="Calibri" w:eastAsia="Calibri" w:hAnsi="Calibri" w:cs="Calibri"/>
          <w:color w:val="auto"/>
          <w:sz w:val="22"/>
          <w:szCs w:val="22"/>
          <w:lang w:eastAsia="en-US"/>
        </w:rPr>
        <w:t xml:space="preserve">Līguma neizpildes vai nepienācīgas izpildes gadījumā radītā atrautā (negūtā peļņa) netiek atlīdzināta. </w:t>
      </w:r>
    </w:p>
    <w:p w14:paraId="1212B6A4" w14:textId="099BBF4E" w:rsidR="00AF3A25" w:rsidRPr="00080D85" w:rsidRDefault="00AF3A25" w:rsidP="00342241">
      <w:pPr>
        <w:numPr>
          <w:ilvl w:val="1"/>
          <w:numId w:val="38"/>
        </w:numPr>
        <w:spacing w:after="0" w:line="240" w:lineRule="auto"/>
        <w:ind w:left="567" w:hanging="709"/>
        <w:contextualSpacing/>
        <w:jc w:val="both"/>
        <w:rPr>
          <w:rFonts w:ascii="Calibri" w:eastAsia="Calibri" w:hAnsi="Calibri" w:cs="Calibri"/>
          <w:b/>
          <w:caps/>
          <w:color w:val="auto"/>
          <w:sz w:val="22"/>
          <w:szCs w:val="22"/>
          <w:lang w:eastAsia="en-US"/>
        </w:rPr>
      </w:pPr>
      <w:r w:rsidRPr="00080D85">
        <w:rPr>
          <w:rFonts w:ascii="Calibri" w:eastAsia="Calibri" w:hAnsi="Calibri" w:cs="Calibri"/>
          <w:color w:val="auto"/>
          <w:sz w:val="22"/>
          <w:szCs w:val="22"/>
          <w:lang w:eastAsia="en-US"/>
        </w:rPr>
        <w:t xml:space="preserve">Ja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a darbības vai bezdarbības rezultātā saistībā ar Līgumā noteiktajiem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iem tiek bojāta trešo personu un/vai Pasūtītāja manta vai nodarīts kaitējums trešo personu dzīvībai un veselībai un tādējādi radīto zaudējumu apmērs pārsniedz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a civiltiesiskās apdrošināšanas un/vai </w:t>
      </w:r>
      <w:proofErr w:type="spellStart"/>
      <w:r w:rsidRPr="00080D85">
        <w:rPr>
          <w:rFonts w:ascii="Calibri" w:eastAsia="Calibri" w:hAnsi="Calibri" w:cs="Calibri"/>
          <w:color w:val="auto"/>
          <w:sz w:val="22"/>
          <w:szCs w:val="22"/>
          <w:lang w:eastAsia="en-US"/>
        </w:rPr>
        <w:t>būvspeciālista</w:t>
      </w:r>
      <w:proofErr w:type="spellEnd"/>
      <w:r w:rsidRPr="00080D85">
        <w:rPr>
          <w:rFonts w:ascii="Calibri" w:eastAsia="Calibri" w:hAnsi="Calibri" w:cs="Calibri"/>
          <w:color w:val="auto"/>
          <w:sz w:val="22"/>
          <w:szCs w:val="22"/>
          <w:lang w:eastAsia="en-US"/>
        </w:rPr>
        <w:t xml:space="preserve"> profesionālās civiltiesiskās apdrošināšanas robežas, tad visus un jebkādus radītos zaudējumus un kompensācijas, kuras nesedz apdrošināšana, sedz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s uz sava rēķina, kā arī uzņemas visu risku un jebkādu atbildību par nodarījumu.</w:t>
      </w:r>
    </w:p>
    <w:p w14:paraId="72F56C65" w14:textId="0089F5F2" w:rsidR="00AF3A25" w:rsidRPr="00080D85" w:rsidRDefault="00AF3A25" w:rsidP="00342241">
      <w:pPr>
        <w:numPr>
          <w:ilvl w:val="1"/>
          <w:numId w:val="38"/>
        </w:numPr>
        <w:spacing w:after="0" w:line="240" w:lineRule="auto"/>
        <w:ind w:left="567" w:hanging="709"/>
        <w:contextualSpacing/>
        <w:jc w:val="both"/>
        <w:rPr>
          <w:rFonts w:ascii="Calibri" w:eastAsia="Calibri" w:hAnsi="Calibri" w:cs="Calibri"/>
          <w:b/>
          <w:caps/>
          <w:color w:val="auto"/>
          <w:sz w:val="22"/>
          <w:szCs w:val="22"/>
          <w:lang w:eastAsia="en-US"/>
        </w:rPr>
      </w:pPr>
      <w:r w:rsidRPr="00080D85">
        <w:rPr>
          <w:rFonts w:ascii="Calibri" w:eastAsia="Arial Unicode MS" w:hAnsi="Calibri" w:cs="Calibri"/>
          <w:color w:val="auto"/>
          <w:sz w:val="22"/>
          <w:szCs w:val="22"/>
          <w:bdr w:val="none" w:sz="0" w:space="0" w:color="auto" w:frame="1"/>
        </w:rPr>
        <w:t xml:space="preserve">Ja Pasūtītājam ir prasījums pret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u par kādas naudas summas samaksu (tai skaitā, bet ne tikai, prasījumi par izdevumu vai zaudējumu atlīdzību, tostarp arī izdevumu, kas saistīti ar trešo personu piesaistīšanu </w:t>
      </w:r>
      <w:r w:rsidR="00FB5F68" w:rsidRPr="00080D85">
        <w:rPr>
          <w:rFonts w:ascii="Calibri" w:eastAsia="Arial Unicode MS" w:hAnsi="Calibri" w:cs="Calibri"/>
          <w:color w:val="auto"/>
          <w:sz w:val="22"/>
          <w:szCs w:val="22"/>
          <w:bdr w:val="none" w:sz="0" w:space="0" w:color="auto" w:frame="1"/>
        </w:rPr>
        <w:t>Darb</w:t>
      </w:r>
      <w:r w:rsidRPr="00080D85">
        <w:rPr>
          <w:rFonts w:ascii="Calibri" w:eastAsia="Arial Unicode MS" w:hAnsi="Calibri" w:cs="Calibri"/>
          <w:color w:val="auto"/>
          <w:sz w:val="22"/>
          <w:szCs w:val="22"/>
          <w:bdr w:val="none" w:sz="0" w:space="0" w:color="auto" w:frame="1"/>
        </w:rPr>
        <w:t xml:space="preserve">u izpildē un/vai trūkumu novēršanā šajā Līgumā paredzētajos gadījumos, </w:t>
      </w:r>
      <w:r w:rsidR="00863C04">
        <w:rPr>
          <w:rFonts w:ascii="Calibri" w:hAnsi="Calibri" w:cs="Calibri"/>
          <w:color w:val="auto"/>
          <w:sz w:val="22"/>
          <w:szCs w:val="22"/>
          <w:lang w:eastAsia="en-US"/>
        </w:rPr>
        <w:t>Būvprojekta</w:t>
      </w:r>
      <w:r w:rsidR="00863C04" w:rsidRPr="00080D85">
        <w:rPr>
          <w:rFonts w:ascii="Calibri" w:eastAsia="Courier New" w:hAnsi="Calibri" w:cs="Calibri"/>
          <w:color w:val="auto"/>
          <w:sz w:val="22"/>
          <w:szCs w:val="22"/>
          <w:lang w:eastAsia="en-US"/>
        </w:rPr>
        <w:t xml:space="preserve"> </w:t>
      </w:r>
      <w:r w:rsidRPr="00080D85">
        <w:rPr>
          <w:rFonts w:ascii="Calibri" w:eastAsia="Courier New" w:hAnsi="Calibri" w:cs="Calibri"/>
          <w:color w:val="auto"/>
          <w:sz w:val="22"/>
          <w:szCs w:val="22"/>
          <w:lang w:eastAsia="en-US"/>
        </w:rPr>
        <w:t>kļūdām</w:t>
      </w:r>
      <w:r w:rsidR="00213C61" w:rsidRPr="00080D85">
        <w:rPr>
          <w:rFonts w:ascii="Calibri" w:eastAsia="Courier New" w:hAnsi="Calibri" w:cs="Calibri"/>
          <w:color w:val="auto"/>
          <w:sz w:val="22"/>
          <w:szCs w:val="22"/>
          <w:lang w:eastAsia="en-US"/>
        </w:rPr>
        <w:t xml:space="preserve"> Konsultanta kompetences ietvaros</w:t>
      </w:r>
      <w:r w:rsidRPr="00080D85">
        <w:rPr>
          <w:rFonts w:ascii="Calibri" w:eastAsia="Courier New" w:hAnsi="Calibri" w:cs="Calibri"/>
          <w:color w:val="auto"/>
          <w:sz w:val="22"/>
          <w:szCs w:val="22"/>
          <w:lang w:eastAsia="en-US"/>
        </w:rPr>
        <w:t xml:space="preserve">, </w:t>
      </w:r>
      <w:r w:rsidRPr="00080D85">
        <w:rPr>
          <w:rFonts w:ascii="Calibri" w:eastAsia="Arial Unicode MS" w:hAnsi="Calibri" w:cs="Calibri"/>
          <w:color w:val="auto"/>
          <w:sz w:val="22"/>
          <w:szCs w:val="22"/>
          <w:bdr w:val="none" w:sz="0" w:space="0" w:color="auto" w:frame="1"/>
        </w:rPr>
        <w:t xml:space="preserve">Līgumā un tā pielikumos noteikto termiņu/starptermiņu izpildes kavējumu u.tml.),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am tas jāsamaksā 10 (desmit) darba dienu laikā pēc attiecīga paziņojuma saņemšanas vai citā termiņā, ja Pasūtītājs norādījis citādi,  kā arī Pasūtītājs ir tiesīgs šādas naudas summas vienpusēji ieturēt no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am izmaksājam</w:t>
      </w:r>
      <w:r w:rsidR="00865D4F">
        <w:rPr>
          <w:rFonts w:ascii="Calibri" w:eastAsia="Arial Unicode MS" w:hAnsi="Calibri" w:cs="Calibri"/>
          <w:color w:val="auto"/>
          <w:sz w:val="22"/>
          <w:szCs w:val="22"/>
          <w:bdr w:val="none" w:sz="0" w:space="0" w:color="auto" w:frame="1"/>
        </w:rPr>
        <w:t>ā</w:t>
      </w:r>
      <w:r w:rsidRPr="00080D85">
        <w:rPr>
          <w:rFonts w:ascii="Calibri" w:eastAsia="Arial Unicode MS" w:hAnsi="Calibri" w:cs="Calibri"/>
          <w:color w:val="auto"/>
          <w:sz w:val="22"/>
          <w:szCs w:val="22"/>
          <w:bdr w:val="none" w:sz="0" w:space="0" w:color="auto" w:frame="1"/>
        </w:rPr>
        <w:t>m summām,</w:t>
      </w:r>
      <w:r w:rsidR="00260D85">
        <w:rPr>
          <w:rFonts w:ascii="Calibri" w:eastAsia="Arial Unicode MS" w:hAnsi="Calibri" w:cs="Calibri"/>
          <w:color w:val="auto"/>
          <w:sz w:val="22"/>
          <w:szCs w:val="22"/>
          <w:bdr w:val="none" w:sz="0" w:space="0" w:color="auto" w:frame="1"/>
        </w:rPr>
        <w:t xml:space="preserve"> </w:t>
      </w:r>
      <w:r w:rsidR="00FE12D4">
        <w:rPr>
          <w:rFonts w:ascii="Calibri" w:eastAsia="Arial Unicode MS" w:hAnsi="Calibri" w:cs="Calibri"/>
          <w:color w:val="auto"/>
          <w:sz w:val="22"/>
          <w:szCs w:val="22"/>
          <w:bdr w:val="none" w:sz="0" w:space="0" w:color="auto" w:frame="1"/>
        </w:rPr>
        <w:t>(</w:t>
      </w:r>
      <w:r w:rsidR="00260D85">
        <w:rPr>
          <w:rFonts w:ascii="Calibri" w:eastAsia="Arial Unicode MS" w:hAnsi="Calibri" w:cs="Calibri"/>
          <w:color w:val="auto"/>
          <w:sz w:val="22"/>
          <w:szCs w:val="22"/>
          <w:bdr w:val="none" w:sz="0" w:space="0" w:color="auto" w:frame="1"/>
        </w:rPr>
        <w:t>tostarp</w:t>
      </w:r>
      <w:r w:rsidR="00FE12D4">
        <w:rPr>
          <w:rFonts w:ascii="Calibri" w:eastAsia="Arial Unicode MS" w:hAnsi="Calibri" w:cs="Calibri"/>
          <w:color w:val="auto"/>
          <w:sz w:val="22"/>
          <w:szCs w:val="22"/>
          <w:bdr w:val="none" w:sz="0" w:space="0" w:color="auto" w:frame="1"/>
        </w:rPr>
        <w:t xml:space="preserve"> tiesība</w:t>
      </w:r>
      <w:r w:rsidR="0067325C">
        <w:rPr>
          <w:rFonts w:ascii="Calibri" w:eastAsia="Arial Unicode MS" w:hAnsi="Calibri" w:cs="Calibri"/>
          <w:color w:val="auto"/>
          <w:sz w:val="22"/>
          <w:szCs w:val="22"/>
          <w:bdr w:val="none" w:sz="0" w:space="0" w:color="auto" w:frame="1"/>
        </w:rPr>
        <w:t xml:space="preserve"> izmantot Līgum</w:t>
      </w:r>
      <w:r w:rsidR="007D4600">
        <w:rPr>
          <w:rFonts w:ascii="Calibri" w:eastAsia="Arial Unicode MS" w:hAnsi="Calibri" w:cs="Calibri"/>
          <w:color w:val="auto"/>
          <w:sz w:val="22"/>
          <w:szCs w:val="22"/>
          <w:bdr w:val="none" w:sz="0" w:space="0" w:color="auto" w:frame="1"/>
        </w:rPr>
        <w:t>a saistību nodrošinājumu)</w:t>
      </w:r>
      <w:r w:rsidRPr="00080D85">
        <w:rPr>
          <w:rFonts w:ascii="Calibri" w:eastAsia="Arial Unicode MS" w:hAnsi="Calibri" w:cs="Calibri"/>
          <w:color w:val="auto"/>
          <w:sz w:val="22"/>
          <w:szCs w:val="22"/>
          <w:bdr w:val="none" w:sz="0" w:space="0" w:color="auto" w:frame="1"/>
        </w:rPr>
        <w:t xml:space="preserve"> par to informējot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u, </w:t>
      </w:r>
      <w:r w:rsidRPr="00080D85">
        <w:rPr>
          <w:rFonts w:ascii="Calibri" w:eastAsia="Calibri" w:hAnsi="Calibri" w:cs="Calibri"/>
          <w:color w:val="auto"/>
          <w:sz w:val="22"/>
          <w:szCs w:val="22"/>
          <w:lang w:eastAsia="en-US"/>
        </w:rPr>
        <w:t>norādot ieturamās summas apmēru un tiesisko pamatu.</w:t>
      </w:r>
    </w:p>
    <w:p w14:paraId="4C4C4F15" w14:textId="77777777" w:rsidR="00AF3A25" w:rsidRPr="00080D85" w:rsidRDefault="00AF3A25" w:rsidP="00342241">
      <w:pPr>
        <w:widowControl w:val="0"/>
        <w:spacing w:after="0" w:line="240" w:lineRule="auto"/>
        <w:rPr>
          <w:rFonts w:ascii="Calibri" w:hAnsi="Calibri" w:cs="Calibri"/>
          <w:b/>
          <w:color w:val="auto"/>
          <w:sz w:val="22"/>
          <w:szCs w:val="22"/>
          <w:lang w:eastAsia="en-US"/>
        </w:rPr>
      </w:pPr>
    </w:p>
    <w:p w14:paraId="2682C427" w14:textId="16E55AE6" w:rsidR="00AF3A25" w:rsidRPr="00080D85" w:rsidRDefault="00AF3A25" w:rsidP="00342241">
      <w:pPr>
        <w:pStyle w:val="Sarakstarindkopa"/>
        <w:widowControl w:val="0"/>
        <w:numPr>
          <w:ilvl w:val="0"/>
          <w:numId w:val="38"/>
        </w:numPr>
        <w:spacing w:after="0" w:line="240" w:lineRule="auto"/>
        <w:ind w:left="1276"/>
        <w:jc w:val="center"/>
        <w:outlineLvl w:val="1"/>
        <w:rPr>
          <w:rFonts w:ascii="Calibri" w:eastAsia="Calibri" w:hAnsi="Calibri" w:cs="Calibri"/>
          <w:b/>
          <w:color w:val="auto"/>
          <w:sz w:val="22"/>
          <w:szCs w:val="22"/>
          <w:lang w:eastAsia="en-US"/>
        </w:rPr>
      </w:pPr>
      <w:r w:rsidRPr="00080D85">
        <w:rPr>
          <w:rFonts w:ascii="Calibri" w:eastAsia="Calibri" w:hAnsi="Calibri" w:cs="Calibri"/>
          <w:b/>
          <w:color w:val="auto"/>
          <w:sz w:val="22"/>
          <w:szCs w:val="22"/>
          <w:lang w:eastAsia="en-US"/>
        </w:rPr>
        <w:t>LĪGUMA GROZĪŠANA, PAPILDINĀŠANA VAI IZBEIGŠANA</w:t>
      </w:r>
    </w:p>
    <w:p w14:paraId="01ABD8C0"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38A6E34A" w14:textId="177F6A96"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Pasūtītājam ir tiesības pieprasīt no</w:t>
      </w:r>
      <w:r w:rsidRPr="00080D85">
        <w:rPr>
          <w:rFonts w:ascii="Calibri" w:eastAsia="Arial Unicode MS" w:hAnsi="Calibri" w:cs="Calibri"/>
          <w:color w:val="auto"/>
          <w:sz w:val="22"/>
          <w:szCs w:val="22"/>
          <w:bdr w:val="none" w:sz="0" w:space="0" w:color="auto" w:frame="1"/>
        </w:rPr>
        <w:t xml:space="preserve">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a</w:t>
      </w:r>
      <w:r w:rsidRPr="00080D85">
        <w:rPr>
          <w:rFonts w:ascii="Calibri" w:eastAsia="Calibri" w:hAnsi="Calibri" w:cs="Calibri"/>
          <w:color w:val="auto"/>
          <w:sz w:val="22"/>
          <w:szCs w:val="22"/>
          <w:lang w:eastAsia="en-US"/>
        </w:rPr>
        <w:t xml:space="preserve"> iesniegt novērtējumu par to, kā un cik lielā mērā iespējamās izmaiņas vai apstākļi var ietekmēt Līgumcenu un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u izpildes laiku, un citus Līgumā noteiktos termiņus.</w:t>
      </w:r>
    </w:p>
    <w:p w14:paraId="756A67CC"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lastRenderedPageBreak/>
        <w:t>Izmaiņas un grozījumi Līgumā tiek uzskatīti par saskaņotiem, kad Puses ir parakstījušas vienošanos pie šī Līguma.</w:t>
      </w:r>
    </w:p>
    <w:p w14:paraId="0E1CECC2"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Pusēm nekavējoties, bet ne vēlāk kā 3 (trīs) dienu laikā jāinformē vienam otrs, ja konstatē, ka:</w:t>
      </w:r>
    </w:p>
    <w:p w14:paraId="06B37478" w14:textId="77777777"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starp Līguma dokumentos sniegtajiem datiem ir pretrunas;</w:t>
      </w:r>
    </w:p>
    <w:p w14:paraId="2D87D698" w14:textId="77777777"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Līguma dokumentos dotie dati atšķiras no reālajiem apstākļiem;</w:t>
      </w:r>
    </w:p>
    <w:p w14:paraId="4F404522" w14:textId="77777777"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Līguma izpildei nozīmīgi apstākļi ir izmainījušies vai radušies jauni;</w:t>
      </w:r>
    </w:p>
    <w:p w14:paraId="6FA900DD" w14:textId="77777777"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notikušas izmaiņas Latvijas Republikā spēkā esošajos normatīvajos aktos, kas būtiski ietekmē Līguma izpildi u.c. būtiskos gadījumos.</w:t>
      </w:r>
    </w:p>
    <w:p w14:paraId="4193247B" w14:textId="4CE78CC1" w:rsidR="00AF3A25" w:rsidRPr="00080D85" w:rsidRDefault="00FB5F68"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u apturēšana/pārtraukšana:</w:t>
      </w:r>
    </w:p>
    <w:p w14:paraId="44EB68D0" w14:textId="4DDFBA24" w:rsidR="00AF3A25" w:rsidRPr="00080D85" w:rsidRDefault="00FB5F68"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 xml:space="preserve">i var tikt apturēti/pārtraukti, ja iestājas nepārvaramas varas apstākļi un/vai tiek konstatētas būtiskas atkāpes no šī Līguma noteikumiem un/vai Latvijas Republikā spēkā esošajiem normatīviem, standartiem un normatīvajiem aktiem, kas regulē </w:t>
      </w:r>
      <w:r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u veikšanu vai citu būtiski apstākļi;</w:t>
      </w:r>
    </w:p>
    <w:p w14:paraId="1620BD25" w14:textId="7816B074" w:rsidR="00AF3A25" w:rsidRPr="00080D85" w:rsidRDefault="00FB5F68" w:rsidP="00342241">
      <w:pPr>
        <w:numPr>
          <w:ilvl w:val="2"/>
          <w:numId w:val="38"/>
        </w:numPr>
        <w:suppressAutoHyphens/>
        <w:spacing w:after="0" w:line="240" w:lineRule="auto"/>
        <w:ind w:left="1418" w:hanging="851"/>
        <w:contextualSpacing/>
        <w:jc w:val="both"/>
        <w:rPr>
          <w:rFonts w:ascii="Calibri" w:hAnsi="Calibri" w:cs="Calibri"/>
          <w:b/>
          <w:bCs/>
          <w:color w:val="auto"/>
          <w:sz w:val="22"/>
          <w:szCs w:val="22"/>
        </w:rPr>
      </w:pPr>
      <w:r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 xml:space="preserve">i var tikt apturēti </w:t>
      </w:r>
      <w:r w:rsidR="00AF3A25" w:rsidRPr="00080D85">
        <w:rPr>
          <w:rFonts w:ascii="Calibri" w:hAnsi="Calibri" w:cs="Calibri"/>
          <w:color w:val="auto"/>
          <w:sz w:val="22"/>
          <w:szCs w:val="22"/>
        </w:rPr>
        <w:t xml:space="preserve">, ja iestājas neatbilstoši klimatiskai laika apstākļi, kas kavē atsevišķu </w:t>
      </w:r>
      <w:r w:rsidRPr="00080D85">
        <w:rPr>
          <w:rFonts w:ascii="Calibri" w:hAnsi="Calibri" w:cs="Calibri"/>
          <w:color w:val="auto"/>
          <w:sz w:val="22"/>
          <w:szCs w:val="22"/>
        </w:rPr>
        <w:t>Darb</w:t>
      </w:r>
      <w:r w:rsidR="00AF3A25" w:rsidRPr="00080D85">
        <w:rPr>
          <w:rFonts w:ascii="Calibri" w:hAnsi="Calibri" w:cs="Calibri"/>
          <w:color w:val="auto"/>
          <w:sz w:val="22"/>
          <w:szCs w:val="22"/>
        </w:rPr>
        <w:t xml:space="preserve">u ietvaros veicamo uzdevumu izpildi. Šī punkta iestāšanās gadījumā Pasūtītājs izvērtē iesniegtos pierādījumus vai arī izvērtē konkrēto faktisko situāciju (vai </w:t>
      </w:r>
      <w:r w:rsidR="00AB3E6C" w:rsidRPr="00080D85">
        <w:rPr>
          <w:rFonts w:ascii="Calibri" w:hAnsi="Calibri" w:cs="Calibri"/>
          <w:color w:val="auto"/>
          <w:sz w:val="22"/>
          <w:szCs w:val="22"/>
        </w:rPr>
        <w:t>Konsultant</w:t>
      </w:r>
      <w:r w:rsidR="00AF3A25" w:rsidRPr="00080D85">
        <w:rPr>
          <w:rFonts w:ascii="Calibri" w:hAnsi="Calibri" w:cs="Calibri"/>
          <w:color w:val="auto"/>
          <w:sz w:val="22"/>
          <w:szCs w:val="22"/>
        </w:rPr>
        <w:t xml:space="preserve">s, kā attiecīgās jomas profesionālis ir savlaicīgi izplānojis veicamo darbu secību,  kā arī ņemot vērā citus Līguma nosacījumus par Līguma grozījumu ierosināšanu) un pieņem lēmumu piekrist vai nepiekrist  </w:t>
      </w:r>
      <w:r w:rsidRPr="00080D85">
        <w:rPr>
          <w:rFonts w:ascii="Calibri" w:hAnsi="Calibri" w:cs="Calibri"/>
          <w:color w:val="auto"/>
          <w:sz w:val="22"/>
          <w:szCs w:val="22"/>
        </w:rPr>
        <w:t>Darb</w:t>
      </w:r>
      <w:r w:rsidR="00AF3A25" w:rsidRPr="00080D85">
        <w:rPr>
          <w:rFonts w:ascii="Calibri" w:hAnsi="Calibri" w:cs="Calibri"/>
          <w:color w:val="auto"/>
          <w:sz w:val="22"/>
          <w:szCs w:val="22"/>
        </w:rPr>
        <w:t xml:space="preserve">u   termiņa pagarinājumam.   Ja Pasūtītājs piekrīt pagarināt </w:t>
      </w:r>
      <w:r w:rsidRPr="00080D85">
        <w:rPr>
          <w:rFonts w:ascii="Calibri" w:hAnsi="Calibri" w:cs="Calibri"/>
          <w:color w:val="auto"/>
          <w:sz w:val="22"/>
          <w:szCs w:val="22"/>
        </w:rPr>
        <w:t>Darb</w:t>
      </w:r>
      <w:r w:rsidR="00AF3A25" w:rsidRPr="00080D85">
        <w:rPr>
          <w:rFonts w:ascii="Calibri" w:hAnsi="Calibri" w:cs="Calibri"/>
          <w:color w:val="auto"/>
          <w:sz w:val="22"/>
          <w:szCs w:val="22"/>
        </w:rPr>
        <w:t>u izpildes termiņu, tad tas tiek noteikts proporcionāli  neatbilstošu klimatisko laika apstākļu ilgumam.</w:t>
      </w:r>
    </w:p>
    <w:p w14:paraId="0104F628" w14:textId="2407291E"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color w:val="auto"/>
          <w:sz w:val="22"/>
          <w:szCs w:val="22"/>
          <w:lang w:eastAsia="en-US"/>
        </w:rPr>
        <w:t xml:space="preserve">Par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atsākšanu, ja attiecināms konkrētajām gadījumam, Pasūtītājs </w:t>
      </w:r>
      <w:proofErr w:type="spellStart"/>
      <w:r w:rsidRPr="00080D85">
        <w:rPr>
          <w:rFonts w:ascii="Calibri" w:eastAsia="Calibri" w:hAnsi="Calibri" w:cs="Calibri"/>
          <w:color w:val="auto"/>
          <w:sz w:val="22"/>
          <w:szCs w:val="22"/>
          <w:lang w:eastAsia="en-US"/>
        </w:rPr>
        <w:t>rakstveidā</w:t>
      </w:r>
      <w:proofErr w:type="spellEnd"/>
      <w:r w:rsidRPr="00080D85">
        <w:rPr>
          <w:rFonts w:ascii="Calibri" w:eastAsia="Calibri" w:hAnsi="Calibri" w:cs="Calibri"/>
          <w:color w:val="auto"/>
          <w:sz w:val="22"/>
          <w:szCs w:val="22"/>
          <w:lang w:eastAsia="en-US"/>
        </w:rPr>
        <w:t xml:space="preserve"> informē</w:t>
      </w:r>
      <w:r w:rsidRPr="00080D85">
        <w:rPr>
          <w:rFonts w:ascii="Calibri" w:eastAsia="Arial Unicode MS" w:hAnsi="Calibri" w:cs="Calibri"/>
          <w:color w:val="auto"/>
          <w:sz w:val="22"/>
          <w:szCs w:val="22"/>
          <w:bdr w:val="none" w:sz="0" w:space="0" w:color="auto" w:frame="1"/>
        </w:rPr>
        <w:t xml:space="preserve">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u</w:t>
      </w:r>
      <w:r w:rsidRPr="00080D85">
        <w:rPr>
          <w:rFonts w:ascii="Calibri" w:eastAsia="Calibri" w:hAnsi="Calibri" w:cs="Calibri"/>
          <w:color w:val="auto"/>
          <w:sz w:val="22"/>
          <w:szCs w:val="22"/>
          <w:lang w:eastAsia="en-US"/>
        </w:rPr>
        <w:t xml:space="preserve">, ja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apturēšanu/pārtraukšanu ierosināja Pasūtītājs un pārtraukums nav radies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vaina dēļ.</w:t>
      </w:r>
    </w:p>
    <w:p w14:paraId="36641B79" w14:textId="39F0681B"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Saņemot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397EBA9D"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Konkursa dokumenti un tajos noteiktās prasības Līguma izpildē ir spēkā un ir jāievēro arī tad, ja tie nav pievienoti kā Līguma pielikums. </w:t>
      </w:r>
    </w:p>
    <w:p w14:paraId="4DC9ED2E"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Pamatojot ar Publisko iepirkumu likumu un šo Līgumu, Līgums var tikt grozīts tikai kādā no turpmāk minētajiem gadījumiem vai Līgumā citur minētā gadījumā:</w:t>
      </w:r>
    </w:p>
    <w:p w14:paraId="569CD6E0" w14:textId="77777777"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Ikvienā gadījumā, kad grozījumi nav būtiski, atbilstoši Publisko iepirkumu likuma 61. panta pirmās daļas 1. punktam.</w:t>
      </w:r>
    </w:p>
    <w:p w14:paraId="59EC2F0F" w14:textId="7E3004DE"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nepārsniedzot 10 % (desmit procentus) no sākotnējās Līgumcenas, bet neieskaitot grozījumus, kuri veikti atbilstoši Līguma </w:t>
      </w:r>
      <w:r w:rsidR="00D7353B" w:rsidRPr="00080D85">
        <w:rPr>
          <w:rFonts w:ascii="Calibri" w:eastAsia="Calibri" w:hAnsi="Calibri" w:cs="Calibri"/>
          <w:color w:val="auto"/>
          <w:sz w:val="22"/>
          <w:szCs w:val="22"/>
          <w:lang w:eastAsia="en-US"/>
        </w:rPr>
        <w:t>11</w:t>
      </w:r>
      <w:r w:rsidRPr="00080D85">
        <w:rPr>
          <w:rFonts w:ascii="Calibri" w:eastAsia="Calibri" w:hAnsi="Calibri" w:cs="Calibri"/>
          <w:color w:val="auto"/>
          <w:sz w:val="22"/>
          <w:szCs w:val="22"/>
          <w:lang w:eastAsia="en-US"/>
        </w:rPr>
        <w:t xml:space="preserve">.8.3., </w:t>
      </w:r>
      <w:r w:rsidR="00D7353B" w:rsidRPr="00080D85">
        <w:rPr>
          <w:rFonts w:ascii="Calibri" w:eastAsia="Calibri" w:hAnsi="Calibri" w:cs="Calibri"/>
          <w:color w:val="auto"/>
          <w:sz w:val="22"/>
          <w:szCs w:val="22"/>
          <w:lang w:eastAsia="en-US"/>
        </w:rPr>
        <w:t>11</w:t>
      </w:r>
      <w:r w:rsidRPr="00080D85">
        <w:rPr>
          <w:rFonts w:ascii="Calibri" w:eastAsia="Calibri" w:hAnsi="Calibri" w:cs="Calibri"/>
          <w:color w:val="auto"/>
          <w:sz w:val="22"/>
          <w:szCs w:val="22"/>
          <w:lang w:eastAsia="en-US"/>
        </w:rPr>
        <w:t xml:space="preserve">.8.4. un </w:t>
      </w:r>
      <w:r w:rsidR="00D7353B" w:rsidRPr="00080D85">
        <w:rPr>
          <w:rFonts w:ascii="Calibri" w:eastAsia="Calibri" w:hAnsi="Calibri" w:cs="Calibri"/>
          <w:color w:val="auto"/>
          <w:sz w:val="22"/>
          <w:szCs w:val="22"/>
          <w:lang w:eastAsia="en-US"/>
        </w:rPr>
        <w:t>11</w:t>
      </w:r>
      <w:r w:rsidRPr="00080D85">
        <w:rPr>
          <w:rFonts w:ascii="Calibri" w:eastAsia="Calibri" w:hAnsi="Calibri" w:cs="Calibri"/>
          <w:color w:val="auto"/>
          <w:sz w:val="22"/>
          <w:szCs w:val="22"/>
          <w:lang w:eastAsia="en-US"/>
        </w:rPr>
        <w:t>.8.5. punktam.</w:t>
      </w:r>
    </w:p>
    <w:p w14:paraId="54D62A90" w14:textId="164E5C6B"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Piemērojot Publisko iepirkumu likuma 61. panta trešās daļas 1. punktu,  ja </w:t>
      </w:r>
      <w:r w:rsidRPr="00080D85">
        <w:rPr>
          <w:rFonts w:ascii="Calibri" w:eastAsia="Calibri" w:hAnsi="Calibri" w:cs="Calibri"/>
          <w:color w:val="auto"/>
          <w:sz w:val="22"/>
          <w:szCs w:val="22"/>
          <w:shd w:val="clear" w:color="auto" w:fill="FFFFFF"/>
          <w:lang w:eastAsia="en-US"/>
        </w:rPr>
        <w:t xml:space="preserve">samazinās vai palielinās Projektēšanas uzdevuma apjomi, risinājumi, salāgojot ar citu projektu, ja mainās iecere un </w:t>
      </w:r>
      <w:r w:rsidR="00AB3E6C" w:rsidRPr="00080D85">
        <w:rPr>
          <w:rFonts w:ascii="Calibri" w:eastAsia="Calibri" w:hAnsi="Calibri" w:cs="Calibri"/>
          <w:color w:val="auto"/>
          <w:sz w:val="22"/>
          <w:szCs w:val="22"/>
          <w:shd w:val="clear" w:color="auto" w:fill="FFFFFF"/>
          <w:lang w:eastAsia="en-US"/>
        </w:rPr>
        <w:t>Konsultant</w:t>
      </w:r>
      <w:r w:rsidRPr="00080D85">
        <w:rPr>
          <w:rFonts w:ascii="Calibri" w:eastAsia="Calibri" w:hAnsi="Calibri" w:cs="Calibri"/>
          <w:color w:val="auto"/>
          <w:sz w:val="22"/>
          <w:szCs w:val="22"/>
          <w:shd w:val="clear" w:color="auto" w:fill="FFFFFF"/>
          <w:lang w:eastAsia="en-US"/>
        </w:rPr>
        <w:t xml:space="preserve">am jāveic papildus </w:t>
      </w:r>
      <w:r w:rsidR="00FB5F68" w:rsidRPr="00080D85">
        <w:rPr>
          <w:rFonts w:ascii="Calibri" w:eastAsia="Calibri" w:hAnsi="Calibri" w:cs="Calibri"/>
          <w:color w:val="auto"/>
          <w:sz w:val="22"/>
          <w:szCs w:val="22"/>
          <w:shd w:val="clear" w:color="auto" w:fill="FFFFFF"/>
          <w:lang w:eastAsia="en-US"/>
        </w:rPr>
        <w:t>Darb</w:t>
      </w:r>
      <w:r w:rsidRPr="00080D85">
        <w:rPr>
          <w:rFonts w:ascii="Calibri" w:eastAsia="Calibri" w:hAnsi="Calibri" w:cs="Calibri"/>
          <w:color w:val="auto"/>
          <w:sz w:val="22"/>
          <w:szCs w:val="22"/>
          <w:shd w:val="clear" w:color="auto" w:fill="FFFFFF"/>
          <w:lang w:eastAsia="en-US"/>
        </w:rPr>
        <w:t xml:space="preserve">i, gadījumos, ja īpaši nepieciešams izdalīt un detalizēt specifiskus rasējumus vai izpildes metodes (neattiecas uz autoruzraudzības kārtībā veiktu detalizāciju), </w:t>
      </w:r>
      <w:r w:rsidR="00583A96">
        <w:rPr>
          <w:rFonts w:ascii="Calibri" w:hAnsi="Calibri" w:cs="Calibri"/>
          <w:color w:val="auto"/>
          <w:sz w:val="22"/>
          <w:szCs w:val="22"/>
          <w:lang w:eastAsia="en-US"/>
        </w:rPr>
        <w:t>Būvprojekta</w:t>
      </w:r>
      <w:r w:rsidR="00583A96" w:rsidRPr="00080D85">
        <w:rPr>
          <w:rFonts w:ascii="Calibri" w:eastAsia="Calibri" w:hAnsi="Calibri" w:cs="Calibri"/>
          <w:color w:val="auto"/>
          <w:sz w:val="22"/>
          <w:szCs w:val="22"/>
          <w:shd w:val="clear" w:color="auto" w:fill="FFFFFF"/>
          <w:lang w:eastAsia="en-US"/>
        </w:rPr>
        <w:t xml:space="preserve"> </w:t>
      </w:r>
      <w:r w:rsidRPr="00080D85">
        <w:rPr>
          <w:rFonts w:ascii="Calibri" w:eastAsia="Calibri" w:hAnsi="Calibri" w:cs="Calibri"/>
          <w:color w:val="auto"/>
          <w:sz w:val="22"/>
          <w:szCs w:val="22"/>
          <w:shd w:val="clear" w:color="auto" w:fill="FFFFFF"/>
          <w:lang w:eastAsia="en-US"/>
        </w:rPr>
        <w:t xml:space="preserve">sadalīšana kārtās, gadījumos, ja pirms </w:t>
      </w:r>
      <w:r w:rsidR="00FB5F68" w:rsidRPr="00080D85">
        <w:rPr>
          <w:rFonts w:ascii="Calibri" w:eastAsia="Calibri" w:hAnsi="Calibri" w:cs="Calibri"/>
          <w:color w:val="auto"/>
          <w:sz w:val="22"/>
          <w:szCs w:val="22"/>
          <w:shd w:val="clear" w:color="auto" w:fill="FFFFFF"/>
          <w:lang w:eastAsia="en-US"/>
        </w:rPr>
        <w:t>Darb</w:t>
      </w:r>
      <w:r w:rsidRPr="00080D85">
        <w:rPr>
          <w:rFonts w:ascii="Calibri" w:eastAsia="Calibri" w:hAnsi="Calibri" w:cs="Calibri"/>
          <w:color w:val="auto"/>
          <w:sz w:val="22"/>
          <w:szCs w:val="22"/>
          <w:shd w:val="clear" w:color="auto" w:fill="FFFFFF"/>
          <w:lang w:eastAsia="en-US"/>
        </w:rPr>
        <w:t xml:space="preserve">u uzsākšanas objektīvu iemeslu dēļ nebija iespējams precīzi noteikt kādu nepieciešamo risinājumu/metodi (t.sk. pēc digitālo mērījumu veikšanas u.tml.), tiek uzdoti sākotnēji neparedzēti darbi  u.tml. Piemērojot </w:t>
      </w:r>
      <w:r w:rsidRPr="00080D85">
        <w:rPr>
          <w:rFonts w:ascii="Calibri" w:eastAsia="Calibri" w:hAnsi="Calibri" w:cs="Calibri"/>
          <w:color w:val="auto"/>
          <w:sz w:val="22"/>
          <w:szCs w:val="22"/>
          <w:lang w:eastAsia="en-US"/>
        </w:rPr>
        <w:t xml:space="preserve">Publisko iepirkumu likuma 61. panta trešās daļas 1. punktu Līgumcenas izmaiņas pieaugums un/vai samazinājums,  ko noteic kā visu secīgi veikto grozījumu naudas vērtību summu nevar pārsniegt </w:t>
      </w:r>
      <w:r w:rsidR="00B8218C" w:rsidRPr="00080D85">
        <w:rPr>
          <w:rFonts w:ascii="Calibri" w:eastAsia="Calibri" w:hAnsi="Calibri" w:cs="Calibri"/>
          <w:color w:val="auto"/>
          <w:sz w:val="22"/>
          <w:szCs w:val="22"/>
          <w:lang w:eastAsia="en-US"/>
        </w:rPr>
        <w:t>5</w:t>
      </w:r>
      <w:r w:rsidRPr="00080D85">
        <w:rPr>
          <w:rFonts w:ascii="Calibri" w:eastAsia="Calibri" w:hAnsi="Calibri" w:cs="Calibri"/>
          <w:color w:val="auto"/>
          <w:sz w:val="22"/>
          <w:szCs w:val="22"/>
          <w:lang w:eastAsia="en-US"/>
        </w:rPr>
        <w:t>0 % (</w:t>
      </w:r>
      <w:r w:rsidR="00B8218C" w:rsidRPr="00080D85">
        <w:rPr>
          <w:rFonts w:ascii="Calibri" w:eastAsia="Calibri" w:hAnsi="Calibri" w:cs="Calibri"/>
          <w:color w:val="auto"/>
          <w:sz w:val="22"/>
          <w:szCs w:val="22"/>
          <w:lang w:eastAsia="en-US"/>
        </w:rPr>
        <w:t>piec</w:t>
      </w:r>
      <w:r w:rsidRPr="00080D85">
        <w:rPr>
          <w:rFonts w:ascii="Calibri" w:eastAsia="Calibri" w:hAnsi="Calibri" w:cs="Calibri"/>
          <w:color w:val="auto"/>
          <w:sz w:val="22"/>
          <w:szCs w:val="22"/>
          <w:lang w:eastAsia="en-US"/>
        </w:rPr>
        <w:t xml:space="preserve">desmit procentus) no sākotnējās Līgumcenas. Atbilstoši Publisko iepirkumu likuma 61. panta trešās daļas 1. punktam Pasūtītājam ir tiesības noteikt ar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izmaiņām saistīto termiņu pagarināšanu, ar mērķi panākt, lai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i tiktu veiksmīgi un </w:t>
      </w:r>
      <w:r w:rsidRPr="00080D85">
        <w:rPr>
          <w:rFonts w:ascii="Calibri" w:eastAsia="Calibri" w:hAnsi="Calibri" w:cs="Calibri"/>
          <w:color w:val="auto"/>
          <w:sz w:val="22"/>
          <w:szCs w:val="22"/>
          <w:lang w:eastAsia="en-US"/>
        </w:rPr>
        <w:lastRenderedPageBreak/>
        <w:t>kvalitatīvi pabeigti.</w:t>
      </w:r>
    </w:p>
    <w:p w14:paraId="372BC788" w14:textId="53DE1522"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Piemērojot Publisko iepirkumu likuma 61. panta trešās daļas 2. punktu,  ietverot darbus, kas sākotnēji nav paredzēti Līgumā, ja šādu grozījumu dēļ Līgumcenas pieaugums, ko noteic kā visu secīgi veikto grozījumu naudas vērtības summu, nepārsniedz 50 % (piecdesmit procentus) no sākotnējās Līgumcenas, piemēram, </w:t>
      </w:r>
      <w:r w:rsidRPr="00080D85">
        <w:rPr>
          <w:rFonts w:ascii="Calibri" w:eastAsia="Calibri" w:hAnsi="Calibri" w:cs="Calibri"/>
          <w:color w:val="auto"/>
          <w:sz w:val="22"/>
          <w:szCs w:val="22"/>
          <w:shd w:val="clear" w:color="auto" w:fill="FFFFFF"/>
          <w:lang w:eastAsia="en-US"/>
        </w:rPr>
        <w:t xml:space="preserve">Pasūtītājam ir nepieciešami papildu darbi (jauni risinājumi: salāgošana ar citu projektu, Projektēšanas uzdevuma/ </w:t>
      </w:r>
      <w:r w:rsidR="7D1D23F6" w:rsidRPr="173B20F7">
        <w:rPr>
          <w:rFonts w:ascii="Calibri" w:eastAsia="Calibri" w:hAnsi="Calibri" w:cs="Calibri"/>
          <w:color w:val="auto"/>
          <w:sz w:val="22"/>
          <w:szCs w:val="22"/>
          <w:shd w:val="clear" w:color="auto" w:fill="FFFFFF"/>
          <w:lang w:eastAsia="en-US"/>
        </w:rPr>
        <w:t>Būvprojekta</w:t>
      </w:r>
      <w:r w:rsidRPr="173B20F7">
        <w:rPr>
          <w:rFonts w:ascii="Calibri" w:eastAsia="Calibri" w:hAnsi="Calibri" w:cs="Calibri"/>
          <w:color w:val="auto"/>
          <w:sz w:val="22"/>
          <w:szCs w:val="22"/>
          <w:shd w:val="clear" w:color="auto" w:fill="FFFFFF"/>
          <w:lang w:eastAsia="en-US"/>
        </w:rPr>
        <w:t xml:space="preserve"> izmaiņas</w:t>
      </w:r>
      <w:r w:rsidRPr="00080D85">
        <w:rPr>
          <w:rFonts w:ascii="Calibri" w:eastAsia="Calibri" w:hAnsi="Calibri" w:cs="Calibri"/>
          <w:color w:val="auto"/>
          <w:sz w:val="22"/>
          <w:szCs w:val="22"/>
          <w:shd w:val="clear" w:color="auto" w:fill="FFFFFF"/>
          <w:lang w:eastAsia="en-US"/>
        </w:rPr>
        <w:t>, metodes izmaiņas, ieceres izmaiņas,</w:t>
      </w:r>
      <w:r w:rsidR="00AA6061" w:rsidRPr="00080D85">
        <w:rPr>
          <w:rFonts w:ascii="Calibri" w:eastAsia="Calibri" w:hAnsi="Calibri" w:cs="Calibri"/>
          <w:color w:val="auto"/>
          <w:sz w:val="22"/>
          <w:szCs w:val="22"/>
          <w:shd w:val="clear" w:color="auto" w:fill="FFFFFF"/>
          <w:lang w:eastAsia="en-US"/>
        </w:rPr>
        <w:t xml:space="preserve"> tehniskās specifikācijas izmaiņas,</w:t>
      </w:r>
      <w:r w:rsidR="00731D06" w:rsidRPr="00080D85">
        <w:rPr>
          <w:rFonts w:ascii="Calibri" w:eastAsia="Calibri" w:hAnsi="Calibri" w:cs="Calibri"/>
          <w:color w:val="auto"/>
          <w:sz w:val="22"/>
          <w:szCs w:val="22"/>
          <w:shd w:val="clear" w:color="auto" w:fill="FFFFFF"/>
          <w:lang w:eastAsia="en-US"/>
        </w:rPr>
        <w:t xml:space="preserve"> t.sk. tās izmaiņas būvdarbu laikā</w:t>
      </w:r>
      <w:r w:rsidR="00737149" w:rsidRPr="00080D85">
        <w:rPr>
          <w:rFonts w:ascii="Calibri" w:eastAsia="Calibri" w:hAnsi="Calibri" w:cs="Calibri"/>
          <w:color w:val="auto"/>
          <w:sz w:val="22"/>
          <w:szCs w:val="22"/>
          <w:shd w:val="clear" w:color="auto" w:fill="FFFFFF"/>
          <w:lang w:eastAsia="en-US"/>
        </w:rPr>
        <w:t>, būvdarbu termiņa izmaiņas</w:t>
      </w:r>
      <w:r w:rsidRPr="00080D85">
        <w:rPr>
          <w:rFonts w:ascii="Calibri" w:eastAsia="Calibri" w:hAnsi="Calibri" w:cs="Calibri"/>
          <w:color w:val="auto"/>
          <w:sz w:val="22"/>
          <w:szCs w:val="22"/>
          <w:shd w:val="clear" w:color="auto" w:fill="FFFFFF"/>
          <w:lang w:eastAsia="en-US"/>
        </w:rPr>
        <w:t xml:space="preserve"> u.tml.), kas nebija iekļauts sākotnēji Konkursā un </w:t>
      </w:r>
      <w:r w:rsidR="00AB3E6C" w:rsidRPr="00080D85">
        <w:rPr>
          <w:rFonts w:ascii="Calibri" w:eastAsia="Calibri" w:hAnsi="Calibri" w:cs="Calibri"/>
          <w:color w:val="auto"/>
          <w:sz w:val="22"/>
          <w:szCs w:val="22"/>
          <w:shd w:val="clear" w:color="auto" w:fill="FFFFFF"/>
          <w:lang w:eastAsia="en-US"/>
        </w:rPr>
        <w:t>Konsultant</w:t>
      </w:r>
      <w:r w:rsidRPr="00080D85">
        <w:rPr>
          <w:rFonts w:ascii="Calibri" w:eastAsia="Calibri" w:hAnsi="Calibri" w:cs="Calibri"/>
          <w:color w:val="auto"/>
          <w:sz w:val="22"/>
          <w:szCs w:val="22"/>
          <w:shd w:val="clear" w:color="auto" w:fill="FFFFFF"/>
          <w:lang w:eastAsia="en-US"/>
        </w:rPr>
        <w:t xml:space="preserve">a maiņa radītu būtisku izmaksu pieaugumu, un to nevar veikt tādu ekonomisku vai tehnisku iemeslu dēļ kā aizvietojamība vai savietojamība ar jau sākotnējā iepirkumā paredzētiem </w:t>
      </w:r>
      <w:r w:rsidR="00FB5F68" w:rsidRPr="00080D85">
        <w:rPr>
          <w:rFonts w:ascii="Calibri" w:eastAsia="Calibri" w:hAnsi="Calibri" w:cs="Calibri"/>
          <w:color w:val="auto"/>
          <w:sz w:val="22"/>
          <w:szCs w:val="22"/>
          <w:shd w:val="clear" w:color="auto" w:fill="FFFFFF"/>
          <w:lang w:eastAsia="en-US"/>
        </w:rPr>
        <w:t>Darb</w:t>
      </w:r>
      <w:r w:rsidRPr="00080D85">
        <w:rPr>
          <w:rFonts w:ascii="Calibri" w:eastAsia="Calibri" w:hAnsi="Calibri" w:cs="Calibri"/>
          <w:color w:val="auto"/>
          <w:sz w:val="22"/>
          <w:szCs w:val="22"/>
          <w:shd w:val="clear" w:color="auto" w:fill="FFFFFF"/>
          <w:lang w:eastAsia="en-US"/>
        </w:rPr>
        <w:t>iem</w:t>
      </w:r>
      <w:r w:rsidRPr="00080D85">
        <w:rPr>
          <w:rFonts w:ascii="Calibri" w:eastAsia="Calibri" w:hAnsi="Calibri" w:cs="Calibri"/>
          <w:color w:val="auto"/>
          <w:sz w:val="22"/>
          <w:szCs w:val="22"/>
          <w:lang w:eastAsia="en-US"/>
        </w:rPr>
        <w:t>.</w:t>
      </w:r>
    </w:p>
    <w:p w14:paraId="2592717E" w14:textId="77777777" w:rsidR="00AF3A25" w:rsidRPr="00080D85" w:rsidRDefault="00AF3A25" w:rsidP="00342241">
      <w:pPr>
        <w:widowControl w:val="0"/>
        <w:numPr>
          <w:ilvl w:val="2"/>
          <w:numId w:val="38"/>
        </w:numPr>
        <w:spacing w:after="0" w:line="240" w:lineRule="auto"/>
        <w:ind w:left="1418" w:hanging="851"/>
        <w:contextualSpacing/>
        <w:jc w:val="both"/>
        <w:rPr>
          <w:rFonts w:ascii="Calibri" w:hAnsi="Calibri" w:cs="Calibri"/>
          <w:sz w:val="22"/>
          <w:szCs w:val="22"/>
        </w:rPr>
      </w:pPr>
      <w:r w:rsidRPr="00080D85">
        <w:rPr>
          <w:rFonts w:ascii="Calibri" w:hAnsi="Calibri" w:cs="Calibri"/>
          <w:sz w:val="22"/>
          <w:szCs w:val="22"/>
        </w:rPr>
        <w:t>atbilstoši Publisko iepirkumu likuma 61. panta trešās daļas 3. punktam, ja</w:t>
      </w:r>
      <w:r w:rsidRPr="00080D85">
        <w:rPr>
          <w:rFonts w:ascii="Calibri" w:hAnsi="Calibri" w:cs="Calibri"/>
          <w:sz w:val="22"/>
          <w:szCs w:val="22"/>
          <w:shd w:val="clear" w:color="auto" w:fill="FFFFFF"/>
        </w:rPr>
        <w:t xml:space="preserve"> iepirkuma līguma grozījumi ir nepieciešami tādu iemeslu dēļ, kurus Pasūtītājs iepriekš nevarēja paredzēt;</w:t>
      </w:r>
    </w:p>
    <w:p w14:paraId="7E18B461" w14:textId="67CD9716" w:rsidR="00AF3A25" w:rsidRPr="00080D85" w:rsidRDefault="00AF3A25" w:rsidP="00342241">
      <w:pPr>
        <w:widowControl w:val="0"/>
        <w:numPr>
          <w:ilvl w:val="2"/>
          <w:numId w:val="38"/>
        </w:numPr>
        <w:spacing w:after="0" w:line="240" w:lineRule="auto"/>
        <w:ind w:left="1418" w:hanging="851"/>
        <w:contextualSpacing/>
        <w:jc w:val="both"/>
        <w:rPr>
          <w:rFonts w:ascii="Calibri" w:hAnsi="Calibri" w:cs="Calibri"/>
          <w:sz w:val="22"/>
          <w:szCs w:val="22"/>
        </w:rPr>
      </w:pPr>
      <w:r w:rsidRPr="00080D85">
        <w:rPr>
          <w:rFonts w:ascii="Calibri" w:eastAsia="Calibri" w:hAnsi="Calibri" w:cs="Calibri"/>
          <w:color w:val="auto"/>
          <w:sz w:val="22"/>
          <w:szCs w:val="22"/>
          <w:lang w:eastAsia="en-US"/>
        </w:rPr>
        <w:t xml:space="preserve">piemērojot Publisko iepirkumu likuma 61. panta trešās daļas 4. punktu,  ja </w:t>
      </w:r>
      <w:r w:rsidR="00AB3E6C" w:rsidRPr="00080D85">
        <w:rPr>
          <w:rFonts w:ascii="Calibri" w:eastAsia="Calibri" w:hAnsi="Calibri" w:cs="Calibri"/>
          <w:color w:val="auto"/>
          <w:sz w:val="22"/>
          <w:szCs w:val="22"/>
          <w:shd w:val="clear" w:color="auto" w:fill="FFFFFF"/>
          <w:lang w:eastAsia="en-US"/>
        </w:rPr>
        <w:t>Konsultant</w:t>
      </w:r>
      <w:r w:rsidRPr="00080D85">
        <w:rPr>
          <w:rFonts w:ascii="Calibri" w:eastAsia="Calibri" w:hAnsi="Calibri" w:cs="Calibri"/>
          <w:color w:val="auto"/>
          <w:sz w:val="22"/>
          <w:szCs w:val="22"/>
          <w:shd w:val="clear" w:color="auto" w:fill="FFFFFF"/>
          <w:lang w:eastAsia="en-US"/>
        </w:rPr>
        <w:t xml:space="preserve">s </w:t>
      </w:r>
      <w:r w:rsidRPr="00080D85">
        <w:rPr>
          <w:rFonts w:ascii="Calibri" w:eastAsia="Calibri" w:hAnsi="Calibri" w:cs="Calibri"/>
          <w:color w:val="auto"/>
          <w:sz w:val="22"/>
          <w:szCs w:val="22"/>
          <w:lang w:eastAsia="en-US"/>
        </w:rPr>
        <w:t xml:space="preserve">tiek aizstāts ar citu </w:t>
      </w:r>
      <w:r w:rsidR="00AB3E6C" w:rsidRPr="00080D85">
        <w:rPr>
          <w:rFonts w:ascii="Calibri" w:eastAsia="Calibri" w:hAnsi="Calibri" w:cs="Calibri"/>
          <w:color w:val="auto"/>
          <w:sz w:val="22"/>
          <w:szCs w:val="22"/>
          <w:shd w:val="clear" w:color="auto" w:fill="FFFFFF"/>
          <w:lang w:eastAsia="en-US"/>
        </w:rPr>
        <w:t>Konsultant</w:t>
      </w:r>
      <w:r w:rsidRPr="00080D85">
        <w:rPr>
          <w:rFonts w:ascii="Calibri" w:eastAsia="Calibri" w:hAnsi="Calibri" w:cs="Calibri"/>
          <w:color w:val="auto"/>
          <w:sz w:val="22"/>
          <w:szCs w:val="22"/>
          <w:shd w:val="clear" w:color="auto" w:fill="FFFFFF"/>
          <w:lang w:eastAsia="en-US"/>
        </w:rPr>
        <w:t>u</w:t>
      </w:r>
      <w:r w:rsidRPr="00080D85">
        <w:rPr>
          <w:rFonts w:ascii="Calibri" w:hAnsi="Calibri" w:cs="Calibri"/>
          <w:sz w:val="22"/>
          <w:szCs w:val="22"/>
          <w:shd w:val="clear" w:color="auto" w:fill="FFFFFF"/>
        </w:rPr>
        <w:t xml:space="preserve">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w:t>
      </w:r>
      <w:r w:rsidRPr="00080D85">
        <w:rPr>
          <w:rFonts w:ascii="Calibri" w:hAnsi="Calibri" w:cs="Calibri"/>
          <w:bCs/>
          <w:sz w:val="22"/>
          <w:szCs w:val="22"/>
          <w:lang w:eastAsia="ar-SA"/>
        </w:rPr>
        <w:t>1., 2., 3., 4., 5., 6., 7., 10., 11., 12., 13. un 14. punktā</w:t>
      </w:r>
      <w:r w:rsidRPr="00080D85">
        <w:rPr>
          <w:rFonts w:ascii="Calibri" w:hAnsi="Calibri" w:cs="Calibri"/>
          <w:sz w:val="22"/>
          <w:szCs w:val="22"/>
        </w:rPr>
        <w:t xml:space="preserve"> </w:t>
      </w:r>
      <w:r w:rsidRPr="00080D85">
        <w:rPr>
          <w:rFonts w:ascii="Calibri" w:hAnsi="Calibri" w:cs="Calibri"/>
          <w:sz w:val="22"/>
          <w:szCs w:val="22"/>
          <w:shd w:val="clear" w:color="auto" w:fill="FFFFFF"/>
        </w:rPr>
        <w:t>paredzētie izslēgšanas noteikumi.</w:t>
      </w:r>
    </w:p>
    <w:p w14:paraId="14CCE3A1" w14:textId="4DC97A8D"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Grozot uzdotos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us, atbilstoši katram konkrētajam gadījumam var tikt grozīta arī Līgumcena, proporcionāli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u izpildes termiņš un citi atbilstošie noteikumi, ciktāl tas ir nepieciešams konkrēto grozījumu izpildei.</w:t>
      </w:r>
    </w:p>
    <w:p w14:paraId="13454AAB" w14:textId="6A5F2300"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Grozījumi var tikt veikti </w:t>
      </w:r>
      <w:r w:rsidR="00AB2642" w:rsidRPr="00080D85">
        <w:rPr>
          <w:rFonts w:ascii="Calibri" w:eastAsia="Calibri" w:hAnsi="Calibri" w:cs="Calibri"/>
          <w:color w:val="auto"/>
          <w:sz w:val="22"/>
          <w:szCs w:val="22"/>
          <w:lang w:eastAsia="en-US"/>
        </w:rPr>
        <w:t>jebkurā Darbu izpildes stadijā</w:t>
      </w:r>
      <w:r w:rsidR="004C7DED" w:rsidRPr="00080D85">
        <w:rPr>
          <w:rFonts w:ascii="Calibri" w:eastAsia="Calibri" w:hAnsi="Calibri" w:cs="Calibri"/>
          <w:color w:val="auto"/>
          <w:sz w:val="22"/>
          <w:szCs w:val="22"/>
          <w:lang w:eastAsia="en-US"/>
        </w:rPr>
        <w:t xml:space="preserve">, tostarp, ja tiek veikti </w:t>
      </w:r>
      <w:r w:rsidR="00447A37" w:rsidRPr="00080D85">
        <w:rPr>
          <w:rFonts w:ascii="Calibri" w:eastAsia="Calibri" w:hAnsi="Calibri" w:cs="Calibri"/>
          <w:color w:val="auto"/>
          <w:sz w:val="22"/>
          <w:szCs w:val="22"/>
          <w:lang w:eastAsia="en-US"/>
        </w:rPr>
        <w:t xml:space="preserve">grozījumi Projektēšanas uzdevumā vai </w:t>
      </w:r>
      <w:r w:rsidR="004111E0">
        <w:rPr>
          <w:rFonts w:ascii="Calibri" w:hAnsi="Calibri" w:cs="Calibri"/>
          <w:color w:val="auto"/>
          <w:sz w:val="22"/>
          <w:szCs w:val="22"/>
          <w:lang w:eastAsia="en-US"/>
        </w:rPr>
        <w:t>Būvprojektā</w:t>
      </w:r>
      <w:r w:rsidR="004111E0" w:rsidRPr="00080D85">
        <w:rPr>
          <w:rFonts w:ascii="Calibri" w:eastAsia="Calibri" w:hAnsi="Calibri" w:cs="Calibri"/>
          <w:color w:val="auto"/>
          <w:sz w:val="22"/>
          <w:szCs w:val="22"/>
          <w:lang w:eastAsia="en-US"/>
        </w:rPr>
        <w:t xml:space="preserve"> </w:t>
      </w:r>
      <w:r w:rsidRPr="00080D85">
        <w:rPr>
          <w:rFonts w:ascii="Calibri" w:eastAsia="Calibri" w:hAnsi="Calibri" w:cs="Calibri"/>
          <w:color w:val="auto"/>
          <w:sz w:val="22"/>
          <w:szCs w:val="22"/>
          <w:lang w:eastAsia="en-US"/>
        </w:rPr>
        <w:t xml:space="preserve">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w:t>
      </w:r>
    </w:p>
    <w:p w14:paraId="644E37EB"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color w:val="auto"/>
          <w:sz w:val="22"/>
          <w:szCs w:val="22"/>
          <w:lang w:eastAsia="en-US"/>
        </w:rPr>
        <w:t>Pasūtītājs, veicot Līguma grozījumus, izvērtē izmaiņu finansiālo ietekmi, nosaka pieļaujamību un juridisko pamatojumu atbilstoši Līgumam un Publisko iepirkumu likumam.</w:t>
      </w:r>
    </w:p>
    <w:p w14:paraId="27C41C3F"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Līgums tiek uzskatīts par izpildītu, kad Puses ir pilnā apmērā izpildījušas šī Līguma saistības.  </w:t>
      </w:r>
    </w:p>
    <w:p w14:paraId="297C699D" w14:textId="76826274"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Pasūtītājs ir tiesīgs vienpusēji izbeigt šo Līgumu, paziņojot par to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am </w:t>
      </w:r>
      <w:proofErr w:type="spellStart"/>
      <w:r w:rsidRPr="00080D85">
        <w:rPr>
          <w:rFonts w:ascii="Calibri" w:eastAsia="Calibri" w:hAnsi="Calibri" w:cs="Calibri"/>
          <w:color w:val="auto"/>
          <w:sz w:val="22"/>
          <w:szCs w:val="22"/>
          <w:lang w:eastAsia="en-US"/>
        </w:rPr>
        <w:t>rakstveidā</w:t>
      </w:r>
      <w:proofErr w:type="spellEnd"/>
      <w:r w:rsidRPr="00080D85">
        <w:rPr>
          <w:rFonts w:ascii="Calibri" w:eastAsia="Calibri" w:hAnsi="Calibri" w:cs="Calibri"/>
          <w:color w:val="auto"/>
          <w:sz w:val="22"/>
          <w:szCs w:val="22"/>
          <w:lang w:eastAsia="en-US"/>
        </w:rPr>
        <w:t xml:space="preserve"> 5 (piecas) darba dienas iepriekš šādos gadījumos: </w:t>
      </w:r>
    </w:p>
    <w:p w14:paraId="24EC85E0" w14:textId="5C2DF67D"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bCs/>
          <w:color w:val="auto"/>
          <w:sz w:val="22"/>
          <w:szCs w:val="22"/>
          <w:lang w:eastAsia="en-US"/>
        </w:rPr>
      </w:pPr>
      <w:r w:rsidRPr="00080D85">
        <w:rPr>
          <w:rFonts w:ascii="Calibri" w:hAnsi="Calibri" w:cs="Calibri"/>
          <w:color w:val="auto"/>
          <w:sz w:val="22"/>
          <w:szCs w:val="22"/>
        </w:rPr>
        <w:t xml:space="preserve">ja </w:t>
      </w:r>
      <w:r w:rsidR="00AB3E6C" w:rsidRPr="00080D85">
        <w:rPr>
          <w:rFonts w:ascii="Calibri" w:hAnsi="Calibri" w:cs="Calibri"/>
          <w:color w:val="auto"/>
          <w:sz w:val="22"/>
          <w:szCs w:val="22"/>
        </w:rPr>
        <w:t>Konsultant</w:t>
      </w:r>
      <w:r w:rsidRPr="00080D85">
        <w:rPr>
          <w:rFonts w:ascii="Calibri" w:hAnsi="Calibri" w:cs="Calibri"/>
          <w:color w:val="auto"/>
          <w:sz w:val="22"/>
          <w:szCs w:val="22"/>
        </w:rPr>
        <w:t xml:space="preserve">s nav spējīgs turpināt </w:t>
      </w:r>
      <w:r w:rsidR="00FB5F68" w:rsidRPr="00080D85">
        <w:rPr>
          <w:rFonts w:ascii="Calibri" w:hAnsi="Calibri" w:cs="Calibri"/>
          <w:color w:val="auto"/>
          <w:sz w:val="22"/>
          <w:szCs w:val="22"/>
        </w:rPr>
        <w:t>Darb</w:t>
      </w:r>
      <w:r w:rsidRPr="00080D85">
        <w:rPr>
          <w:rFonts w:ascii="Calibri" w:hAnsi="Calibri" w:cs="Calibri"/>
          <w:color w:val="auto"/>
          <w:sz w:val="22"/>
          <w:szCs w:val="22"/>
        </w:rPr>
        <w:t>us vai kādu daļu no tiem saskaņā ar šo Līgumu, vai regulāri un atklāti nepilda vai nepienācīgi pilda savas saistības, un tas nav saistīts ar nepārvaramas varas vai no Pasūtītāja atkarīgiem apstākļiem;</w:t>
      </w:r>
    </w:p>
    <w:p w14:paraId="20D8B40D" w14:textId="74F5F7BE"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Arial Unicode MS" w:hAnsi="Calibri" w:cs="Calibri"/>
          <w:color w:val="auto"/>
          <w:sz w:val="22"/>
          <w:szCs w:val="22"/>
          <w:bdr w:val="none" w:sz="0" w:space="0" w:color="auto" w:frame="1"/>
        </w:rPr>
        <w:t xml:space="preserve">ja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s </w:t>
      </w:r>
      <w:r w:rsidRPr="00080D85">
        <w:rPr>
          <w:rFonts w:ascii="Calibri" w:eastAsia="Calibri" w:hAnsi="Calibri" w:cs="Calibri"/>
          <w:color w:val="auto"/>
          <w:sz w:val="22"/>
          <w:szCs w:val="22"/>
          <w:lang w:eastAsia="en-US"/>
        </w:rPr>
        <w:t xml:space="preserve">pārkāpj/neievēro kādu no šī Līguma noteikumiem, un šāds pārkāpums, pēc Pasūtītāja viedokļa, var  būtiski ietekmēt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a </w:t>
      </w:r>
      <w:r w:rsidRPr="00080D85">
        <w:rPr>
          <w:rFonts w:ascii="Calibri" w:eastAsia="Calibri" w:hAnsi="Calibri" w:cs="Calibri"/>
          <w:color w:val="auto"/>
          <w:sz w:val="22"/>
          <w:szCs w:val="22"/>
          <w:lang w:eastAsia="en-US"/>
        </w:rPr>
        <w:t>spējas pildīt savas saistības saskaņā ar šo Līgumu;</w:t>
      </w:r>
    </w:p>
    <w:p w14:paraId="2239337C" w14:textId="46689A07" w:rsidR="4CFBE20F" w:rsidRPr="00080D85" w:rsidRDefault="4CFBE20F" w:rsidP="00342241">
      <w:pPr>
        <w:widowControl w:val="0"/>
        <w:numPr>
          <w:ilvl w:val="2"/>
          <w:numId w:val="38"/>
        </w:numPr>
        <w:spacing w:after="0" w:line="240" w:lineRule="auto"/>
        <w:ind w:left="1418" w:hanging="842"/>
        <w:contextualSpacing/>
        <w:jc w:val="both"/>
        <w:outlineLvl w:val="1"/>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J</w:t>
      </w:r>
      <w:r w:rsidR="18BD0F03" w:rsidRPr="00080D85">
        <w:rPr>
          <w:rFonts w:ascii="Calibri" w:eastAsia="Calibri" w:hAnsi="Calibri" w:cs="Calibri"/>
          <w:color w:val="auto"/>
          <w:sz w:val="22"/>
          <w:szCs w:val="22"/>
          <w:lang w:eastAsia="en-US"/>
        </w:rPr>
        <w:t xml:space="preserve">a </w:t>
      </w:r>
      <w:r w:rsidRPr="00080D85">
        <w:rPr>
          <w:rFonts w:ascii="Calibri" w:eastAsia="Calibri" w:hAnsi="Calibri" w:cs="Calibri"/>
          <w:color w:val="auto"/>
          <w:sz w:val="22"/>
          <w:szCs w:val="22"/>
          <w:lang w:eastAsia="en-US"/>
        </w:rPr>
        <w:t>Konsultants veic Darbus neprofesionāli</w:t>
      </w:r>
      <w:r w:rsidR="1A2B8262" w:rsidRPr="00080D85">
        <w:rPr>
          <w:rFonts w:ascii="Calibri" w:eastAsia="Calibri" w:hAnsi="Calibri" w:cs="Calibri"/>
          <w:color w:val="auto"/>
          <w:sz w:val="22"/>
          <w:szCs w:val="22"/>
          <w:lang w:eastAsia="en-US"/>
        </w:rPr>
        <w:t>,</w:t>
      </w:r>
      <w:r w:rsidRPr="00080D85">
        <w:rPr>
          <w:rFonts w:ascii="Calibri" w:eastAsia="Calibri" w:hAnsi="Calibri" w:cs="Calibri"/>
          <w:color w:val="auto"/>
          <w:sz w:val="22"/>
          <w:szCs w:val="22"/>
          <w:lang w:eastAsia="en-US"/>
        </w:rPr>
        <w:t xml:space="preserve"> pavirši</w:t>
      </w:r>
      <w:r w:rsidR="113DA2AA" w:rsidRPr="00080D85">
        <w:rPr>
          <w:rFonts w:ascii="Calibri" w:eastAsia="Calibri" w:hAnsi="Calibri" w:cs="Calibri"/>
          <w:color w:val="auto"/>
          <w:sz w:val="22"/>
          <w:szCs w:val="22"/>
          <w:lang w:eastAsia="en-US"/>
        </w:rPr>
        <w:t xml:space="preserve"> un kavē Darbu izpildes termiņus</w:t>
      </w:r>
      <w:r w:rsidR="3D00701C" w:rsidRPr="00080D85">
        <w:rPr>
          <w:rFonts w:ascii="Calibri" w:eastAsia="Calibri" w:hAnsi="Calibri" w:cs="Calibri"/>
          <w:color w:val="auto"/>
          <w:sz w:val="22"/>
          <w:szCs w:val="22"/>
          <w:lang w:eastAsia="en-US"/>
        </w:rPr>
        <w:t>, kā rezultātā</w:t>
      </w:r>
      <w:r w:rsidRPr="00080D85">
        <w:rPr>
          <w:rFonts w:ascii="Calibri" w:eastAsia="Calibri" w:hAnsi="Calibri" w:cs="Calibri"/>
          <w:color w:val="auto"/>
          <w:sz w:val="22"/>
          <w:szCs w:val="22"/>
          <w:lang w:eastAsia="en-US"/>
        </w:rPr>
        <w:t xml:space="preserve"> </w:t>
      </w:r>
      <w:r w:rsidR="18BD0F03" w:rsidRPr="00080D85">
        <w:rPr>
          <w:rFonts w:ascii="Calibri" w:eastAsia="Calibri" w:hAnsi="Calibri" w:cs="Calibri"/>
          <w:color w:val="auto"/>
          <w:sz w:val="22"/>
          <w:szCs w:val="22"/>
          <w:lang w:eastAsia="en-US"/>
        </w:rPr>
        <w:t>Pasūtītājs Līguma darbības laikā ir nosūtījis Konsultantam</w:t>
      </w:r>
      <w:r w:rsidR="683E5BC6" w:rsidRPr="00080D85">
        <w:rPr>
          <w:rFonts w:ascii="Calibri" w:eastAsia="Calibri" w:hAnsi="Calibri" w:cs="Calibri"/>
          <w:color w:val="auto"/>
          <w:sz w:val="22"/>
          <w:szCs w:val="22"/>
          <w:lang w:eastAsia="en-US"/>
        </w:rPr>
        <w:t xml:space="preserve"> vismaz</w:t>
      </w:r>
      <w:r w:rsidR="1A16F929" w:rsidRPr="00080D85">
        <w:rPr>
          <w:rFonts w:ascii="Calibri" w:eastAsia="Calibri" w:hAnsi="Calibri" w:cs="Calibri"/>
          <w:color w:val="auto"/>
          <w:sz w:val="22"/>
          <w:szCs w:val="22"/>
          <w:lang w:eastAsia="en-US"/>
        </w:rPr>
        <w:t xml:space="preserve"> 3</w:t>
      </w:r>
      <w:r w:rsidR="18BD0F03" w:rsidRPr="00080D85">
        <w:rPr>
          <w:rFonts w:ascii="Calibri" w:eastAsia="Calibri" w:hAnsi="Calibri" w:cs="Calibri"/>
          <w:color w:val="auto"/>
          <w:sz w:val="22"/>
          <w:szCs w:val="22"/>
          <w:lang w:eastAsia="en-US"/>
        </w:rPr>
        <w:t xml:space="preserve"> (trīs)</w:t>
      </w:r>
      <w:r w:rsidR="1A3A0876" w:rsidRPr="00080D85">
        <w:rPr>
          <w:rFonts w:ascii="Calibri" w:eastAsia="Calibri" w:hAnsi="Calibri" w:cs="Calibri"/>
          <w:color w:val="auto"/>
          <w:sz w:val="22"/>
          <w:szCs w:val="22"/>
          <w:lang w:eastAsia="en-US"/>
        </w:rPr>
        <w:t xml:space="preserve"> </w:t>
      </w:r>
      <w:r w:rsidR="156BF5A7" w:rsidRPr="00080D85">
        <w:rPr>
          <w:rFonts w:ascii="Calibri" w:eastAsia="Calibri" w:hAnsi="Calibri" w:cs="Calibri"/>
          <w:color w:val="auto"/>
          <w:sz w:val="22"/>
          <w:szCs w:val="22"/>
          <w:lang w:eastAsia="en-US"/>
        </w:rPr>
        <w:t xml:space="preserve"> rak</w:t>
      </w:r>
      <w:r w:rsidR="0C6DB9EA" w:rsidRPr="00080D85">
        <w:rPr>
          <w:rFonts w:ascii="Calibri" w:eastAsia="Calibri" w:hAnsi="Calibri" w:cs="Calibri"/>
          <w:color w:val="auto"/>
          <w:sz w:val="22"/>
          <w:szCs w:val="22"/>
          <w:lang w:eastAsia="en-US"/>
        </w:rPr>
        <w:t>s</w:t>
      </w:r>
      <w:r w:rsidR="156BF5A7" w:rsidRPr="00080D85">
        <w:rPr>
          <w:rFonts w:ascii="Calibri" w:eastAsia="Calibri" w:hAnsi="Calibri" w:cs="Calibri"/>
          <w:color w:val="auto"/>
          <w:sz w:val="22"/>
          <w:szCs w:val="22"/>
          <w:lang w:eastAsia="en-US"/>
        </w:rPr>
        <w:t>ti</w:t>
      </w:r>
      <w:r w:rsidR="1F7EB8F7" w:rsidRPr="00080D85">
        <w:rPr>
          <w:rFonts w:ascii="Calibri" w:eastAsia="Calibri" w:hAnsi="Calibri" w:cs="Calibri"/>
          <w:color w:val="auto"/>
          <w:sz w:val="22"/>
          <w:szCs w:val="22"/>
          <w:lang w:eastAsia="en-US"/>
        </w:rPr>
        <w:t>s</w:t>
      </w:r>
      <w:r w:rsidR="156BF5A7" w:rsidRPr="00080D85">
        <w:rPr>
          <w:rFonts w:ascii="Calibri" w:eastAsia="Calibri" w:hAnsi="Calibri" w:cs="Calibri"/>
          <w:color w:val="auto"/>
          <w:sz w:val="22"/>
          <w:szCs w:val="22"/>
          <w:lang w:eastAsia="en-US"/>
        </w:rPr>
        <w:t xml:space="preserve">kas </w:t>
      </w:r>
      <w:r w:rsidR="1A3A0876" w:rsidRPr="00080D85">
        <w:rPr>
          <w:rFonts w:ascii="Calibri" w:eastAsia="Calibri" w:hAnsi="Calibri" w:cs="Calibri"/>
          <w:color w:val="auto"/>
          <w:sz w:val="22"/>
          <w:szCs w:val="22"/>
          <w:lang w:eastAsia="en-US"/>
        </w:rPr>
        <w:t>pretenzijas</w:t>
      </w:r>
      <w:r w:rsidR="60E64F11" w:rsidRPr="00080D85">
        <w:rPr>
          <w:rFonts w:ascii="Calibri" w:eastAsia="Calibri" w:hAnsi="Calibri" w:cs="Calibri"/>
          <w:color w:val="auto"/>
          <w:sz w:val="22"/>
          <w:szCs w:val="22"/>
          <w:lang w:eastAsia="en-US"/>
        </w:rPr>
        <w:t>;</w:t>
      </w:r>
    </w:p>
    <w:p w14:paraId="348009C0" w14:textId="2F5EF7A6"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notiek jebkāds gadījums vai gadījumu virkne, kam pēc Pasūtītāju viedokļa ir būtiska nelabvēlīga ietekme uz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komercdarbību, aktīviem, darbību vai finansiālo stāvokli, kas iespaido</w:t>
      </w:r>
      <w:r w:rsidRPr="00080D85">
        <w:rPr>
          <w:rFonts w:ascii="Calibri" w:eastAsia="Arial Unicode MS" w:hAnsi="Calibri" w:cs="Calibri"/>
          <w:color w:val="auto"/>
          <w:sz w:val="22"/>
          <w:szCs w:val="22"/>
          <w:bdr w:val="none" w:sz="0" w:space="0" w:color="auto" w:frame="1"/>
        </w:rPr>
        <w:t xml:space="preserve">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u </w:t>
      </w:r>
      <w:r w:rsidRPr="00080D85">
        <w:rPr>
          <w:rFonts w:ascii="Calibri" w:eastAsia="Calibri" w:hAnsi="Calibri" w:cs="Calibri"/>
          <w:color w:val="auto"/>
          <w:sz w:val="22"/>
          <w:szCs w:val="22"/>
          <w:lang w:eastAsia="en-US"/>
        </w:rPr>
        <w:t>izpildīt saistības saskaņā ar šo Līgumu;</w:t>
      </w:r>
    </w:p>
    <w:p w14:paraId="2F02D8FA" w14:textId="6DE5C137"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ja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s pārtrauc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izpildi vai to izpilde nenotiek paredzētajā apjomā,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kalendārā  grafikā  šāds pārtraukums nav paredzēts un šo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u pārtraukumu nav apstiprinājis Pasūtītājs;</w:t>
      </w:r>
    </w:p>
    <w:p w14:paraId="1B4ABA93" w14:textId="5FC3B079"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ja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a </w:t>
      </w:r>
      <w:proofErr w:type="spellStart"/>
      <w:r w:rsidRPr="00080D85">
        <w:rPr>
          <w:rFonts w:ascii="Calibri" w:eastAsia="Arial Unicode MS" w:hAnsi="Calibri" w:cs="Calibri"/>
          <w:color w:val="auto"/>
          <w:sz w:val="22"/>
          <w:szCs w:val="22"/>
          <w:bdr w:val="none" w:sz="0" w:space="0" w:color="auto" w:frame="1"/>
        </w:rPr>
        <w:t>būvspeciālisti</w:t>
      </w:r>
      <w:proofErr w:type="spellEnd"/>
      <w:r w:rsidRPr="00080D85">
        <w:rPr>
          <w:rFonts w:ascii="Calibri" w:eastAsia="Calibri" w:hAnsi="Calibri" w:cs="Calibri"/>
          <w:color w:val="auto"/>
          <w:sz w:val="22"/>
          <w:szCs w:val="22"/>
          <w:lang w:eastAsia="en-US"/>
        </w:rPr>
        <w:t xml:space="preserve"> bez būtiska iemesla, t.sk. to nepaziņojot Pasūtītājam, neierodas Līgumā noteiktajās sanāksmēs, ja tas bija nepieciešams, 2 (divas) reizes pēc kārtas vai ar sistemātisku regularitāti, Līguma izpildes laikā;</w:t>
      </w:r>
    </w:p>
    <w:p w14:paraId="1CE46562" w14:textId="61E91274"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pret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u tiek iesniegta prasība par atzīšanu par maksātnespējīgu vai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saimnieciskā darbība tiek apturēta;</w:t>
      </w:r>
    </w:p>
    <w:p w14:paraId="01121B20" w14:textId="55B417C3"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tiek veiktas piespiedu darbības no trešo personu puses, kā rezultātā tiek apķīlāta (aprakstīta)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manta, uzlikts liegums rīcībai ar banku kontiem, uzlikts liegums kustamām mantām un nekustamajam īpašumam valsts publiskajos reģistros;</w:t>
      </w:r>
    </w:p>
    <w:p w14:paraId="2EA748C8" w14:textId="2470505D"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tiek konstatēts, ka pret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u uzsākta parādu piedziņas lieta;</w:t>
      </w:r>
    </w:p>
    <w:p w14:paraId="629FF64C" w14:textId="77777777"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bookmarkStart w:id="4" w:name="_Hlk158120552"/>
      <w:r w:rsidRPr="00080D85">
        <w:rPr>
          <w:rFonts w:ascii="Calibri" w:eastAsia="Calibri" w:hAnsi="Calibri" w:cs="Calibri"/>
          <w:sz w:val="22"/>
          <w:szCs w:val="22"/>
        </w:rPr>
        <w:t>ja ir iestājies Publisko iepirkumu likuma 42. panta septītās daļas 1. punkta gadījums;</w:t>
      </w:r>
      <w:r w:rsidRPr="00080D85">
        <w:rPr>
          <w:rFonts w:ascii="Calibri" w:eastAsia="Calibri" w:hAnsi="Calibri" w:cs="Calibri"/>
          <w:color w:val="auto"/>
          <w:sz w:val="22"/>
          <w:szCs w:val="22"/>
          <w:lang w:eastAsia="en-US"/>
        </w:rPr>
        <w:t xml:space="preserve"> </w:t>
      </w:r>
    </w:p>
    <w:bookmarkEnd w:id="4"/>
    <w:p w14:paraId="2DB8BE8E" w14:textId="77777777" w:rsidR="00AF3A25" w:rsidRPr="00080D85" w:rsidRDefault="00AF3A25" w:rsidP="00342241">
      <w:pPr>
        <w:widowControl w:val="0"/>
        <w:numPr>
          <w:ilvl w:val="2"/>
          <w:numId w:val="38"/>
        </w:numPr>
        <w:tabs>
          <w:tab w:val="left" w:pos="1418"/>
        </w:tabs>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lastRenderedPageBreak/>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3730FD3" w14:textId="614F2CAB" w:rsidR="00AF3A25" w:rsidRPr="00080D85" w:rsidRDefault="00AF3A25" w:rsidP="00342241">
      <w:pPr>
        <w:widowControl w:val="0"/>
        <w:numPr>
          <w:ilvl w:val="2"/>
          <w:numId w:val="38"/>
        </w:numPr>
        <w:tabs>
          <w:tab w:val="left" w:pos="1418"/>
        </w:tabs>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ja iestājušies citi būtiski apstākļi (piemēram, anulēta licence vai sertifikāts, dalība kartelī, </w:t>
      </w:r>
      <w:r w:rsidR="00596EF4" w:rsidRPr="00080D85">
        <w:rPr>
          <w:rFonts w:ascii="Calibri" w:eastAsia="Calibri" w:hAnsi="Calibri" w:cs="Calibri"/>
          <w:color w:val="auto"/>
          <w:sz w:val="22"/>
          <w:szCs w:val="22"/>
          <w:lang w:eastAsia="en-US"/>
        </w:rPr>
        <w:t>P</w:t>
      </w:r>
      <w:r w:rsidRPr="00080D85">
        <w:rPr>
          <w:rFonts w:ascii="Calibri" w:eastAsia="Calibri" w:hAnsi="Calibri" w:cs="Calibri"/>
          <w:color w:val="auto"/>
          <w:sz w:val="22"/>
          <w:szCs w:val="22"/>
          <w:lang w:eastAsia="en-US"/>
        </w:rPr>
        <w:t xml:space="preserve">asūtītājam zudusi interese par konkrēto Līgumu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vainas  vai citu ārējo apstākļu dēļ, ārējos normatīvajos aktos noteiktajos gadījumos u.t.ml.)</w:t>
      </w:r>
      <w:r w:rsidR="6FB208CD" w:rsidRPr="00080D85">
        <w:rPr>
          <w:rFonts w:ascii="Calibri" w:eastAsia="Calibri" w:hAnsi="Calibri" w:cs="Calibri"/>
          <w:color w:val="auto"/>
          <w:sz w:val="22"/>
          <w:szCs w:val="22"/>
          <w:lang w:eastAsia="en-US"/>
        </w:rPr>
        <w:t>;</w:t>
      </w:r>
    </w:p>
    <w:p w14:paraId="7BEDE44D" w14:textId="351B5640" w:rsidR="00D47C93" w:rsidRPr="00080D85" w:rsidRDefault="00D47C93" w:rsidP="00342241">
      <w:pPr>
        <w:widowControl w:val="0"/>
        <w:numPr>
          <w:ilvl w:val="2"/>
          <w:numId w:val="38"/>
        </w:numPr>
        <w:tabs>
          <w:tab w:val="left" w:pos="1418"/>
        </w:tabs>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iestājoties Līguma </w:t>
      </w:r>
      <w:r w:rsidR="00DD5E42" w:rsidRPr="00080D85">
        <w:rPr>
          <w:rFonts w:ascii="Calibri" w:eastAsia="Calibri" w:hAnsi="Calibri" w:cs="Calibri"/>
          <w:color w:val="auto"/>
          <w:sz w:val="22"/>
          <w:szCs w:val="22"/>
          <w:lang w:eastAsia="en-US"/>
        </w:rPr>
        <w:t>11.14. punktā minētajiem apstākļiem.</w:t>
      </w:r>
    </w:p>
    <w:p w14:paraId="6D500E4F" w14:textId="3B047180" w:rsidR="002E5BD9" w:rsidRPr="00080D85" w:rsidRDefault="006863D2" w:rsidP="00342241">
      <w:pPr>
        <w:widowControl w:val="0"/>
        <w:numPr>
          <w:ilvl w:val="1"/>
          <w:numId w:val="38"/>
        </w:numPr>
        <w:spacing w:after="0" w:line="240" w:lineRule="auto"/>
        <w:ind w:left="567" w:hanging="567"/>
        <w:contextualSpacing/>
        <w:jc w:val="both"/>
        <w:outlineLvl w:val="1"/>
        <w:rPr>
          <w:rFonts w:ascii="Calibri" w:eastAsia="Calibri" w:hAnsi="Calibri" w:cs="Calibri"/>
          <w:bCs/>
          <w:color w:val="auto"/>
          <w:sz w:val="22"/>
          <w:szCs w:val="22"/>
          <w:lang w:eastAsia="en-US"/>
        </w:rPr>
      </w:pPr>
      <w:r w:rsidRPr="00080D85">
        <w:rPr>
          <w:rFonts w:ascii="Calibri" w:eastAsia="Calibri" w:hAnsi="Calibri" w:cs="Calibri"/>
          <w:bCs/>
          <w:color w:val="auto"/>
          <w:sz w:val="22"/>
          <w:szCs w:val="22"/>
          <w:lang w:eastAsia="en-US"/>
        </w:rPr>
        <w:t>Pasūtītājam ir tiesības</w:t>
      </w:r>
      <w:r w:rsidR="0056200F" w:rsidRPr="00080D85">
        <w:rPr>
          <w:rFonts w:ascii="Calibri" w:eastAsia="Calibri" w:hAnsi="Calibri" w:cs="Calibri"/>
          <w:bCs/>
          <w:color w:val="auto"/>
          <w:sz w:val="22"/>
          <w:szCs w:val="22"/>
          <w:lang w:eastAsia="en-US"/>
        </w:rPr>
        <w:t xml:space="preserve"> vienpusēji</w:t>
      </w:r>
      <w:r w:rsidRPr="00080D85">
        <w:rPr>
          <w:rFonts w:ascii="Calibri" w:eastAsia="Calibri" w:hAnsi="Calibri" w:cs="Calibri"/>
          <w:bCs/>
          <w:color w:val="auto"/>
          <w:sz w:val="22"/>
          <w:szCs w:val="22"/>
          <w:lang w:eastAsia="en-US"/>
        </w:rPr>
        <w:t xml:space="preserve"> </w:t>
      </w:r>
      <w:r w:rsidR="00DB27AF" w:rsidRPr="00080D85">
        <w:rPr>
          <w:rFonts w:ascii="Calibri" w:eastAsia="Calibri" w:hAnsi="Calibri" w:cs="Calibri"/>
          <w:bCs/>
          <w:color w:val="auto"/>
          <w:sz w:val="22"/>
          <w:szCs w:val="22"/>
          <w:lang w:eastAsia="en-US"/>
        </w:rPr>
        <w:t>izbeigt Līgumu</w:t>
      </w:r>
      <w:r w:rsidR="00A272E3" w:rsidRPr="00080D85">
        <w:rPr>
          <w:rFonts w:ascii="Calibri" w:eastAsia="Calibri" w:hAnsi="Calibri" w:cs="Calibri"/>
          <w:bCs/>
          <w:color w:val="auto"/>
          <w:sz w:val="22"/>
          <w:szCs w:val="22"/>
          <w:lang w:eastAsia="en-US"/>
        </w:rPr>
        <w:t xml:space="preserve"> </w:t>
      </w:r>
      <w:r w:rsidR="0030788D" w:rsidRPr="00080D85">
        <w:rPr>
          <w:rFonts w:ascii="Calibri" w:eastAsia="Calibri" w:hAnsi="Calibri" w:cs="Calibri"/>
          <w:bCs/>
          <w:color w:val="auto"/>
          <w:sz w:val="22"/>
          <w:szCs w:val="22"/>
          <w:lang w:eastAsia="en-US"/>
        </w:rPr>
        <w:t>Būvuzraudzības Darbu</w:t>
      </w:r>
      <w:r w:rsidR="00D57A1C" w:rsidRPr="00080D85">
        <w:rPr>
          <w:rFonts w:ascii="Calibri" w:eastAsia="Calibri" w:hAnsi="Calibri" w:cs="Calibri"/>
          <w:bCs/>
          <w:color w:val="auto"/>
          <w:sz w:val="22"/>
          <w:szCs w:val="22"/>
          <w:lang w:eastAsia="en-US"/>
        </w:rPr>
        <w:t xml:space="preserve"> izpildes stadijā</w:t>
      </w:r>
      <w:r w:rsidR="00D13F8A" w:rsidRPr="00080D85">
        <w:rPr>
          <w:rFonts w:ascii="Calibri" w:eastAsia="Calibri" w:hAnsi="Calibri" w:cs="Calibri"/>
          <w:bCs/>
          <w:color w:val="auto"/>
          <w:sz w:val="22"/>
          <w:szCs w:val="22"/>
          <w:lang w:eastAsia="en-US"/>
        </w:rPr>
        <w:t>, ja</w:t>
      </w:r>
      <w:r w:rsidR="0030788D" w:rsidRPr="00080D85">
        <w:rPr>
          <w:rFonts w:ascii="Calibri" w:eastAsia="Calibri" w:hAnsi="Calibri" w:cs="Calibri"/>
          <w:bCs/>
          <w:color w:val="auto"/>
          <w:sz w:val="22"/>
          <w:szCs w:val="22"/>
          <w:lang w:eastAsia="en-US"/>
        </w:rPr>
        <w:t xml:space="preserve"> Konsulta</w:t>
      </w:r>
      <w:r w:rsidR="0069510E" w:rsidRPr="00080D85">
        <w:rPr>
          <w:rFonts w:ascii="Calibri" w:eastAsia="Calibri" w:hAnsi="Calibri" w:cs="Calibri"/>
          <w:bCs/>
          <w:color w:val="auto"/>
          <w:sz w:val="22"/>
          <w:szCs w:val="22"/>
          <w:lang w:eastAsia="en-US"/>
        </w:rPr>
        <w:t xml:space="preserve">nta piedāvātā </w:t>
      </w:r>
      <w:r w:rsidR="00D6143C" w:rsidRPr="00080D85">
        <w:rPr>
          <w:rFonts w:ascii="Calibri" w:eastAsia="Calibri" w:hAnsi="Calibri" w:cs="Calibri"/>
          <w:bCs/>
          <w:color w:val="auto"/>
          <w:sz w:val="22"/>
          <w:szCs w:val="22"/>
          <w:lang w:eastAsia="en-US"/>
        </w:rPr>
        <w:t>līgum</w:t>
      </w:r>
      <w:r w:rsidR="0069510E" w:rsidRPr="00080D85">
        <w:rPr>
          <w:rFonts w:ascii="Calibri" w:eastAsia="Calibri" w:hAnsi="Calibri" w:cs="Calibri"/>
          <w:bCs/>
          <w:color w:val="auto"/>
          <w:sz w:val="22"/>
          <w:szCs w:val="22"/>
          <w:lang w:eastAsia="en-US"/>
        </w:rPr>
        <w:t>cena</w:t>
      </w:r>
      <w:r w:rsidR="001C59BA" w:rsidRPr="00080D85">
        <w:rPr>
          <w:rFonts w:ascii="Calibri" w:eastAsia="Calibri" w:hAnsi="Calibri" w:cs="Calibri"/>
          <w:bCs/>
          <w:color w:val="auto"/>
          <w:sz w:val="22"/>
          <w:szCs w:val="22"/>
          <w:lang w:eastAsia="en-US"/>
        </w:rPr>
        <w:t xml:space="preserve"> Konkursa</w:t>
      </w:r>
      <w:r w:rsidR="0069510E" w:rsidRPr="00080D85">
        <w:rPr>
          <w:rFonts w:ascii="Calibri" w:eastAsia="Calibri" w:hAnsi="Calibri" w:cs="Calibri"/>
          <w:bCs/>
          <w:color w:val="auto"/>
          <w:sz w:val="22"/>
          <w:szCs w:val="22"/>
          <w:lang w:eastAsia="en-US"/>
        </w:rPr>
        <w:t xml:space="preserve"> Finanšu piedāvājumā</w:t>
      </w:r>
      <w:r w:rsidR="0056200F" w:rsidRPr="00080D85">
        <w:rPr>
          <w:rFonts w:ascii="Calibri" w:eastAsia="Calibri" w:hAnsi="Calibri" w:cs="Calibri"/>
          <w:bCs/>
          <w:color w:val="auto"/>
          <w:sz w:val="22"/>
          <w:szCs w:val="22"/>
          <w:lang w:eastAsia="en-US"/>
        </w:rPr>
        <w:t xml:space="preserve"> </w:t>
      </w:r>
      <w:r w:rsidR="006C5770" w:rsidRPr="00080D85">
        <w:rPr>
          <w:rFonts w:ascii="Calibri" w:eastAsia="Calibri" w:hAnsi="Calibri" w:cs="Calibri"/>
          <w:bCs/>
          <w:color w:val="auto"/>
          <w:sz w:val="22"/>
          <w:szCs w:val="22"/>
          <w:lang w:eastAsia="en-US"/>
        </w:rPr>
        <w:t>pārsniedz</w:t>
      </w:r>
      <w:r w:rsidR="00D6143C" w:rsidRPr="00080D85">
        <w:rPr>
          <w:rFonts w:ascii="Calibri" w:eastAsia="Calibri" w:hAnsi="Calibri" w:cs="Calibri"/>
          <w:bCs/>
          <w:color w:val="auto"/>
          <w:sz w:val="22"/>
          <w:szCs w:val="22"/>
          <w:lang w:eastAsia="en-US"/>
        </w:rPr>
        <w:t xml:space="preserve"> tirgus cen</w:t>
      </w:r>
      <w:r w:rsidR="00293BE9" w:rsidRPr="00080D85">
        <w:rPr>
          <w:rFonts w:ascii="Calibri" w:eastAsia="Calibri" w:hAnsi="Calibri" w:cs="Calibri"/>
          <w:bCs/>
          <w:color w:val="auto"/>
          <w:sz w:val="22"/>
          <w:szCs w:val="22"/>
          <w:lang w:eastAsia="en-US"/>
        </w:rPr>
        <w:t>u uz</w:t>
      </w:r>
      <w:r w:rsidR="003C3774" w:rsidRPr="00080D85">
        <w:rPr>
          <w:rFonts w:ascii="Calibri" w:eastAsia="Calibri" w:hAnsi="Calibri" w:cs="Calibri"/>
          <w:bCs/>
          <w:color w:val="auto"/>
          <w:sz w:val="22"/>
          <w:szCs w:val="22"/>
          <w:lang w:eastAsia="en-US"/>
        </w:rPr>
        <w:t xml:space="preserve"> </w:t>
      </w:r>
      <w:r w:rsidR="006C63E0" w:rsidRPr="00080D85">
        <w:rPr>
          <w:rFonts w:ascii="Calibri" w:eastAsia="Calibri" w:hAnsi="Calibri" w:cs="Calibri"/>
          <w:bCs/>
          <w:color w:val="auto"/>
          <w:sz w:val="22"/>
          <w:szCs w:val="22"/>
          <w:lang w:eastAsia="en-US"/>
        </w:rPr>
        <w:t xml:space="preserve"> faktisko</w:t>
      </w:r>
      <w:r w:rsidR="001C37CA" w:rsidRPr="00080D85">
        <w:rPr>
          <w:rFonts w:ascii="Calibri" w:eastAsia="Calibri" w:hAnsi="Calibri" w:cs="Calibri"/>
          <w:bCs/>
          <w:color w:val="auto"/>
          <w:sz w:val="22"/>
          <w:szCs w:val="22"/>
          <w:lang w:eastAsia="en-US"/>
        </w:rPr>
        <w:t xml:space="preserve"> </w:t>
      </w:r>
      <w:r w:rsidR="003C3774" w:rsidRPr="00080D85">
        <w:rPr>
          <w:rFonts w:ascii="Calibri" w:eastAsia="Calibri" w:hAnsi="Calibri" w:cs="Calibri"/>
          <w:bCs/>
          <w:color w:val="auto"/>
          <w:sz w:val="22"/>
          <w:szCs w:val="22"/>
          <w:lang w:eastAsia="en-US"/>
        </w:rPr>
        <w:t xml:space="preserve">būvuzraudzības darbu uzsākšanas </w:t>
      </w:r>
      <w:r w:rsidR="00293BE9" w:rsidRPr="00080D85">
        <w:rPr>
          <w:rFonts w:ascii="Calibri" w:eastAsia="Calibri" w:hAnsi="Calibri" w:cs="Calibri"/>
          <w:bCs/>
          <w:color w:val="auto"/>
          <w:sz w:val="22"/>
          <w:szCs w:val="22"/>
          <w:lang w:eastAsia="en-US"/>
        </w:rPr>
        <w:t>brīdi</w:t>
      </w:r>
      <w:r w:rsidR="008C7646" w:rsidRPr="00080D85">
        <w:rPr>
          <w:rFonts w:ascii="Calibri" w:eastAsia="Calibri" w:hAnsi="Calibri" w:cs="Calibri"/>
          <w:bCs/>
          <w:color w:val="auto"/>
          <w:sz w:val="22"/>
          <w:szCs w:val="22"/>
          <w:lang w:eastAsia="en-US"/>
        </w:rPr>
        <w:t>.</w:t>
      </w:r>
      <w:r w:rsidR="008D2D5E" w:rsidRPr="00080D85">
        <w:rPr>
          <w:rFonts w:ascii="Calibri" w:eastAsia="Calibri" w:hAnsi="Calibri" w:cs="Calibri"/>
          <w:bCs/>
          <w:color w:val="auto"/>
          <w:sz w:val="22"/>
          <w:szCs w:val="22"/>
          <w:lang w:eastAsia="en-US"/>
        </w:rPr>
        <w:t xml:space="preserve"> </w:t>
      </w:r>
      <w:r w:rsidR="0099799A" w:rsidRPr="00080D85">
        <w:rPr>
          <w:rFonts w:ascii="Calibri" w:eastAsia="Calibri" w:hAnsi="Calibri" w:cs="Calibri"/>
          <w:bCs/>
          <w:color w:val="auto"/>
          <w:sz w:val="22"/>
          <w:szCs w:val="22"/>
          <w:lang w:eastAsia="en-US"/>
        </w:rPr>
        <w:t>Pasūtītājam</w:t>
      </w:r>
      <w:r w:rsidR="00374CF4" w:rsidRPr="00080D85">
        <w:rPr>
          <w:rFonts w:ascii="Calibri" w:eastAsia="Calibri" w:hAnsi="Calibri" w:cs="Calibri"/>
          <w:bCs/>
          <w:color w:val="auto"/>
          <w:sz w:val="22"/>
          <w:szCs w:val="22"/>
          <w:lang w:eastAsia="en-US"/>
        </w:rPr>
        <w:t xml:space="preserve"> </w:t>
      </w:r>
      <w:r w:rsidR="00DC15C4" w:rsidRPr="00080D85">
        <w:rPr>
          <w:rFonts w:ascii="Calibri" w:eastAsia="Calibri" w:hAnsi="Calibri" w:cs="Calibri"/>
          <w:bCs/>
          <w:color w:val="auto"/>
          <w:sz w:val="22"/>
          <w:szCs w:val="22"/>
          <w:lang w:eastAsia="en-US"/>
        </w:rPr>
        <w:t xml:space="preserve">pēc </w:t>
      </w:r>
      <w:r w:rsidR="00C66C40" w:rsidRPr="00080D85">
        <w:rPr>
          <w:rFonts w:ascii="Calibri" w:eastAsia="Calibri" w:hAnsi="Calibri" w:cs="Calibri"/>
          <w:bCs/>
          <w:color w:val="auto"/>
          <w:sz w:val="22"/>
          <w:szCs w:val="22"/>
          <w:lang w:eastAsia="en-US"/>
        </w:rPr>
        <w:t>tirgus izpētes</w:t>
      </w:r>
      <w:r w:rsidR="0099799A" w:rsidRPr="00080D85">
        <w:rPr>
          <w:rFonts w:ascii="Calibri" w:eastAsia="Calibri" w:hAnsi="Calibri" w:cs="Calibri"/>
          <w:bCs/>
          <w:color w:val="auto"/>
          <w:sz w:val="22"/>
          <w:szCs w:val="22"/>
          <w:lang w:eastAsia="en-US"/>
        </w:rPr>
        <w:t xml:space="preserve"> ir tiesības</w:t>
      </w:r>
      <w:r w:rsidR="00F64593" w:rsidRPr="00080D85">
        <w:rPr>
          <w:rFonts w:ascii="Calibri" w:eastAsia="Calibri" w:hAnsi="Calibri" w:cs="Calibri"/>
          <w:bCs/>
          <w:color w:val="auto"/>
          <w:sz w:val="22"/>
          <w:szCs w:val="22"/>
          <w:lang w:eastAsia="en-US"/>
        </w:rPr>
        <w:t xml:space="preserve"> pārtraukt esošo Līgumu un uzsākt jaunu </w:t>
      </w:r>
      <w:r w:rsidR="004026A2" w:rsidRPr="00080D85">
        <w:rPr>
          <w:rFonts w:ascii="Calibri" w:eastAsia="Calibri" w:hAnsi="Calibri" w:cs="Calibri"/>
          <w:bCs/>
          <w:color w:val="auto"/>
          <w:sz w:val="22"/>
          <w:szCs w:val="22"/>
          <w:lang w:eastAsia="en-US"/>
        </w:rPr>
        <w:t>iepirkuma procedūru Objekta būvuzraudzības</w:t>
      </w:r>
      <w:r w:rsidR="006F129D" w:rsidRPr="00080D85">
        <w:rPr>
          <w:rFonts w:ascii="Calibri" w:eastAsia="Calibri" w:hAnsi="Calibri" w:cs="Calibri"/>
          <w:bCs/>
          <w:color w:val="auto"/>
          <w:sz w:val="22"/>
          <w:szCs w:val="22"/>
          <w:lang w:eastAsia="en-US"/>
        </w:rPr>
        <w:t xml:space="preserve"> veikšanai.</w:t>
      </w:r>
    </w:p>
    <w:p w14:paraId="1032DB03" w14:textId="5B65D959" w:rsidR="00AF3A25" w:rsidRPr="00080D85" w:rsidRDefault="00AB3E6C"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Konsultant</w:t>
      </w:r>
      <w:r w:rsidR="00AF3A25" w:rsidRPr="00080D85">
        <w:rPr>
          <w:rFonts w:ascii="Calibri" w:eastAsia="Calibri" w:hAnsi="Calibri" w:cs="Calibri"/>
          <w:color w:val="auto"/>
          <w:sz w:val="22"/>
          <w:szCs w:val="22"/>
          <w:lang w:eastAsia="en-US"/>
        </w:rPr>
        <w:t xml:space="preserve">am ir pienākums pārtraukt </w:t>
      </w:r>
      <w:r w:rsidR="00FB5F68"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u izpildi ar Pasūtītāju līdz ar paziņojuma par Līguma izbeigšanu saņemšanas brīdi</w:t>
      </w:r>
      <w:r w:rsidR="004B0531" w:rsidRPr="00080D85">
        <w:rPr>
          <w:rFonts w:ascii="Calibri" w:eastAsia="Calibri" w:hAnsi="Calibri" w:cs="Calibri"/>
          <w:color w:val="auto"/>
          <w:sz w:val="22"/>
          <w:szCs w:val="22"/>
          <w:lang w:eastAsia="en-US"/>
        </w:rPr>
        <w:t>, ja šāda</w:t>
      </w:r>
      <w:r w:rsidR="003628AE" w:rsidRPr="00080D85">
        <w:rPr>
          <w:rFonts w:ascii="Calibri" w:eastAsia="Calibri" w:hAnsi="Calibri" w:cs="Calibri"/>
          <w:color w:val="auto"/>
          <w:sz w:val="22"/>
          <w:szCs w:val="22"/>
          <w:lang w:eastAsia="en-US"/>
        </w:rPr>
        <w:t xml:space="preserve"> tūlītēja</w:t>
      </w:r>
      <w:r w:rsidR="004B0531" w:rsidRPr="00080D85">
        <w:rPr>
          <w:rFonts w:ascii="Calibri" w:eastAsia="Calibri" w:hAnsi="Calibri" w:cs="Calibri"/>
          <w:color w:val="auto"/>
          <w:sz w:val="22"/>
          <w:szCs w:val="22"/>
          <w:lang w:eastAsia="en-US"/>
        </w:rPr>
        <w:t xml:space="preserve"> Darbu pārtraukšana</w:t>
      </w:r>
      <w:r w:rsidR="006E6172" w:rsidRPr="00080D85">
        <w:rPr>
          <w:rFonts w:ascii="Calibri" w:eastAsia="Calibri" w:hAnsi="Calibri" w:cs="Calibri"/>
          <w:color w:val="auto"/>
          <w:sz w:val="22"/>
          <w:szCs w:val="22"/>
          <w:lang w:eastAsia="en-US"/>
        </w:rPr>
        <w:t xml:space="preserve"> pēc Pasūtītāja ieskatiem ir iespējama un Pasūtītājam nav citu prasību</w:t>
      </w:r>
      <w:r w:rsidR="003628AE" w:rsidRPr="00080D85">
        <w:rPr>
          <w:rFonts w:ascii="Calibri" w:eastAsia="Calibri" w:hAnsi="Calibri" w:cs="Calibri"/>
          <w:color w:val="auto"/>
          <w:sz w:val="22"/>
          <w:szCs w:val="22"/>
          <w:lang w:eastAsia="en-US"/>
        </w:rPr>
        <w:t xml:space="preserve"> par neizpildītajām saistībām pret Konsultantu.</w:t>
      </w:r>
    </w:p>
    <w:p w14:paraId="0A08AEE7" w14:textId="79C02BF8"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color w:val="auto"/>
          <w:sz w:val="22"/>
          <w:szCs w:val="22"/>
          <w:lang w:eastAsia="en-US"/>
        </w:rPr>
        <w:t xml:space="preserve">Ja Pasūtītājs izmanto tiesības vienpusēji izbeigt Līgumu, Puses sagatavo atsevišķu aktu par faktiski izpildīto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apjomu, ja tas izmantojams turpmāk un/vai to ir iespējams novērtēt. </w:t>
      </w:r>
    </w:p>
    <w:p w14:paraId="0A2A78DC" w14:textId="2B2EFDF3"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color w:val="auto"/>
          <w:sz w:val="22"/>
          <w:szCs w:val="22"/>
          <w:lang w:eastAsia="en-US"/>
        </w:rPr>
        <w:t xml:space="preserve">Līguma izbeigšanas gadījumā Puses veic savstarpējos norēķinus. Gadījumā, ja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s ir saņēmis avansu, Līguma </w:t>
      </w:r>
      <w:r w:rsidR="00A464E2" w:rsidRPr="00080D85">
        <w:rPr>
          <w:rFonts w:ascii="Calibri" w:eastAsia="Calibri" w:hAnsi="Calibri" w:cs="Calibri"/>
          <w:color w:val="auto"/>
          <w:sz w:val="22"/>
          <w:szCs w:val="22"/>
          <w:lang w:eastAsia="en-US"/>
        </w:rPr>
        <w:t>izbeigšanas</w:t>
      </w:r>
      <w:r w:rsidRPr="00080D85">
        <w:rPr>
          <w:rFonts w:ascii="Calibri" w:eastAsia="Calibri" w:hAnsi="Calibri" w:cs="Calibri"/>
          <w:color w:val="auto"/>
          <w:sz w:val="22"/>
          <w:szCs w:val="22"/>
          <w:lang w:eastAsia="en-US"/>
        </w:rPr>
        <w:t xml:space="preserve"> gadījumā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am ir pienākums atmaksāt saņemto avansu pilnā apmērā 10 (desmit) dienu laikā pēc Pasūtītāja paziņojuma saņemšanas par </w:t>
      </w:r>
      <w:r w:rsidR="00A464E2" w:rsidRPr="00080D85">
        <w:rPr>
          <w:rFonts w:ascii="Calibri" w:eastAsia="Calibri" w:hAnsi="Calibri" w:cs="Calibri"/>
          <w:color w:val="auto"/>
          <w:sz w:val="22"/>
          <w:szCs w:val="22"/>
          <w:lang w:eastAsia="en-US"/>
        </w:rPr>
        <w:t>L</w:t>
      </w:r>
      <w:r w:rsidRPr="00080D85">
        <w:rPr>
          <w:rFonts w:ascii="Calibri" w:eastAsia="Calibri" w:hAnsi="Calibri" w:cs="Calibri"/>
          <w:color w:val="auto"/>
          <w:sz w:val="22"/>
          <w:szCs w:val="22"/>
          <w:lang w:eastAsia="en-US"/>
        </w:rPr>
        <w:t xml:space="preserve">īguma laušanu, ja tas nav dzēsts ar izpildītajiem un pieņemtajiem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iem, par kuriem ir sastādīts </w:t>
      </w:r>
      <w:r w:rsidR="5449ABC8" w:rsidRPr="173B20F7">
        <w:rPr>
          <w:rFonts w:ascii="Calibri" w:eastAsia="Calibri" w:hAnsi="Calibri" w:cs="Calibri"/>
          <w:color w:val="auto"/>
          <w:sz w:val="22"/>
          <w:szCs w:val="22"/>
          <w:lang w:eastAsia="en-US"/>
        </w:rPr>
        <w:t>attiecīgs akts</w:t>
      </w:r>
      <w:r w:rsidRPr="00080D85">
        <w:rPr>
          <w:rFonts w:ascii="Calibri" w:eastAsia="Calibri" w:hAnsi="Calibri" w:cs="Calibri"/>
          <w:color w:val="auto"/>
          <w:sz w:val="22"/>
          <w:szCs w:val="22"/>
          <w:lang w:eastAsia="en-US"/>
        </w:rPr>
        <w:t>.</w:t>
      </w:r>
    </w:p>
    <w:p w14:paraId="1A6B5875" w14:textId="77777777" w:rsidR="00AF3A25" w:rsidRPr="00080D85" w:rsidRDefault="00AF3A25" w:rsidP="00342241">
      <w:pPr>
        <w:widowControl w:val="0"/>
        <w:spacing w:after="0" w:line="240" w:lineRule="auto"/>
        <w:ind w:left="567"/>
        <w:rPr>
          <w:rFonts w:ascii="Calibri" w:hAnsi="Calibri" w:cs="Calibri"/>
          <w:color w:val="auto"/>
          <w:sz w:val="22"/>
          <w:szCs w:val="22"/>
          <w:lang w:eastAsia="en-US"/>
        </w:rPr>
      </w:pPr>
    </w:p>
    <w:p w14:paraId="33B13152" w14:textId="4546ECF7" w:rsidR="0CD9F3CB" w:rsidRPr="00080D85" w:rsidRDefault="0CD9F3CB" w:rsidP="00342241">
      <w:pPr>
        <w:numPr>
          <w:ilvl w:val="0"/>
          <w:numId w:val="38"/>
        </w:numPr>
        <w:spacing w:after="0" w:line="240" w:lineRule="auto"/>
        <w:ind w:left="0" w:firstLine="0"/>
        <w:contextualSpacing/>
        <w:jc w:val="center"/>
        <w:rPr>
          <w:rFonts w:ascii="Calibri" w:eastAsiaTheme="minorEastAsia" w:hAnsi="Calibri" w:cs="Calibri"/>
          <w:b/>
          <w:bCs/>
          <w:caps/>
          <w:sz w:val="22"/>
          <w:szCs w:val="22"/>
        </w:rPr>
      </w:pPr>
      <w:r w:rsidRPr="00080D85">
        <w:rPr>
          <w:rFonts w:ascii="Calibri" w:eastAsiaTheme="minorEastAsia" w:hAnsi="Calibri" w:cs="Calibri"/>
          <w:b/>
          <w:bCs/>
          <w:caps/>
          <w:sz w:val="22"/>
          <w:szCs w:val="22"/>
        </w:rPr>
        <w:t>Konfidencialitāte</w:t>
      </w:r>
    </w:p>
    <w:p w14:paraId="70465525" w14:textId="2E770F0D" w:rsidR="0CD9F3CB" w:rsidRPr="00080D85" w:rsidRDefault="0CD9F3CB" w:rsidP="00342241">
      <w:pPr>
        <w:pStyle w:val="Sarakstarindkopa"/>
        <w:numPr>
          <w:ilvl w:val="1"/>
          <w:numId w:val="38"/>
        </w:numPr>
        <w:spacing w:after="0" w:line="240" w:lineRule="auto"/>
        <w:ind w:left="567" w:hanging="567"/>
        <w:jc w:val="both"/>
        <w:rPr>
          <w:rFonts w:ascii="Calibri" w:eastAsiaTheme="minorEastAsia" w:hAnsi="Calibri" w:cs="Calibri"/>
          <w:sz w:val="22"/>
          <w:szCs w:val="22"/>
        </w:rPr>
      </w:pPr>
      <w:r w:rsidRPr="00080D85">
        <w:rPr>
          <w:rFonts w:ascii="Calibri" w:eastAsiaTheme="minorEastAsia" w:hAnsi="Calibri" w:cs="Calibri"/>
          <w:sz w:val="22"/>
          <w:szCs w:val="22"/>
        </w:rPr>
        <w:t xml:space="preserve">Veicot Darbus, kā arī pēc to nodošanas Pasūtītājam, Konsultants apņemas stingri konfidenciāli glabāt no Līguma un tā izpildes izrietošo informāciju. Konfidenciāla informācija cita starpā ietver ekonomiska, tehniska, juridiska vai cita satura informāciju, kuras nozaudēšana vai izpaušana var nodarīt kaitējumu Pasūtītājam, Būvuzņēmējam, Konsultantam un citu ar tiem saistītu personu drošībai, ekonomiskajām interesēm vai reputācijai, vai kuru kāda no Pusēm ir atzinusi par konfidenciālu. </w:t>
      </w:r>
    </w:p>
    <w:p w14:paraId="0646FC39" w14:textId="46CCD504" w:rsidR="0CD9F3CB" w:rsidRPr="00080D85" w:rsidRDefault="0CD9F3CB" w:rsidP="00342241">
      <w:pPr>
        <w:pStyle w:val="Sarakstarindkopa"/>
        <w:numPr>
          <w:ilvl w:val="1"/>
          <w:numId w:val="38"/>
        </w:numPr>
        <w:spacing w:after="0" w:line="240" w:lineRule="auto"/>
        <w:ind w:left="567" w:hanging="567"/>
        <w:jc w:val="both"/>
        <w:rPr>
          <w:rFonts w:ascii="Calibri" w:eastAsiaTheme="minorEastAsia" w:hAnsi="Calibri" w:cs="Calibri"/>
          <w:sz w:val="22"/>
          <w:szCs w:val="22"/>
        </w:rPr>
      </w:pPr>
      <w:r w:rsidRPr="00080D85">
        <w:rPr>
          <w:rFonts w:ascii="Calibri" w:eastAsiaTheme="minorEastAsia" w:hAnsi="Calibri" w:cs="Calibri"/>
          <w:sz w:val="22"/>
          <w:szCs w:val="22"/>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Objekta pieņemšanas ekspluatācijā. </w:t>
      </w:r>
    </w:p>
    <w:p w14:paraId="4A2DFB66" w14:textId="23F5101D" w:rsidR="685FD77E" w:rsidRPr="00080D85" w:rsidRDefault="685FD77E" w:rsidP="00342241">
      <w:pPr>
        <w:spacing w:after="0" w:line="240" w:lineRule="auto"/>
        <w:ind w:left="1418" w:hanging="709"/>
        <w:contextualSpacing/>
        <w:jc w:val="center"/>
        <w:rPr>
          <w:rFonts w:ascii="Calibri" w:hAnsi="Calibri" w:cs="Calibri"/>
          <w:b/>
          <w:bCs/>
          <w:sz w:val="22"/>
          <w:szCs w:val="22"/>
          <w:lang w:eastAsia="en-US"/>
        </w:rPr>
      </w:pPr>
    </w:p>
    <w:p w14:paraId="232D2D63" w14:textId="77777777" w:rsidR="00AF3A25" w:rsidRPr="00080D85" w:rsidRDefault="00AF3A25" w:rsidP="00342241">
      <w:pPr>
        <w:numPr>
          <w:ilvl w:val="0"/>
          <w:numId w:val="38"/>
        </w:numPr>
        <w:spacing w:after="0" w:line="240" w:lineRule="auto"/>
        <w:ind w:left="0" w:firstLine="0"/>
        <w:contextualSpacing/>
        <w:jc w:val="center"/>
        <w:rPr>
          <w:rFonts w:ascii="Calibri" w:hAnsi="Calibri" w:cs="Calibri"/>
          <w:b/>
          <w:bCs/>
          <w:sz w:val="22"/>
          <w:szCs w:val="22"/>
          <w:lang w:eastAsia="en-US"/>
        </w:rPr>
      </w:pPr>
      <w:r w:rsidRPr="00080D85">
        <w:rPr>
          <w:rFonts w:ascii="Calibri" w:hAnsi="Calibri" w:cs="Calibri"/>
          <w:b/>
          <w:bCs/>
          <w:sz w:val="22"/>
          <w:szCs w:val="22"/>
          <w:lang w:eastAsia="en-US"/>
        </w:rPr>
        <w:t>NEPĀRVARAMA VARA</w:t>
      </w:r>
    </w:p>
    <w:p w14:paraId="1733013D" w14:textId="5A794714" w:rsidR="00AF3A25" w:rsidRPr="00080D85" w:rsidRDefault="0AE18E47" w:rsidP="00342241">
      <w:pPr>
        <w:pStyle w:val="Sarakstarindkopa"/>
        <w:spacing w:after="0" w:line="240" w:lineRule="auto"/>
        <w:ind w:left="567" w:hanging="567"/>
        <w:jc w:val="both"/>
        <w:rPr>
          <w:rFonts w:ascii="Calibri" w:hAnsi="Calibri" w:cs="Calibri"/>
          <w:color w:val="auto"/>
          <w:sz w:val="22"/>
          <w:szCs w:val="22"/>
          <w:shd w:val="clear" w:color="auto" w:fill="FFFFFF"/>
          <w:lang w:eastAsia="en-US"/>
        </w:rPr>
      </w:pPr>
      <w:r w:rsidRPr="00080D85">
        <w:rPr>
          <w:rFonts w:ascii="Calibri" w:hAnsi="Calibri" w:cs="Calibri"/>
          <w:color w:val="auto"/>
          <w:sz w:val="22"/>
          <w:szCs w:val="22"/>
          <w:lang w:eastAsia="en-US"/>
        </w:rPr>
        <w:t xml:space="preserve">13.1. </w:t>
      </w:r>
      <w:r w:rsidR="00AF3A25" w:rsidRPr="00080D85">
        <w:rPr>
          <w:rFonts w:ascii="Calibri" w:hAnsi="Calibri" w:cs="Calibr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1AC34593" w14:textId="3CB662AE" w:rsidR="00AF3A25" w:rsidRPr="00080D85" w:rsidRDefault="1B58E5D6" w:rsidP="00342241">
      <w:pPr>
        <w:spacing w:after="0" w:line="240" w:lineRule="auto"/>
        <w:ind w:left="567" w:hanging="567"/>
        <w:jc w:val="both"/>
        <w:rPr>
          <w:rFonts w:ascii="Calibri" w:hAnsi="Calibri" w:cs="Calibri"/>
          <w:color w:val="auto"/>
          <w:sz w:val="22"/>
          <w:szCs w:val="22"/>
          <w:lang w:eastAsia="en-US"/>
        </w:rPr>
      </w:pPr>
      <w:r w:rsidRPr="00080D85">
        <w:rPr>
          <w:rFonts w:ascii="Calibri" w:hAnsi="Calibri" w:cs="Calibri"/>
          <w:sz w:val="22"/>
          <w:szCs w:val="22"/>
          <w:lang w:eastAsia="en-US"/>
        </w:rPr>
        <w:t xml:space="preserve">13.2. </w:t>
      </w:r>
      <w:r w:rsidR="00AF3A25" w:rsidRPr="00080D85">
        <w:rPr>
          <w:rFonts w:ascii="Calibri" w:hAnsi="Calibri" w:cs="Calibri"/>
          <w:color w:val="auto"/>
          <w:sz w:val="22"/>
          <w:szCs w:val="22"/>
          <w:lang w:eastAsia="en-US"/>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eksplozija un jebkuras citas dabas katastrofas vai ekstrēmi laikapstākļi, karš, iebrukums, jebkādas ārvalstu ienaidnieku ļaunprātīgas darbības, pilsoņu nekārtības, terora akti vai to draudi, blokāde, embargo, sacelšanās, streiks, sabotāža, </w:t>
      </w:r>
      <w:r w:rsidR="00AF3A25" w:rsidRPr="00080D85">
        <w:rPr>
          <w:rFonts w:ascii="Calibri" w:hAnsi="Calibri" w:cs="Calibr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00AF3A25" w:rsidRPr="00080D85">
        <w:rPr>
          <w:rFonts w:ascii="Calibri" w:hAnsi="Calibri" w:cs="Calibri"/>
          <w:color w:val="auto"/>
          <w:sz w:val="22"/>
          <w:szCs w:val="22"/>
          <w:lang w:eastAsia="en-US"/>
        </w:rPr>
        <w:t>.</w:t>
      </w:r>
    </w:p>
    <w:p w14:paraId="5050C5A9" w14:textId="4D17E47A" w:rsidR="00AF3A25" w:rsidRPr="00080D85" w:rsidRDefault="657177FB" w:rsidP="00342241">
      <w:pPr>
        <w:suppressAutoHyphens/>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13.3. </w:t>
      </w:r>
      <w:r w:rsidR="4026FE23" w:rsidRPr="00080D85">
        <w:rPr>
          <w:rFonts w:ascii="Calibri" w:hAnsi="Calibri" w:cs="Calibri"/>
          <w:color w:val="auto"/>
          <w:sz w:val="22"/>
          <w:szCs w:val="22"/>
          <w:lang w:eastAsia="en-US"/>
        </w:rPr>
        <w:t xml:space="preserve">  </w:t>
      </w:r>
      <w:r w:rsidR="00AF3A25" w:rsidRPr="00080D85">
        <w:rPr>
          <w:rFonts w:ascii="Calibri" w:hAnsi="Calibri" w:cs="Calibri"/>
          <w:color w:val="auto"/>
          <w:sz w:val="22"/>
          <w:szCs w:val="22"/>
          <w:lang w:eastAsia="en-US"/>
        </w:rPr>
        <w:t xml:space="preserve">Pusei, kurai iestājušies nepārvaramas varas vai ārkārtēja rakstura apstākļi, ne vēlāk kā 2 (divu) darba dienu laikā, skaitot no to iestāšanās brīža, ir pienākums par to </w:t>
      </w:r>
      <w:proofErr w:type="spellStart"/>
      <w:r w:rsidR="00AF3A25" w:rsidRPr="00080D85">
        <w:rPr>
          <w:rFonts w:ascii="Calibri" w:hAnsi="Calibri" w:cs="Calibri"/>
          <w:color w:val="auto"/>
          <w:sz w:val="22"/>
          <w:szCs w:val="22"/>
          <w:lang w:eastAsia="en-US"/>
        </w:rPr>
        <w:t>rakstveidā</w:t>
      </w:r>
      <w:proofErr w:type="spellEnd"/>
      <w:r w:rsidR="00AF3A25" w:rsidRPr="00080D85">
        <w:rPr>
          <w:rFonts w:ascii="Calibri" w:hAnsi="Calibri" w:cs="Calibri"/>
          <w:color w:val="auto"/>
          <w:sz w:val="22"/>
          <w:szCs w:val="22"/>
          <w:lang w:eastAsia="en-US"/>
        </w:rPr>
        <w:t xml:space="preserve"> un telefoniski paziņot otrai Pusei. </w:t>
      </w:r>
    </w:p>
    <w:p w14:paraId="45BBB325" w14:textId="5A354741" w:rsidR="00AF3A25" w:rsidRPr="00080D85" w:rsidRDefault="203F2963" w:rsidP="00342241">
      <w:pPr>
        <w:suppressAutoHyphens/>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13.4. </w:t>
      </w:r>
      <w:r w:rsidR="68EDF093" w:rsidRPr="00080D85">
        <w:rPr>
          <w:rFonts w:ascii="Calibri" w:hAnsi="Calibri" w:cs="Calibri"/>
          <w:color w:val="auto"/>
          <w:sz w:val="22"/>
          <w:szCs w:val="22"/>
          <w:lang w:eastAsia="en-US"/>
        </w:rPr>
        <w:t xml:space="preserve"> </w:t>
      </w:r>
      <w:r w:rsidR="00AF3A25" w:rsidRPr="00080D85">
        <w:rPr>
          <w:rFonts w:ascii="Calibri" w:hAnsi="Calibri" w:cs="Calibri"/>
          <w:color w:val="auto"/>
          <w:sz w:val="22"/>
          <w:szCs w:val="22"/>
          <w:lang w:eastAsia="en-US"/>
        </w:rPr>
        <w:t xml:space="preserve">Pusēm ir tiesības pagarināt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u izpildes termiņu par laika posmu, kurā darbojas nepārvaramas varas vai ārkārtēja rakstura apstākļi, ja tiek ievērots Līguma 1</w:t>
      </w:r>
      <w:r w:rsidR="008A63C5">
        <w:rPr>
          <w:rFonts w:ascii="Calibri" w:hAnsi="Calibri" w:cs="Calibri"/>
          <w:color w:val="auto"/>
          <w:sz w:val="22"/>
          <w:szCs w:val="22"/>
          <w:lang w:eastAsia="en-US"/>
        </w:rPr>
        <w:t>3</w:t>
      </w:r>
      <w:r w:rsidR="00AF3A25" w:rsidRPr="00080D85">
        <w:rPr>
          <w:rFonts w:ascii="Calibri" w:hAnsi="Calibri" w:cs="Calibri"/>
          <w:color w:val="auto"/>
          <w:sz w:val="22"/>
          <w:szCs w:val="22"/>
          <w:lang w:eastAsia="en-US"/>
        </w:rPr>
        <w:t>.3.  punktā noteiktais paziņošanas termiņš un to neierobežo citi Līguma noteikumi.</w:t>
      </w:r>
    </w:p>
    <w:p w14:paraId="4CD4689C" w14:textId="32B7B7EE" w:rsidR="00AF3A25" w:rsidRPr="00080D85" w:rsidRDefault="340E128C" w:rsidP="00342241">
      <w:pPr>
        <w:suppressAutoHyphens/>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13.5.   </w:t>
      </w:r>
      <w:r w:rsidR="00AF3A25" w:rsidRPr="00080D85">
        <w:rPr>
          <w:rFonts w:ascii="Calibri" w:hAnsi="Calibri" w:cs="Calibri"/>
          <w:color w:val="auto"/>
          <w:sz w:val="22"/>
          <w:szCs w:val="22"/>
          <w:lang w:eastAsia="en-US"/>
        </w:rPr>
        <w:t xml:space="preserve">Gadījumā, kad nepārvaramas varas un ārkārtēja rakstura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Ja nepieciešams, Puses ir tiesīgas vienoties par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 xml:space="preserve">u apjomu, Līgumcenas un/vai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u izpildes termiņu izmaiņām.</w:t>
      </w:r>
    </w:p>
    <w:p w14:paraId="0BBDFE2B" w14:textId="77777777" w:rsidR="00AF3A25" w:rsidRPr="00080D85" w:rsidRDefault="00AF3A25" w:rsidP="00342241">
      <w:pPr>
        <w:widowControl w:val="0"/>
        <w:spacing w:after="0" w:line="240" w:lineRule="auto"/>
        <w:rPr>
          <w:rFonts w:ascii="Calibri" w:hAnsi="Calibri" w:cs="Calibri"/>
          <w:b/>
          <w:color w:val="auto"/>
          <w:sz w:val="22"/>
          <w:szCs w:val="22"/>
          <w:lang w:eastAsia="en-US"/>
        </w:rPr>
      </w:pPr>
    </w:p>
    <w:p w14:paraId="12CC74C4" w14:textId="77777777" w:rsidR="00AF3A25" w:rsidRPr="00080D85" w:rsidRDefault="00AF3A25" w:rsidP="00342241">
      <w:pPr>
        <w:widowControl w:val="0"/>
        <w:numPr>
          <w:ilvl w:val="0"/>
          <w:numId w:val="38"/>
        </w:numPr>
        <w:spacing w:after="0" w:line="240" w:lineRule="auto"/>
        <w:ind w:left="1560" w:hanging="426"/>
        <w:jc w:val="center"/>
        <w:rPr>
          <w:rFonts w:ascii="Calibri" w:hAnsi="Calibri" w:cs="Calibri"/>
          <w:b/>
          <w:bCs/>
          <w:color w:val="auto"/>
          <w:sz w:val="22"/>
          <w:szCs w:val="22"/>
          <w:lang w:eastAsia="en-US"/>
        </w:rPr>
      </w:pPr>
      <w:r w:rsidRPr="00080D85">
        <w:rPr>
          <w:rFonts w:ascii="Calibri" w:hAnsi="Calibri" w:cs="Calibri"/>
          <w:b/>
          <w:bCs/>
          <w:color w:val="auto"/>
          <w:sz w:val="22"/>
          <w:szCs w:val="22"/>
          <w:lang w:eastAsia="en-US"/>
        </w:rPr>
        <w:t>AVANSA GARANTIJAS UN LĪGUMA IZPILDES NODROŠINĀJUMS</w:t>
      </w:r>
    </w:p>
    <w:p w14:paraId="48A83F12" w14:textId="78821DA2" w:rsidR="00AF3A25" w:rsidRPr="00080D85" w:rsidRDefault="00AB3E6C" w:rsidP="00342241">
      <w:pPr>
        <w:pStyle w:val="Sarakstarindkopa"/>
        <w:widowControl w:val="0"/>
        <w:numPr>
          <w:ilvl w:val="1"/>
          <w:numId w:val="34"/>
        </w:numPr>
        <w:shd w:val="clear" w:color="auto" w:fill="FFFFFF" w:themeFill="background1"/>
        <w:spacing w:after="0" w:line="240" w:lineRule="auto"/>
        <w:ind w:left="567" w:hanging="567"/>
        <w:jc w:val="both"/>
        <w:rPr>
          <w:rFonts w:ascii="Calibri" w:hAnsi="Calibri" w:cs="Calibri"/>
          <w:color w:val="auto"/>
          <w:sz w:val="22"/>
          <w:szCs w:val="22"/>
        </w:rPr>
      </w:pPr>
      <w:r w:rsidRPr="00080D85">
        <w:rPr>
          <w:rFonts w:ascii="Calibri" w:hAnsi="Calibri" w:cs="Calibri"/>
          <w:sz w:val="22"/>
          <w:szCs w:val="22"/>
        </w:rPr>
        <w:t>Konsultant</w:t>
      </w:r>
      <w:r w:rsidR="00AF3A25" w:rsidRPr="00080D85">
        <w:rPr>
          <w:rFonts w:ascii="Calibri" w:hAnsi="Calibri" w:cs="Calibri"/>
          <w:sz w:val="22"/>
          <w:szCs w:val="22"/>
        </w:rPr>
        <w:t xml:space="preserve">s saskaņā ar Līguma noteikumiem ir tiesīgs saņemt avansu </w:t>
      </w:r>
      <w:bookmarkStart w:id="5" w:name="_Hlk55829054"/>
      <w:bookmarkStart w:id="6" w:name="_Hlk53758750"/>
      <w:r w:rsidR="00AF3A25" w:rsidRPr="00080D85">
        <w:rPr>
          <w:rFonts w:ascii="Calibri" w:eastAsia="Calibri" w:hAnsi="Calibri" w:cs="Calibri"/>
          <w:b/>
          <w:bCs/>
          <w:sz w:val="22"/>
          <w:szCs w:val="22"/>
        </w:rPr>
        <w:t xml:space="preserve">ne vairāk kā </w:t>
      </w:r>
      <w:bookmarkEnd w:id="5"/>
      <w:r w:rsidR="00AF3A25" w:rsidRPr="00080D85">
        <w:rPr>
          <w:rFonts w:ascii="Calibri" w:hAnsi="Calibri" w:cs="Calibri"/>
          <w:b/>
          <w:bCs/>
          <w:sz w:val="22"/>
          <w:szCs w:val="22"/>
        </w:rPr>
        <w:t xml:space="preserve">20 % (divdesmit procentu) </w:t>
      </w:r>
      <w:r w:rsidR="00AF3A25" w:rsidRPr="00080D85">
        <w:rPr>
          <w:rFonts w:ascii="Calibri" w:hAnsi="Calibri" w:cs="Calibri"/>
          <w:sz w:val="22"/>
          <w:szCs w:val="22"/>
        </w:rPr>
        <w:t>apmērā</w:t>
      </w:r>
      <w:r w:rsidR="00AF3A25" w:rsidRPr="00080D85">
        <w:rPr>
          <w:rFonts w:ascii="Calibri" w:hAnsi="Calibri" w:cs="Calibri"/>
          <w:b/>
          <w:bCs/>
          <w:sz w:val="22"/>
          <w:szCs w:val="22"/>
        </w:rPr>
        <w:t xml:space="preserve"> </w:t>
      </w:r>
      <w:bookmarkEnd w:id="6"/>
      <w:r w:rsidR="00AF3A25" w:rsidRPr="00080D85">
        <w:rPr>
          <w:rFonts w:ascii="Calibri" w:hAnsi="Calibri" w:cs="Calibri"/>
          <w:sz w:val="22"/>
          <w:szCs w:val="22"/>
        </w:rPr>
        <w:t xml:space="preserve">no </w:t>
      </w:r>
      <w:r w:rsidR="00CF75A3" w:rsidRPr="00080D85">
        <w:rPr>
          <w:rFonts w:ascii="Calibri" w:hAnsi="Calibri" w:cs="Calibri"/>
          <w:sz w:val="22"/>
          <w:szCs w:val="22"/>
        </w:rPr>
        <w:t>Līguma 4.1.1. apakšpunktā minētās Darbu cenas</w:t>
      </w:r>
      <w:r w:rsidR="00AF3A25" w:rsidRPr="00080D85">
        <w:rPr>
          <w:rFonts w:ascii="Calibri" w:hAnsi="Calibri" w:cs="Calibri"/>
          <w:sz w:val="22"/>
          <w:szCs w:val="22"/>
        </w:rPr>
        <w:t xml:space="preserve">. </w:t>
      </w:r>
      <w:r w:rsidRPr="00080D85">
        <w:rPr>
          <w:rFonts w:ascii="Calibri" w:hAnsi="Calibri" w:cs="Calibri"/>
          <w:sz w:val="22"/>
          <w:szCs w:val="22"/>
        </w:rPr>
        <w:t>Konsultant</w:t>
      </w:r>
      <w:r w:rsidR="00AF3A25" w:rsidRPr="00080D85">
        <w:rPr>
          <w:rFonts w:ascii="Calibri" w:hAnsi="Calibri" w:cs="Calibri"/>
          <w:sz w:val="22"/>
          <w:szCs w:val="22"/>
        </w:rPr>
        <w:t xml:space="preserve">s avansa maksājumu ir tiesīgs prasīt </w:t>
      </w:r>
      <w:r w:rsidR="00AF3A25" w:rsidRPr="00080D85">
        <w:rPr>
          <w:rFonts w:ascii="Calibri" w:hAnsi="Calibri" w:cs="Calibri"/>
          <w:b/>
          <w:bCs/>
          <w:sz w:val="22"/>
          <w:szCs w:val="22"/>
        </w:rPr>
        <w:t>vienu reizi</w:t>
      </w:r>
      <w:r w:rsidR="00AF3A25" w:rsidRPr="00080D85">
        <w:rPr>
          <w:rFonts w:ascii="Calibri" w:hAnsi="Calibri" w:cs="Calibri"/>
          <w:sz w:val="22"/>
          <w:szCs w:val="22"/>
        </w:rPr>
        <w:t xml:space="preserve"> visā Līguma izpildes laikā. </w:t>
      </w:r>
    </w:p>
    <w:p w14:paraId="79887465" w14:textId="069EC2B1" w:rsidR="00AF3A25" w:rsidRPr="00080D85" w:rsidRDefault="00AF3A25" w:rsidP="00342241">
      <w:pPr>
        <w:pStyle w:val="Sarakstarindkopa"/>
        <w:widowControl w:val="0"/>
        <w:numPr>
          <w:ilvl w:val="1"/>
          <w:numId w:val="34"/>
        </w:numPr>
        <w:shd w:val="clear" w:color="auto" w:fill="FFFFFF" w:themeFill="background1"/>
        <w:spacing w:after="0" w:line="240" w:lineRule="auto"/>
        <w:ind w:left="567" w:hanging="567"/>
        <w:jc w:val="both"/>
        <w:rPr>
          <w:rFonts w:ascii="Calibri" w:hAnsi="Calibri" w:cs="Calibri"/>
          <w:color w:val="auto"/>
          <w:sz w:val="22"/>
          <w:szCs w:val="22"/>
        </w:rPr>
      </w:pPr>
      <w:r w:rsidRPr="00080D85">
        <w:rPr>
          <w:rFonts w:ascii="Calibri" w:hAnsi="Calibri" w:cs="Calibri"/>
          <w:sz w:val="22"/>
          <w:szCs w:val="22"/>
          <w:lang w:eastAsia="en-US"/>
        </w:rPr>
        <w:t xml:space="preserve">Ja </w:t>
      </w:r>
      <w:r w:rsidR="00AB3E6C" w:rsidRPr="00080D85">
        <w:rPr>
          <w:rFonts w:ascii="Calibri" w:hAnsi="Calibri" w:cs="Calibri"/>
          <w:sz w:val="22"/>
          <w:szCs w:val="22"/>
          <w:lang w:eastAsia="en-US"/>
        </w:rPr>
        <w:t>Konsultant</w:t>
      </w:r>
      <w:r w:rsidRPr="00080D85">
        <w:rPr>
          <w:rFonts w:ascii="Calibri" w:hAnsi="Calibri" w:cs="Calibri"/>
          <w:sz w:val="22"/>
          <w:szCs w:val="22"/>
          <w:lang w:eastAsia="en-US"/>
        </w:rPr>
        <w:t>s ir izvēlējies saņemt avansa maksājumu,</w:t>
      </w:r>
      <w:r w:rsidRPr="00080D85">
        <w:rPr>
          <w:rFonts w:ascii="Calibri" w:eastAsia="Calibri" w:hAnsi="Calibri" w:cs="Calibri"/>
          <w:sz w:val="22"/>
          <w:szCs w:val="22"/>
        </w:rPr>
        <w:t xml:space="preserve"> tam ir jāiesniedz Pasūtītājam avansa maksājuma nodrošinājums pieprasītās avansa summas apmērā, kas </w:t>
      </w:r>
      <w:r w:rsidR="00AB3E6C" w:rsidRPr="00080D85">
        <w:rPr>
          <w:rFonts w:ascii="Calibri" w:eastAsia="Calibri" w:hAnsi="Calibri" w:cs="Calibri"/>
          <w:sz w:val="22"/>
          <w:szCs w:val="22"/>
        </w:rPr>
        <w:t>Konsultant</w:t>
      </w:r>
      <w:r w:rsidRPr="00080D85">
        <w:rPr>
          <w:rFonts w:ascii="Calibri" w:eastAsia="Calibri" w:hAnsi="Calibri" w:cs="Calibri"/>
          <w:sz w:val="22"/>
          <w:szCs w:val="22"/>
        </w:rPr>
        <w:t xml:space="preserve">am jānoformē bankas vai apdrošināšanas sabiedrības garantijas (polises) formā </w:t>
      </w:r>
      <w:r w:rsidRPr="00080D85">
        <w:rPr>
          <w:rFonts w:ascii="Calibri" w:eastAsia="Arial Unicode MS" w:hAnsi="Calibri" w:cs="Calibri"/>
          <w:sz w:val="22"/>
          <w:szCs w:val="22"/>
          <w:bdr w:val="none" w:sz="0" w:space="0" w:color="auto" w:frame="1"/>
        </w:rPr>
        <w:t>(iepriekš saskaņojot tā tekstu ar Pasūtītāju)</w:t>
      </w:r>
      <w:r w:rsidRPr="00080D85">
        <w:rPr>
          <w:rFonts w:ascii="Calibri" w:eastAsia="Calibri" w:hAnsi="Calibri" w:cs="Calibri"/>
          <w:sz w:val="22"/>
          <w:szCs w:val="22"/>
        </w:rPr>
        <w:t xml:space="preserve">. Nodrošinājumā ir jābūt norādei, ka tā ir pirmā pieprasījuma, beznosacījuma un neatsaucama, kā arī tajā ir iekļauti nosacījumi, ka </w:t>
      </w:r>
      <w:r w:rsidRPr="00080D85">
        <w:rPr>
          <w:rFonts w:ascii="Calibri" w:eastAsia="Arial Unicode MS" w:hAnsi="Calibri" w:cs="Calibri"/>
          <w:sz w:val="22"/>
          <w:szCs w:val="22"/>
          <w:bdr w:val="none" w:sz="0" w:space="0" w:color="auto" w:frame="1"/>
        </w:rPr>
        <w:t xml:space="preserve">nodrošinājuma devējs ne vēlāk kā </w:t>
      </w:r>
      <w:r w:rsidRPr="00080D85">
        <w:rPr>
          <w:rFonts w:ascii="Calibri" w:hAnsi="Calibri" w:cs="Calibri"/>
          <w:sz w:val="22"/>
          <w:szCs w:val="22"/>
        </w:rPr>
        <w:t>10 (desmit) darba dienu laikā</w:t>
      </w:r>
      <w:r w:rsidRPr="00080D85">
        <w:rPr>
          <w:rFonts w:ascii="Calibri" w:eastAsia="Arial Unicode MS" w:hAnsi="Calibri" w:cs="Calibri"/>
          <w:sz w:val="22"/>
          <w:szCs w:val="22"/>
          <w:bdr w:val="none" w:sz="0" w:space="0" w:color="auto" w:frame="1"/>
        </w:rPr>
        <w:t xml:space="preserve"> iz</w:t>
      </w:r>
      <w:r w:rsidRPr="00080D85">
        <w:rPr>
          <w:rFonts w:ascii="Calibri" w:hAnsi="Calibri" w:cs="Calibri"/>
          <w:sz w:val="22"/>
          <w:szCs w:val="22"/>
        </w:rPr>
        <w:t>maksās Pasūtītājam garantijas summu pēc pirmā Pasūtītāja pieprasījuma, un</w:t>
      </w:r>
      <w:r w:rsidRPr="00080D85">
        <w:rPr>
          <w:rFonts w:ascii="Calibri" w:eastAsia="Calibri" w:hAnsi="Calibri" w:cs="Calibri"/>
          <w:sz w:val="22"/>
          <w:szCs w:val="22"/>
        </w:rPr>
        <w:t xml:space="preserve"> tam ir jābūt spēkā no avansa maksājuma datuma līdz </w:t>
      </w:r>
      <w:r w:rsidRPr="00080D85">
        <w:rPr>
          <w:rFonts w:ascii="Calibri" w:eastAsia="Calibri" w:hAnsi="Calibri" w:cs="Calibri"/>
          <w:sz w:val="22"/>
          <w:szCs w:val="22"/>
          <w:lang w:eastAsia="ar-SA"/>
        </w:rPr>
        <w:t xml:space="preserve">Līguma </w:t>
      </w:r>
      <w:r w:rsidR="00AE4BAF" w:rsidRPr="00080D85">
        <w:rPr>
          <w:rFonts w:ascii="Calibri" w:eastAsia="Calibri" w:hAnsi="Calibri" w:cs="Calibri"/>
          <w:sz w:val="22"/>
          <w:szCs w:val="22"/>
          <w:lang w:eastAsia="ar-SA"/>
        </w:rPr>
        <w:t>3</w:t>
      </w:r>
      <w:r w:rsidRPr="00080D85">
        <w:rPr>
          <w:rFonts w:ascii="Calibri" w:eastAsia="Calibri" w:hAnsi="Calibri" w:cs="Calibri"/>
          <w:sz w:val="22"/>
          <w:szCs w:val="22"/>
          <w:lang w:eastAsia="ar-SA"/>
        </w:rPr>
        <w:t xml:space="preserve">.2. </w:t>
      </w:r>
      <w:r w:rsidRPr="00080D85">
        <w:rPr>
          <w:rFonts w:ascii="Calibri" w:hAnsi="Calibri" w:cs="Calibri"/>
          <w:sz w:val="22"/>
          <w:szCs w:val="22"/>
          <w:lang w:eastAsia="ar-SA"/>
        </w:rPr>
        <w:t xml:space="preserve">noteiktā termiņa pēdējai dienai (ieskaitot), pieskaitot klāt </w:t>
      </w:r>
      <w:r w:rsidR="108B92BA" w:rsidRPr="00080D85">
        <w:rPr>
          <w:rFonts w:ascii="Calibri" w:hAnsi="Calibri" w:cs="Calibri"/>
          <w:sz w:val="22"/>
          <w:szCs w:val="22"/>
          <w:lang w:eastAsia="ar-SA"/>
        </w:rPr>
        <w:t>10 (</w:t>
      </w:r>
      <w:r w:rsidR="0065669A" w:rsidRPr="00080D85">
        <w:rPr>
          <w:rFonts w:ascii="Calibri" w:hAnsi="Calibri" w:cs="Calibri"/>
          <w:sz w:val="22"/>
          <w:szCs w:val="22"/>
          <w:lang w:eastAsia="ar-SA"/>
        </w:rPr>
        <w:t>desmit</w:t>
      </w:r>
      <w:r w:rsidR="669C9B97" w:rsidRPr="00080D85">
        <w:rPr>
          <w:rFonts w:ascii="Calibri" w:hAnsi="Calibri" w:cs="Calibri"/>
          <w:sz w:val="22"/>
          <w:szCs w:val="22"/>
          <w:lang w:eastAsia="ar-SA"/>
        </w:rPr>
        <w:t>)</w:t>
      </w:r>
      <w:r w:rsidR="0065669A" w:rsidRPr="00080D85">
        <w:rPr>
          <w:rFonts w:ascii="Calibri" w:hAnsi="Calibri" w:cs="Calibri"/>
          <w:sz w:val="22"/>
          <w:szCs w:val="22"/>
          <w:lang w:eastAsia="ar-SA"/>
        </w:rPr>
        <w:t xml:space="preserve"> </w:t>
      </w:r>
      <w:r w:rsidRPr="00080D85">
        <w:rPr>
          <w:rFonts w:ascii="Calibri" w:hAnsi="Calibri" w:cs="Calibri"/>
          <w:sz w:val="22"/>
          <w:szCs w:val="22"/>
          <w:lang w:eastAsia="ar-SA"/>
        </w:rPr>
        <w:t>dienas</w:t>
      </w:r>
      <w:r w:rsidRPr="00080D85">
        <w:rPr>
          <w:rFonts w:ascii="Calibri" w:eastAsia="Calibri" w:hAnsi="Calibri" w:cs="Calibri"/>
          <w:sz w:val="22"/>
          <w:szCs w:val="22"/>
          <w:lang w:eastAsia="ar-SA"/>
        </w:rPr>
        <w:t>.</w:t>
      </w:r>
      <w:r w:rsidRPr="00080D85">
        <w:rPr>
          <w:rFonts w:ascii="Calibri" w:hAnsi="Calibri" w:cs="Calibri"/>
          <w:sz w:val="22"/>
          <w:szCs w:val="22"/>
        </w:rPr>
        <w:t xml:space="preserve"> Avansa garantijas nodrošinājumā norāda, ka tas </w:t>
      </w:r>
      <w:r w:rsidRPr="00080D85">
        <w:rPr>
          <w:rFonts w:ascii="Calibri" w:hAnsi="Calibri" w:cs="Calibri"/>
          <w:sz w:val="22"/>
          <w:szCs w:val="22"/>
          <w:lang w:eastAsia="ar-SA"/>
        </w:rPr>
        <w:t xml:space="preserve">ir pakļauts Starptautiskās tirdzniecības kameras </w:t>
      </w:r>
      <w:r w:rsidRPr="00080D85">
        <w:rPr>
          <w:rFonts w:ascii="Calibri" w:hAnsi="Calibri" w:cs="Calibri"/>
          <w:sz w:val="22"/>
          <w:szCs w:val="22"/>
        </w:rPr>
        <w:t>Vienotie pieprasījuma garantiju noteikumi (</w:t>
      </w:r>
      <w:r w:rsidRPr="00080D85">
        <w:rPr>
          <w:rFonts w:ascii="Calibri" w:hAnsi="Calibri" w:cs="Calibri"/>
          <w:sz w:val="22"/>
          <w:szCs w:val="22"/>
          <w:lang w:eastAsia="ar-SA"/>
        </w:rPr>
        <w:t>„</w:t>
      </w:r>
      <w:proofErr w:type="spellStart"/>
      <w:r w:rsidRPr="00080D85">
        <w:rPr>
          <w:rFonts w:ascii="Calibri" w:hAnsi="Calibri" w:cs="Calibri"/>
          <w:sz w:val="22"/>
          <w:szCs w:val="22"/>
          <w:lang w:eastAsia="ar-SA"/>
        </w:rPr>
        <w:t>The</w:t>
      </w:r>
      <w:proofErr w:type="spellEnd"/>
      <w:r w:rsidRPr="00080D85">
        <w:rPr>
          <w:rFonts w:ascii="Calibri" w:hAnsi="Calibri" w:cs="Calibri"/>
          <w:sz w:val="22"/>
          <w:szCs w:val="22"/>
          <w:lang w:eastAsia="ar-SA"/>
        </w:rPr>
        <w:t xml:space="preserve"> ICC </w:t>
      </w:r>
      <w:proofErr w:type="spellStart"/>
      <w:r w:rsidRPr="00080D85">
        <w:rPr>
          <w:rFonts w:ascii="Calibri" w:hAnsi="Calibri" w:cs="Calibri"/>
          <w:sz w:val="22"/>
          <w:szCs w:val="22"/>
          <w:lang w:eastAsia="ar-SA"/>
        </w:rPr>
        <w:t>Uniform</w:t>
      </w:r>
      <w:proofErr w:type="spellEnd"/>
      <w:r w:rsidRPr="00080D85">
        <w:rPr>
          <w:rFonts w:ascii="Calibri" w:hAnsi="Calibri" w:cs="Calibri"/>
          <w:sz w:val="22"/>
          <w:szCs w:val="22"/>
          <w:lang w:eastAsia="ar-SA"/>
        </w:rPr>
        <w:t xml:space="preserve"> </w:t>
      </w:r>
      <w:proofErr w:type="spellStart"/>
      <w:r w:rsidRPr="00080D85">
        <w:rPr>
          <w:rFonts w:ascii="Calibri" w:hAnsi="Calibri" w:cs="Calibri"/>
          <w:sz w:val="22"/>
          <w:szCs w:val="22"/>
          <w:lang w:eastAsia="ar-SA"/>
        </w:rPr>
        <w:t>Rules</w:t>
      </w:r>
      <w:proofErr w:type="spellEnd"/>
      <w:r w:rsidRPr="00080D85">
        <w:rPr>
          <w:rFonts w:ascii="Calibri" w:hAnsi="Calibri" w:cs="Calibri"/>
          <w:sz w:val="22"/>
          <w:szCs w:val="22"/>
          <w:lang w:eastAsia="ar-SA"/>
        </w:rPr>
        <w:t xml:space="preserve"> </w:t>
      </w:r>
      <w:proofErr w:type="spellStart"/>
      <w:r w:rsidRPr="00080D85">
        <w:rPr>
          <w:rFonts w:ascii="Calibri" w:hAnsi="Calibri" w:cs="Calibri"/>
          <w:sz w:val="22"/>
          <w:szCs w:val="22"/>
          <w:lang w:eastAsia="ar-SA"/>
        </w:rPr>
        <w:t>for</w:t>
      </w:r>
      <w:proofErr w:type="spellEnd"/>
      <w:r w:rsidRPr="00080D85">
        <w:rPr>
          <w:rFonts w:ascii="Calibri" w:hAnsi="Calibri" w:cs="Calibri"/>
          <w:sz w:val="22"/>
          <w:szCs w:val="22"/>
          <w:lang w:eastAsia="ar-SA"/>
        </w:rPr>
        <w:t xml:space="preserve"> </w:t>
      </w:r>
      <w:proofErr w:type="spellStart"/>
      <w:r w:rsidRPr="00080D85">
        <w:rPr>
          <w:rFonts w:ascii="Calibri" w:hAnsi="Calibri" w:cs="Calibri"/>
          <w:sz w:val="22"/>
          <w:szCs w:val="22"/>
          <w:lang w:eastAsia="ar-SA"/>
        </w:rPr>
        <w:t>Demand</w:t>
      </w:r>
      <w:proofErr w:type="spellEnd"/>
      <w:r w:rsidRPr="00080D85">
        <w:rPr>
          <w:rFonts w:ascii="Calibri" w:hAnsi="Calibri" w:cs="Calibri"/>
          <w:sz w:val="22"/>
          <w:szCs w:val="22"/>
          <w:lang w:eastAsia="ar-SA"/>
        </w:rPr>
        <w:t xml:space="preserve"> </w:t>
      </w:r>
      <w:proofErr w:type="spellStart"/>
      <w:r w:rsidRPr="00080D85">
        <w:rPr>
          <w:rFonts w:ascii="Calibri" w:hAnsi="Calibri" w:cs="Calibri"/>
          <w:sz w:val="22"/>
          <w:szCs w:val="22"/>
          <w:lang w:eastAsia="ar-SA"/>
        </w:rPr>
        <w:t>Guarantees</w:t>
      </w:r>
      <w:proofErr w:type="spellEnd"/>
      <w:r w:rsidRPr="00080D85">
        <w:rPr>
          <w:rFonts w:ascii="Calibri" w:hAnsi="Calibri" w:cs="Calibri"/>
          <w:sz w:val="22"/>
          <w:szCs w:val="22"/>
          <w:lang w:eastAsia="ar-SA"/>
        </w:rPr>
        <w:t xml:space="preserve">”, ICC </w:t>
      </w:r>
      <w:proofErr w:type="spellStart"/>
      <w:r w:rsidRPr="00080D85">
        <w:rPr>
          <w:rFonts w:ascii="Calibri" w:hAnsi="Calibri" w:cs="Calibri"/>
          <w:sz w:val="22"/>
          <w:szCs w:val="22"/>
          <w:lang w:eastAsia="ar-SA"/>
        </w:rPr>
        <w:t>Publication</w:t>
      </w:r>
      <w:proofErr w:type="spellEnd"/>
      <w:r w:rsidRPr="00080D85">
        <w:rPr>
          <w:rFonts w:ascii="Calibri" w:hAnsi="Calibri" w:cs="Calibri"/>
          <w:sz w:val="22"/>
          <w:szCs w:val="22"/>
          <w:lang w:eastAsia="ar-SA"/>
        </w:rPr>
        <w:t xml:space="preserve"> No.758 </w:t>
      </w:r>
      <w:r w:rsidRPr="00080D85">
        <w:rPr>
          <w:rFonts w:ascii="Calibri" w:hAnsi="Calibri" w:cs="Calibri"/>
          <w:sz w:val="22"/>
          <w:szCs w:val="22"/>
        </w:rPr>
        <w:t>(2010.gada redakcija, Starptautiskās Tirdzniecības palātas publikācija Nr. 758)</w:t>
      </w:r>
      <w:r w:rsidRPr="00080D85">
        <w:rPr>
          <w:rFonts w:ascii="Calibri" w:hAnsi="Calibri" w:cs="Calibri"/>
          <w:sz w:val="22"/>
          <w:szCs w:val="22"/>
          <w:lang w:eastAsia="ar-SA"/>
        </w:rPr>
        <w:t xml:space="preserve">, bet attiecībā uz jautājumiem, kurus neregulē minētie Starptautiskās tirdzniecības kameras noteikumi, pakļaujas Latvijas Republikā spēkā esošiem normatīvajiem aktiem, kā arī jānorāda, ka prasības un strīdi, kas saistīti ar </w:t>
      </w:r>
      <w:r w:rsidRPr="00080D85">
        <w:rPr>
          <w:rFonts w:ascii="Calibri" w:hAnsi="Calibri" w:cs="Calibri"/>
          <w:sz w:val="22"/>
          <w:szCs w:val="22"/>
        </w:rPr>
        <w:t>garantiju vai polisi</w:t>
      </w:r>
      <w:r w:rsidRPr="00080D85">
        <w:rPr>
          <w:rFonts w:ascii="Calibri" w:hAnsi="Calibri" w:cs="Calibri"/>
          <w:sz w:val="22"/>
          <w:szCs w:val="22"/>
          <w:lang w:eastAsia="ar-SA"/>
        </w:rPr>
        <w:t>, izskatāmi Latvijas Republikas tiesā saskaņā ar Latvijas Republikas normatīvajiem aktiem.</w:t>
      </w:r>
    </w:p>
    <w:p w14:paraId="02E64540" w14:textId="2D446289" w:rsidR="00AF3A25" w:rsidRPr="00080D85" w:rsidRDefault="00AF3A25" w:rsidP="00342241">
      <w:pPr>
        <w:widowControl w:val="0"/>
        <w:numPr>
          <w:ilvl w:val="1"/>
          <w:numId w:val="34"/>
        </w:numPr>
        <w:shd w:val="clear" w:color="auto" w:fill="FFFFFF" w:themeFill="background1"/>
        <w:spacing w:after="0" w:line="240" w:lineRule="auto"/>
        <w:ind w:left="567" w:hanging="567"/>
        <w:contextualSpacing/>
        <w:jc w:val="both"/>
        <w:rPr>
          <w:rFonts w:ascii="Calibri" w:hAnsi="Calibri" w:cs="Calibri"/>
          <w:color w:val="auto"/>
          <w:sz w:val="22"/>
          <w:szCs w:val="22"/>
        </w:rPr>
      </w:pPr>
      <w:r w:rsidRPr="00080D85">
        <w:rPr>
          <w:rFonts w:ascii="Calibri" w:hAnsi="Calibri" w:cs="Calibri"/>
          <w:sz w:val="22"/>
          <w:szCs w:val="22"/>
          <w:lang w:eastAsia="ar-SA"/>
        </w:rPr>
        <w:t xml:space="preserve">Ja </w:t>
      </w:r>
      <w:r w:rsidR="00FB5F68" w:rsidRPr="00080D85">
        <w:rPr>
          <w:rFonts w:ascii="Calibri" w:hAnsi="Calibri" w:cs="Calibri"/>
          <w:sz w:val="22"/>
          <w:szCs w:val="22"/>
          <w:lang w:eastAsia="ar-SA"/>
        </w:rPr>
        <w:t>Darb</w:t>
      </w:r>
      <w:r w:rsidRPr="00080D85">
        <w:rPr>
          <w:rFonts w:ascii="Calibri" w:hAnsi="Calibri" w:cs="Calibri"/>
          <w:sz w:val="22"/>
          <w:szCs w:val="22"/>
          <w:lang w:eastAsia="ar-SA"/>
        </w:rPr>
        <w:t xml:space="preserve">i pagarinās, tad </w:t>
      </w:r>
      <w:r w:rsidR="00AB3E6C" w:rsidRPr="00080D85">
        <w:rPr>
          <w:rFonts w:ascii="Calibri" w:hAnsi="Calibri" w:cs="Calibri"/>
          <w:sz w:val="22"/>
          <w:szCs w:val="22"/>
          <w:lang w:eastAsia="ar-SA"/>
        </w:rPr>
        <w:t>Konsultant</w:t>
      </w:r>
      <w:r w:rsidRPr="00080D85">
        <w:rPr>
          <w:rFonts w:ascii="Calibri" w:hAnsi="Calibri" w:cs="Calibri"/>
          <w:sz w:val="22"/>
          <w:szCs w:val="22"/>
          <w:lang w:eastAsia="ar-SA"/>
        </w:rPr>
        <w:t>am ir jāpagarina arī avansa nodro</w:t>
      </w:r>
      <w:r w:rsidRPr="00080D85">
        <w:rPr>
          <w:rFonts w:ascii="Calibri" w:hAnsi="Calibri" w:cs="Calibri"/>
          <w:sz w:val="22"/>
          <w:szCs w:val="22"/>
          <w:lang w:eastAsia="en-US"/>
        </w:rPr>
        <w:t>šinājuma</w:t>
      </w:r>
      <w:r w:rsidRPr="00080D85">
        <w:rPr>
          <w:rFonts w:ascii="Calibri" w:hAnsi="Calibri" w:cs="Calibri"/>
          <w:sz w:val="22"/>
          <w:szCs w:val="22"/>
          <w:lang w:eastAsia="ar-SA"/>
        </w:rPr>
        <w:t xml:space="preserve"> termiņš, iesniedzot, </w:t>
      </w:r>
      <w:r w:rsidRPr="00080D85">
        <w:rPr>
          <w:rFonts w:ascii="Calibri" w:eastAsia="Calibri" w:hAnsi="Calibri" w:cs="Calibri"/>
          <w:bCs/>
          <w:sz w:val="22"/>
          <w:szCs w:val="22"/>
          <w:lang w:eastAsia="ar-SA"/>
        </w:rPr>
        <w:t>ne vēlāk, kā iepriekš iesniegtā</w:t>
      </w:r>
      <w:r w:rsidRPr="00080D85">
        <w:rPr>
          <w:rFonts w:ascii="Calibri" w:hAnsi="Calibri" w:cs="Calibri"/>
          <w:sz w:val="22"/>
          <w:szCs w:val="22"/>
        </w:rPr>
        <w:t xml:space="preserve"> avansa maksājuma nodrošinājuma</w:t>
      </w:r>
      <w:r w:rsidRPr="00080D85">
        <w:rPr>
          <w:rFonts w:ascii="Calibri" w:eastAsia="Calibri" w:hAnsi="Calibri" w:cs="Calibri"/>
          <w:bCs/>
          <w:sz w:val="22"/>
          <w:szCs w:val="22"/>
          <w:lang w:eastAsia="ar-SA"/>
        </w:rPr>
        <w:t xml:space="preserve"> darbības termiņa pēdējā dienā, </w:t>
      </w:r>
      <w:r w:rsidRPr="00080D85">
        <w:rPr>
          <w:rFonts w:ascii="Calibri" w:hAnsi="Calibri" w:cs="Calibri"/>
          <w:sz w:val="22"/>
          <w:szCs w:val="22"/>
          <w:lang w:eastAsia="ar-SA"/>
        </w:rPr>
        <w:t xml:space="preserve">tā pagarinājumu </w:t>
      </w:r>
      <w:r w:rsidRPr="00080D85">
        <w:rPr>
          <w:rFonts w:ascii="Calibri" w:hAnsi="Calibri" w:cs="Calibri"/>
          <w:sz w:val="22"/>
          <w:szCs w:val="22"/>
        </w:rPr>
        <w:t>vai jaunu avansa maksājuma nodrošinājumu</w:t>
      </w:r>
      <w:r w:rsidRPr="00080D85">
        <w:rPr>
          <w:rFonts w:ascii="Calibri" w:eastAsia="Arial Unicode MS" w:hAnsi="Calibri" w:cs="Calibri"/>
          <w:sz w:val="22"/>
          <w:szCs w:val="22"/>
          <w:bdr w:val="none" w:sz="0" w:space="0" w:color="auto" w:frame="1"/>
        </w:rPr>
        <w:t xml:space="preserve"> (iepriekš saskaņojot tā tekstu ar Pasūtītāju),</w:t>
      </w:r>
      <w:r w:rsidRPr="00080D85">
        <w:rPr>
          <w:rFonts w:ascii="Calibri" w:hAnsi="Calibri" w:cs="Calibri"/>
          <w:sz w:val="22"/>
          <w:szCs w:val="22"/>
          <w:lang w:eastAsia="ar-SA"/>
        </w:rPr>
        <w:t xml:space="preserve"> lai tas būtu spēkā visu </w:t>
      </w:r>
      <w:r w:rsidR="00FB5F68" w:rsidRPr="00080D85">
        <w:rPr>
          <w:rFonts w:ascii="Calibri" w:hAnsi="Calibri" w:cs="Calibri"/>
          <w:sz w:val="22"/>
          <w:szCs w:val="22"/>
          <w:lang w:eastAsia="ar-SA"/>
        </w:rPr>
        <w:t>Darb</w:t>
      </w:r>
      <w:r w:rsidRPr="00080D85">
        <w:rPr>
          <w:rFonts w:ascii="Calibri" w:hAnsi="Calibri" w:cs="Calibri"/>
          <w:sz w:val="22"/>
          <w:szCs w:val="22"/>
          <w:lang w:eastAsia="ar-SA"/>
        </w:rPr>
        <w:t>u veikšanas laiku</w:t>
      </w:r>
      <w:r w:rsidR="008C7ABE" w:rsidRPr="00080D85">
        <w:rPr>
          <w:rFonts w:ascii="Calibri" w:hAnsi="Calibri" w:cs="Calibri"/>
          <w:sz w:val="22"/>
          <w:szCs w:val="22"/>
          <w:lang w:eastAsia="en-US"/>
        </w:rPr>
        <w:t>,</w:t>
      </w:r>
      <w:r w:rsidRPr="00080D85">
        <w:rPr>
          <w:rFonts w:ascii="Calibri" w:hAnsi="Calibri" w:cs="Calibri"/>
          <w:sz w:val="22"/>
          <w:szCs w:val="22"/>
          <w:lang w:eastAsia="ar-SA"/>
        </w:rPr>
        <w:t xml:space="preserve"> pieskaitot vismaz 1</w:t>
      </w:r>
      <w:r w:rsidR="0065669A" w:rsidRPr="00080D85">
        <w:rPr>
          <w:rFonts w:ascii="Calibri" w:hAnsi="Calibri" w:cs="Calibri"/>
          <w:sz w:val="22"/>
          <w:szCs w:val="22"/>
          <w:lang w:eastAsia="ar-SA"/>
        </w:rPr>
        <w:t xml:space="preserve">0 </w:t>
      </w:r>
      <w:r w:rsidRPr="00080D85">
        <w:rPr>
          <w:rFonts w:ascii="Calibri" w:hAnsi="Calibri" w:cs="Calibri"/>
          <w:sz w:val="22"/>
          <w:szCs w:val="22"/>
          <w:lang w:eastAsia="ar-SA"/>
        </w:rPr>
        <w:t>(</w:t>
      </w:r>
      <w:r w:rsidR="0065669A" w:rsidRPr="00080D85">
        <w:rPr>
          <w:rFonts w:ascii="Calibri" w:hAnsi="Calibri" w:cs="Calibri"/>
          <w:sz w:val="22"/>
          <w:szCs w:val="22"/>
          <w:lang w:eastAsia="ar-SA"/>
        </w:rPr>
        <w:t>desmit</w:t>
      </w:r>
      <w:r w:rsidRPr="00080D85">
        <w:rPr>
          <w:rFonts w:ascii="Calibri" w:hAnsi="Calibri" w:cs="Calibri"/>
          <w:sz w:val="22"/>
          <w:szCs w:val="22"/>
          <w:lang w:eastAsia="ar-SA"/>
        </w:rPr>
        <w:t xml:space="preserve">) dienas, nodrošinot avansa garantijas nodrošinājuma nepārtrauktību. </w:t>
      </w:r>
    </w:p>
    <w:p w14:paraId="7902EF8F" w14:textId="68385329" w:rsidR="004B17B6" w:rsidRPr="00080D85" w:rsidRDefault="00AF3A25" w:rsidP="00342241">
      <w:pPr>
        <w:widowControl w:val="0"/>
        <w:numPr>
          <w:ilvl w:val="1"/>
          <w:numId w:val="34"/>
        </w:numPr>
        <w:shd w:val="clear" w:color="auto" w:fill="FFFFFF" w:themeFill="background1"/>
        <w:spacing w:after="0" w:line="240" w:lineRule="auto"/>
        <w:ind w:left="567" w:hanging="567"/>
        <w:jc w:val="both"/>
        <w:rPr>
          <w:rFonts w:ascii="Calibri" w:eastAsia="Calibri" w:hAnsi="Calibri" w:cs="Calibri"/>
          <w:color w:val="000000" w:themeColor="text1"/>
          <w:sz w:val="22"/>
          <w:szCs w:val="22"/>
        </w:rPr>
      </w:pPr>
      <w:r w:rsidRPr="00080D85">
        <w:rPr>
          <w:rFonts w:ascii="Calibri" w:eastAsia="Calibri" w:hAnsi="Calibri" w:cs="Calibri"/>
          <w:color w:val="000000" w:themeColor="text1"/>
          <w:sz w:val="22"/>
          <w:szCs w:val="22"/>
        </w:rPr>
        <w:t>Līguma saistību izpildes nodrošināšanai tiek noteikts Līguma izpildes nodrošinājums 5</w:t>
      </w:r>
      <w:r w:rsidR="005A2BFC" w:rsidRPr="00080D85">
        <w:rPr>
          <w:rFonts w:ascii="Calibri" w:eastAsia="Calibri" w:hAnsi="Calibri" w:cs="Calibri"/>
          <w:color w:val="000000" w:themeColor="text1"/>
          <w:sz w:val="22"/>
          <w:szCs w:val="22"/>
        </w:rPr>
        <w:t xml:space="preserve"> %</w:t>
      </w:r>
      <w:r w:rsidRPr="00080D85">
        <w:rPr>
          <w:rFonts w:ascii="Calibri" w:eastAsia="Calibri" w:hAnsi="Calibri" w:cs="Calibri"/>
          <w:color w:val="000000" w:themeColor="text1"/>
          <w:sz w:val="22"/>
          <w:szCs w:val="22"/>
        </w:rPr>
        <w:t xml:space="preserve"> (piecu procentu</w:t>
      </w:r>
      <w:r w:rsidR="005A2BFC" w:rsidRPr="00080D85">
        <w:rPr>
          <w:rFonts w:ascii="Calibri" w:eastAsia="Calibri" w:hAnsi="Calibri" w:cs="Calibri"/>
          <w:color w:val="000000" w:themeColor="text1"/>
          <w:sz w:val="22"/>
          <w:szCs w:val="22"/>
        </w:rPr>
        <w:t>)</w:t>
      </w:r>
      <w:r w:rsidRPr="00080D85">
        <w:rPr>
          <w:rFonts w:ascii="Calibri" w:eastAsia="Calibri" w:hAnsi="Calibri" w:cs="Calibri"/>
          <w:color w:val="000000" w:themeColor="text1"/>
          <w:sz w:val="22"/>
          <w:szCs w:val="22"/>
        </w:rPr>
        <w:t xml:space="preserve"> apmērā no Līguma </w:t>
      </w:r>
      <w:r w:rsidR="00E80047" w:rsidRPr="00080D85">
        <w:rPr>
          <w:rFonts w:ascii="Calibri" w:eastAsia="Calibri" w:hAnsi="Calibri" w:cs="Calibri"/>
          <w:color w:val="000000" w:themeColor="text1"/>
          <w:sz w:val="22"/>
          <w:szCs w:val="22"/>
        </w:rPr>
        <w:t>4</w:t>
      </w:r>
      <w:r w:rsidRPr="00080D85">
        <w:rPr>
          <w:rFonts w:ascii="Calibri" w:eastAsia="Calibri" w:hAnsi="Calibri" w:cs="Calibri"/>
          <w:color w:val="000000" w:themeColor="text1"/>
          <w:sz w:val="22"/>
          <w:szCs w:val="22"/>
        </w:rPr>
        <w:t xml:space="preserve">.1. punktā noteiktās Līgumcenas, kas </w:t>
      </w:r>
      <w:r w:rsidR="00AB3E6C" w:rsidRPr="00080D85">
        <w:rPr>
          <w:rFonts w:ascii="Calibri" w:eastAsia="Calibri" w:hAnsi="Calibri" w:cs="Calibri"/>
          <w:color w:val="000000" w:themeColor="text1"/>
          <w:sz w:val="22"/>
          <w:szCs w:val="22"/>
        </w:rPr>
        <w:t>Konsultant</w:t>
      </w:r>
      <w:r w:rsidRPr="00080D85">
        <w:rPr>
          <w:rFonts w:ascii="Calibri" w:eastAsia="Calibri" w:hAnsi="Calibri" w:cs="Calibri"/>
          <w:color w:val="000000" w:themeColor="text1"/>
          <w:sz w:val="22"/>
          <w:szCs w:val="22"/>
        </w:rPr>
        <w:t xml:space="preserve">am jānoformē bankas vai apdrošināšanas sabiedrības izsniegtas pirmā pieprasījuma garantijas formā (iepriekš saskaņojot tā tekstu ar Pasūtītāju), un jāiesniedz Pasūtītājam 10 (desmit) dienu laikā pēc Līguma noslēgšanas dienas. Nodrošinājumā ir jābūt norādei, ka tas ir pirmā pieprasījuma (apdrošināšanas sabiedrības izsniegtās polises gadījumā), beznosacījuma (bankas izsniegtās garantijas gadījumā), neatsaucams, kā arī tajā ir iekļauti nosacījumi, ka Līguma izpildes nodrošinājuma devējs ne vēlāk kā 10 (desmit) darba dienu laikā samaksā Pasūtītājam Līguma izpildes nodrošinājuma summu pēc pirmā Pasūtītāja pieprasījuma. Nodrošinājumam ir jābūt spēkā līdz Līguma </w:t>
      </w:r>
      <w:r w:rsidR="00522E4B" w:rsidRPr="00080D85">
        <w:rPr>
          <w:rFonts w:ascii="Calibri" w:eastAsia="Calibri" w:hAnsi="Calibri" w:cs="Calibri"/>
          <w:color w:val="000000" w:themeColor="text1"/>
          <w:sz w:val="22"/>
          <w:szCs w:val="22"/>
        </w:rPr>
        <w:t>3</w:t>
      </w:r>
      <w:r w:rsidRPr="00080D85">
        <w:rPr>
          <w:rFonts w:ascii="Calibri" w:eastAsia="Calibri" w:hAnsi="Calibri" w:cs="Calibri"/>
          <w:color w:val="000000" w:themeColor="text1"/>
          <w:sz w:val="22"/>
          <w:szCs w:val="22"/>
        </w:rPr>
        <w:t xml:space="preserve">.2. punktā noteiktajam </w:t>
      </w:r>
      <w:r w:rsidR="00866AFF" w:rsidRPr="00080D85">
        <w:rPr>
          <w:rFonts w:ascii="Calibri" w:eastAsia="Calibri" w:hAnsi="Calibri" w:cs="Calibri"/>
          <w:color w:val="000000" w:themeColor="text1"/>
          <w:sz w:val="22"/>
          <w:szCs w:val="22"/>
        </w:rPr>
        <w:t>Darbu</w:t>
      </w:r>
      <w:r w:rsidRPr="00080D85">
        <w:rPr>
          <w:rFonts w:ascii="Calibri" w:eastAsia="Calibri" w:hAnsi="Calibri" w:cs="Calibri"/>
          <w:color w:val="000000" w:themeColor="text1"/>
          <w:sz w:val="22"/>
          <w:szCs w:val="22"/>
        </w:rPr>
        <w:t xml:space="preserve"> izpildes termiņam (t.i., līdz Objekta pieņemšanai ekspluatācijā), papildus pieskaitot 10 (desmit) kalendārās dienas.</w:t>
      </w:r>
      <w:r w:rsidR="00774537">
        <w:rPr>
          <w:rFonts w:ascii="Calibri" w:eastAsia="Calibri" w:hAnsi="Calibri" w:cs="Calibri"/>
          <w:color w:val="000000" w:themeColor="text1"/>
          <w:sz w:val="22"/>
          <w:szCs w:val="22"/>
        </w:rPr>
        <w:t xml:space="preserve">  </w:t>
      </w:r>
      <w:r w:rsidR="00073B2A">
        <w:rPr>
          <w:rFonts w:ascii="Calibri" w:eastAsia="Calibri" w:hAnsi="Calibri" w:cs="Calibri"/>
          <w:color w:val="000000" w:themeColor="text1"/>
          <w:sz w:val="22"/>
          <w:szCs w:val="22"/>
        </w:rPr>
        <w:t xml:space="preserve">Līguma saistību izpildes </w:t>
      </w:r>
      <w:r w:rsidR="00774537" w:rsidRPr="00080D85">
        <w:rPr>
          <w:rFonts w:ascii="Calibri" w:hAnsi="Calibri" w:cs="Calibri"/>
          <w:sz w:val="22"/>
          <w:szCs w:val="22"/>
        </w:rPr>
        <w:t xml:space="preserve">nodrošinājumā </w:t>
      </w:r>
      <w:r w:rsidR="00073B2A">
        <w:rPr>
          <w:rFonts w:ascii="Calibri" w:hAnsi="Calibri" w:cs="Calibri"/>
          <w:sz w:val="22"/>
          <w:szCs w:val="22"/>
        </w:rPr>
        <w:t>jā</w:t>
      </w:r>
      <w:r w:rsidR="00774537" w:rsidRPr="00080D85">
        <w:rPr>
          <w:rFonts w:ascii="Calibri" w:hAnsi="Calibri" w:cs="Calibri"/>
          <w:sz w:val="22"/>
          <w:szCs w:val="22"/>
        </w:rPr>
        <w:t xml:space="preserve">norāda, ka tas </w:t>
      </w:r>
      <w:r w:rsidR="00774537" w:rsidRPr="00080D85">
        <w:rPr>
          <w:rFonts w:ascii="Calibri" w:hAnsi="Calibri" w:cs="Calibri"/>
          <w:sz w:val="22"/>
          <w:szCs w:val="22"/>
          <w:lang w:eastAsia="ar-SA"/>
        </w:rPr>
        <w:t xml:space="preserve">ir pakļauts Starptautiskās tirdzniecības kameras </w:t>
      </w:r>
      <w:r w:rsidR="00774537" w:rsidRPr="00080D85">
        <w:rPr>
          <w:rFonts w:ascii="Calibri" w:hAnsi="Calibri" w:cs="Calibri"/>
          <w:sz w:val="22"/>
          <w:szCs w:val="22"/>
        </w:rPr>
        <w:t>Vienotie pieprasījuma garantiju noteikumi (</w:t>
      </w:r>
      <w:r w:rsidR="00774537" w:rsidRPr="00080D85">
        <w:rPr>
          <w:rFonts w:ascii="Calibri" w:hAnsi="Calibri" w:cs="Calibri"/>
          <w:sz w:val="22"/>
          <w:szCs w:val="22"/>
          <w:lang w:eastAsia="ar-SA"/>
        </w:rPr>
        <w:t>„</w:t>
      </w:r>
      <w:proofErr w:type="spellStart"/>
      <w:r w:rsidR="00774537" w:rsidRPr="00080D85">
        <w:rPr>
          <w:rFonts w:ascii="Calibri" w:hAnsi="Calibri" w:cs="Calibri"/>
          <w:sz w:val="22"/>
          <w:szCs w:val="22"/>
          <w:lang w:eastAsia="ar-SA"/>
        </w:rPr>
        <w:t>The</w:t>
      </w:r>
      <w:proofErr w:type="spellEnd"/>
      <w:r w:rsidR="00774537" w:rsidRPr="00080D85">
        <w:rPr>
          <w:rFonts w:ascii="Calibri" w:hAnsi="Calibri" w:cs="Calibri"/>
          <w:sz w:val="22"/>
          <w:szCs w:val="22"/>
          <w:lang w:eastAsia="ar-SA"/>
        </w:rPr>
        <w:t xml:space="preserve"> ICC </w:t>
      </w:r>
      <w:proofErr w:type="spellStart"/>
      <w:r w:rsidR="00774537" w:rsidRPr="00080D85">
        <w:rPr>
          <w:rFonts w:ascii="Calibri" w:hAnsi="Calibri" w:cs="Calibri"/>
          <w:sz w:val="22"/>
          <w:szCs w:val="22"/>
          <w:lang w:eastAsia="ar-SA"/>
        </w:rPr>
        <w:t>Uniform</w:t>
      </w:r>
      <w:proofErr w:type="spellEnd"/>
      <w:r w:rsidR="00774537" w:rsidRPr="00080D85">
        <w:rPr>
          <w:rFonts w:ascii="Calibri" w:hAnsi="Calibri" w:cs="Calibri"/>
          <w:sz w:val="22"/>
          <w:szCs w:val="22"/>
          <w:lang w:eastAsia="ar-SA"/>
        </w:rPr>
        <w:t xml:space="preserve"> </w:t>
      </w:r>
      <w:proofErr w:type="spellStart"/>
      <w:r w:rsidR="00774537" w:rsidRPr="00080D85">
        <w:rPr>
          <w:rFonts w:ascii="Calibri" w:hAnsi="Calibri" w:cs="Calibri"/>
          <w:sz w:val="22"/>
          <w:szCs w:val="22"/>
          <w:lang w:eastAsia="ar-SA"/>
        </w:rPr>
        <w:t>Rules</w:t>
      </w:r>
      <w:proofErr w:type="spellEnd"/>
      <w:r w:rsidR="00774537" w:rsidRPr="00080D85">
        <w:rPr>
          <w:rFonts w:ascii="Calibri" w:hAnsi="Calibri" w:cs="Calibri"/>
          <w:sz w:val="22"/>
          <w:szCs w:val="22"/>
          <w:lang w:eastAsia="ar-SA"/>
        </w:rPr>
        <w:t xml:space="preserve"> </w:t>
      </w:r>
      <w:proofErr w:type="spellStart"/>
      <w:r w:rsidR="00774537" w:rsidRPr="00080D85">
        <w:rPr>
          <w:rFonts w:ascii="Calibri" w:hAnsi="Calibri" w:cs="Calibri"/>
          <w:sz w:val="22"/>
          <w:szCs w:val="22"/>
          <w:lang w:eastAsia="ar-SA"/>
        </w:rPr>
        <w:t>for</w:t>
      </w:r>
      <w:proofErr w:type="spellEnd"/>
      <w:r w:rsidR="00774537" w:rsidRPr="00080D85">
        <w:rPr>
          <w:rFonts w:ascii="Calibri" w:hAnsi="Calibri" w:cs="Calibri"/>
          <w:sz w:val="22"/>
          <w:szCs w:val="22"/>
          <w:lang w:eastAsia="ar-SA"/>
        </w:rPr>
        <w:t xml:space="preserve"> </w:t>
      </w:r>
      <w:proofErr w:type="spellStart"/>
      <w:r w:rsidR="00774537" w:rsidRPr="00080D85">
        <w:rPr>
          <w:rFonts w:ascii="Calibri" w:hAnsi="Calibri" w:cs="Calibri"/>
          <w:sz w:val="22"/>
          <w:szCs w:val="22"/>
          <w:lang w:eastAsia="ar-SA"/>
        </w:rPr>
        <w:t>Demand</w:t>
      </w:r>
      <w:proofErr w:type="spellEnd"/>
      <w:r w:rsidR="00774537" w:rsidRPr="00080D85">
        <w:rPr>
          <w:rFonts w:ascii="Calibri" w:hAnsi="Calibri" w:cs="Calibri"/>
          <w:sz w:val="22"/>
          <w:szCs w:val="22"/>
          <w:lang w:eastAsia="ar-SA"/>
        </w:rPr>
        <w:t xml:space="preserve"> </w:t>
      </w:r>
      <w:proofErr w:type="spellStart"/>
      <w:r w:rsidR="00774537" w:rsidRPr="00080D85">
        <w:rPr>
          <w:rFonts w:ascii="Calibri" w:hAnsi="Calibri" w:cs="Calibri"/>
          <w:sz w:val="22"/>
          <w:szCs w:val="22"/>
          <w:lang w:eastAsia="ar-SA"/>
        </w:rPr>
        <w:t>Guarantees</w:t>
      </w:r>
      <w:proofErr w:type="spellEnd"/>
      <w:r w:rsidR="00774537" w:rsidRPr="00080D85">
        <w:rPr>
          <w:rFonts w:ascii="Calibri" w:hAnsi="Calibri" w:cs="Calibri"/>
          <w:sz w:val="22"/>
          <w:szCs w:val="22"/>
          <w:lang w:eastAsia="ar-SA"/>
        </w:rPr>
        <w:t xml:space="preserve">”, ICC </w:t>
      </w:r>
      <w:proofErr w:type="spellStart"/>
      <w:r w:rsidR="00774537" w:rsidRPr="00080D85">
        <w:rPr>
          <w:rFonts w:ascii="Calibri" w:hAnsi="Calibri" w:cs="Calibri"/>
          <w:sz w:val="22"/>
          <w:szCs w:val="22"/>
          <w:lang w:eastAsia="ar-SA"/>
        </w:rPr>
        <w:t>Publication</w:t>
      </w:r>
      <w:proofErr w:type="spellEnd"/>
      <w:r w:rsidR="00774537" w:rsidRPr="00080D85">
        <w:rPr>
          <w:rFonts w:ascii="Calibri" w:hAnsi="Calibri" w:cs="Calibri"/>
          <w:sz w:val="22"/>
          <w:szCs w:val="22"/>
          <w:lang w:eastAsia="ar-SA"/>
        </w:rPr>
        <w:t xml:space="preserve"> No.758 </w:t>
      </w:r>
      <w:r w:rsidR="00774537" w:rsidRPr="00080D85">
        <w:rPr>
          <w:rFonts w:ascii="Calibri" w:hAnsi="Calibri" w:cs="Calibri"/>
          <w:sz w:val="22"/>
          <w:szCs w:val="22"/>
        </w:rPr>
        <w:t>(2010.gada redakcija, Starptautiskās Tirdzniecības palātas publikācija Nr. 758)</w:t>
      </w:r>
      <w:r w:rsidR="00774537" w:rsidRPr="00080D85">
        <w:rPr>
          <w:rFonts w:ascii="Calibri" w:hAnsi="Calibri" w:cs="Calibri"/>
          <w:sz w:val="22"/>
          <w:szCs w:val="22"/>
          <w:lang w:eastAsia="ar-SA"/>
        </w:rPr>
        <w:t xml:space="preserve">, bet attiecībā uz jautājumiem, kurus neregulē minētie Starptautiskās tirdzniecības kameras noteikumi, pakļaujas Latvijas Republikā spēkā esošiem normatīvajiem aktiem, kā arī jānorāda, ka prasības un strīdi, kas saistīti ar </w:t>
      </w:r>
      <w:r w:rsidR="00774537" w:rsidRPr="00080D85">
        <w:rPr>
          <w:rFonts w:ascii="Calibri" w:hAnsi="Calibri" w:cs="Calibri"/>
          <w:sz w:val="22"/>
          <w:szCs w:val="22"/>
        </w:rPr>
        <w:t>garantiju vai polisi</w:t>
      </w:r>
      <w:r w:rsidR="00774537" w:rsidRPr="00080D85">
        <w:rPr>
          <w:rFonts w:ascii="Calibri" w:hAnsi="Calibri" w:cs="Calibri"/>
          <w:sz w:val="22"/>
          <w:szCs w:val="22"/>
          <w:lang w:eastAsia="ar-SA"/>
        </w:rPr>
        <w:t>, izskatāmi Latvijas Republikas tiesā saskaņā ar Latvijas Republikas normatīvajiem aktiem</w:t>
      </w:r>
      <w:r w:rsidR="00F54B77">
        <w:rPr>
          <w:rFonts w:ascii="Calibri" w:hAnsi="Calibri" w:cs="Calibri"/>
          <w:sz w:val="22"/>
          <w:szCs w:val="22"/>
          <w:lang w:eastAsia="ar-SA"/>
        </w:rPr>
        <w:t>.</w:t>
      </w:r>
    </w:p>
    <w:p w14:paraId="02CA0DF5" w14:textId="0F0EA8D9" w:rsidR="00AF3A25" w:rsidRPr="00080D85" w:rsidRDefault="00AF3A25" w:rsidP="00342241">
      <w:pPr>
        <w:widowControl w:val="0"/>
        <w:numPr>
          <w:ilvl w:val="1"/>
          <w:numId w:val="34"/>
        </w:numPr>
        <w:shd w:val="clear" w:color="auto" w:fill="FFFFFF" w:themeFill="background1"/>
        <w:spacing w:after="0" w:line="240" w:lineRule="auto"/>
        <w:ind w:left="567" w:hanging="567"/>
        <w:jc w:val="both"/>
        <w:rPr>
          <w:rFonts w:ascii="Calibri" w:eastAsia="Calibri" w:hAnsi="Calibri" w:cs="Calibri"/>
          <w:color w:val="000000" w:themeColor="text1"/>
          <w:sz w:val="22"/>
          <w:szCs w:val="22"/>
        </w:rPr>
      </w:pPr>
      <w:r w:rsidRPr="00080D85">
        <w:rPr>
          <w:rFonts w:ascii="Calibri" w:eastAsia="Calibri" w:hAnsi="Calibri" w:cs="Calibri"/>
          <w:color w:val="000000" w:themeColor="text1"/>
          <w:sz w:val="22"/>
          <w:szCs w:val="22"/>
        </w:rPr>
        <w:t xml:space="preserve"> Ja </w:t>
      </w:r>
      <w:r w:rsidR="00FB5F68" w:rsidRPr="00080D85">
        <w:rPr>
          <w:rFonts w:ascii="Calibri" w:eastAsia="Calibri" w:hAnsi="Calibri" w:cs="Calibri"/>
          <w:color w:val="000000" w:themeColor="text1"/>
          <w:sz w:val="22"/>
          <w:szCs w:val="22"/>
        </w:rPr>
        <w:t>Darb</w:t>
      </w:r>
      <w:r w:rsidRPr="00080D85">
        <w:rPr>
          <w:rFonts w:ascii="Calibri" w:eastAsia="Calibri" w:hAnsi="Calibri" w:cs="Calibri"/>
          <w:color w:val="000000" w:themeColor="text1"/>
          <w:sz w:val="22"/>
          <w:szCs w:val="22"/>
        </w:rPr>
        <w:t xml:space="preserve">u izpildes termiņš pagarinās, tad </w:t>
      </w:r>
      <w:r w:rsidR="00AB3E6C" w:rsidRPr="00080D85">
        <w:rPr>
          <w:rFonts w:ascii="Calibri" w:eastAsia="Calibri" w:hAnsi="Calibri" w:cs="Calibri"/>
          <w:color w:val="000000" w:themeColor="text1"/>
          <w:sz w:val="22"/>
          <w:szCs w:val="22"/>
        </w:rPr>
        <w:t>Konsultant</w:t>
      </w:r>
      <w:r w:rsidRPr="00080D85">
        <w:rPr>
          <w:rFonts w:ascii="Calibri" w:eastAsia="Calibri" w:hAnsi="Calibri" w:cs="Calibri"/>
          <w:color w:val="000000" w:themeColor="text1"/>
          <w:sz w:val="22"/>
          <w:szCs w:val="22"/>
        </w:rPr>
        <w:t xml:space="preserve">s attiecīgi pagarina arī Līguma izpildes nodrošinājuma termiņu tā, lai tas būtu derīgs termiņā par kādu tiek veikti </w:t>
      </w:r>
      <w:r w:rsidR="00FB5F68" w:rsidRPr="00080D85">
        <w:rPr>
          <w:rFonts w:ascii="Calibri" w:eastAsia="Calibri" w:hAnsi="Calibri" w:cs="Calibri"/>
          <w:color w:val="000000" w:themeColor="text1"/>
          <w:sz w:val="22"/>
          <w:szCs w:val="22"/>
        </w:rPr>
        <w:t>Darb</w:t>
      </w:r>
      <w:r w:rsidRPr="00080D85">
        <w:rPr>
          <w:rFonts w:ascii="Calibri" w:eastAsia="Calibri" w:hAnsi="Calibri" w:cs="Calibri"/>
          <w:color w:val="000000" w:themeColor="text1"/>
          <w:sz w:val="22"/>
          <w:szCs w:val="22"/>
        </w:rPr>
        <w:t>i (t.sk. līdz Objekta pieņemšanai ekspluatācijā</w:t>
      </w:r>
      <w:r w:rsidRPr="67FF89A2">
        <w:rPr>
          <w:rFonts w:ascii="Calibri" w:eastAsia="Calibri" w:hAnsi="Calibri" w:cs="Calibri"/>
          <w:color w:val="000000" w:themeColor="text1"/>
          <w:sz w:val="22"/>
          <w:szCs w:val="22"/>
        </w:rPr>
        <w:t>)</w:t>
      </w:r>
      <w:r w:rsidR="6EDEEC54" w:rsidRPr="67FF89A2">
        <w:rPr>
          <w:rFonts w:ascii="Calibri" w:eastAsia="Calibri" w:hAnsi="Calibri" w:cs="Calibri"/>
          <w:color w:val="000000" w:themeColor="text1"/>
          <w:sz w:val="22"/>
          <w:szCs w:val="22"/>
        </w:rPr>
        <w:t>,</w:t>
      </w:r>
      <w:r w:rsidRPr="00080D85">
        <w:rPr>
          <w:rFonts w:ascii="Calibri" w:eastAsia="Calibri" w:hAnsi="Calibri" w:cs="Calibri"/>
          <w:color w:val="000000" w:themeColor="text1"/>
          <w:sz w:val="22"/>
          <w:szCs w:val="22"/>
        </w:rPr>
        <w:t xml:space="preserve">pieskaitot vēl 10 (desmit) kalendārās dienas un Līguma izpildes nodrošinājums jāiesniedz tā, lai nodrošinātu tā nepārtrauktību visā </w:t>
      </w:r>
      <w:r w:rsidR="00FB5F68" w:rsidRPr="00080D85">
        <w:rPr>
          <w:rFonts w:ascii="Calibri" w:eastAsia="Calibri" w:hAnsi="Calibri" w:cs="Calibri"/>
          <w:color w:val="000000" w:themeColor="text1"/>
          <w:sz w:val="22"/>
          <w:szCs w:val="22"/>
        </w:rPr>
        <w:t>Darb</w:t>
      </w:r>
      <w:r w:rsidRPr="00080D85">
        <w:rPr>
          <w:rFonts w:ascii="Calibri" w:eastAsia="Calibri" w:hAnsi="Calibri" w:cs="Calibri"/>
          <w:color w:val="000000" w:themeColor="text1"/>
          <w:sz w:val="22"/>
          <w:szCs w:val="22"/>
        </w:rPr>
        <w:t xml:space="preserve">u izpildes laikā, </w:t>
      </w:r>
      <w:r w:rsidR="19DFB2ED" w:rsidRPr="67FF89A2">
        <w:rPr>
          <w:rFonts w:ascii="Calibri" w:eastAsia="Calibri" w:hAnsi="Calibri" w:cs="Calibri"/>
          <w:color w:val="000000" w:themeColor="text1"/>
          <w:sz w:val="22"/>
          <w:szCs w:val="22"/>
        </w:rPr>
        <w:t>p</w:t>
      </w:r>
      <w:r w:rsidRPr="00080D85">
        <w:rPr>
          <w:rFonts w:ascii="Calibri" w:eastAsia="Calibri" w:hAnsi="Calibri" w:cs="Calibri"/>
          <w:color w:val="000000" w:themeColor="text1"/>
          <w:sz w:val="22"/>
          <w:szCs w:val="22"/>
        </w:rPr>
        <w:t xml:space="preserve">ie jebkādiem apstākļiem, līdz Objekta pieņemšanai ekspluatācijā, </w:t>
      </w:r>
      <w:r w:rsidR="00AB3E6C" w:rsidRPr="00080D85">
        <w:rPr>
          <w:rFonts w:ascii="Calibri" w:eastAsia="Calibri" w:hAnsi="Calibri" w:cs="Calibri"/>
          <w:color w:val="000000" w:themeColor="text1"/>
          <w:sz w:val="22"/>
          <w:szCs w:val="22"/>
        </w:rPr>
        <w:t>Konsultant</w:t>
      </w:r>
      <w:r w:rsidRPr="00080D85">
        <w:rPr>
          <w:rFonts w:ascii="Calibri" w:eastAsia="Calibri" w:hAnsi="Calibri" w:cs="Calibri"/>
          <w:color w:val="000000" w:themeColor="text1"/>
          <w:sz w:val="22"/>
          <w:szCs w:val="22"/>
        </w:rPr>
        <w:t>am jānodrošina Līguma izpildes nodrošinājuma spēkā esamība papildus pieskaitot 10 (desmit) kalendārās dienas.</w:t>
      </w:r>
    </w:p>
    <w:p w14:paraId="1C862282" w14:textId="77777777" w:rsidR="00AF3A25" w:rsidRPr="00080D85" w:rsidRDefault="00AF3A25" w:rsidP="00342241">
      <w:pPr>
        <w:tabs>
          <w:tab w:val="num" w:pos="709"/>
        </w:tabs>
        <w:spacing w:after="0" w:line="240" w:lineRule="auto"/>
        <w:ind w:left="851" w:hanging="567"/>
        <w:rPr>
          <w:rFonts w:ascii="Calibri" w:hAnsi="Calibri" w:cs="Calibri"/>
          <w:b/>
          <w:color w:val="auto"/>
          <w:sz w:val="22"/>
          <w:szCs w:val="22"/>
          <w:lang w:eastAsia="en-US"/>
        </w:rPr>
      </w:pPr>
    </w:p>
    <w:p w14:paraId="1B29A824" w14:textId="77777777" w:rsidR="00AF3A25" w:rsidRPr="00080D85" w:rsidRDefault="00AF3A25" w:rsidP="00342241">
      <w:pPr>
        <w:numPr>
          <w:ilvl w:val="0"/>
          <w:numId w:val="34"/>
        </w:numPr>
        <w:spacing w:after="0" w:line="240" w:lineRule="auto"/>
        <w:ind w:left="851" w:hanging="567"/>
        <w:jc w:val="center"/>
        <w:rPr>
          <w:rFonts w:ascii="Calibri" w:hAnsi="Calibri" w:cs="Calibri"/>
          <w:b/>
          <w:bCs/>
          <w:sz w:val="22"/>
          <w:szCs w:val="22"/>
          <w:lang w:eastAsia="en-US"/>
        </w:rPr>
      </w:pPr>
      <w:r w:rsidRPr="00080D85">
        <w:rPr>
          <w:rFonts w:ascii="Calibri" w:hAnsi="Calibri" w:cs="Calibri"/>
          <w:b/>
          <w:bCs/>
          <w:sz w:val="22"/>
          <w:szCs w:val="22"/>
          <w:lang w:eastAsia="en-US"/>
        </w:rPr>
        <w:t>CITI NOTEIKUMI</w:t>
      </w:r>
    </w:p>
    <w:p w14:paraId="28243A08" w14:textId="17070EC6" w:rsidR="00AF3A25" w:rsidRPr="00080D85" w:rsidRDefault="00AF3A25" w:rsidP="00342241">
      <w:pPr>
        <w:pStyle w:val="Sarakstarindkopa"/>
        <w:widowControl w:val="0"/>
        <w:numPr>
          <w:ilvl w:val="1"/>
          <w:numId w:val="34"/>
        </w:numPr>
        <w:spacing w:after="0" w:line="240" w:lineRule="auto"/>
        <w:ind w:left="567" w:hanging="567"/>
        <w:jc w:val="both"/>
        <w:rPr>
          <w:rFonts w:ascii="Calibri" w:eastAsia="Calibri" w:hAnsi="Calibri" w:cs="Calibri"/>
          <w:color w:val="auto"/>
          <w:sz w:val="22"/>
          <w:szCs w:val="22"/>
          <w:lang w:eastAsia="en-US"/>
        </w:rPr>
      </w:pPr>
      <w:bookmarkStart w:id="7" w:name="_Hlk158122104"/>
      <w:r w:rsidRPr="00080D85">
        <w:rPr>
          <w:rFonts w:ascii="Calibri" w:eastAsia="Calibri" w:hAnsi="Calibri" w:cs="Calibri"/>
          <w:color w:val="auto"/>
          <w:sz w:val="22"/>
          <w:szCs w:val="22"/>
          <w:lang w:eastAsia="en-US"/>
        </w:rPr>
        <w:t>Ja atklājas pretruna starp Līguma tekstu un tā pielikumiem, tad Pasūtītājs ir tiesīgs noteikt prioritāro dokumentu</w:t>
      </w:r>
      <w:bookmarkEnd w:id="7"/>
      <w:r w:rsidRPr="00080D85">
        <w:rPr>
          <w:rFonts w:ascii="Calibri" w:eastAsia="Calibri" w:hAnsi="Calibri" w:cs="Calibri"/>
          <w:color w:val="auto"/>
          <w:sz w:val="22"/>
          <w:szCs w:val="22"/>
          <w:lang w:eastAsia="en-US"/>
        </w:rPr>
        <w:t>.</w:t>
      </w:r>
    </w:p>
    <w:p w14:paraId="10D30D4A"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bookmarkStart w:id="8" w:name="_Hlk158122124"/>
      <w:r w:rsidRPr="00080D85">
        <w:rPr>
          <w:rFonts w:ascii="Calibri" w:eastAsia="Calibri" w:hAnsi="Calibri" w:cs="Calibri"/>
          <w:color w:val="auto"/>
          <w:sz w:val="22"/>
          <w:szCs w:val="22"/>
          <w:lang w:eastAsia="en-US"/>
        </w:rPr>
        <w:t>Ja kāds no Līguma punktiem un apakšpunktiem neparedzētu apstākļu dēļ tiek atzīts par spēkā neesošu vai pretrunā ar normatīvajiem aktiem un tiem neatbilstošu, tas neietekmē citu Līgumā pielīgto saistību izpildi, kuras netiek skartas sakarā ar šīm izmaiņām</w:t>
      </w:r>
      <w:bookmarkEnd w:id="8"/>
      <w:r w:rsidRPr="00080D85">
        <w:rPr>
          <w:rFonts w:ascii="Calibri" w:eastAsia="Calibri" w:hAnsi="Calibri" w:cs="Calibri"/>
          <w:color w:val="auto"/>
          <w:sz w:val="22"/>
          <w:szCs w:val="22"/>
          <w:lang w:eastAsia="en-US"/>
        </w:rPr>
        <w:t xml:space="preserve">. </w:t>
      </w:r>
    </w:p>
    <w:p w14:paraId="0BB19532"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 xml:space="preserve">Tās Līguma attiecības, kuras nav atrunātas šī Līguma tekstā, tiek regulētas saskaņā ar Latvijas Republikas </w:t>
      </w:r>
      <w:r w:rsidRPr="00080D85">
        <w:rPr>
          <w:rFonts w:ascii="Calibri" w:eastAsia="Calibri" w:hAnsi="Calibri" w:cs="Calibri"/>
          <w:color w:val="auto"/>
          <w:sz w:val="22"/>
          <w:szCs w:val="22"/>
          <w:lang w:eastAsia="en-US"/>
        </w:rPr>
        <w:lastRenderedPageBreak/>
        <w:t xml:space="preserve">normatīvajiem aktiem. </w:t>
      </w:r>
    </w:p>
    <w:p w14:paraId="654A0E16"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bookmarkStart w:id="9" w:name="_Hlk158116468"/>
      <w:r w:rsidRPr="00080D85">
        <w:rPr>
          <w:rFonts w:ascii="Calibri" w:hAnsi="Calibri" w:cs="Calibri"/>
          <w:color w:val="auto"/>
          <w:sz w:val="22"/>
          <w:szCs w:val="22"/>
          <w:lang w:eastAsia="en-US"/>
        </w:rPr>
        <w:t xml:space="preserve">Visi no šī Līguma izrietošie paziņojumi, lūgumi, pieprasījumi un cita informācija ir noformējama </w:t>
      </w:r>
      <w:proofErr w:type="spellStart"/>
      <w:r w:rsidRPr="00080D85">
        <w:rPr>
          <w:rFonts w:ascii="Calibri" w:hAnsi="Calibri" w:cs="Calibri"/>
          <w:color w:val="auto"/>
          <w:sz w:val="22"/>
          <w:szCs w:val="22"/>
          <w:lang w:eastAsia="en-US"/>
        </w:rPr>
        <w:t>rakstveidā</w:t>
      </w:r>
      <w:proofErr w:type="spellEnd"/>
      <w:r w:rsidRPr="00080D85">
        <w:rPr>
          <w:rFonts w:ascii="Calibri" w:hAnsi="Calibri" w:cs="Calibri"/>
          <w:color w:val="auto"/>
          <w:sz w:val="22"/>
          <w:szCs w:val="22"/>
          <w:lang w:eastAsia="en-US"/>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650B3CA7"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bookmarkStart w:id="10" w:name="_Hlk158116555"/>
      <w:bookmarkEnd w:id="9"/>
      <w:r w:rsidRPr="00080D85">
        <w:rPr>
          <w:rFonts w:ascii="Calibri" w:eastAsia="Calibri" w:hAnsi="Calibri" w:cs="Calibr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080D85">
        <w:rPr>
          <w:rFonts w:ascii="Calibri" w:eastAsia="Calibri" w:hAnsi="Calibri" w:cs="Calibri"/>
          <w:color w:val="auto"/>
          <w:sz w:val="22"/>
          <w:szCs w:val="22"/>
          <w:bdr w:val="none" w:sz="0" w:space="0" w:color="auto" w:frame="1"/>
          <w:lang w:eastAsia="en-US"/>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Līgumā kādiem gadījumiem nav noteikts cits termiņš un laika uzskaite, bet pasta sūtījumi 7. (septītajā) dienā pēc nodošanas pastā (pasta zīmogs).</w:t>
      </w:r>
    </w:p>
    <w:bookmarkEnd w:id="10"/>
    <w:p w14:paraId="7B22CAA0"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Gadījumā, ja Līgumā un tā pielikumos nav atrodams neviens termiņš un kārtība, konkrētam gadījumam, tad parakstot šo Līgumu, Puses piekrīt un apliecina, ka ievēros 10 (desmit) darba dienu termiņu no jebkāda notikuma iestāšanās brīža, kas uzliek kādai Pusei pienākumu.</w:t>
      </w:r>
    </w:p>
    <w:p w14:paraId="00C454EA" w14:textId="77777777" w:rsidR="00AF3A25" w:rsidRPr="00080D85" w:rsidRDefault="00AF3A25" w:rsidP="00342241">
      <w:pPr>
        <w:numPr>
          <w:ilvl w:val="1"/>
          <w:numId w:val="34"/>
        </w:numPr>
        <w:autoSpaceDE w:val="0"/>
        <w:autoSpaceDN w:val="0"/>
        <w:adjustRightInd w:val="0"/>
        <w:spacing w:after="0" w:line="240" w:lineRule="auto"/>
        <w:ind w:left="567" w:hanging="567"/>
        <w:contextualSpacing/>
        <w:jc w:val="both"/>
        <w:rPr>
          <w:rFonts w:ascii="Calibri" w:hAnsi="Calibri" w:cs="Calibri"/>
          <w:b/>
          <w:bCs/>
          <w:caps/>
          <w:color w:val="auto"/>
          <w:sz w:val="22"/>
          <w:szCs w:val="22"/>
          <w:lang w:eastAsia="ar-SA"/>
        </w:rPr>
      </w:pPr>
      <w:bookmarkStart w:id="11" w:name="_Hlk158116664"/>
      <w:r w:rsidRPr="00080D85">
        <w:rPr>
          <w:rFonts w:ascii="Calibri" w:hAnsi="Calibri" w:cs="Calibri"/>
          <w:color w:val="auto"/>
          <w:sz w:val="22"/>
          <w:szCs w:val="22"/>
          <w:lang w:eastAsia="en-US"/>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080D85">
        <w:rPr>
          <w:rFonts w:ascii="Calibri" w:hAnsi="Calibri" w:cs="Calibri"/>
          <w:b/>
          <w:bCs/>
          <w:caps/>
          <w:color w:val="auto"/>
          <w:sz w:val="22"/>
          <w:szCs w:val="22"/>
          <w:lang w:eastAsia="ar-SA"/>
        </w:rPr>
        <w:t xml:space="preserve"> </w:t>
      </w:r>
      <w:r w:rsidRPr="00080D85">
        <w:rPr>
          <w:rFonts w:ascii="Calibri" w:hAnsi="Calibri" w:cs="Calibri"/>
          <w:color w:val="auto"/>
          <w:sz w:val="22"/>
          <w:szCs w:val="22"/>
          <w:lang w:eastAsia="en-US"/>
        </w:rPr>
        <w:t>Ja kāda no Pusēm neinformē otru Pusi par savu rekvizītu maiņu šajā Līgumā noteiktajā termiņā, tas uzņemas atbildību par visiem zaudējumiem, kas šajā sakarā varētu rasties otrai Pusei.</w:t>
      </w:r>
    </w:p>
    <w:p w14:paraId="06FA40FF"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bookmarkStart w:id="12" w:name="_Hlk158116711"/>
      <w:bookmarkEnd w:id="11"/>
      <w:r w:rsidRPr="00080D85">
        <w:rPr>
          <w:rFonts w:ascii="Calibri" w:eastAsia="Calibri" w:hAnsi="Calibri" w:cs="Calibr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499C1BA7" w14:textId="77777777" w:rsidR="00AF3A25" w:rsidRPr="00080D85" w:rsidRDefault="00AF3A25" w:rsidP="00342241">
      <w:pPr>
        <w:widowControl w:val="0"/>
        <w:numPr>
          <w:ilvl w:val="1"/>
          <w:numId w:val="34"/>
        </w:numPr>
        <w:tabs>
          <w:tab w:val="left" w:pos="567"/>
          <w:tab w:val="left" w:pos="709"/>
        </w:tabs>
        <w:spacing w:after="0" w:line="240" w:lineRule="auto"/>
        <w:ind w:left="567" w:hanging="567"/>
        <w:contextualSpacing/>
        <w:jc w:val="both"/>
        <w:rPr>
          <w:rFonts w:ascii="Calibri" w:eastAsia="Calibri" w:hAnsi="Calibri" w:cs="Calibri"/>
          <w:color w:val="auto"/>
          <w:sz w:val="22"/>
          <w:szCs w:val="22"/>
          <w:lang w:eastAsia="en-US"/>
        </w:rPr>
      </w:pPr>
      <w:bookmarkStart w:id="13" w:name="_Hlk158122829"/>
      <w:bookmarkEnd w:id="12"/>
      <w:r w:rsidRPr="00080D85">
        <w:rPr>
          <w:rFonts w:ascii="Calibri" w:eastAsia="Calibri" w:hAnsi="Calibri" w:cs="Calibri"/>
          <w:color w:val="auto"/>
          <w:sz w:val="22"/>
          <w:szCs w:val="22"/>
          <w:lang w:eastAsia="en-US"/>
        </w:rPr>
        <w:t>Šis Līgums ir saistošs kā Pusēm, tā arī to tiesību un pienākumu pārņēmējiem. Nevienai no Pusēm nevar no Līguma izrietošās saistības, tiesības vai pienākumus pilnā apjomā vai daļēji nodot vai pieņemt bez otras Puses rakstiskas piekrišanas.</w:t>
      </w:r>
      <w:r w:rsidRPr="00080D85">
        <w:rPr>
          <w:rFonts w:ascii="Calibri" w:eastAsia="Calibri" w:hAnsi="Calibri" w:cs="Calibri"/>
          <w:bCs/>
          <w:color w:val="auto"/>
          <w:sz w:val="22"/>
          <w:szCs w:val="22"/>
          <w:lang w:eastAsia="en-US"/>
        </w:rPr>
        <w:t xml:space="preserve">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080D85">
        <w:rPr>
          <w:rFonts w:ascii="Calibri" w:eastAsia="Calibri" w:hAnsi="Calibri" w:cs="Calibri"/>
          <w:bCs/>
          <w:color w:val="auto"/>
          <w:sz w:val="22"/>
          <w:szCs w:val="22"/>
          <w:lang w:eastAsia="en-US"/>
        </w:rPr>
        <w:t>rakstveidā</w:t>
      </w:r>
      <w:proofErr w:type="spellEnd"/>
      <w:r w:rsidRPr="00080D85">
        <w:rPr>
          <w:rFonts w:ascii="Calibri" w:eastAsia="Calibri" w:hAnsi="Calibri" w:cs="Calibri"/>
          <w:bCs/>
          <w:color w:val="auto"/>
          <w:sz w:val="22"/>
          <w:szCs w:val="22"/>
          <w:lang w:eastAsia="en-US"/>
        </w:rPr>
        <w:t xml:space="preserve"> informēt otru Pusi par saistību un tiesību pārņemšanas tiesisko pamatu un saistību un tiesību pārņēmēju. </w:t>
      </w:r>
      <w:r w:rsidRPr="00080D85">
        <w:rPr>
          <w:rFonts w:ascii="Calibri" w:eastAsia="Calibri" w:hAnsi="Calibri" w:cs="Calibri"/>
          <w:color w:val="auto"/>
          <w:sz w:val="22"/>
          <w:szCs w:val="22"/>
          <w:lang w:eastAsia="en-US"/>
        </w:rPr>
        <w:t xml:space="preserve"> </w:t>
      </w:r>
    </w:p>
    <w:p w14:paraId="04DDB0AC" w14:textId="32489785"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bookmarkStart w:id="14" w:name="_Hlk158122858"/>
      <w:bookmarkEnd w:id="13"/>
      <w:r w:rsidRPr="00080D85">
        <w:rPr>
          <w:rFonts w:ascii="Calibri" w:eastAsia="Calibri" w:hAnsi="Calibri" w:cs="Calibri"/>
          <w:color w:val="auto"/>
          <w:sz w:val="22"/>
          <w:szCs w:val="22"/>
          <w:lang w:eastAsia="en-US"/>
        </w:rPr>
        <w:t xml:space="preserve">Pušu </w:t>
      </w:r>
      <w:r w:rsidRPr="00080D85">
        <w:rPr>
          <w:rFonts w:ascii="Calibri" w:eastAsia="Arial Unicode MS" w:hAnsi="Calibri" w:cs="Calibri"/>
          <w:sz w:val="22"/>
          <w:szCs w:val="22"/>
          <w:bdr w:val="none" w:sz="0" w:space="0" w:color="auto" w:frame="1"/>
        </w:rPr>
        <w:t xml:space="preserve">pārstāvji un kontaktpersonas Līguma </w:t>
      </w:r>
      <w:r w:rsidR="00B62653" w:rsidRPr="00080D85">
        <w:rPr>
          <w:rFonts w:ascii="Calibri" w:eastAsia="Arial Unicode MS" w:hAnsi="Calibri" w:cs="Calibri"/>
          <w:sz w:val="22"/>
          <w:szCs w:val="22"/>
          <w:bdr w:val="none" w:sz="0" w:space="0" w:color="auto" w:frame="1"/>
        </w:rPr>
        <w:t>administrēšanai</w:t>
      </w:r>
      <w:r w:rsidRPr="00080D85">
        <w:rPr>
          <w:rFonts w:ascii="Calibri" w:eastAsia="Arial Unicode MS" w:hAnsi="Calibri" w:cs="Calibri"/>
          <w:sz w:val="22"/>
          <w:szCs w:val="22"/>
          <w:bdr w:val="none" w:sz="0" w:space="0" w:color="auto" w:frame="1"/>
        </w:rPr>
        <w:t>:</w:t>
      </w:r>
    </w:p>
    <w:p w14:paraId="47CF6DEE" w14:textId="05ABF3C1" w:rsidR="00AF3A25" w:rsidRPr="00080D85" w:rsidRDefault="00AF3A25" w:rsidP="00342241">
      <w:pPr>
        <w:widowControl w:val="0"/>
        <w:numPr>
          <w:ilvl w:val="2"/>
          <w:numId w:val="34"/>
        </w:numPr>
        <w:shd w:val="clear" w:color="auto" w:fill="FFFFFF"/>
        <w:tabs>
          <w:tab w:val="left" w:pos="-3686"/>
        </w:tabs>
        <w:spacing w:after="0" w:line="240" w:lineRule="auto"/>
        <w:ind w:left="1418" w:hanging="851"/>
        <w:jc w:val="both"/>
        <w:rPr>
          <w:rFonts w:ascii="Calibri" w:eastAsia="Arial Unicode MS" w:hAnsi="Calibri" w:cs="Calibri"/>
          <w:sz w:val="22"/>
          <w:szCs w:val="22"/>
          <w:bdr w:val="none" w:sz="0" w:space="0" w:color="auto" w:frame="1"/>
        </w:rPr>
      </w:pPr>
      <w:r w:rsidRPr="00080D85">
        <w:rPr>
          <w:rFonts w:ascii="Calibri" w:eastAsia="Arial Unicode MS" w:hAnsi="Calibri" w:cs="Calibri"/>
          <w:sz w:val="22"/>
          <w:szCs w:val="22"/>
          <w:bdr w:val="none" w:sz="0" w:space="0" w:color="auto" w:frame="1"/>
        </w:rPr>
        <w:t>No Pasūtītāja puses – ______, e-pasts:____________, tālr.nr.________________</w:t>
      </w:r>
      <w:r w:rsidR="00FD31A4">
        <w:rPr>
          <w:rFonts w:ascii="Calibri" w:eastAsia="Arial Unicode MS" w:hAnsi="Calibri" w:cs="Calibri"/>
          <w:sz w:val="22"/>
          <w:szCs w:val="22"/>
          <w:bdr w:val="none" w:sz="0" w:space="0" w:color="auto" w:frame="1"/>
        </w:rPr>
        <w:t xml:space="preserve"> /tiks precizēts/</w:t>
      </w:r>
      <w:r w:rsidRPr="00080D85">
        <w:rPr>
          <w:rFonts w:ascii="Calibri" w:eastAsia="Arial Unicode MS" w:hAnsi="Calibri" w:cs="Calibri"/>
          <w:sz w:val="22"/>
          <w:szCs w:val="22"/>
          <w:bdr w:val="none" w:sz="0" w:space="0" w:color="auto" w:frame="1"/>
        </w:rPr>
        <w:t>;</w:t>
      </w:r>
    </w:p>
    <w:p w14:paraId="7BB92D2E" w14:textId="618CA9E1" w:rsidR="00AF3A25" w:rsidRPr="00080D85" w:rsidRDefault="00AF3A25" w:rsidP="00342241">
      <w:pPr>
        <w:widowControl w:val="0"/>
        <w:numPr>
          <w:ilvl w:val="2"/>
          <w:numId w:val="34"/>
        </w:numPr>
        <w:shd w:val="clear" w:color="auto" w:fill="FFFFFF"/>
        <w:tabs>
          <w:tab w:val="left" w:pos="-3686"/>
        </w:tabs>
        <w:spacing w:after="0" w:line="240" w:lineRule="auto"/>
        <w:ind w:left="1418" w:hanging="851"/>
        <w:jc w:val="both"/>
        <w:rPr>
          <w:rFonts w:ascii="Calibri" w:eastAsia="Arial Unicode MS" w:hAnsi="Calibri" w:cs="Calibri"/>
          <w:sz w:val="22"/>
          <w:szCs w:val="22"/>
          <w:bdr w:val="none" w:sz="0" w:space="0" w:color="auto" w:frame="1"/>
        </w:rPr>
      </w:pPr>
      <w:r w:rsidRPr="00080D85">
        <w:rPr>
          <w:rFonts w:ascii="Calibri" w:eastAsia="Arial Unicode MS" w:hAnsi="Calibri" w:cs="Calibri"/>
          <w:sz w:val="22"/>
          <w:szCs w:val="22"/>
          <w:bdr w:val="none" w:sz="0" w:space="0" w:color="auto" w:frame="1"/>
        </w:rPr>
        <w:t xml:space="preserve">No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a puses – _______, e-pasts:__________, tālr.nr.________________</w:t>
      </w:r>
      <w:r w:rsidR="00FD31A4">
        <w:rPr>
          <w:rFonts w:ascii="Calibri" w:eastAsia="Arial Unicode MS" w:hAnsi="Calibri" w:cs="Calibri"/>
          <w:sz w:val="22"/>
          <w:szCs w:val="22"/>
          <w:bdr w:val="none" w:sz="0" w:space="0" w:color="auto" w:frame="1"/>
        </w:rPr>
        <w:t xml:space="preserve"> / tiks precizēts/</w:t>
      </w:r>
      <w:r w:rsidRPr="00080D85">
        <w:rPr>
          <w:rFonts w:ascii="Calibri" w:eastAsia="Arial Unicode MS" w:hAnsi="Calibri" w:cs="Calibri"/>
          <w:sz w:val="22"/>
          <w:szCs w:val="22"/>
          <w:bdr w:val="none" w:sz="0" w:space="0" w:color="auto" w:frame="1"/>
        </w:rPr>
        <w:t>.</w:t>
      </w:r>
    </w:p>
    <w:p w14:paraId="0A07493B" w14:textId="1E800910" w:rsidR="00AF3A25" w:rsidRPr="00080D85" w:rsidRDefault="00AF3A25" w:rsidP="00342241">
      <w:pPr>
        <w:keepNext/>
        <w:widowControl w:val="0"/>
        <w:numPr>
          <w:ilvl w:val="1"/>
          <w:numId w:val="34"/>
        </w:numPr>
        <w:spacing w:after="0" w:line="240" w:lineRule="auto"/>
        <w:ind w:left="567" w:hanging="567"/>
        <w:jc w:val="both"/>
        <w:outlineLvl w:val="1"/>
        <w:rPr>
          <w:rFonts w:ascii="Calibri" w:hAnsi="Calibri" w:cs="Calibri"/>
          <w:color w:val="auto"/>
          <w:sz w:val="22"/>
          <w:szCs w:val="22"/>
          <w:lang w:eastAsia="en-US"/>
        </w:rPr>
      </w:pPr>
      <w:r w:rsidRPr="00080D85">
        <w:rPr>
          <w:rFonts w:ascii="Calibri" w:hAnsi="Calibri" w:cs="Calibri"/>
          <w:color w:val="auto"/>
          <w:sz w:val="22"/>
          <w:szCs w:val="22"/>
          <w:lang w:eastAsia="en-US"/>
        </w:rPr>
        <w:t xml:space="preserve">Pasūtītāja pārstāvis  ir tiesīgs dot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norādījumus saistībā ar šī Līguma un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izpildi, kas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ir saistoši ciktāl doti Pasūtītāja pārstāvja pienākumu ietvaros, pieprasīt un saņemt jebkādas atskaites un skaidrojumus,  saskaņot ar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izpildi saistītos dokumentus: sapulču protokolus, rēķinus un atskaites, kā arī veikt citas darbības, kas nepieciešamas saskaņā ar šo Līgumu, izņemot: parakstīt Pasūtītāja vārdā </w:t>
      </w:r>
      <w:r w:rsidR="00DE1E32">
        <w:rPr>
          <w:rFonts w:ascii="Calibri" w:hAnsi="Calibri" w:cs="Calibri"/>
          <w:color w:val="auto"/>
          <w:sz w:val="22"/>
          <w:szCs w:val="22"/>
          <w:lang w:eastAsia="en-US"/>
        </w:rPr>
        <w:t>aktus</w:t>
      </w:r>
      <w:r w:rsidR="00AB7CEF">
        <w:rPr>
          <w:rFonts w:ascii="Calibri" w:hAnsi="Calibri" w:cs="Calibri"/>
          <w:color w:val="auto"/>
          <w:sz w:val="22"/>
          <w:szCs w:val="22"/>
          <w:lang w:eastAsia="en-US"/>
        </w:rPr>
        <w:t xml:space="preserve"> (</w:t>
      </w:r>
      <w:r w:rsidR="005C184E">
        <w:rPr>
          <w:rFonts w:ascii="Calibri" w:hAnsi="Calibri" w:cs="Calibri"/>
          <w:color w:val="auto"/>
          <w:sz w:val="22"/>
          <w:szCs w:val="22"/>
          <w:lang w:eastAsia="en-US"/>
        </w:rPr>
        <w:t xml:space="preserve"> tai skaitā </w:t>
      </w:r>
      <w:r w:rsidR="00AB7CEF">
        <w:rPr>
          <w:rFonts w:ascii="Calibri" w:hAnsi="Calibri" w:cs="Calibri"/>
          <w:color w:val="auto"/>
          <w:sz w:val="22"/>
          <w:szCs w:val="22"/>
          <w:lang w:eastAsia="en-US"/>
        </w:rPr>
        <w:t>par Darbu nodošanu</w:t>
      </w:r>
      <w:r w:rsidR="005C184E">
        <w:rPr>
          <w:rFonts w:ascii="Calibri" w:hAnsi="Calibri" w:cs="Calibri"/>
          <w:color w:val="auto"/>
          <w:sz w:val="22"/>
          <w:szCs w:val="22"/>
          <w:lang w:eastAsia="en-US"/>
        </w:rPr>
        <w:t xml:space="preserve"> </w:t>
      </w:r>
      <w:r w:rsidR="00E26148">
        <w:rPr>
          <w:rFonts w:ascii="Calibri" w:hAnsi="Calibri" w:cs="Calibri"/>
          <w:color w:val="auto"/>
          <w:sz w:val="22"/>
          <w:szCs w:val="22"/>
          <w:lang w:eastAsia="en-US"/>
        </w:rPr>
        <w:t>–</w:t>
      </w:r>
      <w:r w:rsidR="00AB7CEF">
        <w:rPr>
          <w:rFonts w:ascii="Calibri" w:hAnsi="Calibri" w:cs="Calibri"/>
          <w:color w:val="auto"/>
          <w:sz w:val="22"/>
          <w:szCs w:val="22"/>
          <w:lang w:eastAsia="en-US"/>
        </w:rPr>
        <w:t xml:space="preserve"> pieņemšanu</w:t>
      </w:r>
      <w:r w:rsidR="78F42B4B" w:rsidRPr="173B20F7">
        <w:rPr>
          <w:rFonts w:ascii="Calibri" w:hAnsi="Calibri" w:cs="Calibri"/>
          <w:color w:val="auto"/>
          <w:sz w:val="22"/>
          <w:szCs w:val="22"/>
          <w:lang w:eastAsia="en-US"/>
        </w:rPr>
        <w:t xml:space="preserve">, Būvuzraudzības darbiem </w:t>
      </w:r>
      <w:r w:rsidR="00E26148">
        <w:rPr>
          <w:rFonts w:ascii="Calibri" w:hAnsi="Calibri" w:cs="Calibri"/>
          <w:color w:val="auto"/>
          <w:sz w:val="22"/>
          <w:szCs w:val="22"/>
          <w:lang w:eastAsia="en-US"/>
        </w:rPr>
        <w:t xml:space="preserve"> utt.)</w:t>
      </w:r>
      <w:r w:rsidRPr="00080D85">
        <w:rPr>
          <w:rFonts w:ascii="Calibri" w:hAnsi="Calibri" w:cs="Calibri"/>
          <w:color w:val="auto"/>
          <w:sz w:val="22"/>
          <w:szCs w:val="22"/>
          <w:lang w:eastAsia="en-US"/>
        </w:rPr>
        <w:t xml:space="preserve"> un Līguma grozījumus.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ir pienākums nodrošināt iespēju Pasūtītāja pārstāvim/</w:t>
      </w:r>
      <w:proofErr w:type="spellStart"/>
      <w:r w:rsidRPr="00080D85">
        <w:rPr>
          <w:rFonts w:ascii="Calibri" w:hAnsi="Calibri" w:cs="Calibri"/>
          <w:color w:val="auto"/>
          <w:sz w:val="22"/>
          <w:szCs w:val="22"/>
          <w:lang w:eastAsia="en-US"/>
        </w:rPr>
        <w:t>jiem</w:t>
      </w:r>
      <w:proofErr w:type="spellEnd"/>
      <w:r w:rsidRPr="00080D85">
        <w:rPr>
          <w:rFonts w:ascii="Calibri" w:hAnsi="Calibri" w:cs="Calibri"/>
          <w:color w:val="auto"/>
          <w:sz w:val="22"/>
          <w:szCs w:val="22"/>
          <w:lang w:eastAsia="en-US"/>
        </w:rPr>
        <w:t xml:space="preserve"> iepazīties ar jebkādiem dokumentiem, pārbaudīt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izpildi un atbilstību šī Līguma, normatīvo aktu, Projektēšanas uzdevuma, Konkursa dokumentācijas prasībām, piedalīties sapulcēs un citās apspriedēs.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ir saistoši Pasūtītāja kontaktpersonas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kontaktpersonai nosūtītie norādījumi un saskaņotā dokumentācija. </w:t>
      </w:r>
      <w:bookmarkStart w:id="15" w:name="_Hlk158123289"/>
      <w:r w:rsidRPr="00080D85">
        <w:rPr>
          <w:rFonts w:ascii="Calibri" w:hAnsi="Calibri" w:cs="Calibri"/>
          <w:color w:val="auto"/>
          <w:sz w:val="22"/>
          <w:szCs w:val="22"/>
          <w:lang w:eastAsia="en-US"/>
        </w:rPr>
        <w:t xml:space="preserve"> </w:t>
      </w:r>
    </w:p>
    <w:bookmarkEnd w:id="14"/>
    <w:bookmarkEnd w:id="15"/>
    <w:p w14:paraId="5491184D" w14:textId="552DC40D" w:rsidR="00AF3A25" w:rsidRPr="00080D85" w:rsidRDefault="00AF3A25" w:rsidP="00342241">
      <w:pPr>
        <w:keepNext/>
        <w:widowControl w:val="0"/>
        <w:numPr>
          <w:ilvl w:val="1"/>
          <w:numId w:val="34"/>
        </w:numPr>
        <w:spacing w:after="0" w:line="240" w:lineRule="auto"/>
        <w:ind w:left="567" w:hanging="567"/>
        <w:jc w:val="both"/>
        <w:outlineLvl w:val="1"/>
        <w:rPr>
          <w:rFonts w:ascii="Calibri" w:hAnsi="Calibri" w:cs="Calibri"/>
          <w:color w:val="auto"/>
          <w:sz w:val="22"/>
          <w:szCs w:val="22"/>
          <w:lang w:eastAsia="en-US"/>
        </w:rPr>
      </w:pPr>
      <w:r w:rsidRPr="00080D85">
        <w:rPr>
          <w:rFonts w:ascii="Calibri" w:hAnsi="Calibri" w:cs="Calibri"/>
          <w:color w:val="auto"/>
          <w:sz w:val="22"/>
          <w:szCs w:val="22"/>
          <w:lang w:eastAsia="en-US"/>
        </w:rPr>
        <w:t>L</w:t>
      </w:r>
      <w:r w:rsidRPr="00080D85">
        <w:rPr>
          <w:rFonts w:ascii="Calibri" w:hAnsi="Calibri" w:cs="Calibri"/>
          <w:color w:val="auto"/>
          <w:sz w:val="22"/>
          <w:szCs w:val="22"/>
          <w:bdr w:val="none" w:sz="0" w:space="0" w:color="auto" w:frame="1"/>
          <w:shd w:val="clear" w:color="auto" w:fill="FFFFFF"/>
          <w:lang w:eastAsia="en-US"/>
        </w:rPr>
        <w:t xml:space="preserve">īgums sagatavots un parakstīts divos identiskos eksemplāros latviešu valodā. Viens Līguma eksemplārs nodots Pasūtītājam, bet otrs – </w:t>
      </w:r>
      <w:r w:rsidR="00AB3E6C" w:rsidRPr="00080D85">
        <w:rPr>
          <w:rFonts w:ascii="Calibri" w:hAnsi="Calibri" w:cs="Calibri"/>
          <w:color w:val="auto"/>
          <w:sz w:val="22"/>
          <w:szCs w:val="22"/>
          <w:bdr w:val="none" w:sz="0" w:space="0" w:color="auto" w:frame="1"/>
          <w:shd w:val="clear" w:color="auto" w:fill="FFFFFF"/>
          <w:lang w:eastAsia="en-US"/>
        </w:rPr>
        <w:t>Konsultant</w:t>
      </w:r>
      <w:r w:rsidRPr="00080D85">
        <w:rPr>
          <w:rFonts w:ascii="Calibri" w:hAnsi="Calibri" w:cs="Calibri"/>
          <w:color w:val="auto"/>
          <w:sz w:val="22"/>
          <w:szCs w:val="22"/>
          <w:bdr w:val="none" w:sz="0" w:space="0" w:color="auto" w:frame="1"/>
          <w:shd w:val="clear" w:color="auto" w:fill="FFFFFF"/>
          <w:lang w:eastAsia="en-US"/>
        </w:rPr>
        <w:t>am. Abiem Līguma eksemplāriem ir vienāds juridisks spēks.  </w:t>
      </w:r>
    </w:p>
    <w:p w14:paraId="5D5E20D5" w14:textId="77777777" w:rsidR="00AF3A25" w:rsidRPr="00080D85" w:rsidRDefault="00AF3A25" w:rsidP="00342241">
      <w:pPr>
        <w:widowControl w:val="0"/>
        <w:shd w:val="clear" w:color="auto" w:fill="FFFFFF"/>
        <w:autoSpaceDE w:val="0"/>
        <w:autoSpaceDN w:val="0"/>
        <w:adjustRightInd w:val="0"/>
        <w:spacing w:after="0" w:line="240" w:lineRule="auto"/>
        <w:ind w:left="709" w:hanging="709"/>
        <w:rPr>
          <w:rFonts w:ascii="Calibri" w:hAnsi="Calibri" w:cs="Calibri"/>
          <w:i/>
          <w:iCs/>
          <w:color w:val="0F9ED5" w:themeColor="accent4"/>
          <w:sz w:val="22"/>
          <w:szCs w:val="22"/>
          <w:bdr w:val="none" w:sz="0" w:space="0" w:color="auto" w:frame="1"/>
          <w:shd w:val="clear" w:color="auto" w:fill="FFFFFF"/>
          <w:lang w:eastAsia="en-US"/>
        </w:rPr>
      </w:pPr>
      <w:r w:rsidRPr="00080D85">
        <w:rPr>
          <w:rFonts w:ascii="Calibri" w:hAnsi="Calibri" w:cs="Calibri"/>
          <w:i/>
          <w:iCs/>
          <w:color w:val="0F9ED5" w:themeColor="accent4"/>
          <w:sz w:val="22"/>
          <w:szCs w:val="22"/>
          <w:bdr w:val="none" w:sz="0" w:space="0" w:color="auto" w:frame="1"/>
          <w:shd w:val="clear" w:color="auto" w:fill="FFFFFF"/>
          <w:lang w:eastAsia="en-US"/>
        </w:rPr>
        <w:t xml:space="preserve">VAI </w:t>
      </w:r>
    </w:p>
    <w:p w14:paraId="7F1E6391" w14:textId="77777777" w:rsidR="00AF3A25" w:rsidRPr="00080D85" w:rsidRDefault="00AF3A25" w:rsidP="00342241">
      <w:pPr>
        <w:widowControl w:val="0"/>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rPr>
      </w:pPr>
      <w:r w:rsidRPr="00080D85">
        <w:rPr>
          <w:rFonts w:ascii="Calibri" w:hAnsi="Calibri" w:cs="Calibri"/>
          <w:i/>
          <w:iCs/>
          <w:sz w:val="22"/>
          <w:szCs w:val="22"/>
          <w:bdr w:val="none" w:sz="0" w:space="0" w:color="auto" w:frame="1"/>
          <w:shd w:val="clear" w:color="auto" w:fill="FFFFFF"/>
          <w:lang w:eastAsia="en-US"/>
        </w:rPr>
        <w:t> </w:t>
      </w:r>
      <w:r w:rsidRPr="00080D85">
        <w:rPr>
          <w:rFonts w:ascii="Calibri" w:hAnsi="Calibri" w:cs="Calibri"/>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080D85">
        <w:rPr>
          <w:rFonts w:ascii="Calibri" w:hAnsi="Calibri" w:cs="Calibri"/>
          <w:sz w:val="22"/>
          <w:szCs w:val="22"/>
          <w:lang w:eastAsia="en-US"/>
        </w:rPr>
        <w:br/>
      </w:r>
      <w:r w:rsidRPr="00080D85">
        <w:rPr>
          <w:rFonts w:ascii="Calibri" w:hAnsi="Calibri" w:cs="Calibri"/>
          <w:color w:val="0F9ED5" w:themeColor="accent4"/>
          <w:sz w:val="22"/>
          <w:szCs w:val="22"/>
          <w:bdr w:val="none" w:sz="0" w:space="0" w:color="auto" w:frame="1"/>
          <w:shd w:val="clear" w:color="auto" w:fill="FFFFFF"/>
          <w:lang w:eastAsia="en-US"/>
        </w:rPr>
        <w:t>[</w:t>
      </w:r>
      <w:r w:rsidRPr="00080D85">
        <w:rPr>
          <w:rFonts w:ascii="Calibri" w:hAnsi="Calibri" w:cs="Calibri"/>
          <w:i/>
          <w:iCs/>
          <w:color w:val="0F9ED5" w:themeColor="accent4"/>
          <w:sz w:val="22"/>
          <w:szCs w:val="22"/>
          <w:bdr w:val="none" w:sz="0" w:space="0" w:color="auto" w:frame="1"/>
          <w:shd w:val="clear" w:color="auto" w:fill="FFFFFF"/>
          <w:lang w:eastAsia="en-US"/>
        </w:rPr>
        <w:t>pirms līguma slēgšanas tiek norādīts atbilstošais Līguma punkta formulējums atkarībā no līguma parakstīšanas veida (papīra vai elektroniskā formātā)</w:t>
      </w:r>
      <w:r w:rsidRPr="00080D85">
        <w:rPr>
          <w:rFonts w:ascii="Calibri" w:hAnsi="Calibri" w:cs="Calibri"/>
          <w:color w:val="0F9ED5" w:themeColor="accent4"/>
          <w:sz w:val="22"/>
          <w:szCs w:val="22"/>
          <w:bdr w:val="none" w:sz="0" w:space="0" w:color="auto" w:frame="1"/>
          <w:shd w:val="clear" w:color="auto" w:fill="FFFFFF"/>
          <w:lang w:eastAsia="en-US"/>
        </w:rPr>
        <w:t>]. </w:t>
      </w:r>
    </w:p>
    <w:p w14:paraId="4BDEA9DC" w14:textId="77777777" w:rsidR="00AF3A25" w:rsidRPr="00080D85" w:rsidRDefault="00AF3A25" w:rsidP="00342241">
      <w:pPr>
        <w:widowControl w:val="0"/>
        <w:numPr>
          <w:ilvl w:val="1"/>
          <w:numId w:val="34"/>
        </w:numPr>
        <w:shd w:val="clear" w:color="auto" w:fill="FFFFFF"/>
        <w:autoSpaceDE w:val="0"/>
        <w:autoSpaceDN w:val="0"/>
        <w:adjustRightInd w:val="0"/>
        <w:spacing w:after="0" w:line="240" w:lineRule="auto"/>
        <w:ind w:left="567" w:hanging="567"/>
        <w:jc w:val="both"/>
        <w:rPr>
          <w:rFonts w:ascii="Calibri" w:hAnsi="Calibri" w:cs="Calibri"/>
          <w:color w:val="auto"/>
          <w:sz w:val="22"/>
          <w:szCs w:val="22"/>
          <w:lang w:eastAsia="en-US"/>
        </w:rPr>
      </w:pPr>
      <w:r w:rsidRPr="00080D85">
        <w:rPr>
          <w:rFonts w:ascii="Calibri" w:eastAsia="Arial Unicode MS" w:hAnsi="Calibri" w:cs="Calibri"/>
          <w:sz w:val="22"/>
          <w:szCs w:val="22"/>
          <w:bdr w:val="none" w:sz="0" w:space="0" w:color="auto" w:frame="1"/>
        </w:rPr>
        <w:lastRenderedPageBreak/>
        <w:t xml:space="preserve">Līgumam ir pievienoti šādi pielikumi: </w:t>
      </w:r>
      <w:r w:rsidRPr="00080D85">
        <w:rPr>
          <w:rFonts w:ascii="Calibri" w:eastAsia="Arial Unicode MS" w:hAnsi="Calibri" w:cs="Calibri"/>
          <w:i/>
          <w:color w:val="0F9ED5" w:themeColor="accent4"/>
          <w:sz w:val="22"/>
          <w:szCs w:val="22"/>
          <w:bdr w:val="none" w:sz="0" w:space="0" w:color="auto" w:frame="1"/>
        </w:rPr>
        <w:t>[tiks precizēti, slēdzot līgumu]</w:t>
      </w:r>
    </w:p>
    <w:p w14:paraId="38274440" w14:textId="470C5656" w:rsidR="00AF3A25" w:rsidRPr="00080D85" w:rsidRDefault="00AF3A25" w:rsidP="00342241">
      <w:pPr>
        <w:widowControl w:val="0"/>
        <w:numPr>
          <w:ilvl w:val="2"/>
          <w:numId w:val="34"/>
        </w:numPr>
        <w:shd w:val="clear" w:color="auto" w:fill="FFFFFF"/>
        <w:autoSpaceDE w:val="0"/>
        <w:autoSpaceDN w:val="0"/>
        <w:adjustRightInd w:val="0"/>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1. pielikums  - Tehniskā specifikācija;</w:t>
      </w:r>
    </w:p>
    <w:p w14:paraId="5572113B" w14:textId="77777777" w:rsidR="00AF3A25" w:rsidRPr="00080D85" w:rsidRDefault="00AF3A25" w:rsidP="00342241">
      <w:pPr>
        <w:widowControl w:val="0"/>
        <w:numPr>
          <w:ilvl w:val="2"/>
          <w:numId w:val="34"/>
        </w:numPr>
        <w:shd w:val="clear" w:color="auto" w:fill="FFFFFF"/>
        <w:autoSpaceDE w:val="0"/>
        <w:autoSpaceDN w:val="0"/>
        <w:adjustRightInd w:val="0"/>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2. pielikums - Finanšu piedāvājums;</w:t>
      </w:r>
    </w:p>
    <w:p w14:paraId="140BF74D" w14:textId="2C942827" w:rsidR="00AF3A25" w:rsidRPr="00080D85" w:rsidRDefault="00AF3A25" w:rsidP="00342241">
      <w:pPr>
        <w:widowControl w:val="0"/>
        <w:numPr>
          <w:ilvl w:val="2"/>
          <w:numId w:val="34"/>
        </w:numPr>
        <w:shd w:val="clear" w:color="auto" w:fill="FFFFFF"/>
        <w:autoSpaceDE w:val="0"/>
        <w:autoSpaceDN w:val="0"/>
        <w:adjustRightInd w:val="0"/>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3. pielikums </w:t>
      </w:r>
      <w:r w:rsidR="00071C5C">
        <w:rPr>
          <w:rFonts w:ascii="Calibri" w:hAnsi="Calibri" w:cs="Calibri"/>
          <w:color w:val="auto"/>
          <w:sz w:val="22"/>
          <w:szCs w:val="22"/>
          <w:lang w:eastAsia="en-US"/>
        </w:rPr>
        <w:t>-</w:t>
      </w:r>
      <w:r w:rsidRPr="00080D85">
        <w:rPr>
          <w:rFonts w:ascii="Calibri" w:hAnsi="Calibri" w:cs="Calibri"/>
          <w:color w:val="auto"/>
          <w:sz w:val="22"/>
          <w:szCs w:val="22"/>
          <w:lang w:eastAsia="en-US"/>
        </w:rPr>
        <w:t xml:space="preserve"> </w:t>
      </w:r>
      <w:r w:rsidR="00D57DE3" w:rsidRPr="00080D85">
        <w:rPr>
          <w:rFonts w:ascii="Calibri" w:hAnsi="Calibri" w:cs="Calibri"/>
          <w:color w:val="auto"/>
          <w:sz w:val="22"/>
          <w:szCs w:val="22"/>
          <w:lang w:eastAsia="en-US"/>
        </w:rPr>
        <w:t>Darbu kalendārais grafiks</w:t>
      </w:r>
      <w:r w:rsidRPr="00080D85">
        <w:rPr>
          <w:rFonts w:ascii="Calibri" w:hAnsi="Calibri" w:cs="Calibri"/>
          <w:color w:val="auto"/>
          <w:sz w:val="22"/>
          <w:szCs w:val="22"/>
          <w:lang w:eastAsia="en-US"/>
        </w:rPr>
        <w:t>;</w:t>
      </w:r>
    </w:p>
    <w:p w14:paraId="2A1B09E9" w14:textId="70251BA6" w:rsidR="00AF3A25" w:rsidRPr="00080D85" w:rsidRDefault="00AF3A25" w:rsidP="00342241">
      <w:pPr>
        <w:widowControl w:val="0"/>
        <w:numPr>
          <w:ilvl w:val="2"/>
          <w:numId w:val="34"/>
        </w:numPr>
        <w:shd w:val="clear" w:color="auto" w:fill="FFFFFF"/>
        <w:autoSpaceDE w:val="0"/>
        <w:autoSpaceDN w:val="0"/>
        <w:adjustRightInd w:val="0"/>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4. pielikums </w:t>
      </w:r>
      <w:r w:rsidR="00071C5C">
        <w:rPr>
          <w:rFonts w:ascii="Calibri" w:hAnsi="Calibri" w:cs="Calibri"/>
          <w:color w:val="auto"/>
          <w:sz w:val="22"/>
          <w:szCs w:val="22"/>
          <w:lang w:eastAsia="en-US"/>
        </w:rPr>
        <w:t>-</w:t>
      </w:r>
      <w:r w:rsidRPr="00080D85">
        <w:rPr>
          <w:rFonts w:ascii="Calibri" w:hAnsi="Calibri" w:cs="Calibri"/>
          <w:color w:val="auto"/>
          <w:sz w:val="22"/>
          <w:szCs w:val="22"/>
          <w:lang w:eastAsia="en-US"/>
        </w:rPr>
        <w:t xml:space="preserve"> </w:t>
      </w:r>
      <w:r w:rsidR="00696D2E" w:rsidRPr="00080D85">
        <w:rPr>
          <w:rFonts w:ascii="Calibri" w:hAnsi="Calibri" w:cs="Calibri"/>
          <w:color w:val="auto"/>
          <w:sz w:val="22"/>
          <w:szCs w:val="22"/>
          <w:lang w:eastAsia="en-US"/>
        </w:rPr>
        <w:t xml:space="preserve">Līgumcenas </w:t>
      </w:r>
      <w:r w:rsidR="00FB7AEC" w:rsidRPr="00080D85">
        <w:rPr>
          <w:rFonts w:ascii="Calibri" w:hAnsi="Calibri" w:cs="Calibri"/>
          <w:color w:val="auto"/>
          <w:sz w:val="22"/>
          <w:szCs w:val="22"/>
          <w:lang w:eastAsia="en-US"/>
        </w:rPr>
        <w:t>samaksa</w:t>
      </w:r>
      <w:r w:rsidR="009E6C50" w:rsidRPr="00080D85">
        <w:rPr>
          <w:rFonts w:ascii="Calibri" w:hAnsi="Calibri" w:cs="Calibri"/>
          <w:color w:val="auto"/>
          <w:sz w:val="22"/>
          <w:szCs w:val="22"/>
          <w:lang w:eastAsia="en-US"/>
        </w:rPr>
        <w:t>s noteikumi</w:t>
      </w:r>
      <w:r w:rsidRPr="00080D85">
        <w:rPr>
          <w:rFonts w:ascii="Calibri" w:hAnsi="Calibri" w:cs="Calibri"/>
          <w:color w:val="auto"/>
          <w:sz w:val="22"/>
          <w:szCs w:val="22"/>
          <w:lang w:eastAsia="en-US"/>
        </w:rPr>
        <w:t>;</w:t>
      </w:r>
    </w:p>
    <w:p w14:paraId="6A57E750" w14:textId="63305E6F" w:rsidR="00AF3A25" w:rsidRPr="00080D85" w:rsidRDefault="00AF3A25" w:rsidP="00342241">
      <w:pPr>
        <w:widowControl w:val="0"/>
        <w:numPr>
          <w:ilvl w:val="2"/>
          <w:numId w:val="34"/>
        </w:numPr>
        <w:shd w:val="clear" w:color="auto" w:fill="FFFFFF"/>
        <w:autoSpaceDE w:val="0"/>
        <w:autoSpaceDN w:val="0"/>
        <w:adjustRightInd w:val="0"/>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5. pielikums - </w:t>
      </w:r>
      <w:r w:rsidR="009E6C50" w:rsidRPr="00080D85">
        <w:rPr>
          <w:rFonts w:ascii="Calibri" w:hAnsi="Calibri" w:cs="Calibri"/>
          <w:color w:val="auto"/>
          <w:sz w:val="22"/>
          <w:szCs w:val="22"/>
          <w:lang w:eastAsia="en-US"/>
        </w:rPr>
        <w:t>________________</w:t>
      </w:r>
      <w:r w:rsidRPr="00080D85">
        <w:rPr>
          <w:rFonts w:ascii="Calibri" w:hAnsi="Calibri" w:cs="Calibri"/>
          <w:color w:val="auto"/>
          <w:sz w:val="22"/>
          <w:szCs w:val="22"/>
          <w:lang w:eastAsia="en-US"/>
        </w:rPr>
        <w:t xml:space="preserve"> </w:t>
      </w:r>
      <w:r w:rsidRPr="00080D85">
        <w:rPr>
          <w:rFonts w:ascii="Calibri" w:hAnsi="Calibri" w:cs="Calibri"/>
          <w:i/>
          <w:iCs/>
          <w:color w:val="0F9ED5" w:themeColor="accent4"/>
          <w:sz w:val="22"/>
          <w:szCs w:val="22"/>
          <w:lang w:eastAsia="en-US"/>
        </w:rPr>
        <w:t>(tiks precizēts).</w:t>
      </w:r>
    </w:p>
    <w:p w14:paraId="4951E6B1" w14:textId="77777777" w:rsidR="00AF3A25" w:rsidRPr="00080D85" w:rsidRDefault="00AF3A25" w:rsidP="00342241">
      <w:pPr>
        <w:widowControl w:val="0"/>
        <w:shd w:val="clear" w:color="auto" w:fill="FFFFFF"/>
        <w:tabs>
          <w:tab w:val="left" w:pos="-3686"/>
        </w:tabs>
        <w:spacing w:after="0" w:line="240" w:lineRule="auto"/>
        <w:ind w:left="567"/>
        <w:rPr>
          <w:rFonts w:ascii="Calibri" w:hAnsi="Calibri" w:cs="Calibri"/>
          <w:color w:val="auto"/>
          <w:sz w:val="22"/>
          <w:szCs w:val="22"/>
          <w:lang w:eastAsia="en-US"/>
        </w:rPr>
      </w:pPr>
    </w:p>
    <w:p w14:paraId="660BED17" w14:textId="77777777" w:rsidR="00AF3A25" w:rsidRPr="00080D85" w:rsidRDefault="00AF3A25" w:rsidP="00342241">
      <w:pPr>
        <w:widowControl w:val="0"/>
        <w:numPr>
          <w:ilvl w:val="0"/>
          <w:numId w:val="34"/>
        </w:numPr>
        <w:spacing w:after="0" w:line="240" w:lineRule="auto"/>
        <w:contextualSpacing/>
        <w:jc w:val="center"/>
        <w:outlineLvl w:val="1"/>
        <w:rPr>
          <w:rFonts w:ascii="Calibri" w:eastAsia="Calibri" w:hAnsi="Calibri" w:cs="Calibri"/>
          <w:b/>
          <w:color w:val="auto"/>
          <w:sz w:val="22"/>
          <w:szCs w:val="22"/>
          <w:lang w:eastAsia="en-US"/>
        </w:rPr>
      </w:pPr>
      <w:r w:rsidRPr="00080D85">
        <w:rPr>
          <w:rFonts w:ascii="Calibri" w:eastAsia="Calibri" w:hAnsi="Calibri" w:cs="Calibri"/>
          <w:b/>
          <w:color w:val="auto"/>
          <w:sz w:val="22"/>
          <w:szCs w:val="22"/>
          <w:lang w:eastAsia="en-US"/>
        </w:rPr>
        <w:t>PUŠU REKVIZĪTI</w:t>
      </w:r>
    </w:p>
    <w:p w14:paraId="636DCABF" w14:textId="77777777" w:rsidR="004C15C1" w:rsidRPr="00080D85" w:rsidRDefault="004C15C1" w:rsidP="00342241">
      <w:pPr>
        <w:autoSpaceDE w:val="0"/>
        <w:autoSpaceDN w:val="0"/>
        <w:adjustRightInd w:val="0"/>
        <w:spacing w:after="0" w:line="240" w:lineRule="auto"/>
        <w:ind w:left="709"/>
        <w:jc w:val="both"/>
        <w:rPr>
          <w:rFonts w:ascii="Calibri" w:eastAsia="Calibri" w:hAnsi="Calibri" w:cs="Calibri"/>
          <w:b/>
          <w:bCs/>
          <w:color w:val="auto"/>
          <w:sz w:val="22"/>
          <w:szCs w:val="22"/>
          <w:lang w:eastAsia="zh-CN"/>
        </w:rPr>
      </w:pPr>
    </w:p>
    <w:tbl>
      <w:tblPr>
        <w:tblW w:w="0" w:type="dxa"/>
        <w:tblCellMar>
          <w:left w:w="0" w:type="dxa"/>
          <w:right w:w="0" w:type="dxa"/>
        </w:tblCellMar>
        <w:tblLook w:val="04A0" w:firstRow="1" w:lastRow="0" w:firstColumn="1" w:lastColumn="0" w:noHBand="0" w:noVBand="1"/>
      </w:tblPr>
      <w:tblGrid>
        <w:gridCol w:w="4455"/>
        <w:gridCol w:w="5295"/>
      </w:tblGrid>
      <w:tr w:rsidR="004C15C1" w:rsidRPr="006232BA" w14:paraId="72A263AC" w14:textId="77777777" w:rsidTr="00B245A7">
        <w:trPr>
          <w:trHeight w:val="300"/>
        </w:trPr>
        <w:tc>
          <w:tcPr>
            <w:tcW w:w="4455" w:type="dxa"/>
            <w:shd w:val="clear" w:color="auto" w:fill="auto"/>
            <w:hideMark/>
          </w:tcPr>
          <w:p w14:paraId="0607EEB6" w14:textId="77777777" w:rsidR="004C15C1" w:rsidRPr="00080D85" w:rsidRDefault="004C15C1" w:rsidP="00342241">
            <w:pPr>
              <w:spacing w:after="0" w:line="240" w:lineRule="auto"/>
              <w:textAlignment w:val="baseline"/>
              <w:rPr>
                <w:rFonts w:ascii="Calibri" w:hAnsi="Calibri" w:cs="Calibri"/>
                <w:sz w:val="22"/>
                <w:szCs w:val="22"/>
              </w:rPr>
            </w:pPr>
            <w:r w:rsidRPr="00080D85">
              <w:rPr>
                <w:rFonts w:ascii="Calibri" w:hAnsi="Calibri" w:cs="Calibri"/>
                <w:b/>
                <w:bCs/>
                <w:color w:val="auto"/>
                <w:sz w:val="22"/>
                <w:szCs w:val="22"/>
              </w:rPr>
              <w:t>Pasūtītājs:</w:t>
            </w:r>
            <w:r w:rsidRPr="00080D85">
              <w:rPr>
                <w:rFonts w:ascii="Calibri" w:hAnsi="Calibri" w:cs="Calibri"/>
                <w:color w:val="auto"/>
                <w:sz w:val="22"/>
                <w:szCs w:val="22"/>
              </w:rPr>
              <w:t> </w:t>
            </w:r>
          </w:p>
          <w:p w14:paraId="795D701D" w14:textId="77777777" w:rsidR="004C15C1" w:rsidRPr="00080D85" w:rsidRDefault="004C15C1" w:rsidP="00342241">
            <w:pPr>
              <w:spacing w:after="0" w:line="240" w:lineRule="auto"/>
              <w:textAlignment w:val="baseline"/>
              <w:rPr>
                <w:rFonts w:ascii="Calibri" w:hAnsi="Calibri" w:cs="Calibri"/>
                <w:sz w:val="22"/>
                <w:szCs w:val="22"/>
              </w:rPr>
            </w:pPr>
            <w:proofErr w:type="spellStart"/>
            <w:r w:rsidRPr="00080D85">
              <w:rPr>
                <w:rFonts w:ascii="Calibri" w:hAnsi="Calibri" w:cs="Calibri"/>
                <w:b/>
                <w:bCs/>
                <w:color w:val="auto"/>
                <w:sz w:val="22"/>
                <w:szCs w:val="22"/>
              </w:rPr>
              <w:t>Cēsu</w:t>
            </w:r>
            <w:proofErr w:type="spellEnd"/>
            <w:r w:rsidRPr="00080D85">
              <w:rPr>
                <w:rFonts w:ascii="Calibri" w:hAnsi="Calibri" w:cs="Calibri"/>
                <w:b/>
                <w:bCs/>
                <w:color w:val="auto"/>
                <w:sz w:val="22"/>
                <w:szCs w:val="22"/>
              </w:rPr>
              <w:t xml:space="preserve"> novada pašvaldība</w:t>
            </w:r>
            <w:r w:rsidRPr="00080D85">
              <w:rPr>
                <w:rFonts w:ascii="Calibri" w:hAnsi="Calibri" w:cs="Calibri"/>
                <w:color w:val="auto"/>
                <w:sz w:val="22"/>
                <w:szCs w:val="22"/>
              </w:rPr>
              <w:t> </w:t>
            </w:r>
          </w:p>
          <w:p w14:paraId="10A30AFD" w14:textId="77777777" w:rsidR="004C15C1" w:rsidRPr="00080D85" w:rsidRDefault="004C15C1" w:rsidP="00342241">
            <w:pPr>
              <w:spacing w:after="0" w:line="240" w:lineRule="auto"/>
              <w:jc w:val="both"/>
              <w:textAlignment w:val="baseline"/>
              <w:rPr>
                <w:rFonts w:ascii="Calibri" w:hAnsi="Calibri" w:cs="Calibri"/>
                <w:sz w:val="22"/>
                <w:szCs w:val="22"/>
              </w:rPr>
            </w:pPr>
            <w:proofErr w:type="spellStart"/>
            <w:r w:rsidRPr="00080D85">
              <w:rPr>
                <w:rFonts w:ascii="Calibri" w:hAnsi="Calibri" w:cs="Calibri"/>
                <w:color w:val="auto"/>
                <w:sz w:val="22"/>
                <w:szCs w:val="22"/>
              </w:rPr>
              <w:t>Reģ</w:t>
            </w:r>
            <w:proofErr w:type="spellEnd"/>
            <w:r w:rsidRPr="00080D85">
              <w:rPr>
                <w:rFonts w:ascii="Calibri" w:hAnsi="Calibri" w:cs="Calibri"/>
                <w:color w:val="auto"/>
                <w:sz w:val="22"/>
                <w:szCs w:val="22"/>
              </w:rPr>
              <w:t>. Nr. 90000031048 </w:t>
            </w:r>
          </w:p>
          <w:p w14:paraId="59E94887" w14:textId="77777777" w:rsidR="004C15C1" w:rsidRPr="00080D85" w:rsidRDefault="004C15C1" w:rsidP="00342241">
            <w:pPr>
              <w:spacing w:after="0" w:line="240" w:lineRule="auto"/>
              <w:jc w:val="both"/>
              <w:textAlignment w:val="baseline"/>
              <w:rPr>
                <w:rFonts w:ascii="Calibri" w:hAnsi="Calibri" w:cs="Calibri"/>
                <w:sz w:val="22"/>
                <w:szCs w:val="22"/>
              </w:rPr>
            </w:pPr>
            <w:r w:rsidRPr="00080D85">
              <w:rPr>
                <w:rFonts w:ascii="Calibri" w:hAnsi="Calibri" w:cs="Calibri"/>
                <w:color w:val="auto"/>
                <w:sz w:val="22"/>
                <w:szCs w:val="22"/>
              </w:rPr>
              <w:t>Adrese: Raunas iela 4, Cēsis,  </w:t>
            </w:r>
          </w:p>
          <w:p w14:paraId="65903ADB" w14:textId="77777777" w:rsidR="004C15C1" w:rsidRPr="00080D85" w:rsidRDefault="004C15C1" w:rsidP="00342241">
            <w:pPr>
              <w:spacing w:after="0" w:line="240" w:lineRule="auto"/>
              <w:jc w:val="both"/>
              <w:textAlignment w:val="baseline"/>
              <w:rPr>
                <w:rFonts w:ascii="Calibri" w:hAnsi="Calibri" w:cs="Calibri"/>
                <w:sz w:val="22"/>
                <w:szCs w:val="22"/>
              </w:rPr>
            </w:pPr>
            <w:proofErr w:type="spellStart"/>
            <w:r w:rsidRPr="00080D85">
              <w:rPr>
                <w:rFonts w:ascii="Calibri" w:hAnsi="Calibri" w:cs="Calibri"/>
                <w:color w:val="auto"/>
                <w:sz w:val="22"/>
                <w:szCs w:val="22"/>
              </w:rPr>
              <w:t>Cēsu</w:t>
            </w:r>
            <w:proofErr w:type="spellEnd"/>
            <w:r w:rsidRPr="00080D85">
              <w:rPr>
                <w:rFonts w:ascii="Calibri" w:hAnsi="Calibri" w:cs="Calibri"/>
                <w:color w:val="auto"/>
                <w:sz w:val="22"/>
                <w:szCs w:val="22"/>
              </w:rPr>
              <w:t xml:space="preserve"> nov., LV 4101 </w:t>
            </w:r>
          </w:p>
          <w:p w14:paraId="692EDF43" w14:textId="77777777" w:rsidR="004C15C1" w:rsidRPr="00080D85" w:rsidRDefault="004C15C1" w:rsidP="00342241">
            <w:pPr>
              <w:spacing w:after="0" w:line="240" w:lineRule="auto"/>
              <w:jc w:val="both"/>
              <w:textAlignment w:val="baseline"/>
              <w:rPr>
                <w:rFonts w:ascii="Calibri" w:hAnsi="Calibri" w:cs="Calibri"/>
                <w:sz w:val="22"/>
                <w:szCs w:val="22"/>
              </w:rPr>
            </w:pPr>
            <w:r w:rsidRPr="00080D85">
              <w:rPr>
                <w:rFonts w:ascii="Calibri" w:hAnsi="Calibri" w:cs="Calibri"/>
                <w:color w:val="auto"/>
                <w:sz w:val="22"/>
                <w:szCs w:val="22"/>
              </w:rPr>
              <w:t>Banka: Valsts kase  </w:t>
            </w:r>
          </w:p>
          <w:p w14:paraId="46380945" w14:textId="77777777" w:rsidR="004C15C1" w:rsidRPr="00080D85" w:rsidRDefault="004C15C1" w:rsidP="00342241">
            <w:pPr>
              <w:spacing w:after="0" w:line="240" w:lineRule="auto"/>
              <w:textAlignment w:val="baseline"/>
              <w:rPr>
                <w:rFonts w:ascii="Calibri" w:hAnsi="Calibri" w:cs="Calibri"/>
                <w:sz w:val="22"/>
                <w:szCs w:val="22"/>
              </w:rPr>
            </w:pPr>
            <w:r w:rsidRPr="00080D85">
              <w:rPr>
                <w:rFonts w:ascii="Calibri" w:hAnsi="Calibri" w:cs="Calibri"/>
                <w:color w:val="auto"/>
                <w:sz w:val="22"/>
                <w:szCs w:val="22"/>
              </w:rPr>
              <w:t>Konta Nr.LV89TREL980209804200B</w:t>
            </w:r>
          </w:p>
          <w:p w14:paraId="6EC88689" w14:textId="77777777" w:rsidR="004C15C1" w:rsidRPr="00080D85" w:rsidRDefault="004C15C1" w:rsidP="00342241">
            <w:pPr>
              <w:spacing w:after="0" w:line="240" w:lineRule="auto"/>
              <w:jc w:val="both"/>
              <w:textAlignment w:val="baseline"/>
              <w:rPr>
                <w:rFonts w:ascii="Calibri" w:hAnsi="Calibri" w:cs="Calibri"/>
                <w:sz w:val="22"/>
                <w:szCs w:val="22"/>
              </w:rPr>
            </w:pPr>
            <w:r w:rsidRPr="00080D85">
              <w:rPr>
                <w:rFonts w:ascii="Calibri" w:hAnsi="Calibri" w:cs="Calibri"/>
                <w:color w:val="auto"/>
                <w:sz w:val="22"/>
                <w:szCs w:val="22"/>
              </w:rPr>
              <w:t>Kods: TRELLV22 </w:t>
            </w:r>
          </w:p>
          <w:p w14:paraId="1DDE3A3F" w14:textId="77777777" w:rsidR="004C15C1" w:rsidRPr="00080D85" w:rsidRDefault="004C15C1" w:rsidP="00342241">
            <w:pPr>
              <w:spacing w:after="0" w:line="240" w:lineRule="auto"/>
              <w:jc w:val="both"/>
              <w:textAlignment w:val="baseline"/>
              <w:rPr>
                <w:rFonts w:ascii="Calibri" w:hAnsi="Calibri" w:cs="Calibri"/>
                <w:sz w:val="22"/>
                <w:szCs w:val="22"/>
              </w:rPr>
            </w:pPr>
            <w:r w:rsidRPr="00080D85">
              <w:rPr>
                <w:rFonts w:ascii="Calibri" w:hAnsi="Calibri" w:cs="Calibri"/>
                <w:color w:val="auto"/>
                <w:sz w:val="22"/>
                <w:szCs w:val="22"/>
              </w:rPr>
              <w:t>E-pasta adrese: dome@cesunovads.lv  </w:t>
            </w:r>
          </w:p>
          <w:p w14:paraId="716D3BC1" w14:textId="7502F859" w:rsidR="004C15C1" w:rsidRPr="0041061F" w:rsidRDefault="004C15C1" w:rsidP="00342241">
            <w:pPr>
              <w:spacing w:after="0" w:line="240" w:lineRule="auto"/>
              <w:textAlignment w:val="baseline"/>
              <w:rPr>
                <w:rFonts w:ascii="Calibri" w:hAnsi="Calibri" w:cs="Calibri"/>
                <w:sz w:val="22"/>
                <w:szCs w:val="22"/>
              </w:rPr>
            </w:pPr>
            <w:r w:rsidRPr="00080D85">
              <w:rPr>
                <w:rFonts w:ascii="Calibri" w:hAnsi="Calibri" w:cs="Calibri"/>
                <w:sz w:val="22"/>
                <w:szCs w:val="22"/>
              </w:rPr>
              <w:t> </w:t>
            </w:r>
            <w:r w:rsidRPr="00080D85">
              <w:rPr>
                <w:rFonts w:ascii="Calibri" w:hAnsi="Calibri" w:cs="Calibri"/>
                <w:sz w:val="22"/>
                <w:szCs w:val="22"/>
              </w:rPr>
              <w:br/>
            </w:r>
            <w:r w:rsidRPr="00080D85">
              <w:rPr>
                <w:rFonts w:ascii="Calibri" w:hAnsi="Calibri" w:cs="Calibri"/>
                <w:color w:val="auto"/>
                <w:sz w:val="22"/>
                <w:szCs w:val="22"/>
              </w:rPr>
              <w:t>_________________________/</w:t>
            </w:r>
            <w:r w:rsidR="00DF6A66" w:rsidRPr="00080D85" w:rsidDel="00DF6A66">
              <w:rPr>
                <w:rFonts w:ascii="Calibri" w:hAnsi="Calibri" w:cs="Calibri"/>
                <w:color w:val="auto"/>
                <w:sz w:val="22"/>
                <w:szCs w:val="22"/>
              </w:rPr>
              <w:t xml:space="preserve"> </w:t>
            </w:r>
            <w:r w:rsidRPr="00080D85">
              <w:rPr>
                <w:rFonts w:ascii="Calibri" w:hAnsi="Calibri" w:cs="Calibri"/>
                <w:color w:val="auto"/>
                <w:sz w:val="22"/>
                <w:szCs w:val="22"/>
              </w:rPr>
              <w:t>/ </w:t>
            </w:r>
          </w:p>
          <w:p w14:paraId="069A5626" w14:textId="67565890" w:rsidR="004C15C1" w:rsidRPr="0041061F" w:rsidRDefault="004C15C1" w:rsidP="00342241">
            <w:pPr>
              <w:spacing w:after="0" w:line="240" w:lineRule="auto"/>
              <w:textAlignment w:val="baseline"/>
              <w:rPr>
                <w:rFonts w:ascii="Calibri" w:hAnsi="Calibri" w:cs="Calibri"/>
                <w:sz w:val="22"/>
                <w:szCs w:val="22"/>
              </w:rPr>
            </w:pPr>
          </w:p>
        </w:tc>
        <w:tc>
          <w:tcPr>
            <w:tcW w:w="5295" w:type="dxa"/>
            <w:shd w:val="clear" w:color="auto" w:fill="auto"/>
            <w:hideMark/>
          </w:tcPr>
          <w:p w14:paraId="69E7AD2B" w14:textId="3D1A8958" w:rsidR="004C15C1" w:rsidRPr="0041061F" w:rsidRDefault="00B245A7" w:rsidP="00342241">
            <w:pPr>
              <w:spacing w:after="0" w:line="240" w:lineRule="auto"/>
              <w:textAlignment w:val="baseline"/>
              <w:rPr>
                <w:rFonts w:ascii="Calibri" w:hAnsi="Calibri" w:cs="Calibri"/>
                <w:sz w:val="22"/>
                <w:szCs w:val="22"/>
              </w:rPr>
            </w:pPr>
            <w:r w:rsidRPr="0041061F">
              <w:rPr>
                <w:rFonts w:ascii="Calibri" w:hAnsi="Calibri" w:cs="Calibri"/>
                <w:b/>
                <w:bCs/>
                <w:color w:val="auto"/>
                <w:sz w:val="22"/>
                <w:szCs w:val="22"/>
              </w:rPr>
              <w:t xml:space="preserve">  Konsultants</w:t>
            </w:r>
            <w:r w:rsidR="004C15C1" w:rsidRPr="0041061F">
              <w:rPr>
                <w:rFonts w:ascii="Calibri" w:hAnsi="Calibri" w:cs="Calibri"/>
                <w:b/>
                <w:bCs/>
                <w:color w:val="auto"/>
                <w:sz w:val="22"/>
                <w:szCs w:val="22"/>
              </w:rPr>
              <w:t>:</w:t>
            </w:r>
            <w:r w:rsidR="004C15C1" w:rsidRPr="0041061F">
              <w:rPr>
                <w:rFonts w:ascii="Calibri" w:hAnsi="Calibri" w:cs="Calibri"/>
                <w:color w:val="auto"/>
                <w:sz w:val="22"/>
                <w:szCs w:val="22"/>
              </w:rPr>
              <w:t> </w:t>
            </w:r>
          </w:p>
          <w:p w14:paraId="06E7EBE6" w14:textId="77777777" w:rsidR="004C15C1" w:rsidRPr="0041061F" w:rsidRDefault="004C15C1" w:rsidP="00342241">
            <w:pPr>
              <w:spacing w:after="0" w:line="240" w:lineRule="auto"/>
              <w:textAlignment w:val="baseline"/>
              <w:rPr>
                <w:rFonts w:ascii="Calibri" w:hAnsi="Calibri" w:cs="Calibri"/>
                <w:sz w:val="22"/>
                <w:szCs w:val="22"/>
              </w:rPr>
            </w:pPr>
            <w:r w:rsidRPr="0041061F">
              <w:rPr>
                <w:rFonts w:ascii="Calibri" w:hAnsi="Calibri" w:cs="Calibri"/>
                <w:color w:val="auto"/>
                <w:sz w:val="22"/>
                <w:szCs w:val="22"/>
              </w:rPr>
              <w:t> </w:t>
            </w:r>
          </w:p>
          <w:p w14:paraId="0A51792D" w14:textId="658F5274" w:rsidR="004C15C1" w:rsidRPr="0041061F" w:rsidRDefault="004C15C1" w:rsidP="00342241">
            <w:pPr>
              <w:spacing w:after="0" w:line="240" w:lineRule="auto"/>
              <w:textAlignment w:val="baseline"/>
              <w:rPr>
                <w:rFonts w:ascii="Calibri" w:hAnsi="Calibri" w:cs="Calibri"/>
                <w:sz w:val="22"/>
                <w:szCs w:val="22"/>
              </w:rPr>
            </w:pPr>
            <w:r w:rsidRPr="0041061F">
              <w:rPr>
                <w:rFonts w:ascii="Calibri" w:hAnsi="Calibri" w:cs="Calibri"/>
                <w:color w:val="auto"/>
                <w:sz w:val="22"/>
                <w:szCs w:val="22"/>
              </w:rPr>
              <w:t>_________________________/</w:t>
            </w:r>
            <w:r w:rsidR="00B245A7" w:rsidRPr="0041061F">
              <w:rPr>
                <w:rFonts w:ascii="Calibri" w:hAnsi="Calibri" w:cs="Calibri"/>
                <w:color w:val="auto"/>
                <w:sz w:val="22"/>
                <w:szCs w:val="22"/>
              </w:rPr>
              <w:t>___________/</w:t>
            </w:r>
            <w:r w:rsidRPr="0041061F">
              <w:rPr>
                <w:rFonts w:ascii="Calibri" w:hAnsi="Calibri" w:cs="Calibri"/>
                <w:color w:val="auto"/>
                <w:sz w:val="22"/>
                <w:szCs w:val="22"/>
              </w:rPr>
              <w:t> </w:t>
            </w:r>
          </w:p>
        </w:tc>
      </w:tr>
    </w:tbl>
    <w:p w14:paraId="5AD6C3C1" w14:textId="77777777" w:rsidR="004C15C1" w:rsidRPr="0041061F" w:rsidRDefault="004C15C1" w:rsidP="00342241">
      <w:pPr>
        <w:spacing w:after="0" w:line="240" w:lineRule="auto"/>
        <w:rPr>
          <w:rFonts w:ascii="Calibri" w:hAnsi="Calibri" w:cs="Calibri"/>
          <w:sz w:val="22"/>
          <w:szCs w:val="22"/>
        </w:rPr>
      </w:pPr>
    </w:p>
    <w:p w14:paraId="7C20B021" w14:textId="77777777" w:rsidR="004C15C1" w:rsidRPr="0041061F" w:rsidRDefault="004C15C1" w:rsidP="00342241">
      <w:pPr>
        <w:spacing w:after="0" w:line="240" w:lineRule="auto"/>
        <w:rPr>
          <w:rFonts w:ascii="Calibri" w:hAnsi="Calibri" w:cs="Calibri"/>
          <w:sz w:val="22"/>
          <w:szCs w:val="22"/>
        </w:rPr>
      </w:pPr>
    </w:p>
    <w:p w14:paraId="0D11ED35" w14:textId="77777777" w:rsidR="004C15C1" w:rsidRPr="0041061F" w:rsidRDefault="004C15C1" w:rsidP="00342241">
      <w:pPr>
        <w:spacing w:after="0" w:line="240" w:lineRule="auto"/>
        <w:rPr>
          <w:rFonts w:ascii="Calibri" w:hAnsi="Calibri" w:cs="Calibri"/>
          <w:sz w:val="22"/>
          <w:szCs w:val="22"/>
        </w:rPr>
      </w:pPr>
    </w:p>
    <w:p w14:paraId="03C5D09E" w14:textId="77777777" w:rsidR="004C15C1" w:rsidRDefault="004C15C1" w:rsidP="00342241">
      <w:pPr>
        <w:spacing w:after="0" w:line="240" w:lineRule="auto"/>
        <w:rPr>
          <w:rFonts w:ascii="Calibri" w:hAnsi="Calibri" w:cs="Calibri"/>
          <w:sz w:val="22"/>
          <w:szCs w:val="22"/>
        </w:rPr>
      </w:pPr>
    </w:p>
    <w:p w14:paraId="3D4625DB" w14:textId="77777777" w:rsidR="00FB54F4" w:rsidRDefault="00FB54F4" w:rsidP="00342241">
      <w:pPr>
        <w:spacing w:after="0" w:line="240" w:lineRule="auto"/>
        <w:rPr>
          <w:rFonts w:ascii="Calibri" w:hAnsi="Calibri" w:cs="Calibri"/>
          <w:sz w:val="22"/>
          <w:szCs w:val="22"/>
        </w:rPr>
      </w:pPr>
    </w:p>
    <w:p w14:paraId="25A00B82" w14:textId="77777777" w:rsidR="00FB54F4" w:rsidRDefault="00FB54F4" w:rsidP="00342241">
      <w:pPr>
        <w:spacing w:after="0" w:line="240" w:lineRule="auto"/>
        <w:rPr>
          <w:rFonts w:ascii="Calibri" w:hAnsi="Calibri" w:cs="Calibri"/>
          <w:sz w:val="22"/>
          <w:szCs w:val="22"/>
        </w:rPr>
      </w:pPr>
    </w:p>
    <w:p w14:paraId="18B8337B" w14:textId="77777777" w:rsidR="00FB54F4" w:rsidRDefault="00FB54F4" w:rsidP="00342241">
      <w:pPr>
        <w:spacing w:after="0" w:line="240" w:lineRule="auto"/>
        <w:rPr>
          <w:rFonts w:ascii="Calibri" w:hAnsi="Calibri" w:cs="Calibri"/>
          <w:sz w:val="22"/>
          <w:szCs w:val="22"/>
        </w:rPr>
      </w:pPr>
    </w:p>
    <w:p w14:paraId="04D3D768" w14:textId="77777777" w:rsidR="00FB54F4" w:rsidRDefault="00FB54F4" w:rsidP="00342241">
      <w:pPr>
        <w:spacing w:after="0" w:line="240" w:lineRule="auto"/>
        <w:rPr>
          <w:rFonts w:ascii="Calibri" w:hAnsi="Calibri" w:cs="Calibri"/>
          <w:sz w:val="22"/>
          <w:szCs w:val="22"/>
        </w:rPr>
      </w:pPr>
    </w:p>
    <w:p w14:paraId="08E123D3" w14:textId="77777777" w:rsidR="00FB54F4" w:rsidRDefault="00FB54F4" w:rsidP="00342241">
      <w:pPr>
        <w:spacing w:after="0" w:line="240" w:lineRule="auto"/>
        <w:rPr>
          <w:rFonts w:ascii="Calibri" w:hAnsi="Calibri" w:cs="Calibri"/>
          <w:sz w:val="22"/>
          <w:szCs w:val="22"/>
        </w:rPr>
      </w:pPr>
    </w:p>
    <w:p w14:paraId="26CBE18D" w14:textId="77777777" w:rsidR="00FB54F4" w:rsidRDefault="00FB54F4" w:rsidP="00342241">
      <w:pPr>
        <w:spacing w:after="0" w:line="240" w:lineRule="auto"/>
        <w:rPr>
          <w:rFonts w:ascii="Calibri" w:hAnsi="Calibri" w:cs="Calibri"/>
          <w:sz w:val="22"/>
          <w:szCs w:val="22"/>
        </w:rPr>
      </w:pPr>
    </w:p>
    <w:p w14:paraId="5F7F1784" w14:textId="77777777" w:rsidR="00FB54F4" w:rsidRDefault="00FB54F4" w:rsidP="00342241">
      <w:pPr>
        <w:spacing w:after="0" w:line="240" w:lineRule="auto"/>
        <w:rPr>
          <w:rFonts w:ascii="Calibri" w:hAnsi="Calibri" w:cs="Calibri"/>
          <w:sz w:val="22"/>
          <w:szCs w:val="22"/>
        </w:rPr>
      </w:pPr>
    </w:p>
    <w:p w14:paraId="50F948CA" w14:textId="335C06F8" w:rsidR="004C15C1" w:rsidRPr="0041061F" w:rsidRDefault="00071C5C" w:rsidP="00342241">
      <w:pPr>
        <w:pageBreakBefore/>
        <w:spacing w:after="0" w:line="240" w:lineRule="auto"/>
        <w:ind w:left="4253"/>
        <w:jc w:val="right"/>
        <w:rPr>
          <w:rFonts w:ascii="Calibri" w:hAnsi="Calibri" w:cs="Calibri"/>
          <w:sz w:val="22"/>
          <w:szCs w:val="22"/>
        </w:rPr>
      </w:pPr>
      <w:r>
        <w:rPr>
          <w:rFonts w:ascii="Calibri" w:hAnsi="Calibri" w:cs="Calibri"/>
          <w:sz w:val="22"/>
          <w:szCs w:val="22"/>
        </w:rPr>
        <w:lastRenderedPageBreak/>
        <w:t>4</w:t>
      </w:r>
      <w:r w:rsidR="00794673" w:rsidRPr="0041061F">
        <w:rPr>
          <w:rFonts w:ascii="Calibri" w:hAnsi="Calibri" w:cs="Calibri"/>
          <w:sz w:val="22"/>
          <w:szCs w:val="22"/>
        </w:rPr>
        <w:t>.</w:t>
      </w:r>
      <w:r w:rsidR="009E6C50" w:rsidRPr="0041061F">
        <w:rPr>
          <w:rFonts w:ascii="Calibri" w:hAnsi="Calibri" w:cs="Calibri"/>
          <w:sz w:val="22"/>
          <w:szCs w:val="22"/>
        </w:rPr>
        <w:t xml:space="preserve">pielikums </w:t>
      </w:r>
    </w:p>
    <w:p w14:paraId="6FEE3557" w14:textId="2CFE46CC" w:rsidR="009E6C50" w:rsidRPr="0041061F" w:rsidRDefault="00167EF2" w:rsidP="00342241">
      <w:pPr>
        <w:tabs>
          <w:tab w:val="left" w:pos="3312"/>
        </w:tabs>
        <w:spacing w:after="0" w:line="240" w:lineRule="auto"/>
        <w:ind w:left="2835"/>
        <w:rPr>
          <w:rFonts w:ascii="Calibri" w:hAnsi="Calibri" w:cs="Calibri"/>
          <w:b/>
          <w:bCs/>
          <w:sz w:val="22"/>
          <w:szCs w:val="22"/>
        </w:rPr>
      </w:pPr>
      <w:r w:rsidRPr="0041061F">
        <w:rPr>
          <w:rFonts w:ascii="Calibri" w:hAnsi="Calibri" w:cs="Calibri"/>
          <w:sz w:val="22"/>
          <w:szCs w:val="22"/>
        </w:rPr>
        <w:tab/>
      </w:r>
      <w:r w:rsidR="00C243E8" w:rsidRPr="0041061F">
        <w:rPr>
          <w:rFonts w:ascii="Calibri" w:hAnsi="Calibri" w:cs="Calibri"/>
          <w:b/>
          <w:bCs/>
          <w:sz w:val="22"/>
          <w:szCs w:val="22"/>
        </w:rPr>
        <w:t>Līgumcenas</w:t>
      </w:r>
      <w:r w:rsidRPr="0041061F">
        <w:rPr>
          <w:rFonts w:ascii="Calibri" w:hAnsi="Calibri" w:cs="Calibri"/>
          <w:b/>
          <w:bCs/>
          <w:sz w:val="22"/>
          <w:szCs w:val="22"/>
        </w:rPr>
        <w:t xml:space="preserve"> samaksas noteikumi</w:t>
      </w:r>
    </w:p>
    <w:p w14:paraId="10490CE5" w14:textId="2080359B" w:rsidR="00191CCC" w:rsidRPr="0041061F" w:rsidRDefault="00C243E8" w:rsidP="00342241">
      <w:pPr>
        <w:numPr>
          <w:ilvl w:val="0"/>
          <w:numId w:val="15"/>
        </w:numPr>
        <w:tabs>
          <w:tab w:val="left" w:pos="709"/>
        </w:tabs>
        <w:spacing w:after="0" w:line="240" w:lineRule="auto"/>
        <w:jc w:val="center"/>
        <w:rPr>
          <w:rFonts w:ascii="Calibri" w:hAnsi="Calibri" w:cs="Calibri"/>
          <w:b/>
          <w:bCs/>
          <w:sz w:val="22"/>
          <w:szCs w:val="22"/>
          <w:lang w:eastAsia="en-US"/>
        </w:rPr>
      </w:pPr>
      <w:r w:rsidRPr="0041061F">
        <w:rPr>
          <w:rFonts w:ascii="Calibri" w:hAnsi="Calibri" w:cs="Calibri"/>
          <w:b/>
          <w:bCs/>
          <w:sz w:val="22"/>
          <w:szCs w:val="22"/>
          <w:lang w:eastAsia="en-US"/>
        </w:rPr>
        <w:t>Līgumcena</w:t>
      </w:r>
    </w:p>
    <w:p w14:paraId="20F532B3" w14:textId="3357E4BE" w:rsidR="00191CCC" w:rsidRPr="0041061F" w:rsidRDefault="00191CCC" w:rsidP="00342241">
      <w:pPr>
        <w:numPr>
          <w:ilvl w:val="1"/>
          <w:numId w:val="15"/>
        </w:numPr>
        <w:tabs>
          <w:tab w:val="left" w:pos="567"/>
        </w:tabs>
        <w:spacing w:after="0" w:line="240" w:lineRule="auto"/>
        <w:ind w:left="567" w:hanging="567"/>
        <w:jc w:val="both"/>
        <w:rPr>
          <w:rFonts w:ascii="Calibri" w:hAnsi="Calibri" w:cs="Calibri"/>
          <w:bCs/>
          <w:sz w:val="22"/>
          <w:szCs w:val="22"/>
          <w:lang w:eastAsia="en-US"/>
        </w:rPr>
      </w:pPr>
      <w:r w:rsidRPr="0041061F">
        <w:rPr>
          <w:rFonts w:ascii="Calibri" w:hAnsi="Calibri" w:cs="Calibri"/>
          <w:bCs/>
          <w:sz w:val="22"/>
          <w:szCs w:val="22"/>
          <w:lang w:eastAsia="en-US"/>
        </w:rPr>
        <w:t xml:space="preserve">Pasūtītājs maksā Konsultantam par </w:t>
      </w:r>
      <w:r w:rsidR="00D15E52" w:rsidRPr="0041061F">
        <w:rPr>
          <w:rFonts w:ascii="Calibri" w:hAnsi="Calibri" w:cs="Calibri"/>
          <w:bCs/>
          <w:sz w:val="22"/>
          <w:szCs w:val="22"/>
          <w:lang w:eastAsia="en-US"/>
        </w:rPr>
        <w:t>veiktajiem Darbiem</w:t>
      </w:r>
      <w:r w:rsidRPr="0041061F">
        <w:rPr>
          <w:rFonts w:ascii="Calibri" w:hAnsi="Calibri" w:cs="Calibri"/>
          <w:bCs/>
          <w:sz w:val="22"/>
          <w:szCs w:val="22"/>
          <w:lang w:eastAsia="en-US"/>
        </w:rPr>
        <w:t xml:space="preserve"> Atlīdzību</w:t>
      </w:r>
      <w:r w:rsidR="00054A83" w:rsidRPr="0041061F">
        <w:rPr>
          <w:rFonts w:ascii="Calibri" w:hAnsi="Calibri" w:cs="Calibri"/>
          <w:bCs/>
          <w:sz w:val="22"/>
          <w:szCs w:val="22"/>
          <w:lang w:eastAsia="en-US"/>
        </w:rPr>
        <w:t xml:space="preserve"> _________</w:t>
      </w:r>
      <w:r w:rsidRPr="0041061F">
        <w:rPr>
          <w:rFonts w:ascii="Calibri" w:hAnsi="Calibri" w:cs="Calibri"/>
          <w:spacing w:val="-1"/>
          <w:sz w:val="22"/>
          <w:szCs w:val="22"/>
          <w:lang w:eastAsia="en-US"/>
        </w:rPr>
        <w:t>EUR</w:t>
      </w:r>
      <w:r w:rsidRPr="0041061F">
        <w:rPr>
          <w:rFonts w:ascii="Calibri" w:hAnsi="Calibri" w:cs="Calibri"/>
          <w:bCs/>
          <w:sz w:val="22"/>
          <w:szCs w:val="22"/>
          <w:lang w:eastAsia="en-US"/>
        </w:rPr>
        <w:t>,</w:t>
      </w:r>
      <w:r w:rsidR="00054A83" w:rsidRPr="0041061F">
        <w:rPr>
          <w:rFonts w:ascii="Calibri" w:hAnsi="Calibri" w:cs="Calibri"/>
          <w:bCs/>
          <w:sz w:val="22"/>
          <w:szCs w:val="22"/>
          <w:lang w:eastAsia="en-US"/>
        </w:rPr>
        <w:t xml:space="preserve"> (summa vārdiem) bez PVN,</w:t>
      </w:r>
      <w:r w:rsidR="00D15E52" w:rsidRPr="0041061F">
        <w:rPr>
          <w:rFonts w:ascii="Calibri" w:hAnsi="Calibri" w:cs="Calibri"/>
          <w:bCs/>
          <w:sz w:val="22"/>
          <w:szCs w:val="22"/>
          <w:lang w:eastAsia="en-US"/>
        </w:rPr>
        <w:t xml:space="preserve"> turpmāk – Līgumcena,</w:t>
      </w:r>
      <w:r w:rsidR="00417F1E" w:rsidRPr="0041061F">
        <w:rPr>
          <w:rFonts w:ascii="Calibri" w:hAnsi="Calibri" w:cs="Calibri"/>
          <w:bCs/>
          <w:sz w:val="22"/>
          <w:szCs w:val="22"/>
          <w:lang w:eastAsia="en-US"/>
        </w:rPr>
        <w:t xml:space="preserve"> apmērā,</w:t>
      </w:r>
      <w:r w:rsidRPr="0041061F">
        <w:rPr>
          <w:rFonts w:ascii="Calibri" w:hAnsi="Calibri" w:cs="Calibri"/>
          <w:bCs/>
          <w:sz w:val="22"/>
          <w:szCs w:val="22"/>
          <w:lang w:eastAsia="en-US"/>
        </w:rPr>
        <w:t xml:space="preserve"> ko veido:</w:t>
      </w:r>
    </w:p>
    <w:p w14:paraId="3C6FDDB6" w14:textId="1830C49D" w:rsidR="00CF75A3" w:rsidRPr="0041061F" w:rsidRDefault="00CF75A3" w:rsidP="00342241">
      <w:pPr>
        <w:numPr>
          <w:ilvl w:val="2"/>
          <w:numId w:val="15"/>
        </w:numPr>
        <w:spacing w:after="0" w:line="240" w:lineRule="auto"/>
        <w:ind w:left="1134" w:hanging="567"/>
        <w:jc w:val="both"/>
        <w:rPr>
          <w:rFonts w:ascii="Calibri" w:hAnsi="Calibri" w:cs="Calibri"/>
          <w:bCs/>
          <w:sz w:val="22"/>
          <w:szCs w:val="22"/>
          <w:lang w:eastAsia="en-US"/>
        </w:rPr>
      </w:pPr>
      <w:r w:rsidRPr="0041061F">
        <w:rPr>
          <w:rFonts w:ascii="Calibri" w:hAnsi="Calibri" w:cs="Calibri"/>
          <w:bCs/>
          <w:sz w:val="22"/>
          <w:szCs w:val="22"/>
          <w:lang w:eastAsia="en-US"/>
        </w:rPr>
        <w:t xml:space="preserve">atlīdzība par Konsultanta Darbiem būvniecības ieceres dokumentācijas izstrādes un būvdarbu iepirkuma procedūras  īstenošanas laikā </w:t>
      </w:r>
      <w:r w:rsidR="00727126" w:rsidRPr="0041061F">
        <w:rPr>
          <w:rFonts w:ascii="Calibri" w:hAnsi="Calibri" w:cs="Calibri"/>
          <w:bCs/>
          <w:sz w:val="22"/>
          <w:szCs w:val="22"/>
          <w:lang w:eastAsia="en-US"/>
        </w:rPr>
        <w:t>-</w:t>
      </w:r>
      <w:r w:rsidRPr="0041061F">
        <w:rPr>
          <w:rFonts w:ascii="Calibri" w:hAnsi="Calibri" w:cs="Calibri"/>
          <w:bCs/>
          <w:sz w:val="22"/>
          <w:szCs w:val="22"/>
          <w:lang w:eastAsia="en-US"/>
        </w:rPr>
        <w:t>_________</w:t>
      </w:r>
      <w:r w:rsidRPr="0041061F">
        <w:rPr>
          <w:rFonts w:ascii="Calibri" w:hAnsi="Calibri" w:cs="Calibri"/>
          <w:spacing w:val="-1"/>
          <w:sz w:val="22"/>
          <w:szCs w:val="22"/>
          <w:lang w:eastAsia="en-US"/>
        </w:rPr>
        <w:t xml:space="preserve">EUR </w:t>
      </w:r>
      <w:r w:rsidRPr="0041061F">
        <w:rPr>
          <w:rFonts w:ascii="Calibri" w:hAnsi="Calibri" w:cs="Calibri"/>
          <w:bCs/>
          <w:sz w:val="22"/>
          <w:szCs w:val="22"/>
          <w:lang w:eastAsia="en-US"/>
        </w:rPr>
        <w:t xml:space="preserve"> (summa vārdiem) bez PVN;</w:t>
      </w:r>
    </w:p>
    <w:p w14:paraId="0F0F8586" w14:textId="1D917BA5" w:rsidR="00191CCC" w:rsidRPr="0041061F" w:rsidRDefault="00191CCC" w:rsidP="00342241">
      <w:pPr>
        <w:numPr>
          <w:ilvl w:val="2"/>
          <w:numId w:val="15"/>
        </w:numPr>
        <w:spacing w:after="0" w:line="240" w:lineRule="auto"/>
        <w:ind w:left="1134" w:hanging="567"/>
        <w:jc w:val="both"/>
        <w:rPr>
          <w:rFonts w:ascii="Calibri" w:hAnsi="Calibri" w:cs="Calibri"/>
          <w:bCs/>
          <w:sz w:val="22"/>
          <w:szCs w:val="22"/>
          <w:lang w:eastAsia="en-US"/>
        </w:rPr>
      </w:pPr>
      <w:r w:rsidRPr="0041061F">
        <w:rPr>
          <w:rFonts w:ascii="Calibri" w:hAnsi="Calibri" w:cs="Calibri"/>
          <w:bCs/>
          <w:sz w:val="22"/>
          <w:szCs w:val="22"/>
          <w:lang w:eastAsia="en-US"/>
        </w:rPr>
        <w:t xml:space="preserve">atlīdzība par būvuzraudzības pakalpojumiem </w:t>
      </w:r>
      <w:r w:rsidR="00990DF8" w:rsidRPr="0041061F">
        <w:rPr>
          <w:rFonts w:ascii="Calibri" w:hAnsi="Calibri" w:cs="Calibri"/>
          <w:bCs/>
          <w:sz w:val="22"/>
          <w:szCs w:val="22"/>
          <w:lang w:eastAsia="en-US"/>
        </w:rPr>
        <w:t>Objekta</w:t>
      </w:r>
      <w:r w:rsidRPr="0041061F">
        <w:rPr>
          <w:rFonts w:ascii="Calibri" w:hAnsi="Calibri" w:cs="Calibri"/>
          <w:bCs/>
          <w:sz w:val="22"/>
          <w:szCs w:val="22"/>
          <w:lang w:eastAsia="en-US"/>
        </w:rPr>
        <w:t xml:space="preserve"> būvdarbu laikā - </w:t>
      </w:r>
      <w:r w:rsidR="00990DF8" w:rsidRPr="0041061F">
        <w:rPr>
          <w:rFonts w:ascii="Calibri" w:hAnsi="Calibri" w:cs="Calibri"/>
          <w:bCs/>
          <w:sz w:val="22"/>
          <w:szCs w:val="22"/>
          <w:lang w:eastAsia="en-US"/>
        </w:rPr>
        <w:t>_________</w:t>
      </w:r>
      <w:r w:rsidR="00990DF8" w:rsidRPr="0041061F">
        <w:rPr>
          <w:rFonts w:ascii="Calibri" w:hAnsi="Calibri" w:cs="Calibri"/>
          <w:spacing w:val="-1"/>
          <w:sz w:val="22"/>
          <w:szCs w:val="22"/>
          <w:lang w:eastAsia="en-US"/>
        </w:rPr>
        <w:t xml:space="preserve">EUR </w:t>
      </w:r>
      <w:r w:rsidR="00990DF8" w:rsidRPr="0041061F">
        <w:rPr>
          <w:rFonts w:ascii="Calibri" w:hAnsi="Calibri" w:cs="Calibri"/>
          <w:bCs/>
          <w:sz w:val="22"/>
          <w:szCs w:val="22"/>
          <w:lang w:eastAsia="en-US"/>
        </w:rPr>
        <w:t xml:space="preserve"> (summa vārdiem) bez PVN</w:t>
      </w:r>
      <w:r w:rsidR="00071C5C">
        <w:rPr>
          <w:rFonts w:ascii="Calibri" w:hAnsi="Calibri" w:cs="Calibri"/>
          <w:spacing w:val="-1"/>
          <w:sz w:val="22"/>
          <w:szCs w:val="22"/>
          <w:lang w:eastAsia="en-US"/>
        </w:rPr>
        <w:t>.</w:t>
      </w:r>
    </w:p>
    <w:p w14:paraId="1E1180C5" w14:textId="327C7E77" w:rsidR="00191CCC" w:rsidRPr="0041061F" w:rsidRDefault="00191CCC" w:rsidP="00342241">
      <w:pPr>
        <w:pStyle w:val="Sarakstarindkopa"/>
        <w:numPr>
          <w:ilvl w:val="1"/>
          <w:numId w:val="15"/>
        </w:numPr>
        <w:spacing w:after="0" w:line="240" w:lineRule="auto"/>
        <w:ind w:left="567" w:hanging="567"/>
        <w:contextualSpacing w:val="0"/>
        <w:jc w:val="both"/>
        <w:rPr>
          <w:rFonts w:ascii="Calibri" w:hAnsi="Calibri" w:cs="Calibri"/>
          <w:bCs/>
          <w:sz w:val="22"/>
          <w:szCs w:val="22"/>
          <w:lang w:eastAsia="en-US"/>
        </w:rPr>
      </w:pPr>
      <w:r w:rsidRPr="0041061F">
        <w:rPr>
          <w:rFonts w:ascii="Calibri" w:hAnsi="Calibri" w:cs="Calibri"/>
          <w:bCs/>
          <w:sz w:val="22"/>
          <w:szCs w:val="22"/>
          <w:lang w:eastAsia="en-US"/>
        </w:rPr>
        <w:t xml:space="preserve">Pasūtītājs </w:t>
      </w:r>
      <w:r w:rsidR="005B6F43" w:rsidRPr="0041061F">
        <w:rPr>
          <w:rFonts w:ascii="Calibri" w:hAnsi="Calibri" w:cs="Calibri"/>
          <w:bCs/>
          <w:sz w:val="22"/>
          <w:szCs w:val="22"/>
          <w:lang w:eastAsia="en-US"/>
        </w:rPr>
        <w:t>Līgumcenu</w:t>
      </w:r>
      <w:r w:rsidRPr="0041061F">
        <w:rPr>
          <w:rFonts w:ascii="Calibri" w:hAnsi="Calibri" w:cs="Calibri"/>
          <w:bCs/>
          <w:sz w:val="22"/>
          <w:szCs w:val="22"/>
          <w:lang w:eastAsia="en-US"/>
        </w:rPr>
        <w:t xml:space="preserve"> Konsultantam maksā pa daļām, ievērojot šajā pielikumā noteikto maksājumu veikšanas kārtību.</w:t>
      </w:r>
    </w:p>
    <w:p w14:paraId="4837C8B7" w14:textId="0A0B51F0" w:rsidR="00191CCC" w:rsidRPr="0041061F" w:rsidRDefault="00191CCC" w:rsidP="00342241">
      <w:pPr>
        <w:pStyle w:val="Sarakstarindkopa"/>
        <w:numPr>
          <w:ilvl w:val="1"/>
          <w:numId w:val="15"/>
        </w:numPr>
        <w:spacing w:after="0" w:line="240" w:lineRule="auto"/>
        <w:ind w:left="567" w:hanging="567"/>
        <w:contextualSpacing w:val="0"/>
        <w:jc w:val="both"/>
        <w:rPr>
          <w:rFonts w:ascii="Calibri" w:hAnsi="Calibri" w:cs="Calibri"/>
          <w:bCs/>
          <w:sz w:val="22"/>
          <w:szCs w:val="22"/>
          <w:lang w:eastAsia="en-US"/>
        </w:rPr>
      </w:pPr>
      <w:r w:rsidRPr="0041061F">
        <w:rPr>
          <w:rFonts w:ascii="Calibri" w:hAnsi="Calibri" w:cs="Calibri"/>
          <w:bCs/>
          <w:sz w:val="22"/>
          <w:szCs w:val="22"/>
          <w:lang w:eastAsia="en-US"/>
        </w:rPr>
        <w:t xml:space="preserve">Ja Līguma darbības laikā, pamatojoties uz grozījumiem normatīvajos aktos, tiek mainīta piemērojamā pievienotās vērtības nodokļa likme, norēķinos tiek piemērota pievienotās vērtības nodokļa likme atbilstoši normatīvajos aktos noteiktajam. </w:t>
      </w:r>
    </w:p>
    <w:p w14:paraId="1F1BF31E" w14:textId="07417F18" w:rsidR="00191CCC" w:rsidRPr="0041061F" w:rsidRDefault="00363E1C" w:rsidP="00342241">
      <w:pPr>
        <w:pStyle w:val="Sarakstarindkopa"/>
        <w:numPr>
          <w:ilvl w:val="1"/>
          <w:numId w:val="15"/>
        </w:numPr>
        <w:spacing w:after="0" w:line="240" w:lineRule="auto"/>
        <w:ind w:left="567" w:hanging="567"/>
        <w:jc w:val="both"/>
        <w:rPr>
          <w:rFonts w:ascii="Calibri" w:hAnsi="Calibri" w:cs="Calibri"/>
          <w:bCs/>
          <w:sz w:val="22"/>
          <w:szCs w:val="22"/>
          <w:lang w:eastAsia="en-US"/>
        </w:rPr>
      </w:pPr>
      <w:r w:rsidRPr="0041061F">
        <w:rPr>
          <w:rFonts w:ascii="Calibri" w:hAnsi="Calibri" w:cs="Calibri"/>
          <w:sz w:val="22"/>
          <w:szCs w:val="22"/>
          <w:lang w:eastAsia="en-US"/>
        </w:rPr>
        <w:t>Līgumcena</w:t>
      </w:r>
      <w:r w:rsidR="00191CCC" w:rsidRPr="0041061F">
        <w:rPr>
          <w:rFonts w:ascii="Calibri" w:hAnsi="Calibri" w:cs="Calibri"/>
          <w:sz w:val="22"/>
          <w:szCs w:val="22"/>
          <w:lang w:eastAsia="en-US"/>
        </w:rPr>
        <w:t xml:space="preserve"> ir nemainīga visā Līguma darbības laikā – arī gadījumā, ja </w:t>
      </w:r>
      <w:r w:rsidRPr="0041061F">
        <w:rPr>
          <w:rFonts w:ascii="Calibri" w:hAnsi="Calibri" w:cs="Calibri"/>
          <w:sz w:val="22"/>
          <w:szCs w:val="22"/>
          <w:lang w:eastAsia="en-US"/>
        </w:rPr>
        <w:t>Objekta</w:t>
      </w:r>
      <w:r w:rsidR="006F1E54" w:rsidRPr="0041061F">
        <w:rPr>
          <w:rFonts w:ascii="Calibri" w:hAnsi="Calibri" w:cs="Calibri"/>
          <w:sz w:val="22"/>
          <w:szCs w:val="22"/>
          <w:lang w:eastAsia="en-US"/>
        </w:rPr>
        <w:t xml:space="preserve"> </w:t>
      </w:r>
      <w:r w:rsidR="00A04247">
        <w:rPr>
          <w:rFonts w:ascii="Calibri" w:hAnsi="Calibri" w:cs="Calibri"/>
          <w:sz w:val="22"/>
          <w:szCs w:val="22"/>
          <w:lang w:eastAsia="en-US"/>
        </w:rPr>
        <w:t>Būvprojekta</w:t>
      </w:r>
      <w:r w:rsidR="00334B64">
        <w:rPr>
          <w:rFonts w:ascii="Calibri" w:hAnsi="Calibri" w:cs="Calibri"/>
          <w:sz w:val="22"/>
          <w:szCs w:val="22"/>
          <w:lang w:eastAsia="en-US"/>
        </w:rPr>
        <w:t xml:space="preserve"> </w:t>
      </w:r>
      <w:r w:rsidR="006F1E54" w:rsidRPr="0041061F">
        <w:rPr>
          <w:rFonts w:ascii="Calibri" w:hAnsi="Calibri" w:cs="Calibri"/>
          <w:sz w:val="22"/>
          <w:szCs w:val="22"/>
          <w:lang w:eastAsia="en-US"/>
        </w:rPr>
        <w:t>sagatavošana vai</w:t>
      </w:r>
      <w:r w:rsidR="00191CCC" w:rsidRPr="0041061F">
        <w:rPr>
          <w:rFonts w:ascii="Calibri" w:hAnsi="Calibri" w:cs="Calibri"/>
          <w:sz w:val="22"/>
          <w:szCs w:val="22"/>
          <w:lang w:eastAsia="en-US"/>
        </w:rPr>
        <w:t xml:space="preserve"> būvdarbi tiek uz laiku pārtraukti vai pārsniedz paredzēto būvdarbu laiku, izņemot </w:t>
      </w:r>
      <w:r w:rsidR="00667DE0" w:rsidRPr="0041061F">
        <w:rPr>
          <w:rFonts w:ascii="Calibri" w:hAnsi="Calibri" w:cs="Calibri"/>
          <w:sz w:val="22"/>
          <w:szCs w:val="22"/>
          <w:lang w:eastAsia="en-US"/>
        </w:rPr>
        <w:t>Līgum</w:t>
      </w:r>
      <w:r w:rsidR="008E36ED" w:rsidRPr="0041061F">
        <w:rPr>
          <w:rFonts w:ascii="Calibri" w:hAnsi="Calibri" w:cs="Calibri"/>
          <w:sz w:val="22"/>
          <w:szCs w:val="22"/>
          <w:lang w:eastAsia="en-US"/>
        </w:rPr>
        <w:t>ā noteiktajos</w:t>
      </w:r>
      <w:r w:rsidR="00191CCC" w:rsidRPr="0041061F">
        <w:rPr>
          <w:rFonts w:ascii="Calibri" w:hAnsi="Calibri" w:cs="Calibri"/>
          <w:sz w:val="22"/>
          <w:szCs w:val="22"/>
          <w:lang w:eastAsia="en-US"/>
        </w:rPr>
        <w:t xml:space="preserve"> gadījumos. </w:t>
      </w:r>
      <w:r w:rsidR="00191CCC" w:rsidRPr="0041061F">
        <w:rPr>
          <w:rFonts w:ascii="Calibri" w:hAnsi="Calibri" w:cs="Calibri"/>
          <w:sz w:val="22"/>
          <w:szCs w:val="22"/>
        </w:rPr>
        <w:t xml:space="preserve">Atlīdzība ir galīga un visaptveroša samaksa par pienācīgi </w:t>
      </w:r>
      <w:r w:rsidR="008E36ED" w:rsidRPr="0041061F">
        <w:rPr>
          <w:rFonts w:ascii="Calibri" w:hAnsi="Calibri" w:cs="Calibri"/>
          <w:sz w:val="22"/>
          <w:szCs w:val="22"/>
        </w:rPr>
        <w:t>veik</w:t>
      </w:r>
      <w:r w:rsidR="00C243E8" w:rsidRPr="0041061F">
        <w:rPr>
          <w:rFonts w:ascii="Calibri" w:hAnsi="Calibri" w:cs="Calibri"/>
          <w:sz w:val="22"/>
          <w:szCs w:val="22"/>
        </w:rPr>
        <w:t>tiem Darbiem</w:t>
      </w:r>
      <w:r w:rsidR="00191CCC" w:rsidRPr="0041061F">
        <w:rPr>
          <w:rFonts w:ascii="Calibri" w:hAnsi="Calibri" w:cs="Calibri"/>
          <w:sz w:val="22"/>
          <w:szCs w:val="22"/>
        </w:rPr>
        <w:t xml:space="preserve"> un Konsultanta saistību izpildi pilnā apjomā. Konsultantam nav tiesību pieprasīt jebkādu papildu atlīdzību vai izdevumu kompensāciju, ja vien par to nav panākta rakstiska vienošanās saskaņā ar publiskos iepirkumus regulējošajiem normatīvajiem aktiem.</w:t>
      </w:r>
    </w:p>
    <w:p w14:paraId="0E4A8930" w14:textId="77777777" w:rsidR="00191CCC" w:rsidRPr="0041061F" w:rsidRDefault="00191CCC" w:rsidP="00342241">
      <w:pPr>
        <w:pStyle w:val="Sarakstarindkopa"/>
        <w:numPr>
          <w:ilvl w:val="1"/>
          <w:numId w:val="15"/>
        </w:numPr>
        <w:spacing w:after="0" w:line="240" w:lineRule="auto"/>
        <w:ind w:left="567" w:hanging="567"/>
        <w:contextualSpacing w:val="0"/>
        <w:jc w:val="both"/>
        <w:rPr>
          <w:rFonts w:ascii="Calibri" w:hAnsi="Calibri" w:cs="Calibri"/>
          <w:bCs/>
          <w:sz w:val="22"/>
          <w:szCs w:val="22"/>
          <w:lang w:eastAsia="en-US"/>
        </w:rPr>
      </w:pPr>
      <w:r w:rsidRPr="0041061F">
        <w:rPr>
          <w:rFonts w:ascii="Calibri" w:hAnsi="Calibri" w:cs="Calibri"/>
          <w:sz w:val="22"/>
          <w:szCs w:val="22"/>
        </w:rPr>
        <w:t>Konsultantam nav tiesību prasīt papildu samaksu no Pasūtītāja, ja Līguma izpildes laikā Pasūtītāja prasībās tiek konstatēta kļūda, kuru bija iespējams konstatēt pirms Līguma noslēgšanas, pārbaudot Pasūtītāja prasības ar pienācīgu rūpību, kādu pamatoti varētu sagaidīt no Konsultanta kā attiecīgās nozares profesionāļa.</w:t>
      </w:r>
    </w:p>
    <w:p w14:paraId="5C7DAE42" w14:textId="77777777" w:rsidR="00191CCC" w:rsidRPr="0041061F" w:rsidRDefault="00191CCC" w:rsidP="00342241">
      <w:pPr>
        <w:tabs>
          <w:tab w:val="left" w:pos="709"/>
        </w:tabs>
        <w:spacing w:after="0" w:line="240" w:lineRule="auto"/>
        <w:jc w:val="both"/>
        <w:rPr>
          <w:rFonts w:ascii="Calibri" w:hAnsi="Calibri" w:cs="Calibri"/>
          <w:bCs/>
          <w:sz w:val="22"/>
          <w:szCs w:val="22"/>
          <w:lang w:eastAsia="en-US"/>
        </w:rPr>
      </w:pPr>
    </w:p>
    <w:p w14:paraId="0392624C" w14:textId="77E3D716" w:rsidR="0011516E" w:rsidRPr="0041061F" w:rsidRDefault="00191CCC" w:rsidP="00342241">
      <w:pPr>
        <w:pStyle w:val="Sarakstarindkopa"/>
        <w:numPr>
          <w:ilvl w:val="0"/>
          <w:numId w:val="15"/>
        </w:numPr>
        <w:tabs>
          <w:tab w:val="left" w:pos="709"/>
        </w:tabs>
        <w:spacing w:after="0" w:line="240" w:lineRule="auto"/>
        <w:jc w:val="center"/>
        <w:rPr>
          <w:rFonts w:ascii="Calibri" w:hAnsi="Calibri" w:cs="Calibri"/>
          <w:b/>
          <w:sz w:val="22"/>
          <w:szCs w:val="22"/>
        </w:rPr>
      </w:pPr>
      <w:r w:rsidRPr="0041061F">
        <w:rPr>
          <w:rFonts w:ascii="Calibri" w:hAnsi="Calibri" w:cs="Calibri"/>
          <w:b/>
          <w:sz w:val="22"/>
          <w:szCs w:val="22"/>
        </w:rPr>
        <w:t>Samaksa</w:t>
      </w:r>
      <w:r w:rsidR="00D64978" w:rsidRPr="0041061F">
        <w:rPr>
          <w:rFonts w:ascii="Calibri" w:hAnsi="Calibri" w:cs="Calibri"/>
          <w:b/>
          <w:sz w:val="22"/>
          <w:szCs w:val="22"/>
        </w:rPr>
        <w:t xml:space="preserve"> par</w:t>
      </w:r>
      <w:r w:rsidR="00EA25EB" w:rsidRPr="0041061F">
        <w:rPr>
          <w:rFonts w:ascii="Calibri" w:hAnsi="Calibri" w:cs="Calibri"/>
          <w:b/>
          <w:sz w:val="22"/>
          <w:szCs w:val="22"/>
        </w:rPr>
        <w:t xml:space="preserve"> </w:t>
      </w:r>
      <w:r w:rsidR="00C61720" w:rsidRPr="0041061F">
        <w:rPr>
          <w:rFonts w:ascii="Calibri" w:hAnsi="Calibri" w:cs="Calibri"/>
          <w:b/>
          <w:sz w:val="22"/>
          <w:szCs w:val="22"/>
          <w:lang w:eastAsia="en-US"/>
        </w:rPr>
        <w:t>Konsultanta Darbiem būvniecības ieceres dokumentācijas izstrādes un būvdarbu iepirkuma procedūras  īstenošanas laikā</w:t>
      </w:r>
    </w:p>
    <w:p w14:paraId="3A2F3966" w14:textId="17256AEC" w:rsidR="008A311E" w:rsidRPr="0041061F" w:rsidRDefault="007E0604" w:rsidP="00342241">
      <w:pPr>
        <w:pStyle w:val="Sarakstarindkopa"/>
        <w:tabs>
          <w:tab w:val="left" w:pos="709"/>
        </w:tabs>
        <w:spacing w:after="0" w:line="240" w:lineRule="auto"/>
        <w:ind w:left="360"/>
        <w:jc w:val="center"/>
        <w:rPr>
          <w:rFonts w:ascii="Calibri" w:hAnsi="Calibri" w:cs="Calibri"/>
          <w:b/>
          <w:i/>
          <w:iCs/>
          <w:sz w:val="22"/>
          <w:szCs w:val="22"/>
        </w:rPr>
      </w:pPr>
      <w:r w:rsidRPr="0041061F">
        <w:rPr>
          <w:rFonts w:ascii="Calibri" w:hAnsi="Calibri" w:cs="Calibri"/>
          <w:b/>
          <w:i/>
          <w:iCs/>
          <w:sz w:val="22"/>
          <w:szCs w:val="22"/>
        </w:rPr>
        <w:t xml:space="preserve">(pielikuma </w:t>
      </w:r>
      <w:r w:rsidR="008A766A" w:rsidRPr="0041061F">
        <w:rPr>
          <w:rFonts w:ascii="Calibri" w:hAnsi="Calibri" w:cs="Calibri"/>
          <w:b/>
          <w:i/>
          <w:iCs/>
          <w:sz w:val="22"/>
          <w:szCs w:val="22"/>
        </w:rPr>
        <w:t>1.1.1. apakšpunkt</w:t>
      </w:r>
      <w:r w:rsidR="00DE6C81" w:rsidRPr="0041061F">
        <w:rPr>
          <w:rFonts w:ascii="Calibri" w:hAnsi="Calibri" w:cs="Calibri"/>
          <w:b/>
          <w:i/>
          <w:iCs/>
          <w:sz w:val="22"/>
          <w:szCs w:val="22"/>
        </w:rPr>
        <w:t>s</w:t>
      </w:r>
      <w:r w:rsidR="008A766A" w:rsidRPr="0041061F">
        <w:rPr>
          <w:rFonts w:ascii="Calibri" w:hAnsi="Calibri" w:cs="Calibri"/>
          <w:b/>
          <w:i/>
          <w:iCs/>
          <w:sz w:val="22"/>
          <w:szCs w:val="22"/>
        </w:rPr>
        <w:t>)</w:t>
      </w:r>
    </w:p>
    <w:p w14:paraId="27A96ED9" w14:textId="38590630" w:rsidR="003D5272" w:rsidRPr="003D5272" w:rsidRDefault="00191CCC" w:rsidP="00342241">
      <w:pPr>
        <w:pStyle w:val="Sarakstarindkopa"/>
        <w:keepNext/>
        <w:widowControl w:val="0"/>
        <w:numPr>
          <w:ilvl w:val="1"/>
          <w:numId w:val="27"/>
        </w:numPr>
        <w:spacing w:after="0" w:line="240" w:lineRule="auto"/>
        <w:ind w:left="567" w:hanging="567"/>
        <w:jc w:val="both"/>
        <w:outlineLvl w:val="1"/>
        <w:rPr>
          <w:rFonts w:ascii="Calibri" w:eastAsia="Arial Unicode MS" w:hAnsi="Calibri" w:cs="Calibri"/>
          <w:color w:val="auto"/>
          <w:sz w:val="22"/>
          <w:szCs w:val="22"/>
          <w:bdr w:val="none" w:sz="0" w:space="0" w:color="auto" w:frame="1"/>
        </w:rPr>
      </w:pPr>
      <w:r w:rsidRPr="003D5272">
        <w:rPr>
          <w:rFonts w:ascii="Calibri" w:hAnsi="Calibri" w:cs="Calibri"/>
          <w:sz w:val="22"/>
          <w:szCs w:val="22"/>
          <w:lang w:eastAsia="en-US"/>
        </w:rPr>
        <w:t xml:space="preserve">Atlīdzību par </w:t>
      </w:r>
      <w:r w:rsidR="00CA4C98" w:rsidRPr="003D5272">
        <w:rPr>
          <w:rFonts w:ascii="Calibri" w:hAnsi="Calibri" w:cs="Calibri"/>
          <w:sz w:val="22"/>
          <w:szCs w:val="22"/>
          <w:lang w:eastAsia="en-US"/>
        </w:rPr>
        <w:t>Darbiem Būvprojekta izstrādes</w:t>
      </w:r>
      <w:r w:rsidR="00C54DBF" w:rsidRPr="003D5272">
        <w:rPr>
          <w:rFonts w:ascii="Calibri" w:hAnsi="Calibri" w:cs="Calibri"/>
          <w:sz w:val="22"/>
          <w:szCs w:val="22"/>
          <w:lang w:eastAsia="en-US"/>
        </w:rPr>
        <w:t xml:space="preserve">, kā arī </w:t>
      </w:r>
      <w:r w:rsidR="7CA69959" w:rsidRPr="62E33E84">
        <w:rPr>
          <w:rFonts w:ascii="Calibri" w:hAnsi="Calibri" w:cs="Calibri"/>
          <w:sz w:val="22"/>
          <w:szCs w:val="22"/>
          <w:lang w:eastAsia="en-US"/>
        </w:rPr>
        <w:t>B</w:t>
      </w:r>
      <w:r w:rsidR="00C54DBF" w:rsidRPr="003D5272">
        <w:rPr>
          <w:rFonts w:ascii="Calibri" w:hAnsi="Calibri" w:cs="Calibri"/>
          <w:sz w:val="22"/>
          <w:szCs w:val="22"/>
          <w:lang w:eastAsia="en-US"/>
        </w:rPr>
        <w:t xml:space="preserve">ūvdarbu iepirkuma </w:t>
      </w:r>
      <w:r w:rsidR="003F0E5E" w:rsidRPr="003D5272">
        <w:rPr>
          <w:rFonts w:ascii="Calibri" w:hAnsi="Calibri" w:cs="Calibri"/>
          <w:sz w:val="22"/>
          <w:szCs w:val="22"/>
          <w:lang w:eastAsia="en-US"/>
        </w:rPr>
        <w:t>dokumentācijas izstrādes laikā</w:t>
      </w:r>
      <w:r w:rsidR="00C54DBF" w:rsidRPr="003D5272">
        <w:rPr>
          <w:rFonts w:ascii="Calibri" w:hAnsi="Calibri" w:cs="Calibri"/>
          <w:sz w:val="22"/>
          <w:szCs w:val="22"/>
          <w:lang w:eastAsia="en-US"/>
        </w:rPr>
        <w:t xml:space="preserve"> </w:t>
      </w:r>
      <w:r w:rsidRPr="003D5272">
        <w:rPr>
          <w:rFonts w:ascii="Calibri" w:hAnsi="Calibri" w:cs="Calibri"/>
          <w:sz w:val="22"/>
          <w:szCs w:val="22"/>
          <w:lang w:eastAsia="en-US"/>
        </w:rPr>
        <w:t xml:space="preserve"> </w:t>
      </w:r>
      <w:r w:rsidRPr="003D5272">
        <w:rPr>
          <w:rFonts w:ascii="Calibri" w:hAnsi="Calibri" w:cs="Calibri"/>
          <w:sz w:val="22"/>
          <w:szCs w:val="22"/>
        </w:rPr>
        <w:t>Pasūtītājs maksā Konsultantam šādā kārtībā:</w:t>
      </w:r>
    </w:p>
    <w:p w14:paraId="7BE7E16C" w14:textId="2020DC20" w:rsidR="00DE6C81" w:rsidRPr="0041061F" w:rsidRDefault="00DE6C81" w:rsidP="00342241">
      <w:pPr>
        <w:pStyle w:val="Sarakstarindkopa"/>
        <w:keepNext/>
        <w:widowControl w:val="0"/>
        <w:numPr>
          <w:ilvl w:val="2"/>
          <w:numId w:val="27"/>
        </w:numPr>
        <w:spacing w:after="0" w:line="240" w:lineRule="auto"/>
        <w:ind w:left="1134" w:hanging="567"/>
        <w:jc w:val="both"/>
        <w:outlineLvl w:val="1"/>
        <w:rPr>
          <w:rFonts w:ascii="Calibri" w:eastAsia="Arial Unicode MS" w:hAnsi="Calibri" w:cs="Calibri"/>
          <w:color w:val="auto"/>
          <w:sz w:val="22"/>
          <w:szCs w:val="22"/>
          <w:bdr w:val="none" w:sz="0" w:space="0" w:color="auto" w:frame="1"/>
        </w:rPr>
      </w:pPr>
      <w:r w:rsidRPr="0041061F">
        <w:rPr>
          <w:rFonts w:ascii="Calibri" w:hAnsi="Calibri" w:cs="Calibri"/>
          <w:color w:val="auto"/>
          <w:sz w:val="22"/>
          <w:szCs w:val="22"/>
          <w:lang w:eastAsia="en-US"/>
        </w:rPr>
        <w:t xml:space="preserve">Pasūtītājam ir tiesības saņemt avansa maksājumu līdz 20% (divdesmit procentu) apmērā no Līguma 4.1.1. apakšpunktā (šī pielikuma 1.1.1.apakšpunkts) minēto Darbu summas. Avansa maksājumu Pasūtītājs izmaksā Konsultantam 20 (divdesmit) darba dienu laikā no dienas, kad Konsultants ir iesniedzis Pasūtītājam avansa maksājuma nodrošinājumu, kas sagatavots ievērojot Pasūtītāja un Līguma </w:t>
      </w:r>
      <w:r w:rsidRPr="0041061F">
        <w:rPr>
          <w:rFonts w:ascii="Calibri" w:hAnsi="Calibri" w:cs="Calibri"/>
          <w:color w:val="auto"/>
          <w:sz w:val="22"/>
          <w:szCs w:val="22"/>
          <w:u w:val="single"/>
          <w:lang w:eastAsia="en-US"/>
        </w:rPr>
        <w:t>13. sadaļā</w:t>
      </w:r>
      <w:r w:rsidRPr="0041061F">
        <w:rPr>
          <w:rFonts w:ascii="Calibri" w:hAnsi="Calibri" w:cs="Calibri"/>
          <w:color w:val="auto"/>
          <w:sz w:val="22"/>
          <w:szCs w:val="22"/>
          <w:lang w:eastAsia="en-US"/>
        </w:rPr>
        <w:t xml:space="preserve"> izvirzītās prasības, </w:t>
      </w:r>
      <w:bookmarkStart w:id="16" w:name="_Hlk112696863"/>
      <w:r w:rsidRPr="0041061F">
        <w:rPr>
          <w:rFonts w:ascii="Calibri" w:hAnsi="Calibri" w:cs="Calibri"/>
          <w:color w:val="auto"/>
          <w:sz w:val="22"/>
          <w:szCs w:val="22"/>
          <w:lang w:eastAsia="en-US"/>
        </w:rPr>
        <w:t>un Konsultanta  rēķina saņemšanas</w:t>
      </w:r>
      <w:bookmarkEnd w:id="16"/>
      <w:r w:rsidRPr="0041061F">
        <w:rPr>
          <w:rFonts w:ascii="Calibri" w:hAnsi="Calibri" w:cs="Calibri"/>
          <w:color w:val="auto"/>
          <w:sz w:val="22"/>
          <w:szCs w:val="22"/>
          <w:lang w:eastAsia="en-US"/>
        </w:rPr>
        <w:t>. Konsultantam ir tiesības atteikties no avansa maksājuma  saņemšanas.</w:t>
      </w:r>
    </w:p>
    <w:p w14:paraId="79B1E907" w14:textId="1BAD29F6" w:rsidR="00E1134D" w:rsidRPr="0041061F" w:rsidRDefault="00E1134D" w:rsidP="00342241">
      <w:pPr>
        <w:pStyle w:val="Sarakstarindkopa"/>
        <w:keepNext/>
        <w:widowControl w:val="0"/>
        <w:numPr>
          <w:ilvl w:val="2"/>
          <w:numId w:val="27"/>
        </w:numPr>
        <w:spacing w:after="0" w:line="240" w:lineRule="auto"/>
        <w:ind w:left="1134" w:hanging="567"/>
        <w:jc w:val="both"/>
        <w:outlineLvl w:val="1"/>
        <w:rPr>
          <w:rFonts w:ascii="Calibri" w:eastAsia="Calibri" w:hAnsi="Calibri" w:cs="Calibri"/>
          <w:color w:val="auto"/>
          <w:sz w:val="22"/>
          <w:szCs w:val="22"/>
          <w:bdr w:val="none" w:sz="0" w:space="0" w:color="auto" w:frame="1"/>
          <w:lang w:eastAsia="en-US"/>
        </w:rPr>
      </w:pPr>
      <w:r w:rsidRPr="0041061F">
        <w:rPr>
          <w:rFonts w:ascii="Calibri" w:hAnsi="Calibri" w:cs="Calibri"/>
          <w:color w:val="auto"/>
          <w:sz w:val="22"/>
          <w:szCs w:val="22"/>
          <w:lang w:eastAsia="en-US"/>
        </w:rPr>
        <w:t xml:space="preserve">Ja Konsultants izvēlējies saņemt avansa maksājumu, atlikušās Līgumcenas samaksa </w:t>
      </w:r>
      <w:r w:rsidRPr="0041061F">
        <w:rPr>
          <w:rFonts w:ascii="Calibri" w:eastAsia="Calibri" w:hAnsi="Calibri" w:cs="Calibri"/>
          <w:bCs/>
          <w:color w:val="auto"/>
          <w:sz w:val="22"/>
          <w:szCs w:val="22"/>
          <w:lang w:eastAsia="en-US"/>
        </w:rPr>
        <w:t xml:space="preserve"> pēc avansa maksājuma tiek izmaksāta 20 (divdesmit) darba dienu laikā</w:t>
      </w:r>
      <w:r w:rsidR="00F37C7D" w:rsidRPr="0041061F">
        <w:rPr>
          <w:rFonts w:ascii="Calibri" w:eastAsia="Calibri" w:hAnsi="Calibri" w:cs="Calibri"/>
          <w:bCs/>
          <w:color w:val="auto"/>
          <w:sz w:val="22"/>
          <w:szCs w:val="22"/>
          <w:lang w:eastAsia="en-US"/>
        </w:rPr>
        <w:t xml:space="preserve"> </w:t>
      </w:r>
      <w:r w:rsidR="00FE0B6C" w:rsidRPr="0041061F">
        <w:rPr>
          <w:rFonts w:ascii="Calibri" w:eastAsia="Calibri" w:hAnsi="Calibri" w:cs="Calibri"/>
          <w:color w:val="auto"/>
          <w:sz w:val="22"/>
          <w:szCs w:val="22"/>
          <w:lang w:eastAsia="en-US"/>
        </w:rPr>
        <w:t xml:space="preserve">no dienas, kad </w:t>
      </w:r>
      <w:r w:rsidR="00CB2D9F">
        <w:rPr>
          <w:rFonts w:ascii="Calibri" w:eastAsia="Calibri" w:hAnsi="Calibri" w:cs="Calibri"/>
          <w:color w:val="auto"/>
          <w:sz w:val="22"/>
          <w:szCs w:val="22"/>
          <w:lang w:eastAsia="en-US"/>
        </w:rPr>
        <w:t>Bū</w:t>
      </w:r>
      <w:r w:rsidR="0087605C">
        <w:rPr>
          <w:rFonts w:ascii="Calibri" w:eastAsia="Calibri" w:hAnsi="Calibri" w:cs="Calibri"/>
          <w:color w:val="auto"/>
          <w:sz w:val="22"/>
          <w:szCs w:val="22"/>
          <w:lang w:eastAsia="en-US"/>
        </w:rPr>
        <w:t>vprojekts</w:t>
      </w:r>
      <w:r w:rsidR="00FE0B6C" w:rsidRPr="0041061F">
        <w:rPr>
          <w:rFonts w:ascii="Calibri" w:eastAsia="Calibri" w:hAnsi="Calibri" w:cs="Calibri"/>
          <w:color w:val="auto"/>
          <w:sz w:val="22"/>
          <w:szCs w:val="22"/>
          <w:lang w:eastAsia="en-US"/>
        </w:rPr>
        <w:t xml:space="preserve"> ir saskaņot</w:t>
      </w:r>
      <w:r w:rsidR="0087605C">
        <w:rPr>
          <w:rFonts w:ascii="Calibri" w:eastAsia="Calibri" w:hAnsi="Calibri" w:cs="Calibri"/>
          <w:color w:val="auto"/>
          <w:sz w:val="22"/>
          <w:szCs w:val="22"/>
          <w:lang w:eastAsia="en-US"/>
        </w:rPr>
        <w:t>s</w:t>
      </w:r>
      <w:r w:rsidR="00227D74" w:rsidRPr="0041061F">
        <w:rPr>
          <w:rFonts w:ascii="Calibri" w:eastAsia="Calibri" w:hAnsi="Calibri" w:cs="Calibri"/>
          <w:color w:val="auto"/>
          <w:sz w:val="22"/>
          <w:szCs w:val="22"/>
          <w:lang w:eastAsia="en-US"/>
        </w:rPr>
        <w:t xml:space="preserve"> </w:t>
      </w:r>
      <w:proofErr w:type="spellStart"/>
      <w:r w:rsidR="00FE0B6C" w:rsidRPr="0041061F">
        <w:rPr>
          <w:rFonts w:ascii="Calibri" w:eastAsia="Calibri" w:hAnsi="Calibri" w:cs="Calibri"/>
          <w:color w:val="auto"/>
          <w:sz w:val="22"/>
          <w:szCs w:val="22"/>
          <w:lang w:eastAsia="en-US"/>
        </w:rPr>
        <w:t>Cēsu</w:t>
      </w:r>
      <w:proofErr w:type="spellEnd"/>
      <w:r w:rsidR="00FE0B6C" w:rsidRPr="0041061F">
        <w:rPr>
          <w:rFonts w:ascii="Calibri" w:eastAsia="Calibri" w:hAnsi="Calibri" w:cs="Calibri"/>
          <w:color w:val="auto"/>
          <w:sz w:val="22"/>
          <w:szCs w:val="22"/>
          <w:lang w:eastAsia="en-US"/>
        </w:rPr>
        <w:t xml:space="preserve"> novada būvvaldē (ir veikta </w:t>
      </w:r>
      <w:r w:rsidR="00FE0B6C" w:rsidRPr="0041061F">
        <w:rPr>
          <w:rFonts w:ascii="Calibri" w:eastAsia="Calibri" w:hAnsi="Calibri" w:cs="Calibri"/>
          <w:color w:val="auto"/>
          <w:sz w:val="22"/>
          <w:szCs w:val="22"/>
          <w:shd w:val="clear" w:color="auto" w:fill="FFFFFF"/>
          <w:lang w:eastAsia="en-US"/>
        </w:rPr>
        <w:t xml:space="preserve">atzīme </w:t>
      </w:r>
      <w:r w:rsidR="00DC23D9">
        <w:rPr>
          <w:rFonts w:ascii="Calibri" w:eastAsia="Calibri" w:hAnsi="Calibri" w:cs="Calibri"/>
          <w:color w:val="auto"/>
          <w:sz w:val="22"/>
          <w:szCs w:val="22"/>
          <w:shd w:val="clear" w:color="auto" w:fill="FFFFFF"/>
          <w:lang w:eastAsia="en-US"/>
        </w:rPr>
        <w:t>BIS</w:t>
      </w:r>
      <w:r w:rsidR="00FE0B6C" w:rsidRPr="0041061F">
        <w:rPr>
          <w:rFonts w:ascii="Calibri" w:eastAsia="Calibri" w:hAnsi="Calibri" w:cs="Calibri"/>
          <w:color w:val="auto"/>
          <w:sz w:val="22"/>
          <w:szCs w:val="22"/>
          <w:shd w:val="clear" w:color="auto" w:fill="FFFFFF"/>
          <w:lang w:eastAsia="en-US"/>
        </w:rPr>
        <w:t xml:space="preserve"> par projektēšanas nosacījumu izpildi),</w:t>
      </w:r>
      <w:r w:rsidR="00FE0B6C" w:rsidRPr="0041061F">
        <w:rPr>
          <w:rFonts w:ascii="Calibri" w:eastAsia="Calibri" w:hAnsi="Calibri" w:cs="Calibri"/>
          <w:color w:val="auto"/>
          <w:sz w:val="22"/>
          <w:szCs w:val="22"/>
          <w:lang w:eastAsia="en-US"/>
        </w:rPr>
        <w:t xml:space="preserve"> Puses ir parakstījušas</w:t>
      </w:r>
      <w:r w:rsidR="001628B3">
        <w:rPr>
          <w:rFonts w:ascii="Calibri" w:eastAsia="Calibri" w:hAnsi="Calibri" w:cs="Calibri"/>
          <w:color w:val="auto"/>
          <w:sz w:val="22"/>
          <w:szCs w:val="22"/>
          <w:lang w:eastAsia="en-US"/>
        </w:rPr>
        <w:t xml:space="preserve"> pielikuma</w:t>
      </w:r>
      <w:r w:rsidR="00C677C3">
        <w:rPr>
          <w:rFonts w:ascii="Calibri" w:eastAsia="Calibri" w:hAnsi="Calibri" w:cs="Calibri"/>
          <w:color w:val="auto"/>
          <w:sz w:val="22"/>
          <w:szCs w:val="22"/>
          <w:lang w:eastAsia="en-US"/>
        </w:rPr>
        <w:t xml:space="preserve"> </w:t>
      </w:r>
      <w:r w:rsidR="002574FD">
        <w:rPr>
          <w:rFonts w:ascii="Calibri" w:eastAsia="Calibri" w:hAnsi="Calibri" w:cs="Calibri"/>
          <w:color w:val="auto"/>
          <w:sz w:val="22"/>
          <w:szCs w:val="22"/>
          <w:lang w:eastAsia="en-US"/>
        </w:rPr>
        <w:t>2.4.2.3. apakšpunktā minēto a</w:t>
      </w:r>
      <w:r w:rsidR="00FE0B6C" w:rsidRPr="0041061F">
        <w:rPr>
          <w:rFonts w:ascii="Calibri" w:eastAsia="Calibri" w:hAnsi="Calibri" w:cs="Calibri"/>
          <w:color w:val="auto"/>
          <w:sz w:val="22"/>
          <w:szCs w:val="22"/>
          <w:lang w:eastAsia="en-US"/>
        </w:rPr>
        <w:t>ktu</w:t>
      </w:r>
      <w:r w:rsidR="00FE0B6C" w:rsidRPr="0041061F">
        <w:rPr>
          <w:rFonts w:ascii="Calibri" w:eastAsia="Calibri" w:hAnsi="Calibri" w:cs="Calibri"/>
          <w:b/>
          <w:bCs/>
          <w:color w:val="auto"/>
          <w:sz w:val="22"/>
          <w:szCs w:val="22"/>
          <w:lang w:eastAsia="en-US"/>
        </w:rPr>
        <w:t xml:space="preserve"> </w:t>
      </w:r>
      <w:r w:rsidR="00FE0B6C" w:rsidRPr="0041061F">
        <w:rPr>
          <w:rFonts w:ascii="Calibri" w:eastAsia="Calibri" w:hAnsi="Calibri" w:cs="Calibri"/>
          <w:color w:val="auto"/>
          <w:sz w:val="22"/>
          <w:szCs w:val="22"/>
          <w:lang w:eastAsia="en-US"/>
        </w:rPr>
        <w:t xml:space="preserve">un </w:t>
      </w:r>
      <w:r w:rsidR="0048107C" w:rsidRPr="0041061F">
        <w:rPr>
          <w:rFonts w:ascii="Calibri" w:eastAsia="Calibri" w:hAnsi="Calibri" w:cs="Calibri"/>
          <w:color w:val="auto"/>
          <w:sz w:val="22"/>
          <w:szCs w:val="22"/>
          <w:lang w:eastAsia="en-US"/>
        </w:rPr>
        <w:t>Konsultants</w:t>
      </w:r>
      <w:r w:rsidR="00FE0B6C" w:rsidRPr="0041061F">
        <w:rPr>
          <w:rFonts w:ascii="Calibri" w:eastAsia="Calibri" w:hAnsi="Calibri" w:cs="Calibri"/>
          <w:color w:val="auto"/>
          <w:sz w:val="22"/>
          <w:szCs w:val="22"/>
          <w:lang w:eastAsia="en-US"/>
        </w:rPr>
        <w:t xml:space="preserve"> ir iesniedzis rēķinu Pasūtītājam, </w:t>
      </w:r>
      <w:r w:rsidR="00346AF4" w:rsidRPr="0041061F">
        <w:rPr>
          <w:rFonts w:ascii="Calibri" w:eastAsia="Calibri" w:hAnsi="Calibri" w:cs="Calibri"/>
          <w:color w:val="auto"/>
          <w:sz w:val="22"/>
          <w:szCs w:val="22"/>
          <w:lang w:eastAsia="en-US"/>
        </w:rPr>
        <w:t>ieturot</w:t>
      </w:r>
      <w:r w:rsidR="00FE0B6C" w:rsidRPr="0041061F">
        <w:rPr>
          <w:rFonts w:ascii="Calibri" w:eastAsia="Calibri" w:hAnsi="Calibri" w:cs="Calibri"/>
          <w:color w:val="auto"/>
          <w:sz w:val="22"/>
          <w:szCs w:val="22"/>
          <w:lang w:eastAsia="en-US"/>
        </w:rPr>
        <w:t xml:space="preserve"> </w:t>
      </w:r>
      <w:r w:rsidR="0048107C" w:rsidRPr="0041061F">
        <w:rPr>
          <w:rFonts w:ascii="Calibri" w:eastAsia="Calibri" w:hAnsi="Calibri" w:cs="Calibri"/>
          <w:color w:val="auto"/>
          <w:sz w:val="22"/>
          <w:szCs w:val="22"/>
          <w:lang w:eastAsia="en-US"/>
        </w:rPr>
        <w:t>Konsultant</w:t>
      </w:r>
      <w:r w:rsidR="00516977" w:rsidRPr="0041061F">
        <w:rPr>
          <w:rFonts w:ascii="Calibri" w:eastAsia="Calibri" w:hAnsi="Calibri" w:cs="Calibri"/>
          <w:color w:val="auto"/>
          <w:sz w:val="22"/>
          <w:szCs w:val="22"/>
          <w:lang w:eastAsia="en-US"/>
        </w:rPr>
        <w:t>am</w:t>
      </w:r>
      <w:r w:rsidR="0048107C" w:rsidRPr="0041061F">
        <w:rPr>
          <w:rFonts w:ascii="Calibri" w:eastAsia="Calibri" w:hAnsi="Calibri" w:cs="Calibri"/>
          <w:color w:val="auto"/>
          <w:sz w:val="22"/>
          <w:szCs w:val="22"/>
          <w:lang w:eastAsia="en-US"/>
        </w:rPr>
        <w:t xml:space="preserve"> </w:t>
      </w:r>
      <w:r w:rsidR="00FE0B6C" w:rsidRPr="0041061F">
        <w:rPr>
          <w:rFonts w:ascii="Calibri" w:eastAsia="Calibri" w:hAnsi="Calibri" w:cs="Calibri"/>
          <w:color w:val="auto"/>
          <w:sz w:val="22"/>
          <w:szCs w:val="22"/>
          <w:lang w:eastAsia="en-US"/>
        </w:rPr>
        <w:t>aprēķināt</w:t>
      </w:r>
      <w:r w:rsidR="00516977" w:rsidRPr="0041061F">
        <w:rPr>
          <w:rFonts w:ascii="Calibri" w:eastAsia="Calibri" w:hAnsi="Calibri" w:cs="Calibri"/>
          <w:color w:val="auto"/>
          <w:sz w:val="22"/>
          <w:szCs w:val="22"/>
          <w:lang w:eastAsia="en-US"/>
        </w:rPr>
        <w:t>o</w:t>
      </w:r>
      <w:r w:rsidR="00FE0B6C" w:rsidRPr="0041061F">
        <w:rPr>
          <w:rFonts w:ascii="Calibri" w:eastAsia="Calibri" w:hAnsi="Calibri" w:cs="Calibri"/>
          <w:color w:val="auto"/>
          <w:sz w:val="22"/>
          <w:szCs w:val="22"/>
          <w:lang w:eastAsia="en-US"/>
        </w:rPr>
        <w:t xml:space="preserve"> līgumsod</w:t>
      </w:r>
      <w:r w:rsidR="00516977" w:rsidRPr="0041061F">
        <w:rPr>
          <w:rFonts w:ascii="Calibri" w:eastAsia="Calibri" w:hAnsi="Calibri" w:cs="Calibri"/>
          <w:color w:val="auto"/>
          <w:sz w:val="22"/>
          <w:szCs w:val="22"/>
          <w:lang w:eastAsia="en-US"/>
        </w:rPr>
        <w:t>u</w:t>
      </w:r>
      <w:r w:rsidR="00FE0B6C" w:rsidRPr="0041061F">
        <w:rPr>
          <w:rFonts w:ascii="Calibri" w:eastAsia="Calibri" w:hAnsi="Calibri" w:cs="Calibri"/>
          <w:color w:val="auto"/>
          <w:sz w:val="22"/>
          <w:szCs w:val="22"/>
          <w:lang w:eastAsia="en-US"/>
        </w:rPr>
        <w:t xml:space="preserve"> un zaudējumu</w:t>
      </w:r>
      <w:r w:rsidR="00516977" w:rsidRPr="0041061F">
        <w:rPr>
          <w:rFonts w:ascii="Calibri" w:eastAsia="Calibri" w:hAnsi="Calibri" w:cs="Calibri"/>
          <w:color w:val="auto"/>
          <w:sz w:val="22"/>
          <w:szCs w:val="22"/>
          <w:lang w:eastAsia="en-US"/>
        </w:rPr>
        <w:t>s</w:t>
      </w:r>
      <w:r w:rsidR="00FE0B6C" w:rsidRPr="0041061F">
        <w:rPr>
          <w:rFonts w:ascii="Calibri" w:eastAsia="Calibri" w:hAnsi="Calibri" w:cs="Calibri"/>
          <w:color w:val="auto"/>
          <w:sz w:val="22"/>
          <w:szCs w:val="22"/>
          <w:lang w:eastAsia="en-US"/>
        </w:rPr>
        <w:t xml:space="preserve"> (ja attiecināms)</w:t>
      </w:r>
      <w:r w:rsidR="31D5BE39" w:rsidRPr="0041061F">
        <w:rPr>
          <w:rFonts w:ascii="Calibri" w:eastAsia="Calibri" w:hAnsi="Calibri" w:cs="Calibri"/>
          <w:color w:val="auto"/>
          <w:sz w:val="22"/>
          <w:szCs w:val="22"/>
          <w:lang w:eastAsia="en-US"/>
        </w:rPr>
        <w:t>.</w:t>
      </w:r>
    </w:p>
    <w:p w14:paraId="769893B0" w14:textId="44BF5D5F" w:rsidR="00DE6C81" w:rsidRPr="0041061F" w:rsidRDefault="00157015" w:rsidP="00342241">
      <w:pPr>
        <w:pStyle w:val="Sarakstarindkopa"/>
        <w:keepNext/>
        <w:widowControl w:val="0"/>
        <w:numPr>
          <w:ilvl w:val="2"/>
          <w:numId w:val="27"/>
        </w:numPr>
        <w:tabs>
          <w:tab w:val="left" w:pos="1418"/>
        </w:tabs>
        <w:spacing w:after="0" w:line="240" w:lineRule="auto"/>
        <w:ind w:left="1134" w:right="-1" w:hanging="567"/>
        <w:jc w:val="both"/>
        <w:outlineLvl w:val="1"/>
        <w:rPr>
          <w:rFonts w:ascii="Calibri" w:eastAsia="Arial Unicode MS" w:hAnsi="Calibri" w:cs="Calibri"/>
          <w:sz w:val="22"/>
          <w:szCs w:val="22"/>
          <w:bdr w:val="none" w:sz="0" w:space="0" w:color="auto" w:frame="1"/>
        </w:rPr>
      </w:pPr>
      <w:r w:rsidRPr="0041061F">
        <w:rPr>
          <w:rFonts w:ascii="Calibri" w:eastAsia="Arial Unicode MS" w:hAnsi="Calibri" w:cs="Calibri"/>
          <w:color w:val="auto"/>
          <w:sz w:val="22"/>
          <w:szCs w:val="22"/>
          <w:bdr w:val="none" w:sz="0" w:space="0" w:color="auto" w:frame="1"/>
          <w:lang w:eastAsia="en-US"/>
        </w:rPr>
        <w:t>Ja Konsultants neizmanto iespēju saņemt avansu, samaksas kārība tiek noteikta šādi</w:t>
      </w:r>
      <w:r w:rsidR="0091172D" w:rsidRPr="0041061F">
        <w:rPr>
          <w:rFonts w:ascii="Calibri" w:eastAsia="Arial Unicode MS" w:hAnsi="Calibri" w:cs="Calibri"/>
          <w:color w:val="auto"/>
          <w:sz w:val="22"/>
          <w:szCs w:val="22"/>
          <w:bdr w:val="none" w:sz="0" w:space="0" w:color="auto" w:frame="1"/>
          <w:lang w:eastAsia="en-US"/>
        </w:rPr>
        <w:t>:</w:t>
      </w:r>
    </w:p>
    <w:p w14:paraId="1B283E94" w14:textId="3CAD517E" w:rsidR="009B7A31" w:rsidRPr="0041061F" w:rsidRDefault="009B7A31" w:rsidP="00342241">
      <w:pPr>
        <w:keepNext/>
        <w:widowControl w:val="0"/>
        <w:numPr>
          <w:ilvl w:val="3"/>
          <w:numId w:val="27"/>
        </w:numPr>
        <w:spacing w:after="0" w:line="240" w:lineRule="auto"/>
        <w:ind w:left="1843" w:hanging="851"/>
        <w:contextualSpacing/>
        <w:jc w:val="both"/>
        <w:outlineLvl w:val="1"/>
        <w:rPr>
          <w:rFonts w:ascii="Calibri" w:eastAsia="Arial Unicode MS" w:hAnsi="Calibri" w:cs="Calibri"/>
          <w:color w:val="auto"/>
          <w:sz w:val="22"/>
          <w:szCs w:val="22"/>
          <w:bdr w:val="none" w:sz="0" w:space="0" w:color="auto" w:frame="1"/>
          <w:lang w:eastAsia="en-US"/>
        </w:rPr>
      </w:pPr>
      <w:r w:rsidRPr="0041061F">
        <w:rPr>
          <w:rFonts w:ascii="Calibri" w:eastAsia="Arial Unicode MS" w:hAnsi="Calibri" w:cs="Calibri"/>
          <w:color w:val="auto"/>
          <w:sz w:val="22"/>
          <w:szCs w:val="22"/>
          <w:bdr w:val="none" w:sz="0" w:space="0" w:color="auto" w:frame="1"/>
          <w:lang w:eastAsia="en-US"/>
        </w:rPr>
        <w:t xml:space="preserve">10 % (desmit procentus) no </w:t>
      </w:r>
      <w:r w:rsidR="009D254D" w:rsidRPr="0041061F">
        <w:rPr>
          <w:rFonts w:ascii="Calibri" w:eastAsia="Arial Unicode MS" w:hAnsi="Calibri" w:cs="Calibri"/>
          <w:color w:val="auto"/>
          <w:sz w:val="22"/>
          <w:szCs w:val="22"/>
          <w:bdr w:val="none" w:sz="0" w:space="0" w:color="auto" w:frame="1"/>
          <w:lang w:eastAsia="en-US"/>
        </w:rPr>
        <w:t>Pielikuma</w:t>
      </w:r>
      <w:r w:rsidR="00A67778" w:rsidRPr="0041061F">
        <w:rPr>
          <w:rFonts w:ascii="Calibri" w:eastAsia="Arial Unicode MS" w:hAnsi="Calibri" w:cs="Calibri"/>
          <w:color w:val="auto"/>
          <w:sz w:val="22"/>
          <w:szCs w:val="22"/>
          <w:bdr w:val="none" w:sz="0" w:space="0" w:color="auto" w:frame="1"/>
          <w:lang w:eastAsia="en-US"/>
        </w:rPr>
        <w:t xml:space="preserve"> </w:t>
      </w:r>
      <w:r w:rsidR="002872ED" w:rsidRPr="0041061F">
        <w:rPr>
          <w:rFonts w:ascii="Calibri" w:eastAsia="Arial Unicode MS" w:hAnsi="Calibri" w:cs="Calibri"/>
          <w:color w:val="auto"/>
          <w:sz w:val="22"/>
          <w:szCs w:val="22"/>
          <w:bdr w:val="none" w:sz="0" w:space="0" w:color="auto" w:frame="1"/>
          <w:lang w:eastAsia="en-US"/>
        </w:rPr>
        <w:t>1</w:t>
      </w:r>
      <w:r w:rsidR="00A67778" w:rsidRPr="0041061F">
        <w:rPr>
          <w:rFonts w:ascii="Calibri" w:eastAsia="Arial Unicode MS" w:hAnsi="Calibri" w:cs="Calibri"/>
          <w:color w:val="auto"/>
          <w:sz w:val="22"/>
          <w:szCs w:val="22"/>
          <w:bdr w:val="none" w:sz="0" w:space="0" w:color="auto" w:frame="1"/>
          <w:lang w:eastAsia="en-US"/>
        </w:rPr>
        <w:t xml:space="preserve">.1.1. apakšpunktā minēto Darbu cenas </w:t>
      </w:r>
      <w:r w:rsidR="769AABAE" w:rsidRPr="003D5272">
        <w:rPr>
          <w:rFonts w:ascii="Calibri" w:eastAsia="Arial Unicode MS" w:hAnsi="Calibri" w:cs="Calibri"/>
          <w:color w:val="auto"/>
          <w:sz w:val="22"/>
          <w:szCs w:val="22"/>
          <w:bdr w:val="none" w:sz="0" w:space="0" w:color="auto" w:frame="1"/>
          <w:lang w:eastAsia="en-US"/>
        </w:rPr>
        <w:t>Pasūtītājs</w:t>
      </w:r>
      <w:r w:rsidRPr="003D5272">
        <w:rPr>
          <w:rFonts w:ascii="Calibri" w:eastAsia="Arial Unicode MS" w:hAnsi="Calibri" w:cs="Calibri"/>
          <w:color w:val="auto"/>
          <w:sz w:val="22"/>
          <w:szCs w:val="22"/>
          <w:bdr w:val="none" w:sz="0" w:space="0" w:color="auto" w:frame="1"/>
          <w:lang w:eastAsia="en-US"/>
        </w:rPr>
        <w:t xml:space="preserve"> </w:t>
      </w:r>
      <w:r w:rsidRPr="0041061F">
        <w:rPr>
          <w:rFonts w:ascii="Calibri" w:eastAsia="Arial Unicode MS" w:hAnsi="Calibri" w:cs="Calibri"/>
          <w:color w:val="auto"/>
          <w:sz w:val="22"/>
          <w:szCs w:val="22"/>
          <w:bdr w:val="none" w:sz="0" w:space="0" w:color="auto" w:frame="1"/>
          <w:lang w:eastAsia="en-US"/>
        </w:rPr>
        <w:t xml:space="preserve">samaksā </w:t>
      </w:r>
      <w:r w:rsidR="00D176E0" w:rsidRPr="0041061F">
        <w:rPr>
          <w:rFonts w:ascii="Calibri" w:eastAsia="Arial Unicode MS" w:hAnsi="Calibri" w:cs="Calibri"/>
          <w:color w:val="auto"/>
          <w:sz w:val="22"/>
          <w:szCs w:val="22"/>
          <w:bdr w:val="none" w:sz="0" w:space="0" w:color="auto" w:frame="1"/>
          <w:lang w:eastAsia="en-US"/>
        </w:rPr>
        <w:t>Konsultantam</w:t>
      </w:r>
      <w:r w:rsidRPr="0041061F">
        <w:rPr>
          <w:rFonts w:ascii="Calibri" w:eastAsia="Arial Unicode MS" w:hAnsi="Calibri" w:cs="Calibri"/>
          <w:color w:val="auto"/>
          <w:sz w:val="22"/>
          <w:szCs w:val="22"/>
          <w:bdr w:val="none" w:sz="0" w:space="0" w:color="auto" w:frame="1"/>
          <w:lang w:eastAsia="en-US"/>
        </w:rPr>
        <w:t xml:space="preserve"> pēc ēkas plānojuma, ēkas pamata inženiertehnisko, būvkonstrukciju un arhitektonisko risinājumu, kas ietver attēlojumu 3D reālajā vidē, saskaņo</w:t>
      </w:r>
      <w:r w:rsidR="00D176E0" w:rsidRPr="0041061F">
        <w:rPr>
          <w:rFonts w:ascii="Calibri" w:eastAsia="Arial Unicode MS" w:hAnsi="Calibri" w:cs="Calibri"/>
          <w:color w:val="auto"/>
          <w:sz w:val="22"/>
          <w:szCs w:val="22"/>
          <w:bdr w:val="none" w:sz="0" w:space="0" w:color="auto" w:frame="1"/>
          <w:lang w:eastAsia="en-US"/>
        </w:rPr>
        <w:t>juma</w:t>
      </w:r>
      <w:r w:rsidRPr="0041061F">
        <w:rPr>
          <w:rFonts w:ascii="Calibri" w:eastAsia="Arial Unicode MS" w:hAnsi="Calibri" w:cs="Calibri"/>
          <w:color w:val="auto"/>
          <w:sz w:val="22"/>
          <w:szCs w:val="22"/>
          <w:bdr w:val="none" w:sz="0" w:space="0" w:color="auto" w:frame="1"/>
          <w:lang w:eastAsia="en-US"/>
        </w:rPr>
        <w:t xml:space="preserve"> ar Pasūtītāju un </w:t>
      </w:r>
      <w:proofErr w:type="spellStart"/>
      <w:r w:rsidRPr="0041061F">
        <w:rPr>
          <w:rFonts w:ascii="Calibri" w:eastAsia="Arial Unicode MS" w:hAnsi="Calibri" w:cs="Calibri"/>
          <w:color w:val="auto"/>
          <w:sz w:val="22"/>
          <w:szCs w:val="22"/>
          <w:bdr w:val="none" w:sz="0" w:space="0" w:color="auto" w:frame="1"/>
          <w:lang w:eastAsia="en-US"/>
        </w:rPr>
        <w:t>Cēsu</w:t>
      </w:r>
      <w:proofErr w:type="spellEnd"/>
      <w:r w:rsidRPr="0041061F">
        <w:rPr>
          <w:rFonts w:ascii="Calibri" w:eastAsia="Arial Unicode MS" w:hAnsi="Calibri" w:cs="Calibri"/>
          <w:color w:val="auto"/>
          <w:sz w:val="22"/>
          <w:szCs w:val="22"/>
          <w:bdr w:val="none" w:sz="0" w:space="0" w:color="auto" w:frame="1"/>
          <w:lang w:eastAsia="en-US"/>
        </w:rPr>
        <w:t xml:space="preserve"> novada būvvaldes arhitektu;</w:t>
      </w:r>
    </w:p>
    <w:p w14:paraId="71F57301" w14:textId="4A4F3F6C" w:rsidR="009B7A31" w:rsidRPr="0041061F" w:rsidRDefault="009B7A31" w:rsidP="00342241">
      <w:pPr>
        <w:keepNext/>
        <w:widowControl w:val="0"/>
        <w:numPr>
          <w:ilvl w:val="3"/>
          <w:numId w:val="27"/>
        </w:numPr>
        <w:spacing w:after="0" w:line="240" w:lineRule="auto"/>
        <w:ind w:left="1843" w:hanging="851"/>
        <w:contextualSpacing/>
        <w:jc w:val="both"/>
        <w:outlineLvl w:val="1"/>
        <w:rPr>
          <w:rFonts w:ascii="Calibri" w:eastAsia="Arial Unicode MS" w:hAnsi="Calibri" w:cs="Calibri"/>
          <w:color w:val="auto"/>
          <w:sz w:val="22"/>
          <w:szCs w:val="22"/>
          <w:bdr w:val="none" w:sz="0" w:space="0" w:color="auto" w:frame="1"/>
          <w:lang w:eastAsia="en-US"/>
        </w:rPr>
      </w:pPr>
      <w:r w:rsidRPr="0041061F">
        <w:rPr>
          <w:rFonts w:ascii="Calibri" w:eastAsia="Arial Unicode MS" w:hAnsi="Calibri" w:cs="Calibri"/>
          <w:color w:val="auto"/>
          <w:sz w:val="22"/>
          <w:szCs w:val="22"/>
          <w:bdr w:val="none" w:sz="0" w:space="0" w:color="auto" w:frame="1"/>
          <w:lang w:eastAsia="en-US"/>
        </w:rPr>
        <w:t xml:space="preserve">30 % (trīsdesmit procentus) no </w:t>
      </w:r>
      <w:r w:rsidR="000970F6" w:rsidRPr="0041061F">
        <w:rPr>
          <w:rFonts w:ascii="Calibri" w:eastAsia="Arial Unicode MS" w:hAnsi="Calibri" w:cs="Calibri"/>
          <w:color w:val="auto"/>
          <w:sz w:val="22"/>
          <w:szCs w:val="22"/>
          <w:bdr w:val="none" w:sz="0" w:space="0" w:color="auto" w:frame="1"/>
          <w:lang w:eastAsia="en-US"/>
        </w:rPr>
        <w:t xml:space="preserve">Pielikuma 1.1.1. </w:t>
      </w:r>
      <w:r w:rsidR="007723F6" w:rsidRPr="0041061F">
        <w:rPr>
          <w:rFonts w:ascii="Calibri" w:eastAsia="Arial Unicode MS" w:hAnsi="Calibri" w:cs="Calibri"/>
          <w:color w:val="auto"/>
          <w:sz w:val="22"/>
          <w:szCs w:val="22"/>
          <w:bdr w:val="none" w:sz="0" w:space="0" w:color="auto" w:frame="1"/>
          <w:lang w:eastAsia="en-US"/>
        </w:rPr>
        <w:t>apakšpunktā minēto Darbu cenas</w:t>
      </w:r>
      <w:r w:rsidRPr="0041061F">
        <w:rPr>
          <w:rFonts w:ascii="Calibri" w:eastAsia="Arial Unicode MS" w:hAnsi="Calibri" w:cs="Calibri"/>
          <w:color w:val="auto"/>
          <w:sz w:val="22"/>
          <w:szCs w:val="22"/>
          <w:bdr w:val="none" w:sz="0" w:space="0" w:color="auto" w:frame="1"/>
          <w:lang w:eastAsia="en-US"/>
        </w:rPr>
        <w:t xml:space="preserve"> Pasūtītājs samaksā </w:t>
      </w:r>
      <w:r w:rsidR="007723F6" w:rsidRPr="0041061F">
        <w:rPr>
          <w:rFonts w:ascii="Calibri" w:eastAsia="Arial Unicode MS" w:hAnsi="Calibri" w:cs="Calibri"/>
          <w:color w:val="auto"/>
          <w:sz w:val="22"/>
          <w:szCs w:val="22"/>
          <w:bdr w:val="none" w:sz="0" w:space="0" w:color="auto" w:frame="1"/>
          <w:lang w:eastAsia="en-US"/>
        </w:rPr>
        <w:t>Konsultantam</w:t>
      </w:r>
      <w:r w:rsidRPr="0041061F">
        <w:rPr>
          <w:rFonts w:ascii="Calibri" w:eastAsia="Arial Unicode MS" w:hAnsi="Calibri" w:cs="Calibri"/>
          <w:color w:val="auto"/>
          <w:sz w:val="22"/>
          <w:szCs w:val="22"/>
          <w:bdr w:val="none" w:sz="0" w:space="0" w:color="auto" w:frame="1"/>
          <w:lang w:eastAsia="en-US"/>
        </w:rPr>
        <w:t xml:space="preserve"> pēc </w:t>
      </w:r>
      <w:r w:rsidR="108B5B53" w:rsidRPr="0041061F">
        <w:rPr>
          <w:rFonts w:ascii="Calibri" w:eastAsia="Arial Unicode MS" w:hAnsi="Calibri" w:cs="Calibri"/>
          <w:color w:val="auto"/>
          <w:sz w:val="22"/>
          <w:szCs w:val="22"/>
          <w:bdr w:val="none" w:sz="0" w:space="0" w:color="auto" w:frame="1"/>
          <w:lang w:eastAsia="en-US"/>
        </w:rPr>
        <w:t>B</w:t>
      </w:r>
      <w:r w:rsidRPr="0041061F">
        <w:rPr>
          <w:rFonts w:ascii="Calibri" w:eastAsia="Arial Unicode MS" w:hAnsi="Calibri" w:cs="Calibri"/>
          <w:color w:val="auto"/>
          <w:sz w:val="22"/>
          <w:szCs w:val="22"/>
          <w:bdr w:val="none" w:sz="0" w:space="0" w:color="auto" w:frame="1"/>
          <w:lang w:eastAsia="en-US"/>
        </w:rPr>
        <w:t xml:space="preserve">ūvprojekta minimālā sastāvā saskaņošanas </w:t>
      </w:r>
      <w:proofErr w:type="spellStart"/>
      <w:r w:rsidRPr="0041061F">
        <w:rPr>
          <w:rFonts w:ascii="Calibri" w:eastAsia="Arial Unicode MS" w:hAnsi="Calibri" w:cs="Calibri"/>
          <w:color w:val="auto"/>
          <w:sz w:val="22"/>
          <w:szCs w:val="22"/>
          <w:bdr w:val="none" w:sz="0" w:space="0" w:color="auto" w:frame="1"/>
          <w:lang w:eastAsia="en-US"/>
        </w:rPr>
        <w:t>Cēsu</w:t>
      </w:r>
      <w:proofErr w:type="spellEnd"/>
      <w:r w:rsidRPr="0041061F">
        <w:rPr>
          <w:rFonts w:ascii="Calibri" w:eastAsia="Arial Unicode MS" w:hAnsi="Calibri" w:cs="Calibri"/>
          <w:color w:val="auto"/>
          <w:sz w:val="22"/>
          <w:szCs w:val="22"/>
          <w:bdr w:val="none" w:sz="0" w:space="0" w:color="auto" w:frame="1"/>
          <w:lang w:eastAsia="en-US"/>
        </w:rPr>
        <w:t xml:space="preserve"> novada būvvaldē;</w:t>
      </w:r>
    </w:p>
    <w:p w14:paraId="7049D2E3" w14:textId="31824CAB" w:rsidR="009B7A31" w:rsidRPr="0041061F" w:rsidRDefault="009B7A31" w:rsidP="00342241">
      <w:pPr>
        <w:keepNext/>
        <w:widowControl w:val="0"/>
        <w:numPr>
          <w:ilvl w:val="3"/>
          <w:numId w:val="27"/>
        </w:numPr>
        <w:spacing w:after="0" w:line="240" w:lineRule="auto"/>
        <w:ind w:left="1843" w:hanging="851"/>
        <w:contextualSpacing/>
        <w:jc w:val="both"/>
        <w:outlineLvl w:val="1"/>
        <w:rPr>
          <w:rFonts w:ascii="Calibri" w:eastAsia="Arial Unicode MS" w:hAnsi="Calibri" w:cs="Calibri"/>
          <w:color w:val="auto"/>
          <w:sz w:val="22"/>
          <w:szCs w:val="22"/>
          <w:bdr w:val="none" w:sz="0" w:space="0" w:color="auto" w:frame="1"/>
          <w:lang w:eastAsia="en-US"/>
        </w:rPr>
      </w:pPr>
      <w:r w:rsidRPr="0041061F">
        <w:rPr>
          <w:rFonts w:ascii="Calibri" w:eastAsia="Arial Unicode MS" w:hAnsi="Calibri" w:cs="Calibri"/>
          <w:color w:val="auto"/>
          <w:sz w:val="22"/>
          <w:szCs w:val="22"/>
          <w:bdr w:val="none" w:sz="0" w:space="0" w:color="auto" w:frame="1"/>
          <w:lang w:eastAsia="en-US"/>
        </w:rPr>
        <w:t xml:space="preserve">30 % (trīsdesmit procentus) no </w:t>
      </w:r>
      <w:r w:rsidR="000970F6" w:rsidRPr="0041061F">
        <w:rPr>
          <w:rFonts w:ascii="Calibri" w:eastAsia="Arial Unicode MS" w:hAnsi="Calibri" w:cs="Calibri"/>
          <w:color w:val="auto"/>
          <w:sz w:val="22"/>
          <w:szCs w:val="22"/>
          <w:bdr w:val="none" w:sz="0" w:space="0" w:color="auto" w:frame="1"/>
          <w:lang w:eastAsia="en-US"/>
        </w:rPr>
        <w:t xml:space="preserve">Pielikuma 1.1.1. </w:t>
      </w:r>
      <w:r w:rsidR="007A767F" w:rsidRPr="0041061F">
        <w:rPr>
          <w:rFonts w:ascii="Calibri" w:eastAsia="Arial Unicode MS" w:hAnsi="Calibri" w:cs="Calibri"/>
          <w:color w:val="auto"/>
          <w:sz w:val="22"/>
          <w:szCs w:val="22"/>
          <w:bdr w:val="none" w:sz="0" w:space="0" w:color="auto" w:frame="1"/>
          <w:lang w:eastAsia="en-US"/>
        </w:rPr>
        <w:t>apakšpunktā minēto Darbu cenas</w:t>
      </w:r>
      <w:r w:rsidRPr="0041061F">
        <w:rPr>
          <w:rFonts w:ascii="Calibri" w:eastAsia="Arial Unicode MS" w:hAnsi="Calibri" w:cs="Calibri"/>
          <w:color w:val="auto"/>
          <w:sz w:val="22"/>
          <w:szCs w:val="22"/>
          <w:bdr w:val="none" w:sz="0" w:space="0" w:color="auto" w:frame="1"/>
          <w:lang w:eastAsia="en-US"/>
        </w:rPr>
        <w:t xml:space="preserve"> Pasūtītājs samaksā </w:t>
      </w:r>
      <w:r w:rsidR="007A767F" w:rsidRPr="0041061F">
        <w:rPr>
          <w:rFonts w:ascii="Calibri" w:eastAsia="Arial Unicode MS" w:hAnsi="Calibri" w:cs="Calibri"/>
          <w:color w:val="auto"/>
          <w:sz w:val="22"/>
          <w:szCs w:val="22"/>
          <w:bdr w:val="none" w:sz="0" w:space="0" w:color="auto" w:frame="1"/>
          <w:lang w:eastAsia="en-US"/>
        </w:rPr>
        <w:t>Konsultantam</w:t>
      </w:r>
      <w:r w:rsidRPr="0041061F">
        <w:rPr>
          <w:rFonts w:ascii="Calibri" w:eastAsia="Arial Unicode MS" w:hAnsi="Calibri" w:cs="Calibri"/>
          <w:color w:val="auto"/>
          <w:sz w:val="22"/>
          <w:szCs w:val="22"/>
          <w:bdr w:val="none" w:sz="0" w:space="0" w:color="auto" w:frame="1"/>
          <w:lang w:eastAsia="en-US"/>
        </w:rPr>
        <w:t xml:space="preserve"> pēc </w:t>
      </w:r>
      <w:r w:rsidR="00824EB8">
        <w:rPr>
          <w:rFonts w:ascii="Calibri" w:eastAsia="Arial Unicode MS" w:hAnsi="Calibri" w:cs="Calibri"/>
          <w:color w:val="auto"/>
          <w:sz w:val="22"/>
          <w:szCs w:val="22"/>
          <w:bdr w:val="none" w:sz="0" w:space="0" w:color="auto" w:frame="1"/>
          <w:lang w:eastAsia="en-US"/>
        </w:rPr>
        <w:t>Būvprojekta</w:t>
      </w:r>
      <w:r w:rsidRPr="0041061F">
        <w:rPr>
          <w:rFonts w:ascii="Calibri" w:eastAsia="Arial Unicode MS" w:hAnsi="Calibri" w:cs="Calibri"/>
          <w:color w:val="auto"/>
          <w:sz w:val="22"/>
          <w:szCs w:val="22"/>
          <w:bdr w:val="none" w:sz="0" w:space="0" w:color="auto" w:frame="1"/>
          <w:lang w:eastAsia="en-US"/>
        </w:rPr>
        <w:t xml:space="preserve"> iesniegšanas Pasūtītājam ekspertīzes veikšanai;</w:t>
      </w:r>
    </w:p>
    <w:p w14:paraId="5B2C5376" w14:textId="7E185B80" w:rsidR="009B7A31" w:rsidRPr="0041061F" w:rsidRDefault="009D254D" w:rsidP="00342241">
      <w:pPr>
        <w:keepNext/>
        <w:widowControl w:val="0"/>
        <w:numPr>
          <w:ilvl w:val="3"/>
          <w:numId w:val="27"/>
        </w:numPr>
        <w:spacing w:after="0" w:line="240" w:lineRule="auto"/>
        <w:ind w:left="1843" w:hanging="851"/>
        <w:contextualSpacing/>
        <w:jc w:val="both"/>
        <w:outlineLvl w:val="1"/>
        <w:rPr>
          <w:rFonts w:ascii="Calibri" w:eastAsia="Arial Unicode MS" w:hAnsi="Calibri" w:cs="Calibri"/>
          <w:color w:val="auto"/>
          <w:sz w:val="22"/>
          <w:szCs w:val="22"/>
          <w:bdr w:val="none" w:sz="0" w:space="0" w:color="auto" w:frame="1"/>
          <w:lang w:eastAsia="en-US"/>
        </w:rPr>
      </w:pPr>
      <w:r w:rsidRPr="0041061F">
        <w:rPr>
          <w:rFonts w:ascii="Calibri" w:eastAsia="Arial Unicode MS" w:hAnsi="Calibri" w:cs="Calibri"/>
          <w:color w:val="auto"/>
          <w:sz w:val="22"/>
          <w:szCs w:val="22"/>
          <w:bdr w:val="none" w:sz="0" w:space="0" w:color="auto" w:frame="1"/>
          <w:lang w:eastAsia="en-US"/>
        </w:rPr>
        <w:t>25</w:t>
      </w:r>
      <w:r w:rsidR="009B7A31" w:rsidRPr="0041061F">
        <w:rPr>
          <w:rFonts w:ascii="Calibri" w:eastAsia="Arial Unicode MS" w:hAnsi="Calibri" w:cs="Calibri"/>
          <w:color w:val="auto"/>
          <w:sz w:val="22"/>
          <w:szCs w:val="22"/>
          <w:bdr w:val="none" w:sz="0" w:space="0" w:color="auto" w:frame="1"/>
          <w:lang w:eastAsia="en-US"/>
        </w:rPr>
        <w:t xml:space="preserve"> % (trīsdesmit procentus) </w:t>
      </w:r>
      <w:r w:rsidR="005B4E54" w:rsidRPr="0041061F">
        <w:rPr>
          <w:rFonts w:ascii="Calibri" w:eastAsia="Arial Unicode MS" w:hAnsi="Calibri" w:cs="Calibri"/>
          <w:color w:val="auto"/>
          <w:sz w:val="22"/>
          <w:szCs w:val="22"/>
          <w:bdr w:val="none" w:sz="0" w:space="0" w:color="auto" w:frame="1"/>
          <w:lang w:eastAsia="en-US"/>
        </w:rPr>
        <w:t xml:space="preserve">no </w:t>
      </w:r>
      <w:r w:rsidR="000970F6" w:rsidRPr="0041061F">
        <w:rPr>
          <w:rFonts w:ascii="Calibri" w:eastAsia="Arial Unicode MS" w:hAnsi="Calibri" w:cs="Calibri"/>
          <w:color w:val="auto"/>
          <w:sz w:val="22"/>
          <w:szCs w:val="22"/>
          <w:bdr w:val="none" w:sz="0" w:space="0" w:color="auto" w:frame="1"/>
          <w:lang w:eastAsia="en-US"/>
        </w:rPr>
        <w:t xml:space="preserve">Pielikuma 1.1.1. </w:t>
      </w:r>
      <w:r w:rsidR="005B4E54" w:rsidRPr="0041061F">
        <w:rPr>
          <w:rFonts w:ascii="Calibri" w:eastAsia="Arial Unicode MS" w:hAnsi="Calibri" w:cs="Calibri"/>
          <w:color w:val="auto"/>
          <w:sz w:val="22"/>
          <w:szCs w:val="22"/>
          <w:bdr w:val="none" w:sz="0" w:space="0" w:color="auto" w:frame="1"/>
          <w:lang w:eastAsia="en-US"/>
        </w:rPr>
        <w:t xml:space="preserve">apakšpunktā minēto Darbu cenas </w:t>
      </w:r>
      <w:r w:rsidR="009B7A31" w:rsidRPr="0041061F">
        <w:rPr>
          <w:rFonts w:ascii="Calibri" w:eastAsia="Arial Unicode MS" w:hAnsi="Calibri" w:cs="Calibri"/>
          <w:color w:val="auto"/>
          <w:sz w:val="22"/>
          <w:szCs w:val="22"/>
          <w:bdr w:val="none" w:sz="0" w:space="0" w:color="auto" w:frame="1"/>
          <w:lang w:eastAsia="en-US"/>
        </w:rPr>
        <w:t xml:space="preserve">Pasūtītājs samaksā </w:t>
      </w:r>
      <w:r w:rsidR="005B4E54" w:rsidRPr="0041061F">
        <w:rPr>
          <w:rFonts w:ascii="Calibri" w:eastAsia="Arial Unicode MS" w:hAnsi="Calibri" w:cs="Calibri"/>
          <w:color w:val="auto"/>
          <w:sz w:val="22"/>
          <w:szCs w:val="22"/>
          <w:bdr w:val="none" w:sz="0" w:space="0" w:color="auto" w:frame="1"/>
          <w:lang w:eastAsia="en-US"/>
        </w:rPr>
        <w:t>Konsultantam</w:t>
      </w:r>
      <w:r w:rsidR="009B7A31" w:rsidRPr="0041061F">
        <w:rPr>
          <w:rFonts w:ascii="Calibri" w:eastAsia="Arial Unicode MS" w:hAnsi="Calibri" w:cs="Calibri"/>
          <w:color w:val="auto"/>
          <w:sz w:val="22"/>
          <w:szCs w:val="22"/>
          <w:bdr w:val="none" w:sz="0" w:space="0" w:color="auto" w:frame="1"/>
          <w:lang w:eastAsia="en-US"/>
        </w:rPr>
        <w:t xml:space="preserve"> pēc</w:t>
      </w:r>
      <w:r w:rsidR="004F54BA" w:rsidRPr="0041061F">
        <w:rPr>
          <w:rFonts w:ascii="Calibri" w:eastAsia="Arial Unicode MS" w:hAnsi="Calibri" w:cs="Calibri"/>
          <w:color w:val="auto"/>
          <w:sz w:val="22"/>
          <w:szCs w:val="22"/>
          <w:bdr w:val="none" w:sz="0" w:space="0" w:color="auto" w:frame="1"/>
          <w:lang w:eastAsia="en-US"/>
        </w:rPr>
        <w:t xml:space="preserve"> tam, kad </w:t>
      </w:r>
      <w:r w:rsidR="003A1861" w:rsidRPr="0041061F">
        <w:rPr>
          <w:rFonts w:ascii="Calibri" w:eastAsia="Arial Unicode MS" w:hAnsi="Calibri" w:cs="Calibri"/>
          <w:color w:val="auto"/>
          <w:sz w:val="22"/>
          <w:szCs w:val="22"/>
          <w:bdr w:val="none" w:sz="0" w:space="0" w:color="auto" w:frame="1"/>
          <w:lang w:eastAsia="en-US"/>
        </w:rPr>
        <w:t xml:space="preserve"> notikusi </w:t>
      </w:r>
      <w:r w:rsidR="009B7A31" w:rsidRPr="0041061F">
        <w:rPr>
          <w:rFonts w:ascii="Calibri" w:eastAsia="Arial Unicode MS" w:hAnsi="Calibri" w:cs="Calibri"/>
          <w:color w:val="auto"/>
          <w:sz w:val="22"/>
          <w:szCs w:val="22"/>
          <w:bdr w:val="none" w:sz="0" w:space="0" w:color="auto" w:frame="1"/>
          <w:lang w:eastAsia="en-US"/>
        </w:rPr>
        <w:t xml:space="preserve">projektēšanas nosacījumu izpildes, </w:t>
      </w:r>
      <w:r w:rsidR="00824EB8">
        <w:rPr>
          <w:rFonts w:ascii="Calibri" w:eastAsia="Arial Unicode MS" w:hAnsi="Calibri" w:cs="Calibri"/>
          <w:color w:val="auto"/>
          <w:sz w:val="22"/>
          <w:szCs w:val="22"/>
          <w:bdr w:val="none" w:sz="0" w:space="0" w:color="auto" w:frame="1"/>
          <w:lang w:eastAsia="en-US"/>
        </w:rPr>
        <w:t>Būvprojekta</w:t>
      </w:r>
      <w:r w:rsidR="009B7A31" w:rsidRPr="0041061F">
        <w:rPr>
          <w:rFonts w:ascii="Calibri" w:eastAsia="Arial Unicode MS" w:hAnsi="Calibri" w:cs="Calibri"/>
          <w:color w:val="auto"/>
          <w:sz w:val="22"/>
          <w:szCs w:val="22"/>
          <w:bdr w:val="none" w:sz="0" w:space="0" w:color="auto" w:frame="1"/>
          <w:lang w:eastAsia="en-US"/>
        </w:rPr>
        <w:t xml:space="preserve"> saskaņošana </w:t>
      </w:r>
      <w:proofErr w:type="spellStart"/>
      <w:r w:rsidR="009B7A31" w:rsidRPr="0041061F">
        <w:rPr>
          <w:rFonts w:ascii="Calibri" w:eastAsia="Arial Unicode MS" w:hAnsi="Calibri" w:cs="Calibri"/>
          <w:color w:val="auto"/>
          <w:sz w:val="22"/>
          <w:szCs w:val="22"/>
          <w:bdr w:val="none" w:sz="0" w:space="0" w:color="auto" w:frame="1"/>
          <w:lang w:eastAsia="en-US"/>
        </w:rPr>
        <w:t>Cēsu</w:t>
      </w:r>
      <w:proofErr w:type="spellEnd"/>
      <w:r w:rsidR="009B7A31" w:rsidRPr="0041061F">
        <w:rPr>
          <w:rFonts w:ascii="Calibri" w:eastAsia="Arial Unicode MS" w:hAnsi="Calibri" w:cs="Calibri"/>
          <w:color w:val="auto"/>
          <w:sz w:val="22"/>
          <w:szCs w:val="22"/>
          <w:bdr w:val="none" w:sz="0" w:space="0" w:color="auto" w:frame="1"/>
          <w:lang w:eastAsia="en-US"/>
        </w:rPr>
        <w:t xml:space="preserve"> novada būvvaldē</w:t>
      </w:r>
      <w:r w:rsidR="0070156C" w:rsidRPr="0041061F">
        <w:rPr>
          <w:rFonts w:ascii="Calibri" w:eastAsia="Arial Unicode MS" w:hAnsi="Calibri" w:cs="Calibri"/>
          <w:color w:val="auto"/>
          <w:sz w:val="22"/>
          <w:szCs w:val="22"/>
          <w:bdr w:val="none" w:sz="0" w:space="0" w:color="auto" w:frame="1"/>
          <w:lang w:eastAsia="en-US"/>
        </w:rPr>
        <w:t>;</w:t>
      </w:r>
    </w:p>
    <w:p w14:paraId="3F302712" w14:textId="7817F64F" w:rsidR="00AD1CCC" w:rsidRDefault="00204BA8" w:rsidP="00342241">
      <w:pPr>
        <w:keepNext/>
        <w:widowControl w:val="0"/>
        <w:numPr>
          <w:ilvl w:val="3"/>
          <w:numId w:val="27"/>
        </w:numPr>
        <w:spacing w:after="0" w:line="240" w:lineRule="auto"/>
        <w:ind w:left="1843" w:hanging="851"/>
        <w:contextualSpacing/>
        <w:jc w:val="both"/>
        <w:outlineLvl w:val="1"/>
        <w:rPr>
          <w:rFonts w:ascii="Calibri" w:eastAsia="Arial Unicode MS" w:hAnsi="Calibri" w:cs="Calibri"/>
          <w:color w:val="auto"/>
          <w:sz w:val="22"/>
          <w:szCs w:val="22"/>
          <w:bdr w:val="none" w:sz="0" w:space="0" w:color="auto" w:frame="1"/>
          <w:lang w:eastAsia="en-US"/>
        </w:rPr>
      </w:pPr>
      <w:r w:rsidRPr="0041061F">
        <w:rPr>
          <w:rFonts w:ascii="Calibri" w:eastAsia="Arial Unicode MS" w:hAnsi="Calibri" w:cs="Calibri"/>
          <w:color w:val="auto"/>
          <w:sz w:val="22"/>
          <w:szCs w:val="22"/>
          <w:bdr w:val="none" w:sz="0" w:space="0" w:color="auto" w:frame="1"/>
          <w:lang w:eastAsia="en-US"/>
        </w:rPr>
        <w:t>5</w:t>
      </w:r>
      <w:r w:rsidR="00AD1CCC" w:rsidRPr="0041061F">
        <w:rPr>
          <w:rFonts w:ascii="Calibri" w:eastAsia="Arial Unicode MS" w:hAnsi="Calibri" w:cs="Calibri"/>
          <w:color w:val="auto"/>
          <w:sz w:val="22"/>
          <w:szCs w:val="22"/>
          <w:bdr w:val="none" w:sz="0" w:space="0" w:color="auto" w:frame="1"/>
          <w:lang w:eastAsia="en-US"/>
        </w:rPr>
        <w:t>% (</w:t>
      </w:r>
      <w:r w:rsidR="009D254D" w:rsidRPr="0041061F">
        <w:rPr>
          <w:rFonts w:ascii="Calibri" w:eastAsia="Arial Unicode MS" w:hAnsi="Calibri" w:cs="Calibri"/>
          <w:color w:val="auto"/>
          <w:sz w:val="22"/>
          <w:szCs w:val="22"/>
          <w:bdr w:val="none" w:sz="0" w:space="0" w:color="auto" w:frame="1"/>
          <w:lang w:eastAsia="en-US"/>
        </w:rPr>
        <w:t xml:space="preserve">piecus </w:t>
      </w:r>
      <w:r w:rsidR="00AD1CCC" w:rsidRPr="0041061F">
        <w:rPr>
          <w:rFonts w:ascii="Calibri" w:eastAsia="Arial Unicode MS" w:hAnsi="Calibri" w:cs="Calibri"/>
          <w:color w:val="auto"/>
          <w:sz w:val="22"/>
          <w:szCs w:val="22"/>
          <w:bdr w:val="none" w:sz="0" w:space="0" w:color="auto" w:frame="1"/>
          <w:lang w:eastAsia="en-US"/>
        </w:rPr>
        <w:t xml:space="preserve">procentus) no </w:t>
      </w:r>
      <w:r w:rsidR="000970F6" w:rsidRPr="0041061F">
        <w:rPr>
          <w:rFonts w:ascii="Calibri" w:eastAsia="Arial Unicode MS" w:hAnsi="Calibri" w:cs="Calibri"/>
          <w:color w:val="auto"/>
          <w:sz w:val="22"/>
          <w:szCs w:val="22"/>
          <w:bdr w:val="none" w:sz="0" w:space="0" w:color="auto" w:frame="1"/>
          <w:lang w:eastAsia="en-US"/>
        </w:rPr>
        <w:t xml:space="preserve">Pielikuma 1.1.1. </w:t>
      </w:r>
      <w:r w:rsidR="00AD1CCC" w:rsidRPr="0041061F">
        <w:rPr>
          <w:rFonts w:ascii="Calibri" w:eastAsia="Arial Unicode MS" w:hAnsi="Calibri" w:cs="Calibri"/>
          <w:color w:val="auto"/>
          <w:sz w:val="22"/>
          <w:szCs w:val="22"/>
          <w:bdr w:val="none" w:sz="0" w:space="0" w:color="auto" w:frame="1"/>
          <w:lang w:eastAsia="en-US"/>
        </w:rPr>
        <w:t xml:space="preserve">apakšpunktā minēto Darbu cenas Pasūtītājs </w:t>
      </w:r>
      <w:r w:rsidR="00AD1CCC" w:rsidRPr="0041061F">
        <w:rPr>
          <w:rFonts w:ascii="Calibri" w:eastAsia="Arial Unicode MS" w:hAnsi="Calibri" w:cs="Calibri"/>
          <w:color w:val="auto"/>
          <w:sz w:val="22"/>
          <w:szCs w:val="22"/>
          <w:bdr w:val="none" w:sz="0" w:space="0" w:color="auto" w:frame="1"/>
          <w:lang w:eastAsia="en-US"/>
        </w:rPr>
        <w:lastRenderedPageBreak/>
        <w:t>samaksā Konsultantam</w:t>
      </w:r>
      <w:r w:rsidR="002B5E5A" w:rsidRPr="0041061F">
        <w:rPr>
          <w:rFonts w:ascii="Calibri" w:eastAsia="Arial Unicode MS" w:hAnsi="Calibri" w:cs="Calibri"/>
          <w:color w:val="auto"/>
          <w:sz w:val="22"/>
          <w:szCs w:val="22"/>
          <w:bdr w:val="none" w:sz="0" w:space="0" w:color="auto" w:frame="1"/>
          <w:lang w:eastAsia="en-US"/>
        </w:rPr>
        <w:t xml:space="preserve"> pēc </w:t>
      </w:r>
      <w:r w:rsidR="7D72E169" w:rsidRPr="0041061F">
        <w:rPr>
          <w:rFonts w:ascii="Calibri" w:eastAsia="Arial Unicode MS" w:hAnsi="Calibri" w:cs="Calibri"/>
          <w:color w:val="auto"/>
          <w:sz w:val="22"/>
          <w:szCs w:val="22"/>
          <w:bdr w:val="none" w:sz="0" w:space="0" w:color="auto" w:frame="1"/>
          <w:lang w:eastAsia="en-US"/>
        </w:rPr>
        <w:t>B</w:t>
      </w:r>
      <w:r w:rsidR="004D1CFA" w:rsidRPr="0041061F">
        <w:rPr>
          <w:rFonts w:ascii="Calibri" w:eastAsia="Arial Unicode MS" w:hAnsi="Calibri" w:cs="Calibri"/>
          <w:color w:val="auto"/>
          <w:sz w:val="22"/>
          <w:szCs w:val="22"/>
          <w:bdr w:val="none" w:sz="0" w:space="0" w:color="auto" w:frame="1"/>
          <w:lang w:eastAsia="en-US"/>
        </w:rPr>
        <w:t>ūvdarbu iepirkuma procedūras</w:t>
      </w:r>
      <w:r w:rsidR="00E520B0" w:rsidRPr="0041061F">
        <w:rPr>
          <w:rFonts w:ascii="Calibri" w:eastAsia="Arial Unicode MS" w:hAnsi="Calibri" w:cs="Calibri"/>
          <w:color w:val="auto"/>
          <w:sz w:val="22"/>
          <w:szCs w:val="22"/>
          <w:bdr w:val="none" w:sz="0" w:space="0" w:color="auto" w:frame="1"/>
          <w:lang w:eastAsia="en-US"/>
        </w:rPr>
        <w:t xml:space="preserve"> noslēguma</w:t>
      </w:r>
      <w:r w:rsidR="004669F2" w:rsidRPr="0041061F">
        <w:rPr>
          <w:rFonts w:ascii="Calibri" w:eastAsia="Arial Unicode MS" w:hAnsi="Calibri" w:cs="Calibri"/>
          <w:color w:val="auto"/>
          <w:sz w:val="22"/>
          <w:szCs w:val="22"/>
          <w:bdr w:val="none" w:sz="0" w:space="0" w:color="auto" w:frame="1"/>
          <w:lang w:eastAsia="en-US"/>
        </w:rPr>
        <w:t>.</w:t>
      </w:r>
    </w:p>
    <w:p w14:paraId="612F1A01" w14:textId="7C915FBF" w:rsidR="00187375" w:rsidRPr="00071C5C" w:rsidRDefault="009B7A31" w:rsidP="00342241">
      <w:pPr>
        <w:keepNext/>
        <w:widowControl w:val="0"/>
        <w:numPr>
          <w:ilvl w:val="1"/>
          <w:numId w:val="27"/>
        </w:numPr>
        <w:spacing w:after="0" w:line="240" w:lineRule="auto"/>
        <w:ind w:left="567" w:hanging="567"/>
        <w:contextualSpacing/>
        <w:jc w:val="both"/>
        <w:outlineLvl w:val="1"/>
        <w:rPr>
          <w:rFonts w:ascii="Calibri" w:eastAsia="Arial Unicode MS" w:hAnsi="Calibri" w:cs="Calibri"/>
          <w:color w:val="auto"/>
          <w:sz w:val="22"/>
          <w:szCs w:val="22"/>
          <w:bdr w:val="none" w:sz="0" w:space="0" w:color="auto" w:frame="1"/>
          <w:lang w:eastAsia="en-US"/>
        </w:rPr>
      </w:pPr>
      <w:r w:rsidRPr="00071C5C">
        <w:rPr>
          <w:rFonts w:ascii="Calibri" w:eastAsia="Arial Unicode MS" w:hAnsi="Calibri" w:cs="Calibri"/>
          <w:color w:val="auto"/>
          <w:sz w:val="22"/>
          <w:szCs w:val="22"/>
          <w:bdr w:val="none" w:sz="0" w:space="0" w:color="auto" w:frame="1"/>
          <w:lang w:eastAsia="en-US"/>
        </w:rPr>
        <w:t xml:space="preserve">Katru </w:t>
      </w:r>
      <w:r w:rsidR="00D27E58" w:rsidRPr="00071C5C">
        <w:rPr>
          <w:rFonts w:ascii="Calibri" w:eastAsia="Arial Unicode MS" w:hAnsi="Calibri" w:cs="Calibri"/>
          <w:color w:val="auto"/>
          <w:sz w:val="22"/>
          <w:szCs w:val="22"/>
          <w:bdr w:val="none" w:sz="0" w:space="0" w:color="auto" w:frame="1"/>
          <w:lang w:eastAsia="en-US"/>
        </w:rPr>
        <w:t xml:space="preserve">šī pielikuma </w:t>
      </w:r>
      <w:r w:rsidR="003B2675" w:rsidRPr="00071C5C">
        <w:rPr>
          <w:rFonts w:ascii="Calibri" w:eastAsia="Arial Unicode MS" w:hAnsi="Calibri" w:cs="Calibri"/>
          <w:color w:val="auto"/>
          <w:sz w:val="22"/>
          <w:szCs w:val="22"/>
          <w:bdr w:val="none" w:sz="0" w:space="0" w:color="auto" w:frame="1"/>
          <w:lang w:eastAsia="en-US"/>
        </w:rPr>
        <w:t>2.2</w:t>
      </w:r>
      <w:r w:rsidRPr="00071C5C">
        <w:rPr>
          <w:rFonts w:ascii="Calibri" w:eastAsia="Arial Unicode MS" w:hAnsi="Calibri" w:cs="Calibri"/>
          <w:color w:val="auto"/>
          <w:sz w:val="22"/>
          <w:szCs w:val="22"/>
          <w:bdr w:val="none" w:sz="0" w:space="0" w:color="auto" w:frame="1"/>
          <w:lang w:eastAsia="en-US"/>
        </w:rPr>
        <w:t>.3.1. </w:t>
      </w:r>
      <w:r w:rsidR="003B2675" w:rsidRPr="00071C5C">
        <w:rPr>
          <w:rFonts w:ascii="Calibri" w:eastAsia="Arial Unicode MS" w:hAnsi="Calibri" w:cs="Calibri"/>
          <w:color w:val="auto"/>
          <w:sz w:val="22"/>
          <w:szCs w:val="22"/>
          <w:bdr w:val="none" w:sz="0" w:space="0" w:color="auto" w:frame="1"/>
          <w:lang w:eastAsia="en-US"/>
        </w:rPr>
        <w:t>– 2.2.</w:t>
      </w:r>
      <w:r w:rsidRPr="00071C5C">
        <w:rPr>
          <w:rFonts w:ascii="Calibri" w:eastAsia="Arial Unicode MS" w:hAnsi="Calibri" w:cs="Calibri"/>
          <w:color w:val="auto"/>
          <w:sz w:val="22"/>
          <w:szCs w:val="22"/>
          <w:bdr w:val="none" w:sz="0" w:space="0" w:color="auto" w:frame="1"/>
          <w:lang w:eastAsia="en-US"/>
        </w:rPr>
        <w:t xml:space="preserve">3.4. apakšpunktā noteikto </w:t>
      </w:r>
      <w:r w:rsidR="003B2675" w:rsidRPr="00071C5C">
        <w:rPr>
          <w:rFonts w:ascii="Calibri" w:eastAsia="Arial Unicode MS" w:hAnsi="Calibri" w:cs="Calibri"/>
          <w:color w:val="auto"/>
          <w:sz w:val="22"/>
          <w:szCs w:val="22"/>
          <w:bdr w:val="none" w:sz="0" w:space="0" w:color="auto" w:frame="1"/>
          <w:lang w:eastAsia="en-US"/>
        </w:rPr>
        <w:t>D</w:t>
      </w:r>
      <w:r w:rsidRPr="00071C5C">
        <w:rPr>
          <w:rFonts w:ascii="Calibri" w:eastAsia="Arial Unicode MS" w:hAnsi="Calibri" w:cs="Calibri"/>
          <w:color w:val="auto"/>
          <w:sz w:val="22"/>
          <w:szCs w:val="22"/>
          <w:bdr w:val="none" w:sz="0" w:space="0" w:color="auto" w:frame="1"/>
          <w:lang w:eastAsia="en-US"/>
        </w:rPr>
        <w:t xml:space="preserve">arbu izpildi apliecina starp Pasūtītāju un </w:t>
      </w:r>
      <w:r w:rsidR="003B2675" w:rsidRPr="00071C5C">
        <w:rPr>
          <w:rFonts w:ascii="Calibri" w:eastAsia="Arial Unicode MS" w:hAnsi="Calibri" w:cs="Calibri"/>
          <w:color w:val="auto"/>
          <w:sz w:val="22"/>
          <w:szCs w:val="22"/>
          <w:bdr w:val="none" w:sz="0" w:space="0" w:color="auto" w:frame="1"/>
          <w:lang w:eastAsia="en-US"/>
        </w:rPr>
        <w:t>Konsultantu</w:t>
      </w:r>
      <w:r w:rsidRPr="00071C5C">
        <w:rPr>
          <w:rFonts w:ascii="Calibri" w:eastAsia="Arial Unicode MS" w:hAnsi="Calibri" w:cs="Calibri"/>
          <w:color w:val="auto"/>
          <w:sz w:val="22"/>
          <w:szCs w:val="22"/>
          <w:bdr w:val="none" w:sz="0" w:space="0" w:color="auto" w:frame="1"/>
          <w:lang w:eastAsia="en-US"/>
        </w:rPr>
        <w:t xml:space="preserve"> parakstīts </w:t>
      </w:r>
      <w:r w:rsidR="000044B0" w:rsidRPr="00071C5C">
        <w:rPr>
          <w:rFonts w:ascii="Calibri" w:eastAsia="Arial Unicode MS" w:hAnsi="Calibri" w:cs="Calibri"/>
          <w:color w:val="auto"/>
          <w:sz w:val="22"/>
          <w:szCs w:val="22"/>
          <w:bdr w:val="none" w:sz="0" w:space="0" w:color="auto" w:frame="1"/>
          <w:lang w:eastAsia="en-US"/>
        </w:rPr>
        <w:t>D</w:t>
      </w:r>
      <w:r w:rsidRPr="00071C5C">
        <w:rPr>
          <w:rFonts w:ascii="Calibri" w:eastAsia="Arial Unicode MS" w:hAnsi="Calibri" w:cs="Calibri"/>
          <w:color w:val="auto"/>
          <w:sz w:val="22"/>
          <w:szCs w:val="22"/>
          <w:bdr w:val="none" w:sz="0" w:space="0" w:color="auto" w:frame="1"/>
          <w:lang w:eastAsia="en-US"/>
        </w:rPr>
        <w:t>arbu pieņemšanas</w:t>
      </w:r>
      <w:r w:rsidR="00487D5A" w:rsidRPr="00071C5C">
        <w:rPr>
          <w:rFonts w:ascii="Calibri" w:eastAsia="Arial Unicode MS" w:hAnsi="Calibri" w:cs="Calibri"/>
          <w:color w:val="auto"/>
          <w:sz w:val="22"/>
          <w:szCs w:val="22"/>
          <w:bdr w:val="none" w:sz="0" w:space="0" w:color="auto" w:frame="1"/>
          <w:lang w:eastAsia="en-US"/>
        </w:rPr>
        <w:t xml:space="preserve"> -</w:t>
      </w:r>
      <w:r w:rsidRPr="00071C5C">
        <w:rPr>
          <w:rFonts w:ascii="Calibri" w:eastAsia="Arial Unicode MS" w:hAnsi="Calibri" w:cs="Calibri"/>
          <w:color w:val="auto"/>
          <w:sz w:val="22"/>
          <w:szCs w:val="22"/>
          <w:bdr w:val="none" w:sz="0" w:space="0" w:color="auto" w:frame="1"/>
          <w:lang w:eastAsia="en-US"/>
        </w:rPr>
        <w:t xml:space="preserve"> nodošanas akts</w:t>
      </w:r>
      <w:r w:rsidR="00A76D10" w:rsidRPr="00071C5C">
        <w:rPr>
          <w:rFonts w:ascii="Calibri" w:eastAsia="Arial Unicode MS" w:hAnsi="Calibri" w:cs="Calibri"/>
          <w:color w:val="auto"/>
          <w:sz w:val="22"/>
          <w:szCs w:val="22"/>
          <w:bdr w:val="none" w:sz="0" w:space="0" w:color="auto" w:frame="1"/>
          <w:lang w:eastAsia="en-US"/>
        </w:rPr>
        <w:t>, kas</w:t>
      </w:r>
      <w:r w:rsidR="00B20E1B" w:rsidRPr="00071C5C">
        <w:rPr>
          <w:rFonts w:ascii="Calibri" w:eastAsia="Arial Unicode MS" w:hAnsi="Calibri" w:cs="Calibri"/>
          <w:color w:val="auto"/>
          <w:sz w:val="22"/>
          <w:szCs w:val="22"/>
          <w:bdr w:val="none" w:sz="0" w:space="0" w:color="auto" w:frame="1"/>
          <w:lang w:eastAsia="en-US"/>
        </w:rPr>
        <w:t xml:space="preserve"> balstīts uz Pasūtītāja akceptētām ikmēneša progresa atskaitēm</w:t>
      </w:r>
      <w:r w:rsidR="00CF0230" w:rsidRPr="00071C5C">
        <w:rPr>
          <w:rFonts w:ascii="Calibri" w:eastAsia="Arial Unicode MS" w:hAnsi="Calibri" w:cs="Calibri"/>
          <w:color w:val="auto"/>
          <w:sz w:val="22"/>
          <w:szCs w:val="22"/>
          <w:bdr w:val="none" w:sz="0" w:space="0" w:color="auto" w:frame="1"/>
          <w:lang w:eastAsia="en-US"/>
        </w:rPr>
        <w:t xml:space="preserve"> un</w:t>
      </w:r>
      <w:r w:rsidR="00A76D10" w:rsidRPr="00071C5C">
        <w:rPr>
          <w:rFonts w:ascii="Calibri" w:eastAsia="Arial Unicode MS" w:hAnsi="Calibri" w:cs="Calibri"/>
          <w:color w:val="auto"/>
          <w:sz w:val="22"/>
          <w:szCs w:val="22"/>
          <w:bdr w:val="none" w:sz="0" w:space="0" w:color="auto" w:frame="1"/>
          <w:lang w:eastAsia="en-US"/>
        </w:rPr>
        <w:t xml:space="preserve"> kopā ar Konsultanta </w:t>
      </w:r>
      <w:r w:rsidR="005D6908" w:rsidRPr="00071C5C">
        <w:rPr>
          <w:rFonts w:ascii="Calibri" w:eastAsia="Arial Unicode MS" w:hAnsi="Calibri" w:cs="Calibri"/>
          <w:color w:val="auto"/>
          <w:sz w:val="22"/>
          <w:szCs w:val="22"/>
          <w:bdr w:val="none" w:sz="0" w:space="0" w:color="auto" w:frame="1"/>
          <w:lang w:eastAsia="en-US"/>
        </w:rPr>
        <w:t xml:space="preserve">izrakstītu rēķinu atbilstoši šī pielikuma nosacījumiem, ir pamats </w:t>
      </w:r>
      <w:r w:rsidR="00CA267D" w:rsidRPr="00071C5C">
        <w:rPr>
          <w:rFonts w:ascii="Calibri" w:eastAsia="Arial Unicode MS" w:hAnsi="Calibri" w:cs="Calibri"/>
          <w:color w:val="auto"/>
          <w:sz w:val="22"/>
          <w:szCs w:val="22"/>
          <w:bdr w:val="none" w:sz="0" w:space="0" w:color="auto" w:frame="1"/>
          <w:lang w:eastAsia="en-US"/>
        </w:rPr>
        <w:t>norēķiniem</w:t>
      </w:r>
      <w:r w:rsidR="005D6908" w:rsidRPr="00071C5C">
        <w:rPr>
          <w:rFonts w:ascii="Calibri" w:eastAsia="Arial Unicode MS" w:hAnsi="Calibri" w:cs="Calibri"/>
          <w:color w:val="auto"/>
          <w:sz w:val="22"/>
          <w:szCs w:val="22"/>
          <w:bdr w:val="none" w:sz="0" w:space="0" w:color="auto" w:frame="1"/>
          <w:lang w:eastAsia="en-US"/>
        </w:rPr>
        <w:t xml:space="preserve"> ar Konsultantu</w:t>
      </w:r>
      <w:r w:rsidR="005E27F2" w:rsidRPr="00071C5C">
        <w:rPr>
          <w:rFonts w:ascii="Calibri" w:eastAsia="Arial Unicode MS" w:hAnsi="Calibri" w:cs="Calibri"/>
          <w:color w:val="auto"/>
          <w:sz w:val="22"/>
          <w:szCs w:val="22"/>
          <w:bdr w:val="none" w:sz="0" w:space="0" w:color="auto" w:frame="1"/>
          <w:lang w:eastAsia="en-US"/>
        </w:rPr>
        <w:t xml:space="preserve"> 20 (divdesmit) darba dienu laikā </w:t>
      </w:r>
      <w:r w:rsidR="00CA267D" w:rsidRPr="00071C5C">
        <w:rPr>
          <w:rFonts w:ascii="Calibri" w:eastAsia="Arial Unicode MS" w:hAnsi="Calibri" w:cs="Calibri"/>
          <w:color w:val="auto"/>
          <w:sz w:val="22"/>
          <w:szCs w:val="22"/>
          <w:bdr w:val="none" w:sz="0" w:space="0" w:color="auto" w:frame="1"/>
          <w:lang w:eastAsia="en-US"/>
        </w:rPr>
        <w:t>no</w:t>
      </w:r>
      <w:r w:rsidR="00CF0230" w:rsidRPr="00071C5C">
        <w:rPr>
          <w:rFonts w:ascii="Calibri" w:eastAsia="Arial Unicode MS" w:hAnsi="Calibri" w:cs="Calibri"/>
          <w:color w:val="auto"/>
          <w:sz w:val="22"/>
          <w:szCs w:val="22"/>
          <w:bdr w:val="none" w:sz="0" w:space="0" w:color="auto" w:frame="1"/>
          <w:lang w:eastAsia="en-US"/>
        </w:rPr>
        <w:t xml:space="preserve"> visu nepieciešamu</w:t>
      </w:r>
      <w:r w:rsidR="005E6144" w:rsidRPr="00071C5C">
        <w:rPr>
          <w:rFonts w:ascii="Calibri" w:eastAsia="Arial Unicode MS" w:hAnsi="Calibri" w:cs="Calibri"/>
          <w:color w:val="auto"/>
          <w:sz w:val="22"/>
          <w:szCs w:val="22"/>
          <w:bdr w:val="none" w:sz="0" w:space="0" w:color="auto" w:frame="1"/>
          <w:lang w:eastAsia="en-US"/>
        </w:rPr>
        <w:t xml:space="preserve"> dokumentu iesniegšanas</w:t>
      </w:r>
      <w:r w:rsidR="00CF0230" w:rsidRPr="00071C5C">
        <w:rPr>
          <w:rFonts w:ascii="Calibri" w:eastAsia="Arial Unicode MS" w:hAnsi="Calibri" w:cs="Calibri"/>
          <w:color w:val="auto"/>
          <w:sz w:val="22"/>
          <w:szCs w:val="22"/>
          <w:bdr w:val="none" w:sz="0" w:space="0" w:color="auto" w:frame="1"/>
          <w:lang w:eastAsia="en-US"/>
        </w:rPr>
        <w:t xml:space="preserve"> un Pasūtītāja </w:t>
      </w:r>
      <w:r w:rsidR="00BB5F0B" w:rsidRPr="00071C5C">
        <w:rPr>
          <w:rFonts w:ascii="Calibri" w:eastAsia="Arial Unicode MS" w:hAnsi="Calibri" w:cs="Calibri"/>
          <w:color w:val="auto"/>
          <w:sz w:val="22"/>
          <w:szCs w:val="22"/>
          <w:bdr w:val="none" w:sz="0" w:space="0" w:color="auto" w:frame="1"/>
          <w:lang w:eastAsia="en-US"/>
        </w:rPr>
        <w:t>akceptēšanas</w:t>
      </w:r>
      <w:r w:rsidR="005E6144" w:rsidRPr="00071C5C">
        <w:rPr>
          <w:rFonts w:ascii="Calibri" w:eastAsia="Arial Unicode MS" w:hAnsi="Calibri" w:cs="Calibri"/>
          <w:color w:val="auto"/>
          <w:sz w:val="22"/>
          <w:szCs w:val="22"/>
          <w:bdr w:val="none" w:sz="0" w:space="0" w:color="auto" w:frame="1"/>
          <w:lang w:eastAsia="en-US"/>
        </w:rPr>
        <w:t xml:space="preserve"> dienas</w:t>
      </w:r>
      <w:r w:rsidR="005D6908" w:rsidRPr="00071C5C">
        <w:rPr>
          <w:rFonts w:ascii="Calibri" w:eastAsia="Arial Unicode MS" w:hAnsi="Calibri" w:cs="Calibri"/>
          <w:color w:val="auto"/>
          <w:sz w:val="22"/>
          <w:szCs w:val="22"/>
          <w:bdr w:val="none" w:sz="0" w:space="0" w:color="auto" w:frame="1"/>
          <w:lang w:eastAsia="en-US"/>
        </w:rPr>
        <w:t xml:space="preserve">. </w:t>
      </w:r>
      <w:r w:rsidR="00AD72D8" w:rsidRPr="00071C5C">
        <w:rPr>
          <w:rFonts w:ascii="Calibri" w:eastAsiaTheme="minorEastAsia" w:hAnsi="Calibri" w:cs="Calibri"/>
          <w:sz w:val="22"/>
          <w:szCs w:val="22"/>
          <w:lang w:eastAsia="en-US"/>
        </w:rPr>
        <w:t>Ikmēneša progresa atskaites</w:t>
      </w:r>
      <w:r w:rsidR="000861B5" w:rsidRPr="00071C5C">
        <w:rPr>
          <w:rFonts w:ascii="Calibri" w:eastAsiaTheme="minorEastAsia" w:hAnsi="Calibri" w:cs="Calibri"/>
          <w:sz w:val="22"/>
          <w:szCs w:val="22"/>
          <w:lang w:eastAsia="en-US"/>
        </w:rPr>
        <w:t xml:space="preserve"> Konsultants iesniedz Pasūtītājam līdz kārtējā mēneša 10. (desmitajam) datumam</w:t>
      </w:r>
      <w:r w:rsidR="00F62610" w:rsidRPr="00071C5C">
        <w:rPr>
          <w:rFonts w:ascii="Calibri" w:eastAsiaTheme="minorEastAsia" w:hAnsi="Calibri" w:cs="Calibri"/>
          <w:sz w:val="22"/>
          <w:szCs w:val="22"/>
          <w:lang w:eastAsia="en-US"/>
        </w:rPr>
        <w:t xml:space="preserve">, iekļaujot atskaitē informāciju par </w:t>
      </w:r>
      <w:r w:rsidR="00E06810" w:rsidRPr="00071C5C">
        <w:rPr>
          <w:rFonts w:ascii="Calibri" w:eastAsiaTheme="minorEastAsia" w:hAnsi="Calibri" w:cs="Calibri"/>
          <w:sz w:val="22"/>
          <w:szCs w:val="22"/>
          <w:lang w:eastAsia="en-US"/>
        </w:rPr>
        <w:t>Būvprojekta izstrādātāja</w:t>
      </w:r>
      <w:r w:rsidR="009B1366" w:rsidRPr="00071C5C">
        <w:rPr>
          <w:rFonts w:ascii="Calibri" w:eastAsiaTheme="minorEastAsia" w:hAnsi="Calibri" w:cs="Calibri"/>
          <w:sz w:val="22"/>
          <w:szCs w:val="22"/>
          <w:lang w:eastAsia="en-US"/>
        </w:rPr>
        <w:t xml:space="preserve"> darbu izpildi iepriekšējā mēnesī</w:t>
      </w:r>
      <w:r w:rsidR="00E06810" w:rsidRPr="00071C5C">
        <w:rPr>
          <w:rFonts w:ascii="Calibri" w:eastAsiaTheme="minorEastAsia" w:hAnsi="Calibri" w:cs="Calibri"/>
          <w:sz w:val="22"/>
          <w:szCs w:val="22"/>
          <w:lang w:eastAsia="en-US"/>
        </w:rPr>
        <w:t xml:space="preserve"> (</w:t>
      </w:r>
      <w:r w:rsidR="009F6EE0" w:rsidRPr="00071C5C">
        <w:rPr>
          <w:rFonts w:ascii="Calibri" w:eastAsiaTheme="minorEastAsia" w:hAnsi="Calibri" w:cs="Calibri"/>
          <w:sz w:val="22"/>
          <w:szCs w:val="22"/>
          <w:lang w:eastAsia="en-US"/>
        </w:rPr>
        <w:t xml:space="preserve"> Būvprojekta izstrādātāja</w:t>
      </w:r>
      <w:r w:rsidR="009B1366" w:rsidRPr="00071C5C">
        <w:rPr>
          <w:rFonts w:ascii="Calibri" w:eastAsiaTheme="minorEastAsia" w:hAnsi="Calibri" w:cs="Calibri"/>
          <w:sz w:val="22"/>
          <w:szCs w:val="22"/>
          <w:lang w:eastAsia="en-US"/>
        </w:rPr>
        <w:t xml:space="preserve"> darbu izpildes </w:t>
      </w:r>
      <w:r w:rsidR="009F6EE0" w:rsidRPr="00071C5C">
        <w:rPr>
          <w:rFonts w:ascii="Calibri" w:eastAsiaTheme="minorEastAsia" w:hAnsi="Calibri" w:cs="Calibri"/>
          <w:sz w:val="22"/>
          <w:szCs w:val="22"/>
          <w:lang w:eastAsia="en-US"/>
        </w:rPr>
        <w:t>atbilstīb</w:t>
      </w:r>
      <w:r w:rsidR="009B5B4A" w:rsidRPr="00071C5C">
        <w:rPr>
          <w:rFonts w:ascii="Calibri" w:eastAsiaTheme="minorEastAsia" w:hAnsi="Calibri" w:cs="Calibri"/>
          <w:sz w:val="22"/>
          <w:szCs w:val="22"/>
          <w:lang w:eastAsia="en-US"/>
        </w:rPr>
        <w:t>a</w:t>
      </w:r>
      <w:r w:rsidR="009F6EE0" w:rsidRPr="00071C5C">
        <w:rPr>
          <w:rFonts w:ascii="Calibri" w:eastAsiaTheme="minorEastAsia" w:hAnsi="Calibri" w:cs="Calibri"/>
          <w:sz w:val="22"/>
          <w:szCs w:val="22"/>
          <w:lang w:eastAsia="en-US"/>
        </w:rPr>
        <w:t xml:space="preserve"> laika grafikam</w:t>
      </w:r>
      <w:r w:rsidR="001D5DDD" w:rsidRPr="00071C5C">
        <w:rPr>
          <w:rFonts w:ascii="Calibri" w:eastAsiaTheme="minorEastAsia" w:hAnsi="Calibri" w:cs="Calibri"/>
          <w:sz w:val="22"/>
          <w:szCs w:val="22"/>
          <w:lang w:eastAsia="en-US"/>
        </w:rPr>
        <w:t>, norādīt</w:t>
      </w:r>
      <w:r w:rsidR="00517E35" w:rsidRPr="00071C5C">
        <w:rPr>
          <w:rFonts w:ascii="Calibri" w:eastAsiaTheme="minorEastAsia" w:hAnsi="Calibri" w:cs="Calibri"/>
          <w:sz w:val="22"/>
          <w:szCs w:val="22"/>
          <w:lang w:eastAsia="en-US"/>
        </w:rPr>
        <w:t>ie</w:t>
      </w:r>
      <w:r w:rsidR="001D5DDD" w:rsidRPr="00071C5C">
        <w:rPr>
          <w:rFonts w:ascii="Calibri" w:eastAsiaTheme="minorEastAsia" w:hAnsi="Calibri" w:cs="Calibri"/>
          <w:sz w:val="22"/>
          <w:szCs w:val="22"/>
          <w:lang w:eastAsia="en-US"/>
        </w:rPr>
        <w:t xml:space="preserve"> termiņi, problēm</w:t>
      </w:r>
      <w:r w:rsidR="009B5B4A" w:rsidRPr="00071C5C">
        <w:rPr>
          <w:rFonts w:ascii="Calibri" w:eastAsiaTheme="minorEastAsia" w:hAnsi="Calibri" w:cs="Calibri"/>
          <w:sz w:val="22"/>
          <w:szCs w:val="22"/>
          <w:lang w:eastAsia="en-US"/>
        </w:rPr>
        <w:t>as</w:t>
      </w:r>
      <w:r w:rsidR="001D5DDD" w:rsidRPr="00071C5C">
        <w:rPr>
          <w:rFonts w:ascii="Calibri" w:eastAsiaTheme="minorEastAsia" w:hAnsi="Calibri" w:cs="Calibri"/>
          <w:sz w:val="22"/>
          <w:szCs w:val="22"/>
          <w:lang w:eastAsia="en-US"/>
        </w:rPr>
        <w:t xml:space="preserve"> darbu izpildē</w:t>
      </w:r>
      <w:r w:rsidR="00E06810" w:rsidRPr="00071C5C">
        <w:rPr>
          <w:rFonts w:ascii="Calibri" w:eastAsiaTheme="minorEastAsia" w:hAnsi="Calibri" w:cs="Calibri"/>
          <w:sz w:val="22"/>
          <w:szCs w:val="22"/>
          <w:lang w:eastAsia="en-US"/>
        </w:rPr>
        <w:t xml:space="preserve">, </w:t>
      </w:r>
      <w:r w:rsidR="00244A3F" w:rsidRPr="00071C5C">
        <w:rPr>
          <w:rFonts w:ascii="Calibri" w:eastAsiaTheme="minorEastAsia" w:hAnsi="Calibri" w:cs="Calibri"/>
          <w:sz w:val="22"/>
          <w:szCs w:val="22"/>
          <w:lang w:eastAsia="en-US"/>
        </w:rPr>
        <w:t xml:space="preserve">iekļaušanās līguma budžetā utt.), kā arī </w:t>
      </w:r>
      <w:r w:rsidR="00123121" w:rsidRPr="00071C5C">
        <w:rPr>
          <w:rFonts w:ascii="Calibri" w:eastAsiaTheme="minorEastAsia" w:hAnsi="Calibri" w:cs="Calibri"/>
          <w:sz w:val="22"/>
          <w:szCs w:val="22"/>
          <w:lang w:eastAsia="en-US"/>
        </w:rPr>
        <w:t xml:space="preserve">Konsultanta veikto Darbu uzskaitījumu </w:t>
      </w:r>
      <w:r w:rsidR="006D6EA6" w:rsidRPr="00071C5C">
        <w:rPr>
          <w:rFonts w:ascii="Calibri" w:eastAsiaTheme="minorEastAsia" w:hAnsi="Calibri" w:cs="Calibri"/>
          <w:sz w:val="22"/>
          <w:szCs w:val="22"/>
          <w:lang w:eastAsia="en-US"/>
        </w:rPr>
        <w:t>iepriekšējā</w:t>
      </w:r>
      <w:r w:rsidR="00123121" w:rsidRPr="00071C5C">
        <w:rPr>
          <w:rFonts w:ascii="Calibri" w:eastAsiaTheme="minorEastAsia" w:hAnsi="Calibri" w:cs="Calibri"/>
          <w:sz w:val="22"/>
          <w:szCs w:val="22"/>
          <w:lang w:eastAsia="en-US"/>
        </w:rPr>
        <w:t xml:space="preserve"> mēnesī</w:t>
      </w:r>
      <w:r w:rsidR="006D6EA6" w:rsidRPr="00071C5C">
        <w:rPr>
          <w:rFonts w:ascii="Calibri" w:eastAsiaTheme="minorEastAsia" w:hAnsi="Calibri" w:cs="Calibri"/>
          <w:sz w:val="22"/>
          <w:szCs w:val="22"/>
          <w:lang w:eastAsia="en-US"/>
        </w:rPr>
        <w:t>.</w:t>
      </w:r>
    </w:p>
    <w:p w14:paraId="612CCFC1" w14:textId="297A9C4E" w:rsidR="00C35946" w:rsidRPr="00071C5C" w:rsidRDefault="00C35946" w:rsidP="00342241">
      <w:pPr>
        <w:keepNext/>
        <w:widowControl w:val="0"/>
        <w:numPr>
          <w:ilvl w:val="1"/>
          <w:numId w:val="27"/>
        </w:numPr>
        <w:spacing w:after="0" w:line="240" w:lineRule="auto"/>
        <w:ind w:left="567" w:hanging="567"/>
        <w:contextualSpacing/>
        <w:jc w:val="both"/>
        <w:outlineLvl w:val="1"/>
        <w:rPr>
          <w:rFonts w:ascii="Calibri" w:eastAsia="Arial Unicode MS" w:hAnsi="Calibri" w:cs="Calibri"/>
          <w:color w:val="auto"/>
          <w:sz w:val="22"/>
          <w:szCs w:val="22"/>
          <w:bdr w:val="none" w:sz="0" w:space="0" w:color="auto" w:frame="1"/>
          <w:lang w:eastAsia="en-US"/>
        </w:rPr>
      </w:pPr>
      <w:r w:rsidRPr="00071C5C">
        <w:rPr>
          <w:rFonts w:ascii="Calibri" w:eastAsia="Calibri" w:hAnsi="Calibri" w:cs="Calibri"/>
          <w:color w:val="auto"/>
          <w:sz w:val="22"/>
          <w:szCs w:val="22"/>
          <w:lang w:eastAsia="en-US"/>
        </w:rPr>
        <w:t>Pasūtītājs apstiprina un paraksta Konsultanta iesniegt</w:t>
      </w:r>
      <w:r w:rsidR="007D29AA" w:rsidRPr="00071C5C">
        <w:rPr>
          <w:rFonts w:ascii="Calibri" w:eastAsia="Calibri" w:hAnsi="Calibri" w:cs="Calibri"/>
          <w:color w:val="auto"/>
          <w:sz w:val="22"/>
          <w:szCs w:val="22"/>
          <w:lang w:eastAsia="en-US"/>
        </w:rPr>
        <w:t>o ikmēneša progresa atskaiti</w:t>
      </w:r>
      <w:r w:rsidR="00EB23B4" w:rsidRPr="00071C5C">
        <w:rPr>
          <w:rFonts w:ascii="Calibri" w:eastAsia="Calibri" w:hAnsi="Calibri" w:cs="Calibri"/>
          <w:color w:val="auto"/>
          <w:sz w:val="22"/>
          <w:szCs w:val="22"/>
          <w:lang w:eastAsia="en-US"/>
        </w:rPr>
        <w:t xml:space="preserve"> un</w:t>
      </w:r>
      <w:r w:rsidR="001207CA" w:rsidRPr="00071C5C">
        <w:rPr>
          <w:rFonts w:ascii="Calibri" w:eastAsia="Calibri" w:hAnsi="Calibri" w:cs="Calibri"/>
          <w:color w:val="auto"/>
          <w:sz w:val="22"/>
          <w:szCs w:val="22"/>
          <w:lang w:eastAsia="en-US"/>
        </w:rPr>
        <w:t>/vai attiecīgo</w:t>
      </w:r>
      <w:r w:rsidR="00EB23B4" w:rsidRPr="00071C5C">
        <w:rPr>
          <w:rFonts w:ascii="Calibri" w:eastAsia="Calibri" w:hAnsi="Calibri" w:cs="Calibri"/>
          <w:color w:val="auto"/>
          <w:sz w:val="22"/>
          <w:szCs w:val="22"/>
          <w:lang w:eastAsia="en-US"/>
        </w:rPr>
        <w:t xml:space="preserve"> aktu</w:t>
      </w:r>
      <w:r w:rsidRPr="00071C5C">
        <w:rPr>
          <w:rFonts w:ascii="Calibri" w:eastAsia="Calibri" w:hAnsi="Calibri" w:cs="Calibri"/>
          <w:color w:val="auto"/>
          <w:sz w:val="22"/>
          <w:szCs w:val="22"/>
          <w:lang w:eastAsia="en-US"/>
        </w:rPr>
        <w:t xml:space="preserve">  vai sniedz rakstisku un motivētu atteikumu/pretenziju 5 (piecu) darba dienu laikā no dokumentu saņemšanas dienas. </w:t>
      </w:r>
    </w:p>
    <w:p w14:paraId="0F2AFD14" w14:textId="59DDFDEB" w:rsidR="00C35946" w:rsidRPr="00071C5C" w:rsidRDefault="00C35946" w:rsidP="00342241">
      <w:pPr>
        <w:keepNext/>
        <w:widowControl w:val="0"/>
        <w:numPr>
          <w:ilvl w:val="1"/>
          <w:numId w:val="27"/>
        </w:numPr>
        <w:spacing w:after="0" w:line="240" w:lineRule="auto"/>
        <w:ind w:left="567" w:hanging="567"/>
        <w:contextualSpacing/>
        <w:jc w:val="both"/>
        <w:outlineLvl w:val="1"/>
        <w:rPr>
          <w:rFonts w:ascii="Calibri" w:eastAsia="Arial Unicode MS" w:hAnsi="Calibri" w:cs="Calibri"/>
          <w:color w:val="auto"/>
          <w:sz w:val="22"/>
          <w:szCs w:val="22"/>
          <w:bdr w:val="none" w:sz="0" w:space="0" w:color="auto" w:frame="1"/>
          <w:lang w:eastAsia="en-US"/>
        </w:rPr>
      </w:pPr>
      <w:r w:rsidRPr="00071C5C">
        <w:rPr>
          <w:rFonts w:ascii="Calibri" w:eastAsia="Calibri" w:hAnsi="Calibri" w:cs="Calibri"/>
          <w:color w:val="auto"/>
          <w:sz w:val="22"/>
          <w:szCs w:val="22"/>
          <w:lang w:eastAsia="en-US"/>
        </w:rPr>
        <w:t xml:space="preserve">Atteikuma gadījumā Konsultantam jānovērš pretenzijā norādītie trūkumi </w:t>
      </w:r>
      <w:r w:rsidR="001207CA" w:rsidRPr="00071C5C">
        <w:rPr>
          <w:rFonts w:ascii="Calibri" w:eastAsia="Calibri" w:hAnsi="Calibri" w:cs="Calibri"/>
          <w:color w:val="auto"/>
          <w:sz w:val="22"/>
          <w:szCs w:val="22"/>
          <w:lang w:eastAsia="en-US"/>
        </w:rPr>
        <w:t xml:space="preserve"> (ja attiecināms) </w:t>
      </w:r>
      <w:r w:rsidRPr="00071C5C">
        <w:rPr>
          <w:rFonts w:ascii="Calibri" w:eastAsia="Calibri" w:hAnsi="Calibri" w:cs="Calibri"/>
          <w:color w:val="auto"/>
          <w:sz w:val="22"/>
          <w:szCs w:val="22"/>
          <w:lang w:eastAsia="en-US"/>
        </w:rPr>
        <w:t xml:space="preserve">un/vai jāveic Pasūtītāja noteiktās darbības Pasūtītāja noteiktajā laikā un jāveic atkārtota </w:t>
      </w:r>
      <w:r w:rsidR="008A65A1" w:rsidRPr="00071C5C">
        <w:rPr>
          <w:rFonts w:ascii="Calibri" w:eastAsia="Calibri" w:hAnsi="Calibri" w:cs="Calibri"/>
          <w:color w:val="auto"/>
          <w:sz w:val="22"/>
          <w:szCs w:val="22"/>
          <w:lang w:eastAsia="en-US"/>
        </w:rPr>
        <w:t>dokumentu</w:t>
      </w:r>
      <w:r w:rsidRPr="00071C5C">
        <w:rPr>
          <w:rFonts w:ascii="Calibri" w:eastAsia="Calibri" w:hAnsi="Calibri" w:cs="Calibri"/>
          <w:color w:val="auto"/>
          <w:sz w:val="22"/>
          <w:szCs w:val="22"/>
          <w:lang w:eastAsia="en-US"/>
        </w:rPr>
        <w:t>) iesniegšana.</w:t>
      </w:r>
    </w:p>
    <w:p w14:paraId="0F6982A0" w14:textId="77777777" w:rsidR="00191CCC" w:rsidRPr="001A31C6" w:rsidRDefault="00191CCC" w:rsidP="00342241">
      <w:pPr>
        <w:keepNext/>
        <w:widowControl w:val="0"/>
        <w:tabs>
          <w:tab w:val="left" w:pos="-142"/>
          <w:tab w:val="left" w:pos="993"/>
        </w:tabs>
        <w:spacing w:after="0" w:line="240" w:lineRule="auto"/>
        <w:ind w:right="-1"/>
        <w:jc w:val="both"/>
        <w:outlineLvl w:val="1"/>
        <w:rPr>
          <w:rFonts w:ascii="Calibri" w:hAnsi="Calibri" w:cs="Calibri"/>
          <w:sz w:val="22"/>
          <w:szCs w:val="22"/>
        </w:rPr>
      </w:pPr>
    </w:p>
    <w:p w14:paraId="5773D725" w14:textId="6B82A42C" w:rsidR="00046177" w:rsidRPr="0041061F" w:rsidRDefault="00046177" w:rsidP="00342241">
      <w:pPr>
        <w:pStyle w:val="Sarakstarindkopa"/>
        <w:numPr>
          <w:ilvl w:val="0"/>
          <w:numId w:val="15"/>
        </w:numPr>
        <w:tabs>
          <w:tab w:val="left" w:pos="709"/>
        </w:tabs>
        <w:spacing w:after="0" w:line="240" w:lineRule="auto"/>
        <w:jc w:val="center"/>
        <w:rPr>
          <w:rFonts w:ascii="Calibri" w:hAnsi="Calibri" w:cs="Calibri"/>
          <w:b/>
          <w:sz w:val="22"/>
          <w:szCs w:val="22"/>
        </w:rPr>
      </w:pPr>
      <w:r w:rsidRPr="0041061F">
        <w:rPr>
          <w:rFonts w:ascii="Calibri" w:hAnsi="Calibri" w:cs="Calibri"/>
          <w:b/>
          <w:sz w:val="22"/>
          <w:szCs w:val="22"/>
        </w:rPr>
        <w:t>Samaksa par</w:t>
      </w:r>
      <w:r w:rsidR="001A5457" w:rsidRPr="0041061F">
        <w:rPr>
          <w:rFonts w:ascii="Calibri" w:hAnsi="Calibri" w:cs="Calibri"/>
          <w:b/>
          <w:sz w:val="22"/>
          <w:szCs w:val="22"/>
        </w:rPr>
        <w:t xml:space="preserve"> </w:t>
      </w:r>
      <w:r w:rsidR="00625385" w:rsidRPr="0041061F">
        <w:rPr>
          <w:rFonts w:ascii="Calibri" w:hAnsi="Calibri" w:cs="Calibri"/>
          <w:b/>
          <w:sz w:val="22"/>
          <w:szCs w:val="22"/>
        </w:rPr>
        <w:t>būvuzraudzīb</w:t>
      </w:r>
      <w:r w:rsidR="00E6552F" w:rsidRPr="0041061F">
        <w:rPr>
          <w:rFonts w:ascii="Calibri" w:hAnsi="Calibri" w:cs="Calibri"/>
          <w:b/>
          <w:sz w:val="22"/>
          <w:szCs w:val="22"/>
        </w:rPr>
        <w:t>as pakalpojumiem Objekta</w:t>
      </w:r>
      <w:r w:rsidR="001A5457" w:rsidRPr="0041061F">
        <w:rPr>
          <w:rFonts w:ascii="Calibri" w:hAnsi="Calibri" w:cs="Calibri"/>
          <w:b/>
          <w:sz w:val="22"/>
          <w:szCs w:val="22"/>
        </w:rPr>
        <w:t xml:space="preserve"> būvdarbu laikā</w:t>
      </w:r>
    </w:p>
    <w:p w14:paraId="12117977" w14:textId="2FC92998" w:rsidR="00046177" w:rsidRPr="0041061F" w:rsidRDefault="00046177" w:rsidP="00342241">
      <w:pPr>
        <w:pStyle w:val="Sarakstarindkopa"/>
        <w:tabs>
          <w:tab w:val="left" w:pos="709"/>
        </w:tabs>
        <w:spacing w:after="0" w:line="240" w:lineRule="auto"/>
        <w:ind w:left="360"/>
        <w:jc w:val="center"/>
        <w:rPr>
          <w:rFonts w:ascii="Calibri" w:hAnsi="Calibri" w:cs="Calibri"/>
          <w:b/>
          <w:i/>
          <w:iCs/>
          <w:sz w:val="22"/>
          <w:szCs w:val="22"/>
        </w:rPr>
      </w:pPr>
      <w:r w:rsidRPr="0041061F">
        <w:rPr>
          <w:rFonts w:ascii="Calibri" w:hAnsi="Calibri" w:cs="Calibri"/>
          <w:b/>
          <w:i/>
          <w:iCs/>
          <w:sz w:val="22"/>
          <w:szCs w:val="22"/>
        </w:rPr>
        <w:t>(pielikuma 1.1.</w:t>
      </w:r>
      <w:r w:rsidR="00357BF5" w:rsidRPr="0041061F">
        <w:rPr>
          <w:rFonts w:ascii="Calibri" w:hAnsi="Calibri" w:cs="Calibri"/>
          <w:b/>
          <w:i/>
          <w:iCs/>
          <w:sz w:val="22"/>
          <w:szCs w:val="22"/>
        </w:rPr>
        <w:t>2</w:t>
      </w:r>
      <w:r w:rsidRPr="0041061F">
        <w:rPr>
          <w:rFonts w:ascii="Calibri" w:hAnsi="Calibri" w:cs="Calibri"/>
          <w:b/>
          <w:i/>
          <w:iCs/>
          <w:sz w:val="22"/>
          <w:szCs w:val="22"/>
        </w:rPr>
        <w:t>. apakšpunkt</w:t>
      </w:r>
      <w:r w:rsidR="00625385" w:rsidRPr="0041061F">
        <w:rPr>
          <w:rFonts w:ascii="Calibri" w:hAnsi="Calibri" w:cs="Calibri"/>
          <w:b/>
          <w:i/>
          <w:iCs/>
          <w:sz w:val="22"/>
          <w:szCs w:val="22"/>
        </w:rPr>
        <w:t>s</w:t>
      </w:r>
      <w:r w:rsidRPr="0041061F">
        <w:rPr>
          <w:rFonts w:ascii="Calibri" w:hAnsi="Calibri" w:cs="Calibri"/>
          <w:b/>
          <w:i/>
          <w:iCs/>
          <w:sz w:val="22"/>
          <w:szCs w:val="22"/>
        </w:rPr>
        <w:t>)</w:t>
      </w:r>
    </w:p>
    <w:p w14:paraId="436D8799" w14:textId="189F23D3" w:rsidR="00046177" w:rsidRPr="00071C5C" w:rsidRDefault="00046177" w:rsidP="00342241">
      <w:pPr>
        <w:pStyle w:val="Sarakstarindkopa"/>
        <w:numPr>
          <w:ilvl w:val="1"/>
          <w:numId w:val="15"/>
        </w:numPr>
        <w:spacing w:after="0" w:line="240" w:lineRule="auto"/>
        <w:ind w:left="567" w:hanging="567"/>
        <w:jc w:val="both"/>
        <w:rPr>
          <w:rFonts w:ascii="Calibri" w:hAnsi="Calibri" w:cs="Calibri"/>
          <w:b/>
          <w:sz w:val="22"/>
          <w:szCs w:val="22"/>
        </w:rPr>
      </w:pPr>
      <w:r w:rsidRPr="0041061F">
        <w:rPr>
          <w:rFonts w:ascii="Calibri" w:hAnsi="Calibri" w:cs="Calibri"/>
          <w:sz w:val="22"/>
          <w:szCs w:val="22"/>
          <w:lang w:eastAsia="en-US"/>
        </w:rPr>
        <w:t xml:space="preserve">Atlīdzību par </w:t>
      </w:r>
      <w:r w:rsidR="002D2986" w:rsidRPr="0041061F">
        <w:rPr>
          <w:rFonts w:ascii="Calibri" w:hAnsi="Calibri" w:cs="Calibri"/>
          <w:sz w:val="22"/>
          <w:szCs w:val="22"/>
          <w:lang w:eastAsia="en-US"/>
        </w:rPr>
        <w:t>Konsultanta Darbiem Objekta</w:t>
      </w:r>
      <w:r w:rsidRPr="0041061F">
        <w:rPr>
          <w:rFonts w:ascii="Calibri" w:hAnsi="Calibri" w:cs="Calibri"/>
          <w:sz w:val="22"/>
          <w:szCs w:val="22"/>
          <w:lang w:eastAsia="en-US"/>
        </w:rPr>
        <w:t xml:space="preserve"> būvdarbu laikā (šī pielikuma 1.1.</w:t>
      </w:r>
      <w:r w:rsidR="002D2986" w:rsidRPr="0041061F">
        <w:rPr>
          <w:rFonts w:ascii="Calibri" w:hAnsi="Calibri" w:cs="Calibri"/>
          <w:sz w:val="22"/>
          <w:szCs w:val="22"/>
          <w:lang w:eastAsia="en-US"/>
        </w:rPr>
        <w:t>2</w:t>
      </w:r>
      <w:r w:rsidRPr="0041061F">
        <w:rPr>
          <w:rFonts w:ascii="Calibri" w:hAnsi="Calibri" w:cs="Calibri"/>
          <w:sz w:val="22"/>
          <w:szCs w:val="22"/>
          <w:lang w:eastAsia="en-US"/>
        </w:rPr>
        <w:t>.</w:t>
      </w:r>
      <w:r w:rsidR="002D2986" w:rsidRPr="0041061F">
        <w:rPr>
          <w:rFonts w:ascii="Calibri" w:hAnsi="Calibri" w:cs="Calibri"/>
          <w:sz w:val="22"/>
          <w:szCs w:val="22"/>
          <w:lang w:eastAsia="en-US"/>
        </w:rPr>
        <w:t>apakš</w:t>
      </w:r>
      <w:r w:rsidRPr="0041061F">
        <w:rPr>
          <w:rFonts w:ascii="Calibri" w:hAnsi="Calibri" w:cs="Calibri"/>
          <w:sz w:val="22"/>
          <w:szCs w:val="22"/>
          <w:lang w:eastAsia="en-US"/>
        </w:rPr>
        <w:t xml:space="preserve">punkts) </w:t>
      </w:r>
      <w:r w:rsidRPr="0041061F">
        <w:rPr>
          <w:rFonts w:ascii="Calibri" w:hAnsi="Calibri" w:cs="Calibri"/>
          <w:sz w:val="22"/>
          <w:szCs w:val="22"/>
        </w:rPr>
        <w:t xml:space="preserve">Pasūtītājs maksā Konsultantam pa daļām, </w:t>
      </w:r>
      <w:r w:rsidRPr="0041061F">
        <w:rPr>
          <w:rFonts w:ascii="Calibri" w:hAnsi="Calibri" w:cs="Calibri"/>
          <w:sz w:val="22"/>
          <w:szCs w:val="22"/>
          <w:lang w:eastAsia="en-US"/>
        </w:rPr>
        <w:t>vairākos</w:t>
      </w:r>
      <w:r w:rsidRPr="0041061F">
        <w:rPr>
          <w:rFonts w:ascii="Calibri" w:hAnsi="Calibri" w:cs="Calibri"/>
          <w:sz w:val="22"/>
          <w:szCs w:val="22"/>
        </w:rPr>
        <w:t xml:space="preserve"> maksājumos, katru mēnesi maksājot proporcionālu summu par iepriekšējā mēnesī paveikto un Būvdarbu līgumā noteiktajā kārtībā pieņemto būvdarbu līgumiskajai vērtībai, šādā kārtībā:</w:t>
      </w:r>
    </w:p>
    <w:p w14:paraId="69ACA9CC" w14:textId="3ABAC2A7" w:rsidR="002A3768" w:rsidRPr="00071C5C" w:rsidRDefault="002A3768" w:rsidP="00E82993">
      <w:pPr>
        <w:pStyle w:val="Sarakstarindkopa"/>
        <w:numPr>
          <w:ilvl w:val="2"/>
          <w:numId w:val="15"/>
        </w:numPr>
        <w:spacing w:after="0" w:line="240" w:lineRule="auto"/>
        <w:ind w:hanging="657"/>
        <w:jc w:val="both"/>
        <w:rPr>
          <w:rFonts w:ascii="Calibri" w:hAnsi="Calibri" w:cs="Calibri"/>
          <w:b/>
          <w:sz w:val="22"/>
          <w:szCs w:val="22"/>
        </w:rPr>
      </w:pPr>
      <w:r w:rsidRPr="00071C5C">
        <w:rPr>
          <w:rFonts w:ascii="Calibri" w:eastAsia="Calibri" w:hAnsi="Calibri" w:cs="Calibri"/>
          <w:b/>
          <w:color w:val="auto"/>
          <w:sz w:val="22"/>
          <w:szCs w:val="22"/>
          <w:u w:val="single"/>
          <w:lang w:eastAsia="ar-SA"/>
        </w:rPr>
        <w:t>ikmēneša maksājumi</w:t>
      </w:r>
      <w:r w:rsidRPr="00071C5C">
        <w:rPr>
          <w:rFonts w:ascii="Calibri" w:eastAsia="Calibri" w:hAnsi="Calibri" w:cs="Calibri"/>
          <w:color w:val="auto"/>
          <w:sz w:val="22"/>
          <w:szCs w:val="22"/>
          <w:lang w:eastAsia="ar-SA"/>
        </w:rPr>
        <w:t xml:space="preserve"> - </w:t>
      </w:r>
      <w:r w:rsidRPr="00071C5C">
        <w:rPr>
          <w:rFonts w:ascii="Calibri" w:eastAsia="Calibri" w:hAnsi="Calibri" w:cs="Calibri"/>
          <w:b/>
          <w:color w:val="auto"/>
          <w:sz w:val="22"/>
          <w:szCs w:val="22"/>
          <w:lang w:eastAsia="ar-SA"/>
        </w:rPr>
        <w:t>20 (divdesmit) darba dienu</w:t>
      </w:r>
      <w:r w:rsidRPr="00071C5C">
        <w:rPr>
          <w:rFonts w:ascii="Calibri" w:eastAsia="Calibri" w:hAnsi="Calibri" w:cs="Calibri"/>
          <w:color w:val="auto"/>
          <w:sz w:val="22"/>
          <w:szCs w:val="22"/>
          <w:lang w:eastAsia="ar-SA"/>
        </w:rPr>
        <w:t xml:space="preserve"> laikā no ikmēneša Būvuzraudzības atskaites apstiprināšanas un Būvuzraudzības pieņemšanas – nodošanas akta (turpmāk – </w:t>
      </w:r>
      <w:r w:rsidR="00EB6000" w:rsidRPr="00071C5C">
        <w:rPr>
          <w:rFonts w:ascii="Calibri" w:eastAsia="Calibri" w:hAnsi="Calibri" w:cs="Calibri"/>
          <w:color w:val="auto"/>
          <w:sz w:val="22"/>
          <w:szCs w:val="22"/>
          <w:lang w:eastAsia="ar-SA"/>
        </w:rPr>
        <w:t>Būvuzraudzības a</w:t>
      </w:r>
      <w:r w:rsidRPr="00071C5C">
        <w:rPr>
          <w:rFonts w:ascii="Calibri" w:eastAsia="Calibri" w:hAnsi="Calibri" w:cs="Calibri"/>
          <w:color w:val="auto"/>
          <w:sz w:val="22"/>
          <w:szCs w:val="22"/>
          <w:lang w:eastAsia="ar-SA"/>
        </w:rPr>
        <w:t xml:space="preserve">kts) abpusējas parakstīšanas, kas sagatavots proporcionāli iepriekšējā mēnesī izpildītiem būvdarbiem un kas no Būvuzrauga puses apstiprināti, un Būvuzrauga rēķina saņemšanas. </w:t>
      </w:r>
    </w:p>
    <w:p w14:paraId="5682F356" w14:textId="70F49F10" w:rsidR="00AF3D08" w:rsidRPr="0030402B" w:rsidRDefault="00903CC2" w:rsidP="00E82993">
      <w:pPr>
        <w:pStyle w:val="Sarakstarindkopa"/>
        <w:numPr>
          <w:ilvl w:val="2"/>
          <w:numId w:val="15"/>
        </w:numPr>
        <w:tabs>
          <w:tab w:val="left" w:pos="709"/>
        </w:tabs>
        <w:autoSpaceDE w:val="0"/>
        <w:autoSpaceDN w:val="0"/>
        <w:adjustRightInd w:val="0"/>
        <w:spacing w:after="0" w:line="240" w:lineRule="auto"/>
        <w:ind w:hanging="657"/>
        <w:jc w:val="both"/>
        <w:rPr>
          <w:rFonts w:ascii="Calibri" w:hAnsi="Calibri" w:cs="Calibri"/>
          <w:b/>
          <w:sz w:val="22"/>
          <w:szCs w:val="22"/>
        </w:rPr>
      </w:pPr>
      <w:r w:rsidRPr="0030402B">
        <w:rPr>
          <w:rFonts w:ascii="Calibri" w:eastAsia="Calibri" w:hAnsi="Calibri" w:cs="Calibri"/>
          <w:b/>
          <w:bCs/>
          <w:color w:val="auto"/>
          <w:sz w:val="22"/>
          <w:szCs w:val="22"/>
          <w:u w:val="single"/>
          <w:lang w:eastAsia="ar-SA"/>
        </w:rPr>
        <w:t>galīgais</w:t>
      </w:r>
      <w:r w:rsidR="002A3768" w:rsidRPr="0030402B">
        <w:rPr>
          <w:rFonts w:ascii="Calibri" w:eastAsia="Calibri" w:hAnsi="Calibri" w:cs="Calibri"/>
          <w:b/>
          <w:bCs/>
          <w:color w:val="auto"/>
          <w:sz w:val="22"/>
          <w:szCs w:val="22"/>
          <w:u w:val="single"/>
          <w:lang w:eastAsia="ar-SA"/>
        </w:rPr>
        <w:t xml:space="preserve"> norēķins</w:t>
      </w:r>
      <w:r w:rsidR="002A3768" w:rsidRPr="0030402B">
        <w:rPr>
          <w:rFonts w:ascii="Calibri" w:eastAsia="Calibri" w:hAnsi="Calibri" w:cs="Calibri"/>
          <w:color w:val="auto"/>
          <w:sz w:val="22"/>
          <w:szCs w:val="22"/>
          <w:lang w:eastAsia="ar-SA"/>
        </w:rPr>
        <w:t xml:space="preserve"> - </w:t>
      </w:r>
      <w:r w:rsidR="002A3768" w:rsidRPr="0030402B">
        <w:rPr>
          <w:rFonts w:ascii="Calibri" w:eastAsia="Calibri" w:hAnsi="Calibri" w:cs="Calibri"/>
          <w:b/>
          <w:bCs/>
          <w:color w:val="auto"/>
          <w:sz w:val="22"/>
          <w:szCs w:val="22"/>
          <w:lang w:eastAsia="en-US"/>
        </w:rPr>
        <w:t>20 (divdesmit) darba dienu</w:t>
      </w:r>
      <w:r w:rsidR="002A3768" w:rsidRPr="0030402B">
        <w:rPr>
          <w:rFonts w:ascii="Calibri" w:eastAsia="Calibri" w:hAnsi="Calibri" w:cs="Calibri"/>
          <w:color w:val="auto"/>
          <w:sz w:val="22"/>
          <w:szCs w:val="22"/>
          <w:lang w:eastAsia="en-US"/>
        </w:rPr>
        <w:t xml:space="preserve"> laikā pēc, Nobeiguma atskaites apstiprināšanas no Pasūtītāja puses, Nodošanas</w:t>
      </w:r>
      <w:r w:rsidR="006A4EFF" w:rsidRPr="0030402B">
        <w:rPr>
          <w:rFonts w:ascii="Calibri" w:eastAsia="Calibri" w:hAnsi="Calibri" w:cs="Calibri"/>
          <w:color w:val="auto"/>
          <w:sz w:val="22"/>
          <w:szCs w:val="22"/>
          <w:lang w:eastAsia="en-US"/>
        </w:rPr>
        <w:t xml:space="preserve"> -</w:t>
      </w:r>
      <w:r w:rsidR="002A3768" w:rsidRPr="0030402B">
        <w:rPr>
          <w:rFonts w:ascii="Calibri" w:eastAsia="Calibri" w:hAnsi="Calibri" w:cs="Calibri"/>
          <w:color w:val="auto"/>
          <w:sz w:val="22"/>
          <w:szCs w:val="22"/>
          <w:lang w:eastAsia="en-US"/>
        </w:rPr>
        <w:t xml:space="preserve"> pieņemšanas akta abpusējas parakstīšanas un rēķina iesniegšanas Pasūtītājam. </w:t>
      </w:r>
      <w:r w:rsidR="00E0614A" w:rsidRPr="0030402B">
        <w:rPr>
          <w:rFonts w:ascii="Calibri" w:eastAsia="Calibri" w:hAnsi="Calibri" w:cs="Calibri"/>
          <w:color w:val="auto"/>
          <w:sz w:val="22"/>
          <w:szCs w:val="22"/>
          <w:lang w:eastAsia="en-US"/>
        </w:rPr>
        <w:t>Konsultants</w:t>
      </w:r>
      <w:r w:rsidR="0040654D" w:rsidRPr="0030402B">
        <w:rPr>
          <w:rFonts w:ascii="Calibri" w:eastAsia="Calibri" w:hAnsi="Calibri" w:cs="Calibri"/>
          <w:color w:val="auto"/>
          <w:sz w:val="22"/>
          <w:szCs w:val="22"/>
          <w:lang w:eastAsia="en-US"/>
        </w:rPr>
        <w:t xml:space="preserve"> </w:t>
      </w:r>
      <w:r w:rsidR="00187E03" w:rsidRPr="0030402B">
        <w:rPr>
          <w:rFonts w:ascii="Calibri" w:eastAsia="Calibri" w:hAnsi="Calibri" w:cs="Calibri"/>
          <w:color w:val="auto"/>
          <w:sz w:val="22"/>
          <w:szCs w:val="22"/>
          <w:lang w:eastAsia="en-US"/>
        </w:rPr>
        <w:t>galīgo</w:t>
      </w:r>
      <w:r w:rsidR="002A3768" w:rsidRPr="0030402B">
        <w:rPr>
          <w:rFonts w:ascii="Calibri" w:eastAsia="Calibri" w:hAnsi="Calibri" w:cs="Calibri"/>
          <w:color w:val="auto"/>
          <w:sz w:val="22"/>
          <w:szCs w:val="22"/>
          <w:lang w:eastAsia="en-US"/>
        </w:rPr>
        <w:t xml:space="preserve"> norēķinu drīkst sagatavot un iesniegt Pasūtītājam tikai  pēc Objekta pieņemšanas ekspluatācijā (atzīme BIS)</w:t>
      </w:r>
      <w:r w:rsidR="000055F3" w:rsidRPr="0030402B">
        <w:rPr>
          <w:rFonts w:ascii="Calibri" w:eastAsia="Calibri" w:hAnsi="Calibri" w:cs="Calibri"/>
          <w:color w:val="auto"/>
          <w:sz w:val="22"/>
          <w:szCs w:val="22"/>
          <w:lang w:eastAsia="en-US"/>
        </w:rPr>
        <w:t xml:space="preserve">. </w:t>
      </w:r>
    </w:p>
    <w:p w14:paraId="3AA7F2D5" w14:textId="30CF4ABB" w:rsidR="00AB1AE7" w:rsidRPr="005D1400" w:rsidRDefault="006122F2" w:rsidP="00342241">
      <w:pPr>
        <w:pStyle w:val="Sarakstarindkopa"/>
        <w:numPr>
          <w:ilvl w:val="1"/>
          <w:numId w:val="36"/>
        </w:numPr>
        <w:spacing w:after="0" w:line="240" w:lineRule="auto"/>
        <w:ind w:left="567" w:hanging="567"/>
        <w:jc w:val="both"/>
        <w:rPr>
          <w:rFonts w:ascii="Calibri" w:hAnsi="Calibri" w:cs="Calibri"/>
          <w:sz w:val="22"/>
          <w:szCs w:val="22"/>
        </w:rPr>
      </w:pPr>
      <w:r w:rsidRPr="00EC630C">
        <w:rPr>
          <w:rFonts w:ascii="Calibri" w:hAnsi="Calibri" w:cs="Calibri"/>
          <w:sz w:val="22"/>
          <w:szCs w:val="22"/>
        </w:rPr>
        <w:t>Ikm</w:t>
      </w:r>
      <w:r w:rsidRPr="00EC630C">
        <w:rPr>
          <w:rFonts w:ascii="Calibri" w:hAnsi="Calibri" w:cs="Calibri" w:hint="eastAsia"/>
          <w:sz w:val="22"/>
          <w:szCs w:val="22"/>
        </w:rPr>
        <w:t>ē</w:t>
      </w:r>
      <w:r w:rsidRPr="00EC630C">
        <w:rPr>
          <w:rFonts w:ascii="Calibri" w:hAnsi="Calibri" w:cs="Calibri"/>
          <w:sz w:val="22"/>
          <w:szCs w:val="22"/>
        </w:rPr>
        <w:t>ne</w:t>
      </w:r>
      <w:r w:rsidRPr="00EC630C">
        <w:rPr>
          <w:rFonts w:ascii="Calibri" w:hAnsi="Calibri" w:cs="Calibri" w:hint="eastAsia"/>
          <w:sz w:val="22"/>
          <w:szCs w:val="22"/>
        </w:rPr>
        <w:t>š</w:t>
      </w:r>
      <w:r w:rsidRPr="00EC630C">
        <w:rPr>
          <w:rFonts w:ascii="Calibri" w:hAnsi="Calibri" w:cs="Calibri"/>
          <w:sz w:val="22"/>
          <w:szCs w:val="22"/>
        </w:rPr>
        <w:t>a</w:t>
      </w:r>
      <w:r w:rsidR="00FD222A" w:rsidRPr="00EC630C">
        <w:rPr>
          <w:rFonts w:ascii="Calibri" w:hAnsi="Calibri" w:cs="Calibri"/>
          <w:sz w:val="22"/>
          <w:szCs w:val="22"/>
        </w:rPr>
        <w:t xml:space="preserve"> b</w:t>
      </w:r>
      <w:r w:rsidR="00FD222A" w:rsidRPr="00EC630C">
        <w:rPr>
          <w:rFonts w:ascii="Calibri" w:hAnsi="Calibri" w:cs="Calibri" w:hint="eastAsia"/>
          <w:sz w:val="22"/>
          <w:szCs w:val="22"/>
        </w:rPr>
        <w:t>ū</w:t>
      </w:r>
      <w:r w:rsidR="00FD222A" w:rsidRPr="00EC630C">
        <w:rPr>
          <w:rFonts w:ascii="Calibri" w:hAnsi="Calibri" w:cs="Calibri"/>
          <w:sz w:val="22"/>
          <w:szCs w:val="22"/>
        </w:rPr>
        <w:t>vuzraudz</w:t>
      </w:r>
      <w:r w:rsidR="00FD222A" w:rsidRPr="00EC630C">
        <w:rPr>
          <w:rFonts w:ascii="Calibri" w:hAnsi="Calibri" w:cs="Calibri" w:hint="eastAsia"/>
          <w:sz w:val="22"/>
          <w:szCs w:val="22"/>
        </w:rPr>
        <w:t>ī</w:t>
      </w:r>
      <w:r w:rsidR="00FD222A" w:rsidRPr="00EC630C">
        <w:rPr>
          <w:rFonts w:ascii="Calibri" w:hAnsi="Calibri" w:cs="Calibri"/>
          <w:sz w:val="22"/>
          <w:szCs w:val="22"/>
        </w:rPr>
        <w:t>bas</w:t>
      </w:r>
      <w:r w:rsidR="005C3F06" w:rsidRPr="00EC630C">
        <w:rPr>
          <w:rFonts w:ascii="Calibri" w:hAnsi="Calibri" w:cs="Calibri"/>
          <w:sz w:val="22"/>
          <w:szCs w:val="22"/>
        </w:rPr>
        <w:t xml:space="preserve"> Darbu izpildi </w:t>
      </w:r>
      <w:r w:rsidR="00462EA5" w:rsidRPr="00EC630C">
        <w:rPr>
          <w:rFonts w:ascii="Calibri" w:hAnsi="Calibri" w:cs="Calibri"/>
          <w:sz w:val="22"/>
          <w:szCs w:val="22"/>
        </w:rPr>
        <w:t>apliecina</w:t>
      </w:r>
      <w:r w:rsidR="00EA24C5" w:rsidRPr="00EC630C">
        <w:rPr>
          <w:rFonts w:ascii="Calibri" w:hAnsi="Calibri" w:cs="Calibri"/>
          <w:sz w:val="22"/>
          <w:szCs w:val="22"/>
        </w:rPr>
        <w:t xml:space="preserve"> </w:t>
      </w:r>
      <w:r w:rsidR="00EA24C5" w:rsidRPr="00EC630C">
        <w:rPr>
          <w:rFonts w:ascii="Calibri" w:hAnsi="Calibri" w:cs="Calibri" w:hint="eastAsia"/>
          <w:sz w:val="22"/>
          <w:szCs w:val="22"/>
        </w:rPr>
        <w:t>šā</w:t>
      </w:r>
      <w:r w:rsidR="00EA24C5" w:rsidRPr="00EC630C">
        <w:rPr>
          <w:rFonts w:ascii="Calibri" w:hAnsi="Calibri" w:cs="Calibri"/>
          <w:sz w:val="22"/>
          <w:szCs w:val="22"/>
        </w:rPr>
        <w:t>di</w:t>
      </w:r>
      <w:r w:rsidR="00462EA5" w:rsidRPr="00EC630C">
        <w:rPr>
          <w:rFonts w:ascii="Calibri" w:hAnsi="Calibri" w:cs="Calibri"/>
          <w:sz w:val="22"/>
          <w:szCs w:val="22"/>
        </w:rPr>
        <w:t xml:space="preserve"> </w:t>
      </w:r>
      <w:r w:rsidR="0004004A">
        <w:rPr>
          <w:rFonts w:ascii="Calibri" w:hAnsi="Calibri" w:cs="Calibri"/>
          <w:sz w:val="22"/>
          <w:szCs w:val="22"/>
        </w:rPr>
        <w:t>Konsultanta iesniegti un Pasūtītāja akceptēti</w:t>
      </w:r>
      <w:r w:rsidR="00DE053E">
        <w:rPr>
          <w:rFonts w:ascii="Calibri" w:hAnsi="Calibri" w:cs="Calibri"/>
          <w:sz w:val="22"/>
          <w:szCs w:val="22"/>
        </w:rPr>
        <w:t xml:space="preserve"> </w:t>
      </w:r>
      <w:r w:rsidR="00EA24C5" w:rsidRPr="005D1400">
        <w:rPr>
          <w:rFonts w:ascii="Calibri" w:hAnsi="Calibri" w:cs="Calibri"/>
          <w:sz w:val="22"/>
          <w:szCs w:val="22"/>
        </w:rPr>
        <w:t>dokumenti</w:t>
      </w:r>
      <w:r w:rsidRPr="005D1400">
        <w:rPr>
          <w:rFonts w:ascii="Calibri" w:hAnsi="Calibri" w:cs="Calibri"/>
          <w:sz w:val="22"/>
          <w:szCs w:val="22"/>
        </w:rPr>
        <w:t>:</w:t>
      </w:r>
    </w:p>
    <w:p w14:paraId="25183793" w14:textId="39A13C02" w:rsidR="006122F2" w:rsidRPr="0041061F" w:rsidRDefault="00A227C8" w:rsidP="00342241">
      <w:pPr>
        <w:pStyle w:val="Sarakstarindkopa"/>
        <w:numPr>
          <w:ilvl w:val="2"/>
          <w:numId w:val="36"/>
        </w:numPr>
        <w:tabs>
          <w:tab w:val="left" w:pos="567"/>
        </w:tabs>
        <w:spacing w:after="0" w:line="240" w:lineRule="auto"/>
        <w:ind w:left="1276" w:hanging="709"/>
        <w:jc w:val="both"/>
        <w:rPr>
          <w:rFonts w:ascii="Calibri" w:hAnsi="Calibri" w:cs="Calibri"/>
          <w:sz w:val="22"/>
          <w:szCs w:val="22"/>
        </w:rPr>
      </w:pPr>
      <w:r w:rsidRPr="005D1400">
        <w:rPr>
          <w:rFonts w:ascii="Calibri" w:hAnsi="Calibri" w:cs="Calibri"/>
          <w:sz w:val="22"/>
          <w:szCs w:val="22"/>
        </w:rPr>
        <w:t>Līdz kārtējā mēneša 10. (desmitajam) datumam</w:t>
      </w:r>
      <w:r w:rsidR="00402587" w:rsidRPr="005D1400">
        <w:rPr>
          <w:rFonts w:ascii="Calibri" w:hAnsi="Calibri" w:cs="Calibri"/>
          <w:sz w:val="22"/>
          <w:szCs w:val="22"/>
        </w:rPr>
        <w:t xml:space="preserve"> Konsultanta sastādīt</w:t>
      </w:r>
      <w:r w:rsidR="00770475" w:rsidRPr="005D1400">
        <w:rPr>
          <w:rFonts w:ascii="Calibri" w:hAnsi="Calibri" w:cs="Calibri"/>
          <w:sz w:val="22"/>
          <w:szCs w:val="22"/>
        </w:rPr>
        <w:t xml:space="preserve">a ikmēneša atskaite par būvdarbu gaitu, </w:t>
      </w:r>
      <w:r w:rsidR="0074731F" w:rsidRPr="005D1400">
        <w:rPr>
          <w:rFonts w:ascii="Calibri" w:eastAsia="Calibri" w:hAnsi="Calibri" w:cs="Calibri"/>
          <w:color w:val="auto"/>
          <w:sz w:val="22"/>
          <w:szCs w:val="22"/>
          <w:lang w:eastAsia="en-US"/>
        </w:rPr>
        <w:t xml:space="preserve">Objektā paveiktajiem </w:t>
      </w:r>
      <w:r w:rsidR="0041061F">
        <w:rPr>
          <w:rFonts w:ascii="Calibri" w:eastAsia="Calibri" w:hAnsi="Calibri" w:cs="Calibri"/>
          <w:color w:val="auto"/>
          <w:sz w:val="22"/>
          <w:szCs w:val="22"/>
          <w:lang w:eastAsia="en-US"/>
        </w:rPr>
        <w:t>D</w:t>
      </w:r>
      <w:r w:rsidR="0074731F" w:rsidRPr="0041061F">
        <w:rPr>
          <w:rFonts w:ascii="Calibri" w:eastAsia="Calibri" w:hAnsi="Calibri" w:cs="Calibri"/>
          <w:color w:val="auto"/>
          <w:sz w:val="22"/>
          <w:szCs w:val="22"/>
          <w:lang w:eastAsia="en-US"/>
        </w:rPr>
        <w:t>arbiem, veiktajām kvalitātes pārbaudēm iepriekšējā mēnesī</w:t>
      </w:r>
      <w:r w:rsidR="0041061F">
        <w:rPr>
          <w:rFonts w:ascii="Calibri" w:eastAsia="Calibri" w:hAnsi="Calibri" w:cs="Calibri"/>
          <w:color w:val="auto"/>
          <w:sz w:val="22"/>
          <w:szCs w:val="22"/>
          <w:lang w:eastAsia="en-US"/>
        </w:rPr>
        <w:t>;</w:t>
      </w:r>
    </w:p>
    <w:p w14:paraId="79DC5BC2" w14:textId="0A2794E9" w:rsidR="00574F00" w:rsidRPr="002A0679" w:rsidRDefault="00574F00" w:rsidP="00342241">
      <w:pPr>
        <w:pStyle w:val="Sarakstarindkopa"/>
        <w:numPr>
          <w:ilvl w:val="2"/>
          <w:numId w:val="36"/>
        </w:numPr>
        <w:tabs>
          <w:tab w:val="left" w:pos="567"/>
        </w:tabs>
        <w:spacing w:after="0" w:line="240" w:lineRule="auto"/>
        <w:ind w:left="1276" w:hanging="709"/>
        <w:jc w:val="both"/>
        <w:rPr>
          <w:rFonts w:ascii="Calibri" w:eastAsia="Calibri" w:hAnsi="Calibri" w:cs="Calibri"/>
          <w:color w:val="auto"/>
          <w:sz w:val="22"/>
          <w:szCs w:val="22"/>
          <w:lang w:eastAsia="en-US"/>
        </w:rPr>
      </w:pPr>
      <w:r w:rsidRPr="002A0679">
        <w:rPr>
          <w:rFonts w:ascii="Calibri" w:eastAsia="Calibri" w:hAnsi="Calibri" w:cs="Calibri"/>
          <w:color w:val="auto"/>
          <w:sz w:val="22"/>
          <w:szCs w:val="22"/>
          <w:lang w:eastAsia="en-US"/>
        </w:rPr>
        <w:t>Atskaitei pievieno</w:t>
      </w:r>
      <w:r w:rsidR="00693794" w:rsidRPr="002A0679">
        <w:rPr>
          <w:rFonts w:ascii="Calibri" w:eastAsia="Calibri" w:hAnsi="Calibri" w:cs="Calibri"/>
          <w:color w:val="auto"/>
          <w:sz w:val="22"/>
          <w:szCs w:val="22"/>
          <w:lang w:eastAsia="en-US"/>
        </w:rPr>
        <w:t>tas</w:t>
      </w:r>
      <w:r w:rsidRPr="002A0679">
        <w:rPr>
          <w:rFonts w:ascii="Calibri" w:eastAsia="Calibri" w:hAnsi="Calibri" w:cs="Calibri"/>
          <w:color w:val="auto"/>
          <w:sz w:val="22"/>
          <w:szCs w:val="22"/>
          <w:lang w:eastAsia="en-US"/>
        </w:rPr>
        <w:t xml:space="preserve"> Objekt</w:t>
      </w:r>
      <w:r w:rsidR="008C0820">
        <w:rPr>
          <w:rFonts w:ascii="Calibri" w:eastAsia="Calibri" w:hAnsi="Calibri" w:cs="Calibri"/>
          <w:color w:val="auto"/>
          <w:sz w:val="22"/>
          <w:szCs w:val="22"/>
          <w:lang w:eastAsia="en-US"/>
        </w:rPr>
        <w:t>ā</w:t>
      </w:r>
      <w:r w:rsidRPr="002A0679">
        <w:rPr>
          <w:rFonts w:ascii="Calibri" w:eastAsia="Calibri" w:hAnsi="Calibri" w:cs="Calibri"/>
          <w:color w:val="auto"/>
          <w:sz w:val="22"/>
          <w:szCs w:val="22"/>
          <w:lang w:eastAsia="en-US"/>
        </w:rPr>
        <w:t xml:space="preserve"> uzņemtas fotogrāfijas, kas atspoguļo notiekošos būvdarbus un to kvalitāti. Gadījumos, kad konstatētas neatbilstības būvdarbu kvalitātē, jāpievieno papildu fotogrāfijas ar neatbilstību atspoguļojumu.</w:t>
      </w:r>
    </w:p>
    <w:p w14:paraId="285640B8" w14:textId="24475745" w:rsidR="00974D6F" w:rsidRPr="00342241" w:rsidRDefault="00632530" w:rsidP="00342241">
      <w:pPr>
        <w:pStyle w:val="Sarakstarindkopa"/>
        <w:numPr>
          <w:ilvl w:val="2"/>
          <w:numId w:val="36"/>
        </w:numPr>
        <w:tabs>
          <w:tab w:val="left" w:pos="567"/>
        </w:tabs>
        <w:spacing w:after="0" w:line="240" w:lineRule="auto"/>
        <w:ind w:left="1276" w:hanging="709"/>
        <w:jc w:val="both"/>
        <w:rPr>
          <w:rFonts w:ascii="Calibri" w:hAnsi="Calibri" w:cs="Calibri"/>
          <w:sz w:val="22"/>
          <w:szCs w:val="22"/>
        </w:rPr>
      </w:pPr>
      <w:r>
        <w:rPr>
          <w:rFonts w:ascii="Calibri" w:hAnsi="Calibri" w:cs="Calibri"/>
          <w:sz w:val="22"/>
          <w:szCs w:val="22"/>
        </w:rPr>
        <w:t xml:space="preserve"> Atskaitei pievienots i</w:t>
      </w:r>
      <w:r w:rsidR="00974D6F">
        <w:rPr>
          <w:rFonts w:ascii="Calibri" w:hAnsi="Calibri" w:cs="Calibri"/>
          <w:sz w:val="22"/>
          <w:szCs w:val="22"/>
        </w:rPr>
        <w:t xml:space="preserve">kmēneša </w:t>
      </w:r>
      <w:r w:rsidR="00693794">
        <w:rPr>
          <w:rFonts w:ascii="Calibri" w:hAnsi="Calibri" w:cs="Calibri"/>
          <w:sz w:val="22"/>
          <w:szCs w:val="22"/>
        </w:rPr>
        <w:t>D</w:t>
      </w:r>
      <w:r w:rsidR="00974D6F">
        <w:rPr>
          <w:rFonts w:ascii="Calibri" w:hAnsi="Calibri" w:cs="Calibri"/>
          <w:sz w:val="22"/>
          <w:szCs w:val="22"/>
        </w:rPr>
        <w:t>arbu nodošanas- pieņemšanas akts;</w:t>
      </w:r>
    </w:p>
    <w:p w14:paraId="347271F6" w14:textId="4CB38D47" w:rsidR="001D3A32" w:rsidRPr="005D1400" w:rsidRDefault="001D3A32" w:rsidP="00342241">
      <w:pPr>
        <w:pStyle w:val="Sarakstarindkopa"/>
        <w:numPr>
          <w:ilvl w:val="1"/>
          <w:numId w:val="36"/>
        </w:numPr>
        <w:spacing w:after="0" w:line="240" w:lineRule="auto"/>
        <w:ind w:left="567" w:hanging="567"/>
        <w:jc w:val="both"/>
        <w:rPr>
          <w:rFonts w:ascii="Calibri" w:eastAsia="Calibri" w:hAnsi="Calibri" w:cs="Calibri"/>
          <w:color w:val="auto"/>
          <w:sz w:val="22"/>
          <w:szCs w:val="22"/>
          <w:lang w:eastAsia="en-US"/>
        </w:rPr>
      </w:pPr>
      <w:r w:rsidRPr="005D1400">
        <w:rPr>
          <w:rFonts w:ascii="Calibri" w:eastAsia="Calibri" w:hAnsi="Calibri" w:cs="Calibri"/>
          <w:color w:val="auto"/>
          <w:sz w:val="22"/>
          <w:szCs w:val="22"/>
          <w:lang w:eastAsia="en-US"/>
        </w:rPr>
        <w:t>Nobeiguma atskaiti Konsultants iesniedz Pasūtītājam 10 (desmit) dienu laikā pēc Objekta pieņemšanas ekspluatācijā un tajā ietilpst:</w:t>
      </w:r>
    </w:p>
    <w:p w14:paraId="258AADA8" w14:textId="77777777" w:rsidR="001D3A32" w:rsidRPr="005D1400" w:rsidRDefault="001D3A32" w:rsidP="00342241">
      <w:pPr>
        <w:numPr>
          <w:ilvl w:val="2"/>
          <w:numId w:val="36"/>
        </w:numPr>
        <w:autoSpaceDE w:val="0"/>
        <w:autoSpaceDN w:val="0"/>
        <w:adjustRightInd w:val="0"/>
        <w:spacing w:after="0" w:line="240" w:lineRule="auto"/>
        <w:ind w:left="1276" w:hanging="709"/>
        <w:jc w:val="both"/>
        <w:rPr>
          <w:rFonts w:ascii="Calibri" w:eastAsia="Calibri" w:hAnsi="Calibri" w:cs="Calibri"/>
          <w:color w:val="auto"/>
          <w:sz w:val="22"/>
          <w:szCs w:val="22"/>
          <w:lang w:eastAsia="en-US"/>
        </w:rPr>
      </w:pPr>
      <w:r w:rsidRPr="005D1400">
        <w:rPr>
          <w:rFonts w:ascii="Calibri" w:eastAsia="Calibri" w:hAnsi="Calibri" w:cs="Calibri"/>
          <w:color w:val="auto"/>
          <w:sz w:val="22"/>
          <w:szCs w:val="22"/>
          <w:lang w:eastAsia="en-US"/>
        </w:rPr>
        <w:t xml:space="preserve">Pārskats par Būvuzraudzības plāna izpildi; </w:t>
      </w:r>
    </w:p>
    <w:p w14:paraId="5434BDDA" w14:textId="77777777" w:rsidR="001D3A32" w:rsidRPr="005D1400" w:rsidRDefault="001D3A32" w:rsidP="00342241">
      <w:pPr>
        <w:numPr>
          <w:ilvl w:val="2"/>
          <w:numId w:val="36"/>
        </w:numPr>
        <w:autoSpaceDE w:val="0"/>
        <w:autoSpaceDN w:val="0"/>
        <w:adjustRightInd w:val="0"/>
        <w:spacing w:after="0" w:line="240" w:lineRule="auto"/>
        <w:ind w:left="1276" w:hanging="709"/>
        <w:jc w:val="both"/>
        <w:rPr>
          <w:rFonts w:ascii="Calibri" w:eastAsia="Calibri" w:hAnsi="Calibri" w:cs="Calibri"/>
          <w:color w:val="auto"/>
          <w:sz w:val="22"/>
          <w:szCs w:val="22"/>
          <w:lang w:eastAsia="en-US"/>
        </w:rPr>
      </w:pPr>
      <w:r w:rsidRPr="005D1400">
        <w:rPr>
          <w:rFonts w:ascii="Calibri" w:eastAsia="Calibri" w:hAnsi="Calibri" w:cs="Calibri"/>
          <w:sz w:val="22"/>
          <w:szCs w:val="22"/>
          <w:lang w:eastAsia="ar-SA"/>
        </w:rPr>
        <w:t>Būvniecības ieceres dokumentācijas</w:t>
      </w:r>
      <w:r w:rsidRPr="005D1400">
        <w:rPr>
          <w:rFonts w:ascii="Calibri" w:eastAsia="Calibri" w:hAnsi="Calibri" w:cs="Calibri"/>
          <w:color w:val="auto"/>
          <w:sz w:val="22"/>
          <w:szCs w:val="22"/>
          <w:lang w:eastAsia="en-US"/>
        </w:rPr>
        <w:t xml:space="preserve"> un Būvuzņēmēja novērtējums;</w:t>
      </w:r>
    </w:p>
    <w:p w14:paraId="06643A67" w14:textId="77777777" w:rsidR="001D3A32" w:rsidRPr="005D1400" w:rsidRDefault="001D3A32" w:rsidP="00342241">
      <w:pPr>
        <w:numPr>
          <w:ilvl w:val="2"/>
          <w:numId w:val="36"/>
        </w:numPr>
        <w:autoSpaceDE w:val="0"/>
        <w:autoSpaceDN w:val="0"/>
        <w:adjustRightInd w:val="0"/>
        <w:spacing w:after="0" w:line="240" w:lineRule="auto"/>
        <w:ind w:left="1276" w:hanging="709"/>
        <w:jc w:val="both"/>
        <w:rPr>
          <w:rFonts w:ascii="Calibri" w:eastAsia="Calibri" w:hAnsi="Calibri" w:cs="Calibri"/>
          <w:color w:val="auto"/>
          <w:sz w:val="22"/>
          <w:szCs w:val="22"/>
          <w:lang w:eastAsia="en-US"/>
        </w:rPr>
      </w:pPr>
      <w:r w:rsidRPr="005D1400">
        <w:rPr>
          <w:rFonts w:ascii="Calibri" w:eastAsia="Calibri" w:hAnsi="Calibri" w:cs="Calibri"/>
          <w:sz w:val="22"/>
          <w:szCs w:val="22"/>
          <w:lang w:eastAsia="en-US"/>
        </w:rPr>
        <w:t>Nodošanas pieņemšanas akts par paveikto Būvuzraudzību un rēķins par atlikušo samaksas summu</w:t>
      </w:r>
      <w:r w:rsidRPr="005D1400">
        <w:rPr>
          <w:rFonts w:ascii="Calibri" w:eastAsia="Calibri" w:hAnsi="Calibri" w:cs="Calibri"/>
          <w:color w:val="auto"/>
          <w:sz w:val="22"/>
          <w:szCs w:val="22"/>
          <w:lang w:eastAsia="en-US"/>
        </w:rPr>
        <w:t>.</w:t>
      </w:r>
    </w:p>
    <w:p w14:paraId="015C0D4C" w14:textId="6D3D9334" w:rsidR="00693794" w:rsidRDefault="00C45541" w:rsidP="00342241">
      <w:pPr>
        <w:numPr>
          <w:ilvl w:val="1"/>
          <w:numId w:val="36"/>
        </w:numPr>
        <w:spacing w:after="0" w:line="240" w:lineRule="auto"/>
        <w:ind w:left="567" w:hanging="567"/>
        <w:jc w:val="both"/>
        <w:rPr>
          <w:rFonts w:ascii="Calibri" w:hAnsi="Calibri" w:cs="Calibri"/>
          <w:sz w:val="22"/>
          <w:szCs w:val="22"/>
        </w:rPr>
      </w:pPr>
      <w:r>
        <w:rPr>
          <w:rFonts w:ascii="Calibri" w:hAnsi="Calibri" w:cs="Calibri"/>
          <w:sz w:val="22"/>
          <w:szCs w:val="22"/>
        </w:rPr>
        <w:t>Līguma Darbu pilnīga izpilde tiek</w:t>
      </w:r>
      <w:r w:rsidR="003274BC">
        <w:rPr>
          <w:rFonts w:ascii="Calibri" w:hAnsi="Calibri" w:cs="Calibri"/>
          <w:sz w:val="22"/>
          <w:szCs w:val="22"/>
        </w:rPr>
        <w:t xml:space="preserve"> noformēta ar</w:t>
      </w:r>
      <w:r w:rsidR="00D55B6F">
        <w:rPr>
          <w:rFonts w:ascii="Calibri" w:hAnsi="Calibri" w:cs="Calibri"/>
          <w:sz w:val="22"/>
          <w:szCs w:val="22"/>
        </w:rPr>
        <w:t xml:space="preserve"> Pasūtītāja akceptētu</w:t>
      </w:r>
      <w:r w:rsidR="003274BC">
        <w:rPr>
          <w:rFonts w:ascii="Calibri" w:hAnsi="Calibri" w:cs="Calibri"/>
          <w:sz w:val="22"/>
          <w:szCs w:val="22"/>
        </w:rPr>
        <w:t xml:space="preserve"> </w:t>
      </w:r>
      <w:r w:rsidR="00AE2A54">
        <w:rPr>
          <w:rFonts w:ascii="Calibri" w:hAnsi="Calibri" w:cs="Calibri"/>
          <w:sz w:val="22"/>
          <w:szCs w:val="22"/>
        </w:rPr>
        <w:t>noslēguma n</w:t>
      </w:r>
      <w:r w:rsidR="003274BC">
        <w:rPr>
          <w:rFonts w:ascii="Calibri" w:hAnsi="Calibri" w:cs="Calibri"/>
          <w:sz w:val="22"/>
          <w:szCs w:val="22"/>
        </w:rPr>
        <w:t>odošanas- pieņemšanas aktu, kas iesniegts vienlaicīgi ar</w:t>
      </w:r>
      <w:r w:rsidR="005817E9">
        <w:rPr>
          <w:rFonts w:ascii="Calibri" w:hAnsi="Calibri" w:cs="Calibri"/>
          <w:sz w:val="22"/>
          <w:szCs w:val="22"/>
        </w:rPr>
        <w:t xml:space="preserve"> Nobeiguma atskaiti.</w:t>
      </w:r>
    </w:p>
    <w:p w14:paraId="091973C1" w14:textId="50C09508" w:rsidR="00543C2D" w:rsidRPr="008A65A1" w:rsidRDefault="008E695A" w:rsidP="00342241">
      <w:pPr>
        <w:pStyle w:val="Sarakstarindkopa"/>
        <w:numPr>
          <w:ilvl w:val="1"/>
          <w:numId w:val="36"/>
        </w:numPr>
        <w:autoSpaceDE w:val="0"/>
        <w:autoSpaceDN w:val="0"/>
        <w:adjustRightInd w:val="0"/>
        <w:spacing w:after="0" w:line="240" w:lineRule="auto"/>
        <w:ind w:left="567" w:hanging="567"/>
        <w:jc w:val="both"/>
        <w:rPr>
          <w:rFonts w:ascii="Calibri" w:eastAsiaTheme="minorEastAsia" w:hAnsi="Calibri" w:cs="Calibri"/>
          <w:sz w:val="22"/>
          <w:szCs w:val="22"/>
          <w:lang w:eastAsia="en-US"/>
        </w:rPr>
      </w:pPr>
      <w:r w:rsidRPr="002D1A31">
        <w:rPr>
          <w:rFonts w:ascii="Calibri" w:eastAsia="Calibri" w:hAnsi="Calibri" w:cs="Calibri"/>
          <w:color w:val="auto"/>
          <w:sz w:val="22"/>
          <w:szCs w:val="22"/>
          <w:lang w:eastAsia="en-US"/>
        </w:rPr>
        <w:t xml:space="preserve">Pasūtītājs apstiprina un paraksta </w:t>
      </w:r>
      <w:r>
        <w:rPr>
          <w:rFonts w:ascii="Calibri" w:eastAsia="Calibri" w:hAnsi="Calibri" w:cs="Calibri"/>
          <w:color w:val="auto"/>
          <w:sz w:val="22"/>
          <w:szCs w:val="22"/>
          <w:lang w:eastAsia="en-US"/>
        </w:rPr>
        <w:t>Konsultanta iesniegtos dokumentus</w:t>
      </w:r>
      <w:r w:rsidRPr="002D1A31">
        <w:rPr>
          <w:rFonts w:ascii="Calibri" w:eastAsia="Calibri" w:hAnsi="Calibri" w:cs="Calibri"/>
          <w:color w:val="auto"/>
          <w:sz w:val="22"/>
          <w:szCs w:val="22"/>
          <w:lang w:eastAsia="en-US"/>
        </w:rPr>
        <w:t xml:space="preserve">  vai sniedz rakstisku un motivētu atteikumu/pretenziju 5 (piecu) darba dienu laikā no</w:t>
      </w:r>
      <w:r w:rsidR="00DA3E6A">
        <w:rPr>
          <w:rFonts w:ascii="Calibri" w:eastAsia="Calibri" w:hAnsi="Calibri" w:cs="Calibri"/>
          <w:color w:val="auto"/>
          <w:sz w:val="22"/>
          <w:szCs w:val="22"/>
          <w:lang w:eastAsia="en-US"/>
        </w:rPr>
        <w:t xml:space="preserve"> visu</w:t>
      </w:r>
      <w:r w:rsidRPr="002D1A31">
        <w:rPr>
          <w:rFonts w:ascii="Calibri" w:eastAsia="Calibri" w:hAnsi="Calibri" w:cs="Calibri"/>
          <w:color w:val="auto"/>
          <w:sz w:val="22"/>
          <w:szCs w:val="22"/>
          <w:lang w:eastAsia="en-US"/>
        </w:rPr>
        <w:t xml:space="preserve"> </w:t>
      </w:r>
      <w:r w:rsidR="002D1A31">
        <w:rPr>
          <w:rFonts w:ascii="Calibri" w:eastAsia="Calibri" w:hAnsi="Calibri" w:cs="Calibri"/>
          <w:color w:val="auto"/>
          <w:sz w:val="22"/>
          <w:szCs w:val="22"/>
          <w:lang w:eastAsia="en-US"/>
        </w:rPr>
        <w:t>dokumentu</w:t>
      </w:r>
      <w:r w:rsidRPr="002D1A31">
        <w:rPr>
          <w:rFonts w:ascii="Calibri" w:eastAsia="Calibri" w:hAnsi="Calibri" w:cs="Calibri"/>
          <w:color w:val="auto"/>
          <w:sz w:val="22"/>
          <w:szCs w:val="22"/>
          <w:lang w:eastAsia="en-US"/>
        </w:rPr>
        <w:t xml:space="preserve"> saņemšanas dienas. </w:t>
      </w:r>
    </w:p>
    <w:p w14:paraId="7482A03B" w14:textId="14180A70" w:rsidR="008E695A" w:rsidRPr="00071C5C" w:rsidRDefault="00543C2D" w:rsidP="00342241">
      <w:pPr>
        <w:pStyle w:val="Sarakstarindkopa"/>
        <w:numPr>
          <w:ilvl w:val="1"/>
          <w:numId w:val="36"/>
        </w:numPr>
        <w:autoSpaceDE w:val="0"/>
        <w:autoSpaceDN w:val="0"/>
        <w:adjustRightInd w:val="0"/>
        <w:spacing w:after="0" w:line="240" w:lineRule="auto"/>
        <w:ind w:left="567" w:hanging="567"/>
        <w:jc w:val="both"/>
        <w:rPr>
          <w:rFonts w:ascii="Calibri" w:eastAsiaTheme="minorEastAsia" w:hAnsi="Calibri" w:cs="Calibri"/>
          <w:sz w:val="22"/>
          <w:szCs w:val="22"/>
          <w:lang w:eastAsia="en-US"/>
        </w:rPr>
      </w:pPr>
      <w:r>
        <w:rPr>
          <w:rFonts w:ascii="Calibri" w:eastAsia="Calibri" w:hAnsi="Calibri" w:cs="Calibri"/>
          <w:color w:val="auto"/>
          <w:sz w:val="22"/>
          <w:szCs w:val="22"/>
          <w:lang w:eastAsia="en-US"/>
        </w:rPr>
        <w:t xml:space="preserve">Atteikuma gadījumā Konsultantam </w:t>
      </w:r>
      <w:r w:rsidR="008E695A" w:rsidRPr="002D1A31">
        <w:rPr>
          <w:rFonts w:ascii="Calibri" w:eastAsia="Calibri" w:hAnsi="Calibri" w:cs="Calibri"/>
          <w:color w:val="auto"/>
          <w:sz w:val="22"/>
          <w:szCs w:val="22"/>
          <w:lang w:eastAsia="en-US"/>
        </w:rPr>
        <w:t>jānovērš pretenzijā norādītie trūkumi un/vai jāveic Pasūtītāja noteikt</w:t>
      </w:r>
      <w:r w:rsidR="00C36DF3">
        <w:rPr>
          <w:rFonts w:ascii="Calibri" w:eastAsia="Calibri" w:hAnsi="Calibri" w:cs="Calibri"/>
          <w:color w:val="auto"/>
          <w:sz w:val="22"/>
          <w:szCs w:val="22"/>
          <w:lang w:eastAsia="en-US"/>
        </w:rPr>
        <w:t>ā</w:t>
      </w:r>
      <w:r w:rsidR="008E695A" w:rsidRPr="002D1A31">
        <w:rPr>
          <w:rFonts w:ascii="Calibri" w:eastAsia="Calibri" w:hAnsi="Calibri" w:cs="Calibri"/>
          <w:color w:val="auto"/>
          <w:sz w:val="22"/>
          <w:szCs w:val="22"/>
          <w:lang w:eastAsia="en-US"/>
        </w:rPr>
        <w:t xml:space="preserve">s darbības Pasūtītāja noteiktajā laikā un jāveic atkārtota </w:t>
      </w:r>
      <w:r w:rsidR="005178E8">
        <w:rPr>
          <w:rFonts w:ascii="Calibri" w:eastAsia="Calibri" w:hAnsi="Calibri" w:cs="Calibri"/>
          <w:color w:val="auto"/>
          <w:sz w:val="22"/>
          <w:szCs w:val="22"/>
          <w:lang w:eastAsia="en-US"/>
        </w:rPr>
        <w:t>a</w:t>
      </w:r>
      <w:r w:rsidR="008E695A" w:rsidRPr="002D1A31">
        <w:rPr>
          <w:rFonts w:ascii="Calibri" w:eastAsia="Calibri" w:hAnsi="Calibri" w:cs="Calibri"/>
          <w:color w:val="auto"/>
          <w:sz w:val="22"/>
          <w:szCs w:val="22"/>
          <w:lang w:eastAsia="en-US"/>
        </w:rPr>
        <w:t xml:space="preserve">tskaites un </w:t>
      </w:r>
      <w:r w:rsidR="00C36DF3">
        <w:rPr>
          <w:rFonts w:ascii="Calibri" w:eastAsia="Calibri" w:hAnsi="Calibri" w:cs="Calibri"/>
          <w:color w:val="auto"/>
          <w:sz w:val="22"/>
          <w:szCs w:val="22"/>
          <w:lang w:eastAsia="en-US"/>
        </w:rPr>
        <w:t>a</w:t>
      </w:r>
      <w:r w:rsidR="008E695A" w:rsidRPr="002D1A31">
        <w:rPr>
          <w:rFonts w:ascii="Calibri" w:eastAsia="Calibri" w:hAnsi="Calibri" w:cs="Calibri"/>
          <w:color w:val="auto"/>
          <w:sz w:val="22"/>
          <w:szCs w:val="22"/>
          <w:lang w:eastAsia="en-US"/>
        </w:rPr>
        <w:t>kta</w:t>
      </w:r>
      <w:r w:rsidR="005178E8">
        <w:rPr>
          <w:rFonts w:ascii="Calibri" w:eastAsia="Calibri" w:hAnsi="Calibri" w:cs="Calibri"/>
          <w:color w:val="auto"/>
          <w:sz w:val="22"/>
          <w:szCs w:val="22"/>
          <w:lang w:eastAsia="en-US"/>
        </w:rPr>
        <w:t xml:space="preserve"> (tai skaitā</w:t>
      </w:r>
      <w:r w:rsidR="00DD2109">
        <w:rPr>
          <w:rFonts w:ascii="Calibri" w:eastAsia="Calibri" w:hAnsi="Calibri" w:cs="Calibri"/>
          <w:color w:val="auto"/>
          <w:sz w:val="22"/>
          <w:szCs w:val="22"/>
          <w:lang w:eastAsia="en-US"/>
        </w:rPr>
        <w:t xml:space="preserve"> noslēguma akta )</w:t>
      </w:r>
      <w:r w:rsidR="008E695A" w:rsidRPr="002D1A31">
        <w:rPr>
          <w:rFonts w:ascii="Calibri" w:eastAsia="Calibri" w:hAnsi="Calibri" w:cs="Calibri"/>
          <w:color w:val="auto"/>
          <w:sz w:val="22"/>
          <w:szCs w:val="22"/>
          <w:lang w:eastAsia="en-US"/>
        </w:rPr>
        <w:t xml:space="preserve"> iesniegšana.</w:t>
      </w:r>
    </w:p>
    <w:p w14:paraId="1AE6FF8A" w14:textId="77777777" w:rsidR="00071C5C" w:rsidRPr="00071C5C" w:rsidRDefault="00071C5C" w:rsidP="00342241">
      <w:pPr>
        <w:pStyle w:val="Sarakstarindkopa"/>
        <w:autoSpaceDE w:val="0"/>
        <w:autoSpaceDN w:val="0"/>
        <w:adjustRightInd w:val="0"/>
        <w:spacing w:after="0" w:line="240" w:lineRule="auto"/>
        <w:ind w:left="567"/>
        <w:jc w:val="both"/>
        <w:rPr>
          <w:rFonts w:ascii="Calibri" w:eastAsiaTheme="minorEastAsia" w:hAnsi="Calibri" w:cs="Calibri"/>
          <w:sz w:val="22"/>
          <w:szCs w:val="22"/>
          <w:lang w:eastAsia="en-US"/>
        </w:rPr>
      </w:pPr>
    </w:p>
    <w:p w14:paraId="6E5F1F6C" w14:textId="2937426C" w:rsidR="005817E9" w:rsidRPr="00071C5C" w:rsidRDefault="001972F2" w:rsidP="00342241">
      <w:pPr>
        <w:pStyle w:val="Sarakstarindkopa"/>
        <w:numPr>
          <w:ilvl w:val="0"/>
          <w:numId w:val="36"/>
        </w:numPr>
        <w:autoSpaceDE w:val="0"/>
        <w:autoSpaceDN w:val="0"/>
        <w:adjustRightInd w:val="0"/>
        <w:spacing w:after="0" w:line="240" w:lineRule="auto"/>
        <w:jc w:val="center"/>
        <w:rPr>
          <w:rFonts w:ascii="Calibri" w:eastAsiaTheme="minorEastAsia" w:hAnsi="Calibri" w:cs="Calibri"/>
          <w:b/>
          <w:bCs/>
          <w:sz w:val="22"/>
          <w:szCs w:val="22"/>
          <w:lang w:eastAsia="en-US"/>
        </w:rPr>
      </w:pPr>
      <w:r w:rsidRPr="00071C5C">
        <w:rPr>
          <w:rFonts w:ascii="Calibri" w:hAnsi="Calibri" w:cs="Calibri"/>
          <w:b/>
          <w:bCs/>
          <w:sz w:val="22"/>
          <w:szCs w:val="22"/>
        </w:rPr>
        <w:t>Citi samaksas noteikumi</w:t>
      </w:r>
    </w:p>
    <w:p w14:paraId="5D702D7F" w14:textId="29D69A1E" w:rsidR="00046177" w:rsidRPr="001972F2" w:rsidRDefault="001972F2" w:rsidP="00342241">
      <w:pPr>
        <w:spacing w:after="0" w:line="240" w:lineRule="auto"/>
        <w:ind w:left="567" w:hanging="567"/>
        <w:jc w:val="both"/>
        <w:rPr>
          <w:rFonts w:ascii="Calibri" w:hAnsi="Calibri" w:cs="Calibri"/>
          <w:sz w:val="22"/>
          <w:szCs w:val="22"/>
        </w:rPr>
      </w:pPr>
      <w:r>
        <w:rPr>
          <w:rFonts w:ascii="Calibri" w:hAnsi="Calibri" w:cs="Calibri"/>
          <w:sz w:val="22"/>
          <w:szCs w:val="22"/>
        </w:rPr>
        <w:lastRenderedPageBreak/>
        <w:t xml:space="preserve">4.1. </w:t>
      </w:r>
      <w:r w:rsidR="00071C5C">
        <w:rPr>
          <w:rFonts w:ascii="Calibri" w:hAnsi="Calibri" w:cs="Calibri"/>
          <w:sz w:val="22"/>
          <w:szCs w:val="22"/>
        </w:rPr>
        <w:t xml:space="preserve">    </w:t>
      </w:r>
      <w:r w:rsidR="00046177" w:rsidRPr="001972F2">
        <w:rPr>
          <w:rFonts w:ascii="Calibri" w:hAnsi="Calibri" w:cs="Calibri"/>
          <w:sz w:val="22"/>
          <w:szCs w:val="22"/>
        </w:rPr>
        <w:t xml:space="preserve">Veicot maksājumus, Pasūtītājam ir tiesības ieturēt </w:t>
      </w:r>
      <w:r w:rsidR="006A53A6" w:rsidRPr="001972F2">
        <w:rPr>
          <w:rFonts w:ascii="Calibri" w:hAnsi="Calibri" w:cs="Calibri"/>
          <w:sz w:val="22"/>
          <w:szCs w:val="22"/>
        </w:rPr>
        <w:t xml:space="preserve"> visas </w:t>
      </w:r>
      <w:r w:rsidR="00046177" w:rsidRPr="001972F2">
        <w:rPr>
          <w:rFonts w:ascii="Calibri" w:hAnsi="Calibri" w:cs="Calibri"/>
          <w:sz w:val="22"/>
          <w:szCs w:val="22"/>
        </w:rPr>
        <w:t>summas, kas tam pienākas no Konsultanta saskaņā</w:t>
      </w:r>
      <w:r w:rsidR="00071C5C">
        <w:rPr>
          <w:rFonts w:ascii="Calibri" w:hAnsi="Calibri" w:cs="Calibri"/>
          <w:sz w:val="22"/>
          <w:szCs w:val="22"/>
        </w:rPr>
        <w:t xml:space="preserve"> </w:t>
      </w:r>
      <w:r w:rsidR="00046177" w:rsidRPr="001972F2">
        <w:rPr>
          <w:rFonts w:ascii="Calibri" w:hAnsi="Calibri" w:cs="Calibri"/>
          <w:sz w:val="22"/>
          <w:szCs w:val="22"/>
        </w:rPr>
        <w:t>ar Līgumu, tajā skaitā aprēķināto līgumsodu un/vai zaudējumus.</w:t>
      </w:r>
    </w:p>
    <w:p w14:paraId="5DC4F78F" w14:textId="77777777" w:rsidR="00191CCC" w:rsidRPr="0041061F" w:rsidRDefault="00191CCC" w:rsidP="00342241">
      <w:pPr>
        <w:numPr>
          <w:ilvl w:val="1"/>
          <w:numId w:val="36"/>
        </w:numPr>
        <w:spacing w:after="0" w:line="240" w:lineRule="auto"/>
        <w:ind w:left="567" w:hanging="567"/>
        <w:jc w:val="both"/>
        <w:rPr>
          <w:rFonts w:ascii="Calibri" w:hAnsi="Calibri" w:cs="Calibri"/>
          <w:sz w:val="22"/>
          <w:szCs w:val="22"/>
        </w:rPr>
      </w:pPr>
      <w:r w:rsidRPr="0041061F">
        <w:rPr>
          <w:rFonts w:ascii="Calibri" w:hAnsi="Calibri" w:cs="Calibri"/>
          <w:sz w:val="22"/>
          <w:szCs w:val="22"/>
        </w:rPr>
        <w:t xml:space="preserve">Maksājumi tiek veikti </w:t>
      </w:r>
      <w:proofErr w:type="spellStart"/>
      <w:r w:rsidRPr="0041061F">
        <w:rPr>
          <w:rFonts w:ascii="Calibri" w:hAnsi="Calibri" w:cs="Calibri"/>
          <w:sz w:val="22"/>
          <w:szCs w:val="22"/>
        </w:rPr>
        <w:t>euro</w:t>
      </w:r>
      <w:proofErr w:type="spellEnd"/>
      <w:r w:rsidRPr="0041061F">
        <w:rPr>
          <w:rFonts w:ascii="Calibri" w:hAnsi="Calibri" w:cs="Calibri"/>
          <w:sz w:val="22"/>
          <w:szCs w:val="22"/>
        </w:rPr>
        <w:t xml:space="preserve"> (EUR).</w:t>
      </w:r>
    </w:p>
    <w:p w14:paraId="7F3DDCA0" w14:textId="3998D65E" w:rsidR="00A84CA6" w:rsidRPr="00EC630C" w:rsidRDefault="00F1311F" w:rsidP="00342241">
      <w:pPr>
        <w:pStyle w:val="Sarakstarindkopa"/>
        <w:numPr>
          <w:ilvl w:val="1"/>
          <w:numId w:val="36"/>
        </w:numPr>
        <w:spacing w:after="0" w:line="240" w:lineRule="auto"/>
        <w:ind w:left="567" w:hanging="567"/>
        <w:jc w:val="both"/>
        <w:rPr>
          <w:rFonts w:ascii="Calibri" w:hAnsi="Calibri" w:cs="Calibri"/>
          <w:sz w:val="22"/>
          <w:szCs w:val="22"/>
        </w:rPr>
      </w:pPr>
      <w:r w:rsidRPr="0041061F">
        <w:rPr>
          <w:rFonts w:ascii="Calibri" w:eastAsia="Calibri" w:hAnsi="Calibri" w:cs="Calibri"/>
          <w:color w:val="auto"/>
          <w:sz w:val="22"/>
          <w:szCs w:val="22"/>
          <w:bdr w:val="none" w:sz="0" w:space="0" w:color="auto" w:frame="1"/>
          <w:lang w:eastAsia="en-US"/>
        </w:rPr>
        <w:t>Konsultants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00A76F71" w:rsidRPr="0041061F">
        <w:rPr>
          <w:rFonts w:ascii="Calibri" w:eastAsia="Calibri" w:hAnsi="Calibri" w:cs="Calibri"/>
          <w:color w:val="auto"/>
          <w:sz w:val="22"/>
          <w:szCs w:val="22"/>
          <w:bdr w:val="none" w:sz="0" w:space="0" w:color="auto" w:frame="1"/>
          <w:lang w:eastAsia="en-US"/>
        </w:rPr>
        <w:t xml:space="preserve"> E</w:t>
      </w:r>
      <w:r w:rsidRPr="0041061F">
        <w:rPr>
          <w:rFonts w:ascii="Calibri" w:eastAsia="Calibri" w:hAnsi="Calibri" w:cs="Calibri"/>
          <w:color w:val="auto"/>
          <w:sz w:val="22"/>
          <w:szCs w:val="22"/>
          <w:bdr w:val="none" w:sz="0" w:space="0" w:color="auto" w:frame="1"/>
          <w:lang w:eastAsia="en-US"/>
        </w:rPr>
        <w:t>-rēķinu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w:t>
      </w:r>
      <w:r w:rsidR="00A76F71" w:rsidRPr="0041061F">
        <w:rPr>
          <w:rFonts w:ascii="Calibri" w:eastAsia="Calibri" w:hAnsi="Calibri" w:cs="Calibri"/>
          <w:color w:val="auto"/>
          <w:sz w:val="22"/>
          <w:szCs w:val="22"/>
          <w:bdr w:val="none" w:sz="0" w:space="0" w:color="auto" w:frame="1"/>
          <w:lang w:eastAsia="en-US"/>
        </w:rPr>
        <w:t xml:space="preserve">. </w:t>
      </w:r>
      <w:r w:rsidR="00A84CA6" w:rsidRPr="0041061F">
        <w:rPr>
          <w:rFonts w:ascii="Calibri" w:eastAsia="Calibri" w:hAnsi="Calibri" w:cs="Calibri"/>
          <w:color w:val="auto"/>
          <w:sz w:val="22"/>
          <w:szCs w:val="22"/>
          <w:bdr w:val="none" w:sz="0" w:space="0" w:color="auto" w:frame="1"/>
          <w:lang w:eastAsia="en-US"/>
        </w:rPr>
        <w:t>R</w:t>
      </w:r>
      <w:r w:rsidRPr="0041061F">
        <w:rPr>
          <w:rFonts w:ascii="Calibri" w:eastAsia="Calibri" w:hAnsi="Calibri" w:cs="Calibri"/>
          <w:color w:val="auto"/>
          <w:sz w:val="22"/>
          <w:szCs w:val="22"/>
          <w:bdr w:val="none" w:sz="0" w:space="0" w:color="auto" w:frame="1"/>
          <w:lang w:eastAsia="en-US"/>
        </w:rPr>
        <w:t>ēķinu sagatavo elektroniskā formātā (datnes formāts XML) un iesniedz Pasūtītāja e</w:t>
      </w:r>
      <w:r w:rsidR="00A84CA6" w:rsidRPr="0041061F">
        <w:rPr>
          <w:rFonts w:ascii="Calibri" w:eastAsia="Calibri" w:hAnsi="Calibri" w:cs="Calibri"/>
          <w:color w:val="auto"/>
          <w:sz w:val="22"/>
          <w:szCs w:val="22"/>
          <w:bdr w:val="none" w:sz="0" w:space="0" w:color="auto" w:frame="1"/>
          <w:lang w:eastAsia="en-US"/>
        </w:rPr>
        <w:t>-a</w:t>
      </w:r>
      <w:r w:rsidRPr="0041061F">
        <w:rPr>
          <w:rFonts w:ascii="Calibri" w:eastAsia="Calibri" w:hAnsi="Calibri" w:cs="Calibri"/>
          <w:color w:val="auto"/>
          <w:sz w:val="22"/>
          <w:szCs w:val="22"/>
          <w:bdr w:val="none" w:sz="0" w:space="0" w:color="auto" w:frame="1"/>
          <w:lang w:eastAsia="en-US"/>
        </w:rPr>
        <w:t>dresē _DEFAULT@90000031048, rēķina laukā</w:t>
      </w:r>
      <w:r w:rsidR="00A84CA6" w:rsidRPr="0041061F">
        <w:rPr>
          <w:rFonts w:ascii="Calibri" w:eastAsia="Calibri" w:hAnsi="Calibri" w:cs="Calibri"/>
          <w:color w:val="auto"/>
          <w:sz w:val="22"/>
          <w:szCs w:val="22"/>
          <w:bdr w:val="none" w:sz="0" w:space="0" w:color="auto" w:frame="1"/>
          <w:lang w:eastAsia="en-US"/>
        </w:rPr>
        <w:t xml:space="preserve"> </w:t>
      </w:r>
      <w:r w:rsidRPr="505A5CC8">
        <w:rPr>
          <w:rFonts w:ascii="Calibri" w:eastAsia="Calibri" w:hAnsi="Calibri" w:cs="Calibri"/>
          <w:i/>
          <w:iCs/>
          <w:color w:val="auto"/>
          <w:sz w:val="22"/>
          <w:szCs w:val="22"/>
          <w:bdr w:val="none" w:sz="0" w:space="0" w:color="auto" w:frame="1"/>
          <w:lang w:eastAsia="en-US"/>
        </w:rPr>
        <w:t>Piezīmes (</w:t>
      </w:r>
      <w:proofErr w:type="spellStart"/>
      <w:r w:rsidRPr="505A5CC8">
        <w:rPr>
          <w:rFonts w:ascii="Calibri" w:eastAsia="Calibri" w:hAnsi="Calibri" w:cs="Calibri"/>
          <w:i/>
          <w:iCs/>
          <w:color w:val="auto"/>
          <w:sz w:val="22"/>
          <w:szCs w:val="22"/>
          <w:bdr w:val="none" w:sz="0" w:space="0" w:color="auto" w:frame="1"/>
          <w:lang w:eastAsia="en-US"/>
        </w:rPr>
        <w:t>Note</w:t>
      </w:r>
      <w:proofErr w:type="spellEnd"/>
      <w:r w:rsidRPr="505A5CC8">
        <w:rPr>
          <w:rFonts w:ascii="Calibri" w:eastAsia="Calibri" w:hAnsi="Calibri" w:cs="Calibri"/>
          <w:i/>
          <w:iCs/>
          <w:color w:val="auto"/>
          <w:sz w:val="22"/>
          <w:szCs w:val="22"/>
          <w:bdr w:val="none" w:sz="0" w:space="0" w:color="auto" w:frame="1"/>
          <w:lang w:eastAsia="en-US"/>
        </w:rPr>
        <w:t xml:space="preserve">) obligāti </w:t>
      </w:r>
      <w:r w:rsidRPr="00EC630C">
        <w:rPr>
          <w:rFonts w:ascii="Calibri" w:eastAsia="Calibri" w:hAnsi="Calibri" w:cs="Calibri"/>
          <w:i/>
          <w:iCs/>
          <w:color w:val="auto"/>
          <w:sz w:val="22"/>
          <w:szCs w:val="22"/>
          <w:bdr w:val="none" w:sz="0" w:space="0" w:color="auto" w:frame="1"/>
          <w:lang w:eastAsia="en-US"/>
        </w:rPr>
        <w:t>norādot</w:t>
      </w:r>
      <w:r w:rsidRPr="00EC630C">
        <w:rPr>
          <w:rFonts w:ascii="Calibri" w:eastAsia="Calibri" w:hAnsi="Calibri" w:cs="Calibri"/>
          <w:color w:val="auto"/>
          <w:sz w:val="22"/>
          <w:szCs w:val="22"/>
          <w:bdr w:val="none" w:sz="0" w:space="0" w:color="auto" w:frame="1"/>
          <w:lang w:eastAsia="en-US"/>
        </w:rPr>
        <w:t> </w:t>
      </w:r>
      <w:r w:rsidR="630D2730" w:rsidRPr="00EC630C">
        <w:rPr>
          <w:rFonts w:ascii="Calibri" w:eastAsia="Calibri" w:hAnsi="Calibri" w:cs="Calibri"/>
          <w:color w:val="auto"/>
          <w:sz w:val="22"/>
          <w:szCs w:val="22"/>
          <w:bdr w:val="none" w:sz="0" w:space="0" w:color="auto" w:frame="1"/>
          <w:lang w:eastAsia="en-US"/>
        </w:rPr>
        <w:t xml:space="preserve"> </w:t>
      </w:r>
      <w:r w:rsidRPr="00EC630C">
        <w:rPr>
          <w:rFonts w:ascii="Calibri" w:eastAsia="Calibri" w:hAnsi="Calibri" w:cs="Calibri"/>
          <w:color w:val="auto"/>
          <w:sz w:val="22"/>
          <w:szCs w:val="22"/>
          <w:bdr w:val="none" w:sz="0" w:space="0" w:color="auto" w:frame="1"/>
          <w:lang w:eastAsia="en-US"/>
        </w:rPr>
        <w:t>projekta Nr.</w:t>
      </w:r>
      <w:r w:rsidR="05FCDF0C" w:rsidRPr="00EC630C">
        <w:rPr>
          <w:rFonts w:ascii="Calibri" w:eastAsia="Calibri" w:hAnsi="Calibri" w:cs="Calibri"/>
          <w:color w:val="auto"/>
          <w:sz w:val="22"/>
          <w:szCs w:val="22"/>
          <w:bdr w:val="none" w:sz="0" w:space="0" w:color="auto" w:frame="1"/>
          <w:lang w:eastAsia="en-US"/>
        </w:rPr>
        <w:t>5.1.1.7/1/24/I/002</w:t>
      </w:r>
      <w:r w:rsidR="00840074" w:rsidRPr="00EC630C">
        <w:rPr>
          <w:rFonts w:ascii="Calibri" w:eastAsia="Calibri" w:hAnsi="Calibri" w:cs="Calibri"/>
          <w:color w:val="auto"/>
          <w:sz w:val="22"/>
          <w:szCs w:val="22"/>
          <w:bdr w:val="none" w:sz="0" w:space="0" w:color="auto" w:frame="1"/>
          <w:lang w:eastAsia="en-US"/>
        </w:rPr>
        <w:t>.</w:t>
      </w:r>
    </w:p>
    <w:p w14:paraId="05702437" w14:textId="149B5798" w:rsidR="0096749E" w:rsidRPr="0041061F" w:rsidRDefault="00ED07B3" w:rsidP="00342241">
      <w:pPr>
        <w:pStyle w:val="Sarakstarindkopa"/>
        <w:numPr>
          <w:ilvl w:val="1"/>
          <w:numId w:val="36"/>
        </w:numPr>
        <w:spacing w:after="0" w:line="240" w:lineRule="auto"/>
        <w:ind w:left="567" w:hanging="567"/>
        <w:jc w:val="both"/>
        <w:rPr>
          <w:rFonts w:ascii="Calibri" w:hAnsi="Calibri" w:cs="Calibri"/>
          <w:bCs/>
          <w:iCs/>
          <w:sz w:val="22"/>
          <w:szCs w:val="22"/>
        </w:rPr>
      </w:pPr>
      <w:r w:rsidRPr="505A5CC8">
        <w:rPr>
          <w:rFonts w:ascii="Calibri" w:hAnsi="Calibri" w:cs="Calibri"/>
          <w:sz w:val="22"/>
          <w:szCs w:val="22"/>
        </w:rPr>
        <w:t>Pasūtītājs</w:t>
      </w:r>
      <w:r w:rsidR="00BF7ACA" w:rsidRPr="505A5CC8">
        <w:rPr>
          <w:rFonts w:ascii="Calibri" w:hAnsi="Calibri" w:cs="Calibri"/>
          <w:sz w:val="22"/>
          <w:szCs w:val="22"/>
        </w:rPr>
        <w:t xml:space="preserve"> veic maksājumu atbilstoši Konsultanta izrakstītam rēķinam, kur</w:t>
      </w:r>
      <w:r w:rsidR="0061318A" w:rsidRPr="505A5CC8">
        <w:rPr>
          <w:rFonts w:ascii="Calibri" w:hAnsi="Calibri" w:cs="Calibri"/>
          <w:sz w:val="22"/>
          <w:szCs w:val="22"/>
        </w:rPr>
        <w:t>ā norādīts:</w:t>
      </w:r>
    </w:p>
    <w:p w14:paraId="08912CBA" w14:textId="17C03D33" w:rsidR="0061318A" w:rsidRPr="0041061F" w:rsidRDefault="0061318A" w:rsidP="00342241">
      <w:pPr>
        <w:pStyle w:val="Sarakstarindkopa"/>
        <w:numPr>
          <w:ilvl w:val="0"/>
          <w:numId w:val="31"/>
        </w:numPr>
        <w:spacing w:after="0" w:line="240" w:lineRule="auto"/>
        <w:ind w:left="851" w:hanging="284"/>
        <w:contextualSpacing w:val="0"/>
        <w:jc w:val="both"/>
        <w:rPr>
          <w:rFonts w:ascii="Calibri" w:hAnsi="Calibri" w:cs="Calibri"/>
          <w:bCs/>
          <w:iCs/>
          <w:sz w:val="22"/>
          <w:szCs w:val="22"/>
        </w:rPr>
      </w:pPr>
      <w:r w:rsidRPr="0041061F">
        <w:rPr>
          <w:rFonts w:ascii="Calibri" w:hAnsi="Calibri" w:cs="Calibri"/>
          <w:sz w:val="22"/>
          <w:szCs w:val="22"/>
        </w:rPr>
        <w:t>Investīciju projekta nosaukums un numurs</w:t>
      </w:r>
      <w:r w:rsidR="007B0FB7" w:rsidRPr="0041061F">
        <w:rPr>
          <w:rFonts w:ascii="Calibri" w:hAnsi="Calibri" w:cs="Calibri"/>
          <w:sz w:val="22"/>
          <w:szCs w:val="22"/>
        </w:rPr>
        <w:t>;</w:t>
      </w:r>
    </w:p>
    <w:p w14:paraId="5A62CCCC" w14:textId="33ACD5C1" w:rsidR="00191CCC" w:rsidRPr="0041061F" w:rsidRDefault="00191CCC" w:rsidP="00342241">
      <w:pPr>
        <w:pStyle w:val="Sarakstarindkopa"/>
        <w:numPr>
          <w:ilvl w:val="0"/>
          <w:numId w:val="31"/>
        </w:numPr>
        <w:spacing w:after="0" w:line="240" w:lineRule="auto"/>
        <w:ind w:left="851" w:hanging="284"/>
        <w:contextualSpacing w:val="0"/>
        <w:jc w:val="both"/>
        <w:rPr>
          <w:rFonts w:ascii="Calibri" w:hAnsi="Calibri" w:cs="Calibri"/>
          <w:bCs/>
          <w:iCs/>
          <w:sz w:val="22"/>
          <w:szCs w:val="22"/>
        </w:rPr>
      </w:pPr>
      <w:r w:rsidRPr="0041061F">
        <w:rPr>
          <w:rFonts w:ascii="Calibri" w:hAnsi="Calibri" w:cs="Calibri"/>
          <w:sz w:val="22"/>
          <w:szCs w:val="22"/>
        </w:rPr>
        <w:t>Pasūtītāja Līguma numur</w:t>
      </w:r>
      <w:r w:rsidR="0061318A" w:rsidRPr="0041061F">
        <w:rPr>
          <w:rFonts w:ascii="Calibri" w:hAnsi="Calibri" w:cs="Calibri"/>
          <w:sz w:val="22"/>
          <w:szCs w:val="22"/>
        </w:rPr>
        <w:t>s</w:t>
      </w:r>
      <w:r w:rsidRPr="0041061F">
        <w:rPr>
          <w:rFonts w:ascii="Calibri" w:hAnsi="Calibri" w:cs="Calibri"/>
          <w:sz w:val="22"/>
          <w:szCs w:val="22"/>
        </w:rPr>
        <w:t xml:space="preserve">, saskaņā ar kuru </w:t>
      </w:r>
      <w:r w:rsidR="00DD634A" w:rsidRPr="0041061F">
        <w:rPr>
          <w:rFonts w:ascii="Calibri" w:hAnsi="Calibri" w:cs="Calibri"/>
          <w:sz w:val="22"/>
          <w:szCs w:val="22"/>
        </w:rPr>
        <w:t>D</w:t>
      </w:r>
      <w:r w:rsidR="0096749E" w:rsidRPr="0041061F">
        <w:rPr>
          <w:rFonts w:ascii="Calibri" w:hAnsi="Calibri" w:cs="Calibri"/>
          <w:sz w:val="22"/>
          <w:szCs w:val="22"/>
        </w:rPr>
        <w:t xml:space="preserve">arbi </w:t>
      </w:r>
      <w:r w:rsidRPr="0041061F">
        <w:rPr>
          <w:rFonts w:ascii="Calibri" w:hAnsi="Calibri" w:cs="Calibri"/>
          <w:sz w:val="22"/>
          <w:szCs w:val="22"/>
        </w:rPr>
        <w:t xml:space="preserve">tiek </w:t>
      </w:r>
      <w:r w:rsidR="0096749E" w:rsidRPr="0041061F">
        <w:rPr>
          <w:rFonts w:ascii="Calibri" w:hAnsi="Calibri" w:cs="Calibri"/>
          <w:sz w:val="22"/>
          <w:szCs w:val="22"/>
        </w:rPr>
        <w:t>veikti;</w:t>
      </w:r>
    </w:p>
    <w:p w14:paraId="49EA7493" w14:textId="36825F9D" w:rsidR="00DD634A" w:rsidRPr="0041061F" w:rsidRDefault="007B0FB7" w:rsidP="00342241">
      <w:pPr>
        <w:pStyle w:val="Sarakstarindkopa"/>
        <w:numPr>
          <w:ilvl w:val="0"/>
          <w:numId w:val="31"/>
        </w:numPr>
        <w:spacing w:after="0" w:line="240" w:lineRule="auto"/>
        <w:ind w:left="851" w:hanging="284"/>
        <w:contextualSpacing w:val="0"/>
        <w:jc w:val="both"/>
        <w:rPr>
          <w:rFonts w:ascii="Calibri" w:hAnsi="Calibri" w:cs="Calibri"/>
          <w:bCs/>
          <w:iCs/>
          <w:sz w:val="22"/>
          <w:szCs w:val="22"/>
        </w:rPr>
      </w:pPr>
      <w:r w:rsidRPr="0041061F">
        <w:rPr>
          <w:rFonts w:ascii="Calibri" w:hAnsi="Calibri" w:cs="Calibri"/>
          <w:bCs/>
          <w:iCs/>
          <w:sz w:val="22"/>
          <w:szCs w:val="22"/>
        </w:rPr>
        <w:t xml:space="preserve">Attiecīgajā periodā veikto </w:t>
      </w:r>
      <w:r w:rsidR="00F94F11" w:rsidRPr="0041061F">
        <w:rPr>
          <w:rFonts w:ascii="Calibri" w:hAnsi="Calibri" w:cs="Calibri"/>
          <w:bCs/>
          <w:iCs/>
          <w:sz w:val="22"/>
          <w:szCs w:val="22"/>
        </w:rPr>
        <w:t>D</w:t>
      </w:r>
      <w:r w:rsidRPr="0041061F">
        <w:rPr>
          <w:rFonts w:ascii="Calibri" w:hAnsi="Calibri" w:cs="Calibri"/>
          <w:bCs/>
          <w:iCs/>
          <w:sz w:val="22"/>
          <w:szCs w:val="22"/>
        </w:rPr>
        <w:t>arbu summa;</w:t>
      </w:r>
    </w:p>
    <w:p w14:paraId="6935ABAD" w14:textId="357E624C" w:rsidR="002730A6" w:rsidRPr="0041061F" w:rsidRDefault="00B16CB3" w:rsidP="00342241">
      <w:pPr>
        <w:pStyle w:val="Sarakstarindkopa"/>
        <w:numPr>
          <w:ilvl w:val="0"/>
          <w:numId w:val="31"/>
        </w:numPr>
        <w:spacing w:after="0" w:line="240" w:lineRule="auto"/>
        <w:ind w:left="851" w:hanging="284"/>
        <w:contextualSpacing w:val="0"/>
        <w:jc w:val="both"/>
        <w:rPr>
          <w:rStyle w:val="cf01"/>
          <w:rFonts w:ascii="Calibri" w:hAnsi="Calibri" w:cs="Calibri"/>
          <w:bCs/>
          <w:iCs/>
          <w:sz w:val="22"/>
          <w:szCs w:val="22"/>
        </w:rPr>
      </w:pPr>
      <w:r w:rsidRPr="0041061F">
        <w:rPr>
          <w:rStyle w:val="cf01"/>
          <w:rFonts w:ascii="Calibri" w:hAnsi="Calibri" w:cs="Calibri"/>
          <w:sz w:val="22"/>
          <w:szCs w:val="22"/>
        </w:rPr>
        <w:t>ieturējumi procentuāli saņemtajam avansa maksājumam (ja attiecināms);</w:t>
      </w:r>
    </w:p>
    <w:p w14:paraId="65652366" w14:textId="66466F55" w:rsidR="00C504E4" w:rsidRPr="00EC630C" w:rsidRDefault="00C504E4" w:rsidP="00342241">
      <w:pPr>
        <w:pStyle w:val="Sarakstarindkopa"/>
        <w:numPr>
          <w:ilvl w:val="2"/>
          <w:numId w:val="31"/>
        </w:numPr>
        <w:spacing w:after="0" w:line="240" w:lineRule="auto"/>
        <w:ind w:left="851" w:hanging="284"/>
        <w:jc w:val="both"/>
        <w:textAlignment w:val="baseline"/>
        <w:rPr>
          <w:rFonts w:ascii="Calibri" w:hAnsi="Calibri" w:cs="Calibri"/>
          <w:sz w:val="22"/>
          <w:szCs w:val="22"/>
        </w:rPr>
      </w:pPr>
      <w:r w:rsidRPr="00EC630C">
        <w:rPr>
          <w:rFonts w:ascii="Calibri" w:hAnsi="Calibri" w:cs="Calibri"/>
          <w:sz w:val="22"/>
          <w:szCs w:val="22"/>
        </w:rPr>
        <w:t>kop</w:t>
      </w:r>
      <w:r w:rsidRPr="00EC630C">
        <w:rPr>
          <w:rFonts w:ascii="Calibri" w:hAnsi="Calibri" w:cs="Calibri" w:hint="eastAsia"/>
          <w:sz w:val="22"/>
          <w:szCs w:val="22"/>
        </w:rPr>
        <w:t>ē</w:t>
      </w:r>
      <w:r w:rsidRPr="00EC630C">
        <w:rPr>
          <w:rFonts w:ascii="Calibri" w:hAnsi="Calibri" w:cs="Calibri"/>
          <w:sz w:val="22"/>
          <w:szCs w:val="22"/>
        </w:rPr>
        <w:t>j</w:t>
      </w:r>
      <w:r w:rsidRPr="00EC630C">
        <w:rPr>
          <w:rFonts w:ascii="Calibri" w:hAnsi="Calibri" w:cs="Calibri" w:hint="eastAsia"/>
          <w:sz w:val="22"/>
          <w:szCs w:val="22"/>
        </w:rPr>
        <w:t>ā</w:t>
      </w:r>
      <w:r w:rsidRPr="00EC630C">
        <w:rPr>
          <w:rFonts w:ascii="Calibri" w:hAnsi="Calibri" w:cs="Calibri"/>
          <w:sz w:val="22"/>
          <w:szCs w:val="22"/>
        </w:rPr>
        <w:t xml:space="preserve"> summa apmaksai p</w:t>
      </w:r>
      <w:r w:rsidRPr="00EC630C">
        <w:rPr>
          <w:rFonts w:ascii="Calibri" w:hAnsi="Calibri" w:cs="Calibri" w:hint="eastAsia"/>
          <w:sz w:val="22"/>
          <w:szCs w:val="22"/>
        </w:rPr>
        <w:t>ē</w:t>
      </w:r>
      <w:r w:rsidRPr="00EC630C">
        <w:rPr>
          <w:rFonts w:ascii="Calibri" w:hAnsi="Calibri" w:cs="Calibri"/>
          <w:sz w:val="22"/>
          <w:szCs w:val="22"/>
        </w:rPr>
        <w:t>c ietur</w:t>
      </w:r>
      <w:r w:rsidRPr="00EC630C">
        <w:rPr>
          <w:rFonts w:ascii="Calibri" w:hAnsi="Calibri" w:cs="Calibri" w:hint="eastAsia"/>
          <w:sz w:val="22"/>
          <w:szCs w:val="22"/>
        </w:rPr>
        <w:t>ē</w:t>
      </w:r>
      <w:r w:rsidRPr="00EC630C">
        <w:rPr>
          <w:rFonts w:ascii="Calibri" w:hAnsi="Calibri" w:cs="Calibri"/>
          <w:sz w:val="22"/>
          <w:szCs w:val="22"/>
        </w:rPr>
        <w:t>jumiem, bez pievienot</w:t>
      </w:r>
      <w:r w:rsidRPr="00EC630C">
        <w:rPr>
          <w:rFonts w:ascii="Calibri" w:hAnsi="Calibri" w:cs="Calibri" w:hint="eastAsia"/>
          <w:sz w:val="22"/>
          <w:szCs w:val="22"/>
        </w:rPr>
        <w:t>ā</w:t>
      </w:r>
      <w:r w:rsidRPr="00EC630C">
        <w:rPr>
          <w:rFonts w:ascii="Calibri" w:hAnsi="Calibri" w:cs="Calibri"/>
          <w:sz w:val="22"/>
          <w:szCs w:val="22"/>
        </w:rPr>
        <w:t>s v</w:t>
      </w:r>
      <w:r w:rsidRPr="00EC630C">
        <w:rPr>
          <w:rFonts w:ascii="Calibri" w:hAnsi="Calibri" w:cs="Calibri" w:hint="eastAsia"/>
          <w:sz w:val="22"/>
          <w:szCs w:val="22"/>
        </w:rPr>
        <w:t>ē</w:t>
      </w:r>
      <w:r w:rsidRPr="00EC630C">
        <w:rPr>
          <w:rFonts w:ascii="Calibri" w:hAnsi="Calibri" w:cs="Calibri"/>
          <w:sz w:val="22"/>
          <w:szCs w:val="22"/>
        </w:rPr>
        <w:t>rt</w:t>
      </w:r>
      <w:r w:rsidRPr="00EC630C">
        <w:rPr>
          <w:rFonts w:ascii="Calibri" w:hAnsi="Calibri" w:cs="Calibri" w:hint="eastAsia"/>
          <w:sz w:val="22"/>
          <w:szCs w:val="22"/>
        </w:rPr>
        <w:t>ī</w:t>
      </w:r>
      <w:r w:rsidRPr="00EC630C">
        <w:rPr>
          <w:rFonts w:ascii="Calibri" w:hAnsi="Calibri" w:cs="Calibri"/>
          <w:sz w:val="22"/>
          <w:szCs w:val="22"/>
        </w:rPr>
        <w:t>bas nodok</w:t>
      </w:r>
      <w:r w:rsidRPr="00EC630C">
        <w:rPr>
          <w:rFonts w:ascii="Calibri" w:hAnsi="Calibri" w:cs="Calibri" w:hint="eastAsia"/>
          <w:sz w:val="22"/>
          <w:szCs w:val="22"/>
        </w:rPr>
        <w:t>ļ</w:t>
      </w:r>
      <w:r w:rsidRPr="00EC630C">
        <w:rPr>
          <w:rFonts w:ascii="Calibri" w:hAnsi="Calibri" w:cs="Calibri"/>
          <w:sz w:val="22"/>
          <w:szCs w:val="22"/>
        </w:rPr>
        <w:t>a</w:t>
      </w:r>
      <w:r w:rsidR="3DCC27E2" w:rsidRPr="00EC630C">
        <w:rPr>
          <w:rFonts w:ascii="Calibri" w:hAnsi="Calibri" w:cs="Calibri"/>
          <w:sz w:val="22"/>
          <w:szCs w:val="22"/>
        </w:rPr>
        <w:t>;</w:t>
      </w:r>
    </w:p>
    <w:p w14:paraId="3D58EFEF" w14:textId="3E9CE77C" w:rsidR="00C504E4" w:rsidRPr="0030402B" w:rsidRDefault="3DCC27E2" w:rsidP="00342241">
      <w:pPr>
        <w:pStyle w:val="Sarakstarindkopa"/>
        <w:numPr>
          <w:ilvl w:val="2"/>
          <w:numId w:val="31"/>
        </w:numPr>
        <w:spacing w:after="0" w:line="240" w:lineRule="auto"/>
        <w:ind w:left="851" w:hanging="284"/>
        <w:jc w:val="both"/>
        <w:textAlignment w:val="baseline"/>
        <w:rPr>
          <w:rFonts w:ascii="Calibri" w:hAnsi="Calibri" w:cs="Calibri"/>
          <w:color w:val="auto"/>
          <w:sz w:val="22"/>
          <w:szCs w:val="22"/>
        </w:rPr>
      </w:pPr>
      <w:r w:rsidRPr="0030402B">
        <w:rPr>
          <w:rFonts w:ascii="Calibri" w:hAnsi="Calibri" w:cs="Calibri"/>
          <w:color w:val="auto"/>
          <w:sz w:val="22"/>
          <w:szCs w:val="22"/>
        </w:rPr>
        <w:t>pievienot</w:t>
      </w:r>
      <w:r w:rsidRPr="0030402B">
        <w:rPr>
          <w:rFonts w:ascii="Calibri" w:hAnsi="Calibri" w:cs="Calibri" w:hint="eastAsia"/>
          <w:color w:val="auto"/>
          <w:sz w:val="22"/>
          <w:szCs w:val="22"/>
        </w:rPr>
        <w:t>ā</w:t>
      </w:r>
      <w:r w:rsidRPr="0030402B">
        <w:rPr>
          <w:rFonts w:ascii="Calibri" w:hAnsi="Calibri" w:cs="Calibri"/>
          <w:color w:val="auto"/>
          <w:sz w:val="22"/>
          <w:szCs w:val="22"/>
        </w:rPr>
        <w:t>s v</w:t>
      </w:r>
      <w:r w:rsidRPr="0030402B">
        <w:rPr>
          <w:rFonts w:ascii="Calibri" w:hAnsi="Calibri" w:cs="Calibri" w:hint="eastAsia"/>
          <w:color w:val="auto"/>
          <w:sz w:val="22"/>
          <w:szCs w:val="22"/>
        </w:rPr>
        <w:t>ē</w:t>
      </w:r>
      <w:r w:rsidRPr="0030402B">
        <w:rPr>
          <w:rFonts w:ascii="Calibri" w:hAnsi="Calibri" w:cs="Calibri"/>
          <w:color w:val="auto"/>
          <w:sz w:val="22"/>
          <w:szCs w:val="22"/>
        </w:rPr>
        <w:t>rt</w:t>
      </w:r>
      <w:r w:rsidRPr="0030402B">
        <w:rPr>
          <w:rFonts w:ascii="Calibri" w:hAnsi="Calibri" w:cs="Calibri" w:hint="eastAsia"/>
          <w:color w:val="auto"/>
          <w:sz w:val="22"/>
          <w:szCs w:val="22"/>
        </w:rPr>
        <w:t>ī</w:t>
      </w:r>
      <w:r w:rsidRPr="0030402B">
        <w:rPr>
          <w:rFonts w:ascii="Calibri" w:hAnsi="Calibri" w:cs="Calibri"/>
          <w:color w:val="auto"/>
          <w:sz w:val="22"/>
          <w:szCs w:val="22"/>
        </w:rPr>
        <w:t>bas nodok</w:t>
      </w:r>
      <w:r w:rsidRPr="0030402B">
        <w:rPr>
          <w:rFonts w:ascii="Calibri" w:hAnsi="Calibri" w:cs="Calibri" w:hint="eastAsia"/>
          <w:color w:val="auto"/>
          <w:sz w:val="22"/>
          <w:szCs w:val="22"/>
        </w:rPr>
        <w:t>ļ</w:t>
      </w:r>
      <w:r w:rsidRPr="0030402B">
        <w:rPr>
          <w:rFonts w:ascii="Calibri" w:hAnsi="Calibri" w:cs="Calibri"/>
          <w:color w:val="auto"/>
          <w:sz w:val="22"/>
          <w:szCs w:val="22"/>
        </w:rPr>
        <w:t>a likme un summa;</w:t>
      </w:r>
    </w:p>
    <w:p w14:paraId="74AC9531" w14:textId="07A74126" w:rsidR="00B16CB3" w:rsidRPr="00342241" w:rsidRDefault="3DCC27E2" w:rsidP="00342241">
      <w:pPr>
        <w:pStyle w:val="Sarakstarindkopa"/>
        <w:numPr>
          <w:ilvl w:val="2"/>
          <w:numId w:val="31"/>
        </w:numPr>
        <w:spacing w:after="0" w:line="240" w:lineRule="auto"/>
        <w:ind w:left="851" w:hanging="284"/>
        <w:jc w:val="both"/>
        <w:textAlignment w:val="baseline"/>
        <w:rPr>
          <w:rFonts w:ascii="Calibri" w:hAnsi="Calibri" w:cs="Calibri"/>
          <w:color w:val="auto"/>
          <w:sz w:val="22"/>
          <w:szCs w:val="22"/>
        </w:rPr>
      </w:pPr>
      <w:r w:rsidRPr="0030402B">
        <w:rPr>
          <w:rFonts w:ascii="Calibri" w:hAnsi="Calibri" w:cs="Calibri"/>
          <w:color w:val="auto"/>
          <w:sz w:val="22"/>
          <w:szCs w:val="22"/>
        </w:rPr>
        <w:t>kop</w:t>
      </w:r>
      <w:r w:rsidRPr="0030402B">
        <w:rPr>
          <w:rFonts w:ascii="Calibri" w:hAnsi="Calibri" w:cs="Calibri" w:hint="eastAsia"/>
          <w:color w:val="auto"/>
          <w:sz w:val="22"/>
          <w:szCs w:val="22"/>
        </w:rPr>
        <w:t>ē</w:t>
      </w:r>
      <w:r w:rsidRPr="0030402B">
        <w:rPr>
          <w:rFonts w:ascii="Calibri" w:hAnsi="Calibri" w:cs="Calibri"/>
          <w:color w:val="auto"/>
          <w:sz w:val="22"/>
          <w:szCs w:val="22"/>
        </w:rPr>
        <w:t>j</w:t>
      </w:r>
      <w:r w:rsidRPr="0030402B">
        <w:rPr>
          <w:rFonts w:ascii="Calibri" w:hAnsi="Calibri" w:cs="Calibri" w:hint="eastAsia"/>
          <w:color w:val="auto"/>
          <w:sz w:val="22"/>
          <w:szCs w:val="22"/>
        </w:rPr>
        <w:t>ā</w:t>
      </w:r>
      <w:r w:rsidRPr="0030402B">
        <w:rPr>
          <w:rFonts w:ascii="Calibri" w:hAnsi="Calibri" w:cs="Calibri"/>
          <w:color w:val="auto"/>
          <w:sz w:val="22"/>
          <w:szCs w:val="22"/>
        </w:rPr>
        <w:t xml:space="preserve"> summa apmaksai, t.sk., pievienot</w:t>
      </w:r>
      <w:r w:rsidRPr="0030402B">
        <w:rPr>
          <w:rFonts w:ascii="Calibri" w:hAnsi="Calibri" w:cs="Calibri" w:hint="eastAsia"/>
          <w:color w:val="auto"/>
          <w:sz w:val="22"/>
          <w:szCs w:val="22"/>
        </w:rPr>
        <w:t>ā</w:t>
      </w:r>
      <w:r w:rsidRPr="0030402B">
        <w:rPr>
          <w:rFonts w:ascii="Calibri" w:hAnsi="Calibri" w:cs="Calibri"/>
          <w:color w:val="auto"/>
          <w:sz w:val="22"/>
          <w:szCs w:val="22"/>
        </w:rPr>
        <w:t>s v</w:t>
      </w:r>
      <w:r w:rsidRPr="0030402B">
        <w:rPr>
          <w:rFonts w:ascii="Calibri" w:hAnsi="Calibri" w:cs="Calibri" w:hint="eastAsia"/>
          <w:color w:val="auto"/>
          <w:sz w:val="22"/>
          <w:szCs w:val="22"/>
        </w:rPr>
        <w:t>ē</w:t>
      </w:r>
      <w:r w:rsidRPr="0030402B">
        <w:rPr>
          <w:rFonts w:ascii="Calibri" w:hAnsi="Calibri" w:cs="Calibri"/>
          <w:color w:val="auto"/>
          <w:sz w:val="22"/>
          <w:szCs w:val="22"/>
        </w:rPr>
        <w:t>rt</w:t>
      </w:r>
      <w:r w:rsidRPr="0030402B">
        <w:rPr>
          <w:rFonts w:ascii="Calibri" w:hAnsi="Calibri" w:cs="Calibri" w:hint="eastAsia"/>
          <w:color w:val="auto"/>
          <w:sz w:val="22"/>
          <w:szCs w:val="22"/>
        </w:rPr>
        <w:t>ī</w:t>
      </w:r>
      <w:r w:rsidRPr="0030402B">
        <w:rPr>
          <w:rFonts w:ascii="Calibri" w:hAnsi="Calibri" w:cs="Calibri"/>
          <w:color w:val="auto"/>
          <w:sz w:val="22"/>
          <w:szCs w:val="22"/>
        </w:rPr>
        <w:t>bas nodoklis</w:t>
      </w:r>
      <w:r w:rsidR="00C504E4" w:rsidRPr="0030402B">
        <w:rPr>
          <w:rFonts w:ascii="Calibri" w:hAnsi="Calibri" w:cs="Calibri"/>
          <w:color w:val="auto"/>
          <w:sz w:val="22"/>
          <w:szCs w:val="22"/>
        </w:rPr>
        <w:t>.</w:t>
      </w:r>
      <w:r w:rsidR="00C504E4" w:rsidRPr="0030402B">
        <w:rPr>
          <w:rFonts w:ascii="Calibri" w:hAnsi="Calibri" w:cs="Calibri" w:hint="eastAsia"/>
          <w:color w:val="auto"/>
          <w:sz w:val="22"/>
          <w:szCs w:val="22"/>
        </w:rPr>
        <w:t> </w:t>
      </w:r>
    </w:p>
    <w:p w14:paraId="0FE74E44" w14:textId="77777777" w:rsidR="0029301F" w:rsidRPr="0041061F" w:rsidRDefault="0029301F" w:rsidP="00342241">
      <w:pPr>
        <w:keepNext/>
        <w:widowControl w:val="0"/>
        <w:numPr>
          <w:ilvl w:val="1"/>
          <w:numId w:val="36"/>
        </w:numPr>
        <w:tabs>
          <w:tab w:val="left" w:pos="-142"/>
        </w:tabs>
        <w:spacing w:after="0" w:line="240" w:lineRule="auto"/>
        <w:ind w:left="567" w:right="-1" w:hanging="567"/>
        <w:jc w:val="both"/>
        <w:outlineLvl w:val="1"/>
        <w:rPr>
          <w:rFonts w:ascii="Calibri" w:eastAsia="Arial Unicode MS" w:hAnsi="Calibri" w:cs="Calibri"/>
          <w:sz w:val="22"/>
          <w:szCs w:val="22"/>
          <w:bdr w:val="none" w:sz="0" w:space="0" w:color="auto" w:frame="1"/>
        </w:rPr>
      </w:pPr>
      <w:r w:rsidRPr="07A1AF10">
        <w:rPr>
          <w:rFonts w:ascii="Calibri" w:eastAsia="Arial Unicode MS" w:hAnsi="Calibri" w:cs="Calibri"/>
          <w:sz w:val="22"/>
          <w:szCs w:val="22"/>
        </w:rPr>
        <w:t>Ja Konsultants nav iesniedzis Pasūtītājam attiecīgus dokumentus, kas pamato kādu no Līgumā paredzētajiem maksājumiem vai Pasūtītājs nav akceptējis kārtējo Darbu pieņemšanas- nodošanas aktu, Pasūtītājs neveic norēķinus ar Konsultantu līdz visu attiecīgo dokumentu saņemšanas/akceptēšanas brīdim.</w:t>
      </w:r>
    </w:p>
    <w:p w14:paraId="7A1F8F36" w14:textId="1C49B44E" w:rsidR="00191CCC" w:rsidRPr="00342241" w:rsidRDefault="00191CCC" w:rsidP="00342241">
      <w:pPr>
        <w:numPr>
          <w:ilvl w:val="1"/>
          <w:numId w:val="36"/>
        </w:numPr>
        <w:tabs>
          <w:tab w:val="left" w:pos="1276"/>
        </w:tabs>
        <w:spacing w:after="0" w:line="240" w:lineRule="auto"/>
        <w:ind w:left="567" w:hanging="567"/>
        <w:jc w:val="both"/>
        <w:rPr>
          <w:rFonts w:ascii="Calibri" w:hAnsi="Calibri" w:cs="Calibri"/>
          <w:sz w:val="22"/>
          <w:szCs w:val="22"/>
        </w:rPr>
      </w:pPr>
      <w:r w:rsidRPr="0041061F">
        <w:rPr>
          <w:rFonts w:ascii="Calibri" w:hAnsi="Calibri" w:cs="Calibri"/>
          <w:sz w:val="22"/>
          <w:szCs w:val="22"/>
        </w:rPr>
        <w:t>Līgumā noteiktie maksājumi uzskatāmi par veiktiem maksājuma uzdevumos norādītajos datumos. Maksājumi tiek veikti ar pārskaitījumu uz Līgumā norādītiem norēķinu kontiem.</w:t>
      </w:r>
    </w:p>
    <w:p w14:paraId="16FFC020" w14:textId="3CD7CC9B" w:rsidR="00191CCC" w:rsidRPr="00342241" w:rsidRDefault="00191CCC" w:rsidP="00342241">
      <w:pPr>
        <w:pStyle w:val="Sarakstarindkopa"/>
        <w:numPr>
          <w:ilvl w:val="1"/>
          <w:numId w:val="36"/>
        </w:numPr>
        <w:tabs>
          <w:tab w:val="left" w:pos="1276"/>
        </w:tabs>
        <w:spacing w:after="0" w:line="240" w:lineRule="auto"/>
        <w:ind w:left="567" w:hanging="567"/>
        <w:jc w:val="both"/>
        <w:rPr>
          <w:rFonts w:ascii="Calibri" w:hAnsi="Calibri" w:cs="Calibri"/>
          <w:sz w:val="22"/>
          <w:szCs w:val="22"/>
        </w:rPr>
      </w:pPr>
      <w:r w:rsidRPr="0041061F">
        <w:rPr>
          <w:rFonts w:ascii="Calibri" w:hAnsi="Calibri" w:cs="Calibri"/>
          <w:sz w:val="22"/>
          <w:szCs w:val="22"/>
        </w:rPr>
        <w:t xml:space="preserve">Konsultantam ir pienākums nodrošināt laicīgu samaksas veikšanu visiem Līguma izpildē iesaistītajiem Apakšuzņēmējiem par faktiski izpildītajiem un no Pasūtītāja puses apmaksātajiem Pakalpojumiem. </w:t>
      </w:r>
    </w:p>
    <w:p w14:paraId="6C7A3941" w14:textId="2DE340D1" w:rsidR="00191CCC" w:rsidRPr="0041061F" w:rsidRDefault="00191CCC" w:rsidP="00342241">
      <w:pPr>
        <w:pStyle w:val="Pamattekstaatkpe2"/>
        <w:keepNext/>
        <w:keepLines/>
        <w:numPr>
          <w:ilvl w:val="1"/>
          <w:numId w:val="36"/>
        </w:numPr>
        <w:spacing w:after="0" w:line="240" w:lineRule="auto"/>
        <w:ind w:left="567" w:hanging="567"/>
        <w:jc w:val="both"/>
        <w:rPr>
          <w:rFonts w:ascii="Calibri" w:hAnsi="Calibri" w:cs="Calibri"/>
          <w:sz w:val="22"/>
          <w:szCs w:val="22"/>
        </w:rPr>
      </w:pPr>
      <w:r w:rsidRPr="0041061F">
        <w:rPr>
          <w:rFonts w:ascii="Calibri" w:hAnsi="Calibri" w:cs="Calibri"/>
          <w:sz w:val="22"/>
          <w:szCs w:val="22"/>
        </w:rPr>
        <w:t xml:space="preserve">Ja kāda no Pusēm ir aprēķinājusi otrai Pusei līgumsodu, tad šādu līgumsodu vainīgajai Pusei ir pienākums samaksāt ne vēlāk kā 5 (piecu) darba dienu laikā no attiecīga rēķina </w:t>
      </w:r>
      <w:r w:rsidR="00794673" w:rsidRPr="0041061F">
        <w:rPr>
          <w:rFonts w:ascii="Calibri" w:hAnsi="Calibri" w:cs="Calibri"/>
          <w:sz w:val="22"/>
          <w:szCs w:val="22"/>
        </w:rPr>
        <w:t>nosūtīšanas</w:t>
      </w:r>
      <w:r w:rsidRPr="0041061F">
        <w:rPr>
          <w:rFonts w:ascii="Calibri" w:hAnsi="Calibri" w:cs="Calibri"/>
          <w:sz w:val="22"/>
          <w:szCs w:val="22"/>
        </w:rPr>
        <w:t xml:space="preserve"> dienas</w:t>
      </w:r>
      <w:r w:rsidR="00414CE7">
        <w:rPr>
          <w:rFonts w:ascii="Calibri" w:hAnsi="Calibri" w:cs="Calibri"/>
          <w:sz w:val="22"/>
          <w:szCs w:val="22"/>
        </w:rPr>
        <w:t xml:space="preserve">, ja vien Līgumā </w:t>
      </w:r>
      <w:r w:rsidR="00FF3C53">
        <w:rPr>
          <w:rFonts w:ascii="Calibri" w:hAnsi="Calibri" w:cs="Calibri"/>
          <w:sz w:val="22"/>
          <w:szCs w:val="22"/>
        </w:rPr>
        <w:t xml:space="preserve"> konkrē</w:t>
      </w:r>
      <w:r w:rsidR="00CB2178">
        <w:rPr>
          <w:rFonts w:ascii="Calibri" w:hAnsi="Calibri" w:cs="Calibri"/>
          <w:sz w:val="22"/>
          <w:szCs w:val="22"/>
        </w:rPr>
        <w:t xml:space="preserve">tajam gadījumam </w:t>
      </w:r>
      <w:r w:rsidR="00414CE7">
        <w:rPr>
          <w:rFonts w:ascii="Calibri" w:hAnsi="Calibri" w:cs="Calibri"/>
          <w:sz w:val="22"/>
          <w:szCs w:val="22"/>
        </w:rPr>
        <w:t xml:space="preserve">nav noteikta cita </w:t>
      </w:r>
      <w:r w:rsidR="00D06BA0">
        <w:rPr>
          <w:rFonts w:ascii="Calibri" w:hAnsi="Calibri" w:cs="Calibri"/>
          <w:sz w:val="22"/>
          <w:szCs w:val="22"/>
        </w:rPr>
        <w:t>samaksas kārtība</w:t>
      </w:r>
      <w:r w:rsidRPr="0041061F">
        <w:rPr>
          <w:rFonts w:ascii="Calibri" w:hAnsi="Calibri" w:cs="Calibri"/>
          <w:sz w:val="22"/>
          <w:szCs w:val="22"/>
        </w:rPr>
        <w:t>.</w:t>
      </w:r>
    </w:p>
    <w:p w14:paraId="27F36435" w14:textId="77777777" w:rsidR="00191CCC" w:rsidRPr="0041061F" w:rsidRDefault="00191CCC" w:rsidP="00342241">
      <w:pPr>
        <w:spacing w:after="0" w:line="240" w:lineRule="auto"/>
        <w:rPr>
          <w:rFonts w:ascii="Calibri" w:hAnsi="Calibri" w:cs="Calibri"/>
          <w:sz w:val="22"/>
          <w:szCs w:val="22"/>
        </w:rPr>
      </w:pPr>
    </w:p>
    <w:p w14:paraId="071B7C88" w14:textId="77777777" w:rsidR="00004653" w:rsidRPr="0041061F" w:rsidRDefault="00004653" w:rsidP="00342241">
      <w:pPr>
        <w:spacing w:after="0" w:line="240" w:lineRule="auto"/>
        <w:rPr>
          <w:rFonts w:ascii="Calibri" w:hAnsi="Calibri" w:cs="Calibri"/>
          <w:sz w:val="22"/>
          <w:szCs w:val="22"/>
        </w:rPr>
      </w:pPr>
    </w:p>
    <w:sectPr w:rsidR="00004653" w:rsidRPr="0041061F" w:rsidSect="00D70039">
      <w:footerReference w:type="default" r:id="rId8"/>
      <w:headerReference w:type="first" r:id="rId9"/>
      <w:pgSz w:w="11906" w:h="16838"/>
      <w:pgMar w:top="993" w:right="849" w:bottom="709" w:left="1134"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F1B09" w14:textId="77777777" w:rsidR="00D629E6" w:rsidRDefault="00D629E6">
      <w:pPr>
        <w:spacing w:after="0" w:line="240" w:lineRule="auto"/>
      </w:pPr>
      <w:r>
        <w:separator/>
      </w:r>
    </w:p>
  </w:endnote>
  <w:endnote w:type="continuationSeparator" w:id="0">
    <w:p w14:paraId="5D5E6F2D" w14:textId="77777777" w:rsidR="00D629E6" w:rsidRDefault="00D629E6">
      <w:pPr>
        <w:spacing w:after="0" w:line="240" w:lineRule="auto"/>
      </w:pPr>
      <w:r>
        <w:continuationSeparator/>
      </w:r>
    </w:p>
  </w:endnote>
  <w:endnote w:type="continuationNotice" w:id="1">
    <w:p w14:paraId="316A4727" w14:textId="77777777" w:rsidR="00D629E6" w:rsidRDefault="00D629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TimesNewRomanPSMT">
    <w:altName w:val="Times New Roman"/>
    <w:charset w:val="00"/>
    <w:family w:val="roman"/>
    <w:pitch w:val="default"/>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sz w:val="16"/>
        <w:szCs w:val="16"/>
      </w:rPr>
    </w:sdtEndPr>
    <w:sdtContent>
      <w:p w14:paraId="479566DD" w14:textId="77777777" w:rsidR="00BB64FA" w:rsidRPr="008D02C6" w:rsidRDefault="007B0ACA">
        <w:pPr>
          <w:pStyle w:val="Kjene"/>
          <w:jc w:val="right"/>
          <w:rPr>
            <w:sz w:val="20"/>
            <w:szCs w:val="20"/>
          </w:rPr>
        </w:pPr>
        <w:r w:rsidRPr="008D02C6">
          <w:rPr>
            <w:color w:val="2B579A"/>
            <w:sz w:val="16"/>
            <w:szCs w:val="16"/>
            <w:shd w:val="clear" w:color="auto" w:fill="E6E6E6"/>
          </w:rPr>
          <w:fldChar w:fldCharType="begin"/>
        </w:r>
        <w:r w:rsidRPr="008D02C6">
          <w:rPr>
            <w:sz w:val="16"/>
            <w:szCs w:val="16"/>
          </w:rPr>
          <w:instrText xml:space="preserve"> PAGE   \* MERGEFORMAT </w:instrText>
        </w:r>
        <w:r w:rsidRPr="008D02C6">
          <w:rPr>
            <w:color w:val="2B579A"/>
            <w:sz w:val="16"/>
            <w:szCs w:val="16"/>
            <w:shd w:val="clear" w:color="auto" w:fill="E6E6E6"/>
          </w:rPr>
          <w:fldChar w:fldCharType="separate"/>
        </w:r>
        <w:r>
          <w:rPr>
            <w:noProof/>
            <w:sz w:val="16"/>
            <w:szCs w:val="16"/>
          </w:rPr>
          <w:t>25</w:t>
        </w:r>
        <w:r w:rsidRPr="008D02C6">
          <w:rPr>
            <w:color w:val="2B579A"/>
            <w:sz w:val="16"/>
            <w:szCs w:val="16"/>
            <w:shd w:val="clear" w:color="auto" w:fill="E6E6E6"/>
          </w:rPr>
          <w:fldChar w:fldCharType="end"/>
        </w:r>
      </w:p>
    </w:sdtContent>
  </w:sdt>
  <w:p w14:paraId="49981975" w14:textId="77777777" w:rsidR="00BB64FA" w:rsidRDefault="00BB64F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54EFF" w14:textId="77777777" w:rsidR="00D629E6" w:rsidRDefault="00D629E6">
      <w:pPr>
        <w:spacing w:after="0" w:line="240" w:lineRule="auto"/>
      </w:pPr>
      <w:r>
        <w:separator/>
      </w:r>
    </w:p>
  </w:footnote>
  <w:footnote w:type="continuationSeparator" w:id="0">
    <w:p w14:paraId="5801C260" w14:textId="77777777" w:rsidR="00D629E6" w:rsidRDefault="00D629E6">
      <w:pPr>
        <w:spacing w:after="0" w:line="240" w:lineRule="auto"/>
      </w:pPr>
      <w:r>
        <w:continuationSeparator/>
      </w:r>
    </w:p>
  </w:footnote>
  <w:footnote w:type="continuationNotice" w:id="1">
    <w:p w14:paraId="2200A29F" w14:textId="77777777" w:rsidR="00D629E6" w:rsidRDefault="00D629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DB3CB" w14:textId="77777777" w:rsidR="00BB64FA" w:rsidRDefault="00BB64FA" w:rsidP="003921AE">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1" w15:restartNumberingAfterBreak="0">
    <w:nsid w:val="056F178F"/>
    <w:multiLevelType w:val="hybridMultilevel"/>
    <w:tmpl w:val="80247D92"/>
    <w:lvl w:ilvl="0" w:tplc="D6BA26BA">
      <w:start w:val="1"/>
      <w:numFmt w:val="lowerLetter"/>
      <w:lvlText w:val="(%1)"/>
      <w:lvlJc w:val="left"/>
      <w:pPr>
        <w:tabs>
          <w:tab w:val="num" w:pos="1211"/>
        </w:tabs>
        <w:ind w:left="1211" w:hanging="360"/>
      </w:pPr>
      <w:rPr>
        <w:rFonts w:hint="default"/>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103548"/>
    <w:multiLevelType w:val="hybridMultilevel"/>
    <w:tmpl w:val="8AB0F1A0"/>
    <w:lvl w:ilvl="0" w:tplc="7B6EB244">
      <w:start w:val="7"/>
      <w:numFmt w:val="decimal"/>
      <w:lvlText w:val="%1."/>
      <w:lvlJc w:val="left"/>
      <w:pPr>
        <w:ind w:left="4613" w:hanging="360"/>
      </w:pPr>
      <w:rPr>
        <w:rFonts w:hint="default"/>
      </w:rPr>
    </w:lvl>
    <w:lvl w:ilvl="1" w:tplc="04260019" w:tentative="1">
      <w:start w:val="1"/>
      <w:numFmt w:val="lowerLetter"/>
      <w:lvlText w:val="%2."/>
      <w:lvlJc w:val="left"/>
      <w:pPr>
        <w:ind w:left="5333" w:hanging="360"/>
      </w:pPr>
    </w:lvl>
    <w:lvl w:ilvl="2" w:tplc="0426001B" w:tentative="1">
      <w:start w:val="1"/>
      <w:numFmt w:val="lowerRoman"/>
      <w:lvlText w:val="%3."/>
      <w:lvlJc w:val="right"/>
      <w:pPr>
        <w:ind w:left="6053" w:hanging="180"/>
      </w:pPr>
    </w:lvl>
    <w:lvl w:ilvl="3" w:tplc="0426000F" w:tentative="1">
      <w:start w:val="1"/>
      <w:numFmt w:val="decimal"/>
      <w:lvlText w:val="%4."/>
      <w:lvlJc w:val="left"/>
      <w:pPr>
        <w:ind w:left="6773" w:hanging="360"/>
      </w:pPr>
    </w:lvl>
    <w:lvl w:ilvl="4" w:tplc="04260019" w:tentative="1">
      <w:start w:val="1"/>
      <w:numFmt w:val="lowerLetter"/>
      <w:lvlText w:val="%5."/>
      <w:lvlJc w:val="left"/>
      <w:pPr>
        <w:ind w:left="7493" w:hanging="360"/>
      </w:pPr>
    </w:lvl>
    <w:lvl w:ilvl="5" w:tplc="0426001B" w:tentative="1">
      <w:start w:val="1"/>
      <w:numFmt w:val="lowerRoman"/>
      <w:lvlText w:val="%6."/>
      <w:lvlJc w:val="right"/>
      <w:pPr>
        <w:ind w:left="8213" w:hanging="180"/>
      </w:pPr>
    </w:lvl>
    <w:lvl w:ilvl="6" w:tplc="0426000F" w:tentative="1">
      <w:start w:val="1"/>
      <w:numFmt w:val="decimal"/>
      <w:lvlText w:val="%7."/>
      <w:lvlJc w:val="left"/>
      <w:pPr>
        <w:ind w:left="8933" w:hanging="360"/>
      </w:pPr>
    </w:lvl>
    <w:lvl w:ilvl="7" w:tplc="04260019" w:tentative="1">
      <w:start w:val="1"/>
      <w:numFmt w:val="lowerLetter"/>
      <w:lvlText w:val="%8."/>
      <w:lvlJc w:val="left"/>
      <w:pPr>
        <w:ind w:left="9653" w:hanging="360"/>
      </w:pPr>
    </w:lvl>
    <w:lvl w:ilvl="8" w:tplc="0426001B" w:tentative="1">
      <w:start w:val="1"/>
      <w:numFmt w:val="lowerRoman"/>
      <w:lvlText w:val="%9."/>
      <w:lvlJc w:val="right"/>
      <w:pPr>
        <w:ind w:left="10373" w:hanging="180"/>
      </w:pPr>
    </w:lvl>
  </w:abstractNum>
  <w:abstractNum w:abstractNumId="3"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681"/>
    <w:multiLevelType w:val="hybridMultilevel"/>
    <w:tmpl w:val="931071BA"/>
    <w:lvl w:ilvl="0" w:tplc="4B40670E">
      <w:start w:val="1"/>
      <w:numFmt w:val="lowerLetter"/>
      <w:lvlText w:val="(%1)"/>
      <w:lvlJc w:val="left"/>
      <w:pPr>
        <w:tabs>
          <w:tab w:val="num" w:pos="1211"/>
        </w:tabs>
        <w:ind w:left="1211" w:hanging="360"/>
      </w:pPr>
      <w:rPr>
        <w:rFonts w:ascii="Times New Roman" w:hAnsi="Times New Roman" w:cs="Times New Roman" w:hint="default"/>
        <w:b w:val="0"/>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27F57AD"/>
    <w:multiLevelType w:val="hybridMultilevel"/>
    <w:tmpl w:val="BEB47AD8"/>
    <w:lvl w:ilvl="0" w:tplc="51E430C0">
      <w:start w:val="1"/>
      <w:numFmt w:val="lowerLetter"/>
      <w:lvlText w:val="(%1)"/>
      <w:lvlJc w:val="left"/>
      <w:pPr>
        <w:tabs>
          <w:tab w:val="num" w:pos="1211"/>
        </w:tabs>
        <w:ind w:left="1211" w:hanging="360"/>
      </w:pPr>
      <w:rPr>
        <w:rFonts w:ascii="Times New Roman" w:hAnsi="Times New Roman" w:cs="Times New Roman" w:hint="default"/>
        <w:b w:val="0"/>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4D974C8"/>
    <w:multiLevelType w:val="multilevel"/>
    <w:tmpl w:val="3A22827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906F34"/>
    <w:multiLevelType w:val="hybridMultilevel"/>
    <w:tmpl w:val="F10E5A42"/>
    <w:lvl w:ilvl="0" w:tplc="309C3DA4">
      <w:start w:val="1"/>
      <w:numFmt w:val="lowerLetter"/>
      <w:lvlText w:val="(%1)"/>
      <w:lvlJc w:val="left"/>
      <w:pPr>
        <w:tabs>
          <w:tab w:val="num" w:pos="1211"/>
        </w:tabs>
        <w:ind w:left="1211" w:hanging="360"/>
      </w:pPr>
      <w:rPr>
        <w:rFonts w:ascii="Times New Roman" w:hAnsi="Times New Roman" w:cs="Times New Roman" w:hint="default"/>
        <w:b w:val="0"/>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AC5597"/>
    <w:multiLevelType w:val="multilevel"/>
    <w:tmpl w:val="841A478E"/>
    <w:lvl w:ilvl="0">
      <w:start w:val="3"/>
      <w:numFmt w:val="decimal"/>
      <w:lvlText w:val="%1."/>
      <w:lvlJc w:val="left"/>
      <w:pPr>
        <w:ind w:left="360" w:hanging="360"/>
      </w:pPr>
      <w:rPr>
        <w:rFonts w:hint="default"/>
        <w:b/>
        <w:bCs/>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6CC355"/>
    <w:multiLevelType w:val="hybridMultilevel"/>
    <w:tmpl w:val="29367C8C"/>
    <w:lvl w:ilvl="0" w:tplc="A386C6D0">
      <w:start w:val="1"/>
      <w:numFmt w:val="decimal"/>
      <w:lvlText w:val="%1."/>
      <w:lvlJc w:val="left"/>
      <w:pPr>
        <w:ind w:left="720" w:hanging="360"/>
      </w:pPr>
    </w:lvl>
    <w:lvl w:ilvl="1" w:tplc="A1A0F04E">
      <w:start w:val="1"/>
      <w:numFmt w:val="lowerLetter"/>
      <w:lvlText w:val="%2."/>
      <w:lvlJc w:val="left"/>
      <w:pPr>
        <w:ind w:left="1440" w:hanging="360"/>
      </w:pPr>
    </w:lvl>
    <w:lvl w:ilvl="2" w:tplc="7B166704">
      <w:start w:val="1"/>
      <w:numFmt w:val="lowerRoman"/>
      <w:lvlText w:val="%3."/>
      <w:lvlJc w:val="right"/>
      <w:pPr>
        <w:ind w:left="2160" w:hanging="180"/>
      </w:pPr>
    </w:lvl>
    <w:lvl w:ilvl="3" w:tplc="762CF51E">
      <w:start w:val="1"/>
      <w:numFmt w:val="decimal"/>
      <w:lvlText w:val="%4."/>
      <w:lvlJc w:val="left"/>
      <w:pPr>
        <w:ind w:left="2880" w:hanging="360"/>
      </w:pPr>
    </w:lvl>
    <w:lvl w:ilvl="4" w:tplc="049C3062">
      <w:start w:val="1"/>
      <w:numFmt w:val="lowerLetter"/>
      <w:lvlText w:val="%5."/>
      <w:lvlJc w:val="left"/>
      <w:pPr>
        <w:ind w:left="3600" w:hanging="360"/>
      </w:pPr>
    </w:lvl>
    <w:lvl w:ilvl="5" w:tplc="89A0688E">
      <w:start w:val="1"/>
      <w:numFmt w:val="lowerRoman"/>
      <w:lvlText w:val="%6."/>
      <w:lvlJc w:val="right"/>
      <w:pPr>
        <w:ind w:left="4320" w:hanging="180"/>
      </w:pPr>
    </w:lvl>
    <w:lvl w:ilvl="6" w:tplc="80A4717A">
      <w:start w:val="1"/>
      <w:numFmt w:val="decimal"/>
      <w:lvlText w:val="%7."/>
      <w:lvlJc w:val="left"/>
      <w:pPr>
        <w:ind w:left="5040" w:hanging="360"/>
      </w:pPr>
    </w:lvl>
    <w:lvl w:ilvl="7" w:tplc="CD28FD54">
      <w:start w:val="1"/>
      <w:numFmt w:val="lowerLetter"/>
      <w:lvlText w:val="%8."/>
      <w:lvlJc w:val="left"/>
      <w:pPr>
        <w:ind w:left="5760" w:hanging="360"/>
      </w:pPr>
    </w:lvl>
    <w:lvl w:ilvl="8" w:tplc="2C2C1266">
      <w:start w:val="1"/>
      <w:numFmt w:val="lowerRoman"/>
      <w:lvlText w:val="%9."/>
      <w:lvlJc w:val="right"/>
      <w:pPr>
        <w:ind w:left="6480" w:hanging="180"/>
      </w:pPr>
    </w:lvl>
  </w:abstractNum>
  <w:abstractNum w:abstractNumId="10" w15:restartNumberingAfterBreak="0">
    <w:nsid w:val="233A1FE7"/>
    <w:multiLevelType w:val="multilevel"/>
    <w:tmpl w:val="3A22827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8A5DB8"/>
    <w:multiLevelType w:val="hybridMultilevel"/>
    <w:tmpl w:val="B082FD16"/>
    <w:lvl w:ilvl="0" w:tplc="F8880EB8">
      <w:start w:val="1"/>
      <w:numFmt w:val="lowerLetter"/>
      <w:lvlText w:val="(%1)"/>
      <w:lvlJc w:val="left"/>
      <w:pPr>
        <w:tabs>
          <w:tab w:val="num" w:pos="1211"/>
        </w:tabs>
        <w:ind w:left="1211" w:hanging="360"/>
      </w:pPr>
      <w:rPr>
        <w:rFonts w:ascii="Times New Roman" w:hAnsi="Times New Roman" w:cs="Times New Roman" w:hint="default"/>
        <w:b w:val="0"/>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C03A2A"/>
    <w:multiLevelType w:val="hybridMultilevel"/>
    <w:tmpl w:val="2EA83854"/>
    <w:lvl w:ilvl="0" w:tplc="4D729E46">
      <w:start w:val="1"/>
      <w:numFmt w:val="decimal"/>
      <w:lvlText w:val="%1."/>
      <w:lvlJc w:val="left"/>
      <w:pPr>
        <w:ind w:left="1020" w:hanging="360"/>
      </w:pPr>
    </w:lvl>
    <w:lvl w:ilvl="1" w:tplc="697AEE8A">
      <w:start w:val="1"/>
      <w:numFmt w:val="decimal"/>
      <w:lvlText w:val="%2."/>
      <w:lvlJc w:val="left"/>
      <w:pPr>
        <w:ind w:left="1020" w:hanging="360"/>
      </w:pPr>
    </w:lvl>
    <w:lvl w:ilvl="2" w:tplc="ABC65DBE">
      <w:start w:val="1"/>
      <w:numFmt w:val="decimal"/>
      <w:lvlText w:val="%3."/>
      <w:lvlJc w:val="left"/>
      <w:pPr>
        <w:ind w:left="1020" w:hanging="360"/>
      </w:pPr>
    </w:lvl>
    <w:lvl w:ilvl="3" w:tplc="DCF4229C">
      <w:start w:val="1"/>
      <w:numFmt w:val="decimal"/>
      <w:lvlText w:val="%4."/>
      <w:lvlJc w:val="left"/>
      <w:pPr>
        <w:ind w:left="1020" w:hanging="360"/>
      </w:pPr>
    </w:lvl>
    <w:lvl w:ilvl="4" w:tplc="191C9E2A">
      <w:start w:val="1"/>
      <w:numFmt w:val="decimal"/>
      <w:lvlText w:val="%5."/>
      <w:lvlJc w:val="left"/>
      <w:pPr>
        <w:ind w:left="1020" w:hanging="360"/>
      </w:pPr>
    </w:lvl>
    <w:lvl w:ilvl="5" w:tplc="4BC8D09A">
      <w:start w:val="1"/>
      <w:numFmt w:val="decimal"/>
      <w:lvlText w:val="%6."/>
      <w:lvlJc w:val="left"/>
      <w:pPr>
        <w:ind w:left="1020" w:hanging="360"/>
      </w:pPr>
    </w:lvl>
    <w:lvl w:ilvl="6" w:tplc="2294FC44">
      <w:start w:val="1"/>
      <w:numFmt w:val="decimal"/>
      <w:lvlText w:val="%7."/>
      <w:lvlJc w:val="left"/>
      <w:pPr>
        <w:ind w:left="1020" w:hanging="360"/>
      </w:pPr>
    </w:lvl>
    <w:lvl w:ilvl="7" w:tplc="57F6E338">
      <w:start w:val="1"/>
      <w:numFmt w:val="decimal"/>
      <w:lvlText w:val="%8."/>
      <w:lvlJc w:val="left"/>
      <w:pPr>
        <w:ind w:left="1020" w:hanging="360"/>
      </w:pPr>
    </w:lvl>
    <w:lvl w:ilvl="8" w:tplc="70806578">
      <w:start w:val="1"/>
      <w:numFmt w:val="decimal"/>
      <w:lvlText w:val="%9."/>
      <w:lvlJc w:val="left"/>
      <w:pPr>
        <w:ind w:left="1020" w:hanging="360"/>
      </w:pPr>
    </w:lvl>
  </w:abstractNum>
  <w:abstractNum w:abstractNumId="13" w15:restartNumberingAfterBreak="0">
    <w:nsid w:val="327C0629"/>
    <w:multiLevelType w:val="multilevel"/>
    <w:tmpl w:val="10C0D896"/>
    <w:lvl w:ilvl="0">
      <w:start w:val="1"/>
      <w:numFmt w:val="decimal"/>
      <w:lvlText w:val="%1."/>
      <w:lvlJc w:val="left"/>
      <w:pPr>
        <w:tabs>
          <w:tab w:val="num" w:pos="4613"/>
        </w:tabs>
        <w:ind w:left="4613" w:hanging="360"/>
      </w:pPr>
      <w:rPr>
        <w:rFonts w:hint="default"/>
        <w:b/>
      </w:rPr>
    </w:lvl>
    <w:lvl w:ilvl="1">
      <w:start w:val="1"/>
      <w:numFmt w:val="decimal"/>
      <w:lvlText w:val="%1.%2."/>
      <w:lvlJc w:val="left"/>
      <w:pPr>
        <w:tabs>
          <w:tab w:val="num" w:pos="432"/>
        </w:tabs>
        <w:ind w:left="432" w:hanging="432"/>
      </w:pPr>
      <w:rPr>
        <w:rFonts w:hint="default"/>
        <w:b w:val="0"/>
        <w:bCs/>
        <w:i w:val="0"/>
        <w:iCs w:val="0"/>
        <w:strike w:val="0"/>
        <w:color w:val="auto"/>
        <w:sz w:val="23"/>
        <w:szCs w:val="23"/>
      </w:rPr>
    </w:lvl>
    <w:lvl w:ilvl="2">
      <w:start w:val="1"/>
      <w:numFmt w:val="decimal"/>
      <w:lvlText w:val="%1.%2.%3."/>
      <w:lvlJc w:val="left"/>
      <w:pPr>
        <w:tabs>
          <w:tab w:val="num" w:pos="1224"/>
        </w:tabs>
        <w:ind w:left="1224" w:hanging="504"/>
      </w:pPr>
      <w:rPr>
        <w:rFonts w:hint="default"/>
        <w:b w:val="0"/>
        <w:bCs/>
        <w:i w:val="0"/>
      </w:rPr>
    </w:lvl>
    <w:lvl w:ilvl="3">
      <w:start w:val="1"/>
      <w:numFmt w:val="decimal"/>
      <w:lvlText w:val="%1.%2.%3.%4."/>
      <w:lvlJc w:val="left"/>
      <w:pPr>
        <w:tabs>
          <w:tab w:val="num" w:pos="1855"/>
        </w:tabs>
        <w:ind w:left="1783" w:hanging="648"/>
      </w:pPr>
      <w:rPr>
        <w:rFonts w:hint="default"/>
        <w:b w:val="0"/>
        <w:bCs/>
      </w:rPr>
    </w:lvl>
    <w:lvl w:ilvl="4">
      <w:start w:val="1"/>
      <w:numFmt w:val="decimal"/>
      <w:lvlText w:val="%1.%2.%3.%4.%5."/>
      <w:lvlJc w:val="left"/>
      <w:pPr>
        <w:tabs>
          <w:tab w:val="num" w:pos="2520"/>
        </w:tabs>
        <w:ind w:left="2232" w:hanging="792"/>
      </w:pPr>
      <w:rPr>
        <w:rFonts w:hint="default"/>
        <w:b w:val="0"/>
        <w:bCs/>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ACB3A13"/>
    <w:multiLevelType w:val="hybridMultilevel"/>
    <w:tmpl w:val="35E26B68"/>
    <w:lvl w:ilvl="0" w:tplc="EB5CABE6">
      <w:start w:val="1"/>
      <w:numFmt w:val="decimal"/>
      <w:lvlText w:val="%1."/>
      <w:lvlJc w:val="left"/>
      <w:pPr>
        <w:ind w:left="1020" w:hanging="360"/>
      </w:pPr>
    </w:lvl>
    <w:lvl w:ilvl="1" w:tplc="3E6AD218">
      <w:start w:val="1"/>
      <w:numFmt w:val="decimal"/>
      <w:lvlText w:val="%2."/>
      <w:lvlJc w:val="left"/>
      <w:pPr>
        <w:ind w:left="1020" w:hanging="360"/>
      </w:pPr>
    </w:lvl>
    <w:lvl w:ilvl="2" w:tplc="77B4A76C">
      <w:start w:val="1"/>
      <w:numFmt w:val="decimal"/>
      <w:lvlText w:val="%3."/>
      <w:lvlJc w:val="left"/>
      <w:pPr>
        <w:ind w:left="1020" w:hanging="360"/>
      </w:pPr>
    </w:lvl>
    <w:lvl w:ilvl="3" w:tplc="4C1AE606">
      <w:start w:val="1"/>
      <w:numFmt w:val="decimal"/>
      <w:lvlText w:val="%4."/>
      <w:lvlJc w:val="left"/>
      <w:pPr>
        <w:ind w:left="1020" w:hanging="360"/>
      </w:pPr>
    </w:lvl>
    <w:lvl w:ilvl="4" w:tplc="0694C8BE">
      <w:start w:val="1"/>
      <w:numFmt w:val="decimal"/>
      <w:lvlText w:val="%5."/>
      <w:lvlJc w:val="left"/>
      <w:pPr>
        <w:ind w:left="1020" w:hanging="360"/>
      </w:pPr>
    </w:lvl>
    <w:lvl w:ilvl="5" w:tplc="DB12C4A0">
      <w:start w:val="1"/>
      <w:numFmt w:val="decimal"/>
      <w:lvlText w:val="%6."/>
      <w:lvlJc w:val="left"/>
      <w:pPr>
        <w:ind w:left="1020" w:hanging="360"/>
      </w:pPr>
    </w:lvl>
    <w:lvl w:ilvl="6" w:tplc="B1C8CB3A">
      <w:start w:val="1"/>
      <w:numFmt w:val="decimal"/>
      <w:lvlText w:val="%7."/>
      <w:lvlJc w:val="left"/>
      <w:pPr>
        <w:ind w:left="1020" w:hanging="360"/>
      </w:pPr>
    </w:lvl>
    <w:lvl w:ilvl="7" w:tplc="E8E2A238">
      <w:start w:val="1"/>
      <w:numFmt w:val="decimal"/>
      <w:lvlText w:val="%8."/>
      <w:lvlJc w:val="left"/>
      <w:pPr>
        <w:ind w:left="1020" w:hanging="360"/>
      </w:pPr>
    </w:lvl>
    <w:lvl w:ilvl="8" w:tplc="E892AC46">
      <w:start w:val="1"/>
      <w:numFmt w:val="decimal"/>
      <w:lvlText w:val="%9."/>
      <w:lvlJc w:val="left"/>
      <w:pPr>
        <w:ind w:left="1020" w:hanging="360"/>
      </w:pPr>
    </w:lvl>
  </w:abstractNum>
  <w:abstractNum w:abstractNumId="15" w15:restartNumberingAfterBreak="0">
    <w:nsid w:val="3DE3732E"/>
    <w:multiLevelType w:val="multilevel"/>
    <w:tmpl w:val="E6E8F442"/>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7" w15:restartNumberingAfterBreak="0">
    <w:nsid w:val="3F921833"/>
    <w:multiLevelType w:val="multilevel"/>
    <w:tmpl w:val="DE8A0770"/>
    <w:lvl w:ilvl="0">
      <w:start w:val="5"/>
      <w:numFmt w:val="decimal"/>
      <w:lvlText w:val="%1."/>
      <w:lvlJc w:val="left"/>
      <w:pPr>
        <w:ind w:left="360" w:hanging="360"/>
      </w:pPr>
      <w:rPr>
        <w:b w:val="0"/>
      </w:rPr>
    </w:lvl>
    <w:lvl w:ilvl="1">
      <w:start w:val="1"/>
      <w:numFmt w:val="decimal"/>
      <w:lvlText w:val="%1.%2."/>
      <w:lvlJc w:val="left"/>
      <w:pPr>
        <w:ind w:left="360" w:hanging="360"/>
      </w:pPr>
      <w:rPr>
        <w:b w:val="0"/>
        <w:bCs/>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18" w15:restartNumberingAfterBreak="0">
    <w:nsid w:val="4086133A"/>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41BA50DE"/>
    <w:multiLevelType w:val="multilevel"/>
    <w:tmpl w:val="949A48D4"/>
    <w:lvl w:ilvl="0">
      <w:start w:val="14"/>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44262B9E"/>
    <w:multiLevelType w:val="hybridMultilevel"/>
    <w:tmpl w:val="0930BC54"/>
    <w:lvl w:ilvl="0" w:tplc="0426000F">
      <w:start w:val="1"/>
      <w:numFmt w:val="decimal"/>
      <w:lvlText w:val="%1."/>
      <w:lvlJc w:val="left"/>
      <w:pPr>
        <w:ind w:left="4485" w:hanging="360"/>
      </w:pPr>
    </w:lvl>
    <w:lvl w:ilvl="1" w:tplc="04260019" w:tentative="1">
      <w:start w:val="1"/>
      <w:numFmt w:val="lowerLetter"/>
      <w:lvlText w:val="%2."/>
      <w:lvlJc w:val="left"/>
      <w:pPr>
        <w:ind w:left="5205" w:hanging="360"/>
      </w:pPr>
    </w:lvl>
    <w:lvl w:ilvl="2" w:tplc="0426001B" w:tentative="1">
      <w:start w:val="1"/>
      <w:numFmt w:val="lowerRoman"/>
      <w:lvlText w:val="%3."/>
      <w:lvlJc w:val="right"/>
      <w:pPr>
        <w:ind w:left="5925" w:hanging="180"/>
      </w:pPr>
    </w:lvl>
    <w:lvl w:ilvl="3" w:tplc="0426000F" w:tentative="1">
      <w:start w:val="1"/>
      <w:numFmt w:val="decimal"/>
      <w:lvlText w:val="%4."/>
      <w:lvlJc w:val="left"/>
      <w:pPr>
        <w:ind w:left="6645" w:hanging="360"/>
      </w:pPr>
    </w:lvl>
    <w:lvl w:ilvl="4" w:tplc="04260019" w:tentative="1">
      <w:start w:val="1"/>
      <w:numFmt w:val="lowerLetter"/>
      <w:lvlText w:val="%5."/>
      <w:lvlJc w:val="left"/>
      <w:pPr>
        <w:ind w:left="7365" w:hanging="360"/>
      </w:pPr>
    </w:lvl>
    <w:lvl w:ilvl="5" w:tplc="0426001B" w:tentative="1">
      <w:start w:val="1"/>
      <w:numFmt w:val="lowerRoman"/>
      <w:lvlText w:val="%6."/>
      <w:lvlJc w:val="right"/>
      <w:pPr>
        <w:ind w:left="8085" w:hanging="180"/>
      </w:pPr>
    </w:lvl>
    <w:lvl w:ilvl="6" w:tplc="0426000F" w:tentative="1">
      <w:start w:val="1"/>
      <w:numFmt w:val="decimal"/>
      <w:lvlText w:val="%7."/>
      <w:lvlJc w:val="left"/>
      <w:pPr>
        <w:ind w:left="8805" w:hanging="360"/>
      </w:pPr>
    </w:lvl>
    <w:lvl w:ilvl="7" w:tplc="04260019" w:tentative="1">
      <w:start w:val="1"/>
      <w:numFmt w:val="lowerLetter"/>
      <w:lvlText w:val="%8."/>
      <w:lvlJc w:val="left"/>
      <w:pPr>
        <w:ind w:left="9525" w:hanging="360"/>
      </w:pPr>
    </w:lvl>
    <w:lvl w:ilvl="8" w:tplc="0426001B" w:tentative="1">
      <w:start w:val="1"/>
      <w:numFmt w:val="lowerRoman"/>
      <w:lvlText w:val="%9."/>
      <w:lvlJc w:val="right"/>
      <w:pPr>
        <w:ind w:left="10245" w:hanging="180"/>
      </w:pPr>
    </w:lvl>
  </w:abstractNum>
  <w:abstractNum w:abstractNumId="21" w15:restartNumberingAfterBreak="0">
    <w:nsid w:val="49840242"/>
    <w:multiLevelType w:val="multilevel"/>
    <w:tmpl w:val="AF02853A"/>
    <w:lvl w:ilvl="0">
      <w:start w:val="2"/>
      <w:numFmt w:val="decimal"/>
      <w:lvlText w:val="%1."/>
      <w:lvlJc w:val="left"/>
      <w:pPr>
        <w:ind w:left="360" w:hanging="360"/>
      </w:pPr>
      <w:rPr>
        <w:rFonts w:eastAsia="Calibri" w:hint="default"/>
        <w:color w:val="auto"/>
      </w:rPr>
    </w:lvl>
    <w:lvl w:ilvl="1">
      <w:start w:val="4"/>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22" w15:restartNumberingAfterBreak="0">
    <w:nsid w:val="510B524C"/>
    <w:multiLevelType w:val="hybridMultilevel"/>
    <w:tmpl w:val="B87CF9D0"/>
    <w:lvl w:ilvl="0" w:tplc="5CDE322C">
      <w:start w:val="3"/>
      <w:numFmt w:val="bullet"/>
      <w:lvlText w:val="-"/>
      <w:lvlJc w:val="left"/>
      <w:pPr>
        <w:ind w:left="1353" w:hanging="360"/>
      </w:pPr>
      <w:rPr>
        <w:rFonts w:ascii="Aptos" w:eastAsia="Times New Roman" w:hAnsi="Aptos" w:cs="Arial" w:hint="default"/>
      </w:rPr>
    </w:lvl>
    <w:lvl w:ilvl="1" w:tplc="04260003" w:tentative="1">
      <w:start w:val="1"/>
      <w:numFmt w:val="bullet"/>
      <w:lvlText w:val="o"/>
      <w:lvlJc w:val="left"/>
      <w:pPr>
        <w:ind w:left="2073" w:hanging="360"/>
      </w:pPr>
      <w:rPr>
        <w:rFonts w:ascii="Courier New" w:hAnsi="Courier New" w:cs="Courier New" w:hint="default"/>
      </w:rPr>
    </w:lvl>
    <w:lvl w:ilvl="2" w:tplc="5CDE322C">
      <w:start w:val="3"/>
      <w:numFmt w:val="bullet"/>
      <w:lvlText w:val="-"/>
      <w:lvlJc w:val="left"/>
      <w:pPr>
        <w:ind w:left="2793" w:hanging="360"/>
      </w:pPr>
      <w:rPr>
        <w:rFonts w:ascii="Aptos" w:eastAsia="Times New Roman" w:hAnsi="Aptos" w:cs="Arial"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23"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53800FA7"/>
    <w:multiLevelType w:val="multilevel"/>
    <w:tmpl w:val="3A1CC9E2"/>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val="0"/>
        <w:sz w:val="22"/>
        <w:szCs w:val="22"/>
      </w:rPr>
    </w:lvl>
    <w:lvl w:ilvl="2">
      <w:start w:val="1"/>
      <w:numFmt w:val="decimal"/>
      <w:lvlText w:val="%1.%2.%3."/>
      <w:lvlJc w:val="left"/>
      <w:pPr>
        <w:tabs>
          <w:tab w:val="num" w:pos="1288"/>
        </w:tabs>
        <w:ind w:left="1288"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57B203E0"/>
    <w:multiLevelType w:val="multilevel"/>
    <w:tmpl w:val="8DA0B178"/>
    <w:lvl w:ilvl="0">
      <w:start w:val="1"/>
      <w:numFmt w:val="decimal"/>
      <w:lvlText w:val="%1."/>
      <w:lvlJc w:val="left"/>
      <w:pPr>
        <w:ind w:left="420" w:hanging="360"/>
      </w:pPr>
      <w:rPr>
        <w:rFonts w:hint="default"/>
      </w:rPr>
    </w:lvl>
    <w:lvl w:ilvl="1">
      <w:start w:val="1"/>
      <w:numFmt w:val="decimal"/>
      <w:isLgl/>
      <w:lvlText w:val="%1.%2."/>
      <w:lvlJc w:val="left"/>
      <w:pPr>
        <w:ind w:left="420" w:hanging="360"/>
      </w:pPr>
      <w:rPr>
        <w:rFonts w:hint="default"/>
        <w:i w:val="0"/>
      </w:rPr>
    </w:lvl>
    <w:lvl w:ilvl="2">
      <w:start w:val="1"/>
      <w:numFmt w:val="decimal"/>
      <w:isLgl/>
      <w:lvlText w:val="%1.%2.%3."/>
      <w:lvlJc w:val="left"/>
      <w:pPr>
        <w:ind w:left="1004"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26" w15:restartNumberingAfterBreak="0">
    <w:nsid w:val="598218A3"/>
    <w:multiLevelType w:val="hybridMultilevel"/>
    <w:tmpl w:val="80247D92"/>
    <w:lvl w:ilvl="0" w:tplc="D6BA26BA">
      <w:start w:val="1"/>
      <w:numFmt w:val="lowerLetter"/>
      <w:lvlText w:val="(%1)"/>
      <w:lvlJc w:val="left"/>
      <w:pPr>
        <w:tabs>
          <w:tab w:val="num" w:pos="1211"/>
        </w:tabs>
        <w:ind w:left="1211" w:hanging="360"/>
      </w:pPr>
      <w:rPr>
        <w:rFonts w:hint="default"/>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B7739C2"/>
    <w:multiLevelType w:val="multilevel"/>
    <w:tmpl w:val="ECFE673C"/>
    <w:lvl w:ilvl="0">
      <w:start w:val="7"/>
      <w:numFmt w:val="decimal"/>
      <w:lvlText w:val="%1."/>
      <w:lvlJc w:val="left"/>
      <w:pPr>
        <w:ind w:left="4613" w:hanging="360"/>
      </w:pPr>
      <w:rPr>
        <w:rFonts w:hint="default"/>
        <w:b/>
        <w:color w:val="000000"/>
      </w:rPr>
    </w:lvl>
    <w:lvl w:ilvl="1">
      <w:start w:val="1"/>
      <w:numFmt w:val="decimal"/>
      <w:isLgl/>
      <w:lvlText w:val="%1.%2."/>
      <w:lvlJc w:val="left"/>
      <w:pPr>
        <w:ind w:left="4613" w:hanging="360"/>
      </w:pPr>
      <w:rPr>
        <w:rFonts w:hint="default"/>
        <w:b w:val="0"/>
        <w:bCs/>
      </w:rPr>
    </w:lvl>
    <w:lvl w:ilvl="2">
      <w:start w:val="1"/>
      <w:numFmt w:val="decimal"/>
      <w:isLgl/>
      <w:lvlText w:val="%1.%2.%3."/>
      <w:lvlJc w:val="left"/>
      <w:pPr>
        <w:ind w:left="4973" w:hanging="720"/>
      </w:pPr>
      <w:rPr>
        <w:rFonts w:hint="default"/>
        <w:b w:val="0"/>
        <w:bCs/>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28" w15:restartNumberingAfterBreak="0">
    <w:nsid w:val="6517626F"/>
    <w:multiLevelType w:val="multilevel"/>
    <w:tmpl w:val="B42808C4"/>
    <w:lvl w:ilvl="0">
      <w:start w:val="1"/>
      <w:numFmt w:val="decimal"/>
      <w:lvlText w:val="%1."/>
      <w:lvlJc w:val="left"/>
      <w:pPr>
        <w:ind w:left="360" w:hanging="360"/>
      </w:pPr>
      <w:rPr>
        <w:b/>
        <w:bCs/>
      </w:rPr>
    </w:lvl>
    <w:lvl w:ilvl="1">
      <w:start w:val="1"/>
      <w:numFmt w:val="decimal"/>
      <w:lvlText w:val="%1.%2."/>
      <w:lvlJc w:val="left"/>
      <w:pPr>
        <w:ind w:left="540" w:hanging="360"/>
      </w:pPr>
      <w:rPr>
        <w:b w:val="0"/>
        <w:bCs/>
        <w:i w:val="0"/>
        <w:iCs/>
        <w:strike w:val="0"/>
        <w:color w:val="auto"/>
        <w:sz w:val="22"/>
        <w:szCs w:val="22"/>
      </w:rPr>
    </w:lvl>
    <w:lvl w:ilvl="2">
      <w:start w:val="1"/>
      <w:numFmt w:val="decimal"/>
      <w:lvlText w:val="%1.%2.%3."/>
      <w:lvlJc w:val="left"/>
      <w:pPr>
        <w:ind w:left="3600" w:hanging="720"/>
      </w:pPr>
      <w:rPr>
        <w:b w:val="0"/>
        <w:bCs w:val="0"/>
        <w:i w:val="0"/>
        <w:iCs w:val="0"/>
        <w:color w:val="auto"/>
      </w:rPr>
    </w:lvl>
    <w:lvl w:ilvl="3">
      <w:start w:val="1"/>
      <w:numFmt w:val="decimal"/>
      <w:lvlText w:val="%1.%2.%3.%4."/>
      <w:lvlJc w:val="left"/>
      <w:pPr>
        <w:ind w:left="5040" w:hanging="720"/>
      </w:pPr>
      <w:rPr>
        <w:b w:val="0"/>
        <w:bCs/>
      </w:r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29" w15:restartNumberingAfterBreak="0">
    <w:nsid w:val="67880CD0"/>
    <w:multiLevelType w:val="multilevel"/>
    <w:tmpl w:val="555E704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187251A"/>
    <w:multiLevelType w:val="multilevel"/>
    <w:tmpl w:val="80C0C77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58BD94D"/>
    <w:multiLevelType w:val="multilevel"/>
    <w:tmpl w:val="8774E5B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6F43BB0"/>
    <w:multiLevelType w:val="multilevel"/>
    <w:tmpl w:val="6EAC2BC2"/>
    <w:lvl w:ilvl="0">
      <w:start w:val="6"/>
      <w:numFmt w:val="decimal"/>
      <w:lvlText w:val="%1."/>
      <w:lvlJc w:val="left"/>
      <w:pPr>
        <w:ind w:left="4613" w:hanging="360"/>
      </w:pPr>
      <w:rPr>
        <w:rFonts w:hint="default"/>
      </w:rPr>
    </w:lvl>
    <w:lvl w:ilvl="1">
      <w:start w:val="1"/>
      <w:numFmt w:val="decimal"/>
      <w:isLgl/>
      <w:lvlText w:val="%1.%2."/>
      <w:lvlJc w:val="left"/>
      <w:pPr>
        <w:ind w:left="4613" w:hanging="360"/>
      </w:pPr>
      <w:rPr>
        <w:rFonts w:eastAsia="Times New Roman" w:hint="default"/>
        <w:b w:val="0"/>
        <w:bCs/>
        <w:strike w:val="0"/>
        <w:color w:val="000000"/>
      </w:rPr>
    </w:lvl>
    <w:lvl w:ilvl="2">
      <w:start w:val="1"/>
      <w:numFmt w:val="decimal"/>
      <w:isLgl/>
      <w:lvlText w:val="%1.%2.%3."/>
      <w:lvlJc w:val="left"/>
      <w:pPr>
        <w:ind w:left="4973" w:hanging="720"/>
      </w:pPr>
      <w:rPr>
        <w:rFonts w:eastAsia="Times New Roman" w:hint="default"/>
        <w:b w:val="0"/>
        <w:bCs w:val="0"/>
        <w:color w:val="000000"/>
      </w:rPr>
    </w:lvl>
    <w:lvl w:ilvl="3">
      <w:start w:val="1"/>
      <w:numFmt w:val="decimal"/>
      <w:isLgl/>
      <w:lvlText w:val="%1.%2.%3.%4."/>
      <w:lvlJc w:val="left"/>
      <w:pPr>
        <w:ind w:left="4973" w:hanging="720"/>
      </w:pPr>
      <w:rPr>
        <w:rFonts w:eastAsia="Times New Roman" w:hint="default"/>
        <w:color w:val="000000"/>
      </w:rPr>
    </w:lvl>
    <w:lvl w:ilvl="4">
      <w:start w:val="1"/>
      <w:numFmt w:val="decimal"/>
      <w:isLgl/>
      <w:lvlText w:val="%1.%2.%3.%4.%5."/>
      <w:lvlJc w:val="left"/>
      <w:pPr>
        <w:ind w:left="5333" w:hanging="1080"/>
      </w:pPr>
      <w:rPr>
        <w:rFonts w:eastAsia="Times New Roman" w:hint="default"/>
        <w:color w:val="000000"/>
      </w:rPr>
    </w:lvl>
    <w:lvl w:ilvl="5">
      <w:start w:val="1"/>
      <w:numFmt w:val="decimal"/>
      <w:isLgl/>
      <w:lvlText w:val="%1.%2.%3.%4.%5.%6."/>
      <w:lvlJc w:val="left"/>
      <w:pPr>
        <w:ind w:left="5333" w:hanging="1080"/>
      </w:pPr>
      <w:rPr>
        <w:rFonts w:eastAsia="Times New Roman" w:hint="default"/>
        <w:color w:val="000000"/>
      </w:rPr>
    </w:lvl>
    <w:lvl w:ilvl="6">
      <w:start w:val="1"/>
      <w:numFmt w:val="decimal"/>
      <w:isLgl/>
      <w:lvlText w:val="%1.%2.%3.%4.%5.%6.%7."/>
      <w:lvlJc w:val="left"/>
      <w:pPr>
        <w:ind w:left="5693" w:hanging="1440"/>
      </w:pPr>
      <w:rPr>
        <w:rFonts w:eastAsia="Times New Roman" w:hint="default"/>
        <w:color w:val="000000"/>
      </w:rPr>
    </w:lvl>
    <w:lvl w:ilvl="7">
      <w:start w:val="1"/>
      <w:numFmt w:val="decimal"/>
      <w:isLgl/>
      <w:lvlText w:val="%1.%2.%3.%4.%5.%6.%7.%8."/>
      <w:lvlJc w:val="left"/>
      <w:pPr>
        <w:ind w:left="5693" w:hanging="1440"/>
      </w:pPr>
      <w:rPr>
        <w:rFonts w:eastAsia="Times New Roman" w:hint="default"/>
        <w:color w:val="000000"/>
      </w:rPr>
    </w:lvl>
    <w:lvl w:ilvl="8">
      <w:start w:val="1"/>
      <w:numFmt w:val="decimal"/>
      <w:isLgl/>
      <w:lvlText w:val="%1.%2.%3.%4.%5.%6.%7.%8.%9."/>
      <w:lvlJc w:val="left"/>
      <w:pPr>
        <w:ind w:left="6053" w:hanging="1800"/>
      </w:pPr>
      <w:rPr>
        <w:rFonts w:eastAsia="Times New Roman" w:hint="default"/>
        <w:color w:val="000000"/>
      </w:rPr>
    </w:lvl>
  </w:abstractNum>
  <w:abstractNum w:abstractNumId="33" w15:restartNumberingAfterBreak="0">
    <w:nsid w:val="79016E62"/>
    <w:multiLevelType w:val="multilevel"/>
    <w:tmpl w:val="47029BD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strike w:val="0"/>
        <w:color w:val="auto"/>
        <w:sz w:val="23"/>
        <w:szCs w:val="23"/>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5" w15:restartNumberingAfterBreak="0">
    <w:nsid w:val="79CE3177"/>
    <w:multiLevelType w:val="multilevel"/>
    <w:tmpl w:val="EEA61A0C"/>
    <w:lvl w:ilvl="0">
      <w:start w:val="6"/>
      <w:numFmt w:val="decimal"/>
      <w:lvlText w:val="%1."/>
      <w:lvlJc w:val="left"/>
      <w:pPr>
        <w:ind w:left="360" w:hanging="360"/>
      </w:pPr>
      <w:rPr>
        <w:rFonts w:hint="default"/>
      </w:rPr>
    </w:lvl>
    <w:lvl w:ilvl="1">
      <w:start w:val="1"/>
      <w:numFmt w:val="decimal"/>
      <w:lvlText w:val="%1.%2."/>
      <w:lvlJc w:val="left"/>
      <w:pPr>
        <w:ind w:left="1146" w:hanging="72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79F80070"/>
    <w:multiLevelType w:val="multilevel"/>
    <w:tmpl w:val="A26EC570"/>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A8E6134"/>
    <w:multiLevelType w:val="multilevel"/>
    <w:tmpl w:val="B2EEF652"/>
    <w:lvl w:ilvl="0">
      <w:start w:val="1"/>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A8E700D"/>
    <w:multiLevelType w:val="multilevel"/>
    <w:tmpl w:val="4168B51C"/>
    <w:lvl w:ilvl="0">
      <w:start w:val="2"/>
      <w:numFmt w:val="decimal"/>
      <w:lvlText w:val="%1."/>
      <w:lvlJc w:val="left"/>
      <w:pPr>
        <w:ind w:left="540" w:hanging="540"/>
      </w:pPr>
      <w:rPr>
        <w:rFonts w:eastAsia="Times New Roman" w:hint="default"/>
      </w:rPr>
    </w:lvl>
    <w:lvl w:ilvl="1">
      <w:start w:val="1"/>
      <w:numFmt w:val="decimal"/>
      <w:lvlText w:val="%1.%2."/>
      <w:lvlJc w:val="left"/>
      <w:pPr>
        <w:ind w:left="720" w:hanging="720"/>
      </w:pPr>
      <w:rPr>
        <w:rFonts w:eastAsia="Times New Roman" w:hint="default"/>
        <w:b w:val="0"/>
        <w:bCs w:val="0"/>
        <w:strike w:val="0"/>
      </w:rPr>
    </w:lvl>
    <w:lvl w:ilvl="2">
      <w:start w:val="1"/>
      <w:numFmt w:val="decimal"/>
      <w:lvlText w:val="%1.%2.%3."/>
      <w:lvlJc w:val="left"/>
      <w:pPr>
        <w:ind w:left="720" w:hanging="720"/>
      </w:pPr>
      <w:rPr>
        <w:rFonts w:eastAsia="Times New Roman" w:hint="default"/>
        <w:b w:val="0"/>
        <w:bCs w:val="0"/>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9" w15:restartNumberingAfterBreak="0">
    <w:nsid w:val="7E612531"/>
    <w:multiLevelType w:val="multilevel"/>
    <w:tmpl w:val="47029BD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strike w:val="0"/>
        <w:color w:val="auto"/>
        <w:sz w:val="23"/>
        <w:szCs w:val="23"/>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16cid:durableId="1619608130">
    <w:abstractNumId w:val="9"/>
  </w:num>
  <w:num w:numId="2" w16cid:durableId="1129515482">
    <w:abstractNumId w:val="31"/>
  </w:num>
  <w:num w:numId="3" w16cid:durableId="12310385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3322981">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4856256">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600391">
    <w:abstractNumId w:val="13"/>
  </w:num>
  <w:num w:numId="7" w16cid:durableId="1679037016">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8559251">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5925195">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2031562">
    <w:abstractNumId w:val="3"/>
  </w:num>
  <w:num w:numId="11" w16cid:durableId="2105489395">
    <w:abstractNumId w:val="25"/>
  </w:num>
  <w:num w:numId="12" w16cid:durableId="299072312">
    <w:abstractNumId w:val="15"/>
  </w:num>
  <w:num w:numId="13" w16cid:durableId="837573552">
    <w:abstractNumId w:val="37"/>
  </w:num>
  <w:num w:numId="14" w16cid:durableId="1136489040">
    <w:abstractNumId w:val="10"/>
  </w:num>
  <w:num w:numId="15" w16cid:durableId="1194342813">
    <w:abstractNumId w:val="30"/>
  </w:num>
  <w:num w:numId="16" w16cid:durableId="1485196290">
    <w:abstractNumId w:val="26"/>
  </w:num>
  <w:num w:numId="17" w16cid:durableId="1920363085">
    <w:abstractNumId w:val="1"/>
  </w:num>
  <w:num w:numId="18" w16cid:durableId="2117216299">
    <w:abstractNumId w:val="4"/>
  </w:num>
  <w:num w:numId="19" w16cid:durableId="974221328">
    <w:abstractNumId w:val="7"/>
  </w:num>
  <w:num w:numId="20" w16cid:durableId="668217225">
    <w:abstractNumId w:val="11"/>
  </w:num>
  <w:num w:numId="21" w16cid:durableId="1372803653">
    <w:abstractNumId w:val="5"/>
  </w:num>
  <w:num w:numId="22" w16cid:durableId="1841508076">
    <w:abstractNumId w:val="29"/>
  </w:num>
  <w:num w:numId="23" w16cid:durableId="652947708">
    <w:abstractNumId w:val="35"/>
  </w:num>
  <w:num w:numId="24" w16cid:durableId="1384212404">
    <w:abstractNumId w:val="0"/>
  </w:num>
  <w:num w:numId="25" w16cid:durableId="1857887343">
    <w:abstractNumId w:val="33"/>
  </w:num>
  <w:num w:numId="26" w16cid:durableId="46952025">
    <w:abstractNumId w:val="39"/>
  </w:num>
  <w:num w:numId="27" w16cid:durableId="406348782">
    <w:abstractNumId w:val="38"/>
  </w:num>
  <w:num w:numId="28" w16cid:durableId="766536972">
    <w:abstractNumId w:val="13"/>
  </w:num>
  <w:num w:numId="29" w16cid:durableId="1160194164">
    <w:abstractNumId w:val="14"/>
  </w:num>
  <w:num w:numId="30" w16cid:durableId="226691951">
    <w:abstractNumId w:val="12"/>
  </w:num>
  <w:num w:numId="31" w16cid:durableId="1790052800">
    <w:abstractNumId w:val="22"/>
  </w:num>
  <w:num w:numId="32" w16cid:durableId="1435173421">
    <w:abstractNumId w:val="18"/>
  </w:num>
  <w:num w:numId="33" w16cid:durableId="1384059865">
    <w:abstractNumId w:val="36"/>
  </w:num>
  <w:num w:numId="34" w16cid:durableId="1812675068">
    <w:abstractNumId w:val="19"/>
  </w:num>
  <w:num w:numId="35" w16cid:durableId="1568763618">
    <w:abstractNumId w:val="6"/>
  </w:num>
  <w:num w:numId="36" w16cid:durableId="602343172">
    <w:abstractNumId w:val="8"/>
  </w:num>
  <w:num w:numId="37" w16cid:durableId="883950972">
    <w:abstractNumId w:val="21"/>
  </w:num>
  <w:num w:numId="38" w16cid:durableId="519860102">
    <w:abstractNumId w:val="27"/>
  </w:num>
  <w:num w:numId="39" w16cid:durableId="413666395">
    <w:abstractNumId w:val="2"/>
  </w:num>
  <w:num w:numId="40" w16cid:durableId="1487934223">
    <w:abstractNumId w:val="32"/>
  </w:num>
  <w:num w:numId="41" w16cid:durableId="20069318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5C1"/>
    <w:rsid w:val="000016EA"/>
    <w:rsid w:val="00003754"/>
    <w:rsid w:val="00003AB4"/>
    <w:rsid w:val="00003F88"/>
    <w:rsid w:val="000044B0"/>
    <w:rsid w:val="00004653"/>
    <w:rsid w:val="0000497B"/>
    <w:rsid w:val="00004A52"/>
    <w:rsid w:val="000054A9"/>
    <w:rsid w:val="000055F3"/>
    <w:rsid w:val="00005944"/>
    <w:rsid w:val="0000661F"/>
    <w:rsid w:val="0001098E"/>
    <w:rsid w:val="00011404"/>
    <w:rsid w:val="00017380"/>
    <w:rsid w:val="00017AB2"/>
    <w:rsid w:val="000203BF"/>
    <w:rsid w:val="000222A5"/>
    <w:rsid w:val="000224A7"/>
    <w:rsid w:val="00023DC4"/>
    <w:rsid w:val="00025D38"/>
    <w:rsid w:val="000270E3"/>
    <w:rsid w:val="00027576"/>
    <w:rsid w:val="00030239"/>
    <w:rsid w:val="00030363"/>
    <w:rsid w:val="00032BF6"/>
    <w:rsid w:val="000339CA"/>
    <w:rsid w:val="00034226"/>
    <w:rsid w:val="00035EEE"/>
    <w:rsid w:val="0004004A"/>
    <w:rsid w:val="000404DC"/>
    <w:rsid w:val="00040A6E"/>
    <w:rsid w:val="000413CD"/>
    <w:rsid w:val="00041B77"/>
    <w:rsid w:val="000421A9"/>
    <w:rsid w:val="00042332"/>
    <w:rsid w:val="00042C40"/>
    <w:rsid w:val="00043CB7"/>
    <w:rsid w:val="00044F53"/>
    <w:rsid w:val="00046177"/>
    <w:rsid w:val="000467A3"/>
    <w:rsid w:val="000479E4"/>
    <w:rsid w:val="0005064A"/>
    <w:rsid w:val="00054A83"/>
    <w:rsid w:val="00055809"/>
    <w:rsid w:val="000563F0"/>
    <w:rsid w:val="00056B52"/>
    <w:rsid w:val="00060482"/>
    <w:rsid w:val="00060EC3"/>
    <w:rsid w:val="000624F0"/>
    <w:rsid w:val="0006399D"/>
    <w:rsid w:val="00063FF7"/>
    <w:rsid w:val="00064D61"/>
    <w:rsid w:val="00071523"/>
    <w:rsid w:val="00071C5C"/>
    <w:rsid w:val="00072DCB"/>
    <w:rsid w:val="00073B2A"/>
    <w:rsid w:val="000748A5"/>
    <w:rsid w:val="0007576B"/>
    <w:rsid w:val="00077133"/>
    <w:rsid w:val="00080D85"/>
    <w:rsid w:val="000812C9"/>
    <w:rsid w:val="00081674"/>
    <w:rsid w:val="00081983"/>
    <w:rsid w:val="00082330"/>
    <w:rsid w:val="00082F2E"/>
    <w:rsid w:val="000835F0"/>
    <w:rsid w:val="000837EB"/>
    <w:rsid w:val="00083814"/>
    <w:rsid w:val="00083E3E"/>
    <w:rsid w:val="00084B1F"/>
    <w:rsid w:val="00084EF4"/>
    <w:rsid w:val="000851D2"/>
    <w:rsid w:val="000861B5"/>
    <w:rsid w:val="000863F8"/>
    <w:rsid w:val="00087A7F"/>
    <w:rsid w:val="00092FA2"/>
    <w:rsid w:val="000934D0"/>
    <w:rsid w:val="0009553E"/>
    <w:rsid w:val="000970F6"/>
    <w:rsid w:val="000A067F"/>
    <w:rsid w:val="000A1E48"/>
    <w:rsid w:val="000A2A14"/>
    <w:rsid w:val="000A39B4"/>
    <w:rsid w:val="000A3E9C"/>
    <w:rsid w:val="000A3FB7"/>
    <w:rsid w:val="000A680A"/>
    <w:rsid w:val="000A7F8D"/>
    <w:rsid w:val="000B0998"/>
    <w:rsid w:val="000B0A8D"/>
    <w:rsid w:val="000B0C8F"/>
    <w:rsid w:val="000B30A1"/>
    <w:rsid w:val="000B3775"/>
    <w:rsid w:val="000B7D74"/>
    <w:rsid w:val="000C225C"/>
    <w:rsid w:val="000C39B0"/>
    <w:rsid w:val="000C53CF"/>
    <w:rsid w:val="000C582C"/>
    <w:rsid w:val="000C7152"/>
    <w:rsid w:val="000C7393"/>
    <w:rsid w:val="000C7CBE"/>
    <w:rsid w:val="000D15E4"/>
    <w:rsid w:val="000D37EF"/>
    <w:rsid w:val="000D4EFE"/>
    <w:rsid w:val="000D7678"/>
    <w:rsid w:val="000E0065"/>
    <w:rsid w:val="000E0118"/>
    <w:rsid w:val="000E04D1"/>
    <w:rsid w:val="000E38BC"/>
    <w:rsid w:val="000E5D74"/>
    <w:rsid w:val="000E5ED5"/>
    <w:rsid w:val="000E7E84"/>
    <w:rsid w:val="000F2A90"/>
    <w:rsid w:val="000F3991"/>
    <w:rsid w:val="000F5B06"/>
    <w:rsid w:val="000F628F"/>
    <w:rsid w:val="000F6889"/>
    <w:rsid w:val="000F7FD1"/>
    <w:rsid w:val="00101943"/>
    <w:rsid w:val="00101F8D"/>
    <w:rsid w:val="00104777"/>
    <w:rsid w:val="0010602E"/>
    <w:rsid w:val="00106187"/>
    <w:rsid w:val="00106AB6"/>
    <w:rsid w:val="0010731D"/>
    <w:rsid w:val="00110F6F"/>
    <w:rsid w:val="00111E7B"/>
    <w:rsid w:val="00113834"/>
    <w:rsid w:val="00113888"/>
    <w:rsid w:val="00113AF5"/>
    <w:rsid w:val="00114466"/>
    <w:rsid w:val="0011516E"/>
    <w:rsid w:val="0011606A"/>
    <w:rsid w:val="001160B1"/>
    <w:rsid w:val="0011656A"/>
    <w:rsid w:val="00117159"/>
    <w:rsid w:val="00117787"/>
    <w:rsid w:val="001205D3"/>
    <w:rsid w:val="001207CA"/>
    <w:rsid w:val="00120D79"/>
    <w:rsid w:val="00120F61"/>
    <w:rsid w:val="00123121"/>
    <w:rsid w:val="001234C5"/>
    <w:rsid w:val="001236AD"/>
    <w:rsid w:val="00123ED6"/>
    <w:rsid w:val="001267E4"/>
    <w:rsid w:val="0013118E"/>
    <w:rsid w:val="00131719"/>
    <w:rsid w:val="00133D8D"/>
    <w:rsid w:val="001344FD"/>
    <w:rsid w:val="00135A29"/>
    <w:rsid w:val="00135C41"/>
    <w:rsid w:val="001360AD"/>
    <w:rsid w:val="00137427"/>
    <w:rsid w:val="001376FE"/>
    <w:rsid w:val="00141650"/>
    <w:rsid w:val="00141896"/>
    <w:rsid w:val="001422EF"/>
    <w:rsid w:val="00144657"/>
    <w:rsid w:val="00144685"/>
    <w:rsid w:val="001450D5"/>
    <w:rsid w:val="00146CB0"/>
    <w:rsid w:val="00147B37"/>
    <w:rsid w:val="00151503"/>
    <w:rsid w:val="0015199B"/>
    <w:rsid w:val="001530D8"/>
    <w:rsid w:val="00157015"/>
    <w:rsid w:val="00157889"/>
    <w:rsid w:val="0016287E"/>
    <w:rsid w:val="001628B3"/>
    <w:rsid w:val="001635C8"/>
    <w:rsid w:val="00165F13"/>
    <w:rsid w:val="00166ED1"/>
    <w:rsid w:val="00167C31"/>
    <w:rsid w:val="00167EF2"/>
    <w:rsid w:val="00167FD4"/>
    <w:rsid w:val="00170F6A"/>
    <w:rsid w:val="00171145"/>
    <w:rsid w:val="0017182F"/>
    <w:rsid w:val="00171AC5"/>
    <w:rsid w:val="00174D93"/>
    <w:rsid w:val="001752ED"/>
    <w:rsid w:val="001757CD"/>
    <w:rsid w:val="001802C6"/>
    <w:rsid w:val="0018073E"/>
    <w:rsid w:val="00185531"/>
    <w:rsid w:val="001868A5"/>
    <w:rsid w:val="0018731A"/>
    <w:rsid w:val="00187375"/>
    <w:rsid w:val="00187E03"/>
    <w:rsid w:val="0019003E"/>
    <w:rsid w:val="00191C0B"/>
    <w:rsid w:val="00191CCC"/>
    <w:rsid w:val="001943C0"/>
    <w:rsid w:val="0019690A"/>
    <w:rsid w:val="00197296"/>
    <w:rsid w:val="001972F2"/>
    <w:rsid w:val="001975A1"/>
    <w:rsid w:val="001A00E8"/>
    <w:rsid w:val="001A311B"/>
    <w:rsid w:val="001A31C6"/>
    <w:rsid w:val="001A31E4"/>
    <w:rsid w:val="001A4083"/>
    <w:rsid w:val="001A44E1"/>
    <w:rsid w:val="001A490A"/>
    <w:rsid w:val="001A512A"/>
    <w:rsid w:val="001A5457"/>
    <w:rsid w:val="001A5E64"/>
    <w:rsid w:val="001B06DD"/>
    <w:rsid w:val="001B38C8"/>
    <w:rsid w:val="001B499B"/>
    <w:rsid w:val="001B5230"/>
    <w:rsid w:val="001B5C73"/>
    <w:rsid w:val="001B611B"/>
    <w:rsid w:val="001C0264"/>
    <w:rsid w:val="001C1A22"/>
    <w:rsid w:val="001C21D6"/>
    <w:rsid w:val="001C2D91"/>
    <w:rsid w:val="001C32CA"/>
    <w:rsid w:val="001C37CA"/>
    <w:rsid w:val="001C480C"/>
    <w:rsid w:val="001C4B9C"/>
    <w:rsid w:val="001C4FBC"/>
    <w:rsid w:val="001C5274"/>
    <w:rsid w:val="001C59BA"/>
    <w:rsid w:val="001C6FA5"/>
    <w:rsid w:val="001D16F4"/>
    <w:rsid w:val="001D2CE3"/>
    <w:rsid w:val="001D2E3D"/>
    <w:rsid w:val="001D38E1"/>
    <w:rsid w:val="001D3A32"/>
    <w:rsid w:val="001D46C4"/>
    <w:rsid w:val="001D4DB9"/>
    <w:rsid w:val="001D5486"/>
    <w:rsid w:val="001D5DDD"/>
    <w:rsid w:val="001D7068"/>
    <w:rsid w:val="001D725C"/>
    <w:rsid w:val="001E02C8"/>
    <w:rsid w:val="001E076E"/>
    <w:rsid w:val="001E10B6"/>
    <w:rsid w:val="001E1DCF"/>
    <w:rsid w:val="001E2673"/>
    <w:rsid w:val="001E3F62"/>
    <w:rsid w:val="001E4403"/>
    <w:rsid w:val="001E7227"/>
    <w:rsid w:val="001F133A"/>
    <w:rsid w:val="001F2E59"/>
    <w:rsid w:val="001F63CF"/>
    <w:rsid w:val="001F7759"/>
    <w:rsid w:val="00202D30"/>
    <w:rsid w:val="00202F5A"/>
    <w:rsid w:val="002036FE"/>
    <w:rsid w:val="00204BA8"/>
    <w:rsid w:val="00204D0B"/>
    <w:rsid w:val="00205876"/>
    <w:rsid w:val="00205F45"/>
    <w:rsid w:val="0021062D"/>
    <w:rsid w:val="00210796"/>
    <w:rsid w:val="00210A9B"/>
    <w:rsid w:val="00212418"/>
    <w:rsid w:val="00212EFA"/>
    <w:rsid w:val="00213C61"/>
    <w:rsid w:val="00222488"/>
    <w:rsid w:val="002273B9"/>
    <w:rsid w:val="00227D74"/>
    <w:rsid w:val="002309B2"/>
    <w:rsid w:val="00231891"/>
    <w:rsid w:val="00231E94"/>
    <w:rsid w:val="00232462"/>
    <w:rsid w:val="00232556"/>
    <w:rsid w:val="00233182"/>
    <w:rsid w:val="00234145"/>
    <w:rsid w:val="002357F6"/>
    <w:rsid w:val="00240B12"/>
    <w:rsid w:val="00241497"/>
    <w:rsid w:val="002415E1"/>
    <w:rsid w:val="00242E2C"/>
    <w:rsid w:val="00242E7F"/>
    <w:rsid w:val="00243474"/>
    <w:rsid w:val="00244A3F"/>
    <w:rsid w:val="00244D11"/>
    <w:rsid w:val="00251608"/>
    <w:rsid w:val="002517F7"/>
    <w:rsid w:val="0025284C"/>
    <w:rsid w:val="0025320F"/>
    <w:rsid w:val="00253E61"/>
    <w:rsid w:val="00256174"/>
    <w:rsid w:val="0025631B"/>
    <w:rsid w:val="0025631E"/>
    <w:rsid w:val="002574FD"/>
    <w:rsid w:val="00257BA1"/>
    <w:rsid w:val="00257BE6"/>
    <w:rsid w:val="00260D85"/>
    <w:rsid w:val="00262B1D"/>
    <w:rsid w:val="00270A94"/>
    <w:rsid w:val="00272768"/>
    <w:rsid w:val="002730A6"/>
    <w:rsid w:val="00273EF1"/>
    <w:rsid w:val="00274321"/>
    <w:rsid w:val="002747CC"/>
    <w:rsid w:val="00276374"/>
    <w:rsid w:val="002775A7"/>
    <w:rsid w:val="00280322"/>
    <w:rsid w:val="00281E87"/>
    <w:rsid w:val="00282CE8"/>
    <w:rsid w:val="00282D30"/>
    <w:rsid w:val="00283B90"/>
    <w:rsid w:val="00284401"/>
    <w:rsid w:val="00284EDD"/>
    <w:rsid w:val="00284F2C"/>
    <w:rsid w:val="00284FF2"/>
    <w:rsid w:val="00285D58"/>
    <w:rsid w:val="0028612C"/>
    <w:rsid w:val="002864AE"/>
    <w:rsid w:val="00286685"/>
    <w:rsid w:val="002872ED"/>
    <w:rsid w:val="0029087E"/>
    <w:rsid w:val="0029100A"/>
    <w:rsid w:val="0029301F"/>
    <w:rsid w:val="00293BE9"/>
    <w:rsid w:val="0029400C"/>
    <w:rsid w:val="002956CD"/>
    <w:rsid w:val="00295DC7"/>
    <w:rsid w:val="00297878"/>
    <w:rsid w:val="002A0236"/>
    <w:rsid w:val="002A0308"/>
    <w:rsid w:val="002A0679"/>
    <w:rsid w:val="002A3386"/>
    <w:rsid w:val="002A3768"/>
    <w:rsid w:val="002A4E91"/>
    <w:rsid w:val="002B01B7"/>
    <w:rsid w:val="002B0767"/>
    <w:rsid w:val="002B09B0"/>
    <w:rsid w:val="002B0DE6"/>
    <w:rsid w:val="002B13EF"/>
    <w:rsid w:val="002B343B"/>
    <w:rsid w:val="002B429D"/>
    <w:rsid w:val="002B5E5A"/>
    <w:rsid w:val="002B69CC"/>
    <w:rsid w:val="002B73C0"/>
    <w:rsid w:val="002C09A5"/>
    <w:rsid w:val="002C17E6"/>
    <w:rsid w:val="002C4BE6"/>
    <w:rsid w:val="002C5024"/>
    <w:rsid w:val="002C587C"/>
    <w:rsid w:val="002C61BE"/>
    <w:rsid w:val="002C6CAC"/>
    <w:rsid w:val="002C7B53"/>
    <w:rsid w:val="002D1204"/>
    <w:rsid w:val="002D1230"/>
    <w:rsid w:val="002D1A31"/>
    <w:rsid w:val="002D27D1"/>
    <w:rsid w:val="002D2986"/>
    <w:rsid w:val="002D3B11"/>
    <w:rsid w:val="002D5C93"/>
    <w:rsid w:val="002D751F"/>
    <w:rsid w:val="002E0611"/>
    <w:rsid w:val="002E1020"/>
    <w:rsid w:val="002E2BB2"/>
    <w:rsid w:val="002E5BD9"/>
    <w:rsid w:val="002E5E87"/>
    <w:rsid w:val="002E617C"/>
    <w:rsid w:val="002E7F5B"/>
    <w:rsid w:val="002F0893"/>
    <w:rsid w:val="002F09E5"/>
    <w:rsid w:val="002F17F0"/>
    <w:rsid w:val="002F20DA"/>
    <w:rsid w:val="002F271E"/>
    <w:rsid w:val="002F286F"/>
    <w:rsid w:val="002F2DB4"/>
    <w:rsid w:val="002F3D1D"/>
    <w:rsid w:val="002F40E9"/>
    <w:rsid w:val="002F4E99"/>
    <w:rsid w:val="003012D5"/>
    <w:rsid w:val="00301363"/>
    <w:rsid w:val="00303134"/>
    <w:rsid w:val="0030402B"/>
    <w:rsid w:val="00304DA7"/>
    <w:rsid w:val="00305778"/>
    <w:rsid w:val="00307195"/>
    <w:rsid w:val="0030788D"/>
    <w:rsid w:val="003159F8"/>
    <w:rsid w:val="00317CDE"/>
    <w:rsid w:val="00322199"/>
    <w:rsid w:val="0032231B"/>
    <w:rsid w:val="00323F3A"/>
    <w:rsid w:val="00325CFD"/>
    <w:rsid w:val="00326384"/>
    <w:rsid w:val="003273F8"/>
    <w:rsid w:val="003274BC"/>
    <w:rsid w:val="00327BAC"/>
    <w:rsid w:val="00330612"/>
    <w:rsid w:val="00330797"/>
    <w:rsid w:val="00331863"/>
    <w:rsid w:val="00331E01"/>
    <w:rsid w:val="00332EA6"/>
    <w:rsid w:val="00333F4D"/>
    <w:rsid w:val="00334B64"/>
    <w:rsid w:val="0033566E"/>
    <w:rsid w:val="00336E76"/>
    <w:rsid w:val="00342241"/>
    <w:rsid w:val="00343700"/>
    <w:rsid w:val="00343FAB"/>
    <w:rsid w:val="0034625E"/>
    <w:rsid w:val="00346AF4"/>
    <w:rsid w:val="00346FB2"/>
    <w:rsid w:val="00347664"/>
    <w:rsid w:val="00350395"/>
    <w:rsid w:val="00350869"/>
    <w:rsid w:val="00351D16"/>
    <w:rsid w:val="003522EF"/>
    <w:rsid w:val="00352435"/>
    <w:rsid w:val="003524AB"/>
    <w:rsid w:val="00353A29"/>
    <w:rsid w:val="00354CA5"/>
    <w:rsid w:val="00354D7C"/>
    <w:rsid w:val="003563C3"/>
    <w:rsid w:val="0035656F"/>
    <w:rsid w:val="00357698"/>
    <w:rsid w:val="00357BF5"/>
    <w:rsid w:val="00357ED2"/>
    <w:rsid w:val="0036012C"/>
    <w:rsid w:val="00361D92"/>
    <w:rsid w:val="00362023"/>
    <w:rsid w:val="003625DD"/>
    <w:rsid w:val="003628AE"/>
    <w:rsid w:val="00362E27"/>
    <w:rsid w:val="00363A08"/>
    <w:rsid w:val="00363E1C"/>
    <w:rsid w:val="00364284"/>
    <w:rsid w:val="00364E75"/>
    <w:rsid w:val="003654BA"/>
    <w:rsid w:val="00365937"/>
    <w:rsid w:val="00370396"/>
    <w:rsid w:val="00370699"/>
    <w:rsid w:val="00371BC3"/>
    <w:rsid w:val="00372D15"/>
    <w:rsid w:val="00373AA3"/>
    <w:rsid w:val="00374CF4"/>
    <w:rsid w:val="00375937"/>
    <w:rsid w:val="00376CB8"/>
    <w:rsid w:val="00381106"/>
    <w:rsid w:val="00381E9A"/>
    <w:rsid w:val="00386D84"/>
    <w:rsid w:val="003901FE"/>
    <w:rsid w:val="003921AE"/>
    <w:rsid w:val="00392D82"/>
    <w:rsid w:val="003930DD"/>
    <w:rsid w:val="00396C0B"/>
    <w:rsid w:val="00396DD0"/>
    <w:rsid w:val="003A1861"/>
    <w:rsid w:val="003A2198"/>
    <w:rsid w:val="003A346B"/>
    <w:rsid w:val="003A4230"/>
    <w:rsid w:val="003A4B0A"/>
    <w:rsid w:val="003A53B8"/>
    <w:rsid w:val="003A5B35"/>
    <w:rsid w:val="003A6A6D"/>
    <w:rsid w:val="003A72B6"/>
    <w:rsid w:val="003A72B9"/>
    <w:rsid w:val="003B03B4"/>
    <w:rsid w:val="003B0EC9"/>
    <w:rsid w:val="003B2675"/>
    <w:rsid w:val="003B3631"/>
    <w:rsid w:val="003C020C"/>
    <w:rsid w:val="003C0669"/>
    <w:rsid w:val="003C08C5"/>
    <w:rsid w:val="003C1207"/>
    <w:rsid w:val="003C3774"/>
    <w:rsid w:val="003C4086"/>
    <w:rsid w:val="003C4CA6"/>
    <w:rsid w:val="003C5D1A"/>
    <w:rsid w:val="003C6353"/>
    <w:rsid w:val="003C7D40"/>
    <w:rsid w:val="003C7F62"/>
    <w:rsid w:val="003D09A8"/>
    <w:rsid w:val="003D0E11"/>
    <w:rsid w:val="003D1366"/>
    <w:rsid w:val="003D1386"/>
    <w:rsid w:val="003D1D0B"/>
    <w:rsid w:val="003D1FE7"/>
    <w:rsid w:val="003D267E"/>
    <w:rsid w:val="003D2819"/>
    <w:rsid w:val="003D294D"/>
    <w:rsid w:val="003D29FB"/>
    <w:rsid w:val="003D2F49"/>
    <w:rsid w:val="003D3A74"/>
    <w:rsid w:val="003D47C8"/>
    <w:rsid w:val="003D5197"/>
    <w:rsid w:val="003D5272"/>
    <w:rsid w:val="003D74F3"/>
    <w:rsid w:val="003E0793"/>
    <w:rsid w:val="003E19D4"/>
    <w:rsid w:val="003E1C0A"/>
    <w:rsid w:val="003E2E6B"/>
    <w:rsid w:val="003E4E48"/>
    <w:rsid w:val="003E7DBA"/>
    <w:rsid w:val="003F04FB"/>
    <w:rsid w:val="003F0B9B"/>
    <w:rsid w:val="003F0E5E"/>
    <w:rsid w:val="003F3CEF"/>
    <w:rsid w:val="003F53CD"/>
    <w:rsid w:val="003F5B01"/>
    <w:rsid w:val="003F699C"/>
    <w:rsid w:val="00402587"/>
    <w:rsid w:val="004026A2"/>
    <w:rsid w:val="004030B5"/>
    <w:rsid w:val="004036EF"/>
    <w:rsid w:val="004036F0"/>
    <w:rsid w:val="00403CF0"/>
    <w:rsid w:val="0040654D"/>
    <w:rsid w:val="00406F82"/>
    <w:rsid w:val="0041061F"/>
    <w:rsid w:val="004111E0"/>
    <w:rsid w:val="00412A2F"/>
    <w:rsid w:val="00412C83"/>
    <w:rsid w:val="00414CE7"/>
    <w:rsid w:val="0041523D"/>
    <w:rsid w:val="00416765"/>
    <w:rsid w:val="00417281"/>
    <w:rsid w:val="00417D6B"/>
    <w:rsid w:val="00417F1E"/>
    <w:rsid w:val="0042334F"/>
    <w:rsid w:val="004234D9"/>
    <w:rsid w:val="00423628"/>
    <w:rsid w:val="004242DD"/>
    <w:rsid w:val="00425818"/>
    <w:rsid w:val="00426B27"/>
    <w:rsid w:val="00427DBF"/>
    <w:rsid w:val="00430291"/>
    <w:rsid w:val="00430940"/>
    <w:rsid w:val="00434430"/>
    <w:rsid w:val="00434522"/>
    <w:rsid w:val="0043559E"/>
    <w:rsid w:val="00436418"/>
    <w:rsid w:val="004372E4"/>
    <w:rsid w:val="004403FB"/>
    <w:rsid w:val="00440466"/>
    <w:rsid w:val="004409E4"/>
    <w:rsid w:val="00441FF3"/>
    <w:rsid w:val="00442B41"/>
    <w:rsid w:val="0044551A"/>
    <w:rsid w:val="00446748"/>
    <w:rsid w:val="004471BF"/>
    <w:rsid w:val="00447A37"/>
    <w:rsid w:val="00447FC4"/>
    <w:rsid w:val="004505FA"/>
    <w:rsid w:val="00450E22"/>
    <w:rsid w:val="00453340"/>
    <w:rsid w:val="0045483C"/>
    <w:rsid w:val="004552C8"/>
    <w:rsid w:val="00455A49"/>
    <w:rsid w:val="00456AAC"/>
    <w:rsid w:val="00460EF0"/>
    <w:rsid w:val="00462EA5"/>
    <w:rsid w:val="0046310F"/>
    <w:rsid w:val="0046504F"/>
    <w:rsid w:val="00465534"/>
    <w:rsid w:val="00466273"/>
    <w:rsid w:val="0046650C"/>
    <w:rsid w:val="004669F2"/>
    <w:rsid w:val="004708C2"/>
    <w:rsid w:val="004713B8"/>
    <w:rsid w:val="00472C46"/>
    <w:rsid w:val="00474F4A"/>
    <w:rsid w:val="00476B29"/>
    <w:rsid w:val="0048107C"/>
    <w:rsid w:val="004811FE"/>
    <w:rsid w:val="00481F95"/>
    <w:rsid w:val="00482933"/>
    <w:rsid w:val="0048295B"/>
    <w:rsid w:val="00483EE7"/>
    <w:rsid w:val="004842F6"/>
    <w:rsid w:val="00484C39"/>
    <w:rsid w:val="00486237"/>
    <w:rsid w:val="004869BF"/>
    <w:rsid w:val="00487829"/>
    <w:rsid w:val="00487C4D"/>
    <w:rsid w:val="00487D5A"/>
    <w:rsid w:val="004901BA"/>
    <w:rsid w:val="004908F0"/>
    <w:rsid w:val="004913C4"/>
    <w:rsid w:val="00493EBE"/>
    <w:rsid w:val="00493ED0"/>
    <w:rsid w:val="004951E9"/>
    <w:rsid w:val="00496140"/>
    <w:rsid w:val="00497AAE"/>
    <w:rsid w:val="00497DA3"/>
    <w:rsid w:val="004A73C5"/>
    <w:rsid w:val="004A7E58"/>
    <w:rsid w:val="004B0531"/>
    <w:rsid w:val="004B06DD"/>
    <w:rsid w:val="004B0D68"/>
    <w:rsid w:val="004B1611"/>
    <w:rsid w:val="004B1704"/>
    <w:rsid w:val="004B17B6"/>
    <w:rsid w:val="004B2C3D"/>
    <w:rsid w:val="004B39D4"/>
    <w:rsid w:val="004B3EF2"/>
    <w:rsid w:val="004B4946"/>
    <w:rsid w:val="004B4A17"/>
    <w:rsid w:val="004B5244"/>
    <w:rsid w:val="004C001A"/>
    <w:rsid w:val="004C15C1"/>
    <w:rsid w:val="004C1BF7"/>
    <w:rsid w:val="004C7DED"/>
    <w:rsid w:val="004D0304"/>
    <w:rsid w:val="004D0F48"/>
    <w:rsid w:val="004D1CFA"/>
    <w:rsid w:val="004D7404"/>
    <w:rsid w:val="004D75AF"/>
    <w:rsid w:val="004D7B57"/>
    <w:rsid w:val="004E1050"/>
    <w:rsid w:val="004E2427"/>
    <w:rsid w:val="004E56EC"/>
    <w:rsid w:val="004E5E40"/>
    <w:rsid w:val="004E60E4"/>
    <w:rsid w:val="004E6131"/>
    <w:rsid w:val="004E6448"/>
    <w:rsid w:val="004E78BF"/>
    <w:rsid w:val="004E7C32"/>
    <w:rsid w:val="004F04DB"/>
    <w:rsid w:val="004F210B"/>
    <w:rsid w:val="004F3187"/>
    <w:rsid w:val="004F47A7"/>
    <w:rsid w:val="004F54BA"/>
    <w:rsid w:val="004F5B98"/>
    <w:rsid w:val="004F5DF7"/>
    <w:rsid w:val="004F5EE0"/>
    <w:rsid w:val="00501BD0"/>
    <w:rsid w:val="00501BF9"/>
    <w:rsid w:val="00502F58"/>
    <w:rsid w:val="00504D8E"/>
    <w:rsid w:val="005052FB"/>
    <w:rsid w:val="0051172F"/>
    <w:rsid w:val="00514F8D"/>
    <w:rsid w:val="005160A1"/>
    <w:rsid w:val="00516977"/>
    <w:rsid w:val="005178E8"/>
    <w:rsid w:val="00517E35"/>
    <w:rsid w:val="00520D5B"/>
    <w:rsid w:val="005210C7"/>
    <w:rsid w:val="0052212F"/>
    <w:rsid w:val="00522E4B"/>
    <w:rsid w:val="0052332C"/>
    <w:rsid w:val="005239D4"/>
    <w:rsid w:val="00523DF7"/>
    <w:rsid w:val="00524233"/>
    <w:rsid w:val="0052753A"/>
    <w:rsid w:val="00527C7A"/>
    <w:rsid w:val="0053149E"/>
    <w:rsid w:val="005320BC"/>
    <w:rsid w:val="005331DD"/>
    <w:rsid w:val="005340D9"/>
    <w:rsid w:val="005348E4"/>
    <w:rsid w:val="00535BE8"/>
    <w:rsid w:val="00537DF2"/>
    <w:rsid w:val="0054036F"/>
    <w:rsid w:val="00540687"/>
    <w:rsid w:val="00543C2D"/>
    <w:rsid w:val="00544433"/>
    <w:rsid w:val="005509B9"/>
    <w:rsid w:val="005513C6"/>
    <w:rsid w:val="00552273"/>
    <w:rsid w:val="005540F0"/>
    <w:rsid w:val="0055495E"/>
    <w:rsid w:val="00554C7E"/>
    <w:rsid w:val="00555843"/>
    <w:rsid w:val="00555960"/>
    <w:rsid w:val="00556962"/>
    <w:rsid w:val="0055717E"/>
    <w:rsid w:val="005575F8"/>
    <w:rsid w:val="005578E6"/>
    <w:rsid w:val="0056156E"/>
    <w:rsid w:val="0056200F"/>
    <w:rsid w:val="00565236"/>
    <w:rsid w:val="005657B6"/>
    <w:rsid w:val="00565AC0"/>
    <w:rsid w:val="00570764"/>
    <w:rsid w:val="00570CA7"/>
    <w:rsid w:val="00570F45"/>
    <w:rsid w:val="0057281D"/>
    <w:rsid w:val="005730D8"/>
    <w:rsid w:val="0057380F"/>
    <w:rsid w:val="00574333"/>
    <w:rsid w:val="005749DA"/>
    <w:rsid w:val="00574BEC"/>
    <w:rsid w:val="00574F00"/>
    <w:rsid w:val="00575DEE"/>
    <w:rsid w:val="005761BB"/>
    <w:rsid w:val="005771E7"/>
    <w:rsid w:val="005800BB"/>
    <w:rsid w:val="005817E9"/>
    <w:rsid w:val="00581C50"/>
    <w:rsid w:val="005831D8"/>
    <w:rsid w:val="0058327A"/>
    <w:rsid w:val="00583A96"/>
    <w:rsid w:val="00583B09"/>
    <w:rsid w:val="00584557"/>
    <w:rsid w:val="005857F8"/>
    <w:rsid w:val="00585C16"/>
    <w:rsid w:val="005862DA"/>
    <w:rsid w:val="0058674D"/>
    <w:rsid w:val="00592277"/>
    <w:rsid w:val="0059252F"/>
    <w:rsid w:val="0059287F"/>
    <w:rsid w:val="00592982"/>
    <w:rsid w:val="00593AA3"/>
    <w:rsid w:val="00593DC9"/>
    <w:rsid w:val="00594269"/>
    <w:rsid w:val="00596EF4"/>
    <w:rsid w:val="00597418"/>
    <w:rsid w:val="005A2BFC"/>
    <w:rsid w:val="005A4A89"/>
    <w:rsid w:val="005A528A"/>
    <w:rsid w:val="005A59EB"/>
    <w:rsid w:val="005A680C"/>
    <w:rsid w:val="005A7B68"/>
    <w:rsid w:val="005B1F53"/>
    <w:rsid w:val="005B4E54"/>
    <w:rsid w:val="005B6EAB"/>
    <w:rsid w:val="005B6F43"/>
    <w:rsid w:val="005C0985"/>
    <w:rsid w:val="005C184E"/>
    <w:rsid w:val="005C1919"/>
    <w:rsid w:val="005C255C"/>
    <w:rsid w:val="005C2852"/>
    <w:rsid w:val="005C3DDB"/>
    <w:rsid w:val="005C3F06"/>
    <w:rsid w:val="005C542C"/>
    <w:rsid w:val="005C669D"/>
    <w:rsid w:val="005C6A45"/>
    <w:rsid w:val="005C6AC5"/>
    <w:rsid w:val="005C7BB0"/>
    <w:rsid w:val="005D0A34"/>
    <w:rsid w:val="005D0AE8"/>
    <w:rsid w:val="005D1400"/>
    <w:rsid w:val="005D1428"/>
    <w:rsid w:val="005D2FA9"/>
    <w:rsid w:val="005D561F"/>
    <w:rsid w:val="005D60C7"/>
    <w:rsid w:val="005D6908"/>
    <w:rsid w:val="005E0086"/>
    <w:rsid w:val="005E06FE"/>
    <w:rsid w:val="005E11F5"/>
    <w:rsid w:val="005E27F2"/>
    <w:rsid w:val="005E2AFB"/>
    <w:rsid w:val="005E3A32"/>
    <w:rsid w:val="005E490D"/>
    <w:rsid w:val="005E6144"/>
    <w:rsid w:val="005F1453"/>
    <w:rsid w:val="005F1481"/>
    <w:rsid w:val="005F20B8"/>
    <w:rsid w:val="005F23AF"/>
    <w:rsid w:val="005F3D4E"/>
    <w:rsid w:val="005F53E5"/>
    <w:rsid w:val="005F721C"/>
    <w:rsid w:val="0060037C"/>
    <w:rsid w:val="00601EB9"/>
    <w:rsid w:val="00602883"/>
    <w:rsid w:val="00603D44"/>
    <w:rsid w:val="006045A4"/>
    <w:rsid w:val="00605661"/>
    <w:rsid w:val="00605A61"/>
    <w:rsid w:val="00605B9F"/>
    <w:rsid w:val="00610D90"/>
    <w:rsid w:val="00611560"/>
    <w:rsid w:val="00611719"/>
    <w:rsid w:val="006122F2"/>
    <w:rsid w:val="00612639"/>
    <w:rsid w:val="0061318A"/>
    <w:rsid w:val="006137DE"/>
    <w:rsid w:val="00613FB3"/>
    <w:rsid w:val="006141A5"/>
    <w:rsid w:val="00615092"/>
    <w:rsid w:val="006154AF"/>
    <w:rsid w:val="006169EF"/>
    <w:rsid w:val="00617FFA"/>
    <w:rsid w:val="00622077"/>
    <w:rsid w:val="006232BA"/>
    <w:rsid w:val="006232BB"/>
    <w:rsid w:val="00625043"/>
    <w:rsid w:val="00625385"/>
    <w:rsid w:val="00625BCF"/>
    <w:rsid w:val="006263D1"/>
    <w:rsid w:val="00626A9A"/>
    <w:rsid w:val="006278DC"/>
    <w:rsid w:val="00630350"/>
    <w:rsid w:val="00630C20"/>
    <w:rsid w:val="00630F45"/>
    <w:rsid w:val="00632360"/>
    <w:rsid w:val="00632530"/>
    <w:rsid w:val="0063316D"/>
    <w:rsid w:val="0063398D"/>
    <w:rsid w:val="00633DDD"/>
    <w:rsid w:val="00634859"/>
    <w:rsid w:val="0064152B"/>
    <w:rsid w:val="00642023"/>
    <w:rsid w:val="00642208"/>
    <w:rsid w:val="0064249C"/>
    <w:rsid w:val="00644EAF"/>
    <w:rsid w:val="00645BE9"/>
    <w:rsid w:val="00651716"/>
    <w:rsid w:val="006521F5"/>
    <w:rsid w:val="00653DEC"/>
    <w:rsid w:val="006540EE"/>
    <w:rsid w:val="0065572F"/>
    <w:rsid w:val="00655857"/>
    <w:rsid w:val="0065669A"/>
    <w:rsid w:val="00656F58"/>
    <w:rsid w:val="006572A0"/>
    <w:rsid w:val="0066020F"/>
    <w:rsid w:val="0066089B"/>
    <w:rsid w:val="00661378"/>
    <w:rsid w:val="0066196F"/>
    <w:rsid w:val="00661C67"/>
    <w:rsid w:val="00661D74"/>
    <w:rsid w:val="006643C6"/>
    <w:rsid w:val="00665448"/>
    <w:rsid w:val="00665510"/>
    <w:rsid w:val="00665E9B"/>
    <w:rsid w:val="00667830"/>
    <w:rsid w:val="00667DE0"/>
    <w:rsid w:val="006706A5"/>
    <w:rsid w:val="00670705"/>
    <w:rsid w:val="0067325C"/>
    <w:rsid w:val="006753DB"/>
    <w:rsid w:val="00676CDB"/>
    <w:rsid w:val="006850E6"/>
    <w:rsid w:val="0068604F"/>
    <w:rsid w:val="00686148"/>
    <w:rsid w:val="006863D2"/>
    <w:rsid w:val="00693794"/>
    <w:rsid w:val="0069510E"/>
    <w:rsid w:val="006951A3"/>
    <w:rsid w:val="00696D2E"/>
    <w:rsid w:val="006974C1"/>
    <w:rsid w:val="00697CB7"/>
    <w:rsid w:val="00697FD6"/>
    <w:rsid w:val="006A3855"/>
    <w:rsid w:val="006A3BD4"/>
    <w:rsid w:val="006A4863"/>
    <w:rsid w:val="006A4B29"/>
    <w:rsid w:val="006A4E22"/>
    <w:rsid w:val="006A4EFF"/>
    <w:rsid w:val="006A53A6"/>
    <w:rsid w:val="006A6429"/>
    <w:rsid w:val="006A74AA"/>
    <w:rsid w:val="006B0429"/>
    <w:rsid w:val="006B1F1C"/>
    <w:rsid w:val="006B2EBE"/>
    <w:rsid w:val="006B320D"/>
    <w:rsid w:val="006B3296"/>
    <w:rsid w:val="006B5D86"/>
    <w:rsid w:val="006B66C6"/>
    <w:rsid w:val="006C1655"/>
    <w:rsid w:val="006C1FE7"/>
    <w:rsid w:val="006C553E"/>
    <w:rsid w:val="006C5770"/>
    <w:rsid w:val="006C63E0"/>
    <w:rsid w:val="006C69D0"/>
    <w:rsid w:val="006D1CBB"/>
    <w:rsid w:val="006D27C8"/>
    <w:rsid w:val="006D3E40"/>
    <w:rsid w:val="006D635E"/>
    <w:rsid w:val="006D6EA6"/>
    <w:rsid w:val="006E0238"/>
    <w:rsid w:val="006E2C04"/>
    <w:rsid w:val="006E57C0"/>
    <w:rsid w:val="006E5F6A"/>
    <w:rsid w:val="006E6172"/>
    <w:rsid w:val="006E772F"/>
    <w:rsid w:val="006F129D"/>
    <w:rsid w:val="006F1E54"/>
    <w:rsid w:val="006F28FB"/>
    <w:rsid w:val="006F2C2B"/>
    <w:rsid w:val="006F2E25"/>
    <w:rsid w:val="006F4C9A"/>
    <w:rsid w:val="006F5C93"/>
    <w:rsid w:val="006F614E"/>
    <w:rsid w:val="006F6E39"/>
    <w:rsid w:val="006F732D"/>
    <w:rsid w:val="00700B31"/>
    <w:rsid w:val="0070156C"/>
    <w:rsid w:val="0070170D"/>
    <w:rsid w:val="00702129"/>
    <w:rsid w:val="007032BB"/>
    <w:rsid w:val="007035EA"/>
    <w:rsid w:val="00703648"/>
    <w:rsid w:val="00704610"/>
    <w:rsid w:val="007056BF"/>
    <w:rsid w:val="007060C9"/>
    <w:rsid w:val="0070746B"/>
    <w:rsid w:val="00707A40"/>
    <w:rsid w:val="00713971"/>
    <w:rsid w:val="00713A68"/>
    <w:rsid w:val="007148C6"/>
    <w:rsid w:val="00715AAD"/>
    <w:rsid w:val="00716934"/>
    <w:rsid w:val="00720D59"/>
    <w:rsid w:val="00720DEE"/>
    <w:rsid w:val="0072136B"/>
    <w:rsid w:val="00721CA0"/>
    <w:rsid w:val="007234EC"/>
    <w:rsid w:val="0072521E"/>
    <w:rsid w:val="007257DD"/>
    <w:rsid w:val="007262C3"/>
    <w:rsid w:val="00727126"/>
    <w:rsid w:val="00731D06"/>
    <w:rsid w:val="00732B5A"/>
    <w:rsid w:val="0073376C"/>
    <w:rsid w:val="0073483E"/>
    <w:rsid w:val="00735490"/>
    <w:rsid w:val="00735FBE"/>
    <w:rsid w:val="0073706E"/>
    <w:rsid w:val="00737149"/>
    <w:rsid w:val="007405C1"/>
    <w:rsid w:val="00741275"/>
    <w:rsid w:val="0074236F"/>
    <w:rsid w:val="00747229"/>
    <w:rsid w:val="0074731F"/>
    <w:rsid w:val="0074764A"/>
    <w:rsid w:val="00747A68"/>
    <w:rsid w:val="007515C1"/>
    <w:rsid w:val="00751CDD"/>
    <w:rsid w:val="007522F0"/>
    <w:rsid w:val="00753BF3"/>
    <w:rsid w:val="0075435E"/>
    <w:rsid w:val="0075447E"/>
    <w:rsid w:val="00754A96"/>
    <w:rsid w:val="00755354"/>
    <w:rsid w:val="0075539C"/>
    <w:rsid w:val="00755429"/>
    <w:rsid w:val="00755711"/>
    <w:rsid w:val="00755C4F"/>
    <w:rsid w:val="00763995"/>
    <w:rsid w:val="00770475"/>
    <w:rsid w:val="00771704"/>
    <w:rsid w:val="007723F6"/>
    <w:rsid w:val="00772F4F"/>
    <w:rsid w:val="0077307A"/>
    <w:rsid w:val="00774537"/>
    <w:rsid w:val="00774E3A"/>
    <w:rsid w:val="007754E8"/>
    <w:rsid w:val="00775D3B"/>
    <w:rsid w:val="007766D1"/>
    <w:rsid w:val="007778FF"/>
    <w:rsid w:val="007800B5"/>
    <w:rsid w:val="007801D3"/>
    <w:rsid w:val="00782F90"/>
    <w:rsid w:val="007832FD"/>
    <w:rsid w:val="00783AD7"/>
    <w:rsid w:val="00784118"/>
    <w:rsid w:val="0078431A"/>
    <w:rsid w:val="00784794"/>
    <w:rsid w:val="0079031D"/>
    <w:rsid w:val="00792279"/>
    <w:rsid w:val="00792528"/>
    <w:rsid w:val="00792C25"/>
    <w:rsid w:val="007933D2"/>
    <w:rsid w:val="00794117"/>
    <w:rsid w:val="0079443E"/>
    <w:rsid w:val="00794673"/>
    <w:rsid w:val="00794B1A"/>
    <w:rsid w:val="007959A5"/>
    <w:rsid w:val="00795FE3"/>
    <w:rsid w:val="0079678B"/>
    <w:rsid w:val="00797649"/>
    <w:rsid w:val="007A23A8"/>
    <w:rsid w:val="007A3B31"/>
    <w:rsid w:val="007A46FF"/>
    <w:rsid w:val="007A5130"/>
    <w:rsid w:val="007A53AF"/>
    <w:rsid w:val="007A68B4"/>
    <w:rsid w:val="007A6CE0"/>
    <w:rsid w:val="007A743F"/>
    <w:rsid w:val="007A767F"/>
    <w:rsid w:val="007B089F"/>
    <w:rsid w:val="007B0ACA"/>
    <w:rsid w:val="007B0FB7"/>
    <w:rsid w:val="007B1E31"/>
    <w:rsid w:val="007B4B85"/>
    <w:rsid w:val="007B690F"/>
    <w:rsid w:val="007B6B36"/>
    <w:rsid w:val="007C12E8"/>
    <w:rsid w:val="007C204D"/>
    <w:rsid w:val="007C2A41"/>
    <w:rsid w:val="007C2FA3"/>
    <w:rsid w:val="007C4132"/>
    <w:rsid w:val="007C4825"/>
    <w:rsid w:val="007C5714"/>
    <w:rsid w:val="007C6456"/>
    <w:rsid w:val="007C652B"/>
    <w:rsid w:val="007D1762"/>
    <w:rsid w:val="007D29AA"/>
    <w:rsid w:val="007D38F5"/>
    <w:rsid w:val="007D4600"/>
    <w:rsid w:val="007D662C"/>
    <w:rsid w:val="007D75A8"/>
    <w:rsid w:val="007D773B"/>
    <w:rsid w:val="007D7B33"/>
    <w:rsid w:val="007E0604"/>
    <w:rsid w:val="007E0F0F"/>
    <w:rsid w:val="007E1102"/>
    <w:rsid w:val="007E3D38"/>
    <w:rsid w:val="007E71C7"/>
    <w:rsid w:val="007F0F4E"/>
    <w:rsid w:val="007F13C5"/>
    <w:rsid w:val="007F2282"/>
    <w:rsid w:val="007F2C85"/>
    <w:rsid w:val="007F472E"/>
    <w:rsid w:val="007F525A"/>
    <w:rsid w:val="007F581C"/>
    <w:rsid w:val="007F5823"/>
    <w:rsid w:val="007F76CD"/>
    <w:rsid w:val="0080137A"/>
    <w:rsid w:val="00801BEE"/>
    <w:rsid w:val="00803729"/>
    <w:rsid w:val="00803D9A"/>
    <w:rsid w:val="00805526"/>
    <w:rsid w:val="0080557B"/>
    <w:rsid w:val="00805BF1"/>
    <w:rsid w:val="00805C09"/>
    <w:rsid w:val="00806D54"/>
    <w:rsid w:val="00806F5B"/>
    <w:rsid w:val="00807285"/>
    <w:rsid w:val="0080742A"/>
    <w:rsid w:val="008077A8"/>
    <w:rsid w:val="00810036"/>
    <w:rsid w:val="00810125"/>
    <w:rsid w:val="00812237"/>
    <w:rsid w:val="00812C02"/>
    <w:rsid w:val="00812DE0"/>
    <w:rsid w:val="00815E32"/>
    <w:rsid w:val="00822E4D"/>
    <w:rsid w:val="00823A9A"/>
    <w:rsid w:val="008241C9"/>
    <w:rsid w:val="00824EB8"/>
    <w:rsid w:val="008254AC"/>
    <w:rsid w:val="00826FF7"/>
    <w:rsid w:val="00827ECB"/>
    <w:rsid w:val="0083014A"/>
    <w:rsid w:val="008305DD"/>
    <w:rsid w:val="0083357A"/>
    <w:rsid w:val="00834395"/>
    <w:rsid w:val="0083697D"/>
    <w:rsid w:val="00840074"/>
    <w:rsid w:val="00840441"/>
    <w:rsid w:val="00841FC1"/>
    <w:rsid w:val="008445DC"/>
    <w:rsid w:val="00845085"/>
    <w:rsid w:val="00846541"/>
    <w:rsid w:val="00846E12"/>
    <w:rsid w:val="0085103C"/>
    <w:rsid w:val="00851646"/>
    <w:rsid w:val="00853B7A"/>
    <w:rsid w:val="008542FB"/>
    <w:rsid w:val="0085532D"/>
    <w:rsid w:val="00856242"/>
    <w:rsid w:val="00860154"/>
    <w:rsid w:val="00860542"/>
    <w:rsid w:val="00860D2D"/>
    <w:rsid w:val="00861C4C"/>
    <w:rsid w:val="0086313D"/>
    <w:rsid w:val="00863C04"/>
    <w:rsid w:val="00863D82"/>
    <w:rsid w:val="00864AC6"/>
    <w:rsid w:val="0086522D"/>
    <w:rsid w:val="00865D4F"/>
    <w:rsid w:val="00866AFF"/>
    <w:rsid w:val="00867B8A"/>
    <w:rsid w:val="00873FD6"/>
    <w:rsid w:val="008750AD"/>
    <w:rsid w:val="0087605C"/>
    <w:rsid w:val="00876161"/>
    <w:rsid w:val="00876169"/>
    <w:rsid w:val="00876DF7"/>
    <w:rsid w:val="00880051"/>
    <w:rsid w:val="0088019E"/>
    <w:rsid w:val="00880292"/>
    <w:rsid w:val="00881145"/>
    <w:rsid w:val="008815A0"/>
    <w:rsid w:val="00881D36"/>
    <w:rsid w:val="00883A77"/>
    <w:rsid w:val="008846F5"/>
    <w:rsid w:val="00885E02"/>
    <w:rsid w:val="00886866"/>
    <w:rsid w:val="0088717C"/>
    <w:rsid w:val="008903EA"/>
    <w:rsid w:val="0089059B"/>
    <w:rsid w:val="008922B4"/>
    <w:rsid w:val="00892A62"/>
    <w:rsid w:val="00892E7B"/>
    <w:rsid w:val="00895F7C"/>
    <w:rsid w:val="00895FC6"/>
    <w:rsid w:val="00897847"/>
    <w:rsid w:val="008A0163"/>
    <w:rsid w:val="008A08BE"/>
    <w:rsid w:val="008A0C57"/>
    <w:rsid w:val="008A0C9F"/>
    <w:rsid w:val="008A1A75"/>
    <w:rsid w:val="008A203D"/>
    <w:rsid w:val="008A22A2"/>
    <w:rsid w:val="008A283B"/>
    <w:rsid w:val="008A311E"/>
    <w:rsid w:val="008A3D73"/>
    <w:rsid w:val="008A4113"/>
    <w:rsid w:val="008A4664"/>
    <w:rsid w:val="008A5968"/>
    <w:rsid w:val="008A5D74"/>
    <w:rsid w:val="008A6156"/>
    <w:rsid w:val="008A63C5"/>
    <w:rsid w:val="008A65A1"/>
    <w:rsid w:val="008A7406"/>
    <w:rsid w:val="008A766A"/>
    <w:rsid w:val="008A7A82"/>
    <w:rsid w:val="008B0358"/>
    <w:rsid w:val="008B0EFA"/>
    <w:rsid w:val="008B12C7"/>
    <w:rsid w:val="008B1D6A"/>
    <w:rsid w:val="008B1EC4"/>
    <w:rsid w:val="008B2080"/>
    <w:rsid w:val="008B2E38"/>
    <w:rsid w:val="008B308F"/>
    <w:rsid w:val="008B35B0"/>
    <w:rsid w:val="008B4099"/>
    <w:rsid w:val="008B4F53"/>
    <w:rsid w:val="008B7A44"/>
    <w:rsid w:val="008C0820"/>
    <w:rsid w:val="008C0A79"/>
    <w:rsid w:val="008C1121"/>
    <w:rsid w:val="008C1D2F"/>
    <w:rsid w:val="008C20E0"/>
    <w:rsid w:val="008C38C3"/>
    <w:rsid w:val="008C3BEE"/>
    <w:rsid w:val="008C3C61"/>
    <w:rsid w:val="008C4350"/>
    <w:rsid w:val="008C4667"/>
    <w:rsid w:val="008C4793"/>
    <w:rsid w:val="008C4CCD"/>
    <w:rsid w:val="008C6581"/>
    <w:rsid w:val="008C6E74"/>
    <w:rsid w:val="008C7646"/>
    <w:rsid w:val="008C7ABE"/>
    <w:rsid w:val="008C7B26"/>
    <w:rsid w:val="008C7EBF"/>
    <w:rsid w:val="008D191F"/>
    <w:rsid w:val="008D1C84"/>
    <w:rsid w:val="008D2ACB"/>
    <w:rsid w:val="008D2D5E"/>
    <w:rsid w:val="008D3B1B"/>
    <w:rsid w:val="008D54EB"/>
    <w:rsid w:val="008D59A3"/>
    <w:rsid w:val="008E0E64"/>
    <w:rsid w:val="008E1AFF"/>
    <w:rsid w:val="008E36ED"/>
    <w:rsid w:val="008E3FE0"/>
    <w:rsid w:val="008E6698"/>
    <w:rsid w:val="008E695A"/>
    <w:rsid w:val="008E72BF"/>
    <w:rsid w:val="008F1D8E"/>
    <w:rsid w:val="008F227E"/>
    <w:rsid w:val="008F5FE8"/>
    <w:rsid w:val="008F7D7A"/>
    <w:rsid w:val="00901220"/>
    <w:rsid w:val="0090160E"/>
    <w:rsid w:val="009016D5"/>
    <w:rsid w:val="009027B8"/>
    <w:rsid w:val="00903CC2"/>
    <w:rsid w:val="00904334"/>
    <w:rsid w:val="009048A3"/>
    <w:rsid w:val="0090491F"/>
    <w:rsid w:val="00905CF6"/>
    <w:rsid w:val="0090602E"/>
    <w:rsid w:val="009071C1"/>
    <w:rsid w:val="009104D6"/>
    <w:rsid w:val="00910C30"/>
    <w:rsid w:val="00910DC4"/>
    <w:rsid w:val="0091172D"/>
    <w:rsid w:val="00911B5D"/>
    <w:rsid w:val="00913823"/>
    <w:rsid w:val="00914BA6"/>
    <w:rsid w:val="00916C9C"/>
    <w:rsid w:val="00917DCB"/>
    <w:rsid w:val="00921B87"/>
    <w:rsid w:val="00924192"/>
    <w:rsid w:val="0092762D"/>
    <w:rsid w:val="009308EE"/>
    <w:rsid w:val="00931226"/>
    <w:rsid w:val="00931988"/>
    <w:rsid w:val="009324F2"/>
    <w:rsid w:val="00935C3B"/>
    <w:rsid w:val="0093770A"/>
    <w:rsid w:val="00940DF6"/>
    <w:rsid w:val="009417A5"/>
    <w:rsid w:val="0094389E"/>
    <w:rsid w:val="00944893"/>
    <w:rsid w:val="00944DE5"/>
    <w:rsid w:val="00944E62"/>
    <w:rsid w:val="00946902"/>
    <w:rsid w:val="009506EC"/>
    <w:rsid w:val="0095075C"/>
    <w:rsid w:val="009508DB"/>
    <w:rsid w:val="00951511"/>
    <w:rsid w:val="0095194C"/>
    <w:rsid w:val="009519F3"/>
    <w:rsid w:val="00952B96"/>
    <w:rsid w:val="00952BE2"/>
    <w:rsid w:val="00953A43"/>
    <w:rsid w:val="00954E16"/>
    <w:rsid w:val="00957084"/>
    <w:rsid w:val="00960950"/>
    <w:rsid w:val="0096541E"/>
    <w:rsid w:val="0096585C"/>
    <w:rsid w:val="00965E0B"/>
    <w:rsid w:val="009667D0"/>
    <w:rsid w:val="0096749E"/>
    <w:rsid w:val="009675B9"/>
    <w:rsid w:val="00967E15"/>
    <w:rsid w:val="009708C8"/>
    <w:rsid w:val="00971BFA"/>
    <w:rsid w:val="009722A2"/>
    <w:rsid w:val="00973A35"/>
    <w:rsid w:val="00974AE4"/>
    <w:rsid w:val="00974D6F"/>
    <w:rsid w:val="00975C7E"/>
    <w:rsid w:val="00977102"/>
    <w:rsid w:val="0098321A"/>
    <w:rsid w:val="00984610"/>
    <w:rsid w:val="0098519B"/>
    <w:rsid w:val="009851DB"/>
    <w:rsid w:val="009877FD"/>
    <w:rsid w:val="009901D5"/>
    <w:rsid w:val="00990DF8"/>
    <w:rsid w:val="0099233B"/>
    <w:rsid w:val="009923D9"/>
    <w:rsid w:val="00992D04"/>
    <w:rsid w:val="00992FDA"/>
    <w:rsid w:val="009933B7"/>
    <w:rsid w:val="0099381C"/>
    <w:rsid w:val="009946B5"/>
    <w:rsid w:val="009957BE"/>
    <w:rsid w:val="0099656F"/>
    <w:rsid w:val="0099799A"/>
    <w:rsid w:val="00997AEF"/>
    <w:rsid w:val="009A072A"/>
    <w:rsid w:val="009A20C4"/>
    <w:rsid w:val="009A245B"/>
    <w:rsid w:val="009A3491"/>
    <w:rsid w:val="009A3EF0"/>
    <w:rsid w:val="009A55D8"/>
    <w:rsid w:val="009A58AE"/>
    <w:rsid w:val="009A65CC"/>
    <w:rsid w:val="009A6B34"/>
    <w:rsid w:val="009A7153"/>
    <w:rsid w:val="009B1366"/>
    <w:rsid w:val="009B1661"/>
    <w:rsid w:val="009B1A7E"/>
    <w:rsid w:val="009B2D11"/>
    <w:rsid w:val="009B2FDB"/>
    <w:rsid w:val="009B3FA6"/>
    <w:rsid w:val="009B4878"/>
    <w:rsid w:val="009B5B4A"/>
    <w:rsid w:val="009B5DEC"/>
    <w:rsid w:val="009B760D"/>
    <w:rsid w:val="009B7A31"/>
    <w:rsid w:val="009C50F4"/>
    <w:rsid w:val="009C767F"/>
    <w:rsid w:val="009C7AC8"/>
    <w:rsid w:val="009D02BF"/>
    <w:rsid w:val="009D0530"/>
    <w:rsid w:val="009D11EA"/>
    <w:rsid w:val="009D13EA"/>
    <w:rsid w:val="009D155D"/>
    <w:rsid w:val="009D254D"/>
    <w:rsid w:val="009D32F9"/>
    <w:rsid w:val="009D34C6"/>
    <w:rsid w:val="009D3C5C"/>
    <w:rsid w:val="009D3FE0"/>
    <w:rsid w:val="009D6953"/>
    <w:rsid w:val="009D6AB9"/>
    <w:rsid w:val="009D6AC2"/>
    <w:rsid w:val="009D7E04"/>
    <w:rsid w:val="009E1A74"/>
    <w:rsid w:val="009E1E86"/>
    <w:rsid w:val="009E24DA"/>
    <w:rsid w:val="009E44C9"/>
    <w:rsid w:val="009E5056"/>
    <w:rsid w:val="009E5763"/>
    <w:rsid w:val="009E6B37"/>
    <w:rsid w:val="009E6C50"/>
    <w:rsid w:val="009E7EFC"/>
    <w:rsid w:val="009F097D"/>
    <w:rsid w:val="009F1636"/>
    <w:rsid w:val="009F1D2E"/>
    <w:rsid w:val="009F1F0E"/>
    <w:rsid w:val="009F1F89"/>
    <w:rsid w:val="009F4BFE"/>
    <w:rsid w:val="009F4FF7"/>
    <w:rsid w:val="009F52AA"/>
    <w:rsid w:val="009F63EC"/>
    <w:rsid w:val="009F66EE"/>
    <w:rsid w:val="009F6CC9"/>
    <w:rsid w:val="009F6EE0"/>
    <w:rsid w:val="00A0094F"/>
    <w:rsid w:val="00A00DD0"/>
    <w:rsid w:val="00A01EB8"/>
    <w:rsid w:val="00A04247"/>
    <w:rsid w:val="00A049DF"/>
    <w:rsid w:val="00A05118"/>
    <w:rsid w:val="00A052F7"/>
    <w:rsid w:val="00A11885"/>
    <w:rsid w:val="00A12067"/>
    <w:rsid w:val="00A123B4"/>
    <w:rsid w:val="00A14015"/>
    <w:rsid w:val="00A144F9"/>
    <w:rsid w:val="00A1496B"/>
    <w:rsid w:val="00A14A93"/>
    <w:rsid w:val="00A15E7F"/>
    <w:rsid w:val="00A1795F"/>
    <w:rsid w:val="00A17E49"/>
    <w:rsid w:val="00A2014B"/>
    <w:rsid w:val="00A227B4"/>
    <w:rsid w:val="00A227C8"/>
    <w:rsid w:val="00A26212"/>
    <w:rsid w:val="00A267E3"/>
    <w:rsid w:val="00A272E3"/>
    <w:rsid w:val="00A27DA7"/>
    <w:rsid w:val="00A31167"/>
    <w:rsid w:val="00A320CB"/>
    <w:rsid w:val="00A370F3"/>
    <w:rsid w:val="00A37C1F"/>
    <w:rsid w:val="00A40D22"/>
    <w:rsid w:val="00A41DF0"/>
    <w:rsid w:val="00A4427C"/>
    <w:rsid w:val="00A464E2"/>
    <w:rsid w:val="00A46558"/>
    <w:rsid w:val="00A467D9"/>
    <w:rsid w:val="00A47866"/>
    <w:rsid w:val="00A47B77"/>
    <w:rsid w:val="00A52815"/>
    <w:rsid w:val="00A533F8"/>
    <w:rsid w:val="00A53F46"/>
    <w:rsid w:val="00A5407D"/>
    <w:rsid w:val="00A54FEF"/>
    <w:rsid w:val="00A554F6"/>
    <w:rsid w:val="00A60118"/>
    <w:rsid w:val="00A60209"/>
    <w:rsid w:val="00A61F42"/>
    <w:rsid w:val="00A61F69"/>
    <w:rsid w:val="00A63054"/>
    <w:rsid w:val="00A643EF"/>
    <w:rsid w:val="00A644B8"/>
    <w:rsid w:val="00A648C6"/>
    <w:rsid w:val="00A6573F"/>
    <w:rsid w:val="00A6579C"/>
    <w:rsid w:val="00A6616D"/>
    <w:rsid w:val="00A67778"/>
    <w:rsid w:val="00A67AB7"/>
    <w:rsid w:val="00A67EF3"/>
    <w:rsid w:val="00A67FA9"/>
    <w:rsid w:val="00A72330"/>
    <w:rsid w:val="00A73668"/>
    <w:rsid w:val="00A736B4"/>
    <w:rsid w:val="00A74EA7"/>
    <w:rsid w:val="00A76D10"/>
    <w:rsid w:val="00A76F71"/>
    <w:rsid w:val="00A77094"/>
    <w:rsid w:val="00A8001F"/>
    <w:rsid w:val="00A808FD"/>
    <w:rsid w:val="00A831EB"/>
    <w:rsid w:val="00A8350B"/>
    <w:rsid w:val="00A83DFF"/>
    <w:rsid w:val="00A84CA6"/>
    <w:rsid w:val="00A867BB"/>
    <w:rsid w:val="00A93272"/>
    <w:rsid w:val="00A94C21"/>
    <w:rsid w:val="00A97940"/>
    <w:rsid w:val="00AA6061"/>
    <w:rsid w:val="00AB1AE7"/>
    <w:rsid w:val="00AB1D9A"/>
    <w:rsid w:val="00AB258E"/>
    <w:rsid w:val="00AB2642"/>
    <w:rsid w:val="00AB2A2D"/>
    <w:rsid w:val="00AB3E6C"/>
    <w:rsid w:val="00AB47E5"/>
    <w:rsid w:val="00AB4D69"/>
    <w:rsid w:val="00AB52AE"/>
    <w:rsid w:val="00AB7CEF"/>
    <w:rsid w:val="00AC0183"/>
    <w:rsid w:val="00AC037E"/>
    <w:rsid w:val="00AC3192"/>
    <w:rsid w:val="00AC4985"/>
    <w:rsid w:val="00AC5D43"/>
    <w:rsid w:val="00AC5E4A"/>
    <w:rsid w:val="00AD0BFE"/>
    <w:rsid w:val="00AD184A"/>
    <w:rsid w:val="00AD1CCC"/>
    <w:rsid w:val="00AD29EB"/>
    <w:rsid w:val="00AD72D8"/>
    <w:rsid w:val="00ADA65B"/>
    <w:rsid w:val="00AE004E"/>
    <w:rsid w:val="00AE0CCA"/>
    <w:rsid w:val="00AE1551"/>
    <w:rsid w:val="00AE174A"/>
    <w:rsid w:val="00AE29AA"/>
    <w:rsid w:val="00AE2A54"/>
    <w:rsid w:val="00AE305A"/>
    <w:rsid w:val="00AE4B2E"/>
    <w:rsid w:val="00AE4BAF"/>
    <w:rsid w:val="00AE59BE"/>
    <w:rsid w:val="00AE5FF4"/>
    <w:rsid w:val="00AE7638"/>
    <w:rsid w:val="00AF290B"/>
    <w:rsid w:val="00AF32A9"/>
    <w:rsid w:val="00AF380B"/>
    <w:rsid w:val="00AF3A25"/>
    <w:rsid w:val="00AF3D08"/>
    <w:rsid w:val="00AF4683"/>
    <w:rsid w:val="00AF48B5"/>
    <w:rsid w:val="00AF5ABE"/>
    <w:rsid w:val="00AF6A11"/>
    <w:rsid w:val="00AF74E2"/>
    <w:rsid w:val="00B00C05"/>
    <w:rsid w:val="00B028D4"/>
    <w:rsid w:val="00B032C5"/>
    <w:rsid w:val="00B03820"/>
    <w:rsid w:val="00B050D3"/>
    <w:rsid w:val="00B11113"/>
    <w:rsid w:val="00B111D9"/>
    <w:rsid w:val="00B128EE"/>
    <w:rsid w:val="00B12DE7"/>
    <w:rsid w:val="00B13036"/>
    <w:rsid w:val="00B133D8"/>
    <w:rsid w:val="00B1392B"/>
    <w:rsid w:val="00B15FA3"/>
    <w:rsid w:val="00B16550"/>
    <w:rsid w:val="00B16CB3"/>
    <w:rsid w:val="00B16F9E"/>
    <w:rsid w:val="00B17918"/>
    <w:rsid w:val="00B201E6"/>
    <w:rsid w:val="00B20E1B"/>
    <w:rsid w:val="00B22E28"/>
    <w:rsid w:val="00B23746"/>
    <w:rsid w:val="00B2443A"/>
    <w:rsid w:val="00B245A7"/>
    <w:rsid w:val="00B25953"/>
    <w:rsid w:val="00B26525"/>
    <w:rsid w:val="00B26F53"/>
    <w:rsid w:val="00B27771"/>
    <w:rsid w:val="00B31024"/>
    <w:rsid w:val="00B31599"/>
    <w:rsid w:val="00B317AA"/>
    <w:rsid w:val="00B31818"/>
    <w:rsid w:val="00B32A76"/>
    <w:rsid w:val="00B3341E"/>
    <w:rsid w:val="00B33971"/>
    <w:rsid w:val="00B35BDC"/>
    <w:rsid w:val="00B368F2"/>
    <w:rsid w:val="00B37256"/>
    <w:rsid w:val="00B37DBD"/>
    <w:rsid w:val="00B402A5"/>
    <w:rsid w:val="00B40559"/>
    <w:rsid w:val="00B416F9"/>
    <w:rsid w:val="00B4212E"/>
    <w:rsid w:val="00B43233"/>
    <w:rsid w:val="00B442D4"/>
    <w:rsid w:val="00B44304"/>
    <w:rsid w:val="00B44A4B"/>
    <w:rsid w:val="00B44C51"/>
    <w:rsid w:val="00B46063"/>
    <w:rsid w:val="00B4766E"/>
    <w:rsid w:val="00B50CBF"/>
    <w:rsid w:val="00B54B83"/>
    <w:rsid w:val="00B56C18"/>
    <w:rsid w:val="00B57000"/>
    <w:rsid w:val="00B57229"/>
    <w:rsid w:val="00B62653"/>
    <w:rsid w:val="00B6784B"/>
    <w:rsid w:val="00B72B4A"/>
    <w:rsid w:val="00B73F27"/>
    <w:rsid w:val="00B74199"/>
    <w:rsid w:val="00B742E6"/>
    <w:rsid w:val="00B76502"/>
    <w:rsid w:val="00B76599"/>
    <w:rsid w:val="00B77E04"/>
    <w:rsid w:val="00B8218C"/>
    <w:rsid w:val="00B8310C"/>
    <w:rsid w:val="00B8312F"/>
    <w:rsid w:val="00B84648"/>
    <w:rsid w:val="00B8495A"/>
    <w:rsid w:val="00B853B0"/>
    <w:rsid w:val="00B9047D"/>
    <w:rsid w:val="00B91234"/>
    <w:rsid w:val="00B914DD"/>
    <w:rsid w:val="00B91B43"/>
    <w:rsid w:val="00B9214C"/>
    <w:rsid w:val="00B945EE"/>
    <w:rsid w:val="00BA124A"/>
    <w:rsid w:val="00BA268B"/>
    <w:rsid w:val="00BA3B8C"/>
    <w:rsid w:val="00BA41FF"/>
    <w:rsid w:val="00BA48BA"/>
    <w:rsid w:val="00BA503B"/>
    <w:rsid w:val="00BA5858"/>
    <w:rsid w:val="00BA5ED4"/>
    <w:rsid w:val="00BA71F9"/>
    <w:rsid w:val="00BA74F2"/>
    <w:rsid w:val="00BA7B16"/>
    <w:rsid w:val="00BB0C1F"/>
    <w:rsid w:val="00BB1504"/>
    <w:rsid w:val="00BB2F57"/>
    <w:rsid w:val="00BB55EA"/>
    <w:rsid w:val="00BB5F0B"/>
    <w:rsid w:val="00BB64FA"/>
    <w:rsid w:val="00BB755F"/>
    <w:rsid w:val="00BB7B2F"/>
    <w:rsid w:val="00BC2EB1"/>
    <w:rsid w:val="00BC3D46"/>
    <w:rsid w:val="00BC4D4E"/>
    <w:rsid w:val="00BC4F89"/>
    <w:rsid w:val="00BC4FA1"/>
    <w:rsid w:val="00BC7C11"/>
    <w:rsid w:val="00BD05F2"/>
    <w:rsid w:val="00BD2C42"/>
    <w:rsid w:val="00BD44FD"/>
    <w:rsid w:val="00BD46F3"/>
    <w:rsid w:val="00BD51CA"/>
    <w:rsid w:val="00BD60EF"/>
    <w:rsid w:val="00BD6C0C"/>
    <w:rsid w:val="00BD70DB"/>
    <w:rsid w:val="00BD7E9E"/>
    <w:rsid w:val="00BE01F9"/>
    <w:rsid w:val="00BE26BB"/>
    <w:rsid w:val="00BE2B08"/>
    <w:rsid w:val="00BE3233"/>
    <w:rsid w:val="00BE38DA"/>
    <w:rsid w:val="00BE721C"/>
    <w:rsid w:val="00BE782B"/>
    <w:rsid w:val="00BF15E6"/>
    <w:rsid w:val="00BF5A2A"/>
    <w:rsid w:val="00BF7042"/>
    <w:rsid w:val="00BF7ACA"/>
    <w:rsid w:val="00C00B07"/>
    <w:rsid w:val="00C0332B"/>
    <w:rsid w:val="00C04490"/>
    <w:rsid w:val="00C05B29"/>
    <w:rsid w:val="00C06976"/>
    <w:rsid w:val="00C071CD"/>
    <w:rsid w:val="00C07DED"/>
    <w:rsid w:val="00C12629"/>
    <w:rsid w:val="00C14288"/>
    <w:rsid w:val="00C142B0"/>
    <w:rsid w:val="00C14593"/>
    <w:rsid w:val="00C17C59"/>
    <w:rsid w:val="00C228AE"/>
    <w:rsid w:val="00C243E8"/>
    <w:rsid w:val="00C30AED"/>
    <w:rsid w:val="00C3353A"/>
    <w:rsid w:val="00C3365F"/>
    <w:rsid w:val="00C34622"/>
    <w:rsid w:val="00C34AF6"/>
    <w:rsid w:val="00C358BE"/>
    <w:rsid w:val="00C35946"/>
    <w:rsid w:val="00C36DF3"/>
    <w:rsid w:val="00C37122"/>
    <w:rsid w:val="00C3778A"/>
    <w:rsid w:val="00C405FA"/>
    <w:rsid w:val="00C40BC6"/>
    <w:rsid w:val="00C40ED2"/>
    <w:rsid w:val="00C42201"/>
    <w:rsid w:val="00C424AB"/>
    <w:rsid w:val="00C42840"/>
    <w:rsid w:val="00C42CFC"/>
    <w:rsid w:val="00C45541"/>
    <w:rsid w:val="00C45ACD"/>
    <w:rsid w:val="00C45AF2"/>
    <w:rsid w:val="00C45F92"/>
    <w:rsid w:val="00C47885"/>
    <w:rsid w:val="00C501B9"/>
    <w:rsid w:val="00C504E4"/>
    <w:rsid w:val="00C50D1A"/>
    <w:rsid w:val="00C540A2"/>
    <w:rsid w:val="00C54DBF"/>
    <w:rsid w:val="00C560EA"/>
    <w:rsid w:val="00C61720"/>
    <w:rsid w:val="00C6207C"/>
    <w:rsid w:val="00C62DBA"/>
    <w:rsid w:val="00C63FCA"/>
    <w:rsid w:val="00C64186"/>
    <w:rsid w:val="00C6546E"/>
    <w:rsid w:val="00C65FE5"/>
    <w:rsid w:val="00C66C40"/>
    <w:rsid w:val="00C677C3"/>
    <w:rsid w:val="00C67D1A"/>
    <w:rsid w:val="00C7070C"/>
    <w:rsid w:val="00C71E29"/>
    <w:rsid w:val="00C745E0"/>
    <w:rsid w:val="00C74B29"/>
    <w:rsid w:val="00C76291"/>
    <w:rsid w:val="00C77A9E"/>
    <w:rsid w:val="00C800E5"/>
    <w:rsid w:val="00C841F1"/>
    <w:rsid w:val="00C84672"/>
    <w:rsid w:val="00C847D6"/>
    <w:rsid w:val="00C85DAD"/>
    <w:rsid w:val="00C86C45"/>
    <w:rsid w:val="00C910E4"/>
    <w:rsid w:val="00C92EE8"/>
    <w:rsid w:val="00C93F74"/>
    <w:rsid w:val="00C961CD"/>
    <w:rsid w:val="00CA0848"/>
    <w:rsid w:val="00CA106E"/>
    <w:rsid w:val="00CA267D"/>
    <w:rsid w:val="00CA2AE5"/>
    <w:rsid w:val="00CA3092"/>
    <w:rsid w:val="00CA3723"/>
    <w:rsid w:val="00CA438C"/>
    <w:rsid w:val="00CA4C98"/>
    <w:rsid w:val="00CA64DE"/>
    <w:rsid w:val="00CB2178"/>
    <w:rsid w:val="00CB2D9F"/>
    <w:rsid w:val="00CB3080"/>
    <w:rsid w:val="00CB4667"/>
    <w:rsid w:val="00CB4A98"/>
    <w:rsid w:val="00CB5069"/>
    <w:rsid w:val="00CB5B90"/>
    <w:rsid w:val="00CB64BE"/>
    <w:rsid w:val="00CB70C2"/>
    <w:rsid w:val="00CB7402"/>
    <w:rsid w:val="00CB775F"/>
    <w:rsid w:val="00CC2AAE"/>
    <w:rsid w:val="00CC3410"/>
    <w:rsid w:val="00CC4854"/>
    <w:rsid w:val="00CC5C2D"/>
    <w:rsid w:val="00CC5DBB"/>
    <w:rsid w:val="00CD1858"/>
    <w:rsid w:val="00CD1FBB"/>
    <w:rsid w:val="00CD4233"/>
    <w:rsid w:val="00CD42DA"/>
    <w:rsid w:val="00CD46DC"/>
    <w:rsid w:val="00CD5203"/>
    <w:rsid w:val="00CD76E3"/>
    <w:rsid w:val="00CE3425"/>
    <w:rsid w:val="00CE38B0"/>
    <w:rsid w:val="00CE3B83"/>
    <w:rsid w:val="00CE3EF4"/>
    <w:rsid w:val="00CE620A"/>
    <w:rsid w:val="00CF0230"/>
    <w:rsid w:val="00CF051D"/>
    <w:rsid w:val="00CF4A4B"/>
    <w:rsid w:val="00CF5502"/>
    <w:rsid w:val="00CF5AF0"/>
    <w:rsid w:val="00CF75A3"/>
    <w:rsid w:val="00CF7B96"/>
    <w:rsid w:val="00D001CA"/>
    <w:rsid w:val="00D02DF2"/>
    <w:rsid w:val="00D03174"/>
    <w:rsid w:val="00D04FB9"/>
    <w:rsid w:val="00D05381"/>
    <w:rsid w:val="00D06BA0"/>
    <w:rsid w:val="00D10992"/>
    <w:rsid w:val="00D13419"/>
    <w:rsid w:val="00D13F8A"/>
    <w:rsid w:val="00D15E52"/>
    <w:rsid w:val="00D176E0"/>
    <w:rsid w:val="00D17C8B"/>
    <w:rsid w:val="00D20548"/>
    <w:rsid w:val="00D206E8"/>
    <w:rsid w:val="00D22522"/>
    <w:rsid w:val="00D25B05"/>
    <w:rsid w:val="00D27E58"/>
    <w:rsid w:val="00D27F57"/>
    <w:rsid w:val="00D32271"/>
    <w:rsid w:val="00D347F4"/>
    <w:rsid w:val="00D3491B"/>
    <w:rsid w:val="00D36BC1"/>
    <w:rsid w:val="00D407D4"/>
    <w:rsid w:val="00D410D8"/>
    <w:rsid w:val="00D4112D"/>
    <w:rsid w:val="00D43FC7"/>
    <w:rsid w:val="00D4407A"/>
    <w:rsid w:val="00D44CB7"/>
    <w:rsid w:val="00D44D60"/>
    <w:rsid w:val="00D473B2"/>
    <w:rsid w:val="00D47C93"/>
    <w:rsid w:val="00D504C7"/>
    <w:rsid w:val="00D553B3"/>
    <w:rsid w:val="00D55B6F"/>
    <w:rsid w:val="00D57A1C"/>
    <w:rsid w:val="00D57DE3"/>
    <w:rsid w:val="00D5BA05"/>
    <w:rsid w:val="00D60406"/>
    <w:rsid w:val="00D6086D"/>
    <w:rsid w:val="00D60CBF"/>
    <w:rsid w:val="00D6138B"/>
    <w:rsid w:val="00D6143C"/>
    <w:rsid w:val="00D629E6"/>
    <w:rsid w:val="00D62A8C"/>
    <w:rsid w:val="00D6304A"/>
    <w:rsid w:val="00D647B5"/>
    <w:rsid w:val="00D64978"/>
    <w:rsid w:val="00D65E59"/>
    <w:rsid w:val="00D668AB"/>
    <w:rsid w:val="00D6751A"/>
    <w:rsid w:val="00D67712"/>
    <w:rsid w:val="00D67ABC"/>
    <w:rsid w:val="00D67DB7"/>
    <w:rsid w:val="00D67DC4"/>
    <w:rsid w:val="00D70039"/>
    <w:rsid w:val="00D724EA"/>
    <w:rsid w:val="00D72F78"/>
    <w:rsid w:val="00D7353B"/>
    <w:rsid w:val="00D740AC"/>
    <w:rsid w:val="00D74569"/>
    <w:rsid w:val="00D7575B"/>
    <w:rsid w:val="00D75B04"/>
    <w:rsid w:val="00D75F14"/>
    <w:rsid w:val="00D75FBE"/>
    <w:rsid w:val="00D81651"/>
    <w:rsid w:val="00D82135"/>
    <w:rsid w:val="00D83E4B"/>
    <w:rsid w:val="00D85778"/>
    <w:rsid w:val="00D863FC"/>
    <w:rsid w:val="00D87CA4"/>
    <w:rsid w:val="00D93F40"/>
    <w:rsid w:val="00D94425"/>
    <w:rsid w:val="00D948E2"/>
    <w:rsid w:val="00D95E9E"/>
    <w:rsid w:val="00D967C6"/>
    <w:rsid w:val="00D969B6"/>
    <w:rsid w:val="00D96B42"/>
    <w:rsid w:val="00D978EE"/>
    <w:rsid w:val="00D9798B"/>
    <w:rsid w:val="00D97D4B"/>
    <w:rsid w:val="00DA1583"/>
    <w:rsid w:val="00DA202B"/>
    <w:rsid w:val="00DA2AC8"/>
    <w:rsid w:val="00DA306E"/>
    <w:rsid w:val="00DA3E6A"/>
    <w:rsid w:val="00DA3F38"/>
    <w:rsid w:val="00DA4D81"/>
    <w:rsid w:val="00DA5466"/>
    <w:rsid w:val="00DA6096"/>
    <w:rsid w:val="00DA6910"/>
    <w:rsid w:val="00DA7CA6"/>
    <w:rsid w:val="00DA7CE1"/>
    <w:rsid w:val="00DB1E0D"/>
    <w:rsid w:val="00DB27AF"/>
    <w:rsid w:val="00DB389C"/>
    <w:rsid w:val="00DB5C72"/>
    <w:rsid w:val="00DB73CC"/>
    <w:rsid w:val="00DB782C"/>
    <w:rsid w:val="00DC117B"/>
    <w:rsid w:val="00DC15C4"/>
    <w:rsid w:val="00DC1B35"/>
    <w:rsid w:val="00DC23D9"/>
    <w:rsid w:val="00DC2B24"/>
    <w:rsid w:val="00DC58B8"/>
    <w:rsid w:val="00DC5B27"/>
    <w:rsid w:val="00DC60A1"/>
    <w:rsid w:val="00DC6573"/>
    <w:rsid w:val="00DC67A5"/>
    <w:rsid w:val="00DC6C09"/>
    <w:rsid w:val="00DC7B9E"/>
    <w:rsid w:val="00DD023A"/>
    <w:rsid w:val="00DD050B"/>
    <w:rsid w:val="00DD05A7"/>
    <w:rsid w:val="00DD128A"/>
    <w:rsid w:val="00DD2109"/>
    <w:rsid w:val="00DD21C3"/>
    <w:rsid w:val="00DD251F"/>
    <w:rsid w:val="00DD3FAE"/>
    <w:rsid w:val="00DD5E42"/>
    <w:rsid w:val="00DD634A"/>
    <w:rsid w:val="00DE053E"/>
    <w:rsid w:val="00DE192C"/>
    <w:rsid w:val="00DE1A14"/>
    <w:rsid w:val="00DE1E32"/>
    <w:rsid w:val="00DE2B3D"/>
    <w:rsid w:val="00DE3AB5"/>
    <w:rsid w:val="00DE4268"/>
    <w:rsid w:val="00DE462D"/>
    <w:rsid w:val="00DE4F27"/>
    <w:rsid w:val="00DE6C81"/>
    <w:rsid w:val="00DF0D52"/>
    <w:rsid w:val="00DF1AE9"/>
    <w:rsid w:val="00DF1FB8"/>
    <w:rsid w:val="00DF301C"/>
    <w:rsid w:val="00DF43D9"/>
    <w:rsid w:val="00DF48EA"/>
    <w:rsid w:val="00DF5390"/>
    <w:rsid w:val="00DF6A66"/>
    <w:rsid w:val="00DF6EC3"/>
    <w:rsid w:val="00DF7BFB"/>
    <w:rsid w:val="00E00594"/>
    <w:rsid w:val="00E0264C"/>
    <w:rsid w:val="00E04EFA"/>
    <w:rsid w:val="00E05874"/>
    <w:rsid w:val="00E0614A"/>
    <w:rsid w:val="00E06810"/>
    <w:rsid w:val="00E06870"/>
    <w:rsid w:val="00E0742B"/>
    <w:rsid w:val="00E076D0"/>
    <w:rsid w:val="00E077EA"/>
    <w:rsid w:val="00E07AC4"/>
    <w:rsid w:val="00E10065"/>
    <w:rsid w:val="00E10F0D"/>
    <w:rsid w:val="00E10FA2"/>
    <w:rsid w:val="00E1134D"/>
    <w:rsid w:val="00E12356"/>
    <w:rsid w:val="00E1387C"/>
    <w:rsid w:val="00E14FD8"/>
    <w:rsid w:val="00E1609C"/>
    <w:rsid w:val="00E17E1C"/>
    <w:rsid w:val="00E21D82"/>
    <w:rsid w:val="00E22DD5"/>
    <w:rsid w:val="00E248A2"/>
    <w:rsid w:val="00E25ADC"/>
    <w:rsid w:val="00E26148"/>
    <w:rsid w:val="00E265F1"/>
    <w:rsid w:val="00E30E43"/>
    <w:rsid w:val="00E31616"/>
    <w:rsid w:val="00E34135"/>
    <w:rsid w:val="00E37637"/>
    <w:rsid w:val="00E42C09"/>
    <w:rsid w:val="00E43941"/>
    <w:rsid w:val="00E44EEA"/>
    <w:rsid w:val="00E44F40"/>
    <w:rsid w:val="00E467C8"/>
    <w:rsid w:val="00E46AD9"/>
    <w:rsid w:val="00E47B60"/>
    <w:rsid w:val="00E51ABF"/>
    <w:rsid w:val="00E520B0"/>
    <w:rsid w:val="00E53F11"/>
    <w:rsid w:val="00E56000"/>
    <w:rsid w:val="00E61C94"/>
    <w:rsid w:val="00E62FA6"/>
    <w:rsid w:val="00E651E3"/>
    <w:rsid w:val="00E6552F"/>
    <w:rsid w:val="00E65D19"/>
    <w:rsid w:val="00E662F8"/>
    <w:rsid w:val="00E6630F"/>
    <w:rsid w:val="00E66416"/>
    <w:rsid w:val="00E668F1"/>
    <w:rsid w:val="00E70334"/>
    <w:rsid w:val="00E70D5F"/>
    <w:rsid w:val="00E70E12"/>
    <w:rsid w:val="00E714A4"/>
    <w:rsid w:val="00E754E9"/>
    <w:rsid w:val="00E7615A"/>
    <w:rsid w:val="00E76AF9"/>
    <w:rsid w:val="00E80047"/>
    <w:rsid w:val="00E81838"/>
    <w:rsid w:val="00E82993"/>
    <w:rsid w:val="00E853E9"/>
    <w:rsid w:val="00E879D1"/>
    <w:rsid w:val="00E87B91"/>
    <w:rsid w:val="00E91015"/>
    <w:rsid w:val="00E917DE"/>
    <w:rsid w:val="00E91809"/>
    <w:rsid w:val="00E96A80"/>
    <w:rsid w:val="00EA0EAD"/>
    <w:rsid w:val="00EA1571"/>
    <w:rsid w:val="00EA24C5"/>
    <w:rsid w:val="00EA25EB"/>
    <w:rsid w:val="00EA31E5"/>
    <w:rsid w:val="00EA4818"/>
    <w:rsid w:val="00EA53BC"/>
    <w:rsid w:val="00EA61ED"/>
    <w:rsid w:val="00EB03BF"/>
    <w:rsid w:val="00EB0FE3"/>
    <w:rsid w:val="00EB1274"/>
    <w:rsid w:val="00EB23B4"/>
    <w:rsid w:val="00EB5F9E"/>
    <w:rsid w:val="00EB6000"/>
    <w:rsid w:val="00EB6FCA"/>
    <w:rsid w:val="00EB7D9B"/>
    <w:rsid w:val="00EC0337"/>
    <w:rsid w:val="00EC0A36"/>
    <w:rsid w:val="00EC1EB7"/>
    <w:rsid w:val="00EC32C9"/>
    <w:rsid w:val="00EC3A7C"/>
    <w:rsid w:val="00EC467D"/>
    <w:rsid w:val="00EC630C"/>
    <w:rsid w:val="00EC77B7"/>
    <w:rsid w:val="00ED07B3"/>
    <w:rsid w:val="00ED236C"/>
    <w:rsid w:val="00ED3FFF"/>
    <w:rsid w:val="00ED5D3B"/>
    <w:rsid w:val="00ED5F74"/>
    <w:rsid w:val="00ED6824"/>
    <w:rsid w:val="00ED6E70"/>
    <w:rsid w:val="00ED7391"/>
    <w:rsid w:val="00ED7AF3"/>
    <w:rsid w:val="00EE14BA"/>
    <w:rsid w:val="00EE1B85"/>
    <w:rsid w:val="00EE1C8B"/>
    <w:rsid w:val="00EE2088"/>
    <w:rsid w:val="00EE209B"/>
    <w:rsid w:val="00EE37DE"/>
    <w:rsid w:val="00EE45C1"/>
    <w:rsid w:val="00EE5665"/>
    <w:rsid w:val="00EF1010"/>
    <w:rsid w:val="00EF4059"/>
    <w:rsid w:val="00EF50F1"/>
    <w:rsid w:val="00EF5154"/>
    <w:rsid w:val="00EF60DB"/>
    <w:rsid w:val="00EF6C87"/>
    <w:rsid w:val="00EF6DAB"/>
    <w:rsid w:val="00F00BA5"/>
    <w:rsid w:val="00F02880"/>
    <w:rsid w:val="00F05A52"/>
    <w:rsid w:val="00F0754B"/>
    <w:rsid w:val="00F10965"/>
    <w:rsid w:val="00F10BA9"/>
    <w:rsid w:val="00F10EC8"/>
    <w:rsid w:val="00F1272D"/>
    <w:rsid w:val="00F1311F"/>
    <w:rsid w:val="00F133D5"/>
    <w:rsid w:val="00F14904"/>
    <w:rsid w:val="00F16524"/>
    <w:rsid w:val="00F173DF"/>
    <w:rsid w:val="00F17A74"/>
    <w:rsid w:val="00F17F6A"/>
    <w:rsid w:val="00F20C01"/>
    <w:rsid w:val="00F22674"/>
    <w:rsid w:val="00F228C6"/>
    <w:rsid w:val="00F23CF4"/>
    <w:rsid w:val="00F31460"/>
    <w:rsid w:val="00F31949"/>
    <w:rsid w:val="00F33552"/>
    <w:rsid w:val="00F33803"/>
    <w:rsid w:val="00F345FB"/>
    <w:rsid w:val="00F35319"/>
    <w:rsid w:val="00F358A0"/>
    <w:rsid w:val="00F36257"/>
    <w:rsid w:val="00F363B0"/>
    <w:rsid w:val="00F37C7D"/>
    <w:rsid w:val="00F37FF4"/>
    <w:rsid w:val="00F4042D"/>
    <w:rsid w:val="00F414E2"/>
    <w:rsid w:val="00F42127"/>
    <w:rsid w:val="00F42359"/>
    <w:rsid w:val="00F434FE"/>
    <w:rsid w:val="00F455C1"/>
    <w:rsid w:val="00F471B8"/>
    <w:rsid w:val="00F4729A"/>
    <w:rsid w:val="00F52B49"/>
    <w:rsid w:val="00F54B77"/>
    <w:rsid w:val="00F5689B"/>
    <w:rsid w:val="00F56CAB"/>
    <w:rsid w:val="00F57F28"/>
    <w:rsid w:val="00F600D3"/>
    <w:rsid w:val="00F620E6"/>
    <w:rsid w:val="00F62135"/>
    <w:rsid w:val="00F62610"/>
    <w:rsid w:val="00F629A7"/>
    <w:rsid w:val="00F62F6B"/>
    <w:rsid w:val="00F632CE"/>
    <w:rsid w:val="00F64593"/>
    <w:rsid w:val="00F675E8"/>
    <w:rsid w:val="00F67EDC"/>
    <w:rsid w:val="00F713A2"/>
    <w:rsid w:val="00F71F1D"/>
    <w:rsid w:val="00F74C7C"/>
    <w:rsid w:val="00F760FE"/>
    <w:rsid w:val="00F76B75"/>
    <w:rsid w:val="00F8096A"/>
    <w:rsid w:val="00F812EF"/>
    <w:rsid w:val="00F81BB4"/>
    <w:rsid w:val="00F827AC"/>
    <w:rsid w:val="00F82F5D"/>
    <w:rsid w:val="00F85A77"/>
    <w:rsid w:val="00F86150"/>
    <w:rsid w:val="00F86B20"/>
    <w:rsid w:val="00F907E1"/>
    <w:rsid w:val="00F90C10"/>
    <w:rsid w:val="00F90FF4"/>
    <w:rsid w:val="00F92186"/>
    <w:rsid w:val="00F92EE5"/>
    <w:rsid w:val="00F93700"/>
    <w:rsid w:val="00F94BA5"/>
    <w:rsid w:val="00F94F11"/>
    <w:rsid w:val="00F96329"/>
    <w:rsid w:val="00F96D75"/>
    <w:rsid w:val="00FA081E"/>
    <w:rsid w:val="00FA48AC"/>
    <w:rsid w:val="00FA5051"/>
    <w:rsid w:val="00FA6976"/>
    <w:rsid w:val="00FA75B2"/>
    <w:rsid w:val="00FA7911"/>
    <w:rsid w:val="00FA7E71"/>
    <w:rsid w:val="00FB1852"/>
    <w:rsid w:val="00FB1E84"/>
    <w:rsid w:val="00FB253C"/>
    <w:rsid w:val="00FB4645"/>
    <w:rsid w:val="00FB4EEC"/>
    <w:rsid w:val="00FB54F4"/>
    <w:rsid w:val="00FB5F68"/>
    <w:rsid w:val="00FB68D7"/>
    <w:rsid w:val="00FB7AEC"/>
    <w:rsid w:val="00FC0313"/>
    <w:rsid w:val="00FC1074"/>
    <w:rsid w:val="00FC1EB7"/>
    <w:rsid w:val="00FC2D8F"/>
    <w:rsid w:val="00FC3618"/>
    <w:rsid w:val="00FC3876"/>
    <w:rsid w:val="00FC4CDD"/>
    <w:rsid w:val="00FC6414"/>
    <w:rsid w:val="00FD222A"/>
    <w:rsid w:val="00FD2CE4"/>
    <w:rsid w:val="00FD31A4"/>
    <w:rsid w:val="00FD7048"/>
    <w:rsid w:val="00FD7AEB"/>
    <w:rsid w:val="00FE0349"/>
    <w:rsid w:val="00FE0825"/>
    <w:rsid w:val="00FE0B6C"/>
    <w:rsid w:val="00FE101F"/>
    <w:rsid w:val="00FE12D4"/>
    <w:rsid w:val="00FE4AEF"/>
    <w:rsid w:val="00FE4F0F"/>
    <w:rsid w:val="00FE6E94"/>
    <w:rsid w:val="00FF30DC"/>
    <w:rsid w:val="00FF3C53"/>
    <w:rsid w:val="00FF558D"/>
    <w:rsid w:val="01100A82"/>
    <w:rsid w:val="020C478A"/>
    <w:rsid w:val="0282B54E"/>
    <w:rsid w:val="04264F78"/>
    <w:rsid w:val="05316776"/>
    <w:rsid w:val="05903D9A"/>
    <w:rsid w:val="05FCDF0C"/>
    <w:rsid w:val="06038AC9"/>
    <w:rsid w:val="07A1AF10"/>
    <w:rsid w:val="07B2CD8D"/>
    <w:rsid w:val="07C6194F"/>
    <w:rsid w:val="08360924"/>
    <w:rsid w:val="08DA2921"/>
    <w:rsid w:val="09180BD5"/>
    <w:rsid w:val="093117FB"/>
    <w:rsid w:val="0A046F4C"/>
    <w:rsid w:val="0AE18E47"/>
    <w:rsid w:val="0B3F16EF"/>
    <w:rsid w:val="0B5CE30B"/>
    <w:rsid w:val="0BD38136"/>
    <w:rsid w:val="0C6DB9EA"/>
    <w:rsid w:val="0CB350D3"/>
    <w:rsid w:val="0CD423B5"/>
    <w:rsid w:val="0CD9F3CB"/>
    <w:rsid w:val="0DFE6E81"/>
    <w:rsid w:val="0EA9891F"/>
    <w:rsid w:val="0F27D0A2"/>
    <w:rsid w:val="0F58227B"/>
    <w:rsid w:val="0FB29E52"/>
    <w:rsid w:val="0FEEB10E"/>
    <w:rsid w:val="1008920F"/>
    <w:rsid w:val="1066FDE0"/>
    <w:rsid w:val="108B5B53"/>
    <w:rsid w:val="108B92BA"/>
    <w:rsid w:val="10BF2C51"/>
    <w:rsid w:val="113DA2AA"/>
    <w:rsid w:val="11F9BA01"/>
    <w:rsid w:val="12291DF9"/>
    <w:rsid w:val="129AAC1F"/>
    <w:rsid w:val="130DE795"/>
    <w:rsid w:val="13F16A2A"/>
    <w:rsid w:val="153265AD"/>
    <w:rsid w:val="156BF5A7"/>
    <w:rsid w:val="16A15EFD"/>
    <w:rsid w:val="16C8FBD1"/>
    <w:rsid w:val="173B20F7"/>
    <w:rsid w:val="177E8334"/>
    <w:rsid w:val="179A4735"/>
    <w:rsid w:val="17ADE1E3"/>
    <w:rsid w:val="17DCA5BC"/>
    <w:rsid w:val="17F2D965"/>
    <w:rsid w:val="182776C9"/>
    <w:rsid w:val="18B614C0"/>
    <w:rsid w:val="18BD0F03"/>
    <w:rsid w:val="18D353BF"/>
    <w:rsid w:val="190664EF"/>
    <w:rsid w:val="1922684A"/>
    <w:rsid w:val="19DFB2ED"/>
    <w:rsid w:val="1A16F929"/>
    <w:rsid w:val="1A2B8262"/>
    <w:rsid w:val="1A3A0876"/>
    <w:rsid w:val="1A88AEA1"/>
    <w:rsid w:val="1A99F2D9"/>
    <w:rsid w:val="1B58E5D6"/>
    <w:rsid w:val="1BD645F8"/>
    <w:rsid w:val="1C0DBFA0"/>
    <w:rsid w:val="1C518D7F"/>
    <w:rsid w:val="1D40BCC0"/>
    <w:rsid w:val="1E6AEABB"/>
    <w:rsid w:val="1F7EB8F7"/>
    <w:rsid w:val="1FE95A92"/>
    <w:rsid w:val="2029252A"/>
    <w:rsid w:val="203F2963"/>
    <w:rsid w:val="2077BB0C"/>
    <w:rsid w:val="20C4A483"/>
    <w:rsid w:val="211C5591"/>
    <w:rsid w:val="21C288CA"/>
    <w:rsid w:val="21F0FD2F"/>
    <w:rsid w:val="220B4744"/>
    <w:rsid w:val="2237BDF2"/>
    <w:rsid w:val="224D271D"/>
    <w:rsid w:val="230F3027"/>
    <w:rsid w:val="2445BDC0"/>
    <w:rsid w:val="24F7C53A"/>
    <w:rsid w:val="2569F30C"/>
    <w:rsid w:val="26DDD4A1"/>
    <w:rsid w:val="26F25197"/>
    <w:rsid w:val="27757AB4"/>
    <w:rsid w:val="2797F57E"/>
    <w:rsid w:val="28A001AB"/>
    <w:rsid w:val="28AA7392"/>
    <w:rsid w:val="290D1202"/>
    <w:rsid w:val="2977291A"/>
    <w:rsid w:val="2A203ECC"/>
    <w:rsid w:val="2AF5F68B"/>
    <w:rsid w:val="2B5A94E9"/>
    <w:rsid w:val="2CE13AF3"/>
    <w:rsid w:val="2E099349"/>
    <w:rsid w:val="2E59F586"/>
    <w:rsid w:val="300A1A54"/>
    <w:rsid w:val="3048E175"/>
    <w:rsid w:val="31612E17"/>
    <w:rsid w:val="31A410DB"/>
    <w:rsid w:val="31D5BE39"/>
    <w:rsid w:val="31FD8483"/>
    <w:rsid w:val="32BFBAC3"/>
    <w:rsid w:val="332F06C1"/>
    <w:rsid w:val="340D213B"/>
    <w:rsid w:val="340E128C"/>
    <w:rsid w:val="3527EDAE"/>
    <w:rsid w:val="35633335"/>
    <w:rsid w:val="360DBFC3"/>
    <w:rsid w:val="3664E4AE"/>
    <w:rsid w:val="36F22B6F"/>
    <w:rsid w:val="3847F0F7"/>
    <w:rsid w:val="38967122"/>
    <w:rsid w:val="38B7572F"/>
    <w:rsid w:val="38F8A5B4"/>
    <w:rsid w:val="39029786"/>
    <w:rsid w:val="3929A138"/>
    <w:rsid w:val="395167B4"/>
    <w:rsid w:val="397932C5"/>
    <w:rsid w:val="398B1B45"/>
    <w:rsid w:val="399C07D4"/>
    <w:rsid w:val="3AFB214F"/>
    <w:rsid w:val="3B962802"/>
    <w:rsid w:val="3BBE208F"/>
    <w:rsid w:val="3BDA26D1"/>
    <w:rsid w:val="3C454E2E"/>
    <w:rsid w:val="3C9B61E5"/>
    <w:rsid w:val="3CFFCFEE"/>
    <w:rsid w:val="3D00701C"/>
    <w:rsid w:val="3D23916B"/>
    <w:rsid w:val="3DCC27E2"/>
    <w:rsid w:val="3E3F9630"/>
    <w:rsid w:val="3F65E150"/>
    <w:rsid w:val="3FC2F453"/>
    <w:rsid w:val="4026FE23"/>
    <w:rsid w:val="406935CA"/>
    <w:rsid w:val="4210A196"/>
    <w:rsid w:val="429F05FA"/>
    <w:rsid w:val="42DB8512"/>
    <w:rsid w:val="4366E12A"/>
    <w:rsid w:val="43ECA037"/>
    <w:rsid w:val="44219572"/>
    <w:rsid w:val="445AA03E"/>
    <w:rsid w:val="4463AE0C"/>
    <w:rsid w:val="46C9A2EF"/>
    <w:rsid w:val="47382D8E"/>
    <w:rsid w:val="473FFE62"/>
    <w:rsid w:val="47CD3531"/>
    <w:rsid w:val="47DFE575"/>
    <w:rsid w:val="48040D2D"/>
    <w:rsid w:val="48C00A42"/>
    <w:rsid w:val="495B5087"/>
    <w:rsid w:val="497444DC"/>
    <w:rsid w:val="49775BC4"/>
    <w:rsid w:val="49BA5899"/>
    <w:rsid w:val="4A235D0E"/>
    <w:rsid w:val="4A8DF7C2"/>
    <w:rsid w:val="4B44EE8B"/>
    <w:rsid w:val="4BA60956"/>
    <w:rsid w:val="4BFF68D9"/>
    <w:rsid w:val="4C427317"/>
    <w:rsid w:val="4C453DB6"/>
    <w:rsid w:val="4C481B8B"/>
    <w:rsid w:val="4C63DA42"/>
    <w:rsid w:val="4CFBE20F"/>
    <w:rsid w:val="4D152FAD"/>
    <w:rsid w:val="4F85C47C"/>
    <w:rsid w:val="4FBCFA25"/>
    <w:rsid w:val="505A5CC8"/>
    <w:rsid w:val="506E3505"/>
    <w:rsid w:val="507F3370"/>
    <w:rsid w:val="5215DFC6"/>
    <w:rsid w:val="52C1EBE0"/>
    <w:rsid w:val="533A1C87"/>
    <w:rsid w:val="53E2FF15"/>
    <w:rsid w:val="5449ABC8"/>
    <w:rsid w:val="55666AD3"/>
    <w:rsid w:val="55677769"/>
    <w:rsid w:val="558E8A91"/>
    <w:rsid w:val="5771DEF4"/>
    <w:rsid w:val="580A0330"/>
    <w:rsid w:val="5977719C"/>
    <w:rsid w:val="5A5937A3"/>
    <w:rsid w:val="5AD304D1"/>
    <w:rsid w:val="5BAE5420"/>
    <w:rsid w:val="5C097A3A"/>
    <w:rsid w:val="5CAA6AA7"/>
    <w:rsid w:val="5D10182C"/>
    <w:rsid w:val="5D191281"/>
    <w:rsid w:val="5D226F49"/>
    <w:rsid w:val="5D365419"/>
    <w:rsid w:val="5E44546B"/>
    <w:rsid w:val="5EEC0982"/>
    <w:rsid w:val="5F1B074B"/>
    <w:rsid w:val="5F25AD60"/>
    <w:rsid w:val="5F55A51E"/>
    <w:rsid w:val="606D0B5A"/>
    <w:rsid w:val="60E64F11"/>
    <w:rsid w:val="61E1E9E1"/>
    <w:rsid w:val="62E33E84"/>
    <w:rsid w:val="630D2730"/>
    <w:rsid w:val="63C651A1"/>
    <w:rsid w:val="63D8DEDA"/>
    <w:rsid w:val="65167AE5"/>
    <w:rsid w:val="65557151"/>
    <w:rsid w:val="657177FB"/>
    <w:rsid w:val="657D4939"/>
    <w:rsid w:val="6632D590"/>
    <w:rsid w:val="669C9B97"/>
    <w:rsid w:val="66E95EF8"/>
    <w:rsid w:val="66F8D723"/>
    <w:rsid w:val="67CDF3AA"/>
    <w:rsid w:val="67F07A55"/>
    <w:rsid w:val="67FF89A2"/>
    <w:rsid w:val="680E7E7D"/>
    <w:rsid w:val="683964E6"/>
    <w:rsid w:val="683E5BC6"/>
    <w:rsid w:val="68538FF5"/>
    <w:rsid w:val="685FD77E"/>
    <w:rsid w:val="6883A38C"/>
    <w:rsid w:val="68EDF093"/>
    <w:rsid w:val="692B3EFF"/>
    <w:rsid w:val="69526A80"/>
    <w:rsid w:val="69721F49"/>
    <w:rsid w:val="69E90561"/>
    <w:rsid w:val="6B75D04D"/>
    <w:rsid w:val="6B75DF76"/>
    <w:rsid w:val="6CAD2ADE"/>
    <w:rsid w:val="6CC2F097"/>
    <w:rsid w:val="6CFEFB3A"/>
    <w:rsid w:val="6DC557F1"/>
    <w:rsid w:val="6E72EFBC"/>
    <w:rsid w:val="6E7E240D"/>
    <w:rsid w:val="6EAE3AD7"/>
    <w:rsid w:val="6EDEEC54"/>
    <w:rsid w:val="6EF11934"/>
    <w:rsid w:val="6F409166"/>
    <w:rsid w:val="6F699635"/>
    <w:rsid w:val="6FA93495"/>
    <w:rsid w:val="6FB208CD"/>
    <w:rsid w:val="70945CA8"/>
    <w:rsid w:val="70C5E34D"/>
    <w:rsid w:val="7192803C"/>
    <w:rsid w:val="719FF442"/>
    <w:rsid w:val="72494F61"/>
    <w:rsid w:val="72BF233E"/>
    <w:rsid w:val="73CEE61B"/>
    <w:rsid w:val="74945AD8"/>
    <w:rsid w:val="74A514C8"/>
    <w:rsid w:val="74B800BE"/>
    <w:rsid w:val="756D22DB"/>
    <w:rsid w:val="7619BD2A"/>
    <w:rsid w:val="769AABAE"/>
    <w:rsid w:val="776CE9E2"/>
    <w:rsid w:val="78664BCC"/>
    <w:rsid w:val="78F42B4B"/>
    <w:rsid w:val="7A20FE2D"/>
    <w:rsid w:val="7B23EE49"/>
    <w:rsid w:val="7B5E76B2"/>
    <w:rsid w:val="7C0D1856"/>
    <w:rsid w:val="7CA69959"/>
    <w:rsid w:val="7D1D23F6"/>
    <w:rsid w:val="7D36E02B"/>
    <w:rsid w:val="7D72E169"/>
    <w:rsid w:val="7DC913E6"/>
    <w:rsid w:val="7E7B1DA9"/>
    <w:rsid w:val="7F472A64"/>
    <w:rsid w:val="7F57EEDB"/>
    <w:rsid w:val="7F835E1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DA92F"/>
  <w15:chartTrackingRefBased/>
  <w15:docId w15:val="{2A9C4CEA-2E16-4B6E-93DB-C0F255BB6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35946"/>
    <w:pPr>
      <w:spacing w:after="200" w:line="276" w:lineRule="auto"/>
    </w:pPr>
    <w:rPr>
      <w:rFonts w:ascii="Times New Roman" w:eastAsia="Times New Roman" w:hAnsi="Times New Roman" w:cs="Times New Roman"/>
      <w:color w:val="000000"/>
      <w:kern w:val="0"/>
      <w:lang w:eastAsia="lv-LV"/>
      <w14:ligatures w14:val="none"/>
    </w:rPr>
  </w:style>
  <w:style w:type="paragraph" w:styleId="Virsraksts1">
    <w:name w:val="heading 1"/>
    <w:basedOn w:val="Parasts"/>
    <w:next w:val="Parasts"/>
    <w:link w:val="Virsraksts1Rakstz"/>
    <w:uiPriority w:val="9"/>
    <w:qFormat/>
    <w:rsid w:val="004C15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C15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C15C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C15C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C15C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C15C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C15C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C15C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C15C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C15C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C15C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C15C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C15C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C15C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C15C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C15C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C15C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C15C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C15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C15C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C15C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C15C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C15C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C15C1"/>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4C15C1"/>
    <w:pPr>
      <w:ind w:left="720"/>
      <w:contextualSpacing/>
    </w:pPr>
  </w:style>
  <w:style w:type="character" w:styleId="Intensvsizclums">
    <w:name w:val="Intense Emphasis"/>
    <w:basedOn w:val="Noklusjumarindkopasfonts"/>
    <w:uiPriority w:val="21"/>
    <w:qFormat/>
    <w:rsid w:val="004C15C1"/>
    <w:rPr>
      <w:i/>
      <w:iCs/>
      <w:color w:val="0F4761" w:themeColor="accent1" w:themeShade="BF"/>
    </w:rPr>
  </w:style>
  <w:style w:type="paragraph" w:styleId="Intensvscitts">
    <w:name w:val="Intense Quote"/>
    <w:basedOn w:val="Parasts"/>
    <w:next w:val="Parasts"/>
    <w:link w:val="IntensvscittsRakstz"/>
    <w:uiPriority w:val="30"/>
    <w:qFormat/>
    <w:rsid w:val="004C15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C15C1"/>
    <w:rPr>
      <w:i/>
      <w:iCs/>
      <w:color w:val="0F4761" w:themeColor="accent1" w:themeShade="BF"/>
    </w:rPr>
  </w:style>
  <w:style w:type="character" w:styleId="Intensvaatsauce">
    <w:name w:val="Intense Reference"/>
    <w:basedOn w:val="Noklusjumarindkopasfonts"/>
    <w:uiPriority w:val="32"/>
    <w:qFormat/>
    <w:rsid w:val="004C15C1"/>
    <w:rPr>
      <w:b/>
      <w:bCs/>
      <w:smallCaps/>
      <w:color w:val="0F4761" w:themeColor="accent1" w:themeShade="BF"/>
      <w:spacing w:val="5"/>
    </w:rPr>
  </w:style>
  <w:style w:type="paragraph" w:styleId="Kjene">
    <w:name w:val="footer"/>
    <w:aliases w:val="Char5 Char"/>
    <w:basedOn w:val="Parasts"/>
    <w:link w:val="KjeneRakstz"/>
    <w:uiPriority w:val="99"/>
    <w:rsid w:val="004C15C1"/>
    <w:pPr>
      <w:tabs>
        <w:tab w:val="center" w:pos="4153"/>
        <w:tab w:val="right" w:pos="8306"/>
      </w:tabs>
    </w:pPr>
  </w:style>
  <w:style w:type="character" w:customStyle="1" w:styleId="KjeneRakstz">
    <w:name w:val="Kājene Rakstz."/>
    <w:aliases w:val="Char5 Char Rakstz."/>
    <w:basedOn w:val="Noklusjumarindkopasfonts"/>
    <w:link w:val="Kjene"/>
    <w:uiPriority w:val="99"/>
    <w:rsid w:val="004C15C1"/>
    <w:rPr>
      <w:rFonts w:ascii="Times New Roman" w:eastAsia="Times New Roman" w:hAnsi="Times New Roman" w:cs="Times New Roman"/>
      <w:color w:val="000000"/>
      <w:kern w:val="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4C15C1"/>
  </w:style>
  <w:style w:type="paragraph" w:styleId="Galvene">
    <w:name w:val="header"/>
    <w:basedOn w:val="Parasts"/>
    <w:link w:val="GalveneRakstz"/>
    <w:uiPriority w:val="99"/>
    <w:unhideWhenUsed/>
    <w:rsid w:val="004C15C1"/>
    <w:pPr>
      <w:tabs>
        <w:tab w:val="center" w:pos="4153"/>
        <w:tab w:val="right" w:pos="8306"/>
      </w:tabs>
    </w:pPr>
  </w:style>
  <w:style w:type="character" w:customStyle="1" w:styleId="GalveneRakstz">
    <w:name w:val="Galvene Rakstz."/>
    <w:basedOn w:val="Noklusjumarindkopasfonts"/>
    <w:link w:val="Galvene"/>
    <w:uiPriority w:val="99"/>
    <w:rsid w:val="004C15C1"/>
    <w:rPr>
      <w:rFonts w:ascii="Times New Roman" w:eastAsia="Times New Roman" w:hAnsi="Times New Roman" w:cs="Times New Roman"/>
      <w:color w:val="000000"/>
      <w:kern w:val="0"/>
      <w:lang w:eastAsia="lv-LV"/>
      <w14:ligatures w14:val="none"/>
    </w:rPr>
  </w:style>
  <w:style w:type="character" w:styleId="Hipersaite">
    <w:name w:val="Hyperlink"/>
    <w:basedOn w:val="Noklusjumarindkopasfonts"/>
    <w:uiPriority w:val="99"/>
    <w:unhideWhenUsed/>
    <w:rsid w:val="00AF3A25"/>
    <w:rPr>
      <w:color w:val="467886" w:themeColor="hyperlink"/>
      <w:u w:val="single"/>
    </w:rPr>
  </w:style>
  <w:style w:type="character" w:customStyle="1" w:styleId="normaltextrun">
    <w:name w:val="normaltextrun"/>
    <w:basedOn w:val="Noklusjumarindkopasfonts"/>
    <w:rsid w:val="00AF3A25"/>
  </w:style>
  <w:style w:type="paragraph" w:styleId="Pamattekstaatkpe2">
    <w:name w:val="Body Text Indent 2"/>
    <w:basedOn w:val="Parasts"/>
    <w:link w:val="Pamattekstaatkpe2Rakstz"/>
    <w:rsid w:val="00AF3A25"/>
    <w:pPr>
      <w:spacing w:after="120" w:line="480" w:lineRule="auto"/>
      <w:ind w:left="283"/>
    </w:pPr>
    <w:rPr>
      <w:color w:val="auto"/>
    </w:rPr>
  </w:style>
  <w:style w:type="character" w:customStyle="1" w:styleId="Pamattekstaatkpe2Rakstz">
    <w:name w:val="Pamatteksta atkāpe 2 Rakstz."/>
    <w:basedOn w:val="Noklusjumarindkopasfonts"/>
    <w:link w:val="Pamattekstaatkpe2"/>
    <w:rsid w:val="00AF3A25"/>
    <w:rPr>
      <w:rFonts w:ascii="Times New Roman" w:eastAsia="Times New Roman" w:hAnsi="Times New Roman" w:cs="Times New Roman"/>
      <w:kern w:val="0"/>
      <w:lang w:eastAsia="lv-LV"/>
      <w14:ligatures w14:val="none"/>
    </w:rPr>
  </w:style>
  <w:style w:type="character" w:styleId="Neatrisintapieminana">
    <w:name w:val="Unresolved Mention"/>
    <w:basedOn w:val="Noklusjumarindkopasfonts"/>
    <w:uiPriority w:val="99"/>
    <w:semiHidden/>
    <w:unhideWhenUsed/>
    <w:rsid w:val="00D863FC"/>
    <w:rPr>
      <w:color w:val="605E5C"/>
      <w:shd w:val="clear" w:color="auto" w:fill="E1DFDD"/>
    </w:rPr>
  </w:style>
  <w:style w:type="character" w:styleId="Komentraatsauce">
    <w:name w:val="annotation reference"/>
    <w:basedOn w:val="Noklusjumarindkopasfonts"/>
    <w:uiPriority w:val="99"/>
    <w:semiHidden/>
    <w:unhideWhenUsed/>
    <w:rsid w:val="00FB4645"/>
    <w:rPr>
      <w:sz w:val="16"/>
      <w:szCs w:val="16"/>
    </w:rPr>
  </w:style>
  <w:style w:type="paragraph" w:styleId="Komentrateksts">
    <w:name w:val="annotation text"/>
    <w:basedOn w:val="Parasts"/>
    <w:link w:val="KomentratekstsRakstz"/>
    <w:uiPriority w:val="99"/>
    <w:unhideWhenUsed/>
    <w:rsid w:val="00FB464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B4645"/>
    <w:rPr>
      <w:rFonts w:ascii="Times New Roman" w:eastAsia="Times New Roman" w:hAnsi="Times New Roman" w:cs="Times New Roman"/>
      <w:color w:val="000000"/>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FB4645"/>
    <w:rPr>
      <w:b/>
      <w:bCs/>
    </w:rPr>
  </w:style>
  <w:style w:type="character" w:customStyle="1" w:styleId="KomentratmaRakstz">
    <w:name w:val="Komentāra tēma Rakstz."/>
    <w:basedOn w:val="KomentratekstsRakstz"/>
    <w:link w:val="Komentratma"/>
    <w:uiPriority w:val="99"/>
    <w:semiHidden/>
    <w:rsid w:val="00FB4645"/>
    <w:rPr>
      <w:rFonts w:ascii="Times New Roman" w:eastAsia="Times New Roman" w:hAnsi="Times New Roman" w:cs="Times New Roman"/>
      <w:b/>
      <w:bCs/>
      <w:color w:val="000000"/>
      <w:kern w:val="0"/>
      <w:sz w:val="20"/>
      <w:szCs w:val="20"/>
      <w:lang w:eastAsia="lv-LV"/>
      <w14:ligatures w14:val="none"/>
    </w:rPr>
  </w:style>
  <w:style w:type="paragraph" w:styleId="Vresteksts">
    <w:name w:val="footnote text"/>
    <w:basedOn w:val="Parasts"/>
    <w:link w:val="VrestekstsRakstz"/>
    <w:semiHidden/>
    <w:rsid w:val="00191CCC"/>
    <w:pPr>
      <w:spacing w:after="0" w:line="240" w:lineRule="auto"/>
    </w:pPr>
    <w:rPr>
      <w:color w:val="auto"/>
      <w:sz w:val="20"/>
      <w:szCs w:val="20"/>
      <w:lang w:eastAsia="en-US"/>
    </w:rPr>
  </w:style>
  <w:style w:type="character" w:customStyle="1" w:styleId="VrestekstsRakstz">
    <w:name w:val="Vēres teksts Rakstz."/>
    <w:basedOn w:val="Noklusjumarindkopasfonts"/>
    <w:link w:val="Vresteksts"/>
    <w:semiHidden/>
    <w:rsid w:val="00191CCC"/>
    <w:rPr>
      <w:rFonts w:ascii="Times New Roman" w:eastAsia="Times New Roman" w:hAnsi="Times New Roman" w:cs="Times New Roman"/>
      <w:kern w:val="0"/>
      <w:sz w:val="20"/>
      <w:szCs w:val="20"/>
      <w14:ligatures w14:val="none"/>
    </w:rPr>
  </w:style>
  <w:style w:type="character" w:styleId="Vresatsauce">
    <w:name w:val="footnote reference"/>
    <w:semiHidden/>
    <w:rsid w:val="00191CCC"/>
    <w:rPr>
      <w:vertAlign w:val="superscript"/>
    </w:rPr>
  </w:style>
  <w:style w:type="paragraph" w:customStyle="1" w:styleId="Bulletnewletters">
    <w:name w:val="Bullet new letters"/>
    <w:basedOn w:val="Parasts"/>
    <w:rsid w:val="00191CCC"/>
    <w:pPr>
      <w:tabs>
        <w:tab w:val="left" w:pos="993"/>
        <w:tab w:val="num" w:pos="2160"/>
        <w:tab w:val="left" w:pos="2694"/>
        <w:tab w:val="left" w:pos="3261"/>
        <w:tab w:val="right" w:pos="8222"/>
      </w:tabs>
      <w:spacing w:after="120" w:line="280" w:lineRule="atLeast"/>
    </w:pPr>
    <w:rPr>
      <w:rFonts w:ascii="Arial" w:hAnsi="Arial"/>
      <w:color w:val="auto"/>
      <w:spacing w:val="-1"/>
      <w:sz w:val="20"/>
      <w:szCs w:val="20"/>
      <w:lang w:val="en-GB" w:eastAsia="en-US"/>
    </w:rPr>
  </w:style>
  <w:style w:type="character" w:customStyle="1" w:styleId="cf01">
    <w:name w:val="cf01"/>
    <w:rsid w:val="00B16CB3"/>
    <w:rPr>
      <w:rFonts w:ascii="Segoe UI" w:hAnsi="Segoe UI" w:cs="Segoe UI" w:hint="default"/>
      <w:sz w:val="18"/>
      <w:szCs w:val="18"/>
    </w:rPr>
  </w:style>
  <w:style w:type="paragraph" w:styleId="Prskatjums">
    <w:name w:val="Revision"/>
    <w:hidden/>
    <w:uiPriority w:val="99"/>
    <w:semiHidden/>
    <w:rsid w:val="0048295B"/>
    <w:pPr>
      <w:spacing w:after="0" w:line="240" w:lineRule="auto"/>
    </w:pPr>
    <w:rPr>
      <w:rFonts w:ascii="Times New Roman" w:eastAsia="Times New Roman" w:hAnsi="Times New Roman" w:cs="Times New Roman"/>
      <w:color w:val="000000"/>
      <w:kern w:val="0"/>
      <w:lang w:eastAsia="lv-LV"/>
      <w14:ligatures w14:val="none"/>
    </w:rPr>
  </w:style>
  <w:style w:type="character" w:styleId="Piemint">
    <w:name w:val="Mention"/>
    <w:basedOn w:val="Noklusjumarindkopasfonts"/>
    <w:uiPriority w:val="99"/>
    <w:unhideWhenUsed/>
    <w:rsid w:val="00E10FA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595837">
      <w:bodyDiv w:val="1"/>
      <w:marLeft w:val="0"/>
      <w:marRight w:val="0"/>
      <w:marTop w:val="0"/>
      <w:marBottom w:val="0"/>
      <w:divBdr>
        <w:top w:val="none" w:sz="0" w:space="0" w:color="auto"/>
        <w:left w:val="none" w:sz="0" w:space="0" w:color="auto"/>
        <w:bottom w:val="none" w:sz="0" w:space="0" w:color="auto"/>
        <w:right w:val="none" w:sz="0" w:space="0" w:color="auto"/>
      </w:divBdr>
    </w:div>
    <w:div w:id="130588725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3769F-8325-4C7A-82D0-C88C75033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59604</Words>
  <Characters>33975</Characters>
  <Application>Microsoft Office Word</Application>
  <DocSecurity>0</DocSecurity>
  <Lines>283</Lines>
  <Paragraphs>186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93393</CharactersWithSpaces>
  <SharedDoc>false</SharedDoc>
  <HLinks>
    <vt:vector size="6" baseType="variant">
      <vt:variant>
        <vt:i4>7143449</vt:i4>
      </vt:variant>
      <vt:variant>
        <vt:i4>0</vt:i4>
      </vt:variant>
      <vt:variant>
        <vt:i4>0</vt:i4>
      </vt:variant>
      <vt:variant>
        <vt:i4>5</vt:i4>
      </vt:variant>
      <vt:variant>
        <vt:lpwstr>mailto:maija.klimovica@cesis.lv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Straupe</dc:creator>
  <cp:keywords/>
  <dc:description/>
  <cp:lastModifiedBy>Mārīte Bērziņa</cp:lastModifiedBy>
  <cp:revision>2</cp:revision>
  <dcterms:created xsi:type="dcterms:W3CDTF">2025-01-07T14:54:00Z</dcterms:created>
  <dcterms:modified xsi:type="dcterms:W3CDTF">2025-01-07T14:54:00Z</dcterms:modified>
</cp:coreProperties>
</file>