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6C601" w14:textId="77777777" w:rsidR="00FE58D5" w:rsidRPr="0082250B" w:rsidRDefault="00FE58D5" w:rsidP="005061E2">
      <w:pPr>
        <w:widowControl w:val="0"/>
        <w:suppressAutoHyphens w:val="0"/>
        <w:spacing w:line="240" w:lineRule="auto"/>
        <w:jc w:val="right"/>
        <w:rPr>
          <w:b/>
          <w:color w:val="000000"/>
          <w:lang w:eastAsia="en-US"/>
        </w:rPr>
      </w:pPr>
      <w:r w:rsidRPr="0082250B">
        <w:rPr>
          <w:b/>
          <w:color w:val="000000"/>
          <w:lang w:eastAsia="en-US"/>
        </w:rPr>
        <w:t>A</w:t>
      </w:r>
      <w:bookmarkStart w:id="0" w:name="_Ref134797789"/>
      <w:bookmarkEnd w:id="0"/>
      <w:r w:rsidRPr="0082250B">
        <w:rPr>
          <w:b/>
          <w:color w:val="000000"/>
          <w:lang w:eastAsia="en-US"/>
        </w:rPr>
        <w:t>PSTIPRINĀTS</w:t>
      </w:r>
    </w:p>
    <w:p w14:paraId="00971385" w14:textId="77777777" w:rsidR="00FE58D5" w:rsidRPr="0082250B" w:rsidRDefault="00FE58D5" w:rsidP="005061E2">
      <w:pPr>
        <w:widowControl w:val="0"/>
        <w:suppressAutoHyphens w:val="0"/>
        <w:spacing w:line="240" w:lineRule="auto"/>
        <w:jc w:val="right"/>
        <w:rPr>
          <w:color w:val="000000"/>
          <w:szCs w:val="24"/>
          <w:lang w:eastAsia="en-US"/>
        </w:rPr>
      </w:pPr>
      <w:r w:rsidRPr="0082250B">
        <w:rPr>
          <w:color w:val="000000"/>
          <w:szCs w:val="24"/>
          <w:lang w:eastAsia="en-US"/>
        </w:rPr>
        <w:t>Iepirkuma komisijas</w:t>
      </w:r>
    </w:p>
    <w:p w14:paraId="3ED4923C" w14:textId="60E8A9BF" w:rsidR="00FE58D5" w:rsidRPr="00C87526" w:rsidRDefault="422E8A35" w:rsidP="422E8A35">
      <w:pPr>
        <w:widowControl w:val="0"/>
        <w:suppressAutoHyphens w:val="0"/>
        <w:spacing w:line="240" w:lineRule="auto"/>
        <w:jc w:val="right"/>
        <w:rPr>
          <w:color w:val="000000"/>
          <w:szCs w:val="24"/>
          <w:lang w:eastAsia="en-US"/>
        </w:rPr>
      </w:pPr>
      <w:r w:rsidRPr="00C87526">
        <w:rPr>
          <w:color w:val="000000"/>
          <w:szCs w:val="24"/>
          <w:lang w:eastAsia="en-US"/>
        </w:rPr>
        <w:t>202</w:t>
      </w:r>
      <w:r w:rsidR="00EB34AC" w:rsidRPr="00C87526">
        <w:rPr>
          <w:color w:val="000000"/>
          <w:szCs w:val="24"/>
          <w:lang w:eastAsia="en-US"/>
        </w:rPr>
        <w:t>5</w:t>
      </w:r>
      <w:r w:rsidRPr="00C87526">
        <w:rPr>
          <w:color w:val="000000"/>
          <w:szCs w:val="24"/>
          <w:lang w:eastAsia="en-US"/>
        </w:rPr>
        <w:t xml:space="preserve">. gada </w:t>
      </w:r>
      <w:r w:rsidR="00C87526" w:rsidRPr="00C87526">
        <w:rPr>
          <w:color w:val="000000"/>
          <w:szCs w:val="24"/>
          <w:lang w:eastAsia="en-US"/>
        </w:rPr>
        <w:t>2</w:t>
      </w:r>
      <w:r w:rsidR="00277821" w:rsidRPr="00C87526">
        <w:rPr>
          <w:color w:val="000000"/>
          <w:szCs w:val="24"/>
          <w:lang w:eastAsia="en-US"/>
        </w:rPr>
        <w:t>.</w:t>
      </w:r>
      <w:r w:rsidR="00C87526" w:rsidRPr="00C87526">
        <w:rPr>
          <w:color w:val="000000"/>
          <w:szCs w:val="24"/>
          <w:lang w:eastAsia="en-US"/>
        </w:rPr>
        <w:t> </w:t>
      </w:r>
      <w:r w:rsidR="00EB34AC" w:rsidRPr="00C87526">
        <w:rPr>
          <w:color w:val="000000"/>
          <w:szCs w:val="24"/>
          <w:lang w:eastAsia="en-US"/>
        </w:rPr>
        <w:t>janvāra</w:t>
      </w:r>
      <w:r w:rsidR="00A4593E" w:rsidRPr="00C87526">
        <w:rPr>
          <w:color w:val="000000"/>
          <w:szCs w:val="24"/>
          <w:lang w:eastAsia="en-US"/>
        </w:rPr>
        <w:t xml:space="preserve"> sēdē</w:t>
      </w:r>
      <w:r w:rsidRPr="00C87526">
        <w:rPr>
          <w:color w:val="000000"/>
          <w:szCs w:val="24"/>
          <w:lang w:eastAsia="en-US"/>
        </w:rPr>
        <w:t xml:space="preserve"> </w:t>
      </w:r>
    </w:p>
    <w:p w14:paraId="7BFAD51F" w14:textId="77777777" w:rsidR="00FE58D5" w:rsidRPr="0082250B" w:rsidRDefault="00FE58D5" w:rsidP="005061E2">
      <w:pPr>
        <w:widowControl w:val="0"/>
        <w:suppressAutoHyphens w:val="0"/>
        <w:spacing w:line="240" w:lineRule="auto"/>
        <w:jc w:val="right"/>
        <w:rPr>
          <w:color w:val="000000"/>
          <w:szCs w:val="24"/>
          <w:lang w:eastAsia="en-US"/>
        </w:rPr>
      </w:pPr>
      <w:r w:rsidRPr="0082250B">
        <w:rPr>
          <w:color w:val="000000"/>
          <w:szCs w:val="24"/>
          <w:lang w:eastAsia="en-US"/>
        </w:rPr>
        <w:t>(protokols Nr.1)</w:t>
      </w:r>
    </w:p>
    <w:p w14:paraId="60CEFCF2" w14:textId="77777777" w:rsidR="00FE58D5" w:rsidRPr="00C87526" w:rsidRDefault="00FE58D5" w:rsidP="005061E2">
      <w:pPr>
        <w:widowControl w:val="0"/>
        <w:suppressAutoHyphens w:val="0"/>
        <w:spacing w:line="240" w:lineRule="auto"/>
        <w:jc w:val="both"/>
        <w:rPr>
          <w:color w:val="000000"/>
          <w:szCs w:val="24"/>
          <w:lang w:eastAsia="en-US"/>
        </w:rPr>
      </w:pPr>
    </w:p>
    <w:p w14:paraId="7FCAC553" w14:textId="55F736DC" w:rsidR="00FE58D5" w:rsidRPr="0082250B" w:rsidRDefault="00FE58D5" w:rsidP="005061E2">
      <w:pPr>
        <w:widowControl w:val="0"/>
        <w:suppressAutoHyphens w:val="0"/>
        <w:spacing w:line="240" w:lineRule="auto"/>
        <w:jc w:val="right"/>
        <w:rPr>
          <w:color w:val="000000"/>
          <w:szCs w:val="24"/>
          <w:lang w:eastAsia="en-US"/>
        </w:rPr>
      </w:pPr>
      <w:r w:rsidRPr="0082250B">
        <w:rPr>
          <w:color w:val="000000"/>
          <w:szCs w:val="24"/>
          <w:lang w:eastAsia="en-US"/>
        </w:rPr>
        <w:t>_</w:t>
      </w:r>
      <w:r w:rsidR="000501C6" w:rsidRPr="0082250B">
        <w:rPr>
          <w:color w:val="000000"/>
          <w:szCs w:val="24"/>
          <w:lang w:eastAsia="en-US"/>
        </w:rPr>
        <w:t>____</w:t>
      </w:r>
      <w:r w:rsidR="002D0DC1" w:rsidRPr="0082250B">
        <w:rPr>
          <w:color w:val="000000"/>
          <w:szCs w:val="24"/>
          <w:lang w:eastAsia="en-US"/>
        </w:rPr>
        <w:t>__________</w:t>
      </w:r>
      <w:r w:rsidR="000501C6" w:rsidRPr="0082250B">
        <w:rPr>
          <w:color w:val="000000"/>
          <w:szCs w:val="24"/>
          <w:lang w:eastAsia="en-US"/>
        </w:rPr>
        <w:t>__</w:t>
      </w:r>
      <w:r w:rsidRPr="0082250B">
        <w:rPr>
          <w:color w:val="000000"/>
          <w:szCs w:val="24"/>
          <w:lang w:eastAsia="en-US"/>
        </w:rPr>
        <w:t>_____________________</w:t>
      </w:r>
    </w:p>
    <w:p w14:paraId="2100F332" w14:textId="255056DC" w:rsidR="00FE58D5" w:rsidRPr="0082250B" w:rsidRDefault="00FE58D5" w:rsidP="005061E2">
      <w:pPr>
        <w:widowControl w:val="0"/>
        <w:suppressAutoHyphens w:val="0"/>
        <w:spacing w:line="240" w:lineRule="auto"/>
        <w:jc w:val="right"/>
        <w:rPr>
          <w:color w:val="000000"/>
          <w:szCs w:val="24"/>
          <w:lang w:eastAsia="en-US"/>
        </w:rPr>
      </w:pPr>
      <w:r w:rsidRPr="0082250B">
        <w:rPr>
          <w:color w:val="000000"/>
          <w:szCs w:val="24"/>
          <w:lang w:eastAsia="en-US"/>
        </w:rPr>
        <w:t>Iepirkumu komisijas priekšsēdētāj</w:t>
      </w:r>
      <w:r w:rsidR="00CA796C" w:rsidRPr="0082250B">
        <w:rPr>
          <w:color w:val="000000"/>
          <w:szCs w:val="24"/>
          <w:lang w:eastAsia="en-US"/>
        </w:rPr>
        <w:t>s</w:t>
      </w:r>
      <w:r w:rsidRPr="0082250B">
        <w:rPr>
          <w:color w:val="000000"/>
          <w:szCs w:val="24"/>
          <w:lang w:eastAsia="en-US"/>
        </w:rPr>
        <w:t xml:space="preserve"> </w:t>
      </w:r>
      <w:r w:rsidR="00C311AA" w:rsidRPr="00C87526">
        <w:rPr>
          <w:color w:val="000000"/>
          <w:szCs w:val="24"/>
          <w:lang w:eastAsia="en-US"/>
        </w:rPr>
        <w:t>Dz.Mozgis</w:t>
      </w:r>
    </w:p>
    <w:p w14:paraId="5D8D5EBA" w14:textId="77777777" w:rsidR="00FE58D5" w:rsidRPr="00C87526" w:rsidRDefault="00FE58D5" w:rsidP="005061E2">
      <w:pPr>
        <w:widowControl w:val="0"/>
        <w:suppressAutoHyphens w:val="0"/>
        <w:spacing w:line="240" w:lineRule="auto"/>
        <w:jc w:val="center"/>
        <w:rPr>
          <w:color w:val="000000"/>
          <w:szCs w:val="24"/>
          <w:lang w:eastAsia="en-US"/>
        </w:rPr>
      </w:pPr>
    </w:p>
    <w:p w14:paraId="1377F7D7" w14:textId="77777777" w:rsidR="00FE58D5" w:rsidRPr="0082250B" w:rsidRDefault="00FE58D5" w:rsidP="005061E2">
      <w:pPr>
        <w:widowControl w:val="0"/>
        <w:suppressAutoHyphens w:val="0"/>
        <w:spacing w:line="240" w:lineRule="auto"/>
        <w:jc w:val="center"/>
        <w:rPr>
          <w:i/>
          <w:color w:val="000000"/>
          <w:szCs w:val="24"/>
        </w:rPr>
      </w:pPr>
    </w:p>
    <w:p w14:paraId="7C6BA6A7" w14:textId="77777777" w:rsidR="00FE58D5" w:rsidRPr="0082250B" w:rsidRDefault="00FE58D5" w:rsidP="005061E2">
      <w:pPr>
        <w:widowControl w:val="0"/>
        <w:suppressAutoHyphens w:val="0"/>
        <w:spacing w:line="240" w:lineRule="auto"/>
        <w:jc w:val="center"/>
        <w:rPr>
          <w:i/>
          <w:color w:val="000000"/>
          <w:szCs w:val="24"/>
        </w:rPr>
      </w:pPr>
    </w:p>
    <w:p w14:paraId="48E553AC" w14:textId="77777777" w:rsidR="00FE58D5" w:rsidRPr="0082250B" w:rsidRDefault="00FE58D5" w:rsidP="005061E2">
      <w:pPr>
        <w:widowControl w:val="0"/>
        <w:suppressAutoHyphens w:val="0"/>
        <w:spacing w:line="240" w:lineRule="auto"/>
        <w:jc w:val="center"/>
        <w:rPr>
          <w:i/>
          <w:color w:val="000000"/>
          <w:szCs w:val="24"/>
        </w:rPr>
      </w:pPr>
    </w:p>
    <w:p w14:paraId="20C7C2D4" w14:textId="77777777" w:rsidR="00FE58D5" w:rsidRPr="0082250B" w:rsidRDefault="00FE58D5" w:rsidP="005061E2">
      <w:pPr>
        <w:widowControl w:val="0"/>
        <w:suppressAutoHyphens w:val="0"/>
        <w:spacing w:line="240" w:lineRule="auto"/>
        <w:jc w:val="center"/>
        <w:rPr>
          <w:i/>
          <w:color w:val="000000"/>
          <w:szCs w:val="24"/>
        </w:rPr>
      </w:pPr>
    </w:p>
    <w:p w14:paraId="2A8A1496" w14:textId="77777777" w:rsidR="00FE58D5" w:rsidRPr="0082250B" w:rsidRDefault="00FE58D5" w:rsidP="005061E2">
      <w:pPr>
        <w:widowControl w:val="0"/>
        <w:suppressAutoHyphens w:val="0"/>
        <w:spacing w:line="240" w:lineRule="auto"/>
        <w:jc w:val="center"/>
        <w:rPr>
          <w:i/>
          <w:color w:val="000000"/>
          <w:szCs w:val="24"/>
        </w:rPr>
      </w:pPr>
    </w:p>
    <w:p w14:paraId="0E44829B" w14:textId="77777777" w:rsidR="00FE58D5" w:rsidRPr="0082250B" w:rsidRDefault="00FE58D5" w:rsidP="005061E2">
      <w:pPr>
        <w:widowControl w:val="0"/>
        <w:suppressAutoHyphens w:val="0"/>
        <w:spacing w:line="240" w:lineRule="auto"/>
        <w:jc w:val="center"/>
        <w:rPr>
          <w:i/>
          <w:color w:val="000000"/>
          <w:szCs w:val="24"/>
        </w:rPr>
      </w:pPr>
      <w:r w:rsidRPr="0082250B">
        <w:rPr>
          <w:i/>
          <w:color w:val="000000"/>
          <w:szCs w:val="24"/>
        </w:rPr>
        <w:t>Saskaņā</w:t>
      </w:r>
      <w:r w:rsidR="00594610" w:rsidRPr="0082250B">
        <w:rPr>
          <w:i/>
          <w:color w:val="000000"/>
          <w:szCs w:val="24"/>
        </w:rPr>
        <w:t xml:space="preserve"> ar Publisko iepirkumu likuma 9. </w:t>
      </w:r>
      <w:r w:rsidRPr="0082250B">
        <w:rPr>
          <w:i/>
          <w:color w:val="000000"/>
          <w:szCs w:val="24"/>
        </w:rPr>
        <w:t xml:space="preserve">pantu </w:t>
      </w:r>
    </w:p>
    <w:p w14:paraId="75532C0D" w14:textId="77777777" w:rsidR="00FE58D5" w:rsidRPr="0082250B" w:rsidRDefault="00FE58D5" w:rsidP="005061E2">
      <w:pPr>
        <w:widowControl w:val="0"/>
        <w:suppressAutoHyphens w:val="0"/>
        <w:spacing w:line="240" w:lineRule="auto"/>
        <w:jc w:val="center"/>
        <w:rPr>
          <w:b/>
          <w:color w:val="000000"/>
          <w:szCs w:val="24"/>
        </w:rPr>
      </w:pPr>
      <w:r w:rsidRPr="0082250B">
        <w:rPr>
          <w:i/>
          <w:color w:val="000000"/>
          <w:szCs w:val="24"/>
        </w:rPr>
        <w:t>Slimību profilakses un kontroles centra organizētā iepirkuma</w:t>
      </w:r>
    </w:p>
    <w:p w14:paraId="12CDF453" w14:textId="77777777" w:rsidR="00FE58D5" w:rsidRPr="0082250B" w:rsidRDefault="00DD7227" w:rsidP="005061E2">
      <w:pPr>
        <w:widowControl w:val="0"/>
        <w:suppressAutoHyphens w:val="0"/>
        <w:spacing w:line="240" w:lineRule="auto"/>
        <w:jc w:val="center"/>
        <w:rPr>
          <w:bCs/>
          <w:iCs/>
          <w:color w:val="000000"/>
          <w:szCs w:val="24"/>
        </w:rPr>
      </w:pPr>
      <w:r w:rsidRPr="0082250B">
        <w:rPr>
          <w:b/>
          <w:color w:val="000000"/>
          <w:szCs w:val="24"/>
        </w:rPr>
        <w:t>„</w:t>
      </w:r>
      <w:r w:rsidR="00757368" w:rsidRPr="0082250B">
        <w:rPr>
          <w:b/>
          <w:color w:val="000000"/>
          <w:szCs w:val="24"/>
        </w:rPr>
        <w:t>Telpu uzkopšana Slimību profilakses un kontroles centrā</w:t>
      </w:r>
      <w:r w:rsidR="00FE58D5" w:rsidRPr="0082250B">
        <w:rPr>
          <w:b/>
          <w:color w:val="000000"/>
          <w:szCs w:val="24"/>
        </w:rPr>
        <w:t xml:space="preserve">” </w:t>
      </w:r>
    </w:p>
    <w:p w14:paraId="0222C289" w14:textId="283A13FD" w:rsidR="00FE58D5" w:rsidRPr="0082250B" w:rsidRDefault="00FE58D5" w:rsidP="005061E2">
      <w:pPr>
        <w:widowControl w:val="0"/>
        <w:suppressAutoHyphens w:val="0"/>
        <w:spacing w:line="240" w:lineRule="auto"/>
        <w:jc w:val="center"/>
        <w:rPr>
          <w:b/>
          <w:i/>
          <w:color w:val="000000"/>
          <w:szCs w:val="24"/>
        </w:rPr>
      </w:pPr>
      <w:r w:rsidRPr="0082250B">
        <w:rPr>
          <w:bCs/>
          <w:iCs/>
          <w:color w:val="000000"/>
          <w:szCs w:val="24"/>
        </w:rPr>
        <w:t xml:space="preserve"> (iepirkuma identifikācijas Nr. </w:t>
      </w:r>
      <w:r w:rsidR="000F3C23" w:rsidRPr="000F3C23">
        <w:rPr>
          <w:color w:val="000000"/>
          <w:szCs w:val="24"/>
        </w:rPr>
        <w:t>SPKC 2025/01</w:t>
      </w:r>
      <w:r w:rsidRPr="0082250B">
        <w:rPr>
          <w:bCs/>
          <w:iCs/>
          <w:color w:val="000000"/>
          <w:szCs w:val="24"/>
        </w:rPr>
        <w:t>)</w:t>
      </w:r>
    </w:p>
    <w:p w14:paraId="0A8DC5F5" w14:textId="77777777" w:rsidR="00FE58D5" w:rsidRPr="0082250B" w:rsidRDefault="00594610" w:rsidP="005061E2">
      <w:pPr>
        <w:widowControl w:val="0"/>
        <w:suppressAutoHyphens w:val="0"/>
        <w:spacing w:line="240" w:lineRule="auto"/>
        <w:ind w:left="357"/>
        <w:jc w:val="center"/>
        <w:rPr>
          <w:b/>
          <w:i/>
          <w:color w:val="000000"/>
          <w:szCs w:val="24"/>
        </w:rPr>
      </w:pPr>
      <w:r w:rsidRPr="0082250B">
        <w:rPr>
          <w:b/>
          <w:i/>
          <w:color w:val="000000"/>
          <w:szCs w:val="24"/>
        </w:rPr>
        <w:t xml:space="preserve">NOLIKUMS </w:t>
      </w:r>
    </w:p>
    <w:p w14:paraId="7BF006B8" w14:textId="77777777" w:rsidR="00FE58D5" w:rsidRPr="0082250B" w:rsidRDefault="00FE58D5" w:rsidP="005061E2">
      <w:pPr>
        <w:widowControl w:val="0"/>
        <w:suppressAutoHyphens w:val="0"/>
        <w:spacing w:line="240" w:lineRule="auto"/>
        <w:ind w:left="357"/>
        <w:jc w:val="center"/>
        <w:rPr>
          <w:b/>
          <w:i/>
          <w:color w:val="000000"/>
          <w:szCs w:val="24"/>
        </w:rPr>
      </w:pPr>
    </w:p>
    <w:p w14:paraId="423EB2F3" w14:textId="77777777" w:rsidR="00FE58D5" w:rsidRPr="0082250B" w:rsidRDefault="00FE58D5" w:rsidP="005061E2">
      <w:pPr>
        <w:widowControl w:val="0"/>
        <w:suppressAutoHyphens w:val="0"/>
        <w:spacing w:line="240" w:lineRule="auto"/>
        <w:ind w:left="357"/>
        <w:jc w:val="center"/>
        <w:rPr>
          <w:b/>
          <w:i/>
          <w:color w:val="000000"/>
          <w:szCs w:val="24"/>
        </w:rPr>
      </w:pPr>
    </w:p>
    <w:p w14:paraId="7A63F767" w14:textId="77777777" w:rsidR="00FE58D5" w:rsidRPr="0082250B" w:rsidRDefault="00FE58D5" w:rsidP="005061E2">
      <w:pPr>
        <w:widowControl w:val="0"/>
        <w:suppressAutoHyphens w:val="0"/>
        <w:spacing w:line="240" w:lineRule="auto"/>
        <w:ind w:left="357"/>
        <w:jc w:val="center"/>
        <w:rPr>
          <w:b/>
          <w:i/>
          <w:color w:val="000000"/>
          <w:szCs w:val="24"/>
        </w:rPr>
      </w:pPr>
    </w:p>
    <w:p w14:paraId="68173688" w14:textId="77777777" w:rsidR="00FE58D5" w:rsidRPr="0082250B" w:rsidRDefault="00FE58D5" w:rsidP="005061E2">
      <w:pPr>
        <w:widowControl w:val="0"/>
        <w:suppressAutoHyphens w:val="0"/>
        <w:spacing w:line="240" w:lineRule="auto"/>
        <w:ind w:left="357"/>
        <w:jc w:val="center"/>
        <w:rPr>
          <w:b/>
          <w:i/>
          <w:color w:val="000000"/>
          <w:szCs w:val="24"/>
        </w:rPr>
      </w:pPr>
    </w:p>
    <w:p w14:paraId="5D93F305" w14:textId="77777777" w:rsidR="00FE58D5" w:rsidRPr="0082250B" w:rsidRDefault="00FE58D5" w:rsidP="005061E2">
      <w:pPr>
        <w:widowControl w:val="0"/>
        <w:suppressAutoHyphens w:val="0"/>
        <w:spacing w:line="240" w:lineRule="auto"/>
        <w:ind w:left="357"/>
        <w:jc w:val="center"/>
        <w:rPr>
          <w:b/>
          <w:i/>
          <w:color w:val="000000"/>
          <w:szCs w:val="24"/>
        </w:rPr>
      </w:pPr>
    </w:p>
    <w:p w14:paraId="0FDEEB13" w14:textId="77777777" w:rsidR="00FE58D5" w:rsidRPr="0082250B" w:rsidRDefault="00FE58D5" w:rsidP="005061E2">
      <w:pPr>
        <w:widowControl w:val="0"/>
        <w:suppressAutoHyphens w:val="0"/>
        <w:spacing w:line="240" w:lineRule="auto"/>
        <w:ind w:left="357"/>
        <w:jc w:val="center"/>
        <w:rPr>
          <w:b/>
          <w:i/>
          <w:color w:val="000000"/>
          <w:szCs w:val="24"/>
        </w:rPr>
      </w:pPr>
    </w:p>
    <w:p w14:paraId="75ECECB9" w14:textId="77777777" w:rsidR="00FE58D5" w:rsidRPr="0082250B" w:rsidRDefault="00FE58D5" w:rsidP="005061E2">
      <w:pPr>
        <w:widowControl w:val="0"/>
        <w:suppressAutoHyphens w:val="0"/>
        <w:spacing w:line="240" w:lineRule="auto"/>
        <w:ind w:left="357"/>
        <w:jc w:val="center"/>
        <w:rPr>
          <w:b/>
          <w:i/>
          <w:color w:val="000000"/>
          <w:szCs w:val="24"/>
        </w:rPr>
      </w:pPr>
    </w:p>
    <w:p w14:paraId="1D427796" w14:textId="77777777" w:rsidR="00FE58D5" w:rsidRPr="0082250B" w:rsidRDefault="00FE58D5" w:rsidP="005061E2">
      <w:pPr>
        <w:widowControl w:val="0"/>
        <w:suppressAutoHyphens w:val="0"/>
        <w:spacing w:line="240" w:lineRule="auto"/>
        <w:ind w:left="357"/>
        <w:jc w:val="center"/>
        <w:rPr>
          <w:b/>
          <w:i/>
          <w:color w:val="000000"/>
          <w:szCs w:val="24"/>
        </w:rPr>
      </w:pPr>
    </w:p>
    <w:p w14:paraId="19F26B12" w14:textId="77777777" w:rsidR="00FE58D5" w:rsidRPr="0082250B" w:rsidRDefault="00FE58D5" w:rsidP="005061E2">
      <w:pPr>
        <w:widowControl w:val="0"/>
        <w:suppressAutoHyphens w:val="0"/>
        <w:spacing w:line="240" w:lineRule="auto"/>
        <w:ind w:left="357"/>
        <w:jc w:val="center"/>
        <w:rPr>
          <w:b/>
          <w:i/>
          <w:color w:val="000000"/>
          <w:szCs w:val="24"/>
        </w:rPr>
      </w:pPr>
    </w:p>
    <w:p w14:paraId="04024026" w14:textId="77777777" w:rsidR="00FE58D5" w:rsidRPr="0082250B" w:rsidRDefault="00FE58D5" w:rsidP="005061E2">
      <w:pPr>
        <w:widowControl w:val="0"/>
        <w:suppressAutoHyphens w:val="0"/>
        <w:spacing w:line="240" w:lineRule="auto"/>
        <w:ind w:left="357"/>
        <w:jc w:val="center"/>
        <w:rPr>
          <w:b/>
          <w:i/>
          <w:color w:val="000000"/>
          <w:szCs w:val="24"/>
        </w:rPr>
      </w:pPr>
    </w:p>
    <w:p w14:paraId="6563A487" w14:textId="77777777" w:rsidR="00FE58D5" w:rsidRPr="0082250B" w:rsidRDefault="00FE58D5" w:rsidP="005061E2">
      <w:pPr>
        <w:widowControl w:val="0"/>
        <w:suppressAutoHyphens w:val="0"/>
        <w:spacing w:line="240" w:lineRule="auto"/>
        <w:ind w:left="357"/>
        <w:jc w:val="center"/>
        <w:rPr>
          <w:b/>
          <w:i/>
          <w:color w:val="000000"/>
          <w:szCs w:val="24"/>
        </w:rPr>
      </w:pPr>
    </w:p>
    <w:p w14:paraId="3AABCE1F" w14:textId="77777777" w:rsidR="00FE58D5" w:rsidRPr="0082250B" w:rsidRDefault="00FE58D5" w:rsidP="005061E2">
      <w:pPr>
        <w:widowControl w:val="0"/>
        <w:suppressAutoHyphens w:val="0"/>
        <w:spacing w:line="240" w:lineRule="auto"/>
        <w:ind w:left="357"/>
        <w:jc w:val="center"/>
        <w:rPr>
          <w:b/>
          <w:i/>
          <w:color w:val="000000"/>
          <w:szCs w:val="24"/>
        </w:rPr>
      </w:pPr>
    </w:p>
    <w:p w14:paraId="6C0F577F" w14:textId="77777777" w:rsidR="00FE58D5" w:rsidRPr="0082250B" w:rsidRDefault="00FE58D5" w:rsidP="005061E2">
      <w:pPr>
        <w:widowControl w:val="0"/>
        <w:suppressAutoHyphens w:val="0"/>
        <w:spacing w:line="240" w:lineRule="auto"/>
        <w:ind w:left="357"/>
        <w:jc w:val="center"/>
        <w:rPr>
          <w:b/>
          <w:i/>
          <w:color w:val="000000"/>
          <w:szCs w:val="24"/>
        </w:rPr>
      </w:pPr>
    </w:p>
    <w:p w14:paraId="239C93FB" w14:textId="77777777" w:rsidR="00FE58D5" w:rsidRPr="0082250B" w:rsidRDefault="00FE58D5" w:rsidP="005061E2">
      <w:pPr>
        <w:widowControl w:val="0"/>
        <w:suppressAutoHyphens w:val="0"/>
        <w:spacing w:line="240" w:lineRule="auto"/>
        <w:ind w:left="357"/>
        <w:jc w:val="center"/>
        <w:rPr>
          <w:b/>
          <w:i/>
          <w:color w:val="000000"/>
          <w:szCs w:val="24"/>
        </w:rPr>
      </w:pPr>
    </w:p>
    <w:p w14:paraId="48E5CCF0" w14:textId="77777777" w:rsidR="00FE58D5" w:rsidRPr="0082250B" w:rsidRDefault="00FE58D5" w:rsidP="005061E2">
      <w:pPr>
        <w:widowControl w:val="0"/>
        <w:suppressAutoHyphens w:val="0"/>
        <w:spacing w:line="240" w:lineRule="auto"/>
        <w:ind w:left="357"/>
        <w:jc w:val="center"/>
        <w:rPr>
          <w:b/>
          <w:i/>
          <w:color w:val="000000"/>
          <w:szCs w:val="24"/>
        </w:rPr>
      </w:pPr>
    </w:p>
    <w:p w14:paraId="32F3FB57" w14:textId="77777777" w:rsidR="00CE28BE" w:rsidRPr="0082250B" w:rsidRDefault="00CE28BE" w:rsidP="005061E2">
      <w:pPr>
        <w:widowControl w:val="0"/>
        <w:suppressAutoHyphens w:val="0"/>
        <w:spacing w:line="240" w:lineRule="auto"/>
        <w:rPr>
          <w:b/>
          <w:i/>
          <w:color w:val="000000"/>
          <w:szCs w:val="24"/>
        </w:rPr>
      </w:pPr>
      <w:r w:rsidRPr="0082250B">
        <w:rPr>
          <w:b/>
          <w:i/>
          <w:color w:val="000000"/>
          <w:szCs w:val="24"/>
        </w:rPr>
        <w:br w:type="page"/>
      </w:r>
    </w:p>
    <w:p w14:paraId="54FDFE83" w14:textId="77777777" w:rsidR="00FE58D5" w:rsidRPr="0082250B" w:rsidRDefault="00FE58D5" w:rsidP="00C87526">
      <w:pPr>
        <w:pStyle w:val="Heading1"/>
      </w:pPr>
      <w:r w:rsidRPr="0082250B">
        <w:lastRenderedPageBreak/>
        <w:t xml:space="preserve">Pasūtītājs: Slimību profilakses un kontroles centrs, reģ. Nr. 90009756700, Duntes iela 22, </w:t>
      </w:r>
      <w:r w:rsidR="0051014E" w:rsidRPr="0082250B">
        <w:t xml:space="preserve">K-5, </w:t>
      </w:r>
      <w:r w:rsidRPr="0082250B">
        <w:t>Rīga, LV-1005, tālrunis 67501590, fakss 67501591.</w:t>
      </w:r>
    </w:p>
    <w:p w14:paraId="2F19D37D" w14:textId="0E0E3BD3" w:rsidR="00FE58D5" w:rsidRPr="0082250B" w:rsidRDefault="00FE58D5" w:rsidP="00C87526">
      <w:pPr>
        <w:pStyle w:val="Heading1"/>
        <w:rPr>
          <w:rStyle w:val="Heading1Char"/>
          <w:color w:val="000000"/>
          <w:szCs w:val="24"/>
          <w:lang w:val="lv-LV"/>
        </w:rPr>
      </w:pPr>
      <w:r w:rsidRPr="0082250B">
        <w:t xml:space="preserve">Iepirkuma priekšmets un CPV kods: </w:t>
      </w:r>
      <w:r w:rsidRPr="0082250B">
        <w:rPr>
          <w:rStyle w:val="Heading1Char"/>
          <w:color w:val="000000"/>
          <w:szCs w:val="24"/>
          <w:lang w:val="lv-LV"/>
        </w:rPr>
        <w:t>iepirkuma priekšmets ir</w:t>
      </w:r>
      <w:r w:rsidR="0005305A" w:rsidRPr="0082250B">
        <w:rPr>
          <w:rStyle w:val="Heading1Char"/>
          <w:color w:val="000000"/>
          <w:szCs w:val="24"/>
          <w:lang w:val="lv-LV"/>
        </w:rPr>
        <w:t xml:space="preserve"> </w:t>
      </w:r>
      <w:r w:rsidR="002D6FC2" w:rsidRPr="0082250B">
        <w:rPr>
          <w:rStyle w:val="Heading1Char"/>
          <w:color w:val="000000"/>
          <w:szCs w:val="24"/>
          <w:lang w:val="lv-LV"/>
        </w:rPr>
        <w:t>t</w:t>
      </w:r>
      <w:r w:rsidR="002D6FC2" w:rsidRPr="0082250B">
        <w:rPr>
          <w:lang w:eastAsia="lv-LV"/>
        </w:rPr>
        <w:t>elpu uzkopšana pakalpojums</w:t>
      </w:r>
      <w:r w:rsidR="00FB3D98" w:rsidRPr="0082250B">
        <w:rPr>
          <w:lang w:eastAsia="lv-LV"/>
        </w:rPr>
        <w:t xml:space="preserve"> Pasūtītāja telpās</w:t>
      </w:r>
      <w:r w:rsidR="00267BB9" w:rsidRPr="0082250B">
        <w:rPr>
          <w:lang w:eastAsia="lv-LV"/>
        </w:rPr>
        <w:t xml:space="preserve"> Duntes ielā 20, k-3, </w:t>
      </w:r>
      <w:r w:rsidR="005243F1" w:rsidRPr="0082250B">
        <w:rPr>
          <w:lang w:eastAsia="lv-LV"/>
        </w:rPr>
        <w:t xml:space="preserve">un </w:t>
      </w:r>
      <w:r w:rsidR="00267BB9" w:rsidRPr="0082250B">
        <w:rPr>
          <w:lang w:eastAsia="lv-LV"/>
        </w:rPr>
        <w:t>Duntes ielā</w:t>
      </w:r>
      <w:r w:rsidR="00FB3D98" w:rsidRPr="0082250B">
        <w:rPr>
          <w:lang w:eastAsia="lv-LV"/>
        </w:rPr>
        <w:t xml:space="preserve"> 22,</w:t>
      </w:r>
      <w:r w:rsidR="00267BB9" w:rsidRPr="0082250B">
        <w:rPr>
          <w:lang w:eastAsia="lv-LV"/>
        </w:rPr>
        <w:t xml:space="preserve"> k-5,</w:t>
      </w:r>
      <w:r w:rsidR="00FB3D98" w:rsidRPr="0082250B">
        <w:rPr>
          <w:lang w:eastAsia="lv-LV"/>
        </w:rPr>
        <w:t xml:space="preserve"> Rīgā</w:t>
      </w:r>
      <w:r w:rsidR="002D6FC2" w:rsidRPr="0082250B">
        <w:rPr>
          <w:lang w:eastAsia="lv-LV"/>
        </w:rPr>
        <w:t xml:space="preserve"> </w:t>
      </w:r>
      <w:r w:rsidR="00BA62DB" w:rsidRPr="0082250B">
        <w:rPr>
          <w:rStyle w:val="Heading1Char"/>
          <w:color w:val="000000"/>
          <w:szCs w:val="24"/>
          <w:lang w:val="lv-LV"/>
        </w:rPr>
        <w:t>(turpmāk – Pakalpojums)</w:t>
      </w:r>
      <w:r w:rsidRPr="0082250B">
        <w:rPr>
          <w:rStyle w:val="Heading1Char"/>
          <w:color w:val="000000"/>
          <w:szCs w:val="24"/>
          <w:lang w:val="lv-LV"/>
        </w:rPr>
        <w:t>, CPV kods:</w:t>
      </w:r>
      <w:r w:rsidR="00FA3919" w:rsidRPr="0082250B">
        <w:rPr>
          <w:szCs w:val="24"/>
        </w:rPr>
        <w:t xml:space="preserve"> </w:t>
      </w:r>
      <w:r w:rsidR="002D6FC2" w:rsidRPr="0082250B">
        <w:rPr>
          <w:szCs w:val="24"/>
          <w:shd w:val="clear" w:color="auto" w:fill="FFFFFF"/>
        </w:rPr>
        <w:t>90910000-9</w:t>
      </w:r>
      <w:r w:rsidRPr="0082250B">
        <w:rPr>
          <w:rStyle w:val="Heading1Char"/>
          <w:color w:val="000000"/>
          <w:szCs w:val="24"/>
          <w:lang w:val="lv-LV"/>
        </w:rPr>
        <w:t>.</w:t>
      </w:r>
    </w:p>
    <w:p w14:paraId="0CD32B78" w14:textId="0C6920D9" w:rsidR="00FE58D5" w:rsidRPr="0082250B" w:rsidRDefault="00FE58D5" w:rsidP="00C87526">
      <w:pPr>
        <w:pStyle w:val="Heading1"/>
      </w:pPr>
      <w:r w:rsidRPr="0082250B">
        <w:t>Tehniskā specifikācija: tehniskā specifikācija pievienota</w:t>
      </w:r>
      <w:r w:rsidR="00594610" w:rsidRPr="0082250B">
        <w:t xml:space="preserve"> nolikumam</w:t>
      </w:r>
      <w:r w:rsidR="00960DD2" w:rsidRPr="0082250B">
        <w:t>,</w:t>
      </w:r>
      <w:r w:rsidR="00594610" w:rsidRPr="0082250B">
        <w:t xml:space="preserve"> </w:t>
      </w:r>
      <w:r w:rsidRPr="0082250B">
        <w:t xml:space="preserve"> turpmāk – </w:t>
      </w:r>
      <w:r w:rsidR="00594610" w:rsidRPr="0082250B">
        <w:t>Nolikums</w:t>
      </w:r>
      <w:r w:rsidRPr="0082250B">
        <w:t>, kā 1.</w:t>
      </w:r>
      <w:r w:rsidR="00101889" w:rsidRPr="0082250B">
        <w:t> </w:t>
      </w:r>
      <w:r w:rsidRPr="0082250B">
        <w:t xml:space="preserve">pielikums un satur </w:t>
      </w:r>
      <w:bookmarkStart w:id="1" w:name="_Toc26600576"/>
      <w:r w:rsidRPr="0082250B">
        <w:t xml:space="preserve">prasības par </w:t>
      </w:r>
      <w:r w:rsidR="006F3F38" w:rsidRPr="0082250B">
        <w:t xml:space="preserve">kurām </w:t>
      </w:r>
      <w:r w:rsidRPr="0082250B">
        <w:t>pretendentam jāiesniedz piedāvājums.</w:t>
      </w:r>
    </w:p>
    <w:p w14:paraId="1C3751E5" w14:textId="0203F2C6" w:rsidR="00FE58D5" w:rsidRPr="0082250B" w:rsidRDefault="00FE58D5" w:rsidP="00C87526">
      <w:pPr>
        <w:pStyle w:val="Heading1"/>
      </w:pPr>
      <w:r w:rsidRPr="0082250B">
        <w:t>Līguma izpildes vieta: Latvijas Republika.</w:t>
      </w:r>
      <w:r w:rsidR="00C87526" w:rsidRPr="00C87526">
        <w:t xml:space="preserve"> </w:t>
      </w:r>
      <w:r w:rsidR="00C87526" w:rsidRPr="0082250B">
        <w:t>Duntes ielā 20, k-3, un Duntes ielā 22, k-5, Rīgā</w:t>
      </w:r>
    </w:p>
    <w:p w14:paraId="20B09999" w14:textId="77777777" w:rsidR="000F3C23" w:rsidRDefault="00FE58D5" w:rsidP="00C87526">
      <w:pPr>
        <w:pStyle w:val="Heading1"/>
      </w:pPr>
      <w:bookmarkStart w:id="2" w:name="_Ref379200265"/>
      <w:r w:rsidRPr="00C87526">
        <w:t xml:space="preserve">Kontaktpersona: </w:t>
      </w:r>
      <w:bookmarkEnd w:id="1"/>
      <w:r w:rsidR="00C87526" w:rsidRPr="00C87526">
        <w:t>Kristaps Briedis</w:t>
      </w:r>
      <w:r w:rsidRPr="00C87526">
        <w:t xml:space="preserve">, </w:t>
      </w:r>
      <w:bookmarkEnd w:id="2"/>
      <w:r w:rsidR="00C87526" w:rsidRPr="00C87526">
        <w:fldChar w:fldCharType="begin"/>
      </w:r>
      <w:r w:rsidR="00C87526" w:rsidRPr="00C87526">
        <w:instrText xml:space="preserve"> HYPERLINK "mailto:kristaps.briedis@spkc.gov.lv" </w:instrText>
      </w:r>
      <w:r w:rsidR="00C87526" w:rsidRPr="00C87526">
        <w:fldChar w:fldCharType="separate"/>
      </w:r>
      <w:r w:rsidR="00C87526" w:rsidRPr="00C87526">
        <w:t>kristaps.briedis@spkc.gov.lv</w:t>
      </w:r>
      <w:r w:rsidR="00C87526" w:rsidRPr="00C87526">
        <w:fldChar w:fldCharType="end"/>
      </w:r>
      <w:r w:rsidR="00C87526" w:rsidRPr="00AD6AB7">
        <w:t>, kontakttālrunis:</w:t>
      </w:r>
    </w:p>
    <w:p w14:paraId="114D739E" w14:textId="512201EC" w:rsidR="00FE58D5" w:rsidRPr="00C87526" w:rsidRDefault="00C87526" w:rsidP="000F3C23">
      <w:pPr>
        <w:pStyle w:val="Heading1"/>
        <w:numPr>
          <w:ilvl w:val="0"/>
          <w:numId w:val="0"/>
        </w:numPr>
        <w:ind w:left="1276"/>
      </w:pPr>
      <w:r>
        <w:t xml:space="preserve"> +3712 6484995</w:t>
      </w:r>
    </w:p>
    <w:p w14:paraId="03AA755B" w14:textId="64BADB75" w:rsidR="00C0549A" w:rsidRPr="0082250B" w:rsidRDefault="00C0549A" w:rsidP="00C87526">
      <w:pPr>
        <w:pStyle w:val="Heading1"/>
      </w:pPr>
      <w:r w:rsidRPr="0082250B">
        <w:t xml:space="preserve">Pasūtītājs nodrošina brīvu un tiešu elektronisku pieeju Nolikumam Pasūtītāja pircēja profilā  </w:t>
      </w:r>
      <w:hyperlink r:id="rId8" w:history="1">
        <w:r w:rsidRPr="0082250B">
          <w:rPr>
            <w:rStyle w:val="Hyperlink"/>
            <w:lang w:val="lv-LV"/>
          </w:rPr>
          <w:t>www.eis.gov.lv</w:t>
        </w:r>
      </w:hyperlink>
      <w:r w:rsidR="00CE37C5" w:rsidRPr="0082250B">
        <w:rPr>
          <w:color w:val="000000"/>
        </w:rPr>
        <w:t>.</w:t>
      </w:r>
    </w:p>
    <w:p w14:paraId="4F80CD47" w14:textId="77777777" w:rsidR="00CE37C5" w:rsidRPr="0082250B" w:rsidRDefault="00267BB9" w:rsidP="00C87526">
      <w:pPr>
        <w:pStyle w:val="Heading1"/>
        <w:rPr>
          <w:color w:val="000000"/>
        </w:rPr>
      </w:pPr>
      <w:r w:rsidRPr="0082250B">
        <w:t xml:space="preserve">Informācijas sniegšana: ja piegādātājs ir laikus pieprasījis papildu informāciju par iepirkuma </w:t>
      </w:r>
      <w:r w:rsidR="00A05F9A" w:rsidRPr="0082250B">
        <w:t>nolikuma</w:t>
      </w:r>
      <w:r w:rsidRPr="0082250B">
        <w:t xml:space="preserve"> prasībām, Pasūtītājs to sniedz 3 (triju) darba dienu laikā, bet ne vēlāk kā 4 (četras) dienas pirms piedāvājumu iesniegšanas termiņa beigām. </w:t>
      </w:r>
    </w:p>
    <w:p w14:paraId="3C13CD4B" w14:textId="37E642C4" w:rsidR="00CE37C5" w:rsidRPr="0082250B" w:rsidRDefault="00CE37C5" w:rsidP="00C87526">
      <w:pPr>
        <w:pStyle w:val="Heading1"/>
        <w:numPr>
          <w:ilvl w:val="0"/>
          <w:numId w:val="0"/>
        </w:numPr>
        <w:ind w:left="567"/>
      </w:pPr>
      <w:r w:rsidRPr="0082250B">
        <w:t xml:space="preserve">Pasūtītājs vienlaikus ar papildu informācijas nosūtīšanu (elektroniski un/vai pa pastu) ieinteresētajam piegādātājam, kas uzdevis jautājumu par </w:t>
      </w:r>
      <w:r w:rsidR="00310312" w:rsidRPr="0082250B">
        <w:t>N</w:t>
      </w:r>
      <w:r w:rsidRPr="0082250B">
        <w:t>olikumu, ievieto šo informāciju Pasūtītāja pircēja profilā www.eis.gov.lv pie attiecīgā Iepirkuma nolikuma</w:t>
      </w:r>
      <w:r w:rsidR="00310312" w:rsidRPr="0082250B">
        <w:t xml:space="preserve"> un Pasūtītāja mājaslapā pie</w:t>
      </w:r>
      <w:r w:rsidR="0067312C" w:rsidRPr="0082250B">
        <w:t xml:space="preserve"> </w:t>
      </w:r>
      <w:r w:rsidR="00310312" w:rsidRPr="0082250B">
        <w:t>š</w:t>
      </w:r>
      <w:r w:rsidR="0067312C" w:rsidRPr="0082250B">
        <w:t>ī</w:t>
      </w:r>
      <w:r w:rsidR="00310312" w:rsidRPr="0082250B">
        <w:t xml:space="preserve"> iepirkuma</w:t>
      </w:r>
      <w:r w:rsidRPr="0082250B">
        <w:t>. Ieinteresētajam piegādātājam ir pienākums sekot informācijai, kas tiek publicēta Pasūtītāja pircēja profilā www.eis.gov.lv saistībā ar šo Iepirkumu. Ja minētās ziņas Pasūtītājs ir ievietojis Pasūtītāja profilā, tiek uzskatīts, ka ieinteresētā persona ir saņēmusi papildu informāciju.</w:t>
      </w:r>
    </w:p>
    <w:p w14:paraId="5BCCD5B8" w14:textId="77777777" w:rsidR="00A82196" w:rsidRPr="0082250B" w:rsidRDefault="00A82196" w:rsidP="00C87526">
      <w:pPr>
        <w:pStyle w:val="Heading1"/>
        <w:numPr>
          <w:ilvl w:val="0"/>
          <w:numId w:val="0"/>
        </w:numPr>
        <w:ind w:left="567"/>
      </w:pPr>
      <w:r w:rsidRPr="0082250B">
        <w:t>Ieinteresētais piegādātājs Elektronisko iepirkumu sistēmas e-konkursu apakšsistēmā šā iepirkuma sadaļā var reģistrēties kā Nolikuma saņēmējs, ja tas ir reģistrēts Elektronisko iepirkumu sistēmā kā piegādātājs.</w:t>
      </w:r>
      <w:r w:rsidRPr="0082250B">
        <w:rPr>
          <w:vertAlign w:val="superscript"/>
        </w:rPr>
        <w:footnoteReference w:id="2"/>
      </w:r>
    </w:p>
    <w:p w14:paraId="273021D4" w14:textId="77777777" w:rsidR="001B35B3" w:rsidRPr="0082250B" w:rsidRDefault="001B35B3" w:rsidP="00C87526">
      <w:pPr>
        <w:pStyle w:val="Heading1"/>
      </w:pPr>
      <w:r w:rsidRPr="0082250B">
        <w:t>Piedāvājuma iesniegšana un noformēšana:</w:t>
      </w:r>
    </w:p>
    <w:p w14:paraId="7C8E8A65" w14:textId="24FDAFF5" w:rsidR="001B35B3" w:rsidRPr="0082250B" w:rsidRDefault="001B35B3" w:rsidP="0011159D">
      <w:pPr>
        <w:pStyle w:val="Heading2"/>
        <w:rPr>
          <w:lang w:val="lv-LV"/>
        </w:rPr>
      </w:pPr>
      <w:r w:rsidRPr="0082250B">
        <w:rPr>
          <w:lang w:val="lv-LV"/>
        </w:rPr>
        <w:t>Pretendenti sagatavo un iesniedz piedāvājumu saskaņā ar nolikumā izvirzītajām prasībām.</w:t>
      </w:r>
    </w:p>
    <w:p w14:paraId="0360305E" w14:textId="08FB3B9A" w:rsidR="001B35B3" w:rsidRPr="0082250B" w:rsidRDefault="001B35B3" w:rsidP="0011159D">
      <w:pPr>
        <w:pStyle w:val="Heading2"/>
        <w:rPr>
          <w:lang w:val="lv-LV"/>
        </w:rPr>
      </w:pPr>
      <w:r w:rsidRPr="0082250B">
        <w:rPr>
          <w:lang w:val="lv-LV"/>
        </w:rPr>
        <w:t>Pretendents iesniedz vienu piedāvājuma variantu par visu iepirkuma priekšmeta apjomu.</w:t>
      </w:r>
    </w:p>
    <w:p w14:paraId="1C2C3A60" w14:textId="0C44A65E" w:rsidR="001B35B3" w:rsidRPr="0082250B" w:rsidRDefault="001B35B3" w:rsidP="0011159D">
      <w:pPr>
        <w:pStyle w:val="Heading2"/>
        <w:rPr>
          <w:lang w:val="lv-LV"/>
        </w:rPr>
      </w:pPr>
      <w:r w:rsidRPr="0082250B">
        <w:rPr>
          <w:lang w:val="lv-LV"/>
        </w:rPr>
        <w:t>Pretendents sedz visas izmaksas, kas saistītas ar tā piedāvājuma Iepirkumam sagatavošanu un iesniegšanu Pasūtītājam.</w:t>
      </w:r>
    </w:p>
    <w:p w14:paraId="67C83F80" w14:textId="77777777" w:rsidR="001B35B3" w:rsidRPr="0082250B" w:rsidRDefault="001B35B3" w:rsidP="0011159D">
      <w:pPr>
        <w:pStyle w:val="Heading2"/>
        <w:rPr>
          <w:lang w:val="lv-LV"/>
        </w:rPr>
      </w:pPr>
      <w:r w:rsidRPr="0082250B">
        <w:rPr>
          <w:lang w:val="lv-LV"/>
        </w:rPr>
        <w:t>Piedāvājums jāiesniedz elektroniski Pasūtītāja pircēja profilā, ievērojot šādas Pretendenta izvēles iespējas:</w:t>
      </w:r>
    </w:p>
    <w:p w14:paraId="08390E69"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izmantojot EIS e-konkursu apakšsistēmas piedāvātos rīkus, aizpildot EIS Iepirkuma profilā ievietotās formas;</w:t>
      </w:r>
    </w:p>
    <w:p w14:paraId="0FEA7DC2"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elektroniski aizpildāmos dokumentus elektroniski sagatavojot ārpus EIS un pievienojot atbilstošajām prasībām (šādā gadījumā Pretendents ir atbildīgs par aizpildāmo formu atbilstību dokumentācijas prasībām un formu paraugiem);</w:t>
      </w:r>
    </w:p>
    <w:p w14:paraId="31E72404"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 xml:space="preserve">elektroniski sagatavoto piedāvājumu šifrējot ārpus EIS e-konkursu apakšsistēmas ar trešās personas piedāvātiem datu aizsardzības rīkiem un </w:t>
      </w:r>
      <w:r w:rsidRPr="0082250B">
        <w:rPr>
          <w:lang w:val="lv-LV"/>
        </w:rPr>
        <w:lastRenderedPageBreak/>
        <w:t>aizsargājot ar elektronisku atslēgu un paroli (šādā gadījumā Pretendents ir atbildīgs par aizpildāmo formu atbilstību dokumentācijas prasībām un formu paraugiem, kā arī dokumenta atvēršanas un nolasīšanas iespējām).</w:t>
      </w:r>
    </w:p>
    <w:p w14:paraId="0B5D6B33" w14:textId="77777777" w:rsidR="001B35B3" w:rsidRPr="0082250B" w:rsidRDefault="001B35B3" w:rsidP="0011159D">
      <w:pPr>
        <w:pStyle w:val="Heading2"/>
        <w:rPr>
          <w:lang w:val="lv-LV"/>
        </w:rPr>
      </w:pPr>
      <w:r w:rsidRPr="0082250B">
        <w:rPr>
          <w:lang w:val="lv-LV"/>
        </w:rPr>
        <w:t>Sagatavojot piedāvājumu, pretendents ievēro, ka:</w:t>
      </w:r>
    </w:p>
    <w:p w14:paraId="19E62A6B" w14:textId="474D1C9D" w:rsidR="001B35B3" w:rsidRPr="0082250B" w:rsidRDefault="001B35B3" w:rsidP="00C87526">
      <w:pPr>
        <w:pStyle w:val="Heading3"/>
        <w:keepNext w:val="0"/>
        <w:keepLines w:val="0"/>
        <w:widowControl w:val="0"/>
        <w:suppressAutoHyphens w:val="0"/>
        <w:ind w:left="1276" w:firstLine="0"/>
        <w:rPr>
          <w:lang w:val="lv-LV"/>
        </w:rPr>
      </w:pPr>
      <w:r w:rsidRPr="0082250B">
        <w:rPr>
          <w:lang w:val="lv-LV"/>
        </w:rPr>
        <w:t xml:space="preserve">piedāvājuma dokumenti ir jāsagatavo atsevišķos elektroniskos dokumentos </w:t>
      </w:r>
      <w:r w:rsidRPr="0082250B">
        <w:rPr>
          <w:iCs/>
          <w:lang w:val="lv-LV"/>
        </w:rPr>
        <w:t xml:space="preserve">ar </w:t>
      </w:r>
      <w:r w:rsidR="00C87526">
        <w:rPr>
          <w:iCs/>
          <w:lang w:val="lv-LV"/>
        </w:rPr>
        <w:t>ikdienišķiem</w:t>
      </w:r>
      <w:r w:rsidRPr="0082250B">
        <w:rPr>
          <w:iCs/>
          <w:lang w:val="lv-LV"/>
        </w:rPr>
        <w:t xml:space="preserve"> biroja programmatūras rīkiem nolasāmā formātā</w:t>
      </w:r>
      <w:r w:rsidRPr="0082250B">
        <w:rPr>
          <w:lang w:val="lv-LV"/>
        </w:rPr>
        <w:t xml:space="preserve"> (piemēram, </w:t>
      </w:r>
      <w:r w:rsidRPr="0082250B">
        <w:rPr>
          <w:i/>
          <w:lang w:val="lv-LV"/>
        </w:rPr>
        <w:t>Microsoft Office 2010</w:t>
      </w:r>
      <w:r w:rsidRPr="0082250B">
        <w:rPr>
          <w:lang w:val="lv-LV"/>
        </w:rPr>
        <w:t xml:space="preserve"> vai jaunākas programmatūras versijas vai </w:t>
      </w:r>
      <w:r w:rsidRPr="0082250B">
        <w:rPr>
          <w:i/>
          <w:lang w:val="lv-LV"/>
        </w:rPr>
        <w:t>pdf</w:t>
      </w:r>
      <w:r w:rsidRPr="0082250B">
        <w:rPr>
          <w:lang w:val="lv-LV"/>
        </w:rPr>
        <w:t xml:space="preserve"> formāt</w:t>
      </w:r>
      <w:r w:rsidR="00C87526">
        <w:rPr>
          <w:lang w:val="lv-LV"/>
        </w:rPr>
        <w:t>os</w:t>
      </w:r>
      <w:r w:rsidRPr="0082250B">
        <w:rPr>
          <w:lang w:val="lv-LV"/>
        </w:rPr>
        <w:t>);</w:t>
      </w:r>
    </w:p>
    <w:p w14:paraId="2DF608C3" w14:textId="77777777" w:rsidR="001B35B3" w:rsidRPr="0082250B" w:rsidRDefault="001B35B3" w:rsidP="00C87526">
      <w:pPr>
        <w:pStyle w:val="Heading3"/>
        <w:keepNext w:val="0"/>
        <w:keepLines w:val="0"/>
        <w:widowControl w:val="0"/>
        <w:suppressAutoHyphens w:val="0"/>
        <w:ind w:left="1276" w:firstLine="0"/>
        <w:rPr>
          <w:lang w:val="lv-LV"/>
        </w:rPr>
      </w:pPr>
      <w:r w:rsidRPr="0082250B">
        <w:rPr>
          <w:lang w:val="lv-LV"/>
        </w:rPr>
        <w:t>Pretendents piedāvājuma dokumentus paraksta ar drošu elektronisko parakstu un laika zīmogu vai ar</w:t>
      </w:r>
      <w:r w:rsidRPr="0082250B">
        <w:rPr>
          <w:color w:val="0070C0"/>
          <w:lang w:val="lv-LV"/>
        </w:rPr>
        <w:t xml:space="preserve"> </w:t>
      </w:r>
      <w:r w:rsidRPr="0082250B">
        <w:rPr>
          <w:lang w:val="lv-LV"/>
        </w:rPr>
        <w:t>EIS piedāvāto elektronisko parakstu;</w:t>
      </w:r>
    </w:p>
    <w:p w14:paraId="52BAFC07" w14:textId="77777777" w:rsidR="001B35B3" w:rsidRPr="0082250B" w:rsidRDefault="001B35B3" w:rsidP="00C87526">
      <w:pPr>
        <w:pStyle w:val="Heading3"/>
        <w:keepNext w:val="0"/>
        <w:keepLines w:val="0"/>
        <w:widowControl w:val="0"/>
        <w:suppressAutoHyphens w:val="0"/>
        <w:ind w:left="1276" w:firstLine="0"/>
        <w:rPr>
          <w:lang w:val="lv-LV"/>
        </w:rPr>
      </w:pPr>
      <w:r w:rsidRPr="0082250B">
        <w:rPr>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6A63748D" w14:textId="2450B019" w:rsidR="001B35B3" w:rsidRPr="0082250B" w:rsidRDefault="001B35B3" w:rsidP="0011159D">
      <w:pPr>
        <w:pStyle w:val="Heading2"/>
        <w:rPr>
          <w:lang w:val="lv-LV"/>
        </w:rPr>
      </w:pPr>
      <w:r w:rsidRPr="0082250B">
        <w:rPr>
          <w:lang w:val="lv-LV"/>
        </w:rPr>
        <w:t xml:space="preserve">Pretendents piedāvājuma noformēšanā ievēro Elektronisko dokumentu  likumā un Ministru kabineta 2005. gada 28. jūnija noteikumos Nr. 473 </w:t>
      </w:r>
      <w:r w:rsidR="00101889" w:rsidRPr="0082250B">
        <w:rPr>
          <w:lang w:val="lv-LV"/>
        </w:rPr>
        <w:t>„</w:t>
      </w:r>
      <w:r w:rsidRPr="0082250B">
        <w:rPr>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47B4787" w14:textId="77777777" w:rsidR="001B35B3" w:rsidRPr="0082250B" w:rsidRDefault="001B35B3" w:rsidP="0011159D">
      <w:pPr>
        <w:pStyle w:val="Heading2"/>
        <w:rPr>
          <w:lang w:val="lv-LV"/>
        </w:rPr>
      </w:pPr>
      <w:r w:rsidRPr="0082250B">
        <w:rPr>
          <w:lang w:val="lv-LV"/>
        </w:rPr>
        <w:t>Piedāvājuma dokumenti jāsagatavo latviešu valodā, izņemot piedāvājumam papildus pievienotos informatīvos materiālus (piemēram, ražotāja katalogus, bukletus), kas var tikt iesniegti arī svešvalodā). Ārvalstu publisko reģistru izsniegtie apliecinājumu dokumenti var tikt iesniegti svešvalodā ar pievienotu Pretendenta apliecinātu tulkojumu latviešu valodā. Par dokumentu tulkojuma atbilstību oriģinālam atbild Pretendents.</w:t>
      </w:r>
    </w:p>
    <w:p w14:paraId="0873B4A7" w14:textId="468083FA" w:rsidR="001B35B3" w:rsidRPr="0082250B" w:rsidRDefault="001B35B3" w:rsidP="0011159D">
      <w:pPr>
        <w:pStyle w:val="Heading2"/>
        <w:rPr>
          <w:lang w:val="lv-LV"/>
        </w:rPr>
      </w:pPr>
      <w:r w:rsidRPr="0082250B">
        <w:rPr>
          <w:lang w:val="lv-LV"/>
        </w:rPr>
        <w:t xml:space="preserve">Informāciju, kas ir komercnoslēpums atbilstoši Komerclikuma 19. pantam vai kas uzskatāma par konfidenciālu informāciju, Pretendents konkrēti norāda tikai uz tām piedāvājuma lapām (daļām), kuras satur šāda rakstura informāciju, ar atzīmi </w:t>
      </w:r>
      <w:r w:rsidR="00101889" w:rsidRPr="0082250B">
        <w:rPr>
          <w:i/>
          <w:lang w:val="lv-LV"/>
        </w:rPr>
        <w:t>„</w:t>
      </w:r>
      <w:r w:rsidRPr="0082250B">
        <w:rPr>
          <w:i/>
          <w:lang w:val="lv-LV"/>
        </w:rPr>
        <w:t>Komercnoslēpums”</w:t>
      </w:r>
      <w:r w:rsidRPr="0082250B">
        <w:rPr>
          <w:lang w:val="lv-LV"/>
        </w:rPr>
        <w:t>. Komercnoslēpums vai konfidenciāla informācija nevar būt informācija, kas saskaņā ar normatīvajiem aktiem ir vispārpieejama, tai skaitā nolikumā iekļautā informācija, kā arī piedāvātā cena.</w:t>
      </w:r>
    </w:p>
    <w:p w14:paraId="59E61D65" w14:textId="77777777" w:rsidR="001B35B3" w:rsidRPr="0082250B" w:rsidRDefault="001B35B3" w:rsidP="0011159D">
      <w:pPr>
        <w:pStyle w:val="Heading2"/>
        <w:rPr>
          <w:lang w:val="lv-LV"/>
        </w:rPr>
      </w:pPr>
      <w:r w:rsidRPr="0082250B">
        <w:rPr>
          <w:lang w:val="lv-LV"/>
        </w:rPr>
        <w:t>Piedāvājuma dokumentiem jābūt skaidri salasāmiem, bez labojumiem, lai izvairītos no jebkādām šaubām un pārpratumiem, kas attiecas uz vārdiem un skaitļiem, un bez iestarpinājumiem, izdzēsumiem vai matemātiskām kļūdām.</w:t>
      </w:r>
    </w:p>
    <w:p w14:paraId="6C028467" w14:textId="77777777" w:rsidR="001B35B3" w:rsidRPr="0082250B" w:rsidRDefault="001B35B3" w:rsidP="0011159D">
      <w:pPr>
        <w:pStyle w:val="Heading2"/>
        <w:rPr>
          <w:lang w:val="lv-LV"/>
        </w:rPr>
      </w:pPr>
      <w:r w:rsidRPr="0082250B">
        <w:rPr>
          <w:lang w:val="lv-LV"/>
        </w:rPr>
        <w:t>Visai Pretendenta piedāvājumā sniegtai informācijai ir jābūt patiesai. Ja Komisijai rodas šaubas par Pretendenta piedāvājumā sniegto informācijas patiesību vai dokumenta kopijas autentiskumu, tai ir tiesības pieprasīt, lai Pretendents apstiprina informācijas patiesību un/vai uzrāda apstiprinoša dokumenta oriģinālu vai iesniedz normatīvajos aktos noteiktajā kārtībā apliecinātu dokumenta kopiju. Šajā punktā minētie dokumenti ir jāiesniedz Komisijas norādītajā termiņā.</w:t>
      </w:r>
    </w:p>
    <w:p w14:paraId="379E6605" w14:textId="744F7FAF" w:rsidR="001B35B3" w:rsidRPr="0082250B" w:rsidRDefault="001B35B3" w:rsidP="0011159D">
      <w:pPr>
        <w:pStyle w:val="Heading2"/>
        <w:rPr>
          <w:lang w:val="lv-LV"/>
        </w:rPr>
      </w:pPr>
      <w:r w:rsidRPr="0082250B">
        <w:rPr>
          <w:lang w:val="lv-LV"/>
        </w:rPr>
        <w:t>Piedāvājums elektroniski jāparaksta Pretendenta pārstāvēt</w:t>
      </w:r>
      <w:r w:rsidR="00C87526">
        <w:rPr>
          <w:lang w:val="lv-LV"/>
        </w:rPr>
        <w:t xml:space="preserve"> </w:t>
      </w:r>
      <w:r w:rsidRPr="0082250B">
        <w:rPr>
          <w:lang w:val="lv-LV"/>
        </w:rPr>
        <w:t xml:space="preserve">tiesīgajam vai pilnvarotajam pārstāvim, pievienojot </w:t>
      </w:r>
      <w:smartTag w:uri="schemas-tilde-lv/tildestengine" w:element="veidnes">
        <w:smartTagPr>
          <w:attr w:name="text" w:val="pilnvaru"/>
          <w:attr w:name="id" w:val="-1"/>
          <w:attr w:name="baseform" w:val="pilnvar|a"/>
        </w:smartTagPr>
        <w:r w:rsidRPr="0082250B">
          <w:rPr>
            <w:lang w:val="lv-LV"/>
          </w:rPr>
          <w:t>pilnvaru</w:t>
        </w:r>
      </w:smartTag>
      <w:r w:rsidRPr="0082250B">
        <w:rPr>
          <w:lang w:val="lv-LV"/>
        </w:rPr>
        <w:t xml:space="preserve"> vai citu pārstāvības tiesības apliecinošu dokumentu Pretendenta atlases dokumentu daļā. Pilnvarā precīzi jānorāda pilnvarotajam pārstāvim piešķirto tiesību un saistību apjoms.</w:t>
      </w:r>
    </w:p>
    <w:p w14:paraId="52BC985F" w14:textId="020B016F" w:rsidR="001B35B3" w:rsidRPr="0082250B" w:rsidRDefault="001B35B3" w:rsidP="0011159D">
      <w:pPr>
        <w:pStyle w:val="Heading2"/>
        <w:rPr>
          <w:lang w:val="lv-LV"/>
        </w:rPr>
      </w:pPr>
      <w:r w:rsidRPr="0082250B">
        <w:rPr>
          <w:lang w:val="lv-LV"/>
        </w:rPr>
        <w:t>Ja piedāvājumu iesniedz piegādātāju apvienība jebkurā to kombinācijā, piedāvājumā norāda tās pilnvaroto pārstāvi ar tiesībām elektroniski parakstīt visus ar šo iepirkuma procedūru saistītos dokumentus. Pilnvarojums pārstāvēt piegādātāju apvienību ir jāparaksta katras piegādātāju apvienībā iekļautās personas pārstāvēt</w:t>
      </w:r>
      <w:r w:rsidR="00C87526">
        <w:rPr>
          <w:lang w:val="lv-LV"/>
        </w:rPr>
        <w:t xml:space="preserve"> </w:t>
      </w:r>
      <w:r w:rsidRPr="0082250B">
        <w:rPr>
          <w:lang w:val="lv-LV"/>
        </w:rPr>
        <w:t>tiesīgajam vai pilnvarotajam pārstāvim.</w:t>
      </w:r>
    </w:p>
    <w:p w14:paraId="282E4416" w14:textId="416E863B" w:rsidR="001B35B3" w:rsidRPr="0082250B" w:rsidRDefault="001B35B3" w:rsidP="0011159D">
      <w:pPr>
        <w:pStyle w:val="Heading2"/>
        <w:rPr>
          <w:lang w:val="lv-LV"/>
        </w:rPr>
      </w:pPr>
      <w:r w:rsidRPr="0082250B">
        <w:rPr>
          <w:lang w:val="lv-LV"/>
        </w:rPr>
        <w:t xml:space="preserve">Pirms nolikuma </w:t>
      </w:r>
      <w:r w:rsidRPr="0082250B">
        <w:rPr>
          <w:lang w:val="lv-LV"/>
        </w:rPr>
        <w:fldChar w:fldCharType="begin"/>
      </w:r>
      <w:r w:rsidRPr="0082250B">
        <w:rPr>
          <w:lang w:val="lv-LV"/>
        </w:rPr>
        <w:instrText xml:space="preserve"> REF _Ref536005527 \r \h  \* MERGEFORMAT </w:instrText>
      </w:r>
      <w:r w:rsidRPr="0082250B">
        <w:rPr>
          <w:lang w:val="lv-LV"/>
        </w:rPr>
      </w:r>
      <w:r w:rsidRPr="0082250B">
        <w:rPr>
          <w:lang w:val="lv-LV"/>
        </w:rPr>
        <w:fldChar w:fldCharType="separate"/>
      </w:r>
      <w:r w:rsidR="00286F40" w:rsidRPr="0082250B">
        <w:rPr>
          <w:cs/>
          <w:lang w:val="lv-LV"/>
        </w:rPr>
        <w:t>‎</w:t>
      </w:r>
      <w:r w:rsidR="00286F40" w:rsidRPr="0082250B">
        <w:rPr>
          <w:lang w:val="lv-LV"/>
        </w:rPr>
        <w:t>8.15</w:t>
      </w:r>
      <w:r w:rsidRPr="0082250B">
        <w:rPr>
          <w:lang w:val="lv-LV"/>
        </w:rPr>
        <w:fldChar w:fldCharType="end"/>
      </w:r>
      <w:r w:rsidRPr="0082250B">
        <w:rPr>
          <w:lang w:val="lv-LV"/>
        </w:rPr>
        <w:t>. apakšpunktā noteiktā piedāvājuma iesniegšanas termiņa beigām Pretendents ir tiesīgs grozīt vai atsaukt iesniegto piedāvājumu, izmantojot attiecīgos EIS pieejamos rīkus.</w:t>
      </w:r>
    </w:p>
    <w:p w14:paraId="11F6D617" w14:textId="1A4A90C1" w:rsidR="001B35B3" w:rsidRPr="0082250B" w:rsidRDefault="001B35B3" w:rsidP="0011159D">
      <w:pPr>
        <w:pStyle w:val="Heading2"/>
        <w:rPr>
          <w:lang w:val="lv-LV"/>
        </w:rPr>
      </w:pPr>
      <w:r w:rsidRPr="0082250B">
        <w:rPr>
          <w:lang w:val="lv-LV"/>
        </w:rPr>
        <w:t xml:space="preserve">Pēc nolikuma </w:t>
      </w:r>
      <w:r w:rsidRPr="0082250B">
        <w:rPr>
          <w:lang w:val="lv-LV"/>
        </w:rPr>
        <w:fldChar w:fldCharType="begin"/>
      </w:r>
      <w:r w:rsidRPr="0082250B">
        <w:rPr>
          <w:lang w:val="lv-LV"/>
        </w:rPr>
        <w:instrText xml:space="preserve"> REF _Ref536005527 \r \h  \* MERGEFORMAT </w:instrText>
      </w:r>
      <w:r w:rsidRPr="0082250B">
        <w:rPr>
          <w:lang w:val="lv-LV"/>
        </w:rPr>
      </w:r>
      <w:r w:rsidRPr="0082250B">
        <w:rPr>
          <w:lang w:val="lv-LV"/>
        </w:rPr>
        <w:fldChar w:fldCharType="separate"/>
      </w:r>
      <w:r w:rsidR="00286F40" w:rsidRPr="0082250B">
        <w:rPr>
          <w:cs/>
          <w:lang w:val="lv-LV"/>
        </w:rPr>
        <w:t>‎</w:t>
      </w:r>
      <w:r w:rsidR="00286F40" w:rsidRPr="0082250B">
        <w:rPr>
          <w:lang w:val="lv-LV"/>
        </w:rPr>
        <w:t>8.15</w:t>
      </w:r>
      <w:r w:rsidRPr="0082250B">
        <w:rPr>
          <w:lang w:val="lv-LV"/>
        </w:rPr>
        <w:fldChar w:fldCharType="end"/>
      </w:r>
      <w:r w:rsidRPr="0082250B">
        <w:rPr>
          <w:lang w:val="lv-LV"/>
        </w:rPr>
        <w:t>. apakšpunktā noteiktā piedāvājuma iesniegšanas termiņa beigām Pretendents:</w:t>
      </w:r>
    </w:p>
    <w:p w14:paraId="457FD884"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nav tiesīgs grozīt iesniegto piedāvājumu;</w:t>
      </w:r>
    </w:p>
    <w:p w14:paraId="54A22794" w14:textId="77777777" w:rsidR="001B35B3" w:rsidRPr="000F3C23" w:rsidRDefault="001B35B3" w:rsidP="005061E2">
      <w:pPr>
        <w:pStyle w:val="Heading3"/>
        <w:keepNext w:val="0"/>
        <w:keepLines w:val="0"/>
        <w:widowControl w:val="0"/>
        <w:suppressAutoHyphens w:val="0"/>
        <w:ind w:left="2268" w:hanging="992"/>
        <w:rPr>
          <w:lang w:val="lv-LV"/>
        </w:rPr>
      </w:pPr>
      <w:r w:rsidRPr="0082250B">
        <w:rPr>
          <w:lang w:val="lv-LV"/>
        </w:rPr>
        <w:t xml:space="preserve">ir tiesīgs atsaukt iesniegto piedāvājumu, rakstveidā par to informējot Pasūtītāju. Šajā gadījumā piedāvājuma atsaukšana izbeidz turpmāku Pretendenta līdzdalību šajā </w:t>
      </w:r>
      <w:r w:rsidRPr="000F3C23">
        <w:rPr>
          <w:lang w:val="lv-LV"/>
        </w:rPr>
        <w:t>Iepirkumā.</w:t>
      </w:r>
    </w:p>
    <w:p w14:paraId="6BD53A9F" w14:textId="0543A2CE" w:rsidR="001B35B3" w:rsidRPr="0082250B" w:rsidRDefault="001B35B3" w:rsidP="0011159D">
      <w:pPr>
        <w:pStyle w:val="Heading2"/>
        <w:rPr>
          <w:lang w:val="lv-LV"/>
        </w:rPr>
      </w:pPr>
      <w:bookmarkStart w:id="3" w:name="_Ref536005527"/>
      <w:r w:rsidRPr="000F3C23">
        <w:rPr>
          <w:lang w:val="lv-LV"/>
        </w:rPr>
        <w:t>Pretendenti piedāvājumus iesniedz ne vēlāk kā līdz 20</w:t>
      </w:r>
      <w:r w:rsidR="00523457" w:rsidRPr="000F3C23">
        <w:rPr>
          <w:lang w:val="lv-LV"/>
        </w:rPr>
        <w:t>2</w:t>
      </w:r>
      <w:r w:rsidR="00202937" w:rsidRPr="000F3C23">
        <w:rPr>
          <w:lang w:val="lv-LV"/>
        </w:rPr>
        <w:t>5</w:t>
      </w:r>
      <w:r w:rsidRPr="000F3C23">
        <w:rPr>
          <w:lang w:val="lv-LV"/>
        </w:rPr>
        <w:t xml:space="preserve">. gada </w:t>
      </w:r>
      <w:r w:rsidR="00A72C98">
        <w:rPr>
          <w:lang w:val="lv-LV"/>
        </w:rPr>
        <w:t>20</w:t>
      </w:r>
      <w:r w:rsidR="000F3C23" w:rsidRPr="000F3C23">
        <w:rPr>
          <w:lang w:val="lv-LV"/>
        </w:rPr>
        <w:t>. janvār</w:t>
      </w:r>
      <w:r w:rsidR="000F3C23">
        <w:rPr>
          <w:lang w:val="lv-LV"/>
        </w:rPr>
        <w:t>i</w:t>
      </w:r>
      <w:r w:rsidR="000F3C23" w:rsidRPr="000F3C23">
        <w:rPr>
          <w:lang w:val="lv-LV"/>
        </w:rPr>
        <w:t>m</w:t>
      </w:r>
      <w:r w:rsidRPr="000F3C23">
        <w:rPr>
          <w:lang w:val="lv-LV"/>
        </w:rPr>
        <w:t xml:space="preserve"> </w:t>
      </w:r>
      <w:r w:rsidRPr="0082250B">
        <w:rPr>
          <w:lang w:val="lv-LV"/>
        </w:rPr>
        <w:t xml:space="preserve">plkst. </w:t>
      </w:r>
      <w:r w:rsidR="000F3C23" w:rsidRPr="000F3C23">
        <w:rPr>
          <w:lang w:val="lv-LV"/>
        </w:rPr>
        <w:t>0</w:t>
      </w:r>
      <w:r w:rsidR="00804BBF">
        <w:rPr>
          <w:lang w:val="lv-LV"/>
        </w:rPr>
        <w:t>9</w:t>
      </w:r>
      <w:r w:rsidR="000F3C23" w:rsidRPr="000F3C23">
        <w:rPr>
          <w:lang w:val="lv-LV"/>
        </w:rPr>
        <w:t>:</w:t>
      </w:r>
      <w:r w:rsidR="00804BBF">
        <w:rPr>
          <w:lang w:val="lv-LV"/>
        </w:rPr>
        <w:t>3</w:t>
      </w:r>
      <w:r w:rsidR="000F3C23" w:rsidRPr="000F3C23">
        <w:rPr>
          <w:lang w:val="lv-LV"/>
        </w:rPr>
        <w:t>0</w:t>
      </w:r>
      <w:r w:rsidRPr="0082250B">
        <w:rPr>
          <w:lang w:val="lv-LV"/>
        </w:rPr>
        <w:t>, iesniedzot Elektronisko iepirkumu sistēmas e-konkursu apakšsistēmā. Ārpus EIS Iepirkuma profila un/vai pēc noteiktā termiņa iesniegtie piedāvājumi tiks atzīti par neatbilstošiem nolikuma prasībām. Ārpus EIS Iepirkuma profila iesniegtie piedāvājumi neatvērti tiks nosūtīti atpakaļ iesniedzējam.</w:t>
      </w:r>
      <w:bookmarkEnd w:id="3"/>
    </w:p>
    <w:p w14:paraId="6E36C824" w14:textId="77777777" w:rsidR="001B35B3" w:rsidRPr="0082250B" w:rsidRDefault="001B35B3" w:rsidP="0011159D">
      <w:pPr>
        <w:pStyle w:val="Heading2"/>
        <w:rPr>
          <w:lang w:val="lv-LV"/>
        </w:rPr>
      </w:pPr>
      <w:r w:rsidRPr="0082250B">
        <w:rPr>
          <w:lang w:val="lv-LV"/>
        </w:rPr>
        <w:t xml:space="preserve">Ārpus Elektronisko iepirkumu sistēmas e-konkursu apakšsistēmas iesniegtie piedāvājumi tiks atzīti par neatbilstošiem Nolikuma prasībām. </w:t>
      </w:r>
    </w:p>
    <w:p w14:paraId="1051201B" w14:textId="77777777" w:rsidR="00FE58D5" w:rsidRPr="0082250B" w:rsidRDefault="00FE58D5" w:rsidP="00C87526">
      <w:pPr>
        <w:pStyle w:val="Heading1"/>
        <w:rPr>
          <w:u w:val="single"/>
        </w:rPr>
      </w:pPr>
      <w:r w:rsidRPr="0082250B">
        <w:t>Iepirkuma priekšmeta daļas</w:t>
      </w:r>
      <w:bookmarkStart w:id="4" w:name="_Toc26600584"/>
      <w:r w:rsidRPr="0082250B">
        <w:t>: iepirkuma priekšmets ir vienā daļā, pretendentam piedāvājums jāiesniedz par pilnu apjomu saskaņā ar tehnisko specifikāciju.</w:t>
      </w:r>
    </w:p>
    <w:p w14:paraId="134966B5" w14:textId="77777777" w:rsidR="00EB623F" w:rsidRPr="0082250B" w:rsidRDefault="00EB623F" w:rsidP="00C87526">
      <w:pPr>
        <w:pStyle w:val="Heading1"/>
      </w:pPr>
      <w:bookmarkStart w:id="5" w:name="_Toc26600577"/>
      <w:bookmarkEnd w:id="4"/>
      <w:r w:rsidRPr="0082250B">
        <w:t xml:space="preserve">Kvalifikācijas prasības </w:t>
      </w:r>
      <w:r w:rsidR="0083742A" w:rsidRPr="0082250B">
        <w:t>p</w:t>
      </w:r>
      <w:r w:rsidRPr="0082250B">
        <w:t>retendentam:</w:t>
      </w:r>
    </w:p>
    <w:p w14:paraId="01F5D864" w14:textId="77777777" w:rsidR="00FE58D5" w:rsidRPr="0082250B" w:rsidRDefault="002E6A92" w:rsidP="0011159D">
      <w:pPr>
        <w:pStyle w:val="Heading2"/>
        <w:rPr>
          <w:lang w:val="lv-LV"/>
        </w:rPr>
      </w:pPr>
      <w:bookmarkStart w:id="6" w:name="_Ref379198657"/>
      <w:bookmarkStart w:id="7" w:name="_Ref391631791"/>
      <w:r w:rsidRPr="0082250B">
        <w:rPr>
          <w:lang w:val="lv-LV"/>
        </w:rPr>
        <w:t>p</w:t>
      </w:r>
      <w:r w:rsidR="00FE58D5" w:rsidRPr="0082250B">
        <w:rPr>
          <w:lang w:val="lv-LV"/>
        </w:rPr>
        <w:t>retendents ir reģistrēts normatīvajos aktos noteiktajā kārtībā</w:t>
      </w:r>
      <w:bookmarkEnd w:id="6"/>
      <w:r w:rsidR="00FE58D5" w:rsidRPr="0082250B">
        <w:rPr>
          <w:lang w:val="lv-LV"/>
        </w:rPr>
        <w:t>;</w:t>
      </w:r>
      <w:bookmarkStart w:id="8" w:name="_Ref379198462"/>
      <w:bookmarkEnd w:id="7"/>
    </w:p>
    <w:p w14:paraId="4F7B355E" w14:textId="77777777" w:rsidR="00EB623F" w:rsidRPr="0082250B" w:rsidRDefault="002E6A92" w:rsidP="0011159D">
      <w:pPr>
        <w:pStyle w:val="Heading2"/>
        <w:rPr>
          <w:lang w:val="lv-LV"/>
        </w:rPr>
      </w:pPr>
      <w:bookmarkStart w:id="9" w:name="_Ref472431722"/>
      <w:r w:rsidRPr="0082250B">
        <w:rPr>
          <w:lang w:val="lv-LV"/>
        </w:rPr>
        <w:t>p</w:t>
      </w:r>
      <w:r w:rsidR="00EB623F" w:rsidRPr="0082250B">
        <w:rPr>
          <w:lang w:val="lv-LV"/>
        </w:rPr>
        <w:t>retendents iepriekšējo 3 (trīs) kalendāro gadu l</w:t>
      </w:r>
      <w:r w:rsidR="00F52939" w:rsidRPr="0082250B">
        <w:rPr>
          <w:lang w:val="lv-LV"/>
        </w:rPr>
        <w:t>aikā</w:t>
      </w:r>
      <w:r w:rsidR="00DE7EAF" w:rsidRPr="0082250B">
        <w:rPr>
          <w:lang w:val="lv-LV"/>
        </w:rPr>
        <w:t xml:space="preserve"> (skaitot līdz piedāvājuma iesniegšanas dienai) </w:t>
      </w:r>
      <w:r w:rsidR="00EB623F" w:rsidRPr="0082250B">
        <w:rPr>
          <w:lang w:val="lv-LV"/>
        </w:rPr>
        <w:t xml:space="preserve">ir sniedzis telpu uzkopšanas pakalpojumus </w:t>
      </w:r>
      <w:r w:rsidR="00DE7EAF" w:rsidRPr="0082250B">
        <w:rPr>
          <w:lang w:val="lv-LV"/>
        </w:rPr>
        <w:t xml:space="preserve">nepārtraukti 6 mēnešu periodā (vismaz katru darba dienu) </w:t>
      </w:r>
      <w:r w:rsidR="00EB623F" w:rsidRPr="0082250B">
        <w:rPr>
          <w:lang w:val="lv-LV"/>
        </w:rPr>
        <w:t xml:space="preserve">vismaz 1 (vienā) objektā, kur apkopjamā platība ir vismaz </w:t>
      </w:r>
      <w:r w:rsidR="00236FEB" w:rsidRPr="0082250B">
        <w:rPr>
          <w:lang w:val="lv-LV"/>
        </w:rPr>
        <w:t>2 0</w:t>
      </w:r>
      <w:r w:rsidR="00EB623F" w:rsidRPr="0082250B">
        <w:rPr>
          <w:lang w:val="lv-LV"/>
        </w:rPr>
        <w:t>00,00 m²</w:t>
      </w:r>
      <w:r w:rsidR="00370B22" w:rsidRPr="0082250B">
        <w:rPr>
          <w:lang w:val="lv-LV"/>
        </w:rPr>
        <w:t>;</w:t>
      </w:r>
      <w:bookmarkEnd w:id="9"/>
    </w:p>
    <w:p w14:paraId="5A64D8D4" w14:textId="4B53DFF1" w:rsidR="00EB623F" w:rsidRPr="0082250B" w:rsidRDefault="002E6A92" w:rsidP="0011159D">
      <w:pPr>
        <w:pStyle w:val="Heading2"/>
        <w:rPr>
          <w:lang w:val="lv-LV"/>
        </w:rPr>
      </w:pPr>
      <w:r w:rsidRPr="0082250B">
        <w:rPr>
          <w:lang w:val="lv-LV"/>
        </w:rPr>
        <w:t>p</w:t>
      </w:r>
      <w:r w:rsidR="00EB623F" w:rsidRPr="0082250B">
        <w:rPr>
          <w:lang w:val="lv-LV"/>
        </w:rPr>
        <w:t xml:space="preserve">retendents līguma slēgšanas gadījumā veiks savas profesionālās darbības civiltiesiskās atbildības apdrošināšanu vismaz par </w:t>
      </w:r>
      <w:r w:rsidR="00F52939" w:rsidRPr="000F3C23">
        <w:rPr>
          <w:lang w:val="lv-LV"/>
        </w:rPr>
        <w:t xml:space="preserve">EUR </w:t>
      </w:r>
      <w:r w:rsidR="00A25E64" w:rsidRPr="000F3C23">
        <w:rPr>
          <w:lang w:val="lv-LV"/>
        </w:rPr>
        <w:t>70</w:t>
      </w:r>
      <w:r w:rsidR="00370B22" w:rsidRPr="000F3C23">
        <w:rPr>
          <w:lang w:val="lv-LV"/>
        </w:rPr>
        <w:t> </w:t>
      </w:r>
      <w:r w:rsidR="00EB623F" w:rsidRPr="000F3C23">
        <w:rPr>
          <w:lang w:val="lv-LV"/>
        </w:rPr>
        <w:t>000</w:t>
      </w:r>
      <w:r w:rsidR="00370B22" w:rsidRPr="000F3C23">
        <w:rPr>
          <w:lang w:val="lv-LV"/>
        </w:rPr>
        <w:t>,00</w:t>
      </w:r>
      <w:r w:rsidR="00370B22" w:rsidRPr="00436B6E">
        <w:rPr>
          <w:color w:val="FF0000"/>
          <w:lang w:val="lv-LV"/>
        </w:rPr>
        <w:t>,</w:t>
      </w:r>
      <w:r w:rsidR="00EB623F" w:rsidRPr="00436B6E">
        <w:rPr>
          <w:color w:val="FF0000"/>
          <w:lang w:val="lv-LV"/>
        </w:rPr>
        <w:t xml:space="preserve"> </w:t>
      </w:r>
      <w:r w:rsidR="00EB623F" w:rsidRPr="0082250B">
        <w:rPr>
          <w:lang w:val="lv-LV"/>
        </w:rPr>
        <w:t xml:space="preserve">iesniedzot polises kopiju </w:t>
      </w:r>
      <w:r w:rsidR="00BF10C0" w:rsidRPr="0082250B">
        <w:rPr>
          <w:lang w:val="lv-LV"/>
        </w:rPr>
        <w:t>P</w:t>
      </w:r>
      <w:r w:rsidR="00EB623F" w:rsidRPr="0082250B">
        <w:rPr>
          <w:lang w:val="lv-LV"/>
        </w:rPr>
        <w:t>asūtītājam 5</w:t>
      </w:r>
      <w:r w:rsidR="00026CB3" w:rsidRPr="0082250B">
        <w:rPr>
          <w:lang w:val="lv-LV"/>
        </w:rPr>
        <w:t xml:space="preserve"> (piecu)</w:t>
      </w:r>
      <w:r w:rsidR="00EB623F" w:rsidRPr="0082250B">
        <w:rPr>
          <w:lang w:val="lv-LV"/>
        </w:rPr>
        <w:t xml:space="preserve"> darba dienu laikā no līguma parakstīšanas</w:t>
      </w:r>
      <w:r w:rsidR="00370B22" w:rsidRPr="0082250B">
        <w:rPr>
          <w:lang w:val="lv-LV"/>
        </w:rPr>
        <w:t>;</w:t>
      </w:r>
    </w:p>
    <w:p w14:paraId="69DF1F9E" w14:textId="77777777" w:rsidR="00FE58D5" w:rsidRPr="0082250B" w:rsidRDefault="002E6A92" w:rsidP="0011159D">
      <w:pPr>
        <w:pStyle w:val="Heading2"/>
        <w:rPr>
          <w:rStyle w:val="Heading1Char"/>
          <w:color w:val="000000"/>
          <w:kern w:val="0"/>
          <w:lang w:val="lv-LV"/>
        </w:rPr>
      </w:pPr>
      <w:bookmarkStart w:id="10" w:name="_Ref472680858"/>
      <w:r w:rsidRPr="0082250B">
        <w:rPr>
          <w:lang w:val="lv-LV"/>
        </w:rPr>
        <w:t>p</w:t>
      </w:r>
      <w:r w:rsidR="00EB623F" w:rsidRPr="0082250B">
        <w:rPr>
          <w:lang w:val="lv-LV"/>
        </w:rPr>
        <w:t xml:space="preserve">retendentam ir pakalpojuma sniegšanai nepieciešamais tehniskais aprīkojums, nepieciešamās profesionālās un organizatoriskās spējas, </w:t>
      </w:r>
      <w:r w:rsidR="00DE7EAF" w:rsidRPr="0082250B">
        <w:rPr>
          <w:lang w:val="lv-LV"/>
        </w:rPr>
        <w:t>darbinieki</w:t>
      </w:r>
      <w:r w:rsidR="00EB623F" w:rsidRPr="0082250B">
        <w:rPr>
          <w:lang w:val="lv-LV"/>
        </w:rPr>
        <w:t xml:space="preserve"> un izstrādāta uzkopšanas darbu veikšanas metodika (tehnoloģiskais apraksts) pakalpojuma sekmīgai sniegšanai atbilstoši </w:t>
      </w:r>
      <w:r w:rsidR="00594610" w:rsidRPr="0082250B">
        <w:rPr>
          <w:lang w:val="lv-LV"/>
        </w:rPr>
        <w:t xml:space="preserve">Nolikumā </w:t>
      </w:r>
      <w:r w:rsidR="00EB623F" w:rsidRPr="0082250B">
        <w:rPr>
          <w:lang w:val="lv-LV"/>
        </w:rPr>
        <w:t>noteiktajām prasībām</w:t>
      </w:r>
      <w:r w:rsidR="000137D8" w:rsidRPr="0082250B">
        <w:rPr>
          <w:rStyle w:val="Heading1Char"/>
          <w:color w:val="000000"/>
          <w:kern w:val="0"/>
          <w:lang w:val="lv-LV"/>
        </w:rPr>
        <w:t>.</w:t>
      </w:r>
      <w:bookmarkEnd w:id="10"/>
    </w:p>
    <w:bookmarkEnd w:id="8"/>
    <w:p w14:paraId="2FCCF21A" w14:textId="1E7A988A" w:rsidR="00FE58D5" w:rsidRPr="0082250B" w:rsidRDefault="00FE58D5" w:rsidP="00C87526">
      <w:pPr>
        <w:pStyle w:val="Heading1"/>
      </w:pPr>
      <w:r w:rsidRPr="0082250B">
        <w:t xml:space="preserve">Prasības </w:t>
      </w:r>
      <w:r w:rsidR="00A047FF" w:rsidRPr="0082250B">
        <w:t>p</w:t>
      </w:r>
      <w:r w:rsidRPr="0082250B">
        <w:t>retendentam un iesniedzamie dokumenti</w:t>
      </w:r>
      <w:bookmarkEnd w:id="5"/>
      <w:r w:rsidRPr="0082250B">
        <w:t>. Pretendentam jāiesniedz:</w:t>
      </w:r>
    </w:p>
    <w:p w14:paraId="64709307" w14:textId="75BD326D" w:rsidR="00FE58D5" w:rsidRPr="0082250B" w:rsidRDefault="00A047FF" w:rsidP="0011159D">
      <w:pPr>
        <w:pStyle w:val="Heading2"/>
        <w:rPr>
          <w:lang w:val="lv-LV"/>
        </w:rPr>
      </w:pPr>
      <w:r w:rsidRPr="0082250B">
        <w:rPr>
          <w:lang w:val="lv-LV"/>
        </w:rPr>
        <w:t>p</w:t>
      </w:r>
      <w:r w:rsidR="00FE58D5" w:rsidRPr="0082250B">
        <w:rPr>
          <w:lang w:val="lv-LV"/>
        </w:rPr>
        <w:t xml:space="preserve">retendenta pieteikums dalībai iepirkumā atbilstoši </w:t>
      </w:r>
      <w:r w:rsidR="00594610" w:rsidRPr="0082250B">
        <w:rPr>
          <w:lang w:val="lv-LV"/>
        </w:rPr>
        <w:t xml:space="preserve">Nolikuma </w:t>
      </w:r>
      <w:r w:rsidR="0002627D" w:rsidRPr="0082250B">
        <w:rPr>
          <w:lang w:val="lv-LV"/>
        </w:rPr>
        <w:t>3</w:t>
      </w:r>
      <w:r w:rsidR="00FE58D5" w:rsidRPr="0082250B">
        <w:rPr>
          <w:lang w:val="lv-LV"/>
        </w:rPr>
        <w:t>. pielikuma formai;</w:t>
      </w:r>
    </w:p>
    <w:p w14:paraId="4DC56D9A" w14:textId="4A4987E9" w:rsidR="00FE58D5" w:rsidRPr="0082250B" w:rsidRDefault="00FE58D5" w:rsidP="0011159D">
      <w:pPr>
        <w:pStyle w:val="Heading2"/>
        <w:rPr>
          <w:lang w:val="lv-LV"/>
        </w:rPr>
      </w:pPr>
      <w:r w:rsidRPr="0082250B">
        <w:rPr>
          <w:lang w:val="lv-LV"/>
        </w:rPr>
        <w:t xml:space="preserve">iepirkumu komisija par </w:t>
      </w:r>
      <w:r w:rsidR="00594610" w:rsidRPr="0082250B">
        <w:rPr>
          <w:lang w:val="lv-LV"/>
        </w:rPr>
        <w:t xml:space="preserve">Nolikuma </w:t>
      </w:r>
      <w:r w:rsidR="005F3BE6" w:rsidRPr="0082250B">
        <w:rPr>
          <w:lang w:val="lv-LV"/>
        </w:rPr>
        <w:fldChar w:fldCharType="begin"/>
      </w:r>
      <w:r w:rsidR="00711368" w:rsidRPr="0082250B">
        <w:rPr>
          <w:lang w:val="lv-LV"/>
        </w:rPr>
        <w:instrText xml:space="preserve"> REF _Ref391631791 \r \h  \* MERGEFORMAT </w:instrText>
      </w:r>
      <w:r w:rsidR="005F3BE6" w:rsidRPr="0082250B">
        <w:rPr>
          <w:lang w:val="lv-LV"/>
        </w:rPr>
      </w:r>
      <w:r w:rsidR="005F3BE6" w:rsidRPr="0082250B">
        <w:rPr>
          <w:lang w:val="lv-LV"/>
        </w:rPr>
        <w:fldChar w:fldCharType="separate"/>
      </w:r>
      <w:r w:rsidR="00286F40" w:rsidRPr="0082250B">
        <w:rPr>
          <w:cs/>
          <w:lang w:val="lv-LV"/>
        </w:rPr>
        <w:t>‎</w:t>
      </w:r>
      <w:r w:rsidR="00286F40" w:rsidRPr="0082250B">
        <w:rPr>
          <w:lang w:val="lv-LV"/>
        </w:rPr>
        <w:t>10.1</w:t>
      </w:r>
      <w:r w:rsidR="005F3BE6" w:rsidRPr="0082250B">
        <w:rPr>
          <w:lang w:val="lv-LV"/>
        </w:rPr>
        <w:fldChar w:fldCharType="end"/>
      </w:r>
      <w:r w:rsidRPr="0082250B">
        <w:rPr>
          <w:lang w:val="lv-LV"/>
        </w:rPr>
        <w:t>.</w:t>
      </w:r>
      <w:r w:rsidR="00101889" w:rsidRPr="0082250B">
        <w:rPr>
          <w:lang w:val="lv-LV"/>
        </w:rPr>
        <w:t> </w:t>
      </w:r>
      <w:r w:rsidRPr="0082250B">
        <w:rPr>
          <w:lang w:val="lv-LV"/>
        </w:rPr>
        <w:t xml:space="preserve">punktu veiks pārbaudi Uzņēmumu reģistra datubāzē. Ārvalstī reģistrētam </w:t>
      </w:r>
      <w:r w:rsidR="002E6A92" w:rsidRPr="0082250B">
        <w:rPr>
          <w:lang w:val="lv-LV"/>
        </w:rPr>
        <w:t>p</w:t>
      </w:r>
      <w:r w:rsidRPr="0082250B">
        <w:rPr>
          <w:lang w:val="lv-LV"/>
        </w:rPr>
        <w:t xml:space="preserve">retendentam jāiesniedz kompetentas attiecīgās valsts institūcijas izsniegts dokuments, kas apliecina, ka </w:t>
      </w:r>
      <w:r w:rsidR="00A047FF" w:rsidRPr="0082250B">
        <w:rPr>
          <w:lang w:val="lv-LV"/>
        </w:rPr>
        <w:t>p</w:t>
      </w:r>
      <w:r w:rsidRPr="0082250B">
        <w:rPr>
          <w:lang w:val="lv-LV"/>
        </w:rPr>
        <w:t>retendents ir reģistrēts atbilstoši tās valsts normatīvo aktu prasībām;</w:t>
      </w:r>
    </w:p>
    <w:p w14:paraId="704385CD" w14:textId="6A339FFB" w:rsidR="00696D2B" w:rsidRPr="0082250B" w:rsidRDefault="002E6A92" w:rsidP="0011159D">
      <w:pPr>
        <w:pStyle w:val="Heading2"/>
        <w:rPr>
          <w:lang w:val="lv-LV"/>
        </w:rPr>
      </w:pPr>
      <w:r w:rsidRPr="0082250B">
        <w:rPr>
          <w:lang w:val="lv-LV"/>
        </w:rPr>
        <w:t>p</w:t>
      </w:r>
      <w:r w:rsidR="00F87F04" w:rsidRPr="0082250B">
        <w:rPr>
          <w:lang w:val="lv-LV"/>
        </w:rPr>
        <w:t xml:space="preserve">retendenta pieredzes apraksts atbilstoši </w:t>
      </w:r>
      <w:r w:rsidR="00594610" w:rsidRPr="0082250B">
        <w:rPr>
          <w:lang w:val="lv-LV"/>
        </w:rPr>
        <w:t xml:space="preserve">Nolikuma </w:t>
      </w:r>
      <w:r w:rsidR="00236FEB" w:rsidRPr="0082250B">
        <w:rPr>
          <w:lang w:val="lv-LV"/>
        </w:rPr>
        <w:t>4</w:t>
      </w:r>
      <w:r w:rsidR="00FE58D5" w:rsidRPr="0082250B">
        <w:rPr>
          <w:lang w:val="lv-LV"/>
        </w:rPr>
        <w:t>.</w:t>
      </w:r>
      <w:r w:rsidR="00101889" w:rsidRPr="0082250B">
        <w:rPr>
          <w:lang w:val="lv-LV"/>
        </w:rPr>
        <w:t> </w:t>
      </w:r>
      <w:r w:rsidR="00F87F04" w:rsidRPr="0082250B">
        <w:rPr>
          <w:lang w:val="lv-LV"/>
        </w:rPr>
        <w:t>pielikuma formai</w:t>
      </w:r>
      <w:r w:rsidR="00FE58D5" w:rsidRPr="0082250B">
        <w:rPr>
          <w:lang w:val="lv-LV"/>
        </w:rPr>
        <w:t xml:space="preserve">, kurā tas apliecina atbilstību </w:t>
      </w:r>
      <w:r w:rsidR="00594610" w:rsidRPr="0082250B">
        <w:rPr>
          <w:lang w:val="lv-LV"/>
        </w:rPr>
        <w:t>Nolikuma</w:t>
      </w:r>
      <w:r w:rsidR="00147481" w:rsidRPr="0082250B">
        <w:rPr>
          <w:lang w:val="lv-LV"/>
        </w:rPr>
        <w:t xml:space="preserve"> </w:t>
      </w:r>
      <w:r w:rsidR="00E37D69" w:rsidRPr="0082250B">
        <w:rPr>
          <w:lang w:val="lv-LV"/>
        </w:rPr>
        <w:fldChar w:fldCharType="begin"/>
      </w:r>
      <w:r w:rsidR="00E37D69" w:rsidRPr="0082250B">
        <w:rPr>
          <w:lang w:val="lv-LV"/>
        </w:rPr>
        <w:instrText xml:space="preserve"> REF _Ref472431722 \r \h </w:instrText>
      </w:r>
      <w:r w:rsidR="001C5D57" w:rsidRPr="0082250B">
        <w:rPr>
          <w:lang w:val="lv-LV"/>
        </w:rPr>
        <w:instrText xml:space="preserve"> \* MERGEFORMAT </w:instrText>
      </w:r>
      <w:r w:rsidR="00E37D69" w:rsidRPr="0082250B">
        <w:rPr>
          <w:lang w:val="lv-LV"/>
        </w:rPr>
      </w:r>
      <w:r w:rsidR="00E37D69" w:rsidRPr="0082250B">
        <w:rPr>
          <w:lang w:val="lv-LV"/>
        </w:rPr>
        <w:fldChar w:fldCharType="separate"/>
      </w:r>
      <w:r w:rsidR="00286F40" w:rsidRPr="0082250B">
        <w:rPr>
          <w:cs/>
          <w:lang w:val="lv-LV"/>
        </w:rPr>
        <w:t>‎</w:t>
      </w:r>
      <w:r w:rsidR="00286F40" w:rsidRPr="0082250B">
        <w:rPr>
          <w:lang w:val="lv-LV"/>
        </w:rPr>
        <w:t>10.2</w:t>
      </w:r>
      <w:r w:rsidR="00E37D69" w:rsidRPr="0082250B">
        <w:rPr>
          <w:lang w:val="lv-LV"/>
        </w:rPr>
        <w:fldChar w:fldCharType="end"/>
      </w:r>
      <w:r w:rsidR="00E37D69" w:rsidRPr="0082250B">
        <w:rPr>
          <w:lang w:val="lv-LV"/>
        </w:rPr>
        <w:t>.</w:t>
      </w:r>
      <w:r w:rsidR="00101889" w:rsidRPr="0082250B">
        <w:rPr>
          <w:lang w:val="lv-LV"/>
        </w:rPr>
        <w:t> </w:t>
      </w:r>
      <w:r w:rsidR="00FE58D5" w:rsidRPr="0082250B">
        <w:rPr>
          <w:lang w:val="lv-LV"/>
        </w:rPr>
        <w:t>punktam;</w:t>
      </w:r>
    </w:p>
    <w:p w14:paraId="697105B4" w14:textId="0B3EDF85" w:rsidR="00236FEB" w:rsidRPr="0082250B" w:rsidRDefault="00236FEB" w:rsidP="0011159D">
      <w:pPr>
        <w:pStyle w:val="Heading2"/>
        <w:rPr>
          <w:lang w:val="lv-LV"/>
        </w:rPr>
      </w:pPr>
      <w:r w:rsidRPr="0082250B">
        <w:rPr>
          <w:lang w:val="lv-LV"/>
        </w:rPr>
        <w:t>ne mazāk kā 2 (divas) pozitīvas atsauksmes no ne mazāk kā 2 (diviem) dažādiem pretendenta pieredzes aprakstā (</w:t>
      </w:r>
      <w:r w:rsidR="00594610" w:rsidRPr="0082250B">
        <w:rPr>
          <w:lang w:val="lv-LV"/>
        </w:rPr>
        <w:t xml:space="preserve">Nolikuma </w:t>
      </w:r>
      <w:r w:rsidRPr="0082250B">
        <w:rPr>
          <w:lang w:val="lv-LV"/>
        </w:rPr>
        <w:t>4.</w:t>
      </w:r>
      <w:r w:rsidR="00101889" w:rsidRPr="0082250B">
        <w:rPr>
          <w:lang w:val="lv-LV"/>
        </w:rPr>
        <w:t> </w:t>
      </w:r>
      <w:r w:rsidRPr="0082250B">
        <w:rPr>
          <w:lang w:val="lv-LV"/>
        </w:rPr>
        <w:t>pielikums) minētajiem pasūtītājiem, kas apliecina, ka pretendents kvalitatīvi un savlaicīgi veicis pieredzes aprakstā minētos pakalpojumus;</w:t>
      </w:r>
    </w:p>
    <w:p w14:paraId="583EB23E" w14:textId="37D320E4" w:rsidR="00DE7EAF" w:rsidRPr="0082250B" w:rsidRDefault="00DE7EAF" w:rsidP="0011159D">
      <w:pPr>
        <w:pStyle w:val="Heading2"/>
        <w:rPr>
          <w:lang w:val="lv-LV"/>
        </w:rPr>
      </w:pPr>
      <w:r w:rsidRPr="0082250B">
        <w:rPr>
          <w:lang w:val="lv-LV"/>
        </w:rPr>
        <w:t xml:space="preserve">pretendenta apliecinājums, ka līguma slēgšanas gadījumā </w:t>
      </w:r>
      <w:r w:rsidR="00026CB3" w:rsidRPr="0082250B">
        <w:rPr>
          <w:lang w:val="lv-LV"/>
        </w:rPr>
        <w:t>pretendents</w:t>
      </w:r>
      <w:r w:rsidRPr="0082250B">
        <w:rPr>
          <w:lang w:val="lv-LV"/>
        </w:rPr>
        <w:t xml:space="preserve"> veiks savas profesionālās darbības civiltiesiskās atbildības apdrošināšanu vismaz par </w:t>
      </w:r>
      <w:r w:rsidR="00F52939" w:rsidRPr="0082250B">
        <w:rPr>
          <w:lang w:val="lv-LV"/>
        </w:rPr>
        <w:t xml:space="preserve">EUR </w:t>
      </w:r>
      <w:r w:rsidRPr="0082250B">
        <w:rPr>
          <w:lang w:val="lv-LV"/>
        </w:rPr>
        <w:t>70 000,00;</w:t>
      </w:r>
    </w:p>
    <w:p w14:paraId="7848CD03" w14:textId="1D7B9861" w:rsidR="00DE7EAF" w:rsidRPr="0082250B" w:rsidRDefault="00DE7EAF" w:rsidP="0011159D">
      <w:pPr>
        <w:pStyle w:val="Heading2"/>
        <w:rPr>
          <w:lang w:val="lv-LV"/>
        </w:rPr>
      </w:pPr>
      <w:r w:rsidRPr="0082250B">
        <w:rPr>
          <w:lang w:val="lv-LV"/>
        </w:rPr>
        <w:t xml:space="preserve">uzkopšanas darbu veikšanas metodika (tehnoloģiskais apraksts) atbilstoši </w:t>
      </w:r>
      <w:r w:rsidR="0036391A" w:rsidRPr="0082250B">
        <w:rPr>
          <w:lang w:val="lv-LV"/>
        </w:rPr>
        <w:t>Nolikuma</w:t>
      </w:r>
      <w:r w:rsidR="00152E08" w:rsidRPr="0082250B">
        <w:rPr>
          <w:lang w:val="lv-LV"/>
        </w:rPr>
        <w:t xml:space="preserve"> </w:t>
      </w:r>
      <w:r w:rsidRPr="0082250B">
        <w:rPr>
          <w:lang w:val="lv-LV"/>
        </w:rPr>
        <w:fldChar w:fldCharType="begin"/>
      </w:r>
      <w:r w:rsidRPr="0082250B">
        <w:rPr>
          <w:lang w:val="lv-LV"/>
        </w:rPr>
        <w:instrText xml:space="preserve"> REF _Ref472680858 \r \h </w:instrText>
      </w:r>
      <w:r w:rsidR="001C5D57" w:rsidRPr="0082250B">
        <w:rPr>
          <w:lang w:val="lv-LV"/>
        </w:rPr>
        <w:instrText xml:space="preserve"> \* MERGEFORMAT </w:instrText>
      </w:r>
      <w:r w:rsidRPr="0082250B">
        <w:rPr>
          <w:lang w:val="lv-LV"/>
        </w:rPr>
      </w:r>
      <w:r w:rsidRPr="0082250B">
        <w:rPr>
          <w:lang w:val="lv-LV"/>
        </w:rPr>
        <w:fldChar w:fldCharType="separate"/>
      </w:r>
      <w:r w:rsidR="00286F40" w:rsidRPr="0082250B">
        <w:rPr>
          <w:cs/>
          <w:lang w:val="lv-LV"/>
        </w:rPr>
        <w:t>‎</w:t>
      </w:r>
      <w:r w:rsidR="00286F40" w:rsidRPr="0082250B">
        <w:rPr>
          <w:lang w:val="lv-LV"/>
        </w:rPr>
        <w:t>10.4</w:t>
      </w:r>
      <w:r w:rsidRPr="0082250B">
        <w:rPr>
          <w:lang w:val="lv-LV"/>
        </w:rPr>
        <w:fldChar w:fldCharType="end"/>
      </w:r>
      <w:r w:rsidRPr="0082250B">
        <w:rPr>
          <w:lang w:val="lv-LV"/>
        </w:rPr>
        <w:t>.</w:t>
      </w:r>
      <w:r w:rsidR="00101889" w:rsidRPr="0082250B">
        <w:rPr>
          <w:lang w:val="lv-LV"/>
        </w:rPr>
        <w:t> </w:t>
      </w:r>
      <w:r w:rsidRPr="0082250B">
        <w:rPr>
          <w:lang w:val="lv-LV"/>
        </w:rPr>
        <w:t>punktam;</w:t>
      </w:r>
    </w:p>
    <w:p w14:paraId="1BEDD9CA" w14:textId="77777777" w:rsidR="0083742A" w:rsidRPr="0082250B" w:rsidRDefault="0083742A" w:rsidP="0011159D">
      <w:pPr>
        <w:pStyle w:val="Heading2"/>
        <w:rPr>
          <w:lang w:val="lv-LV"/>
        </w:rPr>
      </w:pPr>
      <w:r w:rsidRPr="0082250B">
        <w:rPr>
          <w:lang w:val="lv-LV"/>
        </w:rPr>
        <w:t>gadījumā, ja piedāvājumu iesniedz piegādātāju apvienība, jāiesniedz katra piegādātāju apvienības dalībnieka parakstīts dokuments (apliecinājums vai vienošanās), kurš apliecina katra piegādātāju apvienības dalībnieka pilnvarojumu vienam no dalībniekiem pretendenta vārdā iesniegt piedāvājumu un apliecina katra dalībnieka uzņemtās saistības attiecībā uz dalību līguma izpildē, un slēgt līgumu gadījumā, ja pasūtītājs izvēlēsies šo piedāvājumu;</w:t>
      </w:r>
    </w:p>
    <w:p w14:paraId="0EC8CADD" w14:textId="71046F55" w:rsidR="0083742A" w:rsidRPr="0082250B" w:rsidRDefault="0083742A" w:rsidP="0011159D">
      <w:pPr>
        <w:pStyle w:val="Heading2"/>
        <w:rPr>
          <w:lang w:val="lv-LV"/>
        </w:rPr>
      </w:pPr>
      <w:r w:rsidRPr="0082250B">
        <w:rPr>
          <w:lang w:val="lv-LV"/>
        </w:rPr>
        <w:t xml:space="preserve">pretendents iesniedz visu to apakšuzņēmēju sarakstu, kuru sniedzamo pakalpojumu vērtība ir </w:t>
      </w:r>
      <w:r w:rsidR="001B35B3" w:rsidRPr="0082250B">
        <w:rPr>
          <w:lang w:val="lv-LV"/>
        </w:rPr>
        <w:t>1</w:t>
      </w:r>
      <w:r w:rsidRPr="0082250B">
        <w:rPr>
          <w:lang w:val="lv-LV"/>
        </w:rPr>
        <w:t xml:space="preserve">0 procenti no kopējās iepirkuma līguma vērtības vai lielāka, un katram šādam apakšuzņēmējam izpildei nododamo pakalpojumu līguma daļu, kā arī iesniedz attiecīgā apakšuzņēmēja apliecinājumu par piedalīšanos iepirkuma līguma izpildē. </w:t>
      </w:r>
    </w:p>
    <w:p w14:paraId="481B47C4" w14:textId="1B76A058" w:rsidR="00FE58D5" w:rsidRPr="0082250B" w:rsidRDefault="0083085C" w:rsidP="00C87526">
      <w:pPr>
        <w:pStyle w:val="Heading1"/>
      </w:pPr>
      <w:bookmarkStart w:id="11" w:name="_Ref379201288"/>
      <w:r w:rsidRPr="0082250B">
        <w:t>F</w:t>
      </w:r>
      <w:r w:rsidR="00FE58D5" w:rsidRPr="0082250B">
        <w:t>inanšu piedāvājums</w:t>
      </w:r>
      <w:r w:rsidR="00741869" w:rsidRPr="0082250B">
        <w:t xml:space="preserve"> - apliecinājums</w:t>
      </w:r>
      <w:r w:rsidR="00FE58D5" w:rsidRPr="0082250B">
        <w:t>: piedāvājumu sagatavo un iesniedz saskaņā ar finanšu piedāvājuma formu (</w:t>
      </w:r>
      <w:r w:rsidR="00981530" w:rsidRPr="0082250B">
        <w:t>2</w:t>
      </w:r>
      <w:r w:rsidR="00FE58D5" w:rsidRPr="0082250B">
        <w:t>.</w:t>
      </w:r>
      <w:r w:rsidR="00101889" w:rsidRPr="0082250B">
        <w:t xml:space="preserve"> </w:t>
      </w:r>
      <w:r w:rsidR="00FE58D5" w:rsidRPr="0082250B">
        <w:t xml:space="preserve">pielikums). </w:t>
      </w:r>
      <w:bookmarkEnd w:id="11"/>
      <w:r w:rsidR="00FE58D5" w:rsidRPr="0082250B">
        <w:rPr>
          <w:rStyle w:val="Heading1Char"/>
          <w:color w:val="000000"/>
          <w:kern w:val="0"/>
          <w:szCs w:val="24"/>
          <w:lang w:val="lv-LV"/>
        </w:rPr>
        <w:t xml:space="preserve">Cenas jānorāda </w:t>
      </w:r>
      <w:r w:rsidR="00FE58D5" w:rsidRPr="0082250B">
        <w:rPr>
          <w:rStyle w:val="Heading1Char"/>
          <w:i/>
          <w:color w:val="000000"/>
          <w:kern w:val="0"/>
          <w:szCs w:val="24"/>
          <w:lang w:val="lv-LV"/>
        </w:rPr>
        <w:t>euro</w:t>
      </w:r>
      <w:r w:rsidR="00FE58D5" w:rsidRPr="0082250B">
        <w:rPr>
          <w:rStyle w:val="Heading1Char"/>
          <w:color w:val="000000"/>
          <w:kern w:val="0"/>
          <w:szCs w:val="24"/>
          <w:lang w:val="lv-LV"/>
        </w:rPr>
        <w:t xml:space="preserve"> bez pievienotās vērtības nodokļa (PVN). Piedāvājuma cenai jāietver visas </w:t>
      </w:r>
      <w:r w:rsidR="00ED3BCF" w:rsidRPr="0082250B">
        <w:rPr>
          <w:rStyle w:val="Heading1Char"/>
          <w:color w:val="000000"/>
          <w:kern w:val="0"/>
          <w:szCs w:val="24"/>
          <w:lang w:val="lv-LV"/>
        </w:rPr>
        <w:t xml:space="preserve">ar </w:t>
      </w:r>
      <w:r w:rsidR="00A24148" w:rsidRPr="0082250B">
        <w:rPr>
          <w:rStyle w:val="Heading1Char"/>
          <w:color w:val="000000"/>
          <w:kern w:val="0"/>
          <w:szCs w:val="24"/>
          <w:lang w:val="lv-LV"/>
        </w:rPr>
        <w:t>Pakalpojuma</w:t>
      </w:r>
      <w:r w:rsidR="00ED3BCF" w:rsidRPr="0082250B">
        <w:rPr>
          <w:rStyle w:val="Heading1Char"/>
          <w:color w:val="000000"/>
          <w:kern w:val="0"/>
          <w:szCs w:val="24"/>
          <w:lang w:val="lv-LV"/>
        </w:rPr>
        <w:t xml:space="preserve"> nodrošināšanu </w:t>
      </w:r>
      <w:r w:rsidR="00FE58D5" w:rsidRPr="0082250B">
        <w:rPr>
          <w:rStyle w:val="Heading1Char"/>
          <w:color w:val="000000"/>
          <w:kern w:val="0"/>
          <w:szCs w:val="24"/>
          <w:lang w:val="lv-LV"/>
        </w:rPr>
        <w:t>saistītās izmaksas, kuras rodas</w:t>
      </w:r>
      <w:r w:rsidR="00ED3BCF" w:rsidRPr="0082250B">
        <w:rPr>
          <w:rStyle w:val="Heading1Char"/>
          <w:color w:val="000000"/>
          <w:kern w:val="0"/>
          <w:szCs w:val="24"/>
          <w:lang w:val="lv-LV"/>
        </w:rPr>
        <w:t>,</w:t>
      </w:r>
      <w:r w:rsidR="00FE58D5" w:rsidRPr="0082250B">
        <w:rPr>
          <w:rStyle w:val="Heading1Char"/>
          <w:color w:val="000000"/>
          <w:kern w:val="0"/>
          <w:szCs w:val="24"/>
          <w:lang w:val="lv-LV"/>
        </w:rPr>
        <w:t xml:space="preserve"> </w:t>
      </w:r>
      <w:r w:rsidR="002E6A92" w:rsidRPr="0082250B">
        <w:rPr>
          <w:rStyle w:val="Heading1Char"/>
          <w:color w:val="000000"/>
          <w:kern w:val="0"/>
          <w:szCs w:val="24"/>
          <w:lang w:val="lv-LV"/>
        </w:rPr>
        <w:t>p</w:t>
      </w:r>
      <w:r w:rsidR="00FE58D5" w:rsidRPr="0082250B">
        <w:rPr>
          <w:rStyle w:val="Heading1Char"/>
          <w:color w:val="000000"/>
          <w:kern w:val="0"/>
          <w:szCs w:val="24"/>
          <w:lang w:val="lv-LV"/>
        </w:rPr>
        <w:t xml:space="preserve">retendentam izpildot pasūtījumu, lai nodrošinātu </w:t>
      </w:r>
      <w:r w:rsidR="00BF10C0" w:rsidRPr="0082250B">
        <w:rPr>
          <w:rStyle w:val="Heading1Char"/>
          <w:color w:val="000000"/>
          <w:kern w:val="0"/>
          <w:szCs w:val="24"/>
          <w:lang w:val="lv-LV"/>
        </w:rPr>
        <w:t>P</w:t>
      </w:r>
      <w:r w:rsidR="00FE58D5" w:rsidRPr="0082250B">
        <w:rPr>
          <w:rStyle w:val="Heading1Char"/>
          <w:color w:val="000000"/>
          <w:kern w:val="0"/>
          <w:szCs w:val="24"/>
          <w:lang w:val="lv-LV"/>
        </w:rPr>
        <w:t xml:space="preserve">asūtītājam </w:t>
      </w:r>
      <w:r w:rsidR="0080720C" w:rsidRPr="0082250B">
        <w:rPr>
          <w:rStyle w:val="Heading1Char"/>
          <w:color w:val="000000"/>
          <w:kern w:val="0"/>
          <w:szCs w:val="24"/>
          <w:lang w:val="lv-LV"/>
        </w:rPr>
        <w:t>P</w:t>
      </w:r>
      <w:r w:rsidR="00ED3BCF" w:rsidRPr="0082250B">
        <w:rPr>
          <w:rStyle w:val="Heading1Char"/>
          <w:color w:val="000000"/>
          <w:kern w:val="0"/>
          <w:szCs w:val="24"/>
          <w:lang w:val="lv-LV"/>
        </w:rPr>
        <w:t>akalpojuma</w:t>
      </w:r>
      <w:r w:rsidR="00FE58D5" w:rsidRPr="0082250B">
        <w:rPr>
          <w:rStyle w:val="Heading1Char"/>
          <w:color w:val="000000"/>
          <w:kern w:val="0"/>
          <w:szCs w:val="24"/>
          <w:lang w:val="lv-LV"/>
        </w:rPr>
        <w:t xml:space="preserve"> izpildi saskaņā ar tehnisko specifikāciju</w:t>
      </w:r>
      <w:r w:rsidR="00981530" w:rsidRPr="0082250B">
        <w:rPr>
          <w:rStyle w:val="Heading1Char"/>
          <w:color w:val="000000"/>
          <w:kern w:val="0"/>
          <w:szCs w:val="24"/>
          <w:lang w:val="lv-LV"/>
        </w:rPr>
        <w:t xml:space="preserve"> (1.</w:t>
      </w:r>
      <w:r w:rsidR="00101889" w:rsidRPr="0082250B">
        <w:rPr>
          <w:rStyle w:val="Heading1Char"/>
          <w:color w:val="000000"/>
          <w:kern w:val="0"/>
          <w:szCs w:val="24"/>
          <w:lang w:val="lv-LV"/>
        </w:rPr>
        <w:t xml:space="preserve"> </w:t>
      </w:r>
      <w:r w:rsidR="00981530" w:rsidRPr="0082250B">
        <w:rPr>
          <w:rStyle w:val="Heading1Char"/>
          <w:color w:val="000000"/>
          <w:kern w:val="0"/>
          <w:szCs w:val="24"/>
          <w:lang w:val="lv-LV"/>
        </w:rPr>
        <w:t>pielikums)</w:t>
      </w:r>
      <w:r w:rsidR="00FE58D5" w:rsidRPr="0082250B">
        <w:rPr>
          <w:rStyle w:val="Heading1Char"/>
          <w:color w:val="000000"/>
          <w:kern w:val="0"/>
          <w:szCs w:val="24"/>
          <w:lang w:val="lv-LV"/>
        </w:rPr>
        <w:t>.</w:t>
      </w:r>
    </w:p>
    <w:p w14:paraId="599D0EFB" w14:textId="439E4957" w:rsidR="00FE58D5" w:rsidRPr="0082250B" w:rsidRDefault="00FE58D5" w:rsidP="00C87526">
      <w:pPr>
        <w:pStyle w:val="Heading1"/>
      </w:pPr>
      <w:bookmarkStart w:id="12" w:name="_Toc26600588"/>
      <w:r w:rsidRPr="0082250B">
        <w:t>Piedāvājumu vērtēšana un lēmuma pieņemšana</w:t>
      </w:r>
      <w:bookmarkEnd w:id="12"/>
      <w:r w:rsidR="008633EF" w:rsidRPr="0082250B">
        <w:t xml:space="preserve">. </w:t>
      </w:r>
      <w:r w:rsidRPr="0082250B">
        <w:t>Iepirkuma komisija:</w:t>
      </w:r>
    </w:p>
    <w:p w14:paraId="795498C8" w14:textId="77777777" w:rsidR="00FE58D5" w:rsidRPr="0082250B" w:rsidRDefault="00FE58D5" w:rsidP="0011159D">
      <w:pPr>
        <w:pStyle w:val="Heading2"/>
        <w:rPr>
          <w:lang w:val="lv-LV"/>
        </w:rPr>
      </w:pPr>
      <w:r w:rsidRPr="0082250B">
        <w:rPr>
          <w:lang w:val="lv-LV"/>
        </w:rPr>
        <w:t xml:space="preserve">pārbaudīs piedāvājumu atbilstību </w:t>
      </w:r>
      <w:r w:rsidR="00594610" w:rsidRPr="0082250B">
        <w:rPr>
          <w:lang w:val="lv-LV"/>
        </w:rPr>
        <w:t xml:space="preserve">Nolikumā </w:t>
      </w:r>
      <w:r w:rsidRPr="0082250B">
        <w:rPr>
          <w:lang w:val="lv-LV"/>
        </w:rPr>
        <w:t xml:space="preserve">pretendentiem norādītajām piedāvājumu noformējuma prasībām. Ja piedāvājums neatbilst kādai no noteiktajām prasībām, iepirkuma komisija lemj par </w:t>
      </w:r>
      <w:r w:rsidR="00A047FF" w:rsidRPr="0082250B">
        <w:rPr>
          <w:lang w:val="lv-LV"/>
        </w:rPr>
        <w:t>p</w:t>
      </w:r>
      <w:r w:rsidRPr="0082250B">
        <w:rPr>
          <w:lang w:val="lv-LV"/>
        </w:rPr>
        <w:t>retendenta izslēgšanu no turpmākās dalības iepirkumā;</w:t>
      </w:r>
    </w:p>
    <w:p w14:paraId="3D763C8C" w14:textId="77777777" w:rsidR="00FE58D5" w:rsidRPr="0082250B" w:rsidRDefault="00FE58D5" w:rsidP="0011159D">
      <w:pPr>
        <w:pStyle w:val="Heading2"/>
        <w:rPr>
          <w:lang w:val="lv-LV"/>
        </w:rPr>
      </w:pPr>
      <w:r w:rsidRPr="0082250B">
        <w:rPr>
          <w:lang w:val="lv-LV"/>
        </w:rPr>
        <w:t xml:space="preserve">pārbaudīs pretendentu atbilstību </w:t>
      </w:r>
      <w:r w:rsidR="00594610" w:rsidRPr="0082250B">
        <w:rPr>
          <w:lang w:val="lv-LV"/>
        </w:rPr>
        <w:t xml:space="preserve">Nolikumā </w:t>
      </w:r>
      <w:r w:rsidRPr="0082250B">
        <w:rPr>
          <w:lang w:val="lv-LV"/>
        </w:rPr>
        <w:t xml:space="preserve">pretendentiem noteiktajām atlases prasībām. Ja piedāvājums neatbilst kādai no noteiktajām atlases prasībām, komisija lemj par </w:t>
      </w:r>
      <w:r w:rsidR="00A047FF" w:rsidRPr="0082250B">
        <w:rPr>
          <w:lang w:val="lv-LV"/>
        </w:rPr>
        <w:t>p</w:t>
      </w:r>
      <w:r w:rsidRPr="0082250B">
        <w:rPr>
          <w:lang w:val="lv-LV"/>
        </w:rPr>
        <w:t>retendenta izslēgšanu no turpmākās dalības iepirkumā;</w:t>
      </w:r>
    </w:p>
    <w:p w14:paraId="7BFDA57E" w14:textId="77777777" w:rsidR="00FE58D5" w:rsidRPr="0082250B" w:rsidRDefault="00FE58D5" w:rsidP="0011159D">
      <w:pPr>
        <w:pStyle w:val="Heading2"/>
        <w:rPr>
          <w:lang w:val="lv-LV"/>
        </w:rPr>
      </w:pPr>
      <w:r w:rsidRPr="0082250B">
        <w:rPr>
          <w:lang w:val="lv-LV"/>
        </w:rPr>
        <w:t>pārbaudīs finanšu piedāvājum</w:t>
      </w:r>
      <w:r w:rsidR="00741869" w:rsidRPr="0082250B">
        <w:rPr>
          <w:lang w:val="lv-LV"/>
        </w:rPr>
        <w:t xml:space="preserve">a </w:t>
      </w:r>
      <w:r w:rsidRPr="0082250B">
        <w:rPr>
          <w:lang w:val="lv-LV"/>
        </w:rPr>
        <w:t>atbilstību un finanšu piedāvājuma</w:t>
      </w:r>
      <w:r w:rsidR="00741869" w:rsidRPr="0082250B">
        <w:rPr>
          <w:lang w:val="lv-LV"/>
        </w:rPr>
        <w:t xml:space="preserve"> – apliecinājuma formai</w:t>
      </w:r>
      <w:r w:rsidRPr="0082250B">
        <w:rPr>
          <w:lang w:val="lv-LV"/>
        </w:rPr>
        <w:t xml:space="preserve">. </w:t>
      </w:r>
      <w:r w:rsidR="00741869" w:rsidRPr="0082250B">
        <w:rPr>
          <w:lang w:val="lv-LV"/>
        </w:rPr>
        <w:t>P</w:t>
      </w:r>
      <w:r w:rsidRPr="0082250B">
        <w:rPr>
          <w:lang w:val="lv-LV"/>
        </w:rPr>
        <w:t xml:space="preserve">retendenti, kuru piedāvājums neatbildīs finanšu piedāvājuma </w:t>
      </w:r>
      <w:r w:rsidR="00741869" w:rsidRPr="0082250B">
        <w:rPr>
          <w:lang w:val="lv-LV"/>
        </w:rPr>
        <w:t xml:space="preserve">formas </w:t>
      </w:r>
      <w:r w:rsidRPr="0082250B">
        <w:rPr>
          <w:lang w:val="lv-LV"/>
        </w:rPr>
        <w:t xml:space="preserve">prasībām, tiks izslēgti no turpmākās dalības iepirkumā. Pārbaudīs, vai finanšu piedāvājumā nav aritmētiskas kļūdas un vai piedāvājums nav nepamatoti lēts. Iepirkuma komisija labo </w:t>
      </w:r>
      <w:r w:rsidR="00A047FF" w:rsidRPr="0082250B">
        <w:rPr>
          <w:lang w:val="lv-LV"/>
        </w:rPr>
        <w:t>p</w:t>
      </w:r>
      <w:r w:rsidRPr="0082250B">
        <w:rPr>
          <w:lang w:val="lv-LV"/>
        </w:rPr>
        <w:t>retendenta piedāvājuma aritmētiskās kļūdas;</w:t>
      </w:r>
    </w:p>
    <w:p w14:paraId="4CC2BC6C" w14:textId="77777777" w:rsidR="00FE58D5" w:rsidRPr="0082250B" w:rsidRDefault="00FE58D5" w:rsidP="0011159D">
      <w:pPr>
        <w:pStyle w:val="Heading2"/>
        <w:rPr>
          <w:lang w:val="lv-LV"/>
        </w:rPr>
      </w:pPr>
      <w:r w:rsidRPr="0082250B">
        <w:rPr>
          <w:lang w:val="lv-LV"/>
        </w:rPr>
        <w:t xml:space="preserve">no visiem prasībām atbilstošajiem piedāvājumiem izvēlēsies piedāvājumu </w:t>
      </w:r>
      <w:r w:rsidR="003E6AD7" w:rsidRPr="0082250B">
        <w:rPr>
          <w:lang w:val="lv-LV"/>
        </w:rPr>
        <w:t>ar zemāko cenu</w:t>
      </w:r>
      <w:r w:rsidRPr="0082250B">
        <w:rPr>
          <w:lang w:val="lv-LV"/>
        </w:rPr>
        <w:t>;</w:t>
      </w:r>
    </w:p>
    <w:p w14:paraId="65C35991" w14:textId="4F273ECB" w:rsidR="00DF296B" w:rsidRPr="0082250B" w:rsidRDefault="004E3315" w:rsidP="0011159D">
      <w:pPr>
        <w:pStyle w:val="Heading2"/>
        <w:rPr>
          <w:color w:val="000000"/>
          <w:lang w:val="lv-LV"/>
        </w:rPr>
      </w:pPr>
      <w:r w:rsidRPr="0082250B">
        <w:rPr>
          <w:lang w:val="lv-LV"/>
        </w:rPr>
        <w:t xml:space="preserve">pārbauda </w:t>
      </w:r>
      <w:r w:rsidR="00152E08" w:rsidRPr="0082250B">
        <w:rPr>
          <w:lang w:val="lv-LV"/>
        </w:rPr>
        <w:t>Publisko iepirkumu likuma (PIL) 9. pantā astotajā daļā norādīto izslēgšanas gadījumu esamību PIL 9.</w:t>
      </w:r>
      <w:r w:rsidR="00101889" w:rsidRPr="0082250B">
        <w:rPr>
          <w:lang w:val="lv-LV"/>
        </w:rPr>
        <w:t> </w:t>
      </w:r>
      <w:r w:rsidR="00152E08" w:rsidRPr="0082250B">
        <w:rPr>
          <w:lang w:val="lv-LV"/>
        </w:rPr>
        <w:t xml:space="preserve">panta noteiktajā kārtībā attiecībā uz pretendentu, uz pretendenta norādīto personu, uz kuras iespējām pretendents balstās, lai apliecinātu, ka tā kvalifikācija atbilst </w:t>
      </w:r>
      <w:r w:rsidR="00F95792" w:rsidRPr="0082250B">
        <w:rPr>
          <w:lang w:val="lv-LV"/>
        </w:rPr>
        <w:t>nolikumā</w:t>
      </w:r>
      <w:r w:rsidR="00152E08" w:rsidRPr="0082250B">
        <w:rPr>
          <w:lang w:val="lv-LV"/>
        </w:rPr>
        <w:t xml:space="preserve"> noteiktajām prasībām, kā arī uz personālsabiedrības biedru, ja pretendents ir personālsabiedrība, kuram būtu piešķiramas līguma slēgšanas tiesības. Ja pasūtītājs informāciju par pretendentu, kas ir par pamatu pretendenta izslēgšanai no turpmākās dalības Iepirkumā, iegūst tieši no kompetentās institūcijas, datubāzēs vai no citiem avotiem, pretendents ir tiesīgs iesniegt izziņu vai citu dokumentu par attiecīgo faktu gadījumos, kad pasūtītāja iegūtā informācija neatbilst faktiskajai situācijai</w:t>
      </w:r>
      <w:r w:rsidR="00DF296B" w:rsidRPr="0082250B">
        <w:rPr>
          <w:color w:val="000000"/>
          <w:lang w:val="lv-LV"/>
        </w:rPr>
        <w:t>;</w:t>
      </w:r>
    </w:p>
    <w:p w14:paraId="6A253FC4" w14:textId="3A79652E" w:rsidR="004E3315" w:rsidRPr="0082250B" w:rsidRDefault="004E3315" w:rsidP="0011159D">
      <w:pPr>
        <w:pStyle w:val="Heading2"/>
        <w:rPr>
          <w:lang w:val="lv-LV"/>
        </w:rPr>
      </w:pPr>
      <w:r w:rsidRPr="0082250B">
        <w:rPr>
          <w:lang w:val="lv-LV"/>
        </w:rPr>
        <w:t>pārbauda un izslēdz pretendentu no dalības iepirkumā Starptautisko un Latvijas Republikas nacionālo sankciju likuma 11.</w:t>
      </w:r>
      <w:r w:rsidRPr="0082250B">
        <w:rPr>
          <w:vertAlign w:val="superscript"/>
          <w:lang w:val="lv-LV"/>
        </w:rPr>
        <w:t>1</w:t>
      </w:r>
      <w:r w:rsidRPr="0082250B">
        <w:rPr>
          <w:lang w:val="lv-LV"/>
        </w:rPr>
        <w:t xml:space="preserve"> panta pirmajā un otrajā daļā noteiktajos gadījumos;</w:t>
      </w:r>
    </w:p>
    <w:p w14:paraId="125003D1" w14:textId="77777777" w:rsidR="00FE58D5" w:rsidRPr="0082250B" w:rsidRDefault="00FE58D5" w:rsidP="0011159D">
      <w:pPr>
        <w:pStyle w:val="Heading2"/>
        <w:rPr>
          <w:lang w:val="lv-LV"/>
        </w:rPr>
      </w:pPr>
      <w:r w:rsidRPr="0082250B">
        <w:rPr>
          <w:lang w:val="lv-LV"/>
        </w:rPr>
        <w:t>3 (trīs) darba dienu laikā pēc iepirkuma komisijas lēmuma pieņemšanas visi pretendenti tiks informēti par iepirkuma komisijas pieņemto lēmumu.</w:t>
      </w:r>
    </w:p>
    <w:p w14:paraId="22AF313C" w14:textId="7BE59325" w:rsidR="00FE58D5" w:rsidRPr="0082250B" w:rsidRDefault="00FE58D5" w:rsidP="00C87526">
      <w:pPr>
        <w:pStyle w:val="Heading1"/>
      </w:pPr>
      <w:bookmarkStart w:id="13" w:name="_Toc26600591"/>
      <w:r w:rsidRPr="0082250B">
        <w:t xml:space="preserve">Lēmums par iepirkuma </w:t>
      </w:r>
      <w:bookmarkEnd w:id="13"/>
      <w:r w:rsidRPr="0082250B">
        <w:t>pārtraukšanu: iepirkuma komisija var pieņemt lēmumu par iepirkuma pārtraukšanu, ja ir objektīvs pamatojums.</w:t>
      </w:r>
    </w:p>
    <w:p w14:paraId="36008923" w14:textId="77777777" w:rsidR="00FE58D5" w:rsidRPr="0082250B" w:rsidRDefault="00FE58D5" w:rsidP="00C87526">
      <w:pPr>
        <w:pStyle w:val="Heading1"/>
      </w:pPr>
      <w:r w:rsidRPr="0082250B">
        <w:t xml:space="preserve">Līguma slēgšana un tā darbības termiņš: </w:t>
      </w:r>
    </w:p>
    <w:p w14:paraId="4D99E259" w14:textId="77777777" w:rsidR="00FE58D5" w:rsidRPr="0082250B" w:rsidRDefault="00FE58D5" w:rsidP="0011159D">
      <w:pPr>
        <w:pStyle w:val="Heading2"/>
        <w:rPr>
          <w:lang w:val="lv-LV"/>
        </w:rPr>
      </w:pPr>
      <w:r w:rsidRPr="0082250B">
        <w:rPr>
          <w:lang w:val="lv-LV"/>
        </w:rPr>
        <w:t xml:space="preserve">iepirkuma līgumu slēdz uz </w:t>
      </w:r>
      <w:r w:rsidR="00A047FF" w:rsidRPr="0082250B">
        <w:rPr>
          <w:lang w:val="lv-LV"/>
        </w:rPr>
        <w:t>p</w:t>
      </w:r>
      <w:r w:rsidRPr="0082250B">
        <w:rPr>
          <w:lang w:val="lv-LV"/>
        </w:rPr>
        <w:t>retendenta piedāvājuma pamata;</w:t>
      </w:r>
    </w:p>
    <w:p w14:paraId="1131313F" w14:textId="77777777" w:rsidR="0011159D" w:rsidRPr="0082250B" w:rsidRDefault="002171CD" w:rsidP="0011159D">
      <w:pPr>
        <w:pStyle w:val="Heading2"/>
        <w:rPr>
          <w:lang w:val="lv-LV"/>
        </w:rPr>
      </w:pPr>
      <w:r w:rsidRPr="0082250B">
        <w:rPr>
          <w:lang w:val="lv-LV"/>
        </w:rPr>
        <w:t>p</w:t>
      </w:r>
      <w:r w:rsidR="00343A36" w:rsidRPr="0082250B">
        <w:rPr>
          <w:lang w:val="lv-LV"/>
        </w:rPr>
        <w:t xml:space="preserve">lānotais </w:t>
      </w:r>
      <w:r w:rsidR="005243F1" w:rsidRPr="0082250B">
        <w:rPr>
          <w:lang w:val="lv-LV"/>
        </w:rPr>
        <w:t>P</w:t>
      </w:r>
      <w:r w:rsidR="00432168" w:rsidRPr="0082250B">
        <w:rPr>
          <w:lang w:val="lv-LV"/>
        </w:rPr>
        <w:t>akalpojuma sniegšanas ilgums</w:t>
      </w:r>
      <w:r w:rsidR="00FE58D5" w:rsidRPr="0082250B">
        <w:rPr>
          <w:lang w:val="lv-LV"/>
        </w:rPr>
        <w:t xml:space="preserve">: </w:t>
      </w:r>
      <w:r w:rsidR="00343C4F" w:rsidRPr="0082250B">
        <w:rPr>
          <w:lang w:val="lv-LV"/>
        </w:rPr>
        <w:t xml:space="preserve">12 </w:t>
      </w:r>
      <w:r w:rsidR="00343A36" w:rsidRPr="0082250B">
        <w:rPr>
          <w:lang w:val="lv-LV"/>
        </w:rPr>
        <w:t>mēneši;</w:t>
      </w:r>
      <w:r w:rsidR="005243F1" w:rsidRPr="0082250B">
        <w:rPr>
          <w:lang w:val="lv-LV"/>
        </w:rPr>
        <w:t xml:space="preserve"> </w:t>
      </w:r>
    </w:p>
    <w:p w14:paraId="7C31B2A7" w14:textId="3877F592" w:rsidR="00B43CF3" w:rsidRPr="000F3C23" w:rsidRDefault="0011159D" w:rsidP="0011159D">
      <w:pPr>
        <w:pStyle w:val="Heading2"/>
        <w:rPr>
          <w:lang w:val="lv-LV"/>
        </w:rPr>
      </w:pPr>
      <w:r w:rsidRPr="000F3C23">
        <w:rPr>
          <w:lang w:val="lv-LV"/>
        </w:rPr>
        <w:t>P</w:t>
      </w:r>
      <w:r w:rsidR="005243F1" w:rsidRPr="000F3C23">
        <w:rPr>
          <w:lang w:val="lv-LV"/>
        </w:rPr>
        <w:t xml:space="preserve">akalpojuma uzsākšanas datums – </w:t>
      </w:r>
      <w:r w:rsidR="00F70798" w:rsidRPr="000F3C23">
        <w:rPr>
          <w:lang w:val="lv-LV"/>
        </w:rPr>
        <w:t xml:space="preserve">līgums </w:t>
      </w:r>
      <w:r w:rsidR="00DE3ECD" w:rsidRPr="000F3C23">
        <w:rPr>
          <w:lang w:val="lv-LV"/>
        </w:rPr>
        <w:t>stājas spēkā ar abpusēju tā parakstīšanas brīdi</w:t>
      </w:r>
      <w:r w:rsidR="00D14223" w:rsidRPr="000F3C23">
        <w:rPr>
          <w:lang w:val="lv-LV"/>
        </w:rPr>
        <w:t>.</w:t>
      </w:r>
    </w:p>
    <w:p w14:paraId="26638C5A" w14:textId="7910515F" w:rsidR="00FE58D5" w:rsidRPr="0082250B" w:rsidRDefault="00C87526" w:rsidP="0011159D">
      <w:pPr>
        <w:pStyle w:val="Heading2"/>
        <w:rPr>
          <w:lang w:val="lv-LV"/>
        </w:rPr>
      </w:pPr>
      <w:r>
        <w:rPr>
          <w:lang w:val="lv-LV"/>
        </w:rPr>
        <w:t>p</w:t>
      </w:r>
      <w:r w:rsidR="007A7D6A" w:rsidRPr="0082250B">
        <w:rPr>
          <w:lang w:val="lv-LV"/>
        </w:rPr>
        <w:t>akalpojums tiek veikts</w:t>
      </w:r>
      <w:r w:rsidR="00F53A93" w:rsidRPr="0082250B">
        <w:rPr>
          <w:lang w:val="lv-LV"/>
        </w:rPr>
        <w:t>:</w:t>
      </w:r>
      <w:r w:rsidR="007A7D6A" w:rsidRPr="0082250B">
        <w:rPr>
          <w:lang w:val="lv-LV"/>
        </w:rPr>
        <w:t xml:space="preserve"> </w:t>
      </w:r>
      <w:r w:rsidR="000F251B" w:rsidRPr="0082250B">
        <w:rPr>
          <w:lang w:val="lv-LV"/>
        </w:rPr>
        <w:t>Duntes ielā 22,</w:t>
      </w:r>
      <w:r w:rsidR="001310C2" w:rsidRPr="0082250B">
        <w:rPr>
          <w:lang w:val="lv-LV"/>
        </w:rPr>
        <w:t xml:space="preserve"> K-5; Duntes iela 20, K-3</w:t>
      </w:r>
      <w:r>
        <w:rPr>
          <w:lang w:val="lv-LV"/>
        </w:rPr>
        <w:t xml:space="preserve">, </w:t>
      </w:r>
      <w:r w:rsidRPr="0082250B">
        <w:rPr>
          <w:lang w:val="lv-LV"/>
        </w:rPr>
        <w:t>Rīgā</w:t>
      </w:r>
      <w:r w:rsidR="00FE58D5" w:rsidRPr="0082250B">
        <w:rPr>
          <w:lang w:val="lv-LV"/>
        </w:rPr>
        <w:t>;</w:t>
      </w:r>
    </w:p>
    <w:p w14:paraId="540C293E" w14:textId="4B06AC3B" w:rsidR="007A7D6A" w:rsidRPr="000F3C23" w:rsidRDefault="00343C4F" w:rsidP="0011159D">
      <w:pPr>
        <w:pStyle w:val="Heading2"/>
        <w:rPr>
          <w:lang w:val="lv-LV"/>
        </w:rPr>
      </w:pPr>
      <w:r w:rsidRPr="0082250B">
        <w:rPr>
          <w:lang w:val="lv-LV"/>
        </w:rPr>
        <w:t xml:space="preserve">plānotā </w:t>
      </w:r>
      <w:r w:rsidR="00DB44D0" w:rsidRPr="0082250B">
        <w:rPr>
          <w:lang w:val="lv-LV"/>
        </w:rPr>
        <w:t>l</w:t>
      </w:r>
      <w:r w:rsidR="007A7D6A" w:rsidRPr="0082250B">
        <w:rPr>
          <w:lang w:val="lv-LV"/>
        </w:rPr>
        <w:t xml:space="preserve">īguma summa: līdz </w:t>
      </w:r>
      <w:r w:rsidR="00F52939" w:rsidRPr="0082250B">
        <w:rPr>
          <w:lang w:val="lv-LV"/>
        </w:rPr>
        <w:t>EUR</w:t>
      </w:r>
      <w:r w:rsidR="00F95792" w:rsidRPr="0082250B">
        <w:rPr>
          <w:lang w:val="lv-LV"/>
        </w:rPr>
        <w:t xml:space="preserve"> </w:t>
      </w:r>
      <w:r w:rsidR="00522D37" w:rsidRPr="000F3C23">
        <w:rPr>
          <w:lang w:val="lv-LV"/>
        </w:rPr>
        <w:t>25</w:t>
      </w:r>
      <w:r w:rsidRPr="000F3C23">
        <w:rPr>
          <w:lang w:val="lv-LV"/>
        </w:rPr>
        <w:t> </w:t>
      </w:r>
      <w:r w:rsidR="00E14985" w:rsidRPr="000F3C23">
        <w:rPr>
          <w:lang w:val="lv-LV"/>
        </w:rPr>
        <w:t>000</w:t>
      </w:r>
      <w:r w:rsidR="008243E2" w:rsidRPr="000F3C23">
        <w:rPr>
          <w:lang w:val="lv-LV"/>
        </w:rPr>
        <w:t xml:space="preserve"> </w:t>
      </w:r>
      <w:r w:rsidR="00BC30F0" w:rsidRPr="000F3C23">
        <w:rPr>
          <w:lang w:val="lv-LV"/>
        </w:rPr>
        <w:t>bez PVN</w:t>
      </w:r>
      <w:r w:rsidR="007A7D6A" w:rsidRPr="000F3C23">
        <w:rPr>
          <w:lang w:val="lv-LV"/>
        </w:rPr>
        <w:t>;</w:t>
      </w:r>
    </w:p>
    <w:p w14:paraId="71971EFA" w14:textId="56B69ECA" w:rsidR="00FE58D5" w:rsidRPr="0082250B" w:rsidRDefault="00FE58D5" w:rsidP="0011159D">
      <w:pPr>
        <w:pStyle w:val="Heading2"/>
        <w:rPr>
          <w:lang w:val="lv-LV"/>
        </w:rPr>
      </w:pPr>
      <w:r w:rsidRPr="0082250B">
        <w:rPr>
          <w:lang w:val="lv-LV"/>
        </w:rPr>
        <w:t xml:space="preserve">samaksa un termiņš: </w:t>
      </w:r>
      <w:r w:rsidR="0034278C" w:rsidRPr="0082250B">
        <w:rPr>
          <w:lang w:val="lv-LV"/>
        </w:rPr>
        <w:t>1</w:t>
      </w:r>
      <w:r w:rsidRPr="0082250B">
        <w:rPr>
          <w:lang w:val="lv-LV"/>
        </w:rPr>
        <w:t xml:space="preserve">0 (desmit) dienu laikā no </w:t>
      </w:r>
      <w:r w:rsidR="005B4176" w:rsidRPr="0082250B">
        <w:rPr>
          <w:lang w:val="lv-LV"/>
        </w:rPr>
        <w:t xml:space="preserve">ikmēneša </w:t>
      </w:r>
      <w:r w:rsidRPr="0082250B">
        <w:rPr>
          <w:lang w:val="lv-LV"/>
        </w:rPr>
        <w:t>pieņemšan</w:t>
      </w:r>
      <w:r w:rsidR="00815F0D" w:rsidRPr="0082250B">
        <w:rPr>
          <w:lang w:val="lv-LV"/>
        </w:rPr>
        <w:t>a</w:t>
      </w:r>
      <w:r w:rsidRPr="0082250B">
        <w:rPr>
          <w:lang w:val="lv-LV"/>
        </w:rPr>
        <w:t>s - nodošanas akta abpusējas parakstīšanas un rēķina saņemšanas dienas</w:t>
      </w:r>
      <w:r w:rsidR="0082250B" w:rsidRPr="0082250B">
        <w:rPr>
          <w:lang w:val="lv-LV"/>
        </w:rPr>
        <w:t xml:space="preserve"> atbilstoši attiecīgajā mēnesī veiktajām Pakalpojuma dienām</w:t>
      </w:r>
      <w:r w:rsidRPr="0082250B">
        <w:rPr>
          <w:lang w:val="lv-LV"/>
        </w:rPr>
        <w:t>;</w:t>
      </w:r>
    </w:p>
    <w:p w14:paraId="4D8C511C" w14:textId="1BA9E579" w:rsidR="00A047FF" w:rsidRPr="0082250B" w:rsidRDefault="002171CD" w:rsidP="0011159D">
      <w:pPr>
        <w:pStyle w:val="Heading2"/>
        <w:rPr>
          <w:lang w:val="lv-LV"/>
        </w:rPr>
      </w:pPr>
      <w:r w:rsidRPr="0082250B">
        <w:rPr>
          <w:lang w:val="lv-LV"/>
        </w:rPr>
        <w:t>p</w:t>
      </w:r>
      <w:r w:rsidR="00A047FF" w:rsidRPr="0082250B">
        <w:rPr>
          <w:lang w:val="lv-LV"/>
        </w:rPr>
        <w:t xml:space="preserve">asūtītājam ir tiesības ieturēt </w:t>
      </w:r>
      <w:r w:rsidR="006E448E" w:rsidRPr="0082250B">
        <w:rPr>
          <w:lang w:val="lv-LV"/>
        </w:rPr>
        <w:t xml:space="preserve">samaksu </w:t>
      </w:r>
      <w:r w:rsidR="00A047FF" w:rsidRPr="0082250B">
        <w:rPr>
          <w:lang w:val="lv-LV"/>
        </w:rPr>
        <w:t xml:space="preserve">no </w:t>
      </w:r>
      <w:r w:rsidR="006E448E" w:rsidRPr="0082250B">
        <w:rPr>
          <w:lang w:val="lv-LV"/>
        </w:rPr>
        <w:t>i</w:t>
      </w:r>
      <w:r w:rsidR="00A047FF" w:rsidRPr="0082250B">
        <w:rPr>
          <w:lang w:val="lv-LV"/>
        </w:rPr>
        <w:t>zpildītājam par Pakalpojuma izpildi pienākošās summas</w:t>
      </w:r>
      <w:r w:rsidR="006E448E" w:rsidRPr="0082250B">
        <w:rPr>
          <w:lang w:val="lv-LV"/>
        </w:rPr>
        <w:t>, ja izpildītājs nav izpildījis vai nepilnīgi izpildījis savas šajā Līgumā noteiktās saistības</w:t>
      </w:r>
      <w:r w:rsidR="00A047FF" w:rsidRPr="0082250B">
        <w:rPr>
          <w:lang w:val="lv-LV"/>
        </w:rPr>
        <w:t>;</w:t>
      </w:r>
    </w:p>
    <w:p w14:paraId="42C565F6" w14:textId="35137AE0" w:rsidR="00366814" w:rsidRPr="0082250B" w:rsidRDefault="00A047FF" w:rsidP="0011159D">
      <w:pPr>
        <w:pStyle w:val="Heading2"/>
        <w:rPr>
          <w:lang w:val="lv-LV"/>
        </w:rPr>
      </w:pPr>
      <w:r w:rsidRPr="0082250B">
        <w:rPr>
          <w:lang w:val="lv-LV"/>
        </w:rPr>
        <w:t xml:space="preserve">līgums var tikt izbeigts pirms termiņa </w:t>
      </w:r>
      <w:r w:rsidR="002171CD" w:rsidRPr="0082250B">
        <w:rPr>
          <w:lang w:val="lv-LV"/>
        </w:rPr>
        <w:t>l</w:t>
      </w:r>
      <w:r w:rsidRPr="0082250B">
        <w:rPr>
          <w:lang w:val="lv-LV"/>
        </w:rPr>
        <w:t xml:space="preserve">īgumā un normatīvajos aktos noteiktajos gadījumos, </w:t>
      </w:r>
      <w:r w:rsidR="002171CD" w:rsidRPr="0082250B">
        <w:rPr>
          <w:lang w:val="lv-LV"/>
        </w:rPr>
        <w:t>p</w:t>
      </w:r>
      <w:r w:rsidRPr="0082250B">
        <w:rPr>
          <w:lang w:val="lv-LV"/>
        </w:rPr>
        <w:t xml:space="preserve">usēm abpusēji vienojoties vai 30 (trīsdesmit) dienas iepriekš brīdinot otru </w:t>
      </w:r>
      <w:r w:rsidR="00366814" w:rsidRPr="0082250B">
        <w:rPr>
          <w:lang w:val="lv-LV"/>
        </w:rPr>
        <w:t>pusi;</w:t>
      </w:r>
    </w:p>
    <w:p w14:paraId="0438E1FF" w14:textId="720E0707" w:rsidR="00366814" w:rsidRPr="0082250B" w:rsidRDefault="00366814" w:rsidP="0011159D">
      <w:pPr>
        <w:pStyle w:val="Heading2"/>
        <w:rPr>
          <w:lang w:val="lv-LV"/>
        </w:rPr>
      </w:pPr>
      <w:r w:rsidRPr="0082250B">
        <w:rPr>
          <w:lang w:val="lv-LV"/>
        </w:rPr>
        <w:t xml:space="preserve">Pasūtītājam ir tiesības </w:t>
      </w:r>
      <w:r w:rsidR="00C338A4" w:rsidRPr="0082250B">
        <w:rPr>
          <w:lang w:val="lv-LV"/>
        </w:rPr>
        <w:t xml:space="preserve">palielināt </w:t>
      </w:r>
      <w:r w:rsidR="004F7387" w:rsidRPr="0082250B">
        <w:rPr>
          <w:lang w:val="lv-LV"/>
        </w:rPr>
        <w:t>P</w:t>
      </w:r>
      <w:r w:rsidR="00C338A4" w:rsidRPr="0082250B">
        <w:rPr>
          <w:lang w:val="lv-LV"/>
        </w:rPr>
        <w:t xml:space="preserve">akalpojuma izpildes apjomu </w:t>
      </w:r>
      <w:r w:rsidR="00C01E4B" w:rsidRPr="0082250B">
        <w:rPr>
          <w:lang w:val="lv-LV"/>
        </w:rPr>
        <w:t>–</w:t>
      </w:r>
      <w:r w:rsidR="00A13DF1" w:rsidRPr="0082250B">
        <w:rPr>
          <w:lang w:val="lv-LV"/>
        </w:rPr>
        <w:t xml:space="preserve"> </w:t>
      </w:r>
      <w:r w:rsidR="00C01E4B" w:rsidRPr="0082250B">
        <w:rPr>
          <w:lang w:val="lv-LV"/>
        </w:rPr>
        <w:t xml:space="preserve">četras vai piecas dienas </w:t>
      </w:r>
      <w:r w:rsidR="00A31318" w:rsidRPr="0082250B">
        <w:rPr>
          <w:lang w:val="lv-LV"/>
        </w:rPr>
        <w:t xml:space="preserve">(ceturtdien vai/un piektdien) </w:t>
      </w:r>
      <w:r w:rsidR="00C01E4B" w:rsidRPr="0082250B">
        <w:rPr>
          <w:lang w:val="lv-LV"/>
        </w:rPr>
        <w:t xml:space="preserve">nedēļā, līguma pusēm </w:t>
      </w:r>
      <w:r w:rsidRPr="0082250B">
        <w:rPr>
          <w:lang w:val="lv-LV"/>
        </w:rPr>
        <w:t xml:space="preserve">abpusēji vienojoties vai </w:t>
      </w:r>
      <w:r w:rsidR="00C01E4B" w:rsidRPr="0082250B">
        <w:rPr>
          <w:lang w:val="lv-LV"/>
        </w:rPr>
        <w:t xml:space="preserve">Pasūtītājam </w:t>
      </w:r>
      <w:r w:rsidRPr="0082250B">
        <w:rPr>
          <w:lang w:val="lv-LV"/>
        </w:rPr>
        <w:t xml:space="preserve">30 (trīsdesmit) dienas iepriekš </w:t>
      </w:r>
      <w:r w:rsidR="00D74D9E" w:rsidRPr="0082250B">
        <w:rPr>
          <w:lang w:val="lv-LV"/>
        </w:rPr>
        <w:t xml:space="preserve">par to </w:t>
      </w:r>
      <w:r w:rsidRPr="0082250B">
        <w:rPr>
          <w:lang w:val="lv-LV"/>
        </w:rPr>
        <w:t xml:space="preserve">brīdinot </w:t>
      </w:r>
      <w:r w:rsidR="00C01E4B" w:rsidRPr="0082250B">
        <w:rPr>
          <w:lang w:val="lv-LV"/>
        </w:rPr>
        <w:t>Izpildītāju</w:t>
      </w:r>
      <w:r w:rsidR="004F7387" w:rsidRPr="0082250B">
        <w:rPr>
          <w:lang w:val="lv-LV"/>
        </w:rPr>
        <w:t>;</w:t>
      </w:r>
    </w:p>
    <w:p w14:paraId="61753FF8" w14:textId="1A1164FD" w:rsidR="00FE58D5" w:rsidRPr="0082250B" w:rsidRDefault="00A047FF" w:rsidP="0011159D">
      <w:pPr>
        <w:pStyle w:val="Heading2"/>
        <w:rPr>
          <w:lang w:val="lv-LV"/>
        </w:rPr>
      </w:pPr>
      <w:r w:rsidRPr="0082250B">
        <w:rPr>
          <w:lang w:val="lv-LV"/>
        </w:rPr>
        <w:t>p</w:t>
      </w:r>
      <w:r w:rsidR="00FE58D5" w:rsidRPr="0082250B">
        <w:rPr>
          <w:lang w:val="lv-LV"/>
        </w:rPr>
        <w:t xml:space="preserve">retendents, kuram ir piešķirtas līguma slēgšanas tiesības, paraksta iepirkuma līgumu ne vēlāk kā 3 (trīs) dienu laikā pēc </w:t>
      </w:r>
      <w:r w:rsidRPr="0082250B">
        <w:rPr>
          <w:lang w:val="lv-LV"/>
        </w:rPr>
        <w:t>p</w:t>
      </w:r>
      <w:r w:rsidR="00FE58D5" w:rsidRPr="0082250B">
        <w:rPr>
          <w:lang w:val="lv-LV"/>
        </w:rPr>
        <w:t xml:space="preserve">asūtītāja rakstveida pieprasījuma. Ja </w:t>
      </w:r>
      <w:r w:rsidRPr="0082250B">
        <w:rPr>
          <w:lang w:val="lv-LV"/>
        </w:rPr>
        <w:t>p</w:t>
      </w:r>
      <w:r w:rsidR="00FE58D5" w:rsidRPr="0082250B">
        <w:rPr>
          <w:lang w:val="lv-LV"/>
        </w:rPr>
        <w:t xml:space="preserve">retendents neparaksta iepirkuma līgumu noteiktajā termiņā </w:t>
      </w:r>
      <w:r w:rsidRPr="0082250B">
        <w:rPr>
          <w:lang w:val="lv-LV"/>
        </w:rPr>
        <w:t>p</w:t>
      </w:r>
      <w:r w:rsidR="00FE58D5" w:rsidRPr="0082250B">
        <w:rPr>
          <w:lang w:val="lv-LV"/>
        </w:rPr>
        <w:t xml:space="preserve">retendenta vainas dēļ, </w:t>
      </w:r>
      <w:r w:rsidR="00BF10C0" w:rsidRPr="0082250B">
        <w:rPr>
          <w:lang w:val="lv-LV"/>
        </w:rPr>
        <w:t>P</w:t>
      </w:r>
      <w:r w:rsidR="00B2687C" w:rsidRPr="0082250B">
        <w:rPr>
          <w:lang w:val="lv-LV"/>
        </w:rPr>
        <w:t>a</w:t>
      </w:r>
      <w:r w:rsidR="00FE58D5" w:rsidRPr="0082250B">
        <w:rPr>
          <w:lang w:val="lv-LV"/>
        </w:rPr>
        <w:t xml:space="preserve">sūtītājs to uzskata par atteikumu slēgt līgumu; </w:t>
      </w:r>
    </w:p>
    <w:p w14:paraId="6A23EC7A" w14:textId="77777777" w:rsidR="00FE58D5" w:rsidRPr="0082250B" w:rsidRDefault="00FE58D5" w:rsidP="0011159D">
      <w:pPr>
        <w:pStyle w:val="Heading2"/>
        <w:rPr>
          <w:lang w:val="lv-LV"/>
        </w:rPr>
      </w:pPr>
      <w:r w:rsidRPr="0082250B">
        <w:rPr>
          <w:lang w:val="lv-LV"/>
        </w:rPr>
        <w:t xml:space="preserve">ja </w:t>
      </w:r>
      <w:r w:rsidR="00A047FF" w:rsidRPr="0082250B">
        <w:rPr>
          <w:lang w:val="lv-LV"/>
        </w:rPr>
        <w:t>p</w:t>
      </w:r>
      <w:r w:rsidRPr="0082250B">
        <w:rPr>
          <w:lang w:val="lv-LV"/>
        </w:rPr>
        <w:t>retendents, kuram ir piešķirtas līguma slēgšanas tiesības, atsakās noslēgt līgumu, iepirkuma komisija līguma slēgšanas tiesības piešķir pretendentam, kura iesniegtais piedāvājums atbilst visām iepirkuma prasībām un ir ar nākošo zemāko cenu.</w:t>
      </w:r>
    </w:p>
    <w:p w14:paraId="7F33E6EC" w14:textId="77777777" w:rsidR="00FE58D5" w:rsidRPr="0082250B" w:rsidRDefault="00FE58D5" w:rsidP="005061E2">
      <w:pPr>
        <w:pStyle w:val="BodyText2"/>
        <w:widowControl w:val="0"/>
        <w:tabs>
          <w:tab w:val="left" w:pos="900"/>
        </w:tabs>
        <w:suppressAutoHyphens w:val="0"/>
        <w:spacing w:line="240" w:lineRule="auto"/>
        <w:ind w:left="720"/>
        <w:jc w:val="both"/>
        <w:rPr>
          <w:rFonts w:ascii="Times New Roman" w:hAnsi="Times New Roman"/>
          <w:bCs/>
          <w:iCs/>
          <w:color w:val="000000"/>
          <w:szCs w:val="24"/>
          <w:lang w:val="lv-LV" w:eastAsia="en-US"/>
        </w:rPr>
      </w:pPr>
    </w:p>
    <w:p w14:paraId="052EED70" w14:textId="2145E21E" w:rsidR="00FE58D5" w:rsidRPr="0082250B" w:rsidRDefault="00FE58D5" w:rsidP="005061E2">
      <w:pPr>
        <w:pStyle w:val="BodyText2"/>
        <w:widowControl w:val="0"/>
        <w:tabs>
          <w:tab w:val="left" w:pos="900"/>
        </w:tabs>
        <w:suppressAutoHyphens w:val="0"/>
        <w:spacing w:line="240" w:lineRule="auto"/>
        <w:jc w:val="both"/>
        <w:rPr>
          <w:rFonts w:ascii="Times New Roman" w:hAnsi="Times New Roman"/>
          <w:color w:val="000000"/>
          <w:szCs w:val="24"/>
          <w:lang w:val="lv-LV"/>
        </w:rPr>
      </w:pPr>
      <w:r w:rsidRPr="0082250B">
        <w:rPr>
          <w:rFonts w:ascii="Times New Roman" w:hAnsi="Times New Roman"/>
          <w:bCs/>
          <w:iCs/>
          <w:color w:val="000000"/>
          <w:szCs w:val="24"/>
          <w:lang w:val="lv-LV" w:eastAsia="en-US"/>
        </w:rPr>
        <w:t xml:space="preserve">1.pielikums </w:t>
      </w:r>
      <w:r w:rsidRPr="0082250B">
        <w:rPr>
          <w:rFonts w:ascii="Times New Roman" w:hAnsi="Times New Roman"/>
          <w:b w:val="0"/>
          <w:bCs/>
          <w:iCs/>
          <w:color w:val="000000"/>
          <w:szCs w:val="24"/>
          <w:lang w:val="lv-LV" w:eastAsia="en-US"/>
        </w:rPr>
        <w:t xml:space="preserve">– </w:t>
      </w:r>
      <w:r w:rsidRPr="0082250B">
        <w:rPr>
          <w:rFonts w:ascii="Times New Roman" w:hAnsi="Times New Roman"/>
          <w:b w:val="0"/>
          <w:color w:val="000000"/>
          <w:szCs w:val="24"/>
          <w:lang w:val="lv-LV"/>
        </w:rPr>
        <w:t xml:space="preserve">Tehniskā </w:t>
      </w:r>
      <w:r w:rsidR="005B4176" w:rsidRPr="0082250B">
        <w:rPr>
          <w:rFonts w:ascii="Times New Roman" w:hAnsi="Times New Roman"/>
          <w:b w:val="0"/>
          <w:color w:val="000000"/>
          <w:szCs w:val="24"/>
          <w:lang w:val="lv-LV"/>
        </w:rPr>
        <w:t>specifikācija</w:t>
      </w:r>
      <w:r w:rsidRPr="0082250B">
        <w:rPr>
          <w:rFonts w:ascii="Times New Roman" w:hAnsi="Times New Roman"/>
          <w:b w:val="0"/>
          <w:color w:val="000000"/>
          <w:szCs w:val="24"/>
          <w:lang w:val="lv-LV"/>
        </w:rPr>
        <w:t xml:space="preserve"> uz </w:t>
      </w:r>
      <w:r w:rsidR="00992B5C" w:rsidRPr="0082250B">
        <w:rPr>
          <w:rFonts w:ascii="Times New Roman" w:hAnsi="Times New Roman"/>
          <w:b w:val="0"/>
          <w:color w:val="000000"/>
          <w:szCs w:val="24"/>
          <w:lang w:val="lv-LV"/>
        </w:rPr>
        <w:t>5</w:t>
      </w:r>
      <w:r w:rsidRPr="0082250B">
        <w:rPr>
          <w:rFonts w:ascii="Times New Roman" w:hAnsi="Times New Roman"/>
          <w:b w:val="0"/>
          <w:color w:val="000000"/>
          <w:szCs w:val="24"/>
          <w:lang w:val="lv-LV"/>
        </w:rPr>
        <w:t xml:space="preserve"> lapām.</w:t>
      </w:r>
    </w:p>
    <w:p w14:paraId="7457A558" w14:textId="0B7C0E17" w:rsidR="005B4176" w:rsidRPr="0082250B" w:rsidRDefault="00FE58D5" w:rsidP="005061E2">
      <w:pPr>
        <w:pStyle w:val="BodyText2"/>
        <w:widowControl w:val="0"/>
        <w:tabs>
          <w:tab w:val="left" w:pos="900"/>
        </w:tabs>
        <w:suppressAutoHyphens w:val="0"/>
        <w:spacing w:line="240" w:lineRule="auto"/>
        <w:jc w:val="both"/>
        <w:rPr>
          <w:rFonts w:ascii="Times New Roman" w:hAnsi="Times New Roman"/>
          <w:b w:val="0"/>
          <w:color w:val="000000"/>
          <w:szCs w:val="24"/>
          <w:lang w:val="lv-LV"/>
        </w:rPr>
      </w:pPr>
      <w:bookmarkStart w:id="14" w:name="OLE_LINK2"/>
      <w:bookmarkStart w:id="15" w:name="OLE_LINK1"/>
      <w:r w:rsidRPr="0082250B">
        <w:rPr>
          <w:rFonts w:ascii="Times New Roman" w:hAnsi="Times New Roman"/>
          <w:color w:val="000000"/>
          <w:szCs w:val="24"/>
          <w:lang w:val="lv-LV"/>
        </w:rPr>
        <w:t xml:space="preserve">2.pielikums </w:t>
      </w:r>
      <w:r w:rsidRPr="0082250B">
        <w:rPr>
          <w:rFonts w:ascii="Times New Roman" w:hAnsi="Times New Roman"/>
          <w:b w:val="0"/>
          <w:color w:val="000000"/>
          <w:szCs w:val="24"/>
          <w:lang w:val="lv-LV"/>
        </w:rPr>
        <w:t xml:space="preserve">– </w:t>
      </w:r>
      <w:r w:rsidR="005B4176" w:rsidRPr="0082250B">
        <w:rPr>
          <w:rFonts w:ascii="Times New Roman" w:hAnsi="Times New Roman"/>
          <w:b w:val="0"/>
          <w:color w:val="000000"/>
          <w:szCs w:val="24"/>
          <w:lang w:val="lv-LV"/>
        </w:rPr>
        <w:t>Finanšu piedāvājums – apliecinājuma forma u</w:t>
      </w:r>
      <w:r w:rsidR="00992B5C" w:rsidRPr="0082250B">
        <w:rPr>
          <w:rFonts w:ascii="Times New Roman" w:hAnsi="Times New Roman"/>
          <w:b w:val="0"/>
          <w:color w:val="000000"/>
          <w:szCs w:val="24"/>
          <w:lang w:val="lv-LV"/>
        </w:rPr>
        <w:t>z 2 lapām.</w:t>
      </w:r>
    </w:p>
    <w:p w14:paraId="616F21FE" w14:textId="75005914" w:rsidR="00FE58D5" w:rsidRPr="0082250B" w:rsidRDefault="005B4176" w:rsidP="005061E2">
      <w:pPr>
        <w:pStyle w:val="BodyText2"/>
        <w:widowControl w:val="0"/>
        <w:tabs>
          <w:tab w:val="left" w:pos="900"/>
        </w:tabs>
        <w:suppressAutoHyphens w:val="0"/>
        <w:spacing w:line="240" w:lineRule="auto"/>
        <w:jc w:val="both"/>
        <w:rPr>
          <w:rFonts w:ascii="Times New Roman" w:hAnsi="Times New Roman"/>
          <w:color w:val="000000"/>
          <w:szCs w:val="24"/>
          <w:lang w:val="lv-LV"/>
        </w:rPr>
      </w:pPr>
      <w:r w:rsidRPr="0082250B">
        <w:rPr>
          <w:rFonts w:ascii="Times New Roman" w:hAnsi="Times New Roman"/>
          <w:color w:val="000000"/>
          <w:szCs w:val="24"/>
          <w:lang w:val="lv-LV"/>
        </w:rPr>
        <w:t>3.pielikums</w:t>
      </w:r>
      <w:r w:rsidRPr="0082250B">
        <w:rPr>
          <w:rFonts w:ascii="Times New Roman" w:hAnsi="Times New Roman"/>
          <w:b w:val="0"/>
          <w:color w:val="000000"/>
          <w:szCs w:val="24"/>
          <w:lang w:val="lv-LV"/>
        </w:rPr>
        <w:t xml:space="preserve"> – </w:t>
      </w:r>
      <w:r w:rsidR="00FE58D5" w:rsidRPr="0082250B">
        <w:rPr>
          <w:rFonts w:ascii="Times New Roman" w:hAnsi="Times New Roman"/>
          <w:b w:val="0"/>
          <w:color w:val="000000"/>
          <w:szCs w:val="24"/>
          <w:lang w:val="lv-LV"/>
        </w:rPr>
        <w:t>Pretendenta pieteikuma forma dalībai iepirkumā uz 1 lapas.</w:t>
      </w:r>
    </w:p>
    <w:p w14:paraId="7F780561" w14:textId="612A6F2C" w:rsidR="00FE58D5" w:rsidRPr="0082250B" w:rsidRDefault="005B4176" w:rsidP="005061E2">
      <w:pPr>
        <w:pStyle w:val="BodyText2"/>
        <w:widowControl w:val="0"/>
        <w:tabs>
          <w:tab w:val="left" w:pos="900"/>
        </w:tabs>
        <w:suppressAutoHyphens w:val="0"/>
        <w:spacing w:line="240" w:lineRule="auto"/>
        <w:jc w:val="both"/>
        <w:rPr>
          <w:rFonts w:ascii="Times New Roman" w:hAnsi="Times New Roman"/>
          <w:b w:val="0"/>
          <w:color w:val="000000"/>
          <w:szCs w:val="24"/>
          <w:lang w:val="lv-LV"/>
        </w:rPr>
      </w:pPr>
      <w:r w:rsidRPr="0082250B">
        <w:rPr>
          <w:rFonts w:ascii="Times New Roman" w:hAnsi="Times New Roman"/>
          <w:color w:val="000000"/>
          <w:szCs w:val="24"/>
          <w:lang w:val="lv-LV"/>
        </w:rPr>
        <w:t>4</w:t>
      </w:r>
      <w:r w:rsidR="00FE58D5" w:rsidRPr="0082250B">
        <w:rPr>
          <w:rFonts w:ascii="Times New Roman" w:hAnsi="Times New Roman"/>
          <w:color w:val="000000"/>
          <w:szCs w:val="24"/>
          <w:lang w:val="lv-LV"/>
        </w:rPr>
        <w:t>.pielikums</w:t>
      </w:r>
      <w:r w:rsidR="00FE58D5" w:rsidRPr="0082250B">
        <w:rPr>
          <w:rFonts w:ascii="Times New Roman" w:hAnsi="Times New Roman"/>
          <w:b w:val="0"/>
          <w:color w:val="000000"/>
          <w:szCs w:val="24"/>
          <w:lang w:val="lv-LV"/>
        </w:rPr>
        <w:t xml:space="preserve"> – Pretendenta pieredzes apraksta forma uz 1 lapas.</w:t>
      </w:r>
    </w:p>
    <w:p w14:paraId="30557E47" w14:textId="77777777" w:rsidR="0073361F" w:rsidRPr="0082250B" w:rsidRDefault="0073361F" w:rsidP="005061E2">
      <w:pPr>
        <w:pStyle w:val="Title"/>
        <w:widowControl w:val="0"/>
        <w:suppressAutoHyphens w:val="0"/>
        <w:spacing w:line="240" w:lineRule="auto"/>
        <w:jc w:val="right"/>
        <w:rPr>
          <w:i/>
          <w:color w:val="000000"/>
          <w:sz w:val="24"/>
          <w:lang w:val="lv-LV"/>
        </w:rPr>
        <w:sectPr w:rsidR="0073361F" w:rsidRPr="0082250B" w:rsidSect="00643D81">
          <w:footerReference w:type="default" r:id="rId9"/>
          <w:pgSz w:w="12240" w:h="15840"/>
          <w:pgMar w:top="1440" w:right="1185" w:bottom="1440" w:left="1440" w:header="709" w:footer="709" w:gutter="0"/>
          <w:cols w:space="708"/>
          <w:titlePg/>
          <w:docGrid w:linePitch="360"/>
        </w:sectPr>
      </w:pPr>
    </w:p>
    <w:p w14:paraId="0D6EB8D4" w14:textId="77777777" w:rsidR="00FE58D5" w:rsidRPr="0082250B" w:rsidRDefault="00FE58D5" w:rsidP="005061E2">
      <w:pPr>
        <w:pStyle w:val="Title"/>
        <w:widowControl w:val="0"/>
        <w:suppressAutoHyphens w:val="0"/>
        <w:spacing w:line="240" w:lineRule="auto"/>
        <w:jc w:val="right"/>
        <w:rPr>
          <w:color w:val="000000"/>
          <w:sz w:val="24"/>
          <w:lang w:val="lv-LV"/>
        </w:rPr>
      </w:pPr>
      <w:r w:rsidRPr="0082250B">
        <w:rPr>
          <w:color w:val="000000"/>
          <w:sz w:val="24"/>
          <w:lang w:val="lv-LV"/>
        </w:rPr>
        <w:t>1.pielikums</w:t>
      </w:r>
    </w:p>
    <w:p w14:paraId="6BB55D60" w14:textId="77777777" w:rsidR="00FE58D5" w:rsidRPr="0082250B" w:rsidRDefault="00FE58D5" w:rsidP="005061E2">
      <w:pPr>
        <w:widowControl w:val="0"/>
        <w:suppressAutoHyphens w:val="0"/>
        <w:spacing w:line="240" w:lineRule="auto"/>
        <w:jc w:val="center"/>
        <w:rPr>
          <w:i/>
          <w:color w:val="000000"/>
          <w:szCs w:val="24"/>
        </w:rPr>
      </w:pPr>
    </w:p>
    <w:p w14:paraId="27CC2D34" w14:textId="77777777" w:rsidR="00FE58D5" w:rsidRPr="0082250B" w:rsidRDefault="00FE58D5" w:rsidP="005061E2">
      <w:pPr>
        <w:widowControl w:val="0"/>
        <w:suppressAutoHyphens w:val="0"/>
        <w:spacing w:line="240" w:lineRule="auto"/>
        <w:jc w:val="center"/>
        <w:rPr>
          <w:b/>
          <w:color w:val="000000"/>
          <w:szCs w:val="24"/>
        </w:rPr>
      </w:pPr>
      <w:r w:rsidRPr="0082250B">
        <w:rPr>
          <w:color w:val="000000"/>
          <w:szCs w:val="24"/>
        </w:rPr>
        <w:t>iepirkuma</w:t>
      </w:r>
    </w:p>
    <w:p w14:paraId="5EEEEB25" w14:textId="77777777" w:rsidR="009D34E8" w:rsidRPr="000F3C23" w:rsidRDefault="009D34E8" w:rsidP="005061E2">
      <w:pPr>
        <w:widowControl w:val="0"/>
        <w:suppressAutoHyphens w:val="0"/>
        <w:spacing w:line="240" w:lineRule="auto"/>
        <w:jc w:val="center"/>
        <w:rPr>
          <w:color w:val="000000"/>
          <w:szCs w:val="24"/>
        </w:rPr>
      </w:pPr>
      <w:r w:rsidRPr="0082250B">
        <w:rPr>
          <w:b/>
          <w:color w:val="000000"/>
          <w:szCs w:val="24"/>
        </w:rPr>
        <w:t>„</w:t>
      </w:r>
      <w:r w:rsidR="00EE49CD" w:rsidRPr="0082250B">
        <w:rPr>
          <w:b/>
          <w:color w:val="000000"/>
          <w:szCs w:val="24"/>
        </w:rPr>
        <w:t xml:space="preserve">Telpu </w:t>
      </w:r>
      <w:r w:rsidR="00EE49CD" w:rsidRPr="000F3C23">
        <w:rPr>
          <w:color w:val="000000"/>
          <w:szCs w:val="24"/>
        </w:rPr>
        <w:t>uzkopšana Slimību profilakses un kontroles centrā</w:t>
      </w:r>
      <w:r w:rsidRPr="000F3C23">
        <w:rPr>
          <w:color w:val="000000"/>
          <w:szCs w:val="24"/>
        </w:rPr>
        <w:t>”</w:t>
      </w:r>
    </w:p>
    <w:p w14:paraId="0EBFE0AE" w14:textId="563F2C69" w:rsidR="00FE58D5" w:rsidRPr="0082250B" w:rsidRDefault="009D34E8" w:rsidP="005061E2">
      <w:pPr>
        <w:widowControl w:val="0"/>
        <w:suppressAutoHyphens w:val="0"/>
        <w:spacing w:line="240" w:lineRule="auto"/>
        <w:jc w:val="center"/>
        <w:rPr>
          <w:color w:val="000000"/>
          <w:szCs w:val="24"/>
        </w:rPr>
      </w:pPr>
      <w:r w:rsidRPr="0082250B">
        <w:rPr>
          <w:color w:val="000000"/>
          <w:szCs w:val="24"/>
        </w:rPr>
        <w:t xml:space="preserve"> (iepirkuma identifikācijas Nr.</w:t>
      </w:r>
      <w:r w:rsidRPr="000F3C23">
        <w:rPr>
          <w:color w:val="000000"/>
          <w:szCs w:val="24"/>
        </w:rPr>
        <w:t xml:space="preserve"> </w:t>
      </w:r>
      <w:r w:rsidR="000F3C23" w:rsidRPr="000F3C23">
        <w:rPr>
          <w:color w:val="000000"/>
          <w:szCs w:val="24"/>
        </w:rPr>
        <w:t>SPKC 2025/01</w:t>
      </w:r>
      <w:r w:rsidR="00310D3B" w:rsidRPr="000F3C23">
        <w:rPr>
          <w:color w:val="000000"/>
          <w:szCs w:val="24"/>
        </w:rPr>
        <w:t>)</w:t>
      </w:r>
    </w:p>
    <w:p w14:paraId="721B3ED0" w14:textId="77777777" w:rsidR="009D34E8" w:rsidRPr="0082250B" w:rsidRDefault="009D34E8" w:rsidP="005061E2">
      <w:pPr>
        <w:widowControl w:val="0"/>
        <w:suppressAutoHyphens w:val="0"/>
        <w:spacing w:line="240" w:lineRule="auto"/>
        <w:jc w:val="center"/>
        <w:rPr>
          <w:b/>
          <w:bCs/>
          <w:color w:val="000000"/>
          <w:szCs w:val="24"/>
        </w:rPr>
      </w:pPr>
    </w:p>
    <w:p w14:paraId="7F385773" w14:textId="77777777" w:rsidR="00277821" w:rsidRPr="005061E2" w:rsidRDefault="00277821" w:rsidP="00277821">
      <w:pPr>
        <w:pStyle w:val="Title"/>
        <w:widowControl w:val="0"/>
        <w:suppressAutoHyphens w:val="0"/>
        <w:spacing w:line="240" w:lineRule="auto"/>
        <w:rPr>
          <w:i/>
          <w:color w:val="000000"/>
          <w:sz w:val="24"/>
          <w:lang w:val="lv-LV"/>
        </w:rPr>
      </w:pPr>
      <w:r w:rsidRPr="005061E2">
        <w:rPr>
          <w:color w:val="000000"/>
          <w:sz w:val="24"/>
          <w:lang w:val="lv-LV"/>
        </w:rPr>
        <w:t>Tehniskā specifikācija</w:t>
      </w:r>
    </w:p>
    <w:p w14:paraId="2F7FD003" w14:textId="77777777" w:rsidR="00277821" w:rsidRPr="005061E2" w:rsidRDefault="00277821" w:rsidP="00277821">
      <w:pPr>
        <w:widowControl w:val="0"/>
        <w:suppressAutoHyphens w:val="0"/>
        <w:spacing w:line="240" w:lineRule="auto"/>
        <w:jc w:val="center"/>
        <w:rPr>
          <w:b/>
          <w:color w:val="000000"/>
          <w:szCs w:val="24"/>
          <w:u w:val="single"/>
        </w:rPr>
      </w:pPr>
    </w:p>
    <w:p w14:paraId="555BD908" w14:textId="77777777" w:rsidR="00277821" w:rsidRPr="005061E2" w:rsidRDefault="00277821" w:rsidP="00277821">
      <w:pPr>
        <w:widowControl w:val="0"/>
        <w:numPr>
          <w:ilvl w:val="0"/>
          <w:numId w:val="25"/>
        </w:numPr>
        <w:suppressAutoHyphens w:val="0"/>
        <w:spacing w:line="240" w:lineRule="auto"/>
        <w:jc w:val="both"/>
        <w:rPr>
          <w:color w:val="000000"/>
        </w:rPr>
      </w:pPr>
      <w:r w:rsidRPr="005061E2">
        <w:rPr>
          <w:color w:val="000000"/>
        </w:rPr>
        <w:t>Sanitāri higiēnisko aprīkojumu (tualetes papīru, rok</w:t>
      </w:r>
      <w:r>
        <w:rPr>
          <w:color w:val="000000"/>
        </w:rPr>
        <w:t>u</w:t>
      </w:r>
      <w:r w:rsidRPr="005061E2">
        <w:rPr>
          <w:color w:val="000000"/>
        </w:rPr>
        <w:t xml:space="preserve"> dvieļus, šķidrās ziepes) un atkritumu maisiņus atkritumu groziem nodrošina Pasūtītājs.</w:t>
      </w:r>
    </w:p>
    <w:p w14:paraId="3FA1EEDC" w14:textId="77777777" w:rsidR="00277821" w:rsidRPr="005061E2" w:rsidRDefault="00277821" w:rsidP="00277821">
      <w:pPr>
        <w:widowControl w:val="0"/>
        <w:numPr>
          <w:ilvl w:val="0"/>
          <w:numId w:val="25"/>
        </w:numPr>
        <w:suppressAutoHyphens w:val="0"/>
        <w:spacing w:line="240" w:lineRule="auto"/>
        <w:rPr>
          <w:color w:val="000000"/>
        </w:rPr>
      </w:pPr>
      <w:r w:rsidRPr="005061E2">
        <w:rPr>
          <w:color w:val="000000"/>
        </w:rPr>
        <w:t xml:space="preserve">Tīrīšanas līdzekļus nodrošina Izpildītājs. </w:t>
      </w:r>
    </w:p>
    <w:p w14:paraId="4255376D" w14:textId="77777777" w:rsidR="00277821" w:rsidRPr="005061E2" w:rsidRDefault="00277821" w:rsidP="00277821">
      <w:pPr>
        <w:widowControl w:val="0"/>
        <w:numPr>
          <w:ilvl w:val="0"/>
          <w:numId w:val="25"/>
        </w:numPr>
        <w:suppressAutoHyphens w:val="0"/>
        <w:spacing w:line="240" w:lineRule="auto"/>
        <w:rPr>
          <w:color w:val="000000"/>
        </w:rPr>
      </w:pPr>
      <w:r w:rsidRPr="005061E2">
        <w:rPr>
          <w:color w:val="000000"/>
        </w:rPr>
        <w:t>Telpu uzkopšanas pamatnoteikumi:</w:t>
      </w:r>
    </w:p>
    <w:p w14:paraId="5A3C31B4"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 xml:space="preserve">telpu ikdienas uzkopšanas darbi jāveic darba dienās ārpus darba laika pēc plkst. 17.00 </w:t>
      </w:r>
      <w:r>
        <w:rPr>
          <w:rFonts w:ascii="Times New Roman" w:hAnsi="Times New Roman"/>
          <w:color w:val="000000"/>
          <w:sz w:val="24"/>
        </w:rPr>
        <w:t xml:space="preserve">līdz plkst 21.00 </w:t>
      </w:r>
      <w:r w:rsidRPr="005061E2">
        <w:rPr>
          <w:rFonts w:ascii="Times New Roman" w:hAnsi="Times New Roman"/>
          <w:color w:val="000000"/>
          <w:sz w:val="24"/>
        </w:rPr>
        <w:t>(darbs jāuzsāk ne vēlāk kā plkst. 17.30);</w:t>
      </w:r>
    </w:p>
    <w:p w14:paraId="524BAFD0"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mazāk noslogotās telpās uzkopšanas darbi jāveic vienu reizi mēnesī, darba dienās, darba laikā no 8.30-17.00,</w:t>
      </w:r>
      <w:r w:rsidRPr="005061E2">
        <w:rPr>
          <w:color w:val="000000"/>
        </w:rPr>
        <w:t xml:space="preserve"> </w:t>
      </w:r>
      <w:r w:rsidRPr="005061E2">
        <w:rPr>
          <w:rFonts w:ascii="Times New Roman" w:hAnsi="Times New Roman"/>
          <w:color w:val="000000"/>
          <w:sz w:val="24"/>
        </w:rPr>
        <w:t>iepriekš vienojoties ar Pasūtītāja pārstāvi un viņam klātesot;</w:t>
      </w:r>
    </w:p>
    <w:p w14:paraId="3CA4AE35" w14:textId="020E9902"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visi uzkopšanas darbi jāveic ar uzkopšanas profesionālajiem līdzekļiem un tehniku;</w:t>
      </w:r>
    </w:p>
    <w:p w14:paraId="14BBF375" w14:textId="77777777" w:rsidR="00277821"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 xml:space="preserve">katra mēneša pirmajā pirmdienā Izpildītāja pārstāvim kopā ar Pasūtītāja pārstāvi jāveic uzkopšanas kvalitātes pārbaude. Izpildītāja pārstāvis sagatavo aktu par veikto pārbaudi un iesniedz to Pasūtītāja pārstāvim; </w:t>
      </w:r>
    </w:p>
    <w:p w14:paraId="09779EEE" w14:textId="6B68BDF3" w:rsidR="00277821"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Pr>
          <w:rFonts w:ascii="Times New Roman" w:hAnsi="Times New Roman"/>
          <w:color w:val="000000"/>
          <w:sz w:val="24"/>
        </w:rPr>
        <w:t>ja Pasūtītāja pārstāvis konstatē trūkumus Izpildītāja darba kvalitātē, tad to fiksē aktā un Izpildītājam ir jānovērš trūkumi tajā pa</w:t>
      </w:r>
      <w:r w:rsidR="00C87526">
        <w:rPr>
          <w:rFonts w:ascii="Times New Roman" w:hAnsi="Times New Roman"/>
          <w:color w:val="000000"/>
          <w:sz w:val="24"/>
        </w:rPr>
        <w:t>t</w:t>
      </w:r>
      <w:r>
        <w:rPr>
          <w:rFonts w:ascii="Times New Roman" w:hAnsi="Times New Roman"/>
          <w:color w:val="000000"/>
          <w:sz w:val="24"/>
        </w:rPr>
        <w:t xml:space="preserve"> dienā vai nākamajā dienā pirms 8:30 (darba laika sākuma);</w:t>
      </w:r>
    </w:p>
    <w:p w14:paraId="4D18D89E"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Pr>
          <w:rFonts w:ascii="Times New Roman" w:hAnsi="Times New Roman"/>
          <w:color w:val="000000"/>
          <w:sz w:val="24"/>
        </w:rPr>
        <w:t>ja Izpildītājs nav novērsis trūkumus, Pasūtītājs sagatavo aktu, kas tiek nosūtīts Izpildītājam. Pēc akta nosūtīšanas Pasūtītajam ir tiesības ieturēt līgumā noteikto naudas summu vai pārtraukt līgumu ar Izpildītāju</w:t>
      </w:r>
    </w:p>
    <w:p w14:paraId="4D3AFC2A"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 xml:space="preserve">darba laikā jāievēro darba kārtības noteikumi, darba aizsardzības, drošības tehnikas un darba higiēnas prasības, saudzīgi jāizturas pret </w:t>
      </w:r>
      <w:r>
        <w:rPr>
          <w:rFonts w:ascii="Times New Roman" w:hAnsi="Times New Roman"/>
          <w:color w:val="000000"/>
          <w:sz w:val="24"/>
        </w:rPr>
        <w:t>P</w:t>
      </w:r>
      <w:r w:rsidRPr="005061E2">
        <w:rPr>
          <w:rFonts w:ascii="Times New Roman" w:hAnsi="Times New Roman"/>
          <w:color w:val="000000"/>
          <w:sz w:val="24"/>
        </w:rPr>
        <w:t xml:space="preserve">asūtītāja mantu. </w:t>
      </w:r>
    </w:p>
    <w:p w14:paraId="6AE8BE22" w14:textId="77777777" w:rsidR="00277821" w:rsidRPr="005061E2" w:rsidRDefault="00277821" w:rsidP="00277821">
      <w:pPr>
        <w:widowControl w:val="0"/>
        <w:suppressAutoHyphens w:val="0"/>
        <w:spacing w:line="240" w:lineRule="auto"/>
        <w:jc w:val="center"/>
        <w:rPr>
          <w:b/>
          <w:color w:val="000000"/>
          <w:szCs w:val="24"/>
          <w:u w:val="single"/>
        </w:rPr>
      </w:pPr>
    </w:p>
    <w:p w14:paraId="7DD3073F" w14:textId="77777777" w:rsidR="00277821" w:rsidRPr="005061E2" w:rsidRDefault="00277821" w:rsidP="00277821">
      <w:pPr>
        <w:widowControl w:val="0"/>
        <w:suppressAutoHyphens w:val="0"/>
        <w:spacing w:line="240" w:lineRule="auto"/>
        <w:jc w:val="center"/>
        <w:outlineLvl w:val="3"/>
        <w:rPr>
          <w:b/>
          <w:bCs/>
          <w:i/>
          <w:color w:val="000000"/>
          <w:szCs w:val="24"/>
        </w:rPr>
      </w:pPr>
    </w:p>
    <w:tbl>
      <w:tblPr>
        <w:tblW w:w="12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8777"/>
        <w:gridCol w:w="2511"/>
        <w:gridCol w:w="46"/>
      </w:tblGrid>
      <w:tr w:rsidR="00277821" w:rsidRPr="005061E2" w14:paraId="45D48EC4" w14:textId="77777777" w:rsidTr="003844BE">
        <w:trPr>
          <w:gridAfter w:val="1"/>
          <w:wAfter w:w="46" w:type="dxa"/>
          <w:trHeight w:val="655"/>
        </w:trPr>
        <w:tc>
          <w:tcPr>
            <w:tcW w:w="1255" w:type="dxa"/>
            <w:shd w:val="clear" w:color="auto" w:fill="auto"/>
            <w:hideMark/>
          </w:tcPr>
          <w:p w14:paraId="23CA077B" w14:textId="77777777" w:rsidR="00277821" w:rsidRPr="005061E2" w:rsidRDefault="00277821" w:rsidP="00DB6D66">
            <w:pPr>
              <w:widowControl w:val="0"/>
              <w:suppressAutoHyphens w:val="0"/>
              <w:spacing w:line="240" w:lineRule="auto"/>
              <w:rPr>
                <w:b/>
                <w:bCs/>
                <w:color w:val="000000"/>
                <w:szCs w:val="24"/>
              </w:rPr>
            </w:pPr>
            <w:r w:rsidRPr="005061E2">
              <w:rPr>
                <w:b/>
                <w:bCs/>
                <w:color w:val="000000"/>
                <w:szCs w:val="24"/>
              </w:rPr>
              <w:t>Nr.</w:t>
            </w:r>
          </w:p>
          <w:p w14:paraId="188DBC73" w14:textId="77777777" w:rsidR="00277821" w:rsidRPr="005061E2" w:rsidRDefault="00277821" w:rsidP="00DB6D66">
            <w:pPr>
              <w:widowControl w:val="0"/>
              <w:suppressAutoHyphens w:val="0"/>
              <w:spacing w:line="240" w:lineRule="auto"/>
              <w:rPr>
                <w:b/>
                <w:bCs/>
                <w:color w:val="000000"/>
                <w:szCs w:val="24"/>
              </w:rPr>
            </w:pPr>
            <w:r w:rsidRPr="005061E2">
              <w:rPr>
                <w:b/>
                <w:bCs/>
                <w:color w:val="000000"/>
                <w:szCs w:val="24"/>
              </w:rPr>
              <w:t>p.k.</w:t>
            </w:r>
          </w:p>
        </w:tc>
        <w:tc>
          <w:tcPr>
            <w:tcW w:w="8777" w:type="dxa"/>
            <w:shd w:val="clear" w:color="auto" w:fill="auto"/>
            <w:vAlign w:val="center"/>
            <w:hideMark/>
          </w:tcPr>
          <w:p w14:paraId="10833530" w14:textId="77777777" w:rsidR="00277821" w:rsidRPr="005061E2" w:rsidRDefault="00277821" w:rsidP="00DB6D66">
            <w:pPr>
              <w:widowControl w:val="0"/>
              <w:suppressAutoHyphens w:val="0"/>
              <w:spacing w:line="240" w:lineRule="auto"/>
              <w:jc w:val="center"/>
              <w:rPr>
                <w:b/>
                <w:bCs/>
                <w:color w:val="000000"/>
              </w:rPr>
            </w:pPr>
            <w:r w:rsidRPr="005061E2">
              <w:rPr>
                <w:b/>
                <w:bCs/>
                <w:color w:val="000000"/>
              </w:rPr>
              <w:t>Darbu apraksts</w:t>
            </w:r>
          </w:p>
        </w:tc>
        <w:tc>
          <w:tcPr>
            <w:tcW w:w="2511" w:type="dxa"/>
            <w:shd w:val="clear" w:color="auto" w:fill="auto"/>
            <w:vAlign w:val="center"/>
            <w:hideMark/>
          </w:tcPr>
          <w:p w14:paraId="149C28C3" w14:textId="77777777" w:rsidR="00277821" w:rsidRPr="005061E2" w:rsidRDefault="00277821" w:rsidP="00DB6D66">
            <w:pPr>
              <w:widowControl w:val="0"/>
              <w:suppressAutoHyphens w:val="0"/>
              <w:spacing w:line="240" w:lineRule="auto"/>
              <w:jc w:val="center"/>
              <w:rPr>
                <w:b/>
                <w:bCs/>
                <w:color w:val="000000"/>
              </w:rPr>
            </w:pPr>
            <w:r w:rsidRPr="005061E2">
              <w:rPr>
                <w:b/>
                <w:bCs/>
                <w:color w:val="000000"/>
              </w:rPr>
              <w:t>Periodiskums</w:t>
            </w:r>
          </w:p>
        </w:tc>
      </w:tr>
      <w:tr w:rsidR="00277821" w:rsidRPr="005061E2" w14:paraId="700AB0DF" w14:textId="77777777" w:rsidTr="003844BE">
        <w:trPr>
          <w:trHeight w:val="330"/>
        </w:trPr>
        <w:tc>
          <w:tcPr>
            <w:tcW w:w="12589" w:type="dxa"/>
            <w:gridSpan w:val="4"/>
            <w:shd w:val="clear" w:color="auto" w:fill="D9D9D9" w:themeFill="background1" w:themeFillShade="D9"/>
            <w:hideMark/>
          </w:tcPr>
          <w:p w14:paraId="0675CB73" w14:textId="77777777" w:rsidR="00277821" w:rsidRPr="005061E2" w:rsidRDefault="00277821" w:rsidP="00DB6D66">
            <w:pPr>
              <w:widowControl w:val="0"/>
              <w:suppressAutoHyphens w:val="0"/>
              <w:spacing w:line="240" w:lineRule="auto"/>
              <w:rPr>
                <w:color w:val="000000"/>
                <w:szCs w:val="24"/>
              </w:rPr>
            </w:pPr>
            <w:r w:rsidRPr="005061E2">
              <w:rPr>
                <w:b/>
                <w:bCs/>
                <w:color w:val="000000"/>
                <w:szCs w:val="24"/>
              </w:rPr>
              <w:t xml:space="preserve">1. Biroja un administratīvās telpas (tai skaitā palīgtelpas) </w:t>
            </w:r>
          </w:p>
        </w:tc>
      </w:tr>
      <w:tr w:rsidR="00277821" w:rsidRPr="005061E2" w14:paraId="3C0C9492" w14:textId="77777777" w:rsidTr="003844BE">
        <w:trPr>
          <w:gridAfter w:val="1"/>
          <w:wAfter w:w="46" w:type="dxa"/>
          <w:trHeight w:val="645"/>
        </w:trPr>
        <w:tc>
          <w:tcPr>
            <w:tcW w:w="1255" w:type="dxa"/>
            <w:shd w:val="clear" w:color="auto" w:fill="auto"/>
            <w:hideMark/>
          </w:tcPr>
          <w:p w14:paraId="653060C2"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BFCD529" w14:textId="77777777" w:rsidR="00277821" w:rsidRPr="005061E2" w:rsidRDefault="00277821" w:rsidP="00DB6D66">
            <w:pPr>
              <w:widowControl w:val="0"/>
              <w:suppressAutoHyphens w:val="0"/>
              <w:spacing w:line="240" w:lineRule="auto"/>
              <w:rPr>
                <w:color w:val="000000"/>
              </w:rPr>
            </w:pPr>
            <w:r w:rsidRPr="005061E2">
              <w:rPr>
                <w:color w:val="000000"/>
              </w:rPr>
              <w:t>Atkritumu grozu, papīra smalcinātāju izbēršana un netīro maisiņu nomaiņa pēc nepieciešamības</w:t>
            </w:r>
          </w:p>
        </w:tc>
        <w:tc>
          <w:tcPr>
            <w:tcW w:w="2511" w:type="dxa"/>
            <w:shd w:val="clear" w:color="auto" w:fill="auto"/>
            <w:hideMark/>
          </w:tcPr>
          <w:p w14:paraId="7D8A41D5"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E76AEA9" w14:textId="77777777" w:rsidTr="003844BE">
        <w:trPr>
          <w:gridAfter w:val="1"/>
          <w:wAfter w:w="46" w:type="dxa"/>
          <w:trHeight w:val="330"/>
        </w:trPr>
        <w:tc>
          <w:tcPr>
            <w:tcW w:w="1255" w:type="dxa"/>
            <w:shd w:val="clear" w:color="auto" w:fill="auto"/>
          </w:tcPr>
          <w:p w14:paraId="49AC792F"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78B1D93C" w14:textId="77777777" w:rsidR="00277821" w:rsidRPr="005061E2" w:rsidRDefault="00277821" w:rsidP="00DB6D66">
            <w:pPr>
              <w:widowControl w:val="0"/>
              <w:suppressAutoHyphens w:val="0"/>
              <w:spacing w:line="240" w:lineRule="auto"/>
              <w:rPr>
                <w:color w:val="000000"/>
              </w:rPr>
            </w:pPr>
            <w:r w:rsidRPr="005061E2">
              <w:rPr>
                <w:color w:val="000000"/>
              </w:rPr>
              <w:t xml:space="preserve">Cietā grīdas seguma mitrā uzkopšana, </w:t>
            </w:r>
            <w:r w:rsidRPr="005061E2">
              <w:t>atbīdot mēbeles uz ritenīšiem, atkritumu spaiņus un citus viegli pārvietojamas priekšmetus</w:t>
            </w:r>
          </w:p>
        </w:tc>
        <w:tc>
          <w:tcPr>
            <w:tcW w:w="2511" w:type="dxa"/>
            <w:shd w:val="clear" w:color="auto" w:fill="auto"/>
            <w:hideMark/>
          </w:tcPr>
          <w:p w14:paraId="59E7D8D8"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57B78613" w14:textId="77777777" w:rsidTr="003844BE">
        <w:trPr>
          <w:gridAfter w:val="1"/>
          <w:wAfter w:w="46" w:type="dxa"/>
          <w:trHeight w:val="330"/>
        </w:trPr>
        <w:tc>
          <w:tcPr>
            <w:tcW w:w="1255" w:type="dxa"/>
            <w:shd w:val="clear" w:color="auto" w:fill="auto"/>
          </w:tcPr>
          <w:p w14:paraId="1A175B38"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D13344F" w14:textId="77777777" w:rsidR="00277821" w:rsidRPr="005061E2" w:rsidRDefault="00277821" w:rsidP="00DB6D66">
            <w:pPr>
              <w:widowControl w:val="0"/>
              <w:suppressAutoHyphens w:val="0"/>
              <w:spacing w:line="240" w:lineRule="auto"/>
              <w:rPr>
                <w:color w:val="000000"/>
              </w:rPr>
            </w:pPr>
            <w:r w:rsidRPr="005061E2">
              <w:rPr>
                <w:color w:val="000000"/>
              </w:rPr>
              <w:t>Mīkstā grīdas seguma tīrīšana ar putekļu sūcēju pēc nepieciešamības</w:t>
            </w:r>
          </w:p>
        </w:tc>
        <w:tc>
          <w:tcPr>
            <w:tcW w:w="2511" w:type="dxa"/>
            <w:shd w:val="clear" w:color="auto" w:fill="auto"/>
            <w:hideMark/>
          </w:tcPr>
          <w:p w14:paraId="34CA80AF"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0FED8E8F" w14:textId="77777777" w:rsidTr="003844BE">
        <w:trPr>
          <w:gridAfter w:val="1"/>
          <w:wAfter w:w="46" w:type="dxa"/>
          <w:trHeight w:val="645"/>
        </w:trPr>
        <w:tc>
          <w:tcPr>
            <w:tcW w:w="1255" w:type="dxa"/>
            <w:shd w:val="clear" w:color="auto" w:fill="auto"/>
          </w:tcPr>
          <w:p w14:paraId="369F7233"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1DECEC91" w14:textId="77777777" w:rsidR="00277821" w:rsidRPr="005061E2" w:rsidRDefault="00277821" w:rsidP="00DB6D66">
            <w:pPr>
              <w:widowControl w:val="0"/>
              <w:suppressAutoHyphens w:val="0"/>
              <w:spacing w:line="240" w:lineRule="auto"/>
              <w:rPr>
                <w:color w:val="000000"/>
              </w:rPr>
            </w:pPr>
            <w:r w:rsidRPr="005061E2">
              <w:rPr>
                <w:color w:val="000000"/>
              </w:rPr>
              <w:t>Brīvo horizontālo virsmu tīrīšana no putekļiem (galdi, palodzes, biroja tehnika, galda lampas u.c.)</w:t>
            </w:r>
          </w:p>
        </w:tc>
        <w:tc>
          <w:tcPr>
            <w:tcW w:w="2511" w:type="dxa"/>
            <w:shd w:val="clear" w:color="auto" w:fill="auto"/>
            <w:hideMark/>
          </w:tcPr>
          <w:p w14:paraId="253C2894"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2222214" w14:textId="77777777" w:rsidTr="003844BE">
        <w:trPr>
          <w:gridAfter w:val="1"/>
          <w:wAfter w:w="46" w:type="dxa"/>
          <w:trHeight w:val="330"/>
        </w:trPr>
        <w:tc>
          <w:tcPr>
            <w:tcW w:w="1255" w:type="dxa"/>
            <w:shd w:val="clear" w:color="auto" w:fill="auto"/>
          </w:tcPr>
          <w:p w14:paraId="2782C0CB"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5E2AF21A" w14:textId="77777777" w:rsidR="00277821" w:rsidRPr="005061E2" w:rsidRDefault="00277821" w:rsidP="00DB6D66">
            <w:pPr>
              <w:widowControl w:val="0"/>
              <w:suppressAutoHyphens w:val="0"/>
              <w:spacing w:line="240" w:lineRule="auto"/>
              <w:rPr>
                <w:color w:val="000000"/>
              </w:rPr>
            </w:pPr>
            <w:r w:rsidRPr="005061E2">
              <w:rPr>
                <w:color w:val="000000"/>
              </w:rPr>
              <w:t>Netīrumu tīrīšana no durvīm, stikla starpsienām, sienām</w:t>
            </w:r>
          </w:p>
        </w:tc>
        <w:tc>
          <w:tcPr>
            <w:tcW w:w="2511" w:type="dxa"/>
            <w:shd w:val="clear" w:color="auto" w:fill="auto"/>
            <w:hideMark/>
          </w:tcPr>
          <w:p w14:paraId="3096BECA"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406B4BBC" w14:textId="77777777" w:rsidTr="003844BE">
        <w:trPr>
          <w:gridAfter w:val="1"/>
          <w:wAfter w:w="46" w:type="dxa"/>
          <w:trHeight w:val="471"/>
        </w:trPr>
        <w:tc>
          <w:tcPr>
            <w:tcW w:w="1255" w:type="dxa"/>
            <w:shd w:val="clear" w:color="auto" w:fill="auto"/>
          </w:tcPr>
          <w:p w14:paraId="128212D0"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23187C39" w14:textId="77777777" w:rsidR="00277821" w:rsidRPr="005061E2" w:rsidRDefault="00277821" w:rsidP="00DB6D66">
            <w:pPr>
              <w:widowControl w:val="0"/>
              <w:suppressAutoHyphens w:val="0"/>
              <w:spacing w:line="240" w:lineRule="auto"/>
              <w:rPr>
                <w:color w:val="000000"/>
              </w:rPr>
            </w:pPr>
            <w:r w:rsidRPr="005061E2">
              <w:rPr>
                <w:color w:val="000000"/>
              </w:rPr>
              <w:t>Palodžu mitrā tīrīšana</w:t>
            </w:r>
          </w:p>
        </w:tc>
        <w:tc>
          <w:tcPr>
            <w:tcW w:w="2511" w:type="dxa"/>
            <w:shd w:val="clear" w:color="auto" w:fill="auto"/>
            <w:hideMark/>
          </w:tcPr>
          <w:p w14:paraId="7D625532"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10CBE1F8" w14:textId="77777777" w:rsidTr="003844BE">
        <w:trPr>
          <w:gridAfter w:val="1"/>
          <w:wAfter w:w="46" w:type="dxa"/>
          <w:trHeight w:val="330"/>
        </w:trPr>
        <w:tc>
          <w:tcPr>
            <w:tcW w:w="1255" w:type="dxa"/>
            <w:shd w:val="clear" w:color="auto" w:fill="auto"/>
          </w:tcPr>
          <w:p w14:paraId="6F454CC7" w14:textId="77777777" w:rsidR="00277821" w:rsidRPr="005061E2" w:rsidRDefault="00277821" w:rsidP="00DB6D66">
            <w:pPr>
              <w:pStyle w:val="ListParagraph"/>
              <w:widowControl w:val="0"/>
              <w:numPr>
                <w:ilvl w:val="1"/>
                <w:numId w:val="30"/>
              </w:numPr>
              <w:suppressAutoHyphens w:val="0"/>
              <w:spacing w:line="240" w:lineRule="auto"/>
              <w:rPr>
                <w:color w:val="000000"/>
                <w:szCs w:val="24"/>
              </w:rPr>
            </w:pPr>
          </w:p>
        </w:tc>
        <w:tc>
          <w:tcPr>
            <w:tcW w:w="8777" w:type="dxa"/>
            <w:shd w:val="clear" w:color="auto" w:fill="auto"/>
            <w:hideMark/>
          </w:tcPr>
          <w:p w14:paraId="509F5432" w14:textId="77777777" w:rsidR="00277821" w:rsidRPr="005061E2" w:rsidRDefault="00277821" w:rsidP="00DB6D66">
            <w:pPr>
              <w:widowControl w:val="0"/>
              <w:suppressAutoHyphens w:val="0"/>
              <w:spacing w:line="240" w:lineRule="auto"/>
              <w:rPr>
                <w:color w:val="000000"/>
              </w:rPr>
            </w:pPr>
            <w:r w:rsidRPr="005061E2">
              <w:rPr>
                <w:color w:val="000000"/>
              </w:rPr>
              <w:t>Stacionāro telefona aparātu slaucīšana (dezinficēšana)</w:t>
            </w:r>
          </w:p>
        </w:tc>
        <w:tc>
          <w:tcPr>
            <w:tcW w:w="2511" w:type="dxa"/>
            <w:shd w:val="clear" w:color="auto" w:fill="auto"/>
            <w:hideMark/>
          </w:tcPr>
          <w:p w14:paraId="0B6DDD35" w14:textId="77777777" w:rsidR="00277821" w:rsidRPr="005061E2" w:rsidRDefault="00277821" w:rsidP="00DB6D66">
            <w:pPr>
              <w:widowControl w:val="0"/>
              <w:suppressAutoHyphens w:val="0"/>
              <w:spacing w:line="240" w:lineRule="auto"/>
              <w:rPr>
                <w:color w:val="000000"/>
              </w:rPr>
            </w:pPr>
            <w:r w:rsidRPr="005061E2">
              <w:rPr>
                <w:color w:val="000000"/>
              </w:rPr>
              <w:t xml:space="preserve">1x nedēļā  </w:t>
            </w:r>
          </w:p>
        </w:tc>
      </w:tr>
      <w:tr w:rsidR="00277821" w:rsidRPr="005061E2" w14:paraId="6FB38C81" w14:textId="77777777" w:rsidTr="003844BE">
        <w:trPr>
          <w:gridAfter w:val="1"/>
          <w:wAfter w:w="46" w:type="dxa"/>
          <w:trHeight w:val="330"/>
        </w:trPr>
        <w:tc>
          <w:tcPr>
            <w:tcW w:w="1255" w:type="dxa"/>
            <w:shd w:val="clear" w:color="auto" w:fill="auto"/>
          </w:tcPr>
          <w:p w14:paraId="78A8A4E8"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78CB52DC" w14:textId="77777777" w:rsidR="00277821" w:rsidRPr="005061E2" w:rsidRDefault="00277821" w:rsidP="00DB6D66">
            <w:pPr>
              <w:widowControl w:val="0"/>
              <w:suppressAutoHyphens w:val="0"/>
              <w:spacing w:line="240" w:lineRule="auto"/>
              <w:rPr>
                <w:color w:val="000000"/>
              </w:rPr>
            </w:pPr>
            <w:r w:rsidRPr="005061E2">
              <w:rPr>
                <w:color w:val="000000"/>
              </w:rPr>
              <w:t>Sekciju un skapju plauktu brīvo virsmu tīrīšana</w:t>
            </w:r>
          </w:p>
        </w:tc>
        <w:tc>
          <w:tcPr>
            <w:tcW w:w="2511" w:type="dxa"/>
            <w:shd w:val="clear" w:color="auto" w:fill="auto"/>
            <w:hideMark/>
          </w:tcPr>
          <w:p w14:paraId="2B36C86B"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4C18CC12" w14:textId="77777777" w:rsidTr="003844BE">
        <w:trPr>
          <w:gridAfter w:val="1"/>
          <w:wAfter w:w="46" w:type="dxa"/>
          <w:trHeight w:val="330"/>
        </w:trPr>
        <w:tc>
          <w:tcPr>
            <w:tcW w:w="1255" w:type="dxa"/>
            <w:shd w:val="clear" w:color="auto" w:fill="auto"/>
          </w:tcPr>
          <w:p w14:paraId="562236AF"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7998C14B" w14:textId="77777777" w:rsidR="00277821" w:rsidRPr="005061E2" w:rsidRDefault="00277821" w:rsidP="00DB6D66">
            <w:pPr>
              <w:widowControl w:val="0"/>
              <w:suppressAutoHyphens w:val="0"/>
              <w:spacing w:line="240" w:lineRule="auto"/>
              <w:rPr>
                <w:color w:val="000000"/>
              </w:rPr>
            </w:pPr>
            <w:r w:rsidRPr="005061E2">
              <w:rPr>
                <w:color w:val="000000"/>
              </w:rPr>
              <w:t>Elektrisko slēdžu un kontaktligzdu tīrīšana</w:t>
            </w:r>
          </w:p>
        </w:tc>
        <w:tc>
          <w:tcPr>
            <w:tcW w:w="2511" w:type="dxa"/>
            <w:shd w:val="clear" w:color="auto" w:fill="auto"/>
            <w:hideMark/>
          </w:tcPr>
          <w:p w14:paraId="743C65C2"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3DB75B07" w14:textId="77777777" w:rsidTr="003844BE">
        <w:trPr>
          <w:gridAfter w:val="1"/>
          <w:wAfter w:w="46" w:type="dxa"/>
          <w:trHeight w:val="330"/>
        </w:trPr>
        <w:tc>
          <w:tcPr>
            <w:tcW w:w="1255" w:type="dxa"/>
            <w:shd w:val="clear" w:color="auto" w:fill="auto"/>
          </w:tcPr>
          <w:p w14:paraId="6E59AD79"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160DA1F" w14:textId="77777777" w:rsidR="00277821" w:rsidRPr="005061E2" w:rsidRDefault="00277821" w:rsidP="00DB6D66">
            <w:pPr>
              <w:widowControl w:val="0"/>
              <w:suppressAutoHyphens w:val="0"/>
              <w:spacing w:line="240" w:lineRule="auto"/>
              <w:rPr>
                <w:color w:val="000000"/>
              </w:rPr>
            </w:pPr>
            <w:r w:rsidRPr="005061E2">
              <w:rPr>
                <w:color w:val="000000"/>
              </w:rPr>
              <w:t>Grīdlīstu mitrā tīrīšana vai tīrīšana ar putekļu sūcēju</w:t>
            </w:r>
          </w:p>
        </w:tc>
        <w:tc>
          <w:tcPr>
            <w:tcW w:w="2511" w:type="dxa"/>
            <w:shd w:val="clear" w:color="auto" w:fill="auto"/>
            <w:hideMark/>
          </w:tcPr>
          <w:p w14:paraId="7B9C7EBF"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489FA02C" w14:textId="77777777" w:rsidTr="003844BE">
        <w:trPr>
          <w:gridAfter w:val="1"/>
          <w:wAfter w:w="46" w:type="dxa"/>
          <w:trHeight w:val="330"/>
        </w:trPr>
        <w:tc>
          <w:tcPr>
            <w:tcW w:w="1255" w:type="dxa"/>
            <w:shd w:val="clear" w:color="auto" w:fill="auto"/>
          </w:tcPr>
          <w:p w14:paraId="3E2BE14D"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346F24EF" w14:textId="77777777" w:rsidR="00277821" w:rsidRPr="005061E2" w:rsidRDefault="00277821" w:rsidP="00DB6D66">
            <w:pPr>
              <w:widowControl w:val="0"/>
              <w:suppressAutoHyphens w:val="0"/>
              <w:spacing w:line="240" w:lineRule="auto"/>
              <w:rPr>
                <w:color w:val="000000"/>
              </w:rPr>
            </w:pPr>
            <w:r w:rsidRPr="005061E2">
              <w:rPr>
                <w:color w:val="000000"/>
              </w:rPr>
              <w:t>Mīksto mēbeļu tīrīšana ar putekļu sūcēju</w:t>
            </w:r>
          </w:p>
        </w:tc>
        <w:tc>
          <w:tcPr>
            <w:tcW w:w="2511" w:type="dxa"/>
            <w:shd w:val="clear" w:color="auto" w:fill="auto"/>
            <w:hideMark/>
          </w:tcPr>
          <w:p w14:paraId="26E8B620"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52DB850D" w14:textId="77777777" w:rsidTr="003844BE">
        <w:trPr>
          <w:gridAfter w:val="1"/>
          <w:wAfter w:w="46" w:type="dxa"/>
          <w:trHeight w:val="330"/>
        </w:trPr>
        <w:tc>
          <w:tcPr>
            <w:tcW w:w="1255" w:type="dxa"/>
            <w:shd w:val="clear" w:color="auto" w:fill="auto"/>
          </w:tcPr>
          <w:p w14:paraId="2ED09AD1"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13D00DCF" w14:textId="77777777" w:rsidR="00277821" w:rsidRPr="005061E2" w:rsidRDefault="00277821" w:rsidP="00DB6D66">
            <w:pPr>
              <w:widowControl w:val="0"/>
              <w:suppressAutoHyphens w:val="0"/>
              <w:spacing w:line="240" w:lineRule="auto"/>
              <w:rPr>
                <w:color w:val="000000"/>
              </w:rPr>
            </w:pPr>
            <w:r w:rsidRPr="005061E2">
              <w:rPr>
                <w:color w:val="000000"/>
              </w:rPr>
              <w:t>Krēslu un galdu kāju mitrā tīrīšana</w:t>
            </w:r>
          </w:p>
        </w:tc>
        <w:tc>
          <w:tcPr>
            <w:tcW w:w="2511" w:type="dxa"/>
            <w:shd w:val="clear" w:color="auto" w:fill="auto"/>
            <w:hideMark/>
          </w:tcPr>
          <w:p w14:paraId="2FAE756C"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71E54F8F" w14:textId="77777777" w:rsidTr="003844BE">
        <w:trPr>
          <w:gridAfter w:val="1"/>
          <w:wAfter w:w="46" w:type="dxa"/>
          <w:trHeight w:val="330"/>
        </w:trPr>
        <w:tc>
          <w:tcPr>
            <w:tcW w:w="1255" w:type="dxa"/>
            <w:shd w:val="clear" w:color="auto" w:fill="auto"/>
          </w:tcPr>
          <w:p w14:paraId="4A8C353D"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7FE3461D" w14:textId="77777777" w:rsidR="00277821" w:rsidRPr="005061E2" w:rsidRDefault="00277821" w:rsidP="00DB6D66">
            <w:pPr>
              <w:widowControl w:val="0"/>
              <w:suppressAutoHyphens w:val="0"/>
              <w:spacing w:line="240" w:lineRule="auto"/>
              <w:rPr>
                <w:color w:val="000000"/>
              </w:rPr>
            </w:pPr>
            <w:r w:rsidRPr="005061E2">
              <w:rPr>
                <w:color w:val="000000"/>
              </w:rPr>
              <w:t>Durvju, to apmaļu un malu tīrīšana</w:t>
            </w:r>
          </w:p>
        </w:tc>
        <w:tc>
          <w:tcPr>
            <w:tcW w:w="2511" w:type="dxa"/>
            <w:shd w:val="clear" w:color="auto" w:fill="auto"/>
            <w:hideMark/>
          </w:tcPr>
          <w:p w14:paraId="4D05C863"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3A88554A" w14:textId="77777777" w:rsidTr="003844BE">
        <w:trPr>
          <w:gridAfter w:val="1"/>
          <w:wAfter w:w="46" w:type="dxa"/>
          <w:trHeight w:val="330"/>
        </w:trPr>
        <w:tc>
          <w:tcPr>
            <w:tcW w:w="1255" w:type="dxa"/>
            <w:shd w:val="clear" w:color="auto" w:fill="auto"/>
          </w:tcPr>
          <w:p w14:paraId="052A19BD"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3B2A13A5" w14:textId="77777777" w:rsidR="00277821" w:rsidRPr="005061E2" w:rsidRDefault="00277821" w:rsidP="00DB6D66">
            <w:pPr>
              <w:widowControl w:val="0"/>
              <w:suppressAutoHyphens w:val="0"/>
              <w:spacing w:line="240" w:lineRule="auto"/>
              <w:rPr>
                <w:color w:val="000000"/>
              </w:rPr>
            </w:pPr>
            <w:r w:rsidRPr="005061E2">
              <w:rPr>
                <w:color w:val="000000"/>
              </w:rPr>
              <w:t>Mēbeļu vertikālo virsmu tīrīšana</w:t>
            </w:r>
          </w:p>
        </w:tc>
        <w:tc>
          <w:tcPr>
            <w:tcW w:w="2511" w:type="dxa"/>
            <w:shd w:val="clear" w:color="auto" w:fill="auto"/>
            <w:hideMark/>
          </w:tcPr>
          <w:p w14:paraId="58406C51"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12100F39" w14:textId="77777777" w:rsidTr="003844BE">
        <w:trPr>
          <w:gridAfter w:val="1"/>
          <w:wAfter w:w="46" w:type="dxa"/>
          <w:trHeight w:val="330"/>
        </w:trPr>
        <w:tc>
          <w:tcPr>
            <w:tcW w:w="1255" w:type="dxa"/>
            <w:shd w:val="clear" w:color="auto" w:fill="auto"/>
          </w:tcPr>
          <w:p w14:paraId="1B3CC702"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5AB6A60" w14:textId="77777777" w:rsidR="00277821" w:rsidRPr="005061E2" w:rsidRDefault="00277821" w:rsidP="00DB6D66">
            <w:pPr>
              <w:widowControl w:val="0"/>
              <w:suppressAutoHyphens w:val="0"/>
              <w:spacing w:line="240" w:lineRule="auto"/>
              <w:rPr>
                <w:color w:val="000000"/>
              </w:rPr>
            </w:pPr>
            <w:r w:rsidRPr="005061E2">
              <w:rPr>
                <w:color w:val="000000"/>
              </w:rPr>
              <w:t>Sienu, griestu, telpu stūru, moldingu u.c. atbrīvošana no zirnekļu tīkliem</w:t>
            </w:r>
          </w:p>
        </w:tc>
        <w:tc>
          <w:tcPr>
            <w:tcW w:w="2511" w:type="dxa"/>
            <w:shd w:val="clear" w:color="auto" w:fill="auto"/>
            <w:hideMark/>
          </w:tcPr>
          <w:p w14:paraId="1C1CA5C4"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6A63E093" w14:textId="77777777" w:rsidTr="003844BE">
        <w:trPr>
          <w:gridAfter w:val="1"/>
          <w:wAfter w:w="46" w:type="dxa"/>
          <w:trHeight w:val="330"/>
        </w:trPr>
        <w:tc>
          <w:tcPr>
            <w:tcW w:w="1255" w:type="dxa"/>
            <w:shd w:val="clear" w:color="auto" w:fill="auto"/>
          </w:tcPr>
          <w:p w14:paraId="0D24A7F8"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tcPr>
          <w:p w14:paraId="524C99A7" w14:textId="77777777" w:rsidR="00277821" w:rsidRPr="005061E2" w:rsidRDefault="00277821" w:rsidP="00DB6D66">
            <w:pPr>
              <w:widowControl w:val="0"/>
              <w:suppressAutoHyphens w:val="0"/>
              <w:spacing w:line="240" w:lineRule="auto"/>
              <w:rPr>
                <w:color w:val="000000"/>
              </w:rPr>
            </w:pPr>
            <w:r w:rsidRPr="005061E2">
              <w:rPr>
                <w:color w:val="000000"/>
              </w:rPr>
              <w:t>Radiatoru un citu tehniskās infrastruktūras objektu (sadales skapju, kaloriferu, siltā gaisa  pūtēju, gaismas ķermeņu u.tml.) tīrīšana</w:t>
            </w:r>
            <w:r w:rsidRPr="005061E2">
              <w:rPr>
                <w:color w:val="000000"/>
              </w:rPr>
              <w:tab/>
            </w:r>
          </w:p>
        </w:tc>
        <w:tc>
          <w:tcPr>
            <w:tcW w:w="2511" w:type="dxa"/>
            <w:shd w:val="clear" w:color="auto" w:fill="auto"/>
          </w:tcPr>
          <w:p w14:paraId="5FAF7D39"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4E9821B8" w14:textId="77777777" w:rsidTr="003844BE">
        <w:trPr>
          <w:gridAfter w:val="1"/>
          <w:wAfter w:w="46" w:type="dxa"/>
          <w:trHeight w:val="330"/>
        </w:trPr>
        <w:tc>
          <w:tcPr>
            <w:tcW w:w="1255" w:type="dxa"/>
            <w:shd w:val="clear" w:color="auto" w:fill="auto"/>
          </w:tcPr>
          <w:p w14:paraId="14AB64AF"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E425C07" w14:textId="77777777" w:rsidR="00277821" w:rsidRPr="005061E2" w:rsidRDefault="00277821" w:rsidP="00DB6D66">
            <w:pPr>
              <w:widowControl w:val="0"/>
              <w:suppressAutoHyphens w:val="0"/>
              <w:spacing w:line="240" w:lineRule="auto"/>
              <w:rPr>
                <w:color w:val="000000"/>
              </w:rPr>
            </w:pPr>
            <w:r w:rsidRPr="005061E2">
              <w:rPr>
                <w:color w:val="000000"/>
              </w:rPr>
              <w:t>Interjera priekšmetu mitrā tīrīšana</w:t>
            </w:r>
          </w:p>
        </w:tc>
        <w:tc>
          <w:tcPr>
            <w:tcW w:w="2511" w:type="dxa"/>
            <w:shd w:val="clear" w:color="auto" w:fill="auto"/>
            <w:hideMark/>
          </w:tcPr>
          <w:p w14:paraId="22D132D7" w14:textId="77777777" w:rsidR="00277821" w:rsidRPr="005061E2" w:rsidRDefault="00277821" w:rsidP="00DB6D66">
            <w:pPr>
              <w:widowControl w:val="0"/>
              <w:suppressAutoHyphens w:val="0"/>
              <w:spacing w:line="240" w:lineRule="auto"/>
              <w:rPr>
                <w:color w:val="000000"/>
              </w:rPr>
            </w:pPr>
            <w:r w:rsidRPr="005061E2">
              <w:rPr>
                <w:color w:val="000000"/>
              </w:rPr>
              <w:t>pēc pasūtītāja norādījuma</w:t>
            </w:r>
          </w:p>
        </w:tc>
      </w:tr>
      <w:tr w:rsidR="00277821" w:rsidRPr="005061E2" w14:paraId="22152A1F" w14:textId="77777777" w:rsidTr="003844BE">
        <w:trPr>
          <w:gridAfter w:val="1"/>
          <w:wAfter w:w="46" w:type="dxa"/>
          <w:trHeight w:val="645"/>
        </w:trPr>
        <w:tc>
          <w:tcPr>
            <w:tcW w:w="1255" w:type="dxa"/>
            <w:shd w:val="clear" w:color="auto" w:fill="auto"/>
          </w:tcPr>
          <w:p w14:paraId="3D5271DA" w14:textId="77777777" w:rsidR="00277821" w:rsidRPr="005061E2" w:rsidRDefault="00277821" w:rsidP="00DB6D66">
            <w:pPr>
              <w:pStyle w:val="ListParagraph"/>
              <w:widowControl w:val="0"/>
              <w:numPr>
                <w:ilvl w:val="1"/>
                <w:numId w:val="30"/>
              </w:numPr>
              <w:suppressAutoHyphens w:val="0"/>
              <w:spacing w:line="240" w:lineRule="auto"/>
              <w:rPr>
                <w:color w:val="000000"/>
                <w:szCs w:val="24"/>
              </w:rPr>
            </w:pPr>
          </w:p>
        </w:tc>
        <w:tc>
          <w:tcPr>
            <w:tcW w:w="8777" w:type="dxa"/>
            <w:shd w:val="clear" w:color="auto" w:fill="auto"/>
            <w:hideMark/>
          </w:tcPr>
          <w:p w14:paraId="1EE68227" w14:textId="77777777" w:rsidR="00277821" w:rsidRPr="005061E2" w:rsidRDefault="00277821" w:rsidP="00DB6D66">
            <w:pPr>
              <w:widowControl w:val="0"/>
              <w:suppressAutoHyphens w:val="0"/>
              <w:spacing w:line="240" w:lineRule="auto"/>
              <w:rPr>
                <w:color w:val="000000"/>
              </w:rPr>
            </w:pPr>
            <w:r w:rsidRPr="005061E2">
              <w:rPr>
                <w:color w:val="000000"/>
              </w:rPr>
              <w:t>Spoguļu tīrīšana</w:t>
            </w:r>
          </w:p>
        </w:tc>
        <w:tc>
          <w:tcPr>
            <w:tcW w:w="2511" w:type="dxa"/>
            <w:shd w:val="clear" w:color="auto" w:fill="auto"/>
            <w:hideMark/>
          </w:tcPr>
          <w:p w14:paraId="0C1BD05D" w14:textId="77777777" w:rsidR="00277821" w:rsidRPr="005061E2" w:rsidRDefault="00277821" w:rsidP="00DB6D66">
            <w:pPr>
              <w:widowControl w:val="0"/>
              <w:suppressAutoHyphens w:val="0"/>
              <w:spacing w:line="240" w:lineRule="auto"/>
              <w:rPr>
                <w:color w:val="000000"/>
              </w:rPr>
            </w:pPr>
            <w:r w:rsidRPr="005061E2">
              <w:rPr>
                <w:color w:val="000000"/>
              </w:rPr>
              <w:t>pēc nepieciešamības vai 1x nedēļā</w:t>
            </w:r>
          </w:p>
        </w:tc>
      </w:tr>
      <w:tr w:rsidR="00277821" w:rsidRPr="005061E2" w14:paraId="3FC0CCD2" w14:textId="77777777" w:rsidTr="003844BE">
        <w:trPr>
          <w:trHeight w:val="330"/>
        </w:trPr>
        <w:tc>
          <w:tcPr>
            <w:tcW w:w="12589" w:type="dxa"/>
            <w:gridSpan w:val="4"/>
            <w:shd w:val="clear" w:color="auto" w:fill="D9D9D9" w:themeFill="background1" w:themeFillShade="D9"/>
            <w:hideMark/>
          </w:tcPr>
          <w:p w14:paraId="20FDB2CB" w14:textId="77777777" w:rsidR="00277821" w:rsidRPr="005061E2" w:rsidRDefault="00277821" w:rsidP="00DB6D66">
            <w:pPr>
              <w:widowControl w:val="0"/>
              <w:suppressAutoHyphens w:val="0"/>
              <w:spacing w:line="240" w:lineRule="auto"/>
              <w:rPr>
                <w:color w:val="000000"/>
                <w:szCs w:val="24"/>
              </w:rPr>
            </w:pPr>
            <w:r w:rsidRPr="005061E2">
              <w:rPr>
                <w:b/>
                <w:bCs/>
                <w:color w:val="000000"/>
                <w:szCs w:val="24"/>
              </w:rPr>
              <w:t>2. Koplietošanas telpu (gaiteņi, kāpnes, kāpņu telpas) uzkopšana</w:t>
            </w:r>
          </w:p>
        </w:tc>
      </w:tr>
      <w:tr w:rsidR="00277821" w:rsidRPr="005061E2" w14:paraId="1776E6F3" w14:textId="77777777" w:rsidTr="003844BE">
        <w:trPr>
          <w:gridAfter w:val="1"/>
          <w:wAfter w:w="46" w:type="dxa"/>
          <w:trHeight w:val="330"/>
        </w:trPr>
        <w:tc>
          <w:tcPr>
            <w:tcW w:w="1255" w:type="dxa"/>
            <w:shd w:val="clear" w:color="auto" w:fill="auto"/>
            <w:hideMark/>
          </w:tcPr>
          <w:p w14:paraId="627E5B2B"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 xml:space="preserve">2.1. </w:t>
            </w:r>
          </w:p>
        </w:tc>
        <w:tc>
          <w:tcPr>
            <w:tcW w:w="8777" w:type="dxa"/>
            <w:shd w:val="clear" w:color="auto" w:fill="auto"/>
            <w:hideMark/>
          </w:tcPr>
          <w:p w14:paraId="247C7A62" w14:textId="77777777" w:rsidR="00277821" w:rsidRPr="005061E2" w:rsidRDefault="00277821" w:rsidP="00DB6D66">
            <w:pPr>
              <w:widowControl w:val="0"/>
              <w:suppressAutoHyphens w:val="0"/>
              <w:spacing w:line="240" w:lineRule="auto"/>
              <w:rPr>
                <w:color w:val="000000"/>
              </w:rPr>
            </w:pPr>
            <w:r w:rsidRPr="005061E2">
              <w:rPr>
                <w:color w:val="000000"/>
              </w:rPr>
              <w:t>Cietā grīdas seguma mitrā tīrīšana</w:t>
            </w:r>
          </w:p>
        </w:tc>
        <w:tc>
          <w:tcPr>
            <w:tcW w:w="2511" w:type="dxa"/>
            <w:shd w:val="clear" w:color="auto" w:fill="auto"/>
            <w:hideMark/>
          </w:tcPr>
          <w:p w14:paraId="566FBB72"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1D4D7F92" w14:textId="77777777" w:rsidTr="003844BE">
        <w:trPr>
          <w:gridAfter w:val="1"/>
          <w:wAfter w:w="46" w:type="dxa"/>
          <w:trHeight w:val="330"/>
        </w:trPr>
        <w:tc>
          <w:tcPr>
            <w:tcW w:w="1255" w:type="dxa"/>
            <w:shd w:val="clear" w:color="auto" w:fill="auto"/>
            <w:hideMark/>
          </w:tcPr>
          <w:p w14:paraId="4786A648"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2.2.</w:t>
            </w:r>
          </w:p>
        </w:tc>
        <w:tc>
          <w:tcPr>
            <w:tcW w:w="8777" w:type="dxa"/>
            <w:shd w:val="clear" w:color="auto" w:fill="auto"/>
            <w:hideMark/>
          </w:tcPr>
          <w:p w14:paraId="13A6063B" w14:textId="77777777" w:rsidR="00277821" w:rsidRPr="005061E2" w:rsidRDefault="00277821" w:rsidP="00DB6D66">
            <w:pPr>
              <w:widowControl w:val="0"/>
              <w:suppressAutoHyphens w:val="0"/>
              <w:spacing w:line="240" w:lineRule="auto"/>
              <w:rPr>
                <w:color w:val="000000"/>
              </w:rPr>
            </w:pPr>
            <w:r w:rsidRPr="005061E2">
              <w:rPr>
                <w:color w:val="000000"/>
              </w:rPr>
              <w:t>Kāpņu pakāpienu un laukumu mitrā tīrīšana</w:t>
            </w:r>
          </w:p>
        </w:tc>
        <w:tc>
          <w:tcPr>
            <w:tcW w:w="2511" w:type="dxa"/>
            <w:shd w:val="clear" w:color="auto" w:fill="auto"/>
            <w:hideMark/>
          </w:tcPr>
          <w:p w14:paraId="6349B264"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90483DA" w14:textId="77777777" w:rsidTr="003844BE">
        <w:trPr>
          <w:gridAfter w:val="1"/>
          <w:wAfter w:w="46" w:type="dxa"/>
          <w:trHeight w:val="330"/>
        </w:trPr>
        <w:tc>
          <w:tcPr>
            <w:tcW w:w="1255" w:type="dxa"/>
            <w:shd w:val="clear" w:color="auto" w:fill="auto"/>
            <w:hideMark/>
          </w:tcPr>
          <w:p w14:paraId="4123C454"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2.3.</w:t>
            </w:r>
          </w:p>
        </w:tc>
        <w:tc>
          <w:tcPr>
            <w:tcW w:w="8777" w:type="dxa"/>
            <w:shd w:val="clear" w:color="auto" w:fill="auto"/>
            <w:hideMark/>
          </w:tcPr>
          <w:p w14:paraId="142F9E83" w14:textId="77777777" w:rsidR="00277821" w:rsidRPr="005061E2" w:rsidRDefault="00277821" w:rsidP="00DB6D66">
            <w:pPr>
              <w:widowControl w:val="0"/>
              <w:suppressAutoHyphens w:val="0"/>
              <w:spacing w:line="240" w:lineRule="auto"/>
              <w:rPr>
                <w:color w:val="000000"/>
              </w:rPr>
            </w:pPr>
            <w:r w:rsidRPr="005061E2">
              <w:rPr>
                <w:color w:val="000000"/>
              </w:rPr>
              <w:t>Atkritumu grozu izbēršana un netīro maisiņu nomaiņa pēc nepieciešamības</w:t>
            </w:r>
          </w:p>
        </w:tc>
        <w:tc>
          <w:tcPr>
            <w:tcW w:w="2511" w:type="dxa"/>
            <w:shd w:val="clear" w:color="auto" w:fill="auto"/>
            <w:hideMark/>
          </w:tcPr>
          <w:p w14:paraId="01E0D2D2"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7F697584" w14:textId="77777777" w:rsidTr="003844BE">
        <w:trPr>
          <w:gridAfter w:val="1"/>
          <w:wAfter w:w="46" w:type="dxa"/>
          <w:trHeight w:val="330"/>
        </w:trPr>
        <w:tc>
          <w:tcPr>
            <w:tcW w:w="1255" w:type="dxa"/>
            <w:shd w:val="clear" w:color="auto" w:fill="auto"/>
            <w:hideMark/>
          </w:tcPr>
          <w:p w14:paraId="2D43199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2.4.</w:t>
            </w:r>
          </w:p>
        </w:tc>
        <w:tc>
          <w:tcPr>
            <w:tcW w:w="8777" w:type="dxa"/>
            <w:shd w:val="clear" w:color="auto" w:fill="auto"/>
            <w:hideMark/>
          </w:tcPr>
          <w:p w14:paraId="02389237" w14:textId="77777777" w:rsidR="00277821" w:rsidRPr="005061E2" w:rsidRDefault="00277821" w:rsidP="00DB6D66">
            <w:pPr>
              <w:widowControl w:val="0"/>
              <w:suppressAutoHyphens w:val="0"/>
              <w:spacing w:line="240" w:lineRule="auto"/>
              <w:rPr>
                <w:color w:val="000000"/>
              </w:rPr>
            </w:pPr>
            <w:r w:rsidRPr="005061E2">
              <w:rPr>
                <w:color w:val="000000"/>
              </w:rPr>
              <w:t>Grīdlīstu mitrā tīrīšana vai tīrīšana ar putekļu sūcēju</w:t>
            </w:r>
          </w:p>
        </w:tc>
        <w:tc>
          <w:tcPr>
            <w:tcW w:w="2511" w:type="dxa"/>
            <w:shd w:val="clear" w:color="auto" w:fill="auto"/>
            <w:hideMark/>
          </w:tcPr>
          <w:p w14:paraId="4F4E06D8"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1CF9945A" w14:textId="77777777" w:rsidTr="003844BE">
        <w:trPr>
          <w:gridAfter w:val="1"/>
          <w:wAfter w:w="46" w:type="dxa"/>
          <w:trHeight w:val="330"/>
        </w:trPr>
        <w:tc>
          <w:tcPr>
            <w:tcW w:w="1255" w:type="dxa"/>
            <w:shd w:val="clear" w:color="auto" w:fill="auto"/>
            <w:hideMark/>
          </w:tcPr>
          <w:p w14:paraId="0BCE5320"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2.5.</w:t>
            </w:r>
          </w:p>
        </w:tc>
        <w:tc>
          <w:tcPr>
            <w:tcW w:w="8777" w:type="dxa"/>
            <w:shd w:val="clear" w:color="auto" w:fill="auto"/>
            <w:hideMark/>
          </w:tcPr>
          <w:p w14:paraId="0557A402" w14:textId="77777777" w:rsidR="00277821" w:rsidRPr="005061E2" w:rsidRDefault="00277821" w:rsidP="00DB6D66">
            <w:pPr>
              <w:widowControl w:val="0"/>
              <w:suppressAutoHyphens w:val="0"/>
              <w:spacing w:line="240" w:lineRule="auto"/>
              <w:rPr>
                <w:color w:val="000000"/>
              </w:rPr>
            </w:pPr>
            <w:r w:rsidRPr="005061E2">
              <w:rPr>
                <w:color w:val="000000"/>
              </w:rPr>
              <w:t>Netīrumu tīrīšana no durvīm, stikla starpsienām, sienām</w:t>
            </w:r>
          </w:p>
        </w:tc>
        <w:tc>
          <w:tcPr>
            <w:tcW w:w="2511" w:type="dxa"/>
            <w:shd w:val="clear" w:color="auto" w:fill="auto"/>
            <w:hideMark/>
          </w:tcPr>
          <w:p w14:paraId="0E3B88BE"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75945C75" w14:textId="77777777" w:rsidTr="003844BE">
        <w:trPr>
          <w:gridAfter w:val="1"/>
          <w:wAfter w:w="46" w:type="dxa"/>
          <w:trHeight w:val="330"/>
        </w:trPr>
        <w:tc>
          <w:tcPr>
            <w:tcW w:w="1255" w:type="dxa"/>
            <w:shd w:val="clear" w:color="auto" w:fill="auto"/>
            <w:hideMark/>
          </w:tcPr>
          <w:p w14:paraId="2DBD046F"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2.6.</w:t>
            </w:r>
          </w:p>
        </w:tc>
        <w:tc>
          <w:tcPr>
            <w:tcW w:w="8777" w:type="dxa"/>
            <w:shd w:val="clear" w:color="auto" w:fill="auto"/>
            <w:hideMark/>
          </w:tcPr>
          <w:p w14:paraId="475FD198" w14:textId="77777777" w:rsidR="00277821" w:rsidRPr="005061E2" w:rsidRDefault="00277821" w:rsidP="00DB6D66">
            <w:pPr>
              <w:widowControl w:val="0"/>
              <w:suppressAutoHyphens w:val="0"/>
              <w:spacing w:line="240" w:lineRule="auto"/>
              <w:rPr>
                <w:color w:val="000000"/>
              </w:rPr>
            </w:pPr>
            <w:r w:rsidRPr="005061E2">
              <w:rPr>
                <w:color w:val="000000"/>
              </w:rPr>
              <w:t xml:space="preserve">Radiatoru un citu tehniskās infrastruktūras objektu (sadales skapju, kaloriferu, siltā gaisa  pūtēju, gaismas ķermeņu u.tml.) tīrīšana </w:t>
            </w:r>
          </w:p>
        </w:tc>
        <w:tc>
          <w:tcPr>
            <w:tcW w:w="2511" w:type="dxa"/>
            <w:shd w:val="clear" w:color="auto" w:fill="auto"/>
          </w:tcPr>
          <w:p w14:paraId="41F881B2"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2C135D7B" w14:textId="77777777" w:rsidTr="003844BE">
        <w:trPr>
          <w:gridAfter w:val="1"/>
          <w:wAfter w:w="46" w:type="dxa"/>
          <w:trHeight w:val="330"/>
        </w:trPr>
        <w:tc>
          <w:tcPr>
            <w:tcW w:w="1255" w:type="dxa"/>
            <w:shd w:val="clear" w:color="auto" w:fill="auto"/>
          </w:tcPr>
          <w:p w14:paraId="57ABE9B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2.7.</w:t>
            </w:r>
          </w:p>
        </w:tc>
        <w:tc>
          <w:tcPr>
            <w:tcW w:w="8777" w:type="dxa"/>
            <w:shd w:val="clear" w:color="auto" w:fill="auto"/>
          </w:tcPr>
          <w:p w14:paraId="7931086F" w14:textId="77777777" w:rsidR="00277821" w:rsidRPr="005061E2" w:rsidRDefault="00277821" w:rsidP="00DB6D66">
            <w:pPr>
              <w:widowControl w:val="0"/>
              <w:suppressAutoHyphens w:val="0"/>
              <w:spacing w:line="240" w:lineRule="auto"/>
              <w:rPr>
                <w:color w:val="000000"/>
              </w:rPr>
            </w:pPr>
            <w:r w:rsidRPr="005061E2">
              <w:rPr>
                <w:color w:val="000000"/>
              </w:rPr>
              <w:t>Kāpņu lenteru mitrā tīrīšana</w:t>
            </w:r>
          </w:p>
        </w:tc>
        <w:tc>
          <w:tcPr>
            <w:tcW w:w="2511" w:type="dxa"/>
            <w:shd w:val="clear" w:color="auto" w:fill="auto"/>
          </w:tcPr>
          <w:p w14:paraId="691D820F"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66535E2A" w14:textId="77777777" w:rsidTr="003844BE">
        <w:trPr>
          <w:gridAfter w:val="1"/>
          <w:wAfter w:w="46" w:type="dxa"/>
          <w:trHeight w:val="330"/>
        </w:trPr>
        <w:tc>
          <w:tcPr>
            <w:tcW w:w="1255" w:type="dxa"/>
            <w:shd w:val="clear" w:color="auto" w:fill="auto"/>
          </w:tcPr>
          <w:p w14:paraId="7DF5FDF6"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2.8.</w:t>
            </w:r>
          </w:p>
        </w:tc>
        <w:tc>
          <w:tcPr>
            <w:tcW w:w="8777" w:type="dxa"/>
            <w:shd w:val="clear" w:color="auto" w:fill="auto"/>
          </w:tcPr>
          <w:p w14:paraId="611CD51B" w14:textId="77777777" w:rsidR="00277821" w:rsidRPr="005061E2" w:rsidRDefault="00277821" w:rsidP="00DB6D66">
            <w:pPr>
              <w:widowControl w:val="0"/>
              <w:suppressAutoHyphens w:val="0"/>
              <w:spacing w:line="240" w:lineRule="auto"/>
              <w:rPr>
                <w:color w:val="000000"/>
              </w:rPr>
            </w:pPr>
            <w:r w:rsidRPr="005061E2">
              <w:rPr>
                <w:color w:val="000000"/>
              </w:rPr>
              <w:t>Durvju, to apmaļu un malu tīrīšana</w:t>
            </w:r>
          </w:p>
        </w:tc>
        <w:tc>
          <w:tcPr>
            <w:tcW w:w="2511" w:type="dxa"/>
            <w:shd w:val="clear" w:color="auto" w:fill="auto"/>
          </w:tcPr>
          <w:p w14:paraId="2A2847B3"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18F2ED61" w14:textId="77777777" w:rsidTr="003844BE">
        <w:trPr>
          <w:gridAfter w:val="1"/>
          <w:wAfter w:w="46" w:type="dxa"/>
          <w:trHeight w:val="330"/>
        </w:trPr>
        <w:tc>
          <w:tcPr>
            <w:tcW w:w="1255" w:type="dxa"/>
            <w:shd w:val="clear" w:color="auto" w:fill="auto"/>
          </w:tcPr>
          <w:p w14:paraId="27505DAE"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2.9.</w:t>
            </w:r>
          </w:p>
        </w:tc>
        <w:tc>
          <w:tcPr>
            <w:tcW w:w="8777" w:type="dxa"/>
            <w:shd w:val="clear" w:color="auto" w:fill="auto"/>
          </w:tcPr>
          <w:p w14:paraId="5126AFAE" w14:textId="77777777" w:rsidR="00277821" w:rsidRPr="005061E2" w:rsidRDefault="00277821" w:rsidP="00DB6D66">
            <w:pPr>
              <w:widowControl w:val="0"/>
              <w:suppressAutoHyphens w:val="0"/>
              <w:spacing w:line="240" w:lineRule="auto"/>
              <w:rPr>
                <w:color w:val="000000"/>
              </w:rPr>
            </w:pPr>
            <w:r w:rsidRPr="005061E2">
              <w:rPr>
                <w:color w:val="000000"/>
              </w:rPr>
              <w:t>Ārdurvju, ārējo kāpņu un sliekšņu tīrīšana (t.sk. lapas, sniegs u.tml.)</w:t>
            </w:r>
          </w:p>
        </w:tc>
        <w:tc>
          <w:tcPr>
            <w:tcW w:w="2511" w:type="dxa"/>
            <w:shd w:val="clear" w:color="auto" w:fill="auto"/>
          </w:tcPr>
          <w:p w14:paraId="542E8D63"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1F629263" w14:textId="77777777" w:rsidTr="003844BE">
        <w:trPr>
          <w:gridAfter w:val="1"/>
          <w:wAfter w:w="46" w:type="dxa"/>
          <w:trHeight w:val="330"/>
        </w:trPr>
        <w:tc>
          <w:tcPr>
            <w:tcW w:w="1255" w:type="dxa"/>
            <w:shd w:val="clear" w:color="auto" w:fill="auto"/>
          </w:tcPr>
          <w:p w14:paraId="3A89509F"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2.10.</w:t>
            </w:r>
          </w:p>
        </w:tc>
        <w:tc>
          <w:tcPr>
            <w:tcW w:w="8777" w:type="dxa"/>
            <w:shd w:val="clear" w:color="auto" w:fill="auto"/>
          </w:tcPr>
          <w:p w14:paraId="40E6A7F2" w14:textId="77777777" w:rsidR="00277821" w:rsidRPr="005061E2" w:rsidRDefault="00277821" w:rsidP="00DB6D66">
            <w:pPr>
              <w:widowControl w:val="0"/>
              <w:suppressAutoHyphens w:val="0"/>
              <w:spacing w:line="240" w:lineRule="auto"/>
              <w:rPr>
                <w:color w:val="000000"/>
              </w:rPr>
            </w:pPr>
            <w:r w:rsidRPr="005061E2">
              <w:rPr>
                <w:color w:val="000000"/>
              </w:rPr>
              <w:t>Interjera priekšmetu un kāpņu margu mitrā tīrīšana (tai skaitā stendi u.tml.)</w:t>
            </w:r>
          </w:p>
        </w:tc>
        <w:tc>
          <w:tcPr>
            <w:tcW w:w="2511" w:type="dxa"/>
            <w:shd w:val="clear" w:color="auto" w:fill="auto"/>
          </w:tcPr>
          <w:p w14:paraId="6BC5D3FD" w14:textId="77777777" w:rsidR="00277821" w:rsidRPr="005061E2" w:rsidRDefault="00277821" w:rsidP="00DB6D66">
            <w:pPr>
              <w:widowControl w:val="0"/>
              <w:suppressAutoHyphens w:val="0"/>
              <w:spacing w:line="240" w:lineRule="auto"/>
              <w:rPr>
                <w:color w:val="000000"/>
              </w:rPr>
            </w:pPr>
            <w:r w:rsidRPr="005061E2">
              <w:rPr>
                <w:color w:val="000000"/>
              </w:rPr>
              <w:t>pēc nepieciešamības</w:t>
            </w:r>
          </w:p>
        </w:tc>
      </w:tr>
      <w:tr w:rsidR="00277821" w:rsidRPr="005061E2" w14:paraId="42FDBFA6" w14:textId="77777777" w:rsidTr="003844BE">
        <w:trPr>
          <w:gridAfter w:val="1"/>
          <w:wAfter w:w="46" w:type="dxa"/>
          <w:trHeight w:val="330"/>
        </w:trPr>
        <w:tc>
          <w:tcPr>
            <w:tcW w:w="1255" w:type="dxa"/>
            <w:shd w:val="clear" w:color="auto" w:fill="auto"/>
          </w:tcPr>
          <w:p w14:paraId="2396B503"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2.11.</w:t>
            </w:r>
          </w:p>
        </w:tc>
        <w:tc>
          <w:tcPr>
            <w:tcW w:w="8777" w:type="dxa"/>
            <w:shd w:val="clear" w:color="auto" w:fill="auto"/>
          </w:tcPr>
          <w:p w14:paraId="67AAEDC8" w14:textId="77777777" w:rsidR="00277821" w:rsidRPr="005061E2" w:rsidRDefault="00277821" w:rsidP="00DB6D66">
            <w:pPr>
              <w:widowControl w:val="0"/>
              <w:suppressAutoHyphens w:val="0"/>
              <w:spacing w:line="240" w:lineRule="auto"/>
              <w:rPr>
                <w:color w:val="000000"/>
              </w:rPr>
            </w:pPr>
            <w:r w:rsidRPr="005061E2">
              <w:rPr>
                <w:color w:val="000000"/>
              </w:rPr>
              <w:t>Sienu, griestu, telpu stūru, moldingu, nišu, logu u.tml. atbrīvošana no zirnekļu tīkliem</w:t>
            </w:r>
          </w:p>
        </w:tc>
        <w:tc>
          <w:tcPr>
            <w:tcW w:w="2511" w:type="dxa"/>
            <w:shd w:val="clear" w:color="auto" w:fill="auto"/>
          </w:tcPr>
          <w:p w14:paraId="23710C9E" w14:textId="77777777" w:rsidR="00277821" w:rsidRPr="005061E2" w:rsidRDefault="00277821" w:rsidP="00DB6D66">
            <w:pPr>
              <w:widowControl w:val="0"/>
              <w:suppressAutoHyphens w:val="0"/>
              <w:spacing w:line="240" w:lineRule="auto"/>
              <w:rPr>
                <w:color w:val="000000"/>
              </w:rPr>
            </w:pPr>
            <w:r w:rsidRPr="005061E2">
              <w:rPr>
                <w:color w:val="000000"/>
              </w:rPr>
              <w:t>pēc nepieciešamības</w:t>
            </w:r>
            <w:r w:rsidRPr="005061E2" w:rsidDel="009359B0">
              <w:rPr>
                <w:color w:val="000000"/>
              </w:rPr>
              <w:t xml:space="preserve"> </w:t>
            </w:r>
          </w:p>
        </w:tc>
      </w:tr>
      <w:tr w:rsidR="00277821" w:rsidRPr="005061E2" w14:paraId="7ECC86B3" w14:textId="77777777" w:rsidTr="003844BE">
        <w:trPr>
          <w:trHeight w:val="645"/>
        </w:trPr>
        <w:tc>
          <w:tcPr>
            <w:tcW w:w="12589" w:type="dxa"/>
            <w:gridSpan w:val="4"/>
            <w:shd w:val="clear" w:color="auto" w:fill="D9D9D9" w:themeFill="background1" w:themeFillShade="D9"/>
            <w:hideMark/>
          </w:tcPr>
          <w:p w14:paraId="1BAE0A44" w14:textId="77777777" w:rsidR="00277821" w:rsidRPr="005061E2" w:rsidRDefault="00277821" w:rsidP="00DB6D66">
            <w:pPr>
              <w:widowControl w:val="0"/>
              <w:suppressAutoHyphens w:val="0"/>
              <w:spacing w:line="240" w:lineRule="auto"/>
              <w:rPr>
                <w:color w:val="000000"/>
                <w:szCs w:val="24"/>
              </w:rPr>
            </w:pPr>
            <w:r w:rsidRPr="005061E2">
              <w:rPr>
                <w:b/>
                <w:bCs/>
                <w:color w:val="000000"/>
                <w:szCs w:val="24"/>
              </w:rPr>
              <w:t xml:space="preserve">3. Mazāk noslogoto telpu (noliktavas, serveru telpas u.tml.)  </w:t>
            </w:r>
            <w:r w:rsidRPr="005061E2">
              <w:rPr>
                <w:b/>
                <w:bCs/>
                <w:color w:val="000000"/>
                <w:szCs w:val="24"/>
              </w:rPr>
              <w:br/>
              <w:t>tīrīšana darba dienas laikā no 8:30-17:00, klātesot Pasūtītāja pārstāvim</w:t>
            </w:r>
          </w:p>
        </w:tc>
      </w:tr>
      <w:tr w:rsidR="00277821" w:rsidRPr="005061E2" w14:paraId="38B6A9BA" w14:textId="77777777" w:rsidTr="003844BE">
        <w:trPr>
          <w:gridAfter w:val="1"/>
          <w:wAfter w:w="46" w:type="dxa"/>
          <w:trHeight w:val="645"/>
        </w:trPr>
        <w:tc>
          <w:tcPr>
            <w:tcW w:w="1255" w:type="dxa"/>
            <w:shd w:val="clear" w:color="auto" w:fill="auto"/>
            <w:hideMark/>
          </w:tcPr>
          <w:p w14:paraId="0758837B"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w:t>
            </w:r>
          </w:p>
        </w:tc>
        <w:tc>
          <w:tcPr>
            <w:tcW w:w="8777" w:type="dxa"/>
            <w:shd w:val="clear" w:color="auto" w:fill="auto"/>
            <w:hideMark/>
          </w:tcPr>
          <w:p w14:paraId="69B8C24C" w14:textId="77777777" w:rsidR="00277821" w:rsidRPr="005061E2" w:rsidRDefault="00277821" w:rsidP="00DB6D66">
            <w:pPr>
              <w:widowControl w:val="0"/>
              <w:suppressAutoHyphens w:val="0"/>
              <w:spacing w:line="240" w:lineRule="auto"/>
              <w:rPr>
                <w:color w:val="000000"/>
              </w:rPr>
            </w:pPr>
            <w:r w:rsidRPr="005061E2">
              <w:rPr>
                <w:color w:val="000000"/>
              </w:rPr>
              <w:t>Atkritumu grozu, papīra smalcinātāju izbēršana un netīro maisiņu nomaiņa pēc nepieciešamības</w:t>
            </w:r>
          </w:p>
        </w:tc>
        <w:tc>
          <w:tcPr>
            <w:tcW w:w="2511" w:type="dxa"/>
            <w:shd w:val="clear" w:color="auto" w:fill="auto"/>
            <w:hideMark/>
          </w:tcPr>
          <w:p w14:paraId="7002DBC9"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1ECB5060" w14:textId="77777777" w:rsidTr="003844BE">
        <w:trPr>
          <w:gridAfter w:val="1"/>
          <w:wAfter w:w="46" w:type="dxa"/>
          <w:trHeight w:val="330"/>
        </w:trPr>
        <w:tc>
          <w:tcPr>
            <w:tcW w:w="1255" w:type="dxa"/>
            <w:shd w:val="clear" w:color="auto" w:fill="auto"/>
            <w:hideMark/>
          </w:tcPr>
          <w:p w14:paraId="529A1A36"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3.2.</w:t>
            </w:r>
          </w:p>
        </w:tc>
        <w:tc>
          <w:tcPr>
            <w:tcW w:w="8777" w:type="dxa"/>
            <w:shd w:val="clear" w:color="auto" w:fill="auto"/>
            <w:hideMark/>
          </w:tcPr>
          <w:p w14:paraId="7CEC7B0E" w14:textId="77777777" w:rsidR="00277821" w:rsidRPr="005061E2" w:rsidRDefault="00277821" w:rsidP="00DB6D66">
            <w:pPr>
              <w:widowControl w:val="0"/>
              <w:suppressAutoHyphens w:val="0"/>
              <w:spacing w:line="240" w:lineRule="auto"/>
              <w:rPr>
                <w:color w:val="000000"/>
              </w:rPr>
            </w:pPr>
            <w:r w:rsidRPr="005061E2">
              <w:rPr>
                <w:color w:val="000000"/>
              </w:rPr>
              <w:t>Cietā grīdas seguma mitrā uzkopšana</w:t>
            </w:r>
          </w:p>
        </w:tc>
        <w:tc>
          <w:tcPr>
            <w:tcW w:w="2511" w:type="dxa"/>
            <w:shd w:val="clear" w:color="auto" w:fill="auto"/>
            <w:hideMark/>
          </w:tcPr>
          <w:p w14:paraId="1739C871"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0ACF6A4" w14:textId="77777777" w:rsidTr="003844BE">
        <w:trPr>
          <w:gridAfter w:val="1"/>
          <w:wAfter w:w="46" w:type="dxa"/>
          <w:trHeight w:val="645"/>
        </w:trPr>
        <w:tc>
          <w:tcPr>
            <w:tcW w:w="1255" w:type="dxa"/>
            <w:shd w:val="clear" w:color="auto" w:fill="auto"/>
            <w:hideMark/>
          </w:tcPr>
          <w:p w14:paraId="78D724A0"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3.3.</w:t>
            </w:r>
          </w:p>
        </w:tc>
        <w:tc>
          <w:tcPr>
            <w:tcW w:w="8777" w:type="dxa"/>
            <w:shd w:val="clear" w:color="auto" w:fill="auto"/>
            <w:hideMark/>
          </w:tcPr>
          <w:p w14:paraId="70A4FF57" w14:textId="77777777" w:rsidR="00277821" w:rsidRPr="005061E2" w:rsidRDefault="00277821" w:rsidP="00DB6D66">
            <w:pPr>
              <w:widowControl w:val="0"/>
              <w:suppressAutoHyphens w:val="0"/>
              <w:spacing w:line="240" w:lineRule="auto"/>
              <w:rPr>
                <w:color w:val="000000"/>
              </w:rPr>
            </w:pPr>
            <w:r w:rsidRPr="005061E2">
              <w:rPr>
                <w:color w:val="000000"/>
              </w:rPr>
              <w:t>Brīvo horizontālo virsmu tīrīšana no putekļiem (galdi, palodzes, biroja tehnika, galda lampas u.c.)</w:t>
            </w:r>
          </w:p>
        </w:tc>
        <w:tc>
          <w:tcPr>
            <w:tcW w:w="2511" w:type="dxa"/>
            <w:shd w:val="clear" w:color="auto" w:fill="auto"/>
            <w:hideMark/>
          </w:tcPr>
          <w:p w14:paraId="04E49822"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00AA9D5" w14:textId="77777777" w:rsidTr="003844BE">
        <w:trPr>
          <w:gridAfter w:val="1"/>
          <w:wAfter w:w="46" w:type="dxa"/>
          <w:trHeight w:val="330"/>
        </w:trPr>
        <w:tc>
          <w:tcPr>
            <w:tcW w:w="1255" w:type="dxa"/>
            <w:shd w:val="clear" w:color="auto" w:fill="auto"/>
            <w:hideMark/>
          </w:tcPr>
          <w:p w14:paraId="167EC474"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3.4.</w:t>
            </w:r>
          </w:p>
        </w:tc>
        <w:tc>
          <w:tcPr>
            <w:tcW w:w="8777" w:type="dxa"/>
            <w:shd w:val="clear" w:color="auto" w:fill="auto"/>
            <w:hideMark/>
          </w:tcPr>
          <w:p w14:paraId="18434593" w14:textId="77777777" w:rsidR="00277821" w:rsidRPr="005061E2" w:rsidRDefault="00277821" w:rsidP="00DB6D66">
            <w:pPr>
              <w:widowControl w:val="0"/>
              <w:suppressAutoHyphens w:val="0"/>
              <w:spacing w:line="240" w:lineRule="auto"/>
              <w:rPr>
                <w:color w:val="000000"/>
              </w:rPr>
            </w:pPr>
            <w:r w:rsidRPr="005061E2">
              <w:rPr>
                <w:color w:val="000000"/>
              </w:rPr>
              <w:t>Netīrumu tīrīšana no ieejas durvīm, stikla starpsienām, sienām</w:t>
            </w:r>
          </w:p>
        </w:tc>
        <w:tc>
          <w:tcPr>
            <w:tcW w:w="2511" w:type="dxa"/>
            <w:shd w:val="clear" w:color="auto" w:fill="auto"/>
            <w:hideMark/>
          </w:tcPr>
          <w:p w14:paraId="67D0CB0D"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66EB1055" w14:textId="77777777" w:rsidTr="003844BE">
        <w:trPr>
          <w:gridAfter w:val="1"/>
          <w:wAfter w:w="46" w:type="dxa"/>
          <w:trHeight w:val="330"/>
        </w:trPr>
        <w:tc>
          <w:tcPr>
            <w:tcW w:w="1255" w:type="dxa"/>
            <w:shd w:val="clear" w:color="auto" w:fill="auto"/>
            <w:hideMark/>
          </w:tcPr>
          <w:p w14:paraId="442230BD"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3.5.</w:t>
            </w:r>
          </w:p>
        </w:tc>
        <w:tc>
          <w:tcPr>
            <w:tcW w:w="8777" w:type="dxa"/>
            <w:shd w:val="clear" w:color="auto" w:fill="auto"/>
            <w:hideMark/>
          </w:tcPr>
          <w:p w14:paraId="6EB48CC3" w14:textId="77777777" w:rsidR="00277821" w:rsidRPr="005061E2" w:rsidRDefault="00277821" w:rsidP="00DB6D66">
            <w:pPr>
              <w:widowControl w:val="0"/>
              <w:suppressAutoHyphens w:val="0"/>
              <w:spacing w:line="240" w:lineRule="auto"/>
              <w:rPr>
                <w:color w:val="000000"/>
              </w:rPr>
            </w:pPr>
            <w:r w:rsidRPr="005061E2">
              <w:rPr>
                <w:color w:val="000000"/>
              </w:rPr>
              <w:t>Palodžu mitrā tīrīšana</w:t>
            </w:r>
          </w:p>
        </w:tc>
        <w:tc>
          <w:tcPr>
            <w:tcW w:w="2511" w:type="dxa"/>
            <w:shd w:val="clear" w:color="auto" w:fill="auto"/>
            <w:hideMark/>
          </w:tcPr>
          <w:p w14:paraId="1F890755"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1218B050" w14:textId="77777777" w:rsidTr="003844BE">
        <w:trPr>
          <w:gridAfter w:val="1"/>
          <w:wAfter w:w="46" w:type="dxa"/>
          <w:trHeight w:val="330"/>
        </w:trPr>
        <w:tc>
          <w:tcPr>
            <w:tcW w:w="1255" w:type="dxa"/>
            <w:shd w:val="clear" w:color="auto" w:fill="auto"/>
            <w:hideMark/>
          </w:tcPr>
          <w:p w14:paraId="62DE7F84"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3.6.</w:t>
            </w:r>
          </w:p>
        </w:tc>
        <w:tc>
          <w:tcPr>
            <w:tcW w:w="8777" w:type="dxa"/>
            <w:shd w:val="clear" w:color="auto" w:fill="auto"/>
            <w:hideMark/>
          </w:tcPr>
          <w:p w14:paraId="0CCEE7B6" w14:textId="77777777" w:rsidR="00277821" w:rsidRPr="005061E2" w:rsidRDefault="00277821" w:rsidP="00DB6D66">
            <w:pPr>
              <w:widowControl w:val="0"/>
              <w:suppressAutoHyphens w:val="0"/>
              <w:spacing w:line="240" w:lineRule="auto"/>
              <w:rPr>
                <w:color w:val="000000"/>
              </w:rPr>
            </w:pPr>
            <w:r w:rsidRPr="005061E2">
              <w:rPr>
                <w:color w:val="000000"/>
              </w:rPr>
              <w:t>Stacionāro telefona aparātu slaucīšana (dezinficēšana)</w:t>
            </w:r>
          </w:p>
        </w:tc>
        <w:tc>
          <w:tcPr>
            <w:tcW w:w="2511" w:type="dxa"/>
            <w:shd w:val="clear" w:color="auto" w:fill="auto"/>
            <w:hideMark/>
          </w:tcPr>
          <w:p w14:paraId="789BF526"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7C72483F" w14:textId="77777777" w:rsidTr="003844BE">
        <w:trPr>
          <w:gridAfter w:val="1"/>
          <w:wAfter w:w="46" w:type="dxa"/>
          <w:trHeight w:val="330"/>
        </w:trPr>
        <w:tc>
          <w:tcPr>
            <w:tcW w:w="1255" w:type="dxa"/>
            <w:shd w:val="clear" w:color="auto" w:fill="auto"/>
            <w:hideMark/>
          </w:tcPr>
          <w:p w14:paraId="5830AA2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3.7.</w:t>
            </w:r>
          </w:p>
        </w:tc>
        <w:tc>
          <w:tcPr>
            <w:tcW w:w="8777" w:type="dxa"/>
            <w:shd w:val="clear" w:color="auto" w:fill="auto"/>
            <w:hideMark/>
          </w:tcPr>
          <w:p w14:paraId="5DFB8F40" w14:textId="77777777" w:rsidR="00277821" w:rsidRPr="005061E2" w:rsidRDefault="00277821" w:rsidP="00DB6D66">
            <w:pPr>
              <w:widowControl w:val="0"/>
              <w:suppressAutoHyphens w:val="0"/>
              <w:spacing w:line="240" w:lineRule="auto"/>
              <w:rPr>
                <w:color w:val="000000"/>
              </w:rPr>
            </w:pPr>
            <w:r w:rsidRPr="005061E2">
              <w:rPr>
                <w:color w:val="000000"/>
              </w:rPr>
              <w:t>Sekciju un skapju plauktu brīvo virsmu tīrīšana</w:t>
            </w:r>
          </w:p>
        </w:tc>
        <w:tc>
          <w:tcPr>
            <w:tcW w:w="2511" w:type="dxa"/>
            <w:shd w:val="clear" w:color="auto" w:fill="auto"/>
            <w:hideMark/>
          </w:tcPr>
          <w:p w14:paraId="16B36D3C"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6C94CEC6" w14:textId="77777777" w:rsidTr="003844BE">
        <w:trPr>
          <w:gridAfter w:val="1"/>
          <w:wAfter w:w="46" w:type="dxa"/>
          <w:trHeight w:val="330"/>
        </w:trPr>
        <w:tc>
          <w:tcPr>
            <w:tcW w:w="1255" w:type="dxa"/>
            <w:shd w:val="clear" w:color="auto" w:fill="auto"/>
            <w:hideMark/>
          </w:tcPr>
          <w:p w14:paraId="474A9498"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3.8.</w:t>
            </w:r>
          </w:p>
        </w:tc>
        <w:tc>
          <w:tcPr>
            <w:tcW w:w="8777" w:type="dxa"/>
            <w:shd w:val="clear" w:color="auto" w:fill="auto"/>
            <w:hideMark/>
          </w:tcPr>
          <w:p w14:paraId="133360DD" w14:textId="77777777" w:rsidR="00277821" w:rsidRPr="005061E2" w:rsidRDefault="00277821" w:rsidP="00DB6D66">
            <w:pPr>
              <w:widowControl w:val="0"/>
              <w:suppressAutoHyphens w:val="0"/>
              <w:spacing w:line="240" w:lineRule="auto"/>
              <w:rPr>
                <w:color w:val="000000"/>
              </w:rPr>
            </w:pPr>
            <w:r w:rsidRPr="005061E2">
              <w:rPr>
                <w:color w:val="000000"/>
              </w:rPr>
              <w:t xml:space="preserve">Elektrisko slēdžu un kontaktligzdu (ārējās virsmas) tīrīšana </w:t>
            </w:r>
          </w:p>
        </w:tc>
        <w:tc>
          <w:tcPr>
            <w:tcW w:w="2511" w:type="dxa"/>
            <w:shd w:val="clear" w:color="auto" w:fill="auto"/>
            <w:hideMark/>
          </w:tcPr>
          <w:p w14:paraId="3517C95D"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6350E0F" w14:textId="77777777" w:rsidTr="003844BE">
        <w:trPr>
          <w:gridAfter w:val="1"/>
          <w:wAfter w:w="46" w:type="dxa"/>
          <w:trHeight w:val="330"/>
        </w:trPr>
        <w:tc>
          <w:tcPr>
            <w:tcW w:w="1255" w:type="dxa"/>
            <w:shd w:val="clear" w:color="auto" w:fill="auto"/>
            <w:hideMark/>
          </w:tcPr>
          <w:p w14:paraId="23CD618A"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3.9.</w:t>
            </w:r>
          </w:p>
        </w:tc>
        <w:tc>
          <w:tcPr>
            <w:tcW w:w="8777" w:type="dxa"/>
            <w:shd w:val="clear" w:color="auto" w:fill="auto"/>
            <w:hideMark/>
          </w:tcPr>
          <w:p w14:paraId="1923BC48" w14:textId="77777777" w:rsidR="00277821" w:rsidRPr="005061E2" w:rsidRDefault="00277821" w:rsidP="00DB6D66">
            <w:pPr>
              <w:widowControl w:val="0"/>
              <w:suppressAutoHyphens w:val="0"/>
              <w:spacing w:line="240" w:lineRule="auto"/>
              <w:rPr>
                <w:color w:val="000000"/>
              </w:rPr>
            </w:pPr>
            <w:r w:rsidRPr="005061E2">
              <w:rPr>
                <w:color w:val="000000"/>
              </w:rPr>
              <w:t xml:space="preserve">Radiatoru un citu tehniskās infrastruktūras objektu (serveru skapju, kalorīferu, siltā gaisa  pūtēju, gaismas ķermeņu u.tml.) tīrīšana </w:t>
            </w:r>
          </w:p>
        </w:tc>
        <w:tc>
          <w:tcPr>
            <w:tcW w:w="2511" w:type="dxa"/>
            <w:shd w:val="clear" w:color="auto" w:fill="auto"/>
            <w:hideMark/>
          </w:tcPr>
          <w:p w14:paraId="0AFAE522"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2C5182CC" w14:textId="77777777" w:rsidTr="003844BE">
        <w:trPr>
          <w:gridAfter w:val="1"/>
          <w:wAfter w:w="46" w:type="dxa"/>
          <w:trHeight w:val="330"/>
        </w:trPr>
        <w:tc>
          <w:tcPr>
            <w:tcW w:w="1255" w:type="dxa"/>
            <w:shd w:val="clear" w:color="auto" w:fill="auto"/>
            <w:hideMark/>
          </w:tcPr>
          <w:p w14:paraId="4C6944F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3.10.</w:t>
            </w:r>
          </w:p>
        </w:tc>
        <w:tc>
          <w:tcPr>
            <w:tcW w:w="8777" w:type="dxa"/>
            <w:shd w:val="clear" w:color="auto" w:fill="auto"/>
            <w:hideMark/>
          </w:tcPr>
          <w:p w14:paraId="7D86B62D" w14:textId="77777777" w:rsidR="00277821" w:rsidRPr="005061E2" w:rsidRDefault="00277821" w:rsidP="00DB6D66">
            <w:pPr>
              <w:widowControl w:val="0"/>
              <w:suppressAutoHyphens w:val="0"/>
              <w:spacing w:line="240" w:lineRule="auto"/>
              <w:rPr>
                <w:color w:val="000000"/>
              </w:rPr>
            </w:pPr>
            <w:r w:rsidRPr="005061E2">
              <w:rPr>
                <w:color w:val="000000"/>
              </w:rPr>
              <w:t>Grīdlīstu mitrā tīrīšana vai tīrīšana ar putekļu sūcēju</w:t>
            </w:r>
          </w:p>
        </w:tc>
        <w:tc>
          <w:tcPr>
            <w:tcW w:w="2511" w:type="dxa"/>
            <w:shd w:val="clear" w:color="auto" w:fill="auto"/>
            <w:hideMark/>
          </w:tcPr>
          <w:p w14:paraId="3407DA61"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D1CC9FD" w14:textId="77777777" w:rsidTr="003844BE">
        <w:trPr>
          <w:gridAfter w:val="1"/>
          <w:wAfter w:w="46" w:type="dxa"/>
          <w:trHeight w:val="330"/>
        </w:trPr>
        <w:tc>
          <w:tcPr>
            <w:tcW w:w="1255" w:type="dxa"/>
            <w:shd w:val="clear" w:color="auto" w:fill="auto"/>
            <w:hideMark/>
          </w:tcPr>
          <w:p w14:paraId="4E13917E"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3.11.</w:t>
            </w:r>
          </w:p>
        </w:tc>
        <w:tc>
          <w:tcPr>
            <w:tcW w:w="8777" w:type="dxa"/>
            <w:shd w:val="clear" w:color="auto" w:fill="auto"/>
            <w:hideMark/>
          </w:tcPr>
          <w:p w14:paraId="5FC17041" w14:textId="77777777" w:rsidR="00277821" w:rsidRPr="005061E2" w:rsidRDefault="00277821" w:rsidP="00DB6D66">
            <w:pPr>
              <w:widowControl w:val="0"/>
              <w:suppressAutoHyphens w:val="0"/>
              <w:spacing w:line="240" w:lineRule="auto"/>
              <w:rPr>
                <w:color w:val="000000"/>
              </w:rPr>
            </w:pPr>
            <w:r w:rsidRPr="005061E2">
              <w:rPr>
                <w:color w:val="000000"/>
              </w:rPr>
              <w:t>Mīksto mēbeļu tīrīšana ar putekļu sūcēju</w:t>
            </w:r>
          </w:p>
        </w:tc>
        <w:tc>
          <w:tcPr>
            <w:tcW w:w="2511" w:type="dxa"/>
            <w:shd w:val="clear" w:color="auto" w:fill="auto"/>
            <w:hideMark/>
          </w:tcPr>
          <w:p w14:paraId="1AFC5385" w14:textId="77777777" w:rsidR="00277821" w:rsidRPr="005061E2" w:rsidRDefault="00277821" w:rsidP="00DB6D66">
            <w:pPr>
              <w:widowControl w:val="0"/>
              <w:suppressAutoHyphens w:val="0"/>
              <w:spacing w:line="240" w:lineRule="auto"/>
              <w:ind w:left="-9"/>
              <w:rPr>
                <w:color w:val="000000"/>
              </w:rPr>
            </w:pPr>
            <w:r w:rsidRPr="005061E2">
              <w:rPr>
                <w:color w:val="000000"/>
              </w:rPr>
              <w:t>1 x mēnesī</w:t>
            </w:r>
          </w:p>
        </w:tc>
      </w:tr>
      <w:tr w:rsidR="00277821" w:rsidRPr="005061E2" w14:paraId="2A8B5F55" w14:textId="77777777" w:rsidTr="003844BE">
        <w:trPr>
          <w:gridAfter w:val="1"/>
          <w:wAfter w:w="46" w:type="dxa"/>
          <w:trHeight w:val="330"/>
        </w:trPr>
        <w:tc>
          <w:tcPr>
            <w:tcW w:w="1255" w:type="dxa"/>
            <w:shd w:val="clear" w:color="auto" w:fill="auto"/>
            <w:hideMark/>
          </w:tcPr>
          <w:p w14:paraId="347DE35A"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3.12.</w:t>
            </w:r>
          </w:p>
        </w:tc>
        <w:tc>
          <w:tcPr>
            <w:tcW w:w="8777" w:type="dxa"/>
            <w:shd w:val="clear" w:color="auto" w:fill="auto"/>
            <w:hideMark/>
          </w:tcPr>
          <w:p w14:paraId="5C87B182" w14:textId="77777777" w:rsidR="00277821" w:rsidRPr="005061E2" w:rsidRDefault="00277821" w:rsidP="00DB6D66">
            <w:pPr>
              <w:widowControl w:val="0"/>
              <w:suppressAutoHyphens w:val="0"/>
              <w:spacing w:line="240" w:lineRule="auto"/>
              <w:rPr>
                <w:color w:val="000000"/>
              </w:rPr>
            </w:pPr>
            <w:r w:rsidRPr="005061E2">
              <w:rPr>
                <w:color w:val="000000"/>
              </w:rPr>
              <w:t>Krēslu un galdu kāju mitrā tīrīšana</w:t>
            </w:r>
          </w:p>
        </w:tc>
        <w:tc>
          <w:tcPr>
            <w:tcW w:w="2511" w:type="dxa"/>
            <w:shd w:val="clear" w:color="auto" w:fill="auto"/>
            <w:hideMark/>
          </w:tcPr>
          <w:p w14:paraId="5CB1C2CF"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2FF1B0DC" w14:textId="77777777" w:rsidTr="003844BE">
        <w:trPr>
          <w:gridAfter w:val="1"/>
          <w:wAfter w:w="46" w:type="dxa"/>
          <w:trHeight w:val="330"/>
        </w:trPr>
        <w:tc>
          <w:tcPr>
            <w:tcW w:w="1255" w:type="dxa"/>
            <w:shd w:val="clear" w:color="auto" w:fill="auto"/>
            <w:hideMark/>
          </w:tcPr>
          <w:p w14:paraId="3FD51B7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3.13.</w:t>
            </w:r>
          </w:p>
        </w:tc>
        <w:tc>
          <w:tcPr>
            <w:tcW w:w="8777" w:type="dxa"/>
            <w:shd w:val="clear" w:color="auto" w:fill="auto"/>
            <w:hideMark/>
          </w:tcPr>
          <w:p w14:paraId="6D8A968A" w14:textId="77777777" w:rsidR="00277821" w:rsidRPr="005061E2" w:rsidRDefault="00277821" w:rsidP="00DB6D66">
            <w:pPr>
              <w:widowControl w:val="0"/>
              <w:suppressAutoHyphens w:val="0"/>
              <w:spacing w:line="240" w:lineRule="auto"/>
              <w:rPr>
                <w:color w:val="000000"/>
              </w:rPr>
            </w:pPr>
            <w:r w:rsidRPr="005061E2">
              <w:rPr>
                <w:color w:val="000000"/>
              </w:rPr>
              <w:t>Durvju, to apmaļu un malu tīrīšana</w:t>
            </w:r>
          </w:p>
        </w:tc>
        <w:tc>
          <w:tcPr>
            <w:tcW w:w="2511" w:type="dxa"/>
            <w:shd w:val="clear" w:color="auto" w:fill="auto"/>
            <w:hideMark/>
          </w:tcPr>
          <w:p w14:paraId="78BE19D3"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6F0FEAEE" w14:textId="77777777" w:rsidTr="003844BE">
        <w:trPr>
          <w:gridAfter w:val="1"/>
          <w:wAfter w:w="46" w:type="dxa"/>
          <w:trHeight w:val="330"/>
        </w:trPr>
        <w:tc>
          <w:tcPr>
            <w:tcW w:w="1255" w:type="dxa"/>
            <w:shd w:val="clear" w:color="auto" w:fill="auto"/>
            <w:hideMark/>
          </w:tcPr>
          <w:p w14:paraId="661AAF7A"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3.14.</w:t>
            </w:r>
          </w:p>
        </w:tc>
        <w:tc>
          <w:tcPr>
            <w:tcW w:w="8777" w:type="dxa"/>
            <w:shd w:val="clear" w:color="auto" w:fill="auto"/>
            <w:hideMark/>
          </w:tcPr>
          <w:p w14:paraId="28CAC712" w14:textId="77777777" w:rsidR="00277821" w:rsidRPr="005061E2" w:rsidRDefault="00277821" w:rsidP="00DB6D66">
            <w:pPr>
              <w:widowControl w:val="0"/>
              <w:suppressAutoHyphens w:val="0"/>
              <w:spacing w:line="240" w:lineRule="auto"/>
              <w:rPr>
                <w:color w:val="000000"/>
              </w:rPr>
            </w:pPr>
            <w:r w:rsidRPr="005061E2">
              <w:rPr>
                <w:color w:val="000000"/>
              </w:rPr>
              <w:t>Mēbeļu vertikālo virsmu tīrīšana</w:t>
            </w:r>
          </w:p>
        </w:tc>
        <w:tc>
          <w:tcPr>
            <w:tcW w:w="2511" w:type="dxa"/>
            <w:shd w:val="clear" w:color="auto" w:fill="auto"/>
            <w:hideMark/>
          </w:tcPr>
          <w:p w14:paraId="0643B8A9"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7BC2D80D" w14:textId="77777777" w:rsidTr="003844BE">
        <w:trPr>
          <w:gridAfter w:val="1"/>
          <w:wAfter w:w="46" w:type="dxa"/>
          <w:trHeight w:val="330"/>
        </w:trPr>
        <w:tc>
          <w:tcPr>
            <w:tcW w:w="1255" w:type="dxa"/>
            <w:shd w:val="clear" w:color="auto" w:fill="auto"/>
            <w:hideMark/>
          </w:tcPr>
          <w:p w14:paraId="50B4ADDD"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3.15.</w:t>
            </w:r>
          </w:p>
        </w:tc>
        <w:tc>
          <w:tcPr>
            <w:tcW w:w="8777" w:type="dxa"/>
            <w:shd w:val="clear" w:color="auto" w:fill="auto"/>
            <w:hideMark/>
          </w:tcPr>
          <w:p w14:paraId="3E7EC570" w14:textId="77777777" w:rsidR="00277821" w:rsidRPr="005061E2" w:rsidRDefault="00277821" w:rsidP="00DB6D66">
            <w:pPr>
              <w:widowControl w:val="0"/>
              <w:suppressAutoHyphens w:val="0"/>
              <w:spacing w:line="240" w:lineRule="auto"/>
              <w:rPr>
                <w:color w:val="000000"/>
              </w:rPr>
            </w:pPr>
            <w:r w:rsidRPr="005061E2">
              <w:rPr>
                <w:color w:val="000000"/>
              </w:rPr>
              <w:t>Sienu griestu, telpu stūru, moldingu, nišu, logu u.tml</w:t>
            </w:r>
            <w:r w:rsidRPr="005061E2" w:rsidDel="00527FA6">
              <w:rPr>
                <w:color w:val="000000"/>
              </w:rPr>
              <w:t xml:space="preserve"> </w:t>
            </w:r>
            <w:r w:rsidRPr="005061E2">
              <w:rPr>
                <w:color w:val="000000"/>
              </w:rPr>
              <w:t>. atbrīvošana no zirnekļu tīkliem</w:t>
            </w:r>
          </w:p>
        </w:tc>
        <w:tc>
          <w:tcPr>
            <w:tcW w:w="2511" w:type="dxa"/>
            <w:shd w:val="clear" w:color="auto" w:fill="auto"/>
            <w:hideMark/>
          </w:tcPr>
          <w:p w14:paraId="20691E79"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5FDAC42" w14:textId="77777777" w:rsidTr="003844BE">
        <w:trPr>
          <w:trHeight w:val="330"/>
        </w:trPr>
        <w:tc>
          <w:tcPr>
            <w:tcW w:w="12589" w:type="dxa"/>
            <w:gridSpan w:val="4"/>
            <w:shd w:val="clear" w:color="auto" w:fill="D9D9D9" w:themeFill="background1" w:themeFillShade="D9"/>
            <w:hideMark/>
          </w:tcPr>
          <w:p w14:paraId="7CE77197" w14:textId="77777777" w:rsidR="00277821" w:rsidRPr="005061E2" w:rsidRDefault="00277821" w:rsidP="00DB6D66">
            <w:pPr>
              <w:widowControl w:val="0"/>
              <w:suppressAutoHyphens w:val="0"/>
              <w:spacing w:line="240" w:lineRule="auto"/>
              <w:rPr>
                <w:color w:val="000000"/>
                <w:szCs w:val="24"/>
              </w:rPr>
            </w:pPr>
            <w:r w:rsidRPr="005061E2">
              <w:rPr>
                <w:b/>
                <w:bCs/>
                <w:color w:val="000000"/>
                <w:szCs w:val="24"/>
              </w:rPr>
              <w:t xml:space="preserve">4. Sanitāro telpu (WC) uzkopšana </w:t>
            </w:r>
          </w:p>
        </w:tc>
      </w:tr>
      <w:tr w:rsidR="00277821" w:rsidRPr="005061E2" w14:paraId="7B15511B" w14:textId="77777777" w:rsidTr="003844BE">
        <w:trPr>
          <w:gridAfter w:val="1"/>
          <w:wAfter w:w="46" w:type="dxa"/>
          <w:trHeight w:val="330"/>
        </w:trPr>
        <w:tc>
          <w:tcPr>
            <w:tcW w:w="1255" w:type="dxa"/>
            <w:shd w:val="clear" w:color="auto" w:fill="auto"/>
            <w:hideMark/>
          </w:tcPr>
          <w:p w14:paraId="7FC64A4C"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4.1.</w:t>
            </w:r>
          </w:p>
        </w:tc>
        <w:tc>
          <w:tcPr>
            <w:tcW w:w="8777" w:type="dxa"/>
            <w:shd w:val="clear" w:color="auto" w:fill="auto"/>
            <w:hideMark/>
          </w:tcPr>
          <w:p w14:paraId="751D3C25" w14:textId="77777777" w:rsidR="00277821" w:rsidRPr="005061E2" w:rsidRDefault="00277821" w:rsidP="00DB6D66">
            <w:pPr>
              <w:widowControl w:val="0"/>
              <w:suppressAutoHyphens w:val="0"/>
              <w:spacing w:line="240" w:lineRule="auto"/>
              <w:rPr>
                <w:color w:val="000000"/>
              </w:rPr>
            </w:pPr>
            <w:r w:rsidRPr="005061E2">
              <w:rPr>
                <w:color w:val="000000"/>
              </w:rPr>
              <w:t>Atkritumu grozu iztukšošana, jaunu maisiņu ievietošana</w:t>
            </w:r>
          </w:p>
        </w:tc>
        <w:tc>
          <w:tcPr>
            <w:tcW w:w="2511" w:type="dxa"/>
            <w:shd w:val="clear" w:color="auto" w:fill="auto"/>
            <w:hideMark/>
          </w:tcPr>
          <w:p w14:paraId="7D993F10"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6D05FCC7" w14:textId="77777777" w:rsidTr="003844BE">
        <w:trPr>
          <w:gridAfter w:val="1"/>
          <w:wAfter w:w="46" w:type="dxa"/>
          <w:trHeight w:val="390"/>
        </w:trPr>
        <w:tc>
          <w:tcPr>
            <w:tcW w:w="1255" w:type="dxa"/>
            <w:shd w:val="clear" w:color="auto" w:fill="auto"/>
            <w:hideMark/>
          </w:tcPr>
          <w:p w14:paraId="7BD5623B"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4.2.</w:t>
            </w:r>
          </w:p>
        </w:tc>
        <w:tc>
          <w:tcPr>
            <w:tcW w:w="8777" w:type="dxa"/>
            <w:shd w:val="clear" w:color="auto" w:fill="auto"/>
            <w:hideMark/>
          </w:tcPr>
          <w:p w14:paraId="44266127" w14:textId="77777777" w:rsidR="00277821" w:rsidRPr="005061E2" w:rsidRDefault="00277821" w:rsidP="00DB6D66">
            <w:pPr>
              <w:widowControl w:val="0"/>
              <w:suppressAutoHyphens w:val="0"/>
              <w:spacing w:line="240" w:lineRule="auto"/>
              <w:rPr>
                <w:color w:val="000000"/>
              </w:rPr>
            </w:pPr>
            <w:r w:rsidRPr="005061E2">
              <w:rPr>
                <w:color w:val="000000"/>
              </w:rPr>
              <w:t>Sanitāri higiēniskā aprīkojuma uzraudzība, papildināšana</w:t>
            </w:r>
            <w:r w:rsidRPr="005061E2">
              <w:rPr>
                <w:color w:val="000000"/>
                <w:vertAlign w:val="superscript"/>
              </w:rPr>
              <w:t>1</w:t>
            </w:r>
          </w:p>
        </w:tc>
        <w:tc>
          <w:tcPr>
            <w:tcW w:w="2511" w:type="dxa"/>
            <w:shd w:val="clear" w:color="auto" w:fill="auto"/>
            <w:hideMark/>
          </w:tcPr>
          <w:p w14:paraId="0F69E86B"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6E6F1BFA" w14:textId="77777777" w:rsidTr="003844BE">
        <w:trPr>
          <w:gridAfter w:val="1"/>
          <w:wAfter w:w="46" w:type="dxa"/>
          <w:trHeight w:val="315"/>
        </w:trPr>
        <w:tc>
          <w:tcPr>
            <w:tcW w:w="1255" w:type="dxa"/>
            <w:vMerge w:val="restart"/>
            <w:shd w:val="clear" w:color="auto" w:fill="auto"/>
            <w:hideMark/>
          </w:tcPr>
          <w:p w14:paraId="19BF4912"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4.3.</w:t>
            </w:r>
          </w:p>
        </w:tc>
        <w:tc>
          <w:tcPr>
            <w:tcW w:w="8777" w:type="dxa"/>
            <w:shd w:val="clear" w:color="auto" w:fill="auto"/>
            <w:hideMark/>
          </w:tcPr>
          <w:p w14:paraId="5A62E4DF" w14:textId="77777777" w:rsidR="00277821" w:rsidRPr="005061E2" w:rsidRDefault="00277821" w:rsidP="00DB6D66">
            <w:pPr>
              <w:widowControl w:val="0"/>
              <w:suppressAutoHyphens w:val="0"/>
              <w:spacing w:line="240" w:lineRule="auto"/>
              <w:rPr>
                <w:color w:val="000000"/>
              </w:rPr>
            </w:pPr>
            <w:r w:rsidRPr="005061E2">
              <w:rPr>
                <w:color w:val="000000"/>
              </w:rPr>
              <w:t>Mitrā apkope un mazgāšana:</w:t>
            </w:r>
          </w:p>
        </w:tc>
        <w:tc>
          <w:tcPr>
            <w:tcW w:w="2511" w:type="dxa"/>
            <w:shd w:val="clear" w:color="auto" w:fill="auto"/>
            <w:hideMark/>
          </w:tcPr>
          <w:p w14:paraId="1EF314BB"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176A82C1" w14:textId="77777777" w:rsidTr="003844BE">
        <w:trPr>
          <w:gridAfter w:val="1"/>
          <w:wAfter w:w="46" w:type="dxa"/>
          <w:trHeight w:val="330"/>
        </w:trPr>
        <w:tc>
          <w:tcPr>
            <w:tcW w:w="1255" w:type="dxa"/>
            <w:vMerge/>
            <w:shd w:val="clear" w:color="auto" w:fill="auto"/>
            <w:hideMark/>
          </w:tcPr>
          <w:p w14:paraId="3791420D"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5A9FCCDB" w14:textId="77777777" w:rsidR="00277821" w:rsidRPr="005061E2" w:rsidRDefault="00277821" w:rsidP="00DB6D66">
            <w:pPr>
              <w:widowControl w:val="0"/>
              <w:suppressAutoHyphens w:val="0"/>
              <w:spacing w:line="240" w:lineRule="auto"/>
              <w:rPr>
                <w:color w:val="000000"/>
              </w:rPr>
            </w:pPr>
            <w:r w:rsidRPr="005061E2">
              <w:rPr>
                <w:color w:val="000000"/>
              </w:rPr>
              <w:t>Izlietnes (flīzējums ap izlietni, atsegtie ūdensvadi);</w:t>
            </w:r>
          </w:p>
        </w:tc>
        <w:tc>
          <w:tcPr>
            <w:tcW w:w="2511" w:type="dxa"/>
            <w:shd w:val="clear" w:color="auto" w:fill="auto"/>
            <w:hideMark/>
          </w:tcPr>
          <w:p w14:paraId="3F82C91F"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2645928" w14:textId="77777777" w:rsidTr="003844BE">
        <w:trPr>
          <w:gridAfter w:val="1"/>
          <w:wAfter w:w="46" w:type="dxa"/>
          <w:trHeight w:val="330"/>
        </w:trPr>
        <w:tc>
          <w:tcPr>
            <w:tcW w:w="1255" w:type="dxa"/>
            <w:vMerge/>
            <w:shd w:val="clear" w:color="auto" w:fill="auto"/>
            <w:hideMark/>
          </w:tcPr>
          <w:p w14:paraId="6C26ED71"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2C700542" w14:textId="77777777" w:rsidR="00277821" w:rsidRPr="005061E2" w:rsidRDefault="00277821" w:rsidP="00DB6D66">
            <w:pPr>
              <w:widowControl w:val="0"/>
              <w:suppressAutoHyphens w:val="0"/>
              <w:spacing w:line="240" w:lineRule="auto"/>
              <w:rPr>
                <w:color w:val="000000"/>
              </w:rPr>
            </w:pPr>
            <w:r w:rsidRPr="005061E2">
              <w:rPr>
                <w:color w:val="000000"/>
              </w:rPr>
              <w:t>Sanitārais mezgls;</w:t>
            </w:r>
          </w:p>
        </w:tc>
        <w:tc>
          <w:tcPr>
            <w:tcW w:w="2511" w:type="dxa"/>
            <w:shd w:val="clear" w:color="auto" w:fill="auto"/>
            <w:hideMark/>
          </w:tcPr>
          <w:p w14:paraId="60867C88"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C65E353" w14:textId="77777777" w:rsidTr="003844BE">
        <w:trPr>
          <w:gridAfter w:val="1"/>
          <w:wAfter w:w="46" w:type="dxa"/>
          <w:trHeight w:val="315"/>
        </w:trPr>
        <w:tc>
          <w:tcPr>
            <w:tcW w:w="1255" w:type="dxa"/>
            <w:vMerge/>
            <w:shd w:val="clear" w:color="auto" w:fill="auto"/>
            <w:hideMark/>
          </w:tcPr>
          <w:p w14:paraId="7EBD0EA5"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35E7DC35" w14:textId="77777777" w:rsidR="00277821" w:rsidRPr="005061E2" w:rsidRDefault="00277821" w:rsidP="00DB6D66">
            <w:pPr>
              <w:widowControl w:val="0"/>
              <w:suppressAutoHyphens w:val="0"/>
              <w:spacing w:line="240" w:lineRule="auto"/>
              <w:rPr>
                <w:color w:val="000000"/>
              </w:rPr>
            </w:pPr>
            <w:r w:rsidRPr="005061E2">
              <w:rPr>
                <w:color w:val="000000"/>
              </w:rPr>
              <w:t>Spoguļi;</w:t>
            </w:r>
          </w:p>
        </w:tc>
        <w:tc>
          <w:tcPr>
            <w:tcW w:w="2511" w:type="dxa"/>
            <w:shd w:val="clear" w:color="auto" w:fill="auto"/>
            <w:hideMark/>
          </w:tcPr>
          <w:p w14:paraId="1AF7B84B"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4FDA44BA" w14:textId="77777777" w:rsidTr="003844BE">
        <w:trPr>
          <w:gridAfter w:val="1"/>
          <w:wAfter w:w="46" w:type="dxa"/>
          <w:trHeight w:val="315"/>
        </w:trPr>
        <w:tc>
          <w:tcPr>
            <w:tcW w:w="1255" w:type="dxa"/>
            <w:vMerge/>
            <w:shd w:val="clear" w:color="auto" w:fill="auto"/>
            <w:hideMark/>
          </w:tcPr>
          <w:p w14:paraId="5BCEA4F8"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219B9251" w14:textId="77777777" w:rsidR="00277821" w:rsidRPr="005061E2" w:rsidRDefault="00277821" w:rsidP="00DB6D66">
            <w:pPr>
              <w:widowControl w:val="0"/>
              <w:suppressAutoHyphens w:val="0"/>
              <w:spacing w:line="240" w:lineRule="auto"/>
              <w:rPr>
                <w:color w:val="000000"/>
              </w:rPr>
            </w:pPr>
            <w:r w:rsidRPr="005061E2">
              <w:rPr>
                <w:color w:val="000000"/>
              </w:rPr>
              <w:t>Sanitāri higiēniskais aprīkojums;</w:t>
            </w:r>
          </w:p>
        </w:tc>
        <w:tc>
          <w:tcPr>
            <w:tcW w:w="2511" w:type="dxa"/>
            <w:shd w:val="clear" w:color="auto" w:fill="auto"/>
            <w:hideMark/>
          </w:tcPr>
          <w:p w14:paraId="6848E732"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338DC301" w14:textId="77777777" w:rsidTr="003844BE">
        <w:trPr>
          <w:gridAfter w:val="1"/>
          <w:wAfter w:w="46" w:type="dxa"/>
          <w:trHeight w:val="330"/>
        </w:trPr>
        <w:tc>
          <w:tcPr>
            <w:tcW w:w="1255" w:type="dxa"/>
            <w:vMerge/>
            <w:shd w:val="clear" w:color="auto" w:fill="auto"/>
            <w:hideMark/>
          </w:tcPr>
          <w:p w14:paraId="038B6C11"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16BD6926" w14:textId="77777777" w:rsidR="00277821" w:rsidRPr="005061E2" w:rsidRDefault="00277821" w:rsidP="00DB6D66">
            <w:pPr>
              <w:widowControl w:val="0"/>
              <w:suppressAutoHyphens w:val="0"/>
              <w:spacing w:line="240" w:lineRule="auto"/>
              <w:rPr>
                <w:color w:val="000000"/>
              </w:rPr>
            </w:pPr>
            <w:r w:rsidRPr="005061E2">
              <w:rPr>
                <w:color w:val="000000"/>
              </w:rPr>
              <w:t>Grīdas.</w:t>
            </w:r>
          </w:p>
        </w:tc>
        <w:tc>
          <w:tcPr>
            <w:tcW w:w="2511" w:type="dxa"/>
            <w:shd w:val="clear" w:color="auto" w:fill="auto"/>
            <w:hideMark/>
          </w:tcPr>
          <w:p w14:paraId="7B778748"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702205E2" w14:textId="77777777" w:rsidTr="003844BE">
        <w:trPr>
          <w:gridAfter w:val="1"/>
          <w:wAfter w:w="46" w:type="dxa"/>
          <w:trHeight w:val="330"/>
        </w:trPr>
        <w:tc>
          <w:tcPr>
            <w:tcW w:w="1255" w:type="dxa"/>
            <w:shd w:val="clear" w:color="auto" w:fill="auto"/>
            <w:hideMark/>
          </w:tcPr>
          <w:p w14:paraId="607EBBED"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4.4.</w:t>
            </w:r>
          </w:p>
        </w:tc>
        <w:tc>
          <w:tcPr>
            <w:tcW w:w="8777" w:type="dxa"/>
            <w:shd w:val="clear" w:color="auto" w:fill="auto"/>
            <w:hideMark/>
          </w:tcPr>
          <w:p w14:paraId="78FC66A2" w14:textId="77777777" w:rsidR="00277821" w:rsidRPr="005061E2" w:rsidRDefault="00277821" w:rsidP="00DB6D66">
            <w:pPr>
              <w:widowControl w:val="0"/>
              <w:suppressAutoHyphens w:val="0"/>
              <w:spacing w:line="240" w:lineRule="auto"/>
              <w:rPr>
                <w:color w:val="000000"/>
              </w:rPr>
            </w:pPr>
            <w:r w:rsidRPr="005061E2">
              <w:rPr>
                <w:color w:val="000000"/>
              </w:rPr>
              <w:t>Sienu flīzējuma mitrā apkope, dezinfekcija</w:t>
            </w:r>
          </w:p>
        </w:tc>
        <w:tc>
          <w:tcPr>
            <w:tcW w:w="2511" w:type="dxa"/>
            <w:shd w:val="clear" w:color="auto" w:fill="auto"/>
            <w:hideMark/>
          </w:tcPr>
          <w:p w14:paraId="05FA5881" w14:textId="77777777" w:rsidR="00277821" w:rsidRPr="005061E2" w:rsidRDefault="00277821" w:rsidP="00DB6D66">
            <w:pPr>
              <w:widowControl w:val="0"/>
              <w:suppressAutoHyphens w:val="0"/>
              <w:spacing w:line="240" w:lineRule="auto"/>
              <w:rPr>
                <w:color w:val="000000"/>
              </w:rPr>
            </w:pPr>
            <w:r w:rsidRPr="005061E2">
              <w:rPr>
                <w:color w:val="000000"/>
              </w:rPr>
              <w:t>1x nedēļā</w:t>
            </w:r>
          </w:p>
        </w:tc>
      </w:tr>
      <w:tr w:rsidR="00277821" w:rsidRPr="005061E2" w14:paraId="2317D808" w14:textId="77777777" w:rsidTr="003844BE">
        <w:trPr>
          <w:gridAfter w:val="1"/>
          <w:wAfter w:w="46" w:type="dxa"/>
          <w:trHeight w:val="330"/>
        </w:trPr>
        <w:tc>
          <w:tcPr>
            <w:tcW w:w="1255" w:type="dxa"/>
            <w:shd w:val="clear" w:color="auto" w:fill="auto"/>
          </w:tcPr>
          <w:p w14:paraId="644891B5"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 xml:space="preserve">4.5. </w:t>
            </w:r>
          </w:p>
        </w:tc>
        <w:tc>
          <w:tcPr>
            <w:tcW w:w="8777" w:type="dxa"/>
            <w:shd w:val="clear" w:color="auto" w:fill="auto"/>
          </w:tcPr>
          <w:p w14:paraId="4F0AA817" w14:textId="77777777" w:rsidR="00277821" w:rsidRPr="005061E2" w:rsidRDefault="00277821" w:rsidP="00DB6D66">
            <w:pPr>
              <w:widowControl w:val="0"/>
              <w:suppressAutoHyphens w:val="0"/>
              <w:spacing w:line="240" w:lineRule="auto"/>
              <w:rPr>
                <w:color w:val="000000"/>
              </w:rPr>
            </w:pPr>
            <w:r w:rsidRPr="005061E2">
              <w:rPr>
                <w:color w:val="000000"/>
              </w:rPr>
              <w:t>Radiatoru un citu tehniskās infrastruktūras objektu (serveru skapju, kalorīferu, siltā gaisa  pūtēju, gaismas ķermeņu u.tml.) tīrīšana</w:t>
            </w:r>
          </w:p>
        </w:tc>
        <w:tc>
          <w:tcPr>
            <w:tcW w:w="2511" w:type="dxa"/>
            <w:shd w:val="clear" w:color="auto" w:fill="auto"/>
          </w:tcPr>
          <w:p w14:paraId="66DF644D"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5CFD02D" w14:textId="77777777" w:rsidTr="003844BE">
        <w:trPr>
          <w:gridAfter w:val="1"/>
          <w:wAfter w:w="46" w:type="dxa"/>
          <w:trHeight w:val="330"/>
        </w:trPr>
        <w:tc>
          <w:tcPr>
            <w:tcW w:w="1255" w:type="dxa"/>
            <w:shd w:val="clear" w:color="auto" w:fill="auto"/>
          </w:tcPr>
          <w:p w14:paraId="64C7809F"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 xml:space="preserve">4.6. </w:t>
            </w:r>
          </w:p>
        </w:tc>
        <w:tc>
          <w:tcPr>
            <w:tcW w:w="8777" w:type="dxa"/>
            <w:shd w:val="clear" w:color="auto" w:fill="auto"/>
          </w:tcPr>
          <w:p w14:paraId="549E4C2C" w14:textId="77777777" w:rsidR="00277821" w:rsidRPr="005061E2" w:rsidRDefault="00277821" w:rsidP="00DB6D66">
            <w:pPr>
              <w:widowControl w:val="0"/>
              <w:suppressAutoHyphens w:val="0"/>
              <w:spacing w:line="240" w:lineRule="auto"/>
            </w:pPr>
            <w:r w:rsidRPr="005061E2">
              <w:rPr>
                <w:color w:val="000000"/>
              </w:rPr>
              <w:t>Sienu griestu, telpu stūru, moldingu, nišu, logu u.tml</w:t>
            </w:r>
            <w:r w:rsidRPr="005061E2" w:rsidDel="00527FA6">
              <w:rPr>
                <w:color w:val="000000"/>
              </w:rPr>
              <w:t xml:space="preserve"> </w:t>
            </w:r>
            <w:r w:rsidRPr="005061E2">
              <w:rPr>
                <w:color w:val="000000"/>
              </w:rPr>
              <w:t>. atbrīvošana no zirnekļu tīkliem</w:t>
            </w:r>
          </w:p>
        </w:tc>
        <w:tc>
          <w:tcPr>
            <w:tcW w:w="2511" w:type="dxa"/>
            <w:shd w:val="clear" w:color="auto" w:fill="auto"/>
          </w:tcPr>
          <w:p w14:paraId="57DD09DA"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0666DB4F" w14:textId="77777777" w:rsidTr="003844BE">
        <w:trPr>
          <w:gridAfter w:val="1"/>
          <w:wAfter w:w="46" w:type="dxa"/>
          <w:trHeight w:val="330"/>
        </w:trPr>
        <w:tc>
          <w:tcPr>
            <w:tcW w:w="1255" w:type="dxa"/>
            <w:shd w:val="clear" w:color="auto" w:fill="auto"/>
          </w:tcPr>
          <w:p w14:paraId="20724257" w14:textId="77777777" w:rsidR="00277821" w:rsidRPr="005061E2" w:rsidRDefault="00277821" w:rsidP="00DB6D66">
            <w:pPr>
              <w:widowControl w:val="0"/>
              <w:suppressAutoHyphens w:val="0"/>
              <w:spacing w:line="240" w:lineRule="auto"/>
              <w:rPr>
                <w:color w:val="000000"/>
                <w:szCs w:val="24"/>
              </w:rPr>
            </w:pPr>
            <w:r>
              <w:rPr>
                <w:color w:val="000000"/>
                <w:szCs w:val="24"/>
              </w:rPr>
              <w:t>5.</w:t>
            </w:r>
          </w:p>
        </w:tc>
        <w:tc>
          <w:tcPr>
            <w:tcW w:w="8777" w:type="dxa"/>
            <w:shd w:val="clear" w:color="auto" w:fill="auto"/>
          </w:tcPr>
          <w:p w14:paraId="5A67BDF9" w14:textId="77777777" w:rsidR="00277821" w:rsidRPr="005061E2" w:rsidRDefault="00277821" w:rsidP="00DB6D66">
            <w:pPr>
              <w:widowControl w:val="0"/>
              <w:suppressAutoHyphens w:val="0"/>
              <w:spacing w:line="240" w:lineRule="auto"/>
              <w:rPr>
                <w:color w:val="000000"/>
              </w:rPr>
            </w:pPr>
            <w:r>
              <w:rPr>
                <w:color w:val="000000"/>
              </w:rPr>
              <w:t>Papildus veicamie darbi</w:t>
            </w:r>
          </w:p>
        </w:tc>
        <w:tc>
          <w:tcPr>
            <w:tcW w:w="2511" w:type="dxa"/>
            <w:shd w:val="clear" w:color="auto" w:fill="auto"/>
          </w:tcPr>
          <w:p w14:paraId="58EFE667" w14:textId="77777777" w:rsidR="00277821" w:rsidRPr="005061E2" w:rsidRDefault="00277821" w:rsidP="00DB6D66">
            <w:pPr>
              <w:widowControl w:val="0"/>
              <w:suppressAutoHyphens w:val="0"/>
              <w:spacing w:line="240" w:lineRule="auto"/>
              <w:rPr>
                <w:color w:val="000000"/>
              </w:rPr>
            </w:pPr>
          </w:p>
        </w:tc>
      </w:tr>
      <w:tr w:rsidR="00277821" w:rsidRPr="005061E2" w14:paraId="5A1307A8" w14:textId="77777777" w:rsidTr="003844BE">
        <w:trPr>
          <w:gridAfter w:val="1"/>
          <w:wAfter w:w="46" w:type="dxa"/>
          <w:trHeight w:val="330"/>
        </w:trPr>
        <w:tc>
          <w:tcPr>
            <w:tcW w:w="1255" w:type="dxa"/>
            <w:shd w:val="clear" w:color="auto" w:fill="auto"/>
          </w:tcPr>
          <w:p w14:paraId="32F809AA" w14:textId="77777777" w:rsidR="00277821" w:rsidRDefault="00277821" w:rsidP="00DB6D66">
            <w:pPr>
              <w:widowControl w:val="0"/>
              <w:suppressAutoHyphens w:val="0"/>
              <w:spacing w:line="240" w:lineRule="auto"/>
              <w:rPr>
                <w:color w:val="000000"/>
                <w:szCs w:val="24"/>
              </w:rPr>
            </w:pPr>
            <w:r>
              <w:rPr>
                <w:color w:val="000000"/>
                <w:szCs w:val="24"/>
              </w:rPr>
              <w:t>5.1.</w:t>
            </w:r>
          </w:p>
        </w:tc>
        <w:tc>
          <w:tcPr>
            <w:tcW w:w="8777" w:type="dxa"/>
            <w:shd w:val="clear" w:color="auto" w:fill="auto"/>
          </w:tcPr>
          <w:p w14:paraId="70979FCA" w14:textId="77777777" w:rsidR="00277821" w:rsidRDefault="00277821" w:rsidP="00DB6D66">
            <w:pPr>
              <w:widowControl w:val="0"/>
              <w:suppressAutoHyphens w:val="0"/>
              <w:spacing w:line="240" w:lineRule="auto"/>
              <w:rPr>
                <w:color w:val="000000"/>
              </w:rPr>
            </w:pPr>
            <w:r>
              <w:rPr>
                <w:color w:val="000000"/>
              </w:rPr>
              <w:t>Stikla starpsienu tīrīšana</w:t>
            </w:r>
          </w:p>
        </w:tc>
        <w:tc>
          <w:tcPr>
            <w:tcW w:w="2511" w:type="dxa"/>
            <w:shd w:val="clear" w:color="auto" w:fill="auto"/>
          </w:tcPr>
          <w:p w14:paraId="03D9EAD8" w14:textId="77777777" w:rsidR="00277821" w:rsidRPr="005061E2" w:rsidRDefault="00277821" w:rsidP="00DB6D66">
            <w:pPr>
              <w:widowControl w:val="0"/>
              <w:suppressAutoHyphens w:val="0"/>
              <w:spacing w:line="240" w:lineRule="auto"/>
              <w:rPr>
                <w:color w:val="000000"/>
              </w:rPr>
            </w:pPr>
            <w:r w:rsidRPr="004D4D08">
              <w:rPr>
                <w:color w:val="000000"/>
              </w:rPr>
              <w:t>1 x mēnesī</w:t>
            </w:r>
          </w:p>
        </w:tc>
      </w:tr>
      <w:tr w:rsidR="00277821" w:rsidRPr="005061E2" w14:paraId="3F23FCC1" w14:textId="77777777" w:rsidTr="003844BE">
        <w:trPr>
          <w:gridAfter w:val="1"/>
          <w:wAfter w:w="46" w:type="dxa"/>
          <w:trHeight w:val="330"/>
        </w:trPr>
        <w:tc>
          <w:tcPr>
            <w:tcW w:w="1255" w:type="dxa"/>
            <w:shd w:val="clear" w:color="auto" w:fill="auto"/>
          </w:tcPr>
          <w:p w14:paraId="271991CC" w14:textId="77777777" w:rsidR="00277821" w:rsidRDefault="00277821" w:rsidP="00DB6D66">
            <w:pPr>
              <w:widowControl w:val="0"/>
              <w:suppressAutoHyphens w:val="0"/>
              <w:spacing w:line="240" w:lineRule="auto"/>
              <w:rPr>
                <w:color w:val="000000"/>
                <w:szCs w:val="24"/>
              </w:rPr>
            </w:pPr>
            <w:r>
              <w:rPr>
                <w:color w:val="000000"/>
                <w:szCs w:val="24"/>
              </w:rPr>
              <w:t>5.2.</w:t>
            </w:r>
          </w:p>
        </w:tc>
        <w:tc>
          <w:tcPr>
            <w:tcW w:w="8777" w:type="dxa"/>
            <w:shd w:val="clear" w:color="auto" w:fill="auto"/>
          </w:tcPr>
          <w:p w14:paraId="1AFB09D1" w14:textId="77777777" w:rsidR="00277821" w:rsidRDefault="00277821" w:rsidP="00DB6D66">
            <w:pPr>
              <w:widowControl w:val="0"/>
              <w:suppressAutoHyphens w:val="0"/>
              <w:spacing w:line="240" w:lineRule="auto"/>
              <w:rPr>
                <w:color w:val="000000"/>
              </w:rPr>
            </w:pPr>
            <w:r>
              <w:rPr>
                <w:color w:val="000000"/>
              </w:rPr>
              <w:t>Mīksto mēbeļu tīrīšana</w:t>
            </w:r>
          </w:p>
        </w:tc>
        <w:tc>
          <w:tcPr>
            <w:tcW w:w="2511" w:type="dxa"/>
            <w:shd w:val="clear" w:color="auto" w:fill="auto"/>
          </w:tcPr>
          <w:p w14:paraId="2BB44E13" w14:textId="77777777" w:rsidR="00277821" w:rsidRPr="004D4D08" w:rsidRDefault="00277821" w:rsidP="00DB6D66">
            <w:pPr>
              <w:widowControl w:val="0"/>
              <w:suppressAutoHyphens w:val="0"/>
              <w:spacing w:line="240" w:lineRule="auto"/>
              <w:rPr>
                <w:color w:val="000000"/>
              </w:rPr>
            </w:pPr>
            <w:r w:rsidRPr="004D4D08">
              <w:rPr>
                <w:color w:val="000000"/>
              </w:rPr>
              <w:t>1 x mēnesī</w:t>
            </w:r>
          </w:p>
        </w:tc>
      </w:tr>
      <w:tr w:rsidR="00277821" w:rsidRPr="005061E2" w14:paraId="4E7D48C6" w14:textId="77777777" w:rsidTr="003844BE">
        <w:trPr>
          <w:gridAfter w:val="1"/>
          <w:wAfter w:w="46" w:type="dxa"/>
          <w:trHeight w:val="330"/>
        </w:trPr>
        <w:tc>
          <w:tcPr>
            <w:tcW w:w="1255" w:type="dxa"/>
            <w:shd w:val="clear" w:color="auto" w:fill="auto"/>
          </w:tcPr>
          <w:p w14:paraId="62A44763" w14:textId="77777777" w:rsidR="00277821" w:rsidRDefault="00277821" w:rsidP="00DB6D66">
            <w:pPr>
              <w:widowControl w:val="0"/>
              <w:suppressAutoHyphens w:val="0"/>
              <w:spacing w:line="240" w:lineRule="auto"/>
              <w:rPr>
                <w:color w:val="000000"/>
                <w:szCs w:val="24"/>
              </w:rPr>
            </w:pPr>
            <w:r>
              <w:rPr>
                <w:color w:val="000000"/>
                <w:szCs w:val="24"/>
              </w:rPr>
              <w:t>5.3</w:t>
            </w:r>
          </w:p>
        </w:tc>
        <w:tc>
          <w:tcPr>
            <w:tcW w:w="8777" w:type="dxa"/>
            <w:shd w:val="clear" w:color="auto" w:fill="auto"/>
          </w:tcPr>
          <w:p w14:paraId="5353818C" w14:textId="77777777" w:rsidR="00277821" w:rsidRDefault="00277821" w:rsidP="00DB6D66">
            <w:pPr>
              <w:widowControl w:val="0"/>
              <w:suppressAutoHyphens w:val="0"/>
              <w:spacing w:line="240" w:lineRule="auto"/>
              <w:rPr>
                <w:color w:val="000000"/>
              </w:rPr>
            </w:pPr>
            <w:r>
              <w:rPr>
                <w:color w:val="000000"/>
              </w:rPr>
              <w:t>Žalūziju tīrīšana</w:t>
            </w:r>
          </w:p>
        </w:tc>
        <w:tc>
          <w:tcPr>
            <w:tcW w:w="2511" w:type="dxa"/>
            <w:shd w:val="clear" w:color="auto" w:fill="auto"/>
          </w:tcPr>
          <w:p w14:paraId="459DB6DE" w14:textId="77777777" w:rsidR="00277821" w:rsidRPr="004D4D08" w:rsidRDefault="00277821" w:rsidP="00DB6D66">
            <w:pPr>
              <w:widowControl w:val="0"/>
              <w:suppressAutoHyphens w:val="0"/>
              <w:spacing w:line="240" w:lineRule="auto"/>
              <w:rPr>
                <w:color w:val="000000"/>
              </w:rPr>
            </w:pPr>
            <w:r w:rsidRPr="006B7CC0">
              <w:rPr>
                <w:color w:val="000000"/>
              </w:rPr>
              <w:t>1 x mēnesī</w:t>
            </w:r>
          </w:p>
        </w:tc>
      </w:tr>
      <w:tr w:rsidR="00277821" w:rsidRPr="005061E2" w14:paraId="5D12F443" w14:textId="77777777" w:rsidTr="003844BE">
        <w:trPr>
          <w:gridAfter w:val="1"/>
          <w:wAfter w:w="46" w:type="dxa"/>
          <w:trHeight w:val="330"/>
        </w:trPr>
        <w:tc>
          <w:tcPr>
            <w:tcW w:w="1255" w:type="dxa"/>
            <w:shd w:val="clear" w:color="auto" w:fill="auto"/>
          </w:tcPr>
          <w:p w14:paraId="375DC3E0" w14:textId="77777777" w:rsidR="00277821" w:rsidRDefault="00277821" w:rsidP="00DB6D66">
            <w:pPr>
              <w:widowControl w:val="0"/>
              <w:suppressAutoHyphens w:val="0"/>
              <w:spacing w:line="240" w:lineRule="auto"/>
              <w:rPr>
                <w:color w:val="000000"/>
                <w:szCs w:val="24"/>
              </w:rPr>
            </w:pPr>
            <w:r>
              <w:rPr>
                <w:color w:val="000000"/>
                <w:szCs w:val="24"/>
              </w:rPr>
              <w:t>5.4.</w:t>
            </w:r>
          </w:p>
        </w:tc>
        <w:tc>
          <w:tcPr>
            <w:tcW w:w="8777" w:type="dxa"/>
            <w:shd w:val="clear" w:color="auto" w:fill="auto"/>
          </w:tcPr>
          <w:p w14:paraId="23302A17" w14:textId="77777777" w:rsidR="00277821" w:rsidRDefault="00277821" w:rsidP="00DB6D66">
            <w:pPr>
              <w:widowControl w:val="0"/>
              <w:suppressAutoHyphens w:val="0"/>
              <w:spacing w:line="240" w:lineRule="auto"/>
              <w:rPr>
                <w:color w:val="000000"/>
              </w:rPr>
            </w:pPr>
            <w:r>
              <w:rPr>
                <w:color w:val="000000"/>
              </w:rPr>
              <w:t>Sadzīves tehnikas (ledusskapji, mikroviļņu krāsnis, tējkannas u.tml.) tīrīšana</w:t>
            </w:r>
          </w:p>
        </w:tc>
        <w:tc>
          <w:tcPr>
            <w:tcW w:w="2511" w:type="dxa"/>
            <w:shd w:val="clear" w:color="auto" w:fill="auto"/>
          </w:tcPr>
          <w:p w14:paraId="09CB734D" w14:textId="77777777" w:rsidR="00277821" w:rsidRPr="006B7CC0" w:rsidRDefault="00277821" w:rsidP="00DB6D66">
            <w:pPr>
              <w:widowControl w:val="0"/>
              <w:suppressAutoHyphens w:val="0"/>
              <w:spacing w:line="240" w:lineRule="auto"/>
              <w:rPr>
                <w:color w:val="000000"/>
              </w:rPr>
            </w:pPr>
            <w:r>
              <w:rPr>
                <w:color w:val="000000"/>
              </w:rPr>
              <w:t>1x nedēļā</w:t>
            </w:r>
          </w:p>
        </w:tc>
      </w:tr>
      <w:tr w:rsidR="00277821" w:rsidRPr="005061E2" w14:paraId="3BCF7DE2" w14:textId="77777777" w:rsidTr="003844BE">
        <w:trPr>
          <w:gridAfter w:val="1"/>
          <w:wAfter w:w="46" w:type="dxa"/>
          <w:trHeight w:val="330"/>
        </w:trPr>
        <w:tc>
          <w:tcPr>
            <w:tcW w:w="1255" w:type="dxa"/>
            <w:shd w:val="clear" w:color="auto" w:fill="auto"/>
          </w:tcPr>
          <w:p w14:paraId="3B319D62" w14:textId="77777777" w:rsidR="00277821" w:rsidRDefault="00277821" w:rsidP="00DB6D66">
            <w:pPr>
              <w:widowControl w:val="0"/>
              <w:suppressAutoHyphens w:val="0"/>
              <w:spacing w:line="240" w:lineRule="auto"/>
              <w:rPr>
                <w:color w:val="000000"/>
                <w:szCs w:val="24"/>
              </w:rPr>
            </w:pPr>
            <w:r>
              <w:rPr>
                <w:color w:val="000000"/>
                <w:szCs w:val="24"/>
              </w:rPr>
              <w:t>5.5.</w:t>
            </w:r>
          </w:p>
        </w:tc>
        <w:tc>
          <w:tcPr>
            <w:tcW w:w="8777" w:type="dxa"/>
            <w:shd w:val="clear" w:color="auto" w:fill="auto"/>
          </w:tcPr>
          <w:p w14:paraId="796F99C8" w14:textId="77777777" w:rsidR="00277821" w:rsidRDefault="00277821" w:rsidP="00DB6D66">
            <w:pPr>
              <w:widowControl w:val="0"/>
              <w:suppressAutoHyphens w:val="0"/>
              <w:spacing w:line="240" w:lineRule="auto"/>
              <w:rPr>
                <w:color w:val="000000"/>
              </w:rPr>
            </w:pPr>
            <w:r>
              <w:rPr>
                <w:color w:val="000000"/>
              </w:rPr>
              <w:t xml:space="preserve">Sienu tīrīšana </w:t>
            </w:r>
          </w:p>
        </w:tc>
        <w:tc>
          <w:tcPr>
            <w:tcW w:w="2511" w:type="dxa"/>
            <w:shd w:val="clear" w:color="auto" w:fill="auto"/>
          </w:tcPr>
          <w:p w14:paraId="496B7E0C" w14:textId="77777777" w:rsidR="00277821" w:rsidRDefault="00277821" w:rsidP="00DB6D66">
            <w:pPr>
              <w:widowControl w:val="0"/>
              <w:suppressAutoHyphens w:val="0"/>
              <w:spacing w:line="240" w:lineRule="auto"/>
              <w:rPr>
                <w:color w:val="000000"/>
              </w:rPr>
            </w:pPr>
            <w:r>
              <w:rPr>
                <w:color w:val="000000"/>
              </w:rPr>
              <w:t>1x mēnesī</w:t>
            </w:r>
          </w:p>
        </w:tc>
      </w:tr>
      <w:tr w:rsidR="00277821" w:rsidRPr="005061E2" w14:paraId="6D5AB46A" w14:textId="77777777" w:rsidTr="003844BE">
        <w:trPr>
          <w:gridAfter w:val="1"/>
          <w:wAfter w:w="46" w:type="dxa"/>
          <w:trHeight w:val="330"/>
        </w:trPr>
        <w:tc>
          <w:tcPr>
            <w:tcW w:w="1255" w:type="dxa"/>
            <w:shd w:val="clear" w:color="auto" w:fill="auto"/>
          </w:tcPr>
          <w:p w14:paraId="221D13AE" w14:textId="77777777" w:rsidR="00277821" w:rsidRDefault="00277821" w:rsidP="00DB6D66">
            <w:pPr>
              <w:widowControl w:val="0"/>
              <w:suppressAutoHyphens w:val="0"/>
              <w:spacing w:line="240" w:lineRule="auto"/>
              <w:rPr>
                <w:color w:val="000000"/>
                <w:szCs w:val="24"/>
              </w:rPr>
            </w:pPr>
            <w:r>
              <w:rPr>
                <w:color w:val="000000"/>
                <w:szCs w:val="24"/>
              </w:rPr>
              <w:t>5.6.</w:t>
            </w:r>
          </w:p>
        </w:tc>
        <w:tc>
          <w:tcPr>
            <w:tcW w:w="8777" w:type="dxa"/>
            <w:shd w:val="clear" w:color="auto" w:fill="auto"/>
          </w:tcPr>
          <w:p w14:paraId="5088C61D" w14:textId="77777777" w:rsidR="00277821" w:rsidRDefault="00277821" w:rsidP="00DB6D66">
            <w:pPr>
              <w:widowControl w:val="0"/>
              <w:suppressAutoHyphens w:val="0"/>
              <w:spacing w:line="240" w:lineRule="auto"/>
              <w:rPr>
                <w:color w:val="000000"/>
              </w:rPr>
            </w:pPr>
            <w:r>
              <w:rPr>
                <w:color w:val="000000"/>
              </w:rPr>
              <w:t>Logu palodžu tīrīšana</w:t>
            </w:r>
          </w:p>
        </w:tc>
        <w:tc>
          <w:tcPr>
            <w:tcW w:w="2511" w:type="dxa"/>
            <w:shd w:val="clear" w:color="auto" w:fill="auto"/>
          </w:tcPr>
          <w:p w14:paraId="2A252073" w14:textId="77777777" w:rsidR="00277821" w:rsidRDefault="00277821" w:rsidP="00DB6D66">
            <w:pPr>
              <w:widowControl w:val="0"/>
              <w:suppressAutoHyphens w:val="0"/>
              <w:spacing w:line="240" w:lineRule="auto"/>
              <w:rPr>
                <w:color w:val="000000"/>
              </w:rPr>
            </w:pPr>
            <w:r>
              <w:rPr>
                <w:color w:val="000000"/>
              </w:rPr>
              <w:t>1x dienā</w:t>
            </w:r>
          </w:p>
        </w:tc>
      </w:tr>
      <w:tr w:rsidR="00277821" w:rsidRPr="005061E2" w14:paraId="2BB48492" w14:textId="77777777" w:rsidTr="003844BE">
        <w:trPr>
          <w:gridAfter w:val="1"/>
          <w:wAfter w:w="46" w:type="dxa"/>
          <w:trHeight w:val="330"/>
        </w:trPr>
        <w:tc>
          <w:tcPr>
            <w:tcW w:w="1255" w:type="dxa"/>
            <w:shd w:val="clear" w:color="auto" w:fill="auto"/>
          </w:tcPr>
          <w:p w14:paraId="4BC84224" w14:textId="77777777" w:rsidR="00277821" w:rsidRDefault="00277821" w:rsidP="00DB6D66">
            <w:pPr>
              <w:widowControl w:val="0"/>
              <w:suppressAutoHyphens w:val="0"/>
              <w:spacing w:line="240" w:lineRule="auto"/>
              <w:rPr>
                <w:color w:val="000000"/>
                <w:szCs w:val="24"/>
              </w:rPr>
            </w:pPr>
            <w:r>
              <w:rPr>
                <w:color w:val="000000"/>
                <w:szCs w:val="24"/>
              </w:rPr>
              <w:t>5.7.</w:t>
            </w:r>
          </w:p>
        </w:tc>
        <w:tc>
          <w:tcPr>
            <w:tcW w:w="8777" w:type="dxa"/>
            <w:shd w:val="clear" w:color="auto" w:fill="auto"/>
          </w:tcPr>
          <w:p w14:paraId="5C9E2DD4" w14:textId="77777777" w:rsidR="00277821" w:rsidRDefault="00277821" w:rsidP="00DB6D66">
            <w:pPr>
              <w:widowControl w:val="0"/>
              <w:suppressAutoHyphens w:val="0"/>
              <w:spacing w:line="240" w:lineRule="auto"/>
              <w:rPr>
                <w:color w:val="000000"/>
              </w:rPr>
            </w:pPr>
            <w:r>
              <w:rPr>
                <w:color w:val="000000"/>
              </w:rPr>
              <w:t xml:space="preserve">Ēkas ieejas durvju abpusēja tīrīšana </w:t>
            </w:r>
          </w:p>
        </w:tc>
        <w:tc>
          <w:tcPr>
            <w:tcW w:w="2511" w:type="dxa"/>
            <w:shd w:val="clear" w:color="auto" w:fill="auto"/>
          </w:tcPr>
          <w:p w14:paraId="3B50F42F" w14:textId="77777777" w:rsidR="00277821" w:rsidRDefault="00277821" w:rsidP="00DB6D66">
            <w:pPr>
              <w:widowControl w:val="0"/>
              <w:suppressAutoHyphens w:val="0"/>
              <w:spacing w:line="240" w:lineRule="auto"/>
              <w:rPr>
                <w:color w:val="000000"/>
              </w:rPr>
            </w:pPr>
            <w:r>
              <w:rPr>
                <w:color w:val="000000"/>
              </w:rPr>
              <w:t>1x nedēļā</w:t>
            </w:r>
          </w:p>
        </w:tc>
      </w:tr>
      <w:tr w:rsidR="00277821" w:rsidRPr="005061E2" w14:paraId="739D7055" w14:textId="77777777" w:rsidTr="003844BE">
        <w:trPr>
          <w:gridAfter w:val="1"/>
          <w:wAfter w:w="46" w:type="dxa"/>
          <w:trHeight w:val="330"/>
        </w:trPr>
        <w:tc>
          <w:tcPr>
            <w:tcW w:w="1255" w:type="dxa"/>
            <w:shd w:val="clear" w:color="auto" w:fill="auto"/>
          </w:tcPr>
          <w:p w14:paraId="474E922E" w14:textId="77777777" w:rsidR="00277821" w:rsidRDefault="00277821" w:rsidP="00DB6D66">
            <w:pPr>
              <w:widowControl w:val="0"/>
              <w:suppressAutoHyphens w:val="0"/>
              <w:spacing w:line="240" w:lineRule="auto"/>
              <w:rPr>
                <w:color w:val="000000"/>
                <w:szCs w:val="24"/>
              </w:rPr>
            </w:pPr>
            <w:r>
              <w:rPr>
                <w:color w:val="000000"/>
                <w:szCs w:val="24"/>
              </w:rPr>
              <w:t>5.8.</w:t>
            </w:r>
          </w:p>
        </w:tc>
        <w:tc>
          <w:tcPr>
            <w:tcW w:w="8777" w:type="dxa"/>
            <w:shd w:val="clear" w:color="auto" w:fill="auto"/>
          </w:tcPr>
          <w:p w14:paraId="2C4AD0F2" w14:textId="77777777" w:rsidR="00277821" w:rsidRDefault="00277821" w:rsidP="00DB6D66">
            <w:pPr>
              <w:widowControl w:val="0"/>
              <w:suppressAutoHyphens w:val="0"/>
              <w:spacing w:line="240" w:lineRule="auto"/>
              <w:rPr>
                <w:color w:val="000000"/>
              </w:rPr>
            </w:pPr>
          </w:p>
        </w:tc>
        <w:tc>
          <w:tcPr>
            <w:tcW w:w="2511" w:type="dxa"/>
            <w:shd w:val="clear" w:color="auto" w:fill="auto"/>
          </w:tcPr>
          <w:p w14:paraId="4D3E8C69" w14:textId="77777777" w:rsidR="00277821" w:rsidRDefault="00277821" w:rsidP="00DB6D66">
            <w:pPr>
              <w:widowControl w:val="0"/>
              <w:suppressAutoHyphens w:val="0"/>
              <w:spacing w:line="240" w:lineRule="auto"/>
              <w:rPr>
                <w:color w:val="000000"/>
              </w:rPr>
            </w:pPr>
          </w:p>
        </w:tc>
      </w:tr>
    </w:tbl>
    <w:p w14:paraId="79EB6510" w14:textId="77777777" w:rsidR="00277821" w:rsidRPr="005061E2" w:rsidRDefault="00277821" w:rsidP="00277821">
      <w:pPr>
        <w:widowControl w:val="0"/>
        <w:suppressAutoHyphens w:val="0"/>
        <w:spacing w:line="240" w:lineRule="auto"/>
        <w:rPr>
          <w:color w:val="000000"/>
        </w:rPr>
      </w:pPr>
    </w:p>
    <w:p w14:paraId="5690FE23" w14:textId="77777777" w:rsidR="00277821" w:rsidRPr="005061E2" w:rsidRDefault="00277821" w:rsidP="00277821">
      <w:pPr>
        <w:widowControl w:val="0"/>
        <w:suppressAutoHyphens w:val="0"/>
        <w:spacing w:line="240" w:lineRule="auto"/>
        <w:ind w:firstLine="360"/>
        <w:rPr>
          <w:b/>
          <w:color w:val="000000"/>
        </w:rPr>
      </w:pPr>
    </w:p>
    <w:p w14:paraId="13727124" w14:textId="77777777" w:rsidR="00277821" w:rsidRPr="005061E2" w:rsidRDefault="00277821" w:rsidP="00277821">
      <w:pPr>
        <w:widowControl w:val="0"/>
        <w:suppressAutoHyphens w:val="0"/>
        <w:spacing w:line="240" w:lineRule="auto"/>
        <w:ind w:firstLine="360"/>
        <w:rPr>
          <w:b/>
          <w:color w:val="000000"/>
        </w:rPr>
      </w:pPr>
      <w:r w:rsidRPr="005061E2">
        <w:rPr>
          <w:b/>
          <w:color w:val="000000"/>
        </w:rPr>
        <w:t>Telpu platības un darbinieku skaits:</w:t>
      </w:r>
    </w:p>
    <w:tbl>
      <w:tblPr>
        <w:tblW w:w="9990" w:type="dxa"/>
        <w:tblInd w:w="85" w:type="dxa"/>
        <w:tblLook w:val="04A0" w:firstRow="1" w:lastRow="0" w:firstColumn="1" w:lastColumn="0" w:noHBand="0" w:noVBand="1"/>
      </w:tblPr>
      <w:tblGrid>
        <w:gridCol w:w="7547"/>
        <w:gridCol w:w="885"/>
        <w:gridCol w:w="1558"/>
      </w:tblGrid>
      <w:tr w:rsidR="00277821" w:rsidRPr="005061E2" w14:paraId="30983540" w14:textId="77777777" w:rsidTr="00277821">
        <w:trPr>
          <w:trHeight w:val="315"/>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6B1F30" w14:textId="77777777" w:rsidR="00277821" w:rsidRPr="005061E2" w:rsidRDefault="00277821" w:rsidP="00DB6D66">
            <w:pPr>
              <w:widowControl w:val="0"/>
              <w:suppressAutoHyphens w:val="0"/>
              <w:spacing w:line="240" w:lineRule="auto"/>
              <w:jc w:val="center"/>
              <w:rPr>
                <w:b/>
                <w:bCs/>
                <w:color w:val="000000"/>
              </w:rPr>
            </w:pPr>
            <w:r w:rsidRPr="005061E2">
              <w:rPr>
                <w:b/>
                <w:bCs/>
                <w:color w:val="000000"/>
              </w:rPr>
              <w:t>Kadastra nr. 01000170150017 (K-5), Duntes iela 22, Rīga</w:t>
            </w:r>
          </w:p>
        </w:tc>
      </w:tr>
      <w:tr w:rsidR="00277821" w:rsidRPr="005061E2" w14:paraId="02B1CA6C"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5A3FB6A9" w14:textId="77777777" w:rsidR="00277821" w:rsidRPr="005061E2" w:rsidRDefault="00277821" w:rsidP="00DB6D66">
            <w:pPr>
              <w:widowControl w:val="0"/>
              <w:suppressAutoHyphens w:val="0"/>
              <w:spacing w:line="240" w:lineRule="auto"/>
              <w:rPr>
                <w:color w:val="000000"/>
              </w:rPr>
            </w:pPr>
            <w:r w:rsidRPr="005061E2">
              <w:rPr>
                <w:color w:val="000000"/>
              </w:rPr>
              <w:t>Biroji</w:t>
            </w:r>
          </w:p>
        </w:tc>
        <w:tc>
          <w:tcPr>
            <w:tcW w:w="885" w:type="dxa"/>
            <w:tcBorders>
              <w:top w:val="nil"/>
              <w:left w:val="single" w:sz="4" w:space="0" w:color="auto"/>
              <w:bottom w:val="single" w:sz="4" w:space="0" w:color="auto"/>
              <w:right w:val="nil"/>
            </w:tcBorders>
            <w:shd w:val="clear" w:color="auto" w:fill="auto"/>
            <w:noWrap/>
            <w:vAlign w:val="bottom"/>
            <w:hideMark/>
          </w:tcPr>
          <w:p w14:paraId="594F4623" w14:textId="77777777" w:rsidR="00277821" w:rsidRPr="005061E2" w:rsidRDefault="00277821" w:rsidP="00DB6D66">
            <w:pPr>
              <w:widowControl w:val="0"/>
              <w:suppressAutoHyphens w:val="0"/>
              <w:spacing w:line="240" w:lineRule="auto"/>
              <w:jc w:val="right"/>
              <w:rPr>
                <w:color w:val="000000"/>
              </w:rPr>
            </w:pPr>
            <w:r w:rsidRPr="005061E2">
              <w:rPr>
                <w:color w:val="000000"/>
              </w:rPr>
              <w:t>823</w:t>
            </w:r>
          </w:p>
        </w:tc>
        <w:tc>
          <w:tcPr>
            <w:tcW w:w="1558" w:type="dxa"/>
            <w:tcBorders>
              <w:top w:val="nil"/>
              <w:left w:val="nil"/>
              <w:bottom w:val="single" w:sz="4" w:space="0" w:color="auto"/>
              <w:right w:val="single" w:sz="4" w:space="0" w:color="auto"/>
            </w:tcBorders>
            <w:shd w:val="clear" w:color="auto" w:fill="auto"/>
            <w:noWrap/>
            <w:vAlign w:val="bottom"/>
            <w:hideMark/>
          </w:tcPr>
          <w:p w14:paraId="51429743"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09CD8EE7"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79AF45FB" w14:textId="77777777" w:rsidR="00277821" w:rsidRPr="005061E2" w:rsidRDefault="00277821" w:rsidP="00DB6D66">
            <w:pPr>
              <w:widowControl w:val="0"/>
              <w:suppressAutoHyphens w:val="0"/>
              <w:spacing w:line="240" w:lineRule="auto"/>
              <w:rPr>
                <w:color w:val="000000"/>
              </w:rPr>
            </w:pPr>
            <w:r w:rsidRPr="005061E2">
              <w:rPr>
                <w:color w:val="000000"/>
              </w:rPr>
              <w:t>Kāpņu telpas</w:t>
            </w:r>
          </w:p>
        </w:tc>
        <w:tc>
          <w:tcPr>
            <w:tcW w:w="885" w:type="dxa"/>
            <w:tcBorders>
              <w:top w:val="nil"/>
              <w:left w:val="single" w:sz="4" w:space="0" w:color="auto"/>
              <w:bottom w:val="single" w:sz="4" w:space="0" w:color="auto"/>
              <w:right w:val="nil"/>
            </w:tcBorders>
            <w:shd w:val="clear" w:color="auto" w:fill="auto"/>
            <w:noWrap/>
            <w:vAlign w:val="bottom"/>
            <w:hideMark/>
          </w:tcPr>
          <w:p w14:paraId="541CA998" w14:textId="77777777" w:rsidR="00277821" w:rsidRPr="005061E2" w:rsidRDefault="00277821" w:rsidP="00DB6D66">
            <w:pPr>
              <w:widowControl w:val="0"/>
              <w:suppressAutoHyphens w:val="0"/>
              <w:spacing w:line="240" w:lineRule="auto"/>
              <w:jc w:val="right"/>
              <w:rPr>
                <w:color w:val="000000"/>
              </w:rPr>
            </w:pPr>
            <w:r w:rsidRPr="005061E2">
              <w:rPr>
                <w:color w:val="000000"/>
              </w:rPr>
              <w:t>36.8</w:t>
            </w:r>
          </w:p>
        </w:tc>
        <w:tc>
          <w:tcPr>
            <w:tcW w:w="1558" w:type="dxa"/>
            <w:tcBorders>
              <w:top w:val="nil"/>
              <w:left w:val="nil"/>
              <w:bottom w:val="single" w:sz="4" w:space="0" w:color="auto"/>
              <w:right w:val="single" w:sz="4" w:space="0" w:color="auto"/>
            </w:tcBorders>
            <w:shd w:val="clear" w:color="auto" w:fill="auto"/>
            <w:noWrap/>
            <w:vAlign w:val="bottom"/>
            <w:hideMark/>
          </w:tcPr>
          <w:p w14:paraId="6AA2FCEA"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3B31B24E"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2DEFEAFE" w14:textId="77777777" w:rsidR="00277821" w:rsidRPr="005061E2" w:rsidRDefault="00277821" w:rsidP="00DB6D66">
            <w:pPr>
              <w:widowControl w:val="0"/>
              <w:suppressAutoHyphens w:val="0"/>
              <w:spacing w:line="240" w:lineRule="auto"/>
              <w:rPr>
                <w:color w:val="000000"/>
              </w:rPr>
            </w:pPr>
            <w:r w:rsidRPr="005061E2">
              <w:rPr>
                <w:color w:val="000000"/>
              </w:rPr>
              <w:t>Koridori</w:t>
            </w:r>
          </w:p>
        </w:tc>
        <w:tc>
          <w:tcPr>
            <w:tcW w:w="885" w:type="dxa"/>
            <w:tcBorders>
              <w:top w:val="nil"/>
              <w:left w:val="single" w:sz="4" w:space="0" w:color="auto"/>
              <w:bottom w:val="single" w:sz="4" w:space="0" w:color="auto"/>
              <w:right w:val="nil"/>
            </w:tcBorders>
            <w:shd w:val="clear" w:color="auto" w:fill="auto"/>
            <w:noWrap/>
            <w:vAlign w:val="bottom"/>
            <w:hideMark/>
          </w:tcPr>
          <w:p w14:paraId="6816D927" w14:textId="77777777" w:rsidR="00277821" w:rsidRPr="005061E2" w:rsidRDefault="00277821" w:rsidP="00DB6D66">
            <w:pPr>
              <w:widowControl w:val="0"/>
              <w:suppressAutoHyphens w:val="0"/>
              <w:spacing w:line="240" w:lineRule="auto"/>
              <w:jc w:val="right"/>
              <w:rPr>
                <w:color w:val="000000"/>
              </w:rPr>
            </w:pPr>
            <w:r w:rsidRPr="005061E2">
              <w:rPr>
                <w:color w:val="000000"/>
              </w:rPr>
              <w:t>221.8</w:t>
            </w:r>
          </w:p>
        </w:tc>
        <w:tc>
          <w:tcPr>
            <w:tcW w:w="1558" w:type="dxa"/>
            <w:tcBorders>
              <w:top w:val="nil"/>
              <w:left w:val="nil"/>
              <w:bottom w:val="single" w:sz="4" w:space="0" w:color="auto"/>
              <w:right w:val="single" w:sz="4" w:space="0" w:color="auto"/>
            </w:tcBorders>
            <w:shd w:val="clear" w:color="auto" w:fill="auto"/>
            <w:noWrap/>
            <w:vAlign w:val="bottom"/>
            <w:hideMark/>
          </w:tcPr>
          <w:p w14:paraId="4F95A6ED"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197C7FBE"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7C923CDD" w14:textId="77777777" w:rsidR="00277821" w:rsidRPr="005061E2" w:rsidRDefault="00277821" w:rsidP="00DB6D66">
            <w:pPr>
              <w:widowControl w:val="0"/>
              <w:suppressAutoHyphens w:val="0"/>
              <w:spacing w:line="240" w:lineRule="auto"/>
              <w:rPr>
                <w:color w:val="000000"/>
              </w:rPr>
            </w:pPr>
            <w:r w:rsidRPr="005061E2">
              <w:rPr>
                <w:color w:val="000000"/>
              </w:rPr>
              <w:t>Telpas ar mazāku noslodzi</w:t>
            </w:r>
          </w:p>
        </w:tc>
        <w:tc>
          <w:tcPr>
            <w:tcW w:w="885" w:type="dxa"/>
            <w:tcBorders>
              <w:top w:val="nil"/>
              <w:left w:val="single" w:sz="4" w:space="0" w:color="auto"/>
              <w:bottom w:val="single" w:sz="4" w:space="0" w:color="auto"/>
              <w:right w:val="nil"/>
            </w:tcBorders>
            <w:shd w:val="clear" w:color="auto" w:fill="auto"/>
            <w:noWrap/>
            <w:vAlign w:val="bottom"/>
            <w:hideMark/>
          </w:tcPr>
          <w:p w14:paraId="1135E505" w14:textId="77777777" w:rsidR="00277821" w:rsidRPr="005061E2" w:rsidRDefault="00277821" w:rsidP="00DB6D66">
            <w:pPr>
              <w:widowControl w:val="0"/>
              <w:suppressAutoHyphens w:val="0"/>
              <w:spacing w:line="240" w:lineRule="auto"/>
              <w:jc w:val="right"/>
              <w:rPr>
                <w:color w:val="000000"/>
              </w:rPr>
            </w:pPr>
            <w:r w:rsidRPr="005061E2">
              <w:rPr>
                <w:color w:val="000000"/>
              </w:rPr>
              <w:t>106.9</w:t>
            </w:r>
          </w:p>
        </w:tc>
        <w:tc>
          <w:tcPr>
            <w:tcW w:w="1558" w:type="dxa"/>
            <w:tcBorders>
              <w:top w:val="nil"/>
              <w:left w:val="nil"/>
              <w:bottom w:val="single" w:sz="4" w:space="0" w:color="auto"/>
              <w:right w:val="single" w:sz="4" w:space="0" w:color="auto"/>
            </w:tcBorders>
            <w:shd w:val="clear" w:color="auto" w:fill="auto"/>
            <w:noWrap/>
            <w:vAlign w:val="bottom"/>
            <w:hideMark/>
          </w:tcPr>
          <w:p w14:paraId="5B9FB8AC"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0F6F38FE"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583D6D05" w14:textId="77777777" w:rsidR="00277821" w:rsidRPr="005061E2" w:rsidRDefault="00277821" w:rsidP="00DB6D66">
            <w:pPr>
              <w:widowControl w:val="0"/>
              <w:suppressAutoHyphens w:val="0"/>
              <w:spacing w:line="240" w:lineRule="auto"/>
              <w:rPr>
                <w:color w:val="000000"/>
              </w:rPr>
            </w:pPr>
            <w:r w:rsidRPr="005061E2">
              <w:rPr>
                <w:color w:val="000000"/>
              </w:rPr>
              <w:t>WC</w:t>
            </w:r>
          </w:p>
        </w:tc>
        <w:tc>
          <w:tcPr>
            <w:tcW w:w="885" w:type="dxa"/>
            <w:tcBorders>
              <w:top w:val="nil"/>
              <w:left w:val="single" w:sz="4" w:space="0" w:color="auto"/>
              <w:bottom w:val="single" w:sz="4" w:space="0" w:color="auto"/>
              <w:right w:val="nil"/>
            </w:tcBorders>
            <w:shd w:val="clear" w:color="auto" w:fill="auto"/>
            <w:noWrap/>
            <w:vAlign w:val="bottom"/>
            <w:hideMark/>
          </w:tcPr>
          <w:p w14:paraId="478C4038" w14:textId="77777777" w:rsidR="00277821" w:rsidRPr="005061E2" w:rsidRDefault="00277821" w:rsidP="00DB6D66">
            <w:pPr>
              <w:widowControl w:val="0"/>
              <w:suppressAutoHyphens w:val="0"/>
              <w:spacing w:line="240" w:lineRule="auto"/>
              <w:jc w:val="right"/>
              <w:rPr>
                <w:color w:val="000000"/>
              </w:rPr>
            </w:pPr>
            <w:r w:rsidRPr="005061E2">
              <w:rPr>
                <w:color w:val="000000"/>
              </w:rPr>
              <w:t>33</w:t>
            </w:r>
          </w:p>
        </w:tc>
        <w:tc>
          <w:tcPr>
            <w:tcW w:w="1558" w:type="dxa"/>
            <w:tcBorders>
              <w:top w:val="nil"/>
              <w:left w:val="nil"/>
              <w:bottom w:val="single" w:sz="4" w:space="0" w:color="auto"/>
              <w:right w:val="single" w:sz="4" w:space="0" w:color="auto"/>
            </w:tcBorders>
            <w:shd w:val="clear" w:color="auto" w:fill="auto"/>
            <w:noWrap/>
            <w:vAlign w:val="bottom"/>
            <w:hideMark/>
          </w:tcPr>
          <w:p w14:paraId="6A88714B"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48A0569C" w14:textId="77777777" w:rsidTr="00277821">
        <w:trPr>
          <w:trHeight w:val="345"/>
        </w:trPr>
        <w:tc>
          <w:tcPr>
            <w:tcW w:w="7547" w:type="dxa"/>
            <w:tcBorders>
              <w:top w:val="nil"/>
              <w:left w:val="single" w:sz="4" w:space="0" w:color="auto"/>
              <w:bottom w:val="single" w:sz="4" w:space="0" w:color="auto"/>
              <w:right w:val="nil"/>
            </w:tcBorders>
            <w:shd w:val="clear" w:color="auto" w:fill="auto"/>
            <w:noWrap/>
            <w:vAlign w:val="bottom"/>
            <w:hideMark/>
          </w:tcPr>
          <w:p w14:paraId="38EA2D95" w14:textId="77777777" w:rsidR="00277821" w:rsidRPr="005061E2" w:rsidRDefault="00277821" w:rsidP="00DB6D66">
            <w:pPr>
              <w:widowControl w:val="0"/>
              <w:suppressAutoHyphens w:val="0"/>
              <w:spacing w:line="240" w:lineRule="auto"/>
              <w:jc w:val="right"/>
              <w:rPr>
                <w:b/>
                <w:color w:val="000000"/>
              </w:rPr>
            </w:pPr>
            <w:r w:rsidRPr="005061E2">
              <w:rPr>
                <w:b/>
                <w:color w:val="000000"/>
              </w:rPr>
              <w:t>KOPĀ:</w:t>
            </w:r>
          </w:p>
        </w:tc>
        <w:tc>
          <w:tcPr>
            <w:tcW w:w="885" w:type="dxa"/>
            <w:tcBorders>
              <w:top w:val="nil"/>
              <w:left w:val="single" w:sz="4" w:space="0" w:color="auto"/>
              <w:bottom w:val="single" w:sz="4" w:space="0" w:color="auto"/>
              <w:right w:val="nil"/>
            </w:tcBorders>
            <w:shd w:val="clear" w:color="auto" w:fill="auto"/>
            <w:noWrap/>
            <w:vAlign w:val="bottom"/>
            <w:hideMark/>
          </w:tcPr>
          <w:p w14:paraId="0AE387A5" w14:textId="77777777" w:rsidR="00277821" w:rsidRPr="005061E2" w:rsidRDefault="00277821" w:rsidP="00DB6D66">
            <w:pPr>
              <w:widowControl w:val="0"/>
              <w:suppressAutoHyphens w:val="0"/>
              <w:spacing w:line="240" w:lineRule="auto"/>
              <w:jc w:val="right"/>
              <w:rPr>
                <w:b/>
                <w:color w:val="000000"/>
              </w:rPr>
            </w:pPr>
            <w:r w:rsidRPr="005061E2">
              <w:rPr>
                <w:b/>
                <w:color w:val="000000"/>
              </w:rPr>
              <w:t>1221.5</w:t>
            </w:r>
          </w:p>
        </w:tc>
        <w:tc>
          <w:tcPr>
            <w:tcW w:w="1558" w:type="dxa"/>
            <w:tcBorders>
              <w:top w:val="nil"/>
              <w:left w:val="nil"/>
              <w:bottom w:val="single" w:sz="4" w:space="0" w:color="auto"/>
              <w:right w:val="single" w:sz="4" w:space="0" w:color="auto"/>
            </w:tcBorders>
            <w:shd w:val="clear" w:color="auto" w:fill="auto"/>
            <w:noWrap/>
            <w:vAlign w:val="bottom"/>
            <w:hideMark/>
          </w:tcPr>
          <w:p w14:paraId="55D7889A" w14:textId="77777777" w:rsidR="00277821" w:rsidRPr="005061E2" w:rsidRDefault="00277821" w:rsidP="00DB6D66">
            <w:pPr>
              <w:widowControl w:val="0"/>
              <w:suppressAutoHyphens w:val="0"/>
              <w:spacing w:line="240" w:lineRule="auto"/>
              <w:rPr>
                <w:b/>
                <w:color w:val="000000"/>
              </w:rPr>
            </w:pPr>
            <w:r w:rsidRPr="005061E2">
              <w:rPr>
                <w:b/>
                <w:color w:val="000000"/>
              </w:rPr>
              <w:t>m</w:t>
            </w:r>
            <w:r w:rsidRPr="005061E2">
              <w:rPr>
                <w:b/>
                <w:color w:val="000000"/>
                <w:vertAlign w:val="superscript"/>
              </w:rPr>
              <w:t>2</w:t>
            </w:r>
          </w:p>
        </w:tc>
      </w:tr>
      <w:tr w:rsidR="00277821" w:rsidRPr="005061E2" w14:paraId="660AD97C" w14:textId="77777777" w:rsidTr="00277821">
        <w:trPr>
          <w:trHeight w:val="315"/>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277045" w14:textId="77777777" w:rsidR="00277821" w:rsidRPr="005061E2" w:rsidRDefault="00277821" w:rsidP="00DB6D66">
            <w:pPr>
              <w:widowControl w:val="0"/>
              <w:suppressAutoHyphens w:val="0"/>
              <w:spacing w:line="240" w:lineRule="auto"/>
              <w:jc w:val="center"/>
              <w:rPr>
                <w:b/>
                <w:bCs/>
                <w:color w:val="000000"/>
              </w:rPr>
            </w:pPr>
            <w:r w:rsidRPr="005061E2">
              <w:rPr>
                <w:b/>
                <w:bCs/>
                <w:color w:val="000000"/>
              </w:rPr>
              <w:t>Kadastra nr. 01000170150002 (K-3), Duntes iela 20, Rīga</w:t>
            </w:r>
          </w:p>
        </w:tc>
      </w:tr>
      <w:tr w:rsidR="00277821" w:rsidRPr="005061E2" w14:paraId="107FFA94" w14:textId="77777777" w:rsidTr="00277821">
        <w:trPr>
          <w:trHeight w:val="686"/>
        </w:trPr>
        <w:tc>
          <w:tcPr>
            <w:tcW w:w="7547" w:type="dxa"/>
            <w:tcBorders>
              <w:top w:val="nil"/>
              <w:left w:val="single" w:sz="4" w:space="0" w:color="auto"/>
              <w:bottom w:val="single" w:sz="4" w:space="0" w:color="auto"/>
              <w:right w:val="nil"/>
            </w:tcBorders>
            <w:shd w:val="clear" w:color="auto" w:fill="auto"/>
            <w:noWrap/>
            <w:vAlign w:val="bottom"/>
            <w:hideMark/>
          </w:tcPr>
          <w:p w14:paraId="494662C2" w14:textId="77777777" w:rsidR="00277821" w:rsidRPr="005061E2" w:rsidRDefault="00277821" w:rsidP="00DB6D66">
            <w:pPr>
              <w:widowControl w:val="0"/>
              <w:suppressAutoHyphens w:val="0"/>
              <w:spacing w:line="240" w:lineRule="auto"/>
              <w:rPr>
                <w:color w:val="000000"/>
              </w:rPr>
            </w:pPr>
            <w:r w:rsidRPr="005061E2">
              <w:rPr>
                <w:color w:val="000000"/>
              </w:rPr>
              <w:t>Biroji</w:t>
            </w:r>
          </w:p>
        </w:tc>
        <w:tc>
          <w:tcPr>
            <w:tcW w:w="885" w:type="dxa"/>
            <w:tcBorders>
              <w:top w:val="nil"/>
              <w:left w:val="single" w:sz="4" w:space="0" w:color="auto"/>
              <w:bottom w:val="single" w:sz="4" w:space="0" w:color="auto"/>
              <w:right w:val="nil"/>
            </w:tcBorders>
            <w:shd w:val="clear" w:color="auto" w:fill="auto"/>
            <w:noWrap/>
            <w:vAlign w:val="bottom"/>
            <w:hideMark/>
          </w:tcPr>
          <w:p w14:paraId="2C4777DB" w14:textId="77777777" w:rsidR="00277821" w:rsidRPr="005061E2" w:rsidRDefault="00277821" w:rsidP="00DB6D66">
            <w:pPr>
              <w:widowControl w:val="0"/>
              <w:suppressAutoHyphens w:val="0"/>
              <w:spacing w:line="240" w:lineRule="auto"/>
              <w:jc w:val="right"/>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4CCDDC0F" w14:textId="77777777" w:rsidR="00277821" w:rsidRPr="005061E2" w:rsidRDefault="00277821" w:rsidP="00DB6D66">
            <w:pPr>
              <w:widowControl w:val="0"/>
              <w:suppressAutoHyphens w:val="0"/>
              <w:spacing w:line="240" w:lineRule="auto"/>
              <w:rPr>
                <w:color w:val="000000"/>
              </w:rPr>
            </w:pPr>
            <w:r w:rsidRPr="005061E2">
              <w:rPr>
                <w:color w:val="000000"/>
              </w:rPr>
              <w:t>570,54 m</w:t>
            </w:r>
            <w:r w:rsidRPr="005061E2">
              <w:rPr>
                <w:color w:val="000000"/>
                <w:vertAlign w:val="superscript"/>
              </w:rPr>
              <w:t>2</w:t>
            </w:r>
          </w:p>
        </w:tc>
      </w:tr>
      <w:tr w:rsidR="00277821" w:rsidRPr="005061E2" w14:paraId="25611859"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18BCAC0D" w14:textId="77777777" w:rsidR="00277821" w:rsidRPr="005061E2" w:rsidRDefault="00277821" w:rsidP="00DB6D66">
            <w:pPr>
              <w:widowControl w:val="0"/>
              <w:suppressAutoHyphens w:val="0"/>
              <w:spacing w:line="240" w:lineRule="auto"/>
              <w:rPr>
                <w:color w:val="000000"/>
              </w:rPr>
            </w:pPr>
            <w:r w:rsidRPr="005061E2">
              <w:rPr>
                <w:color w:val="000000"/>
              </w:rPr>
              <w:t>Kāpņu telpas</w:t>
            </w:r>
          </w:p>
        </w:tc>
        <w:tc>
          <w:tcPr>
            <w:tcW w:w="885" w:type="dxa"/>
            <w:tcBorders>
              <w:top w:val="nil"/>
              <w:left w:val="single" w:sz="4" w:space="0" w:color="auto"/>
              <w:bottom w:val="single" w:sz="4" w:space="0" w:color="auto"/>
              <w:right w:val="nil"/>
            </w:tcBorders>
            <w:shd w:val="clear" w:color="auto" w:fill="auto"/>
            <w:noWrap/>
            <w:vAlign w:val="bottom"/>
            <w:hideMark/>
          </w:tcPr>
          <w:p w14:paraId="19212F9D" w14:textId="77777777" w:rsidR="00277821" w:rsidRPr="005061E2" w:rsidRDefault="00277821" w:rsidP="00DB6D66">
            <w:pPr>
              <w:widowControl w:val="0"/>
              <w:suppressAutoHyphens w:val="0"/>
              <w:spacing w:line="240" w:lineRule="auto"/>
              <w:jc w:val="right"/>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292C590D" w14:textId="77777777" w:rsidR="00277821" w:rsidRPr="005061E2" w:rsidRDefault="00277821" w:rsidP="00DB6D66">
            <w:pPr>
              <w:widowControl w:val="0"/>
              <w:suppressAutoHyphens w:val="0"/>
              <w:spacing w:line="240" w:lineRule="auto"/>
              <w:rPr>
                <w:color w:val="000000"/>
              </w:rPr>
            </w:pPr>
            <w:r w:rsidRPr="005061E2">
              <w:rPr>
                <w:color w:val="000000"/>
              </w:rPr>
              <w:t>31,14 m</w:t>
            </w:r>
            <w:r w:rsidRPr="005061E2">
              <w:rPr>
                <w:color w:val="000000"/>
                <w:vertAlign w:val="superscript"/>
              </w:rPr>
              <w:t>2</w:t>
            </w:r>
          </w:p>
        </w:tc>
      </w:tr>
      <w:tr w:rsidR="00277821" w:rsidRPr="005061E2" w14:paraId="03DA2AE1"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18EFD2E5" w14:textId="77777777" w:rsidR="00277821" w:rsidRPr="005061E2" w:rsidRDefault="00277821" w:rsidP="00DB6D66">
            <w:pPr>
              <w:widowControl w:val="0"/>
              <w:suppressAutoHyphens w:val="0"/>
              <w:spacing w:line="240" w:lineRule="auto"/>
              <w:rPr>
                <w:color w:val="000000"/>
              </w:rPr>
            </w:pPr>
            <w:r w:rsidRPr="005061E2">
              <w:rPr>
                <w:color w:val="000000"/>
              </w:rPr>
              <w:t>Koridori</w:t>
            </w:r>
          </w:p>
        </w:tc>
        <w:tc>
          <w:tcPr>
            <w:tcW w:w="885" w:type="dxa"/>
            <w:tcBorders>
              <w:top w:val="nil"/>
              <w:left w:val="single" w:sz="4" w:space="0" w:color="auto"/>
              <w:bottom w:val="single" w:sz="4" w:space="0" w:color="auto"/>
              <w:right w:val="nil"/>
            </w:tcBorders>
            <w:shd w:val="clear" w:color="auto" w:fill="auto"/>
            <w:noWrap/>
            <w:vAlign w:val="bottom"/>
            <w:hideMark/>
          </w:tcPr>
          <w:p w14:paraId="437A5663" w14:textId="77777777" w:rsidR="00277821" w:rsidRPr="005061E2" w:rsidRDefault="00277821" w:rsidP="00DB6D66">
            <w:pPr>
              <w:widowControl w:val="0"/>
              <w:suppressAutoHyphens w:val="0"/>
              <w:spacing w:line="240" w:lineRule="auto"/>
              <w:jc w:val="right"/>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4750DA79" w14:textId="77777777" w:rsidR="00277821" w:rsidRPr="005061E2" w:rsidRDefault="00277821" w:rsidP="00DB6D66">
            <w:pPr>
              <w:widowControl w:val="0"/>
              <w:suppressAutoHyphens w:val="0"/>
              <w:spacing w:line="240" w:lineRule="auto"/>
              <w:rPr>
                <w:color w:val="000000"/>
              </w:rPr>
            </w:pPr>
            <w:r w:rsidRPr="005061E2">
              <w:rPr>
                <w:color w:val="000000"/>
              </w:rPr>
              <w:t>199,98 m</w:t>
            </w:r>
            <w:r w:rsidRPr="005061E2">
              <w:rPr>
                <w:color w:val="000000"/>
                <w:vertAlign w:val="superscript"/>
              </w:rPr>
              <w:t>2</w:t>
            </w:r>
          </w:p>
        </w:tc>
      </w:tr>
      <w:tr w:rsidR="00277821" w:rsidRPr="005061E2" w14:paraId="4ADFF6DB"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63ABA1D3" w14:textId="77777777" w:rsidR="00277821" w:rsidRPr="005061E2" w:rsidRDefault="00277821" w:rsidP="00DB6D66">
            <w:pPr>
              <w:widowControl w:val="0"/>
              <w:suppressAutoHyphens w:val="0"/>
              <w:spacing w:line="240" w:lineRule="auto"/>
              <w:rPr>
                <w:color w:val="000000"/>
              </w:rPr>
            </w:pPr>
            <w:r w:rsidRPr="005061E2">
              <w:rPr>
                <w:color w:val="000000"/>
              </w:rPr>
              <w:t>Telpas ar mazāku noslodzi</w:t>
            </w:r>
          </w:p>
        </w:tc>
        <w:tc>
          <w:tcPr>
            <w:tcW w:w="885" w:type="dxa"/>
            <w:tcBorders>
              <w:top w:val="nil"/>
              <w:left w:val="single" w:sz="4" w:space="0" w:color="auto"/>
              <w:bottom w:val="single" w:sz="4" w:space="0" w:color="auto"/>
              <w:right w:val="nil"/>
            </w:tcBorders>
            <w:shd w:val="clear" w:color="auto" w:fill="auto"/>
            <w:noWrap/>
            <w:vAlign w:val="bottom"/>
            <w:hideMark/>
          </w:tcPr>
          <w:p w14:paraId="4A6BFC4F" w14:textId="77777777" w:rsidR="00277821" w:rsidRPr="005061E2" w:rsidRDefault="00277821" w:rsidP="00DB6D66">
            <w:pPr>
              <w:widowControl w:val="0"/>
              <w:suppressAutoHyphens w:val="0"/>
              <w:spacing w:line="240" w:lineRule="auto"/>
              <w:jc w:val="right"/>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2BBB48AE" w14:textId="77777777" w:rsidR="00277821" w:rsidRPr="005061E2" w:rsidRDefault="00277821" w:rsidP="00DB6D66">
            <w:pPr>
              <w:widowControl w:val="0"/>
              <w:suppressAutoHyphens w:val="0"/>
              <w:spacing w:line="240" w:lineRule="auto"/>
              <w:rPr>
                <w:color w:val="000000"/>
              </w:rPr>
            </w:pPr>
            <w:r w:rsidRPr="005061E2">
              <w:rPr>
                <w:color w:val="000000"/>
              </w:rPr>
              <w:t>171,2 m</w:t>
            </w:r>
            <w:r w:rsidRPr="005061E2">
              <w:rPr>
                <w:color w:val="000000"/>
                <w:vertAlign w:val="superscript"/>
              </w:rPr>
              <w:t>2</w:t>
            </w:r>
          </w:p>
        </w:tc>
      </w:tr>
      <w:tr w:rsidR="00277821" w:rsidRPr="005061E2" w14:paraId="5AAAAFAE"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0D0DF984" w14:textId="77777777" w:rsidR="00277821" w:rsidRPr="005061E2" w:rsidRDefault="00277821" w:rsidP="00DB6D66">
            <w:pPr>
              <w:widowControl w:val="0"/>
              <w:suppressAutoHyphens w:val="0"/>
              <w:spacing w:line="240" w:lineRule="auto"/>
              <w:rPr>
                <w:color w:val="000000"/>
              </w:rPr>
            </w:pPr>
            <w:r w:rsidRPr="005061E2">
              <w:rPr>
                <w:color w:val="000000"/>
              </w:rPr>
              <w:t>WC</w:t>
            </w:r>
          </w:p>
        </w:tc>
        <w:tc>
          <w:tcPr>
            <w:tcW w:w="885" w:type="dxa"/>
            <w:tcBorders>
              <w:top w:val="nil"/>
              <w:left w:val="single" w:sz="4" w:space="0" w:color="auto"/>
              <w:bottom w:val="single" w:sz="4" w:space="0" w:color="auto"/>
              <w:right w:val="nil"/>
            </w:tcBorders>
            <w:shd w:val="clear" w:color="auto" w:fill="auto"/>
            <w:noWrap/>
            <w:vAlign w:val="bottom"/>
            <w:hideMark/>
          </w:tcPr>
          <w:p w14:paraId="6C29FB24" w14:textId="77777777" w:rsidR="00277821" w:rsidRPr="005061E2" w:rsidRDefault="00277821" w:rsidP="00DB6D66">
            <w:pPr>
              <w:widowControl w:val="0"/>
              <w:suppressAutoHyphens w:val="0"/>
              <w:spacing w:line="240" w:lineRule="auto"/>
              <w:jc w:val="center"/>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21948B24" w14:textId="77777777" w:rsidR="00277821" w:rsidRPr="005061E2" w:rsidRDefault="00277821" w:rsidP="00DB6D66">
            <w:pPr>
              <w:widowControl w:val="0"/>
              <w:suppressAutoHyphens w:val="0"/>
              <w:spacing w:line="240" w:lineRule="auto"/>
              <w:rPr>
                <w:color w:val="000000"/>
              </w:rPr>
            </w:pPr>
            <w:r w:rsidRPr="005061E2">
              <w:rPr>
                <w:color w:val="000000"/>
              </w:rPr>
              <w:t>31,6 m</w:t>
            </w:r>
            <w:r w:rsidRPr="005061E2">
              <w:rPr>
                <w:color w:val="000000"/>
                <w:vertAlign w:val="superscript"/>
              </w:rPr>
              <w:t>2</w:t>
            </w:r>
          </w:p>
        </w:tc>
      </w:tr>
      <w:tr w:rsidR="00277821" w:rsidRPr="005061E2" w14:paraId="27A31072" w14:textId="77777777" w:rsidTr="00277821">
        <w:trPr>
          <w:trHeight w:val="345"/>
        </w:trPr>
        <w:tc>
          <w:tcPr>
            <w:tcW w:w="7547" w:type="dxa"/>
            <w:tcBorders>
              <w:top w:val="nil"/>
              <w:left w:val="single" w:sz="4" w:space="0" w:color="auto"/>
              <w:bottom w:val="single" w:sz="4" w:space="0" w:color="auto"/>
              <w:right w:val="nil"/>
            </w:tcBorders>
            <w:shd w:val="clear" w:color="auto" w:fill="auto"/>
            <w:noWrap/>
            <w:vAlign w:val="bottom"/>
            <w:hideMark/>
          </w:tcPr>
          <w:p w14:paraId="61228A9D" w14:textId="77777777" w:rsidR="00277821" w:rsidRPr="005061E2" w:rsidRDefault="00277821" w:rsidP="00DB6D66">
            <w:pPr>
              <w:widowControl w:val="0"/>
              <w:suppressAutoHyphens w:val="0"/>
              <w:spacing w:line="240" w:lineRule="auto"/>
              <w:rPr>
                <w:color w:val="000000"/>
              </w:rPr>
            </w:pPr>
            <w:r w:rsidRPr="005061E2">
              <w:rPr>
                <w:color w:val="000000"/>
              </w:rPr>
              <w:t>Kāpnes uz 3. stāvu</w:t>
            </w:r>
          </w:p>
        </w:tc>
        <w:tc>
          <w:tcPr>
            <w:tcW w:w="885" w:type="dxa"/>
            <w:tcBorders>
              <w:top w:val="nil"/>
              <w:left w:val="single" w:sz="4" w:space="0" w:color="auto"/>
              <w:bottom w:val="single" w:sz="4" w:space="0" w:color="auto"/>
              <w:right w:val="nil"/>
            </w:tcBorders>
            <w:shd w:val="clear" w:color="auto" w:fill="auto"/>
            <w:noWrap/>
            <w:vAlign w:val="bottom"/>
            <w:hideMark/>
          </w:tcPr>
          <w:p w14:paraId="052C922A" w14:textId="77777777" w:rsidR="00277821" w:rsidRPr="005061E2" w:rsidRDefault="00277821" w:rsidP="00DB6D66">
            <w:pPr>
              <w:widowControl w:val="0"/>
              <w:suppressAutoHyphens w:val="0"/>
              <w:spacing w:line="240" w:lineRule="auto"/>
              <w:jc w:val="right"/>
              <w:rPr>
                <w:color w:val="000000"/>
              </w:rPr>
            </w:pPr>
          </w:p>
        </w:tc>
        <w:tc>
          <w:tcPr>
            <w:tcW w:w="1558" w:type="dxa"/>
            <w:tcBorders>
              <w:top w:val="single" w:sz="4" w:space="0" w:color="auto"/>
              <w:left w:val="nil"/>
              <w:bottom w:val="nil"/>
              <w:right w:val="single" w:sz="4" w:space="0" w:color="auto"/>
            </w:tcBorders>
            <w:shd w:val="clear" w:color="auto" w:fill="auto"/>
            <w:noWrap/>
            <w:vAlign w:val="bottom"/>
            <w:hideMark/>
          </w:tcPr>
          <w:p w14:paraId="19F002AB" w14:textId="77777777" w:rsidR="00277821" w:rsidRPr="005061E2" w:rsidRDefault="00277821" w:rsidP="00DB6D66">
            <w:pPr>
              <w:widowControl w:val="0"/>
              <w:suppressAutoHyphens w:val="0"/>
              <w:spacing w:line="240" w:lineRule="auto"/>
              <w:jc w:val="both"/>
              <w:rPr>
                <w:color w:val="000000"/>
              </w:rPr>
            </w:pPr>
            <w:r w:rsidRPr="005061E2">
              <w:rPr>
                <w:color w:val="000000"/>
              </w:rPr>
              <w:t>20 m</w:t>
            </w:r>
            <w:r w:rsidRPr="005061E2">
              <w:rPr>
                <w:color w:val="000000"/>
                <w:vertAlign w:val="superscript"/>
              </w:rPr>
              <w:t>2</w:t>
            </w:r>
          </w:p>
        </w:tc>
      </w:tr>
      <w:tr w:rsidR="00277821" w:rsidRPr="005061E2" w14:paraId="6A6AEFA1" w14:textId="77777777" w:rsidTr="00277821">
        <w:trPr>
          <w:trHeight w:val="345"/>
        </w:trPr>
        <w:tc>
          <w:tcPr>
            <w:tcW w:w="7547" w:type="dxa"/>
            <w:tcBorders>
              <w:top w:val="nil"/>
              <w:left w:val="single" w:sz="4" w:space="0" w:color="auto"/>
              <w:bottom w:val="single" w:sz="4" w:space="0" w:color="auto"/>
              <w:right w:val="nil"/>
            </w:tcBorders>
            <w:shd w:val="clear" w:color="auto" w:fill="auto"/>
            <w:noWrap/>
            <w:vAlign w:val="bottom"/>
            <w:hideMark/>
          </w:tcPr>
          <w:p w14:paraId="35BAB357" w14:textId="77777777" w:rsidR="00277821" w:rsidRPr="005061E2" w:rsidRDefault="00277821" w:rsidP="00DB6D66">
            <w:pPr>
              <w:widowControl w:val="0"/>
              <w:suppressAutoHyphens w:val="0"/>
              <w:spacing w:line="240" w:lineRule="auto"/>
              <w:jc w:val="right"/>
              <w:rPr>
                <w:b/>
                <w:color w:val="000000"/>
              </w:rPr>
            </w:pPr>
            <w:r w:rsidRPr="005061E2">
              <w:rPr>
                <w:b/>
                <w:color w:val="000000"/>
              </w:rPr>
              <w:t>KOPĀ:</w:t>
            </w:r>
          </w:p>
        </w:tc>
        <w:tc>
          <w:tcPr>
            <w:tcW w:w="885" w:type="dxa"/>
            <w:tcBorders>
              <w:top w:val="nil"/>
              <w:left w:val="single" w:sz="4" w:space="0" w:color="auto"/>
              <w:bottom w:val="single" w:sz="4" w:space="0" w:color="auto"/>
              <w:right w:val="nil"/>
            </w:tcBorders>
            <w:shd w:val="clear" w:color="auto" w:fill="auto"/>
            <w:noWrap/>
            <w:vAlign w:val="bottom"/>
            <w:hideMark/>
          </w:tcPr>
          <w:p w14:paraId="567EE6D9" w14:textId="77777777" w:rsidR="00277821" w:rsidRPr="005061E2" w:rsidRDefault="00277821" w:rsidP="00DB6D66">
            <w:pPr>
              <w:widowControl w:val="0"/>
              <w:suppressAutoHyphens w:val="0"/>
              <w:spacing w:line="240" w:lineRule="auto"/>
              <w:jc w:val="right"/>
              <w:rPr>
                <w:b/>
                <w:color w:val="000000"/>
              </w:rPr>
            </w:pPr>
          </w:p>
        </w:tc>
        <w:tc>
          <w:tcPr>
            <w:tcW w:w="1558" w:type="dxa"/>
            <w:tcBorders>
              <w:top w:val="single" w:sz="4" w:space="0" w:color="auto"/>
              <w:left w:val="nil"/>
              <w:bottom w:val="single" w:sz="4" w:space="0" w:color="auto"/>
              <w:right w:val="single" w:sz="4" w:space="0" w:color="auto"/>
            </w:tcBorders>
            <w:shd w:val="clear" w:color="auto" w:fill="auto"/>
            <w:noWrap/>
            <w:vAlign w:val="bottom"/>
            <w:hideMark/>
          </w:tcPr>
          <w:p w14:paraId="5D6AEF4B" w14:textId="77777777" w:rsidR="00277821" w:rsidRPr="005061E2" w:rsidRDefault="00277821" w:rsidP="00DB6D66">
            <w:pPr>
              <w:widowControl w:val="0"/>
              <w:suppressAutoHyphens w:val="0"/>
              <w:spacing w:line="240" w:lineRule="auto"/>
              <w:rPr>
                <w:b/>
                <w:color w:val="000000"/>
                <w:vertAlign w:val="superscript"/>
              </w:rPr>
            </w:pPr>
            <w:r w:rsidRPr="005061E2">
              <w:rPr>
                <w:b/>
                <w:color w:val="000000"/>
              </w:rPr>
              <w:t>1 024,46m</w:t>
            </w:r>
            <w:r w:rsidRPr="005061E2">
              <w:rPr>
                <w:b/>
                <w:color w:val="000000"/>
                <w:vertAlign w:val="superscript"/>
              </w:rPr>
              <w:t>2</w:t>
            </w:r>
          </w:p>
        </w:tc>
      </w:tr>
    </w:tbl>
    <w:p w14:paraId="2377D619" w14:textId="77777777" w:rsidR="00277821" w:rsidRPr="005061E2" w:rsidRDefault="00277821" w:rsidP="00277821">
      <w:pPr>
        <w:widowControl w:val="0"/>
        <w:suppressAutoHyphens w:val="0"/>
        <w:spacing w:line="240" w:lineRule="auto"/>
        <w:ind w:left="993"/>
        <w:rPr>
          <w:b/>
          <w:color w:val="000000"/>
        </w:rPr>
      </w:pPr>
    </w:p>
    <w:p w14:paraId="475D320E" w14:textId="77777777" w:rsidR="00277821" w:rsidRPr="005061E2" w:rsidRDefault="00277821" w:rsidP="00277821">
      <w:pPr>
        <w:widowControl w:val="0"/>
        <w:suppressAutoHyphens w:val="0"/>
        <w:spacing w:line="240" w:lineRule="auto"/>
        <w:ind w:left="630"/>
        <w:rPr>
          <w:b/>
          <w:color w:val="000000"/>
        </w:rPr>
      </w:pPr>
      <w:r w:rsidRPr="005061E2">
        <w:rPr>
          <w:b/>
          <w:color w:val="000000"/>
        </w:rPr>
        <w:t>Cita informācija:</w:t>
      </w:r>
    </w:p>
    <w:p w14:paraId="5D562D08" w14:textId="77777777" w:rsidR="00277821" w:rsidRPr="005061E2" w:rsidRDefault="00277821" w:rsidP="00277821">
      <w:pPr>
        <w:pStyle w:val="ListParagraph"/>
        <w:widowControl w:val="0"/>
        <w:numPr>
          <w:ilvl w:val="0"/>
          <w:numId w:val="21"/>
        </w:numPr>
        <w:suppressAutoHyphens w:val="0"/>
        <w:spacing w:line="240" w:lineRule="auto"/>
        <w:ind w:left="630"/>
        <w:contextualSpacing/>
        <w:jc w:val="left"/>
        <w:rPr>
          <w:rFonts w:ascii="Times New Roman" w:hAnsi="Times New Roman"/>
          <w:color w:val="000000"/>
          <w:sz w:val="24"/>
        </w:rPr>
      </w:pPr>
      <w:r w:rsidRPr="005061E2">
        <w:rPr>
          <w:rFonts w:ascii="Times New Roman" w:hAnsi="Times New Roman"/>
          <w:color w:val="000000"/>
          <w:sz w:val="24"/>
        </w:rPr>
        <w:t>Grīdas segumi visās telpās ir lamināts vai linolejs</w:t>
      </w:r>
    </w:p>
    <w:p w14:paraId="4E0A85F7" w14:textId="77777777" w:rsidR="00277821" w:rsidRPr="005061E2" w:rsidRDefault="00277821" w:rsidP="00277821">
      <w:pPr>
        <w:pStyle w:val="ListParagraph"/>
        <w:widowControl w:val="0"/>
        <w:numPr>
          <w:ilvl w:val="0"/>
          <w:numId w:val="21"/>
        </w:numPr>
        <w:suppressAutoHyphens w:val="0"/>
        <w:spacing w:line="240" w:lineRule="auto"/>
        <w:ind w:left="630"/>
        <w:contextualSpacing/>
        <w:jc w:val="left"/>
        <w:rPr>
          <w:rFonts w:ascii="Times New Roman" w:hAnsi="Times New Roman"/>
          <w:color w:val="000000"/>
          <w:sz w:val="24"/>
        </w:rPr>
      </w:pPr>
      <w:r w:rsidRPr="005061E2">
        <w:rPr>
          <w:rFonts w:ascii="Times New Roman" w:hAnsi="Times New Roman"/>
          <w:color w:val="000000"/>
          <w:sz w:val="24"/>
        </w:rPr>
        <w:t>Grīdas un sienu segumi sanitārajās telpās - flīzes</w:t>
      </w:r>
    </w:p>
    <w:p w14:paraId="04C22A74" w14:textId="77777777" w:rsidR="00277821" w:rsidRPr="005061E2" w:rsidRDefault="00277821" w:rsidP="00277821">
      <w:pPr>
        <w:widowControl w:val="0"/>
        <w:suppressAutoHyphens w:val="0"/>
        <w:spacing w:line="240" w:lineRule="auto"/>
        <w:jc w:val="center"/>
        <w:rPr>
          <w:b/>
          <w:color w:val="000000"/>
          <w:szCs w:val="24"/>
          <w:u w:val="single"/>
        </w:rPr>
      </w:pPr>
    </w:p>
    <w:p w14:paraId="27E34FD3" w14:textId="77777777" w:rsidR="00277821" w:rsidRPr="005061E2" w:rsidRDefault="00277821" w:rsidP="00277821">
      <w:pPr>
        <w:widowControl w:val="0"/>
        <w:tabs>
          <w:tab w:val="left" w:pos="709"/>
        </w:tabs>
        <w:suppressAutoHyphens w:val="0"/>
        <w:spacing w:line="240" w:lineRule="auto"/>
        <w:jc w:val="both"/>
        <w:rPr>
          <w:color w:val="000000"/>
          <w:szCs w:val="24"/>
        </w:rPr>
      </w:pPr>
      <w:r w:rsidRPr="005061E2">
        <w:rPr>
          <w:rFonts w:eastAsia="Calibri"/>
          <w:color w:val="000000"/>
          <w:szCs w:val="24"/>
          <w:lang w:eastAsia="en-US"/>
        </w:rPr>
        <w:tab/>
      </w:r>
    </w:p>
    <w:p w14:paraId="7A970DDA" w14:textId="77777777" w:rsidR="00FE58D5" w:rsidRPr="0082250B" w:rsidRDefault="00FE58D5" w:rsidP="005061E2">
      <w:pPr>
        <w:widowControl w:val="0"/>
        <w:suppressAutoHyphens w:val="0"/>
        <w:spacing w:line="240" w:lineRule="auto"/>
        <w:jc w:val="center"/>
        <w:rPr>
          <w:b/>
          <w:color w:val="000000"/>
          <w:szCs w:val="24"/>
          <w:u w:val="single"/>
        </w:rPr>
      </w:pPr>
    </w:p>
    <w:p w14:paraId="18F38037" w14:textId="18BF4D99" w:rsidR="00522D37" w:rsidRPr="0082250B" w:rsidRDefault="00522D37" w:rsidP="005061E2">
      <w:pPr>
        <w:suppressAutoHyphens w:val="0"/>
        <w:spacing w:line="240" w:lineRule="auto"/>
        <w:rPr>
          <w:color w:val="000000"/>
          <w:szCs w:val="24"/>
        </w:rPr>
      </w:pPr>
      <w:r w:rsidRPr="0082250B">
        <w:rPr>
          <w:color w:val="000000"/>
          <w:szCs w:val="24"/>
        </w:rPr>
        <w:br w:type="page"/>
      </w:r>
    </w:p>
    <w:p w14:paraId="54BC0DDF" w14:textId="22EF8984" w:rsidR="00EE49CD" w:rsidRPr="0082250B" w:rsidRDefault="00EE49CD" w:rsidP="005061E2">
      <w:pPr>
        <w:widowControl w:val="0"/>
        <w:suppressAutoHyphens w:val="0"/>
        <w:spacing w:line="240" w:lineRule="auto"/>
        <w:jc w:val="right"/>
        <w:rPr>
          <w:b/>
          <w:color w:val="000000"/>
          <w:szCs w:val="24"/>
        </w:rPr>
      </w:pPr>
      <w:r w:rsidRPr="0082250B">
        <w:rPr>
          <w:b/>
          <w:color w:val="000000"/>
          <w:szCs w:val="24"/>
        </w:rPr>
        <w:t>2.</w:t>
      </w:r>
      <w:r w:rsidR="000F3C23">
        <w:rPr>
          <w:b/>
          <w:color w:val="000000"/>
          <w:szCs w:val="24"/>
        </w:rPr>
        <w:t xml:space="preserve"> </w:t>
      </w:r>
      <w:r w:rsidRPr="0082250B">
        <w:rPr>
          <w:b/>
          <w:color w:val="000000"/>
          <w:szCs w:val="24"/>
        </w:rPr>
        <w:t>pielikums</w:t>
      </w:r>
    </w:p>
    <w:p w14:paraId="2F1102F5" w14:textId="77777777" w:rsidR="0073361F" w:rsidRPr="0082250B" w:rsidRDefault="0073361F" w:rsidP="005061E2">
      <w:pPr>
        <w:widowControl w:val="0"/>
        <w:suppressAutoHyphens w:val="0"/>
        <w:spacing w:line="240" w:lineRule="auto"/>
        <w:jc w:val="center"/>
        <w:rPr>
          <w:i/>
          <w:color w:val="000000"/>
          <w:szCs w:val="24"/>
        </w:rPr>
      </w:pPr>
    </w:p>
    <w:p w14:paraId="4D6D184D" w14:textId="77777777" w:rsidR="000137D8" w:rsidRPr="0082250B" w:rsidRDefault="000137D8" w:rsidP="005061E2">
      <w:pPr>
        <w:widowControl w:val="0"/>
        <w:suppressAutoHyphens w:val="0"/>
        <w:spacing w:line="240" w:lineRule="auto"/>
        <w:jc w:val="center"/>
        <w:rPr>
          <w:b/>
          <w:color w:val="000000"/>
          <w:szCs w:val="24"/>
        </w:rPr>
      </w:pPr>
      <w:r w:rsidRPr="0082250B">
        <w:rPr>
          <w:i/>
          <w:color w:val="000000"/>
          <w:szCs w:val="24"/>
        </w:rPr>
        <w:t>iepirkuma</w:t>
      </w:r>
    </w:p>
    <w:p w14:paraId="6D4A1836" w14:textId="77777777" w:rsidR="000137D8" w:rsidRPr="0082250B" w:rsidRDefault="000137D8" w:rsidP="005061E2">
      <w:pPr>
        <w:widowControl w:val="0"/>
        <w:suppressAutoHyphens w:val="0"/>
        <w:spacing w:line="240" w:lineRule="auto"/>
        <w:jc w:val="center"/>
        <w:rPr>
          <w:b/>
          <w:color w:val="000000"/>
          <w:szCs w:val="24"/>
        </w:rPr>
      </w:pPr>
      <w:r w:rsidRPr="0082250B">
        <w:rPr>
          <w:b/>
          <w:color w:val="000000"/>
          <w:szCs w:val="24"/>
        </w:rPr>
        <w:t>„Telpu uzkopšana Slimību profilakses un kontroles centrā”</w:t>
      </w:r>
    </w:p>
    <w:p w14:paraId="4E8FD271" w14:textId="34C92079" w:rsidR="000137D8" w:rsidRPr="0082250B" w:rsidRDefault="000137D8" w:rsidP="005061E2">
      <w:pPr>
        <w:widowControl w:val="0"/>
        <w:suppressAutoHyphens w:val="0"/>
        <w:spacing w:line="240" w:lineRule="auto"/>
        <w:jc w:val="center"/>
        <w:rPr>
          <w:b/>
          <w:i/>
          <w:color w:val="000000"/>
          <w:szCs w:val="24"/>
        </w:rPr>
      </w:pPr>
      <w:r w:rsidRPr="0082250B">
        <w:rPr>
          <w:bCs/>
          <w:iCs/>
          <w:color w:val="000000"/>
          <w:szCs w:val="24"/>
        </w:rPr>
        <w:t xml:space="preserve"> (iepirkuma identifikācijas Nr.</w:t>
      </w:r>
      <w:r w:rsidR="000F3C23" w:rsidRPr="000F3C23">
        <w:rPr>
          <w:color w:val="000000"/>
          <w:szCs w:val="24"/>
        </w:rPr>
        <w:t xml:space="preserve"> SPKC 2025/01</w:t>
      </w:r>
      <w:r w:rsidR="000F3C23">
        <w:rPr>
          <w:color w:val="000000"/>
          <w:szCs w:val="24"/>
        </w:rPr>
        <w:t>)</w:t>
      </w:r>
    </w:p>
    <w:p w14:paraId="7E891895" w14:textId="77777777" w:rsidR="000137D8" w:rsidRPr="0082250B" w:rsidRDefault="000137D8" w:rsidP="005061E2">
      <w:pPr>
        <w:widowControl w:val="0"/>
        <w:suppressAutoHyphens w:val="0"/>
        <w:spacing w:line="240" w:lineRule="auto"/>
        <w:jc w:val="center"/>
        <w:rPr>
          <w:b/>
          <w:bCs/>
          <w:color w:val="000000"/>
          <w:szCs w:val="24"/>
        </w:rPr>
      </w:pPr>
    </w:p>
    <w:p w14:paraId="6C80FCAB" w14:textId="77777777" w:rsidR="00594225" w:rsidRPr="0082250B" w:rsidRDefault="00594225" w:rsidP="005061E2">
      <w:pPr>
        <w:widowControl w:val="0"/>
        <w:suppressAutoHyphens w:val="0"/>
        <w:spacing w:line="240" w:lineRule="auto"/>
        <w:jc w:val="center"/>
        <w:rPr>
          <w:b/>
          <w:color w:val="000000"/>
          <w:szCs w:val="24"/>
        </w:rPr>
      </w:pPr>
      <w:r w:rsidRPr="0082250B">
        <w:rPr>
          <w:b/>
          <w:bCs/>
          <w:color w:val="000000"/>
          <w:szCs w:val="24"/>
        </w:rPr>
        <w:t>Finanšu piedāvājums - apliecinājums</w:t>
      </w:r>
    </w:p>
    <w:p w14:paraId="2B6A25BB" w14:textId="77777777" w:rsidR="00594225" w:rsidRPr="0082250B" w:rsidRDefault="00594225" w:rsidP="005061E2">
      <w:pPr>
        <w:pStyle w:val="NormalWeb"/>
        <w:widowControl w:val="0"/>
        <w:numPr>
          <w:ilvl w:val="0"/>
          <w:numId w:val="0"/>
        </w:numPr>
        <w:spacing w:before="0" w:beforeAutospacing="0" w:after="0" w:afterAutospacing="0"/>
        <w:jc w:val="both"/>
        <w:rPr>
          <w:color w:val="000000"/>
          <w:lang w:val="lv-LV"/>
        </w:rPr>
      </w:pPr>
    </w:p>
    <w:p w14:paraId="22364948" w14:textId="1D96216B" w:rsidR="00594225" w:rsidRPr="0082250B" w:rsidRDefault="00594225" w:rsidP="005061E2">
      <w:pPr>
        <w:pStyle w:val="NormalWeb"/>
        <w:widowControl w:val="0"/>
        <w:numPr>
          <w:ilvl w:val="0"/>
          <w:numId w:val="0"/>
        </w:numPr>
        <w:spacing w:before="0" w:beforeAutospacing="0" w:after="0" w:afterAutospacing="0"/>
        <w:jc w:val="both"/>
        <w:rPr>
          <w:color w:val="000000"/>
          <w:lang w:val="lv-LV"/>
        </w:rPr>
      </w:pPr>
      <w:r w:rsidRPr="0082250B">
        <w:rPr>
          <w:color w:val="000000"/>
          <w:lang w:val="lv-LV"/>
        </w:rPr>
        <w:t>Saskaņā ar</w:t>
      </w:r>
      <w:r w:rsidR="00594610" w:rsidRPr="0082250B">
        <w:rPr>
          <w:color w:val="000000"/>
          <w:lang w:val="lv-LV"/>
        </w:rPr>
        <w:t xml:space="preserve"> Nolikumu</w:t>
      </w:r>
      <w:r w:rsidRPr="0082250B">
        <w:rPr>
          <w:color w:val="000000"/>
          <w:lang w:val="lv-LV"/>
        </w:rPr>
        <w:t>, apliecinu, ka:</w:t>
      </w:r>
    </w:p>
    <w:p w14:paraId="17A61A89" w14:textId="77777777"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 xml:space="preserve">retendents piekrīt iepirkuma Tehniskajā specifikācijā izvirzītajiem noteikumiem un garantē iepirkuma </w:t>
      </w:r>
      <w:r w:rsidR="00594610" w:rsidRPr="0082250B">
        <w:rPr>
          <w:color w:val="000000"/>
          <w:szCs w:val="24"/>
        </w:rPr>
        <w:t xml:space="preserve">Nolikumu </w:t>
      </w:r>
      <w:r w:rsidR="00594225" w:rsidRPr="0082250B">
        <w:rPr>
          <w:color w:val="000000"/>
          <w:szCs w:val="24"/>
        </w:rPr>
        <w:t>noteikumu izpildi, noteikumi ir skaidri un saprotami;</w:t>
      </w:r>
    </w:p>
    <w:p w14:paraId="5A54C944" w14:textId="3852DE69"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retendentam ir kvalificēts (apmācīts pielietot atbilstošas uzkopšanas darbu metodes un lietot uzkopjamajai virsmai paredzētos profesionālos uzkopšanas materiālus, ķīmiskos līdzekļus un aprīkojumu) administratīvo biroja telpu uzkopšanā iesaistītais personāls ar nepieciešamo pieredzi, lai veiktu Tehniskajā specifikācijā (Pielikums Nr.</w:t>
      </w:r>
      <w:r w:rsidR="00EB7F6E" w:rsidRPr="0082250B">
        <w:rPr>
          <w:color w:val="000000"/>
          <w:szCs w:val="24"/>
        </w:rPr>
        <w:t> </w:t>
      </w:r>
      <w:r w:rsidR="00594225" w:rsidRPr="0082250B">
        <w:rPr>
          <w:color w:val="000000"/>
          <w:szCs w:val="24"/>
        </w:rPr>
        <w:t>1) noteiktos uzdevumus un nodrošinātu pakalpojumu atbilstoši Tehniskās specifikācijas (Pielikums Nr.1) prasībām;</w:t>
      </w:r>
    </w:p>
    <w:p w14:paraId="01BA2B32" w14:textId="77777777"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 xml:space="preserve">retendentam ir pakalpojuma sniegšanai nepieciešamais tehniskais aprīkojums, nepieciešamās profesionālās un organizatoriskās spējas, kā arī infrastruktūra un izstrādāta uzkopšanas darbu veikšanas metodika (tehnoloģiskais apraksts) pakalpojuma sekmīgai sniegšanai atbilstoši </w:t>
      </w:r>
      <w:r w:rsidR="00E43228" w:rsidRPr="0082250B">
        <w:rPr>
          <w:color w:val="000000"/>
          <w:szCs w:val="24"/>
        </w:rPr>
        <w:t xml:space="preserve">Nolikumā </w:t>
      </w:r>
      <w:r w:rsidR="00594225" w:rsidRPr="0082250B">
        <w:rPr>
          <w:color w:val="000000"/>
          <w:szCs w:val="24"/>
        </w:rPr>
        <w:t>noteiktajām prasībām;</w:t>
      </w:r>
    </w:p>
    <w:p w14:paraId="5E17C972" w14:textId="66141721"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 xml:space="preserve">retendents apliecina, ka līguma slēgšanas gadījumā veiks savas profesionālās darbības civiltiesiskās atbildības apdrošināšanu vismaz par </w:t>
      </w:r>
      <w:r w:rsidR="00EB7F6E" w:rsidRPr="0082250B">
        <w:rPr>
          <w:color w:val="000000"/>
          <w:szCs w:val="24"/>
        </w:rPr>
        <w:t xml:space="preserve">EUR </w:t>
      </w:r>
      <w:r w:rsidR="00BF50CB" w:rsidRPr="00C87526">
        <w:rPr>
          <w:color w:val="000000"/>
          <w:szCs w:val="24"/>
        </w:rPr>
        <w:t>7</w:t>
      </w:r>
      <w:r w:rsidR="00594225" w:rsidRPr="00C87526">
        <w:rPr>
          <w:color w:val="000000"/>
          <w:szCs w:val="24"/>
        </w:rPr>
        <w:t>0</w:t>
      </w:r>
      <w:r w:rsidR="00BF50CB" w:rsidRPr="00C87526">
        <w:rPr>
          <w:color w:val="000000"/>
          <w:szCs w:val="24"/>
        </w:rPr>
        <w:t> </w:t>
      </w:r>
      <w:r w:rsidR="00594225" w:rsidRPr="00C87526">
        <w:rPr>
          <w:color w:val="000000"/>
          <w:szCs w:val="24"/>
        </w:rPr>
        <w:t>000</w:t>
      </w:r>
      <w:r w:rsidR="00BF50CB" w:rsidRPr="00C87526">
        <w:rPr>
          <w:color w:val="000000"/>
          <w:szCs w:val="24"/>
        </w:rPr>
        <w:t>,00</w:t>
      </w:r>
      <w:r w:rsidR="00594225" w:rsidRPr="0082250B">
        <w:rPr>
          <w:color w:val="000000"/>
          <w:szCs w:val="24"/>
        </w:rPr>
        <w:t xml:space="preserve">, iesniedzot polises kopiju </w:t>
      </w:r>
      <w:r w:rsidR="00BF10C0" w:rsidRPr="0082250B">
        <w:rPr>
          <w:color w:val="000000"/>
          <w:szCs w:val="24"/>
        </w:rPr>
        <w:t>P</w:t>
      </w:r>
      <w:r w:rsidR="00594225" w:rsidRPr="0082250B">
        <w:rPr>
          <w:color w:val="000000"/>
          <w:szCs w:val="24"/>
        </w:rPr>
        <w:t>asūtītājam uz 5 (piecu) darba dienu laikā no līguma parakstīšanas;</w:t>
      </w:r>
    </w:p>
    <w:p w14:paraId="519801AB" w14:textId="77777777" w:rsidR="00594225" w:rsidRPr="0082250B" w:rsidRDefault="00594225"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visas piedāvājumā sniegtās ziņas ir patiesas;</w:t>
      </w:r>
    </w:p>
    <w:p w14:paraId="4F84D323" w14:textId="77777777" w:rsidR="00594225" w:rsidRPr="0082250B" w:rsidRDefault="00594225"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 xml:space="preserve">nav tādu apstākļu, kuri liegtu </w:t>
      </w:r>
      <w:r w:rsidR="00741869" w:rsidRPr="0082250B">
        <w:rPr>
          <w:color w:val="000000"/>
          <w:szCs w:val="24"/>
        </w:rPr>
        <w:t>p</w:t>
      </w:r>
      <w:r w:rsidRPr="0082250B">
        <w:rPr>
          <w:color w:val="000000"/>
          <w:szCs w:val="24"/>
        </w:rPr>
        <w:t>retendentam piedalīties iepirkuma procedūrā un pildīt iepirkuma Tehniskajā specifikācijā norādītās prasības;</w:t>
      </w:r>
    </w:p>
    <w:p w14:paraId="35A4D3A3" w14:textId="77777777"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 xml:space="preserve">retendents apņemas iepirkuma līguma slēgšanas tiesību piešķiršanas gadījumā pildīt visus </w:t>
      </w:r>
      <w:r w:rsidR="0036391A" w:rsidRPr="0082250B">
        <w:rPr>
          <w:color w:val="000000"/>
          <w:szCs w:val="24"/>
        </w:rPr>
        <w:t xml:space="preserve">Nolikumā </w:t>
      </w:r>
      <w:r w:rsidR="004F0209" w:rsidRPr="0082250B">
        <w:rPr>
          <w:color w:val="000000"/>
          <w:szCs w:val="24"/>
        </w:rPr>
        <w:t xml:space="preserve">noteiktos  </w:t>
      </w:r>
      <w:r w:rsidR="00594225" w:rsidRPr="0082250B">
        <w:rPr>
          <w:color w:val="000000"/>
          <w:szCs w:val="24"/>
        </w:rPr>
        <w:t>nosacījumus;</w:t>
      </w:r>
    </w:p>
    <w:p w14:paraId="0F57D99A" w14:textId="42F51A74" w:rsidR="00594225" w:rsidRPr="0082250B" w:rsidRDefault="00594225"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 xml:space="preserve">piekrīt nodrošināt telpu </w:t>
      </w:r>
      <w:r w:rsidR="001B2D94" w:rsidRPr="0082250B">
        <w:rPr>
          <w:color w:val="000000"/>
          <w:szCs w:val="24"/>
        </w:rPr>
        <w:t>uzkopšanu</w:t>
      </w:r>
      <w:r w:rsidRPr="0082250B">
        <w:rPr>
          <w:color w:val="000000"/>
          <w:szCs w:val="24"/>
        </w:rPr>
        <w:t xml:space="preserve"> atbilstoši </w:t>
      </w:r>
      <w:r w:rsidR="00594610" w:rsidRPr="0082250B">
        <w:rPr>
          <w:color w:val="000000"/>
          <w:szCs w:val="24"/>
        </w:rPr>
        <w:t xml:space="preserve">Nolikuma </w:t>
      </w:r>
      <w:r w:rsidRPr="0082250B">
        <w:rPr>
          <w:color w:val="000000"/>
          <w:szCs w:val="24"/>
        </w:rPr>
        <w:t xml:space="preserve">Tehniskajai specifikācijai </w:t>
      </w:r>
      <w:r w:rsidR="00343C4F" w:rsidRPr="0082250B">
        <w:rPr>
          <w:color w:val="000000"/>
          <w:szCs w:val="24"/>
        </w:rPr>
        <w:t xml:space="preserve">12 </w:t>
      </w:r>
      <w:r w:rsidRPr="0082250B">
        <w:rPr>
          <w:color w:val="000000"/>
          <w:szCs w:val="24"/>
        </w:rPr>
        <w:t>(</w:t>
      </w:r>
      <w:r w:rsidR="00A05F9A" w:rsidRPr="0082250B">
        <w:rPr>
          <w:color w:val="000000"/>
          <w:szCs w:val="24"/>
        </w:rPr>
        <w:t>div</w:t>
      </w:r>
      <w:r w:rsidR="00343C4F" w:rsidRPr="0082250B">
        <w:rPr>
          <w:color w:val="000000"/>
          <w:szCs w:val="24"/>
        </w:rPr>
        <w:t>padsmit</w:t>
      </w:r>
      <w:r w:rsidRPr="0082250B">
        <w:rPr>
          <w:color w:val="000000"/>
          <w:szCs w:val="24"/>
        </w:rPr>
        <w:t xml:space="preserve">) mēnešu periodā no iepirkuma līguma spēkā stāšanās dienas vai līdz līguma summas – EUR </w:t>
      </w:r>
      <w:r w:rsidR="003C3831" w:rsidRPr="00C87526">
        <w:rPr>
          <w:color w:val="000000"/>
          <w:szCs w:val="24"/>
        </w:rPr>
        <w:t>25</w:t>
      </w:r>
      <w:r w:rsidR="008B10FD" w:rsidRPr="00C87526">
        <w:rPr>
          <w:color w:val="000000"/>
          <w:szCs w:val="24"/>
        </w:rPr>
        <w:t> </w:t>
      </w:r>
      <w:r w:rsidRPr="00C87526">
        <w:rPr>
          <w:color w:val="000000"/>
          <w:szCs w:val="24"/>
        </w:rPr>
        <w:t>00</w:t>
      </w:r>
      <w:r w:rsidR="000F3C23">
        <w:rPr>
          <w:color w:val="000000"/>
          <w:szCs w:val="24"/>
        </w:rPr>
        <w:t>0</w:t>
      </w:r>
      <w:r w:rsidRPr="00C87526">
        <w:rPr>
          <w:color w:val="000000"/>
          <w:szCs w:val="24"/>
        </w:rPr>
        <w:t xml:space="preserve"> </w:t>
      </w:r>
      <w:r w:rsidRPr="0082250B">
        <w:rPr>
          <w:color w:val="000000"/>
          <w:szCs w:val="24"/>
        </w:rPr>
        <w:t xml:space="preserve">(neieskaitot PVN) sasniegšanas brīdim. </w:t>
      </w:r>
    </w:p>
    <w:p w14:paraId="3AAB3C02" w14:textId="77777777" w:rsidR="0073361F" w:rsidRPr="0082250B" w:rsidRDefault="0073361F" w:rsidP="005061E2">
      <w:pPr>
        <w:widowControl w:val="0"/>
        <w:suppressAutoHyphens w:val="0"/>
        <w:spacing w:before="120" w:line="240" w:lineRule="auto"/>
        <w:ind w:left="714"/>
        <w:jc w:val="both"/>
        <w:rPr>
          <w:color w:val="000000"/>
          <w:szCs w:val="24"/>
        </w:rPr>
      </w:pPr>
    </w:p>
    <w:p w14:paraId="5629EBBF" w14:textId="77777777" w:rsidR="0073361F" w:rsidRPr="0082250B" w:rsidRDefault="0073361F" w:rsidP="005061E2">
      <w:pPr>
        <w:widowControl w:val="0"/>
        <w:suppressAutoHyphens w:val="0"/>
        <w:spacing w:before="120" w:line="240" w:lineRule="auto"/>
        <w:ind w:left="714"/>
        <w:jc w:val="both"/>
        <w:rPr>
          <w:color w:val="000000"/>
          <w:szCs w:val="24"/>
        </w:rPr>
      </w:pPr>
    </w:p>
    <w:p w14:paraId="5668CBF8" w14:textId="77777777" w:rsidR="00544006" w:rsidRPr="0082250B" w:rsidRDefault="00544006" w:rsidP="005061E2">
      <w:pPr>
        <w:widowControl w:val="0"/>
        <w:suppressAutoHyphens w:val="0"/>
        <w:spacing w:before="120" w:line="240" w:lineRule="auto"/>
        <w:ind w:left="714"/>
        <w:jc w:val="both"/>
        <w:rPr>
          <w:color w:val="000000"/>
          <w:szCs w:val="24"/>
        </w:rPr>
      </w:pPr>
    </w:p>
    <w:p w14:paraId="556E112A" w14:textId="77777777" w:rsidR="00277821" w:rsidRPr="005061E2" w:rsidRDefault="00277821" w:rsidP="00277821">
      <w:pPr>
        <w:widowControl w:val="0"/>
        <w:suppressAutoHyphens w:val="0"/>
        <w:spacing w:line="240" w:lineRule="auto"/>
        <w:ind w:left="426"/>
        <w:jc w:val="center"/>
        <w:rPr>
          <w:b/>
          <w:color w:val="000000"/>
          <w:szCs w:val="24"/>
        </w:rPr>
      </w:pPr>
      <w:r w:rsidRPr="005061E2">
        <w:rPr>
          <w:b/>
          <w:color w:val="000000"/>
          <w:szCs w:val="24"/>
        </w:rPr>
        <w:t>Finanšu piedāvājums</w:t>
      </w:r>
    </w:p>
    <w:p w14:paraId="7A9569FF" w14:textId="77777777" w:rsidR="00277821" w:rsidRPr="005061E2" w:rsidRDefault="00277821" w:rsidP="00277821">
      <w:pPr>
        <w:widowControl w:val="0"/>
        <w:suppressAutoHyphens w:val="0"/>
        <w:spacing w:line="240" w:lineRule="auto"/>
        <w:ind w:left="426"/>
        <w:jc w:val="both"/>
        <w:rPr>
          <w:b/>
          <w:color w:val="000000"/>
          <w:szCs w:val="24"/>
        </w:rPr>
      </w:pPr>
    </w:p>
    <w:tbl>
      <w:tblPr>
        <w:tblW w:w="1309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
        <w:gridCol w:w="5444"/>
        <w:gridCol w:w="1210"/>
        <w:gridCol w:w="1341"/>
        <w:gridCol w:w="1214"/>
        <w:gridCol w:w="1482"/>
        <w:gridCol w:w="39"/>
        <w:gridCol w:w="1378"/>
        <w:gridCol w:w="39"/>
      </w:tblGrid>
      <w:tr w:rsidR="00277821" w:rsidRPr="005061E2" w14:paraId="6BC097CE" w14:textId="77777777" w:rsidTr="000F3C23">
        <w:trPr>
          <w:gridAfter w:val="1"/>
          <w:wAfter w:w="39" w:type="dxa"/>
          <w:trHeight w:val="345"/>
        </w:trPr>
        <w:tc>
          <w:tcPr>
            <w:tcW w:w="946" w:type="dxa"/>
            <w:shd w:val="clear" w:color="auto" w:fill="auto"/>
          </w:tcPr>
          <w:p w14:paraId="51105180" w14:textId="77777777" w:rsidR="00277821" w:rsidRPr="005061E2" w:rsidRDefault="00277821" w:rsidP="00DB6D66">
            <w:pPr>
              <w:widowControl w:val="0"/>
              <w:suppressAutoHyphens w:val="0"/>
              <w:spacing w:line="240" w:lineRule="auto"/>
              <w:jc w:val="both"/>
              <w:rPr>
                <w:b/>
                <w:color w:val="000000"/>
                <w:szCs w:val="24"/>
              </w:rPr>
            </w:pPr>
            <w:r w:rsidRPr="005061E2">
              <w:rPr>
                <w:b/>
                <w:color w:val="000000"/>
                <w:szCs w:val="24"/>
              </w:rPr>
              <w:t>Nr.p.k.</w:t>
            </w:r>
          </w:p>
        </w:tc>
        <w:tc>
          <w:tcPr>
            <w:tcW w:w="5444" w:type="dxa"/>
            <w:shd w:val="clear" w:color="auto" w:fill="auto"/>
          </w:tcPr>
          <w:p w14:paraId="7A136AB2" w14:textId="77777777" w:rsidR="00277821" w:rsidRPr="005061E2" w:rsidRDefault="00277821" w:rsidP="00DB6D66">
            <w:pPr>
              <w:widowControl w:val="0"/>
              <w:suppressAutoHyphens w:val="0"/>
              <w:spacing w:line="240" w:lineRule="auto"/>
              <w:jc w:val="both"/>
              <w:rPr>
                <w:b/>
                <w:color w:val="000000"/>
                <w:szCs w:val="24"/>
              </w:rPr>
            </w:pPr>
          </w:p>
        </w:tc>
        <w:tc>
          <w:tcPr>
            <w:tcW w:w="1210" w:type="dxa"/>
            <w:tcBorders>
              <w:bottom w:val="single" w:sz="4" w:space="0" w:color="auto"/>
            </w:tcBorders>
          </w:tcPr>
          <w:p w14:paraId="55F12EA4" w14:textId="77777777" w:rsidR="00277821" w:rsidRPr="005061E2" w:rsidRDefault="00277821" w:rsidP="00DB6D66">
            <w:pPr>
              <w:widowControl w:val="0"/>
              <w:suppressAutoHyphens w:val="0"/>
              <w:spacing w:line="240" w:lineRule="auto"/>
              <w:jc w:val="center"/>
              <w:rPr>
                <w:b/>
                <w:color w:val="000000"/>
                <w:sz w:val="20"/>
              </w:rPr>
            </w:pPr>
            <w:r w:rsidRPr="005061E2">
              <w:rPr>
                <w:b/>
                <w:color w:val="000000"/>
                <w:sz w:val="20"/>
              </w:rPr>
              <w:t>Mērvienība (m</w:t>
            </w:r>
            <w:r w:rsidRPr="005061E2">
              <w:rPr>
                <w:b/>
                <w:color w:val="000000"/>
                <w:sz w:val="20"/>
                <w:vertAlign w:val="superscript"/>
              </w:rPr>
              <w:t>2</w:t>
            </w:r>
            <w:r w:rsidRPr="005061E2">
              <w:rPr>
                <w:b/>
                <w:color w:val="000000"/>
                <w:sz w:val="20"/>
              </w:rPr>
              <w:t>)</w:t>
            </w:r>
          </w:p>
        </w:tc>
        <w:tc>
          <w:tcPr>
            <w:tcW w:w="1341" w:type="dxa"/>
            <w:tcBorders>
              <w:bottom w:val="single" w:sz="4" w:space="0" w:color="auto"/>
            </w:tcBorders>
          </w:tcPr>
          <w:p w14:paraId="20972CB6" w14:textId="77777777" w:rsidR="00277821" w:rsidRPr="005061E2" w:rsidRDefault="00277821" w:rsidP="00DB6D66">
            <w:pPr>
              <w:widowControl w:val="0"/>
              <w:suppressAutoHyphens w:val="0"/>
              <w:spacing w:line="240" w:lineRule="auto"/>
              <w:jc w:val="both"/>
              <w:rPr>
                <w:b/>
                <w:color w:val="000000"/>
                <w:sz w:val="20"/>
              </w:rPr>
            </w:pPr>
            <w:r w:rsidRPr="005061E2">
              <w:rPr>
                <w:b/>
                <w:color w:val="000000"/>
                <w:sz w:val="20"/>
              </w:rPr>
              <w:t>Summa EURO par vienu m</w:t>
            </w:r>
            <w:r w:rsidRPr="005061E2">
              <w:rPr>
                <w:b/>
                <w:color w:val="000000"/>
                <w:kern w:val="20"/>
                <w:sz w:val="20"/>
                <w:vertAlign w:val="superscript"/>
              </w:rPr>
              <w:t xml:space="preserve">2 </w:t>
            </w:r>
            <w:r w:rsidRPr="005061E2">
              <w:rPr>
                <w:b/>
                <w:color w:val="000000"/>
                <w:sz w:val="20"/>
              </w:rPr>
              <w:t>(bez PVN)*</w:t>
            </w:r>
          </w:p>
        </w:tc>
        <w:tc>
          <w:tcPr>
            <w:tcW w:w="1214" w:type="dxa"/>
          </w:tcPr>
          <w:p w14:paraId="629B0181" w14:textId="77777777" w:rsidR="00277821" w:rsidRPr="005061E2" w:rsidRDefault="00277821" w:rsidP="00DB6D66">
            <w:pPr>
              <w:widowControl w:val="0"/>
              <w:suppressAutoHyphens w:val="0"/>
              <w:spacing w:line="240" w:lineRule="auto"/>
              <w:jc w:val="both"/>
              <w:rPr>
                <w:b/>
                <w:color w:val="000000"/>
                <w:sz w:val="20"/>
              </w:rPr>
            </w:pPr>
            <w:r w:rsidRPr="005061E2">
              <w:rPr>
                <w:b/>
                <w:color w:val="000000"/>
                <w:sz w:val="20"/>
              </w:rPr>
              <w:t>Summa EURO par vienu m</w:t>
            </w:r>
            <w:r w:rsidRPr="005061E2">
              <w:rPr>
                <w:b/>
                <w:color w:val="000000"/>
                <w:kern w:val="20"/>
                <w:sz w:val="20"/>
                <w:vertAlign w:val="superscript"/>
              </w:rPr>
              <w:t xml:space="preserve">2 </w:t>
            </w:r>
            <w:r w:rsidRPr="005061E2">
              <w:rPr>
                <w:b/>
                <w:color w:val="000000"/>
                <w:sz w:val="20"/>
              </w:rPr>
              <w:t>(ar PVN)</w:t>
            </w:r>
          </w:p>
        </w:tc>
        <w:tc>
          <w:tcPr>
            <w:tcW w:w="1482" w:type="dxa"/>
          </w:tcPr>
          <w:p w14:paraId="6F95A553" w14:textId="77777777" w:rsidR="00277821" w:rsidRPr="005061E2" w:rsidDel="008B10FD" w:rsidRDefault="00277821" w:rsidP="00DB6D66">
            <w:pPr>
              <w:widowControl w:val="0"/>
              <w:suppressAutoHyphens w:val="0"/>
              <w:spacing w:line="240" w:lineRule="auto"/>
              <w:jc w:val="both"/>
              <w:rPr>
                <w:b/>
                <w:color w:val="000000"/>
                <w:sz w:val="20"/>
              </w:rPr>
            </w:pPr>
            <w:r w:rsidRPr="005061E2">
              <w:rPr>
                <w:b/>
                <w:color w:val="000000"/>
                <w:sz w:val="20"/>
              </w:rPr>
              <w:t>Summa EURO par kopējo platību m</w:t>
            </w:r>
            <w:r w:rsidRPr="005061E2">
              <w:rPr>
                <w:b/>
                <w:color w:val="000000"/>
                <w:kern w:val="20"/>
                <w:sz w:val="20"/>
                <w:vertAlign w:val="superscript"/>
              </w:rPr>
              <w:t xml:space="preserve">2 </w:t>
            </w:r>
            <w:r w:rsidRPr="005061E2">
              <w:rPr>
                <w:b/>
                <w:color w:val="000000"/>
                <w:sz w:val="20"/>
              </w:rPr>
              <w:t>(bez PVN)*</w:t>
            </w:r>
          </w:p>
        </w:tc>
        <w:tc>
          <w:tcPr>
            <w:tcW w:w="1417" w:type="dxa"/>
            <w:gridSpan w:val="2"/>
            <w:shd w:val="clear" w:color="auto" w:fill="auto"/>
          </w:tcPr>
          <w:p w14:paraId="5AF45DD5" w14:textId="77777777" w:rsidR="00277821" w:rsidRPr="005061E2" w:rsidRDefault="00277821" w:rsidP="00DB6D66">
            <w:pPr>
              <w:widowControl w:val="0"/>
              <w:suppressAutoHyphens w:val="0"/>
              <w:spacing w:line="240" w:lineRule="auto"/>
              <w:jc w:val="both"/>
              <w:rPr>
                <w:b/>
                <w:color w:val="000000"/>
                <w:sz w:val="20"/>
              </w:rPr>
            </w:pPr>
            <w:r w:rsidRPr="005061E2">
              <w:rPr>
                <w:b/>
                <w:color w:val="000000"/>
                <w:sz w:val="20"/>
              </w:rPr>
              <w:t>Summa EURO par kopējo platību  m</w:t>
            </w:r>
            <w:r w:rsidRPr="005061E2">
              <w:rPr>
                <w:b/>
                <w:color w:val="000000"/>
                <w:kern w:val="20"/>
                <w:sz w:val="20"/>
                <w:vertAlign w:val="superscript"/>
              </w:rPr>
              <w:t xml:space="preserve">2 </w:t>
            </w:r>
            <w:r w:rsidRPr="005061E2">
              <w:rPr>
                <w:b/>
                <w:color w:val="000000"/>
                <w:sz w:val="20"/>
              </w:rPr>
              <w:t>(ar PVN)*</w:t>
            </w:r>
          </w:p>
        </w:tc>
      </w:tr>
      <w:tr w:rsidR="00277821" w:rsidRPr="000E0D2F" w14:paraId="15798AD1" w14:textId="77777777" w:rsidTr="000F3C23">
        <w:trPr>
          <w:gridAfter w:val="1"/>
          <w:wAfter w:w="39" w:type="dxa"/>
          <w:trHeight w:val="564"/>
        </w:trPr>
        <w:tc>
          <w:tcPr>
            <w:tcW w:w="946" w:type="dxa"/>
            <w:shd w:val="clear" w:color="auto" w:fill="auto"/>
          </w:tcPr>
          <w:p w14:paraId="568CBB76"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1.</w:t>
            </w:r>
          </w:p>
        </w:tc>
        <w:tc>
          <w:tcPr>
            <w:tcW w:w="5444" w:type="dxa"/>
            <w:shd w:val="clear" w:color="auto" w:fill="auto"/>
          </w:tcPr>
          <w:p w14:paraId="700080FF"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 xml:space="preserve">Cena par biroja telpām mēnesī </w:t>
            </w:r>
          </w:p>
        </w:tc>
        <w:tc>
          <w:tcPr>
            <w:tcW w:w="1210" w:type="dxa"/>
            <w:tcBorders>
              <w:top w:val="single" w:sz="4" w:space="0" w:color="auto"/>
              <w:left w:val="nil"/>
              <w:bottom w:val="single" w:sz="4" w:space="0" w:color="auto"/>
              <w:right w:val="nil"/>
            </w:tcBorders>
            <w:shd w:val="clear" w:color="auto" w:fill="auto"/>
            <w:vAlign w:val="bottom"/>
          </w:tcPr>
          <w:p w14:paraId="5E619C63" w14:textId="77777777" w:rsidR="00277821" w:rsidRPr="00273AF4" w:rsidRDefault="00277821" w:rsidP="00DB6D66">
            <w:pPr>
              <w:widowControl w:val="0"/>
              <w:suppressAutoHyphens w:val="0"/>
              <w:spacing w:before="120" w:after="120" w:line="240" w:lineRule="auto"/>
              <w:jc w:val="both"/>
              <w:rPr>
                <w:b/>
                <w:color w:val="FF0000"/>
                <w:szCs w:val="24"/>
              </w:rPr>
            </w:pPr>
            <w:r w:rsidRPr="00273AF4">
              <w:rPr>
                <w:szCs w:val="24"/>
              </w:rPr>
              <w:t>1393,54</w:t>
            </w:r>
          </w:p>
        </w:tc>
        <w:tc>
          <w:tcPr>
            <w:tcW w:w="1341" w:type="dxa"/>
            <w:tcBorders>
              <w:top w:val="single" w:sz="4" w:space="0" w:color="auto"/>
              <w:bottom w:val="single" w:sz="4" w:space="0" w:color="auto"/>
            </w:tcBorders>
          </w:tcPr>
          <w:p w14:paraId="61B97594"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14" w:type="dxa"/>
          </w:tcPr>
          <w:p w14:paraId="22E09306"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82" w:type="dxa"/>
          </w:tcPr>
          <w:p w14:paraId="1C750202"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4FDABC60"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0E0D2F" w14:paraId="1E028CC3" w14:textId="77777777" w:rsidTr="000F3C23">
        <w:trPr>
          <w:gridAfter w:val="1"/>
          <w:wAfter w:w="39" w:type="dxa"/>
          <w:trHeight w:val="564"/>
        </w:trPr>
        <w:tc>
          <w:tcPr>
            <w:tcW w:w="946" w:type="dxa"/>
            <w:shd w:val="clear" w:color="auto" w:fill="auto"/>
          </w:tcPr>
          <w:p w14:paraId="72CF2287"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2.</w:t>
            </w:r>
          </w:p>
        </w:tc>
        <w:tc>
          <w:tcPr>
            <w:tcW w:w="5444" w:type="dxa"/>
            <w:shd w:val="clear" w:color="auto" w:fill="auto"/>
          </w:tcPr>
          <w:p w14:paraId="0F6C9480"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Cena par kāpņu telpām mēnesī</w:t>
            </w:r>
          </w:p>
        </w:tc>
        <w:tc>
          <w:tcPr>
            <w:tcW w:w="1210" w:type="dxa"/>
            <w:tcBorders>
              <w:top w:val="single" w:sz="4" w:space="0" w:color="auto"/>
              <w:left w:val="nil"/>
              <w:bottom w:val="single" w:sz="4" w:space="0" w:color="auto"/>
              <w:right w:val="nil"/>
            </w:tcBorders>
            <w:shd w:val="clear" w:color="auto" w:fill="auto"/>
            <w:vAlign w:val="bottom"/>
          </w:tcPr>
          <w:p w14:paraId="5389A4ED" w14:textId="77777777" w:rsidR="00277821" w:rsidRPr="000E0D2F" w:rsidRDefault="00277821" w:rsidP="00DB6D66">
            <w:pPr>
              <w:widowControl w:val="0"/>
              <w:suppressAutoHyphens w:val="0"/>
              <w:spacing w:before="120" w:after="120" w:line="240" w:lineRule="auto"/>
              <w:jc w:val="both"/>
              <w:rPr>
                <w:b/>
                <w:color w:val="000000"/>
                <w:szCs w:val="24"/>
              </w:rPr>
            </w:pPr>
            <w:r w:rsidRPr="00273AF4">
              <w:rPr>
                <w:szCs w:val="24"/>
              </w:rPr>
              <w:t>67,94</w:t>
            </w:r>
          </w:p>
        </w:tc>
        <w:tc>
          <w:tcPr>
            <w:tcW w:w="1341" w:type="dxa"/>
            <w:tcBorders>
              <w:top w:val="single" w:sz="4" w:space="0" w:color="auto"/>
              <w:bottom w:val="single" w:sz="4" w:space="0" w:color="auto"/>
            </w:tcBorders>
          </w:tcPr>
          <w:p w14:paraId="6288FB4D"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14" w:type="dxa"/>
          </w:tcPr>
          <w:p w14:paraId="3C1DA5B2"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82" w:type="dxa"/>
          </w:tcPr>
          <w:p w14:paraId="586A66A5"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04F09EA3"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0E0D2F" w14:paraId="6734875D" w14:textId="77777777" w:rsidTr="000F3C23">
        <w:trPr>
          <w:gridAfter w:val="1"/>
          <w:wAfter w:w="39" w:type="dxa"/>
        </w:trPr>
        <w:tc>
          <w:tcPr>
            <w:tcW w:w="946" w:type="dxa"/>
            <w:shd w:val="clear" w:color="auto" w:fill="auto"/>
          </w:tcPr>
          <w:p w14:paraId="62DEDB7F"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3.</w:t>
            </w:r>
          </w:p>
        </w:tc>
        <w:tc>
          <w:tcPr>
            <w:tcW w:w="5444" w:type="dxa"/>
            <w:shd w:val="clear" w:color="auto" w:fill="auto"/>
          </w:tcPr>
          <w:p w14:paraId="1A977BFE"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Cena par koridora telpām mēnesī</w:t>
            </w:r>
          </w:p>
        </w:tc>
        <w:tc>
          <w:tcPr>
            <w:tcW w:w="1210" w:type="dxa"/>
            <w:tcBorders>
              <w:top w:val="single" w:sz="4" w:space="0" w:color="auto"/>
              <w:left w:val="nil"/>
              <w:bottom w:val="single" w:sz="4" w:space="0" w:color="auto"/>
              <w:right w:val="nil"/>
            </w:tcBorders>
            <w:shd w:val="clear" w:color="auto" w:fill="auto"/>
            <w:vAlign w:val="bottom"/>
          </w:tcPr>
          <w:p w14:paraId="407C857B" w14:textId="77777777" w:rsidR="00277821" w:rsidRPr="000E0D2F" w:rsidRDefault="00277821" w:rsidP="00DB6D66">
            <w:pPr>
              <w:widowControl w:val="0"/>
              <w:suppressAutoHyphens w:val="0"/>
              <w:spacing w:before="120" w:after="120" w:line="240" w:lineRule="auto"/>
              <w:jc w:val="both"/>
              <w:rPr>
                <w:b/>
                <w:color w:val="000000"/>
                <w:szCs w:val="24"/>
              </w:rPr>
            </w:pPr>
            <w:r w:rsidRPr="000E0D2F">
              <w:rPr>
                <w:color w:val="000000"/>
                <w:szCs w:val="24"/>
              </w:rPr>
              <w:t>421,78</w:t>
            </w:r>
          </w:p>
        </w:tc>
        <w:tc>
          <w:tcPr>
            <w:tcW w:w="1341" w:type="dxa"/>
            <w:tcBorders>
              <w:top w:val="single" w:sz="4" w:space="0" w:color="auto"/>
              <w:bottom w:val="single" w:sz="4" w:space="0" w:color="auto"/>
            </w:tcBorders>
          </w:tcPr>
          <w:p w14:paraId="0419A118"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14" w:type="dxa"/>
          </w:tcPr>
          <w:p w14:paraId="6645CE4A"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82" w:type="dxa"/>
          </w:tcPr>
          <w:p w14:paraId="1F07CC0B"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092B8FB3"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0E0D2F" w14:paraId="1E783EBA" w14:textId="77777777" w:rsidTr="000F3C23">
        <w:trPr>
          <w:gridAfter w:val="1"/>
          <w:wAfter w:w="39" w:type="dxa"/>
        </w:trPr>
        <w:tc>
          <w:tcPr>
            <w:tcW w:w="946" w:type="dxa"/>
            <w:shd w:val="clear" w:color="auto" w:fill="auto"/>
          </w:tcPr>
          <w:p w14:paraId="6539E39C"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4.</w:t>
            </w:r>
          </w:p>
        </w:tc>
        <w:tc>
          <w:tcPr>
            <w:tcW w:w="5444" w:type="dxa"/>
            <w:shd w:val="clear" w:color="auto" w:fill="auto"/>
          </w:tcPr>
          <w:p w14:paraId="78DDB5EE"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Cena par telpām ar mazāku noslodzi mēnesī</w:t>
            </w:r>
          </w:p>
        </w:tc>
        <w:tc>
          <w:tcPr>
            <w:tcW w:w="1210" w:type="dxa"/>
            <w:tcBorders>
              <w:top w:val="single" w:sz="4" w:space="0" w:color="auto"/>
              <w:left w:val="nil"/>
              <w:bottom w:val="single" w:sz="4" w:space="0" w:color="auto"/>
              <w:right w:val="nil"/>
            </w:tcBorders>
            <w:shd w:val="clear" w:color="auto" w:fill="auto"/>
            <w:vAlign w:val="bottom"/>
          </w:tcPr>
          <w:p w14:paraId="6C9958A1" w14:textId="77777777" w:rsidR="00277821" w:rsidRPr="000E0D2F" w:rsidRDefault="00277821" w:rsidP="00DB6D66">
            <w:pPr>
              <w:widowControl w:val="0"/>
              <w:suppressAutoHyphens w:val="0"/>
              <w:spacing w:before="120" w:after="120" w:line="240" w:lineRule="auto"/>
              <w:jc w:val="both"/>
              <w:rPr>
                <w:b/>
                <w:color w:val="000000"/>
                <w:szCs w:val="24"/>
              </w:rPr>
            </w:pPr>
            <w:r w:rsidRPr="000E0D2F">
              <w:rPr>
                <w:color w:val="000000"/>
                <w:szCs w:val="24"/>
              </w:rPr>
              <w:t>278,1</w:t>
            </w:r>
          </w:p>
        </w:tc>
        <w:tc>
          <w:tcPr>
            <w:tcW w:w="1341" w:type="dxa"/>
            <w:tcBorders>
              <w:top w:val="single" w:sz="4" w:space="0" w:color="auto"/>
              <w:bottom w:val="single" w:sz="4" w:space="0" w:color="auto"/>
            </w:tcBorders>
          </w:tcPr>
          <w:p w14:paraId="51EA0B5A"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14" w:type="dxa"/>
          </w:tcPr>
          <w:p w14:paraId="1AC26712"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82" w:type="dxa"/>
          </w:tcPr>
          <w:p w14:paraId="2EF8DC2E"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1C23A4DC"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0E0D2F" w14:paraId="1CFB76C4" w14:textId="77777777" w:rsidTr="000F3C23">
        <w:trPr>
          <w:gridAfter w:val="1"/>
          <w:wAfter w:w="39" w:type="dxa"/>
        </w:trPr>
        <w:tc>
          <w:tcPr>
            <w:tcW w:w="946" w:type="dxa"/>
            <w:shd w:val="clear" w:color="auto" w:fill="auto"/>
          </w:tcPr>
          <w:p w14:paraId="060B1EE5"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5.</w:t>
            </w:r>
          </w:p>
        </w:tc>
        <w:tc>
          <w:tcPr>
            <w:tcW w:w="5444" w:type="dxa"/>
            <w:shd w:val="clear" w:color="auto" w:fill="auto"/>
          </w:tcPr>
          <w:p w14:paraId="73ACE8F1"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Cena par WC telpām mēnesī</w:t>
            </w:r>
          </w:p>
        </w:tc>
        <w:tc>
          <w:tcPr>
            <w:tcW w:w="1210" w:type="dxa"/>
            <w:tcBorders>
              <w:top w:val="single" w:sz="4" w:space="0" w:color="auto"/>
              <w:left w:val="nil"/>
              <w:bottom w:val="single" w:sz="4" w:space="0" w:color="auto"/>
              <w:right w:val="nil"/>
            </w:tcBorders>
            <w:shd w:val="clear" w:color="auto" w:fill="auto"/>
            <w:vAlign w:val="bottom"/>
          </w:tcPr>
          <w:p w14:paraId="4B7156C4"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64,60</w:t>
            </w:r>
          </w:p>
        </w:tc>
        <w:tc>
          <w:tcPr>
            <w:tcW w:w="1341" w:type="dxa"/>
            <w:tcBorders>
              <w:top w:val="single" w:sz="4" w:space="0" w:color="auto"/>
              <w:bottom w:val="single" w:sz="4" w:space="0" w:color="auto"/>
            </w:tcBorders>
          </w:tcPr>
          <w:p w14:paraId="561A88B9"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14" w:type="dxa"/>
          </w:tcPr>
          <w:p w14:paraId="52FC1425"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82" w:type="dxa"/>
          </w:tcPr>
          <w:p w14:paraId="2B9DC1B5"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5E1D16AB"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5061E2" w14:paraId="169AA281" w14:textId="77777777" w:rsidTr="000F3C23">
        <w:tc>
          <w:tcPr>
            <w:tcW w:w="10155" w:type="dxa"/>
            <w:gridSpan w:val="5"/>
            <w:shd w:val="clear" w:color="auto" w:fill="auto"/>
          </w:tcPr>
          <w:p w14:paraId="7607EC1B" w14:textId="77777777" w:rsidR="00277821" w:rsidRPr="005061E2" w:rsidRDefault="00277821" w:rsidP="00DB6D66">
            <w:pPr>
              <w:widowControl w:val="0"/>
              <w:suppressAutoHyphens w:val="0"/>
              <w:spacing w:before="120" w:after="120" w:line="240" w:lineRule="auto"/>
              <w:jc w:val="right"/>
              <w:rPr>
                <w:b/>
                <w:color w:val="000000"/>
                <w:szCs w:val="24"/>
              </w:rPr>
            </w:pPr>
            <w:r w:rsidRPr="000E0D2F">
              <w:rPr>
                <w:b/>
                <w:color w:val="000000"/>
                <w:szCs w:val="24"/>
              </w:rPr>
              <w:t>Pavisam kopā:</w:t>
            </w:r>
            <w:r w:rsidRPr="005061E2">
              <w:rPr>
                <w:b/>
                <w:color w:val="000000"/>
                <w:szCs w:val="24"/>
              </w:rPr>
              <w:t xml:space="preserve"> </w:t>
            </w:r>
          </w:p>
        </w:tc>
        <w:tc>
          <w:tcPr>
            <w:tcW w:w="1521" w:type="dxa"/>
            <w:gridSpan w:val="2"/>
          </w:tcPr>
          <w:p w14:paraId="28F9BCC6" w14:textId="77777777" w:rsidR="00277821" w:rsidRPr="005061E2"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0FCBC03D" w14:textId="77777777" w:rsidR="00277821" w:rsidRPr="005061E2" w:rsidRDefault="00277821" w:rsidP="00DB6D66">
            <w:pPr>
              <w:widowControl w:val="0"/>
              <w:suppressAutoHyphens w:val="0"/>
              <w:spacing w:before="120" w:after="120" w:line="240" w:lineRule="auto"/>
              <w:jc w:val="both"/>
              <w:rPr>
                <w:b/>
                <w:color w:val="000000"/>
                <w:szCs w:val="24"/>
              </w:rPr>
            </w:pPr>
          </w:p>
        </w:tc>
      </w:tr>
    </w:tbl>
    <w:p w14:paraId="4558E722" w14:textId="77777777" w:rsidR="00277821" w:rsidRPr="005061E2" w:rsidRDefault="00277821" w:rsidP="00277821">
      <w:pPr>
        <w:widowControl w:val="0"/>
        <w:suppressAutoHyphens w:val="0"/>
        <w:spacing w:line="240" w:lineRule="auto"/>
        <w:ind w:left="284"/>
        <w:jc w:val="both"/>
        <w:rPr>
          <w:color w:val="000000"/>
          <w:sz w:val="20"/>
        </w:rPr>
      </w:pPr>
    </w:p>
    <w:p w14:paraId="7EA7ECFF" w14:textId="77777777" w:rsidR="00277821" w:rsidRPr="005061E2" w:rsidRDefault="00277821" w:rsidP="00277821">
      <w:pPr>
        <w:widowControl w:val="0"/>
        <w:suppressAutoHyphens w:val="0"/>
        <w:spacing w:line="240" w:lineRule="auto"/>
        <w:jc w:val="both"/>
        <w:rPr>
          <w:color w:val="000000"/>
          <w:szCs w:val="24"/>
        </w:rPr>
      </w:pPr>
      <w:r w:rsidRPr="005061E2">
        <w:rPr>
          <w:color w:val="000000"/>
          <w:szCs w:val="24"/>
        </w:rPr>
        <w:t xml:space="preserve">Pretendents norāda pakalpojuma izpildē iesaistīto telpu apkopēju skaitu un plānoto darba ilgumu katrai apkopējai (h), un apkopējas vienā stundā apkopjamo platību. </w:t>
      </w:r>
    </w:p>
    <w:tbl>
      <w:tblPr>
        <w:tblW w:w="129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4353"/>
        <w:gridCol w:w="3747"/>
      </w:tblGrid>
      <w:tr w:rsidR="00277821" w:rsidRPr="005061E2" w14:paraId="4CD68773" w14:textId="77777777" w:rsidTr="008A4FFC">
        <w:tc>
          <w:tcPr>
            <w:tcW w:w="4860" w:type="dxa"/>
            <w:shd w:val="clear" w:color="auto" w:fill="auto"/>
          </w:tcPr>
          <w:p w14:paraId="0B3BF730" w14:textId="77777777" w:rsidR="00277821" w:rsidRPr="005061E2" w:rsidRDefault="00277821" w:rsidP="00277821">
            <w:pPr>
              <w:widowControl w:val="0"/>
              <w:suppressAutoHyphens w:val="0"/>
              <w:spacing w:before="120" w:after="120" w:line="240" w:lineRule="auto"/>
              <w:jc w:val="both"/>
              <w:rPr>
                <w:color w:val="000000"/>
                <w:szCs w:val="24"/>
              </w:rPr>
            </w:pPr>
            <w:r w:rsidRPr="005061E2">
              <w:rPr>
                <w:color w:val="000000"/>
                <w:szCs w:val="24"/>
              </w:rPr>
              <w:t>Apkopēju skaits</w:t>
            </w:r>
          </w:p>
        </w:tc>
        <w:tc>
          <w:tcPr>
            <w:tcW w:w="4353" w:type="dxa"/>
            <w:shd w:val="clear" w:color="auto" w:fill="auto"/>
          </w:tcPr>
          <w:p w14:paraId="1686AC5B" w14:textId="77777777" w:rsidR="00277821" w:rsidRPr="005061E2" w:rsidRDefault="00277821" w:rsidP="00277821">
            <w:pPr>
              <w:widowControl w:val="0"/>
              <w:suppressAutoHyphens w:val="0"/>
              <w:spacing w:before="120" w:after="120" w:line="240" w:lineRule="auto"/>
              <w:jc w:val="both"/>
              <w:rPr>
                <w:color w:val="000000"/>
                <w:szCs w:val="24"/>
              </w:rPr>
            </w:pPr>
            <w:r w:rsidRPr="005061E2">
              <w:rPr>
                <w:color w:val="000000"/>
                <w:szCs w:val="24"/>
              </w:rPr>
              <w:t xml:space="preserve">Viena apkopēja apkopjamā platība vienas stundas laikā (h) </w:t>
            </w:r>
          </w:p>
        </w:tc>
        <w:tc>
          <w:tcPr>
            <w:tcW w:w="3747" w:type="dxa"/>
            <w:shd w:val="clear" w:color="auto" w:fill="auto"/>
          </w:tcPr>
          <w:p w14:paraId="478ED036" w14:textId="77777777" w:rsidR="00277821" w:rsidRPr="005061E2" w:rsidRDefault="00277821" w:rsidP="00277821">
            <w:pPr>
              <w:widowControl w:val="0"/>
              <w:suppressAutoHyphens w:val="0"/>
              <w:spacing w:before="120" w:after="120" w:line="240" w:lineRule="auto"/>
              <w:jc w:val="both"/>
              <w:rPr>
                <w:color w:val="000000"/>
                <w:szCs w:val="24"/>
              </w:rPr>
            </w:pPr>
            <w:r w:rsidRPr="005061E2">
              <w:rPr>
                <w:color w:val="000000"/>
                <w:szCs w:val="24"/>
              </w:rPr>
              <w:t xml:space="preserve"> Apkopēja darba stundu skaits </w:t>
            </w:r>
          </w:p>
        </w:tc>
      </w:tr>
      <w:tr w:rsidR="00277821" w:rsidRPr="005061E2" w14:paraId="1CED5FBD" w14:textId="77777777" w:rsidTr="008A4FFC">
        <w:tc>
          <w:tcPr>
            <w:tcW w:w="4860" w:type="dxa"/>
            <w:shd w:val="clear" w:color="auto" w:fill="auto"/>
          </w:tcPr>
          <w:p w14:paraId="5D172CD4" w14:textId="77777777" w:rsidR="00277821" w:rsidRPr="005061E2" w:rsidRDefault="00277821" w:rsidP="00277821">
            <w:pPr>
              <w:widowControl w:val="0"/>
              <w:suppressAutoHyphens w:val="0"/>
              <w:spacing w:before="120" w:after="120" w:line="240" w:lineRule="auto"/>
              <w:jc w:val="both"/>
              <w:rPr>
                <w:color w:val="000000"/>
                <w:szCs w:val="24"/>
              </w:rPr>
            </w:pPr>
          </w:p>
        </w:tc>
        <w:tc>
          <w:tcPr>
            <w:tcW w:w="4353" w:type="dxa"/>
            <w:shd w:val="clear" w:color="auto" w:fill="auto"/>
          </w:tcPr>
          <w:p w14:paraId="5D1FA9FD" w14:textId="77777777" w:rsidR="00277821" w:rsidRPr="005061E2" w:rsidRDefault="00277821" w:rsidP="00277821">
            <w:pPr>
              <w:widowControl w:val="0"/>
              <w:suppressAutoHyphens w:val="0"/>
              <w:spacing w:before="120" w:after="120" w:line="240" w:lineRule="auto"/>
              <w:jc w:val="both"/>
              <w:rPr>
                <w:color w:val="000000"/>
                <w:szCs w:val="24"/>
              </w:rPr>
            </w:pPr>
          </w:p>
        </w:tc>
        <w:tc>
          <w:tcPr>
            <w:tcW w:w="3747" w:type="dxa"/>
            <w:shd w:val="clear" w:color="auto" w:fill="auto"/>
          </w:tcPr>
          <w:p w14:paraId="22C93B1C" w14:textId="77777777" w:rsidR="00277821" w:rsidRPr="005061E2" w:rsidRDefault="00277821" w:rsidP="00277821">
            <w:pPr>
              <w:widowControl w:val="0"/>
              <w:suppressAutoHyphens w:val="0"/>
              <w:spacing w:before="120" w:after="120" w:line="240" w:lineRule="auto"/>
              <w:jc w:val="both"/>
              <w:rPr>
                <w:color w:val="000000"/>
                <w:szCs w:val="24"/>
              </w:rPr>
            </w:pPr>
          </w:p>
        </w:tc>
      </w:tr>
    </w:tbl>
    <w:p w14:paraId="597EA2D6" w14:textId="77777777" w:rsidR="00277821" w:rsidRDefault="00277821" w:rsidP="00277821">
      <w:pPr>
        <w:widowControl w:val="0"/>
        <w:suppressAutoHyphens w:val="0"/>
        <w:spacing w:line="240" w:lineRule="auto"/>
        <w:jc w:val="both"/>
        <w:rPr>
          <w:color w:val="000000"/>
          <w:szCs w:val="24"/>
        </w:rPr>
      </w:pPr>
    </w:p>
    <w:p w14:paraId="6A39C907" w14:textId="6EC111EE" w:rsidR="00277821" w:rsidRPr="00CD2255" w:rsidRDefault="00277821" w:rsidP="00277821">
      <w:pPr>
        <w:widowControl w:val="0"/>
        <w:suppressAutoHyphens w:val="0"/>
        <w:spacing w:line="240" w:lineRule="auto"/>
        <w:jc w:val="both"/>
        <w:rPr>
          <w:color w:val="000000"/>
          <w:sz w:val="20"/>
        </w:rPr>
      </w:pPr>
      <w:r w:rsidRPr="00CD2255">
        <w:rPr>
          <w:color w:val="000000"/>
          <w:sz w:val="20"/>
        </w:rPr>
        <w:t xml:space="preserve">Lai nodrošinātu pietiekamu uzkopšanas pakalpojumu kvalitāti </w:t>
      </w:r>
      <w:r w:rsidRPr="004F613E">
        <w:rPr>
          <w:color w:val="000000"/>
          <w:sz w:val="20"/>
        </w:rPr>
        <w:t>2,24</w:t>
      </w:r>
      <w:r>
        <w:rPr>
          <w:color w:val="000000"/>
          <w:sz w:val="20"/>
        </w:rPr>
        <w:t xml:space="preserve">6 </w:t>
      </w:r>
      <w:r w:rsidRPr="00CD2255">
        <w:rPr>
          <w:color w:val="000000"/>
          <w:sz w:val="20"/>
        </w:rPr>
        <w:t xml:space="preserve">kvadrātmetru platībā nepieciešamas ne mazāk kā 12 stundas darba laikā (Dz.Mozgis, Ceļvedis veselības aprūpes vadībā, </w:t>
      </w:r>
      <w:r w:rsidR="000F3C23">
        <w:rPr>
          <w:color w:val="000000"/>
          <w:sz w:val="20"/>
        </w:rPr>
        <w:t xml:space="preserve">Nacionālais apgāds, </w:t>
      </w:r>
      <w:r w:rsidRPr="00CD2255">
        <w:rPr>
          <w:color w:val="000000"/>
          <w:sz w:val="20"/>
        </w:rPr>
        <w:t>2008</w:t>
      </w:r>
      <w:r w:rsidR="006441FD">
        <w:rPr>
          <w:color w:val="000000"/>
          <w:sz w:val="20"/>
        </w:rPr>
        <w:t>. 247.-268. lpp.</w:t>
      </w:r>
      <w:r w:rsidRPr="00CD2255">
        <w:rPr>
          <w:color w:val="000000"/>
          <w:sz w:val="20"/>
        </w:rPr>
        <w:t>) ņemot vērā Pasūtītāja noteikto ierobežojumu telpu drošības un optimālas uzturēšanas dēļ uzkopšanu jāveic četru stundu laikā no plkst. 17.00 līdz 21.00, tehnoloģiska prasība ir iesaistīt ne mazāk kā 3 apkopējas – fiziskas personas vienlaikus</w:t>
      </w:r>
      <w:r w:rsidR="006441FD">
        <w:rPr>
          <w:color w:val="000000"/>
          <w:sz w:val="20"/>
        </w:rPr>
        <w:t>.</w:t>
      </w:r>
    </w:p>
    <w:p w14:paraId="1FB1D630" w14:textId="464AAAAE" w:rsidR="00594225" w:rsidRPr="0082250B" w:rsidRDefault="0035663C" w:rsidP="005061E2">
      <w:pPr>
        <w:widowControl w:val="0"/>
        <w:tabs>
          <w:tab w:val="left" w:pos="720"/>
        </w:tabs>
        <w:suppressAutoHyphens w:val="0"/>
        <w:spacing w:line="240" w:lineRule="auto"/>
        <w:ind w:left="426"/>
        <w:jc w:val="both"/>
        <w:rPr>
          <w:color w:val="000000"/>
          <w:szCs w:val="24"/>
        </w:rPr>
      </w:pPr>
      <w:r w:rsidRPr="0082250B">
        <w:rPr>
          <w:iCs/>
          <w:color w:val="000000"/>
        </w:rPr>
        <w:t xml:space="preserve"> </w:t>
      </w:r>
    </w:p>
    <w:p w14:paraId="2ECE1BB3" w14:textId="77777777" w:rsidR="00FE58D5" w:rsidRPr="0082250B" w:rsidRDefault="00FE58D5" w:rsidP="005061E2">
      <w:pPr>
        <w:widowControl w:val="0"/>
        <w:suppressAutoHyphens w:val="0"/>
        <w:spacing w:line="240" w:lineRule="auto"/>
        <w:ind w:left="426"/>
        <w:jc w:val="right"/>
        <w:rPr>
          <w:color w:val="000000"/>
          <w:szCs w:val="24"/>
        </w:rPr>
        <w:sectPr w:rsidR="00FE58D5" w:rsidRPr="0082250B" w:rsidSect="00B2687C">
          <w:pgSz w:w="15840" w:h="12240" w:orient="landscape"/>
          <w:pgMar w:top="851" w:right="1806" w:bottom="851" w:left="1440" w:header="709" w:footer="709" w:gutter="0"/>
          <w:cols w:space="708"/>
          <w:titlePg/>
          <w:docGrid w:linePitch="360"/>
        </w:sectPr>
      </w:pPr>
    </w:p>
    <w:p w14:paraId="3409640A" w14:textId="77777777" w:rsidR="00FE58D5" w:rsidRPr="0082250B" w:rsidRDefault="00EE49CD" w:rsidP="005061E2">
      <w:pPr>
        <w:widowControl w:val="0"/>
        <w:suppressAutoHyphens w:val="0"/>
        <w:spacing w:line="240" w:lineRule="auto"/>
        <w:jc w:val="right"/>
        <w:rPr>
          <w:b/>
          <w:color w:val="000000"/>
          <w:szCs w:val="24"/>
        </w:rPr>
      </w:pPr>
      <w:r w:rsidRPr="0082250B">
        <w:rPr>
          <w:b/>
          <w:color w:val="000000"/>
          <w:szCs w:val="24"/>
        </w:rPr>
        <w:t>3</w:t>
      </w:r>
      <w:r w:rsidR="00FE58D5" w:rsidRPr="0082250B">
        <w:rPr>
          <w:b/>
          <w:color w:val="000000"/>
          <w:szCs w:val="24"/>
        </w:rPr>
        <w:t>.pielikums</w:t>
      </w:r>
    </w:p>
    <w:p w14:paraId="674FAE72" w14:textId="77777777" w:rsidR="00FE58D5" w:rsidRPr="0082250B" w:rsidRDefault="00FE58D5" w:rsidP="005061E2">
      <w:pPr>
        <w:widowControl w:val="0"/>
        <w:suppressAutoHyphens w:val="0"/>
        <w:spacing w:line="240" w:lineRule="auto"/>
        <w:jc w:val="center"/>
        <w:rPr>
          <w:color w:val="000000"/>
          <w:szCs w:val="24"/>
        </w:rPr>
      </w:pPr>
    </w:p>
    <w:p w14:paraId="76E42AF2" w14:textId="77777777" w:rsidR="00FE58D5" w:rsidRPr="0082250B" w:rsidRDefault="00FE58D5" w:rsidP="005061E2">
      <w:pPr>
        <w:widowControl w:val="0"/>
        <w:suppressAutoHyphens w:val="0"/>
        <w:spacing w:line="240" w:lineRule="auto"/>
        <w:jc w:val="center"/>
        <w:rPr>
          <w:b/>
          <w:color w:val="000000"/>
          <w:szCs w:val="24"/>
        </w:rPr>
      </w:pPr>
      <w:r w:rsidRPr="0082250B">
        <w:rPr>
          <w:i/>
          <w:color w:val="000000"/>
          <w:szCs w:val="24"/>
        </w:rPr>
        <w:t>iepirkuma</w:t>
      </w:r>
    </w:p>
    <w:p w14:paraId="2A507675" w14:textId="77777777" w:rsidR="00FE58D5" w:rsidRPr="0082250B" w:rsidRDefault="00FE58D5" w:rsidP="005061E2">
      <w:pPr>
        <w:widowControl w:val="0"/>
        <w:suppressAutoHyphens w:val="0"/>
        <w:spacing w:line="240" w:lineRule="auto"/>
        <w:jc w:val="center"/>
        <w:rPr>
          <w:b/>
          <w:color w:val="000000"/>
          <w:szCs w:val="24"/>
        </w:rPr>
      </w:pPr>
      <w:r w:rsidRPr="0082250B">
        <w:rPr>
          <w:b/>
          <w:color w:val="000000"/>
          <w:szCs w:val="24"/>
        </w:rPr>
        <w:t>„</w:t>
      </w:r>
      <w:r w:rsidR="00EE49CD" w:rsidRPr="0082250B">
        <w:rPr>
          <w:b/>
          <w:color w:val="000000"/>
          <w:szCs w:val="24"/>
        </w:rPr>
        <w:t>Telpu uzkopšana Slimību profilakses un kontroles centrā</w:t>
      </w:r>
      <w:r w:rsidR="00815F0D" w:rsidRPr="0082250B">
        <w:rPr>
          <w:b/>
          <w:color w:val="000000"/>
          <w:szCs w:val="24"/>
        </w:rPr>
        <w:t>”</w:t>
      </w:r>
    </w:p>
    <w:p w14:paraId="6BDD39BF" w14:textId="3E1C8F04" w:rsidR="00FE58D5" w:rsidRPr="0082250B" w:rsidRDefault="00FE58D5" w:rsidP="005061E2">
      <w:pPr>
        <w:widowControl w:val="0"/>
        <w:suppressAutoHyphens w:val="0"/>
        <w:spacing w:line="240" w:lineRule="auto"/>
        <w:jc w:val="center"/>
        <w:rPr>
          <w:b/>
          <w:i/>
          <w:color w:val="000000"/>
          <w:szCs w:val="24"/>
        </w:rPr>
      </w:pPr>
      <w:r w:rsidRPr="0082250B">
        <w:rPr>
          <w:bCs/>
          <w:iCs/>
          <w:color w:val="000000"/>
          <w:szCs w:val="24"/>
        </w:rPr>
        <w:t xml:space="preserve"> (iepirkuma identifikācijas Nr.</w:t>
      </w:r>
      <w:r w:rsidRPr="008B2658">
        <w:rPr>
          <w:bCs/>
          <w:iCs/>
          <w:color w:val="FF0000"/>
          <w:szCs w:val="24"/>
        </w:rPr>
        <w:t xml:space="preserve"> </w:t>
      </w:r>
      <w:r w:rsidR="006441FD" w:rsidRPr="000F3C23">
        <w:rPr>
          <w:color w:val="000000"/>
          <w:szCs w:val="24"/>
        </w:rPr>
        <w:t>SPKC 2025/01</w:t>
      </w:r>
      <w:r w:rsidR="006441FD">
        <w:rPr>
          <w:color w:val="000000"/>
          <w:szCs w:val="24"/>
        </w:rPr>
        <w:t>)</w:t>
      </w:r>
    </w:p>
    <w:p w14:paraId="20FD4D06" w14:textId="77777777" w:rsidR="00FE58D5" w:rsidRPr="0082250B" w:rsidRDefault="00FE58D5" w:rsidP="005061E2">
      <w:pPr>
        <w:widowControl w:val="0"/>
        <w:suppressAutoHyphens w:val="0"/>
        <w:spacing w:line="240" w:lineRule="auto"/>
        <w:jc w:val="center"/>
        <w:rPr>
          <w:bCs/>
          <w:iCs/>
          <w:color w:val="000000"/>
          <w:szCs w:val="24"/>
        </w:rPr>
      </w:pPr>
    </w:p>
    <w:p w14:paraId="3080A3BE" w14:textId="77777777" w:rsidR="00FE58D5" w:rsidRPr="0082250B" w:rsidRDefault="00FE58D5" w:rsidP="005061E2">
      <w:pPr>
        <w:pStyle w:val="Title"/>
        <w:widowControl w:val="0"/>
        <w:suppressAutoHyphens w:val="0"/>
        <w:spacing w:line="240" w:lineRule="auto"/>
        <w:rPr>
          <w:caps/>
          <w:color w:val="000000"/>
          <w:kern w:val="28"/>
          <w:sz w:val="24"/>
          <w:lang w:val="lv-LV"/>
        </w:rPr>
      </w:pPr>
      <w:r w:rsidRPr="0082250B">
        <w:rPr>
          <w:caps/>
          <w:color w:val="000000"/>
          <w:kern w:val="28"/>
          <w:sz w:val="24"/>
          <w:lang w:val="lv-LV"/>
        </w:rPr>
        <w:t>Pretendenta pieteikums</w:t>
      </w:r>
    </w:p>
    <w:tbl>
      <w:tblPr>
        <w:tblW w:w="0" w:type="auto"/>
        <w:tblLayout w:type="fixed"/>
        <w:tblLook w:val="0000" w:firstRow="0" w:lastRow="0" w:firstColumn="0" w:lastColumn="0" w:noHBand="0" w:noVBand="0"/>
      </w:tblPr>
      <w:tblGrid>
        <w:gridCol w:w="3414"/>
        <w:gridCol w:w="2404"/>
        <w:gridCol w:w="907"/>
        <w:gridCol w:w="2862"/>
      </w:tblGrid>
      <w:tr w:rsidR="00365A23" w:rsidRPr="0082250B" w14:paraId="411C09DA" w14:textId="77777777" w:rsidTr="00643D81">
        <w:trPr>
          <w:cantSplit/>
          <w:trHeight w:val="110"/>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52166B37" w14:textId="77777777" w:rsidR="00FE58D5" w:rsidRPr="0082250B" w:rsidRDefault="00FE58D5" w:rsidP="005061E2">
            <w:pPr>
              <w:pStyle w:val="Heading7"/>
              <w:widowControl w:val="0"/>
              <w:suppressAutoHyphens w:val="0"/>
              <w:spacing w:before="0" w:after="0" w:line="240" w:lineRule="auto"/>
              <w:rPr>
                <w:color w:val="000000"/>
                <w:lang w:val="lv-LV"/>
              </w:rPr>
            </w:pPr>
            <w:r w:rsidRPr="0082250B">
              <w:rPr>
                <w:color w:val="000000"/>
                <w:lang w:val="lv-LV"/>
              </w:rPr>
              <w:t>Informācija par pretendentu</w:t>
            </w:r>
          </w:p>
        </w:tc>
      </w:tr>
      <w:tr w:rsidR="00365A23" w:rsidRPr="0082250B" w14:paraId="015AB149" w14:textId="77777777" w:rsidTr="00643D81">
        <w:trPr>
          <w:cantSplit/>
        </w:trPr>
        <w:tc>
          <w:tcPr>
            <w:tcW w:w="3414" w:type="dxa"/>
            <w:tcBorders>
              <w:top w:val="single" w:sz="4" w:space="0" w:color="000000"/>
            </w:tcBorders>
            <w:shd w:val="clear" w:color="auto" w:fill="auto"/>
          </w:tcPr>
          <w:p w14:paraId="6BB2C71C" w14:textId="77777777" w:rsidR="00FE58D5" w:rsidRPr="0082250B" w:rsidRDefault="00FE58D5" w:rsidP="005061E2">
            <w:pPr>
              <w:pStyle w:val="Header"/>
              <w:widowControl w:val="0"/>
              <w:suppressAutoHyphens w:val="0"/>
              <w:spacing w:line="240" w:lineRule="auto"/>
              <w:rPr>
                <w:color w:val="000000"/>
                <w:szCs w:val="24"/>
                <w:lang w:val="lv-LV"/>
              </w:rPr>
            </w:pPr>
            <w:r w:rsidRPr="0082250B">
              <w:rPr>
                <w:color w:val="000000"/>
                <w:szCs w:val="24"/>
                <w:lang w:val="lv-LV"/>
              </w:rPr>
              <w:t>Pretendenta nosaukums:</w:t>
            </w:r>
          </w:p>
        </w:tc>
        <w:tc>
          <w:tcPr>
            <w:tcW w:w="6173" w:type="dxa"/>
            <w:gridSpan w:val="3"/>
            <w:tcBorders>
              <w:top w:val="single" w:sz="4" w:space="0" w:color="000000"/>
              <w:bottom w:val="single" w:sz="4" w:space="0" w:color="000000"/>
            </w:tcBorders>
            <w:shd w:val="clear" w:color="auto" w:fill="auto"/>
          </w:tcPr>
          <w:p w14:paraId="448D71FC" w14:textId="77777777" w:rsidR="00FE58D5" w:rsidRPr="0082250B" w:rsidRDefault="00FE58D5" w:rsidP="005061E2">
            <w:pPr>
              <w:widowControl w:val="0"/>
              <w:suppressAutoHyphens w:val="0"/>
              <w:spacing w:line="240" w:lineRule="auto"/>
              <w:rPr>
                <w:color w:val="000000"/>
                <w:szCs w:val="24"/>
              </w:rPr>
            </w:pPr>
          </w:p>
        </w:tc>
      </w:tr>
      <w:tr w:rsidR="00365A23" w:rsidRPr="0082250B" w14:paraId="7515C5B0" w14:textId="77777777" w:rsidTr="00643D81">
        <w:trPr>
          <w:cantSplit/>
        </w:trPr>
        <w:tc>
          <w:tcPr>
            <w:tcW w:w="3414" w:type="dxa"/>
            <w:shd w:val="clear" w:color="auto" w:fill="auto"/>
          </w:tcPr>
          <w:p w14:paraId="0F4FDDBE" w14:textId="77777777" w:rsidR="00FE58D5" w:rsidRPr="0082250B" w:rsidRDefault="00FE58D5" w:rsidP="005061E2">
            <w:pPr>
              <w:pStyle w:val="Header"/>
              <w:widowControl w:val="0"/>
              <w:suppressAutoHyphens w:val="0"/>
              <w:spacing w:line="240" w:lineRule="auto"/>
              <w:ind w:right="-52"/>
              <w:rPr>
                <w:color w:val="000000"/>
                <w:szCs w:val="24"/>
                <w:lang w:val="lv-LV"/>
              </w:rPr>
            </w:pPr>
            <w:r w:rsidRPr="0082250B">
              <w:rPr>
                <w:color w:val="000000"/>
                <w:szCs w:val="24"/>
                <w:lang w:val="lv-LV"/>
              </w:rPr>
              <w:t>Reģistrācijas numurs un datums:</w:t>
            </w:r>
          </w:p>
        </w:tc>
        <w:tc>
          <w:tcPr>
            <w:tcW w:w="6173" w:type="dxa"/>
            <w:gridSpan w:val="3"/>
            <w:tcBorders>
              <w:top w:val="single" w:sz="4" w:space="0" w:color="000000"/>
              <w:bottom w:val="single" w:sz="4" w:space="0" w:color="000000"/>
            </w:tcBorders>
            <w:shd w:val="clear" w:color="auto" w:fill="auto"/>
          </w:tcPr>
          <w:p w14:paraId="05FA798D" w14:textId="77777777" w:rsidR="00FE58D5" w:rsidRPr="0082250B" w:rsidRDefault="00FE58D5" w:rsidP="005061E2">
            <w:pPr>
              <w:widowControl w:val="0"/>
              <w:suppressAutoHyphens w:val="0"/>
              <w:spacing w:line="240" w:lineRule="auto"/>
              <w:rPr>
                <w:color w:val="000000"/>
                <w:szCs w:val="24"/>
              </w:rPr>
            </w:pPr>
          </w:p>
        </w:tc>
      </w:tr>
      <w:tr w:rsidR="00365A23" w:rsidRPr="0082250B" w14:paraId="5748910E" w14:textId="77777777" w:rsidTr="00643D81">
        <w:trPr>
          <w:cantSplit/>
        </w:trPr>
        <w:tc>
          <w:tcPr>
            <w:tcW w:w="3414" w:type="dxa"/>
            <w:shd w:val="clear" w:color="auto" w:fill="auto"/>
          </w:tcPr>
          <w:p w14:paraId="5F4DE09E"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Juridiskā adrese:</w:t>
            </w:r>
          </w:p>
        </w:tc>
        <w:tc>
          <w:tcPr>
            <w:tcW w:w="6173" w:type="dxa"/>
            <w:gridSpan w:val="3"/>
            <w:tcBorders>
              <w:bottom w:val="single" w:sz="4" w:space="0" w:color="000000"/>
            </w:tcBorders>
            <w:shd w:val="clear" w:color="auto" w:fill="auto"/>
          </w:tcPr>
          <w:p w14:paraId="49AEF061" w14:textId="77777777" w:rsidR="00FE58D5" w:rsidRPr="0082250B" w:rsidRDefault="00FE58D5" w:rsidP="005061E2">
            <w:pPr>
              <w:widowControl w:val="0"/>
              <w:suppressAutoHyphens w:val="0"/>
              <w:spacing w:line="240" w:lineRule="auto"/>
              <w:rPr>
                <w:color w:val="000000"/>
                <w:szCs w:val="24"/>
              </w:rPr>
            </w:pPr>
          </w:p>
        </w:tc>
      </w:tr>
      <w:tr w:rsidR="00365A23" w:rsidRPr="0082250B" w14:paraId="0DEF4585" w14:textId="77777777" w:rsidTr="00643D81">
        <w:trPr>
          <w:cantSplit/>
        </w:trPr>
        <w:tc>
          <w:tcPr>
            <w:tcW w:w="3414" w:type="dxa"/>
            <w:shd w:val="clear" w:color="auto" w:fill="auto"/>
          </w:tcPr>
          <w:p w14:paraId="15F19B6F"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Pasta adrese:</w:t>
            </w:r>
          </w:p>
        </w:tc>
        <w:tc>
          <w:tcPr>
            <w:tcW w:w="6173" w:type="dxa"/>
            <w:gridSpan w:val="3"/>
            <w:tcBorders>
              <w:top w:val="single" w:sz="4" w:space="0" w:color="000000"/>
              <w:bottom w:val="single" w:sz="4" w:space="0" w:color="000000"/>
            </w:tcBorders>
            <w:shd w:val="clear" w:color="auto" w:fill="auto"/>
          </w:tcPr>
          <w:p w14:paraId="70E4A087" w14:textId="77777777" w:rsidR="00FE58D5" w:rsidRPr="0082250B" w:rsidRDefault="00FE58D5" w:rsidP="005061E2">
            <w:pPr>
              <w:widowControl w:val="0"/>
              <w:suppressAutoHyphens w:val="0"/>
              <w:spacing w:line="240" w:lineRule="auto"/>
              <w:rPr>
                <w:color w:val="000000"/>
                <w:szCs w:val="24"/>
              </w:rPr>
            </w:pPr>
          </w:p>
        </w:tc>
      </w:tr>
      <w:tr w:rsidR="00365A23" w:rsidRPr="0082250B" w14:paraId="1190BEFC" w14:textId="77777777" w:rsidTr="00643D81">
        <w:trPr>
          <w:cantSplit/>
        </w:trPr>
        <w:tc>
          <w:tcPr>
            <w:tcW w:w="3414" w:type="dxa"/>
            <w:shd w:val="clear" w:color="auto" w:fill="auto"/>
          </w:tcPr>
          <w:p w14:paraId="2F4AB724"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Tālrunis:</w:t>
            </w:r>
          </w:p>
        </w:tc>
        <w:tc>
          <w:tcPr>
            <w:tcW w:w="2404" w:type="dxa"/>
            <w:tcBorders>
              <w:top w:val="single" w:sz="4" w:space="0" w:color="000000"/>
              <w:bottom w:val="single" w:sz="4" w:space="0" w:color="000000"/>
            </w:tcBorders>
            <w:shd w:val="clear" w:color="auto" w:fill="auto"/>
          </w:tcPr>
          <w:p w14:paraId="60609FEA" w14:textId="77777777" w:rsidR="00FE58D5" w:rsidRPr="0082250B" w:rsidRDefault="00FE58D5" w:rsidP="005061E2">
            <w:pPr>
              <w:widowControl w:val="0"/>
              <w:suppressAutoHyphens w:val="0"/>
              <w:spacing w:line="240" w:lineRule="auto"/>
              <w:rPr>
                <w:color w:val="000000"/>
                <w:szCs w:val="24"/>
              </w:rPr>
            </w:pPr>
          </w:p>
        </w:tc>
        <w:tc>
          <w:tcPr>
            <w:tcW w:w="907" w:type="dxa"/>
            <w:tcBorders>
              <w:top w:val="single" w:sz="4" w:space="0" w:color="000000"/>
            </w:tcBorders>
            <w:shd w:val="clear" w:color="auto" w:fill="auto"/>
          </w:tcPr>
          <w:p w14:paraId="75E3CAEB"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Fakss:</w:t>
            </w:r>
          </w:p>
        </w:tc>
        <w:tc>
          <w:tcPr>
            <w:tcW w:w="2862" w:type="dxa"/>
            <w:tcBorders>
              <w:top w:val="single" w:sz="4" w:space="0" w:color="000000"/>
              <w:bottom w:val="single" w:sz="4" w:space="0" w:color="000000"/>
            </w:tcBorders>
            <w:shd w:val="clear" w:color="auto" w:fill="auto"/>
          </w:tcPr>
          <w:p w14:paraId="3EEC7D53" w14:textId="77777777" w:rsidR="00FE58D5" w:rsidRPr="0082250B" w:rsidRDefault="00FE58D5" w:rsidP="005061E2">
            <w:pPr>
              <w:widowControl w:val="0"/>
              <w:suppressAutoHyphens w:val="0"/>
              <w:spacing w:line="240" w:lineRule="auto"/>
              <w:rPr>
                <w:color w:val="000000"/>
                <w:szCs w:val="24"/>
              </w:rPr>
            </w:pPr>
          </w:p>
        </w:tc>
      </w:tr>
      <w:tr w:rsidR="00365A23" w:rsidRPr="0082250B" w14:paraId="38E34B14" w14:textId="77777777" w:rsidTr="00643D81">
        <w:trPr>
          <w:cantSplit/>
        </w:trPr>
        <w:tc>
          <w:tcPr>
            <w:tcW w:w="3414" w:type="dxa"/>
            <w:shd w:val="clear" w:color="auto" w:fill="auto"/>
          </w:tcPr>
          <w:p w14:paraId="78FB7740"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E-pasta adrese:</w:t>
            </w:r>
          </w:p>
        </w:tc>
        <w:tc>
          <w:tcPr>
            <w:tcW w:w="6173" w:type="dxa"/>
            <w:gridSpan w:val="3"/>
            <w:tcBorders>
              <w:bottom w:val="single" w:sz="4" w:space="0" w:color="000000"/>
            </w:tcBorders>
            <w:shd w:val="clear" w:color="auto" w:fill="auto"/>
          </w:tcPr>
          <w:p w14:paraId="621ACACF" w14:textId="77777777" w:rsidR="00FE58D5" w:rsidRPr="0082250B" w:rsidRDefault="00FE58D5" w:rsidP="005061E2">
            <w:pPr>
              <w:widowControl w:val="0"/>
              <w:suppressAutoHyphens w:val="0"/>
              <w:spacing w:line="240" w:lineRule="auto"/>
              <w:rPr>
                <w:color w:val="000000"/>
                <w:szCs w:val="24"/>
              </w:rPr>
            </w:pPr>
          </w:p>
        </w:tc>
      </w:tr>
      <w:tr w:rsidR="00365A23" w:rsidRPr="0082250B" w14:paraId="38986D13" w14:textId="77777777" w:rsidTr="00643D81">
        <w:trPr>
          <w:cantSplit/>
          <w:trHeight w:val="70"/>
        </w:trPr>
        <w:tc>
          <w:tcPr>
            <w:tcW w:w="9587" w:type="dxa"/>
            <w:gridSpan w:val="4"/>
            <w:tcBorders>
              <w:bottom w:val="single" w:sz="4" w:space="0" w:color="000000"/>
            </w:tcBorders>
            <w:shd w:val="clear" w:color="auto" w:fill="auto"/>
          </w:tcPr>
          <w:p w14:paraId="02C41CFB" w14:textId="77777777" w:rsidR="00FE58D5" w:rsidRPr="0082250B" w:rsidRDefault="00FE58D5" w:rsidP="005061E2">
            <w:pPr>
              <w:widowControl w:val="0"/>
              <w:suppressAutoHyphens w:val="0"/>
              <w:spacing w:line="240" w:lineRule="auto"/>
              <w:rPr>
                <w:color w:val="000000"/>
                <w:szCs w:val="24"/>
              </w:rPr>
            </w:pPr>
          </w:p>
        </w:tc>
      </w:tr>
      <w:tr w:rsidR="00365A23" w:rsidRPr="0082250B" w14:paraId="0F784050" w14:textId="77777777" w:rsidTr="00643D81">
        <w:trPr>
          <w:cantSplit/>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4A9D4BF8" w14:textId="77777777" w:rsidR="00FE58D5" w:rsidRPr="0082250B" w:rsidRDefault="00FE58D5" w:rsidP="005061E2">
            <w:pPr>
              <w:pStyle w:val="Heading7"/>
              <w:widowControl w:val="0"/>
              <w:suppressAutoHyphens w:val="0"/>
              <w:spacing w:before="0" w:after="0" w:line="240" w:lineRule="auto"/>
              <w:rPr>
                <w:color w:val="000000"/>
                <w:lang w:val="lv-LV"/>
              </w:rPr>
            </w:pPr>
            <w:r w:rsidRPr="0082250B">
              <w:rPr>
                <w:color w:val="000000"/>
                <w:lang w:val="lv-LV"/>
              </w:rPr>
              <w:t>Finanšu rekvizīti</w:t>
            </w:r>
          </w:p>
        </w:tc>
      </w:tr>
      <w:tr w:rsidR="00365A23" w:rsidRPr="0082250B" w14:paraId="035F4B2D" w14:textId="77777777" w:rsidTr="00643D81">
        <w:trPr>
          <w:cantSplit/>
        </w:trPr>
        <w:tc>
          <w:tcPr>
            <w:tcW w:w="3414" w:type="dxa"/>
            <w:tcBorders>
              <w:top w:val="single" w:sz="4" w:space="0" w:color="000000"/>
            </w:tcBorders>
            <w:shd w:val="clear" w:color="auto" w:fill="auto"/>
          </w:tcPr>
          <w:p w14:paraId="13480107" w14:textId="77777777" w:rsidR="00FE58D5" w:rsidRPr="0082250B" w:rsidRDefault="00FE58D5" w:rsidP="005061E2">
            <w:pPr>
              <w:pStyle w:val="Header"/>
              <w:widowControl w:val="0"/>
              <w:suppressAutoHyphens w:val="0"/>
              <w:spacing w:line="240" w:lineRule="auto"/>
              <w:rPr>
                <w:color w:val="000000"/>
                <w:szCs w:val="24"/>
                <w:lang w:val="lv-LV"/>
              </w:rPr>
            </w:pPr>
            <w:r w:rsidRPr="0082250B">
              <w:rPr>
                <w:color w:val="000000"/>
                <w:szCs w:val="24"/>
                <w:lang w:val="lv-LV"/>
              </w:rPr>
              <w:t>Bankas nosaukums:</w:t>
            </w:r>
          </w:p>
        </w:tc>
        <w:tc>
          <w:tcPr>
            <w:tcW w:w="6173" w:type="dxa"/>
            <w:gridSpan w:val="3"/>
            <w:tcBorders>
              <w:top w:val="single" w:sz="4" w:space="0" w:color="000000"/>
              <w:bottom w:val="single" w:sz="4" w:space="0" w:color="000000"/>
            </w:tcBorders>
            <w:shd w:val="clear" w:color="auto" w:fill="auto"/>
          </w:tcPr>
          <w:p w14:paraId="4C5C135A" w14:textId="77777777" w:rsidR="00FE58D5" w:rsidRPr="0082250B" w:rsidRDefault="00FE58D5" w:rsidP="005061E2">
            <w:pPr>
              <w:widowControl w:val="0"/>
              <w:suppressAutoHyphens w:val="0"/>
              <w:spacing w:line="240" w:lineRule="auto"/>
              <w:rPr>
                <w:color w:val="000000"/>
                <w:szCs w:val="24"/>
              </w:rPr>
            </w:pPr>
          </w:p>
        </w:tc>
      </w:tr>
      <w:tr w:rsidR="00365A23" w:rsidRPr="0082250B" w14:paraId="4B487C41" w14:textId="77777777" w:rsidTr="00643D81">
        <w:trPr>
          <w:cantSplit/>
        </w:trPr>
        <w:tc>
          <w:tcPr>
            <w:tcW w:w="3414" w:type="dxa"/>
            <w:shd w:val="clear" w:color="auto" w:fill="auto"/>
          </w:tcPr>
          <w:p w14:paraId="79D3AAE7" w14:textId="77777777" w:rsidR="00FE58D5" w:rsidRPr="0082250B" w:rsidRDefault="00FE58D5" w:rsidP="005061E2">
            <w:pPr>
              <w:pStyle w:val="Header"/>
              <w:widowControl w:val="0"/>
              <w:suppressAutoHyphens w:val="0"/>
              <w:spacing w:line="240" w:lineRule="auto"/>
              <w:ind w:right="-52"/>
              <w:rPr>
                <w:color w:val="000000"/>
                <w:szCs w:val="24"/>
                <w:lang w:val="lv-LV"/>
              </w:rPr>
            </w:pPr>
            <w:r w:rsidRPr="0082250B">
              <w:rPr>
                <w:color w:val="000000"/>
                <w:szCs w:val="24"/>
                <w:lang w:val="lv-LV"/>
              </w:rPr>
              <w:t>Bankas kods:</w:t>
            </w:r>
          </w:p>
        </w:tc>
        <w:tc>
          <w:tcPr>
            <w:tcW w:w="6173" w:type="dxa"/>
            <w:gridSpan w:val="3"/>
            <w:tcBorders>
              <w:top w:val="single" w:sz="4" w:space="0" w:color="000000"/>
              <w:bottom w:val="single" w:sz="4" w:space="0" w:color="000000"/>
            </w:tcBorders>
            <w:shd w:val="clear" w:color="auto" w:fill="auto"/>
          </w:tcPr>
          <w:p w14:paraId="48504A8A" w14:textId="77777777" w:rsidR="00FE58D5" w:rsidRPr="0082250B" w:rsidRDefault="00FE58D5" w:rsidP="005061E2">
            <w:pPr>
              <w:widowControl w:val="0"/>
              <w:suppressAutoHyphens w:val="0"/>
              <w:spacing w:line="240" w:lineRule="auto"/>
              <w:rPr>
                <w:color w:val="000000"/>
                <w:szCs w:val="24"/>
              </w:rPr>
            </w:pPr>
          </w:p>
        </w:tc>
      </w:tr>
      <w:tr w:rsidR="00365A23" w:rsidRPr="0082250B" w14:paraId="0A5946F1" w14:textId="77777777" w:rsidTr="00643D81">
        <w:trPr>
          <w:cantSplit/>
        </w:trPr>
        <w:tc>
          <w:tcPr>
            <w:tcW w:w="3414" w:type="dxa"/>
            <w:shd w:val="clear" w:color="auto" w:fill="auto"/>
          </w:tcPr>
          <w:p w14:paraId="36D3A793"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Konta numurs:</w:t>
            </w:r>
          </w:p>
        </w:tc>
        <w:tc>
          <w:tcPr>
            <w:tcW w:w="6173" w:type="dxa"/>
            <w:gridSpan w:val="3"/>
            <w:tcBorders>
              <w:bottom w:val="single" w:sz="4" w:space="0" w:color="000000"/>
            </w:tcBorders>
            <w:shd w:val="clear" w:color="auto" w:fill="auto"/>
          </w:tcPr>
          <w:p w14:paraId="70D083B2" w14:textId="77777777" w:rsidR="00FE58D5" w:rsidRPr="0082250B" w:rsidRDefault="00FE58D5" w:rsidP="005061E2">
            <w:pPr>
              <w:widowControl w:val="0"/>
              <w:suppressAutoHyphens w:val="0"/>
              <w:spacing w:line="240" w:lineRule="auto"/>
              <w:rPr>
                <w:color w:val="000000"/>
                <w:szCs w:val="24"/>
              </w:rPr>
            </w:pPr>
          </w:p>
        </w:tc>
      </w:tr>
      <w:tr w:rsidR="00365A23" w:rsidRPr="0082250B" w14:paraId="7EEEB1B1" w14:textId="77777777" w:rsidTr="00643D81">
        <w:trPr>
          <w:cantSplit/>
          <w:trHeight w:val="70"/>
        </w:trPr>
        <w:tc>
          <w:tcPr>
            <w:tcW w:w="9587" w:type="dxa"/>
            <w:gridSpan w:val="4"/>
            <w:tcBorders>
              <w:bottom w:val="single" w:sz="4" w:space="0" w:color="000000"/>
            </w:tcBorders>
            <w:shd w:val="clear" w:color="auto" w:fill="auto"/>
          </w:tcPr>
          <w:p w14:paraId="1E034805" w14:textId="77777777" w:rsidR="00FE58D5" w:rsidRPr="0082250B" w:rsidRDefault="00FE58D5" w:rsidP="005061E2">
            <w:pPr>
              <w:widowControl w:val="0"/>
              <w:suppressAutoHyphens w:val="0"/>
              <w:spacing w:line="240" w:lineRule="auto"/>
              <w:rPr>
                <w:color w:val="000000"/>
                <w:szCs w:val="24"/>
              </w:rPr>
            </w:pPr>
          </w:p>
        </w:tc>
      </w:tr>
      <w:tr w:rsidR="00365A23" w:rsidRPr="0082250B" w14:paraId="48058725" w14:textId="77777777" w:rsidTr="00643D81">
        <w:trPr>
          <w:cantSplit/>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2623D740" w14:textId="77777777" w:rsidR="00FE58D5" w:rsidRPr="0082250B" w:rsidRDefault="00FE58D5" w:rsidP="005061E2">
            <w:pPr>
              <w:pStyle w:val="Heading7"/>
              <w:widowControl w:val="0"/>
              <w:suppressAutoHyphens w:val="0"/>
              <w:spacing w:before="0" w:after="0" w:line="240" w:lineRule="auto"/>
              <w:rPr>
                <w:color w:val="000000"/>
                <w:lang w:val="lv-LV"/>
              </w:rPr>
            </w:pPr>
            <w:r w:rsidRPr="0082250B">
              <w:rPr>
                <w:color w:val="000000"/>
                <w:lang w:val="lv-LV"/>
              </w:rPr>
              <w:t>Informācija par pretendenta kontaktpersonu (atbildīgo personu)</w:t>
            </w:r>
          </w:p>
        </w:tc>
      </w:tr>
      <w:tr w:rsidR="00365A23" w:rsidRPr="0082250B" w14:paraId="450342AB" w14:textId="77777777" w:rsidTr="00643D81">
        <w:trPr>
          <w:cantSplit/>
        </w:trPr>
        <w:tc>
          <w:tcPr>
            <w:tcW w:w="3414" w:type="dxa"/>
            <w:shd w:val="clear" w:color="auto" w:fill="auto"/>
          </w:tcPr>
          <w:p w14:paraId="171E6891"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Vārds, uzvārds:</w:t>
            </w:r>
          </w:p>
        </w:tc>
        <w:tc>
          <w:tcPr>
            <w:tcW w:w="6173" w:type="dxa"/>
            <w:gridSpan w:val="3"/>
            <w:tcBorders>
              <w:bottom w:val="single" w:sz="4" w:space="0" w:color="000000"/>
            </w:tcBorders>
            <w:shd w:val="clear" w:color="auto" w:fill="auto"/>
          </w:tcPr>
          <w:p w14:paraId="049E3927" w14:textId="77777777" w:rsidR="00FE58D5" w:rsidRPr="0082250B" w:rsidRDefault="00FE58D5" w:rsidP="005061E2">
            <w:pPr>
              <w:widowControl w:val="0"/>
              <w:suppressAutoHyphens w:val="0"/>
              <w:spacing w:line="240" w:lineRule="auto"/>
              <w:rPr>
                <w:color w:val="000000"/>
                <w:szCs w:val="24"/>
              </w:rPr>
            </w:pPr>
          </w:p>
        </w:tc>
      </w:tr>
      <w:tr w:rsidR="00365A23" w:rsidRPr="0082250B" w14:paraId="16C9DC4D" w14:textId="77777777" w:rsidTr="00643D81">
        <w:trPr>
          <w:cantSplit/>
        </w:trPr>
        <w:tc>
          <w:tcPr>
            <w:tcW w:w="3414" w:type="dxa"/>
            <w:shd w:val="clear" w:color="auto" w:fill="auto"/>
          </w:tcPr>
          <w:p w14:paraId="29216820"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Ieņemamais amats:</w:t>
            </w:r>
          </w:p>
        </w:tc>
        <w:tc>
          <w:tcPr>
            <w:tcW w:w="6173" w:type="dxa"/>
            <w:gridSpan w:val="3"/>
            <w:tcBorders>
              <w:top w:val="single" w:sz="4" w:space="0" w:color="000000"/>
              <w:bottom w:val="single" w:sz="4" w:space="0" w:color="000000"/>
            </w:tcBorders>
            <w:shd w:val="clear" w:color="auto" w:fill="auto"/>
          </w:tcPr>
          <w:p w14:paraId="01A44A7A" w14:textId="77777777" w:rsidR="00FE58D5" w:rsidRPr="0082250B" w:rsidRDefault="00FE58D5" w:rsidP="005061E2">
            <w:pPr>
              <w:pStyle w:val="Header"/>
              <w:widowControl w:val="0"/>
              <w:suppressAutoHyphens w:val="0"/>
              <w:spacing w:line="240" w:lineRule="auto"/>
              <w:rPr>
                <w:color w:val="000000"/>
                <w:szCs w:val="24"/>
                <w:lang w:val="lv-LV"/>
              </w:rPr>
            </w:pPr>
          </w:p>
        </w:tc>
      </w:tr>
      <w:tr w:rsidR="00365A23" w:rsidRPr="0082250B" w14:paraId="0B302CCF" w14:textId="77777777" w:rsidTr="00643D81">
        <w:trPr>
          <w:cantSplit/>
        </w:trPr>
        <w:tc>
          <w:tcPr>
            <w:tcW w:w="3414" w:type="dxa"/>
            <w:shd w:val="clear" w:color="auto" w:fill="auto"/>
          </w:tcPr>
          <w:p w14:paraId="59152F5E"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Tālrunis:</w:t>
            </w:r>
          </w:p>
        </w:tc>
        <w:tc>
          <w:tcPr>
            <w:tcW w:w="2404" w:type="dxa"/>
            <w:tcBorders>
              <w:top w:val="single" w:sz="4" w:space="0" w:color="000000"/>
              <w:bottom w:val="single" w:sz="4" w:space="0" w:color="000000"/>
            </w:tcBorders>
            <w:shd w:val="clear" w:color="auto" w:fill="auto"/>
          </w:tcPr>
          <w:p w14:paraId="1CC713BD" w14:textId="77777777" w:rsidR="00FE58D5" w:rsidRPr="0082250B" w:rsidRDefault="00FE58D5" w:rsidP="005061E2">
            <w:pPr>
              <w:widowControl w:val="0"/>
              <w:suppressAutoHyphens w:val="0"/>
              <w:spacing w:line="240" w:lineRule="auto"/>
              <w:rPr>
                <w:color w:val="000000"/>
                <w:szCs w:val="24"/>
              </w:rPr>
            </w:pPr>
          </w:p>
        </w:tc>
        <w:tc>
          <w:tcPr>
            <w:tcW w:w="907" w:type="dxa"/>
            <w:tcBorders>
              <w:top w:val="single" w:sz="4" w:space="0" w:color="000000"/>
            </w:tcBorders>
            <w:shd w:val="clear" w:color="auto" w:fill="auto"/>
          </w:tcPr>
          <w:p w14:paraId="1C4CE8B8"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Fakss:</w:t>
            </w:r>
          </w:p>
        </w:tc>
        <w:tc>
          <w:tcPr>
            <w:tcW w:w="2862" w:type="dxa"/>
            <w:tcBorders>
              <w:top w:val="single" w:sz="4" w:space="0" w:color="000000"/>
              <w:bottom w:val="single" w:sz="4" w:space="0" w:color="000000"/>
            </w:tcBorders>
            <w:shd w:val="clear" w:color="auto" w:fill="auto"/>
          </w:tcPr>
          <w:p w14:paraId="4D889104" w14:textId="77777777" w:rsidR="00FE58D5" w:rsidRPr="0082250B" w:rsidRDefault="00FE58D5" w:rsidP="005061E2">
            <w:pPr>
              <w:widowControl w:val="0"/>
              <w:suppressAutoHyphens w:val="0"/>
              <w:spacing w:line="240" w:lineRule="auto"/>
              <w:rPr>
                <w:color w:val="000000"/>
                <w:szCs w:val="24"/>
              </w:rPr>
            </w:pPr>
          </w:p>
        </w:tc>
      </w:tr>
      <w:tr w:rsidR="00FE58D5" w:rsidRPr="0082250B" w14:paraId="6FF1C6ED" w14:textId="77777777" w:rsidTr="00643D81">
        <w:trPr>
          <w:cantSplit/>
        </w:trPr>
        <w:tc>
          <w:tcPr>
            <w:tcW w:w="3414" w:type="dxa"/>
            <w:shd w:val="clear" w:color="auto" w:fill="auto"/>
          </w:tcPr>
          <w:p w14:paraId="5233B952"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E-pasta adrese:</w:t>
            </w:r>
          </w:p>
        </w:tc>
        <w:tc>
          <w:tcPr>
            <w:tcW w:w="6173" w:type="dxa"/>
            <w:gridSpan w:val="3"/>
            <w:tcBorders>
              <w:bottom w:val="single" w:sz="4" w:space="0" w:color="000000"/>
            </w:tcBorders>
            <w:shd w:val="clear" w:color="auto" w:fill="auto"/>
          </w:tcPr>
          <w:p w14:paraId="25595A81" w14:textId="77777777" w:rsidR="00FE58D5" w:rsidRPr="0082250B" w:rsidRDefault="00FE58D5" w:rsidP="005061E2">
            <w:pPr>
              <w:widowControl w:val="0"/>
              <w:suppressAutoHyphens w:val="0"/>
              <w:spacing w:line="240" w:lineRule="auto"/>
              <w:rPr>
                <w:color w:val="000000"/>
                <w:szCs w:val="24"/>
              </w:rPr>
            </w:pPr>
          </w:p>
        </w:tc>
      </w:tr>
    </w:tbl>
    <w:p w14:paraId="2969578D" w14:textId="77777777" w:rsidR="00FE58D5" w:rsidRPr="0082250B" w:rsidRDefault="00FE58D5" w:rsidP="005061E2">
      <w:pPr>
        <w:widowControl w:val="0"/>
        <w:suppressAutoHyphens w:val="0"/>
        <w:spacing w:line="240" w:lineRule="auto"/>
        <w:rPr>
          <w:color w:val="000000"/>
          <w:szCs w:val="24"/>
        </w:rPr>
      </w:pPr>
    </w:p>
    <w:p w14:paraId="495093F7" w14:textId="77777777" w:rsidR="00FE58D5" w:rsidRPr="0082250B" w:rsidRDefault="00FE58D5" w:rsidP="005061E2">
      <w:pPr>
        <w:widowControl w:val="0"/>
        <w:suppressAutoHyphens w:val="0"/>
        <w:spacing w:line="240" w:lineRule="auto"/>
        <w:rPr>
          <w:color w:val="000000"/>
          <w:szCs w:val="24"/>
        </w:rPr>
      </w:pPr>
      <w:r w:rsidRPr="0082250B">
        <w:rPr>
          <w:i/>
          <w:color w:val="000000"/>
          <w:szCs w:val="24"/>
          <w:u w:val="single"/>
        </w:rPr>
        <w:t>APLIECINĀJUMS:</w:t>
      </w:r>
    </w:p>
    <w:p w14:paraId="3349391B" w14:textId="77777777" w:rsidR="00FE58D5" w:rsidRPr="0082250B" w:rsidRDefault="00FE58D5" w:rsidP="005061E2">
      <w:pPr>
        <w:widowControl w:val="0"/>
        <w:suppressAutoHyphens w:val="0"/>
        <w:spacing w:line="240" w:lineRule="auto"/>
        <w:ind w:firstLine="720"/>
        <w:jc w:val="both"/>
        <w:rPr>
          <w:color w:val="000000"/>
          <w:szCs w:val="24"/>
        </w:rPr>
      </w:pPr>
      <w:r w:rsidRPr="0082250B">
        <w:rPr>
          <w:color w:val="000000"/>
          <w:szCs w:val="24"/>
        </w:rPr>
        <w:t xml:space="preserve">Mēs apliecinām, ka nekādā veidā neesam ieinteresēti nevienā citā pretendenta piedāvājumā, kas iesniegts šajā iepirkumā, kā arī, ka nav tādu apstākļu, kuri liegtu mums piedalīties iepirkumā un pildīt iepirkuma </w:t>
      </w:r>
      <w:r w:rsidR="0036391A" w:rsidRPr="0082250B">
        <w:rPr>
          <w:color w:val="000000"/>
          <w:szCs w:val="24"/>
        </w:rPr>
        <w:t xml:space="preserve">Nolikumā </w:t>
      </w:r>
      <w:r w:rsidRPr="0082250B">
        <w:rPr>
          <w:color w:val="000000"/>
          <w:szCs w:val="24"/>
        </w:rPr>
        <w:t xml:space="preserve">pretendentiem, tehniskajā specifikācijā norādītās prasības. </w:t>
      </w:r>
    </w:p>
    <w:p w14:paraId="1B209A80" w14:textId="77777777" w:rsidR="00FE58D5" w:rsidRPr="0082250B" w:rsidRDefault="00FE58D5" w:rsidP="005061E2">
      <w:pPr>
        <w:widowControl w:val="0"/>
        <w:tabs>
          <w:tab w:val="left" w:pos="1980"/>
        </w:tabs>
        <w:suppressAutoHyphens w:val="0"/>
        <w:spacing w:line="240" w:lineRule="auto"/>
        <w:jc w:val="both"/>
        <w:rPr>
          <w:color w:val="000000"/>
          <w:szCs w:val="24"/>
        </w:rPr>
      </w:pPr>
    </w:p>
    <w:p w14:paraId="4CD3E43C" w14:textId="77777777" w:rsidR="00FE58D5" w:rsidRPr="0082250B" w:rsidRDefault="00FE58D5" w:rsidP="005061E2">
      <w:pPr>
        <w:widowControl w:val="0"/>
        <w:tabs>
          <w:tab w:val="left" w:pos="1980"/>
        </w:tabs>
        <w:suppressAutoHyphens w:val="0"/>
        <w:spacing w:line="240" w:lineRule="auto"/>
        <w:jc w:val="both"/>
        <w:rPr>
          <w:color w:val="000000"/>
          <w:szCs w:val="24"/>
        </w:rPr>
      </w:pPr>
      <w:r w:rsidRPr="0082250B">
        <w:rPr>
          <w:color w:val="000000"/>
          <w:szCs w:val="24"/>
        </w:rPr>
        <w:t>Datums</w:t>
      </w:r>
    </w:p>
    <w:tbl>
      <w:tblPr>
        <w:tblW w:w="0" w:type="auto"/>
        <w:tblLayout w:type="fixed"/>
        <w:tblLook w:val="0000" w:firstRow="0" w:lastRow="0" w:firstColumn="0" w:lastColumn="0" w:noHBand="0" w:noVBand="0"/>
      </w:tblPr>
      <w:tblGrid>
        <w:gridCol w:w="3826"/>
        <w:gridCol w:w="3260"/>
      </w:tblGrid>
      <w:tr w:rsidR="00FE58D5" w:rsidRPr="0082250B" w14:paraId="1E2A429D" w14:textId="77777777" w:rsidTr="00643D81">
        <w:tc>
          <w:tcPr>
            <w:tcW w:w="3826" w:type="dxa"/>
            <w:tcBorders>
              <w:bottom w:val="single" w:sz="4" w:space="0" w:color="000000"/>
              <w:right w:val="single" w:sz="4" w:space="0" w:color="000000"/>
            </w:tcBorders>
            <w:shd w:val="clear" w:color="auto" w:fill="auto"/>
          </w:tcPr>
          <w:p w14:paraId="77E7B36D" w14:textId="77777777" w:rsidR="00FE58D5" w:rsidRPr="0082250B" w:rsidRDefault="00FE58D5" w:rsidP="005061E2">
            <w:pPr>
              <w:widowControl w:val="0"/>
              <w:suppressAutoHyphens w:val="0"/>
              <w:spacing w:line="240" w:lineRule="auto"/>
              <w:jc w:val="right"/>
              <w:rPr>
                <w:color w:val="000000"/>
                <w:szCs w:val="24"/>
              </w:rPr>
            </w:pPr>
            <w:r w:rsidRPr="0082250B">
              <w:rPr>
                <w:color w:val="000000"/>
                <w:szCs w:val="24"/>
                <w:vertAlign w:val="superscript"/>
              </w:rPr>
              <w:t xml:space="preserve"> </w:t>
            </w:r>
            <w:r w:rsidRPr="0082250B">
              <w:rPr>
                <w:color w:val="000000"/>
                <w:szCs w:val="24"/>
              </w:rPr>
              <w:t>Pretendenta paraksts:</w:t>
            </w:r>
          </w:p>
        </w:tc>
        <w:tc>
          <w:tcPr>
            <w:tcW w:w="3260" w:type="dxa"/>
            <w:tcBorders>
              <w:left w:val="single" w:sz="4" w:space="0" w:color="000000"/>
              <w:bottom w:val="single" w:sz="4" w:space="0" w:color="000000"/>
            </w:tcBorders>
            <w:shd w:val="clear" w:color="auto" w:fill="auto"/>
          </w:tcPr>
          <w:p w14:paraId="0EDB5071" w14:textId="77777777" w:rsidR="00FE58D5" w:rsidRPr="0082250B" w:rsidRDefault="00FE58D5" w:rsidP="005061E2">
            <w:pPr>
              <w:widowControl w:val="0"/>
              <w:suppressAutoHyphens w:val="0"/>
              <w:spacing w:line="240" w:lineRule="auto"/>
              <w:rPr>
                <w:color w:val="000000"/>
                <w:szCs w:val="24"/>
              </w:rPr>
            </w:pPr>
          </w:p>
          <w:p w14:paraId="0EA9ABA3" w14:textId="77777777" w:rsidR="00FE58D5" w:rsidRPr="0082250B" w:rsidRDefault="00FE58D5" w:rsidP="005061E2">
            <w:pPr>
              <w:widowControl w:val="0"/>
              <w:suppressAutoHyphens w:val="0"/>
              <w:spacing w:line="240" w:lineRule="auto"/>
              <w:rPr>
                <w:color w:val="000000"/>
                <w:szCs w:val="24"/>
              </w:rPr>
            </w:pPr>
          </w:p>
        </w:tc>
      </w:tr>
      <w:tr w:rsidR="00FE58D5" w:rsidRPr="0082250B" w14:paraId="299354AB" w14:textId="77777777" w:rsidTr="00643D81">
        <w:tc>
          <w:tcPr>
            <w:tcW w:w="3826" w:type="dxa"/>
            <w:tcBorders>
              <w:top w:val="single" w:sz="4" w:space="0" w:color="000000"/>
              <w:bottom w:val="single" w:sz="4" w:space="0" w:color="000000"/>
              <w:right w:val="single" w:sz="4" w:space="0" w:color="000000"/>
            </w:tcBorders>
            <w:shd w:val="clear" w:color="auto" w:fill="auto"/>
          </w:tcPr>
          <w:p w14:paraId="564A55EE" w14:textId="77777777" w:rsidR="00FE58D5" w:rsidRPr="0082250B" w:rsidRDefault="00FE58D5" w:rsidP="005061E2">
            <w:pPr>
              <w:widowControl w:val="0"/>
              <w:suppressAutoHyphens w:val="0"/>
              <w:spacing w:line="240" w:lineRule="auto"/>
              <w:jc w:val="right"/>
              <w:rPr>
                <w:color w:val="000000"/>
                <w:szCs w:val="24"/>
              </w:rPr>
            </w:pPr>
            <w:r w:rsidRPr="0082250B">
              <w:rPr>
                <w:color w:val="000000"/>
                <w:szCs w:val="24"/>
              </w:rPr>
              <w:t>Vārds, uzvārds:</w:t>
            </w:r>
          </w:p>
        </w:tc>
        <w:tc>
          <w:tcPr>
            <w:tcW w:w="3260" w:type="dxa"/>
            <w:tcBorders>
              <w:top w:val="single" w:sz="4" w:space="0" w:color="000000"/>
              <w:left w:val="single" w:sz="4" w:space="0" w:color="000000"/>
              <w:bottom w:val="single" w:sz="4" w:space="0" w:color="000000"/>
            </w:tcBorders>
            <w:shd w:val="clear" w:color="auto" w:fill="auto"/>
          </w:tcPr>
          <w:p w14:paraId="7CCF5D94" w14:textId="77777777" w:rsidR="00FE58D5" w:rsidRPr="0082250B" w:rsidRDefault="00FE58D5" w:rsidP="005061E2">
            <w:pPr>
              <w:widowControl w:val="0"/>
              <w:suppressAutoHyphens w:val="0"/>
              <w:spacing w:line="240" w:lineRule="auto"/>
              <w:rPr>
                <w:color w:val="000000"/>
                <w:szCs w:val="24"/>
              </w:rPr>
            </w:pPr>
          </w:p>
          <w:p w14:paraId="3A45F9F7" w14:textId="77777777" w:rsidR="00FE58D5" w:rsidRPr="0082250B" w:rsidRDefault="00FE58D5" w:rsidP="005061E2">
            <w:pPr>
              <w:widowControl w:val="0"/>
              <w:suppressAutoHyphens w:val="0"/>
              <w:spacing w:line="240" w:lineRule="auto"/>
              <w:rPr>
                <w:color w:val="000000"/>
                <w:szCs w:val="24"/>
              </w:rPr>
            </w:pPr>
          </w:p>
        </w:tc>
      </w:tr>
      <w:tr w:rsidR="00FE58D5" w:rsidRPr="0082250B" w14:paraId="013EAE22" w14:textId="77777777" w:rsidTr="00643D81">
        <w:tc>
          <w:tcPr>
            <w:tcW w:w="3826" w:type="dxa"/>
            <w:tcBorders>
              <w:top w:val="single" w:sz="4" w:space="0" w:color="000000"/>
              <w:right w:val="single" w:sz="4" w:space="0" w:color="000000"/>
            </w:tcBorders>
            <w:shd w:val="clear" w:color="auto" w:fill="auto"/>
          </w:tcPr>
          <w:p w14:paraId="1423F918" w14:textId="77777777" w:rsidR="00FE58D5" w:rsidRPr="0082250B" w:rsidRDefault="00FE58D5" w:rsidP="005061E2">
            <w:pPr>
              <w:widowControl w:val="0"/>
              <w:suppressAutoHyphens w:val="0"/>
              <w:spacing w:line="240" w:lineRule="auto"/>
              <w:jc w:val="right"/>
              <w:rPr>
                <w:color w:val="000000"/>
                <w:szCs w:val="24"/>
              </w:rPr>
            </w:pPr>
            <w:r w:rsidRPr="0082250B">
              <w:rPr>
                <w:color w:val="000000"/>
                <w:szCs w:val="24"/>
              </w:rPr>
              <w:t>Amats:</w:t>
            </w:r>
          </w:p>
        </w:tc>
        <w:tc>
          <w:tcPr>
            <w:tcW w:w="3260" w:type="dxa"/>
            <w:tcBorders>
              <w:top w:val="single" w:sz="4" w:space="0" w:color="000000"/>
              <w:left w:val="single" w:sz="4" w:space="0" w:color="000000"/>
            </w:tcBorders>
            <w:shd w:val="clear" w:color="auto" w:fill="auto"/>
          </w:tcPr>
          <w:p w14:paraId="4317C072" w14:textId="77777777" w:rsidR="00FE58D5" w:rsidRPr="0082250B" w:rsidRDefault="00FE58D5" w:rsidP="005061E2">
            <w:pPr>
              <w:widowControl w:val="0"/>
              <w:suppressAutoHyphens w:val="0"/>
              <w:spacing w:line="240" w:lineRule="auto"/>
              <w:rPr>
                <w:color w:val="000000"/>
                <w:szCs w:val="24"/>
              </w:rPr>
            </w:pPr>
          </w:p>
        </w:tc>
      </w:tr>
    </w:tbl>
    <w:p w14:paraId="5CAB0439" w14:textId="77777777" w:rsidR="00FE58D5" w:rsidRPr="0082250B" w:rsidRDefault="00FE58D5" w:rsidP="005061E2">
      <w:pPr>
        <w:pStyle w:val="Title"/>
        <w:widowControl w:val="0"/>
        <w:suppressAutoHyphens w:val="0"/>
        <w:spacing w:line="240" w:lineRule="auto"/>
        <w:jc w:val="left"/>
        <w:rPr>
          <w:color w:val="000000"/>
          <w:sz w:val="24"/>
          <w:lang w:val="lv-LV"/>
        </w:rPr>
      </w:pPr>
    </w:p>
    <w:p w14:paraId="27CDEF8D" w14:textId="77777777" w:rsidR="00FE58D5" w:rsidRPr="0082250B" w:rsidRDefault="00FE58D5" w:rsidP="005061E2">
      <w:pPr>
        <w:pStyle w:val="ListParagraph"/>
        <w:widowControl w:val="0"/>
        <w:suppressAutoHyphens w:val="0"/>
        <w:spacing w:line="240" w:lineRule="auto"/>
        <w:ind w:left="0"/>
        <w:contextualSpacing/>
        <w:rPr>
          <w:rFonts w:ascii="Times New Roman" w:hAnsi="Times New Roman"/>
          <w:color w:val="000000"/>
          <w:sz w:val="24"/>
          <w:szCs w:val="24"/>
        </w:rPr>
      </w:pPr>
    </w:p>
    <w:p w14:paraId="226BC84B" w14:textId="77777777" w:rsidR="00013C7C" w:rsidRPr="0082250B" w:rsidRDefault="00013C7C" w:rsidP="005061E2">
      <w:pPr>
        <w:pStyle w:val="ListParagraph"/>
        <w:widowControl w:val="0"/>
        <w:suppressAutoHyphens w:val="0"/>
        <w:spacing w:line="240" w:lineRule="auto"/>
        <w:ind w:left="0"/>
        <w:contextualSpacing/>
        <w:rPr>
          <w:rFonts w:ascii="Times New Roman" w:hAnsi="Times New Roman"/>
          <w:color w:val="000000"/>
          <w:sz w:val="24"/>
          <w:szCs w:val="24"/>
        </w:rPr>
      </w:pPr>
    </w:p>
    <w:p w14:paraId="1BEFB772" w14:textId="77777777" w:rsidR="00013C7C" w:rsidRPr="0082250B" w:rsidRDefault="00013C7C" w:rsidP="005061E2">
      <w:pPr>
        <w:pStyle w:val="ListParagraph"/>
        <w:widowControl w:val="0"/>
        <w:suppressAutoHyphens w:val="0"/>
        <w:spacing w:line="240" w:lineRule="auto"/>
        <w:ind w:left="0"/>
        <w:contextualSpacing/>
        <w:rPr>
          <w:rFonts w:ascii="Times New Roman" w:hAnsi="Times New Roman"/>
          <w:color w:val="000000"/>
          <w:sz w:val="24"/>
          <w:szCs w:val="24"/>
        </w:rPr>
      </w:pPr>
    </w:p>
    <w:p w14:paraId="565D4DDB" w14:textId="77777777" w:rsidR="00FE58D5" w:rsidRPr="0082250B" w:rsidRDefault="00FE58D5" w:rsidP="005061E2">
      <w:pPr>
        <w:pStyle w:val="Title"/>
        <w:widowControl w:val="0"/>
        <w:suppressAutoHyphens w:val="0"/>
        <w:spacing w:line="240" w:lineRule="auto"/>
        <w:jc w:val="left"/>
        <w:rPr>
          <w:color w:val="000000"/>
          <w:sz w:val="24"/>
          <w:lang w:val="lv-LV"/>
        </w:rPr>
      </w:pPr>
    </w:p>
    <w:p w14:paraId="5480A24C" w14:textId="77777777" w:rsidR="00FE58D5" w:rsidRPr="0082250B" w:rsidRDefault="00FE58D5" w:rsidP="005061E2">
      <w:pPr>
        <w:pStyle w:val="Title"/>
        <w:widowControl w:val="0"/>
        <w:suppressAutoHyphens w:val="0"/>
        <w:spacing w:line="240" w:lineRule="auto"/>
        <w:jc w:val="right"/>
        <w:rPr>
          <w:color w:val="000000"/>
          <w:sz w:val="24"/>
          <w:lang w:val="lv-LV"/>
        </w:rPr>
      </w:pPr>
    </w:p>
    <w:p w14:paraId="65DF3258" w14:textId="77777777" w:rsidR="00815F0D" w:rsidRPr="0082250B" w:rsidRDefault="00815F0D" w:rsidP="005061E2">
      <w:pPr>
        <w:widowControl w:val="0"/>
        <w:suppressAutoHyphens w:val="0"/>
        <w:spacing w:line="240" w:lineRule="auto"/>
        <w:jc w:val="right"/>
        <w:rPr>
          <w:b/>
          <w:color w:val="000000"/>
          <w:szCs w:val="24"/>
        </w:rPr>
      </w:pPr>
    </w:p>
    <w:p w14:paraId="3E9B5A06" w14:textId="77777777" w:rsidR="00BA6606" w:rsidRPr="0082250B" w:rsidRDefault="00BA6606" w:rsidP="005061E2">
      <w:pPr>
        <w:widowControl w:val="0"/>
        <w:suppressAutoHyphens w:val="0"/>
        <w:spacing w:line="240" w:lineRule="auto"/>
        <w:jc w:val="right"/>
        <w:rPr>
          <w:b/>
          <w:color w:val="000000"/>
          <w:szCs w:val="24"/>
        </w:rPr>
      </w:pPr>
    </w:p>
    <w:p w14:paraId="68D95BEA" w14:textId="77777777" w:rsidR="00FE58D5" w:rsidRPr="0082250B" w:rsidRDefault="00EE49CD" w:rsidP="005061E2">
      <w:pPr>
        <w:widowControl w:val="0"/>
        <w:suppressAutoHyphens w:val="0"/>
        <w:spacing w:line="240" w:lineRule="auto"/>
        <w:jc w:val="right"/>
        <w:rPr>
          <w:b/>
          <w:color w:val="000000"/>
          <w:szCs w:val="24"/>
        </w:rPr>
      </w:pPr>
      <w:r w:rsidRPr="0082250B">
        <w:rPr>
          <w:b/>
          <w:color w:val="000000"/>
          <w:szCs w:val="24"/>
        </w:rPr>
        <w:t>4</w:t>
      </w:r>
      <w:r w:rsidR="00FE58D5" w:rsidRPr="0082250B">
        <w:rPr>
          <w:b/>
          <w:color w:val="000000"/>
          <w:szCs w:val="24"/>
        </w:rPr>
        <w:t>.pielikums</w:t>
      </w:r>
    </w:p>
    <w:p w14:paraId="75A801A3" w14:textId="77777777" w:rsidR="00FE58D5" w:rsidRPr="0082250B" w:rsidRDefault="00FE58D5" w:rsidP="005061E2">
      <w:pPr>
        <w:widowControl w:val="0"/>
        <w:suppressAutoHyphens w:val="0"/>
        <w:spacing w:line="240" w:lineRule="auto"/>
        <w:jc w:val="center"/>
        <w:rPr>
          <w:i/>
          <w:color w:val="000000"/>
          <w:szCs w:val="24"/>
        </w:rPr>
      </w:pPr>
    </w:p>
    <w:p w14:paraId="4953BE0E" w14:textId="77777777" w:rsidR="00FE58D5" w:rsidRPr="0082250B" w:rsidRDefault="00FE58D5" w:rsidP="005061E2">
      <w:pPr>
        <w:widowControl w:val="0"/>
        <w:suppressAutoHyphens w:val="0"/>
        <w:spacing w:line="240" w:lineRule="auto"/>
        <w:jc w:val="center"/>
        <w:rPr>
          <w:b/>
          <w:color w:val="000000"/>
          <w:szCs w:val="24"/>
        </w:rPr>
      </w:pPr>
      <w:r w:rsidRPr="0082250B">
        <w:rPr>
          <w:i/>
          <w:color w:val="000000"/>
          <w:szCs w:val="24"/>
        </w:rPr>
        <w:t>iepirkuma</w:t>
      </w:r>
    </w:p>
    <w:p w14:paraId="2CAEF208" w14:textId="77777777" w:rsidR="00FE58D5" w:rsidRPr="0082250B" w:rsidRDefault="00815F0D" w:rsidP="005061E2">
      <w:pPr>
        <w:widowControl w:val="0"/>
        <w:suppressAutoHyphens w:val="0"/>
        <w:spacing w:line="240" w:lineRule="auto"/>
        <w:jc w:val="center"/>
        <w:rPr>
          <w:bCs/>
          <w:iCs/>
          <w:color w:val="000000"/>
          <w:szCs w:val="24"/>
        </w:rPr>
      </w:pPr>
      <w:r w:rsidRPr="0082250B">
        <w:rPr>
          <w:b/>
          <w:color w:val="000000"/>
          <w:szCs w:val="24"/>
        </w:rPr>
        <w:t>„</w:t>
      </w:r>
      <w:r w:rsidR="00EE49CD" w:rsidRPr="0082250B">
        <w:rPr>
          <w:b/>
          <w:color w:val="000000"/>
          <w:szCs w:val="24"/>
        </w:rPr>
        <w:t>Telpu uzkopšana Slimību profilakses un kontroles centrā</w:t>
      </w:r>
      <w:r w:rsidR="00FE58D5" w:rsidRPr="0082250B">
        <w:rPr>
          <w:b/>
          <w:color w:val="000000"/>
          <w:szCs w:val="24"/>
        </w:rPr>
        <w:t>”</w:t>
      </w:r>
    </w:p>
    <w:p w14:paraId="4E87F9AB" w14:textId="772EF262" w:rsidR="00FE58D5" w:rsidRPr="0082250B" w:rsidRDefault="00FE58D5" w:rsidP="005061E2">
      <w:pPr>
        <w:widowControl w:val="0"/>
        <w:suppressAutoHyphens w:val="0"/>
        <w:spacing w:line="240" w:lineRule="auto"/>
        <w:jc w:val="center"/>
        <w:rPr>
          <w:b/>
          <w:i/>
          <w:color w:val="000000"/>
          <w:szCs w:val="24"/>
        </w:rPr>
      </w:pPr>
      <w:r w:rsidRPr="0082250B">
        <w:rPr>
          <w:bCs/>
          <w:iCs/>
          <w:color w:val="000000"/>
          <w:szCs w:val="24"/>
        </w:rPr>
        <w:t xml:space="preserve">(iepirkuma identifikācijas Nr. </w:t>
      </w:r>
      <w:r w:rsidR="006441FD" w:rsidRPr="000F3C23">
        <w:rPr>
          <w:color w:val="000000"/>
          <w:szCs w:val="24"/>
        </w:rPr>
        <w:t>SPKC 2025/01</w:t>
      </w:r>
      <w:r w:rsidRPr="0082250B">
        <w:rPr>
          <w:bCs/>
          <w:iCs/>
          <w:color w:val="000000"/>
          <w:szCs w:val="24"/>
        </w:rPr>
        <w:t>)</w:t>
      </w:r>
    </w:p>
    <w:p w14:paraId="5181EA04" w14:textId="77777777" w:rsidR="00FE58D5" w:rsidRPr="0082250B" w:rsidRDefault="00FE58D5" w:rsidP="005061E2">
      <w:pPr>
        <w:widowControl w:val="0"/>
        <w:suppressAutoHyphens w:val="0"/>
        <w:spacing w:line="240" w:lineRule="auto"/>
        <w:jc w:val="center"/>
        <w:rPr>
          <w:bCs/>
          <w:iCs/>
          <w:color w:val="000000"/>
          <w:szCs w:val="24"/>
        </w:rPr>
      </w:pPr>
    </w:p>
    <w:p w14:paraId="7FFB6D92" w14:textId="77777777" w:rsidR="00FE58D5" w:rsidRPr="0082250B" w:rsidRDefault="00FE58D5" w:rsidP="005061E2">
      <w:pPr>
        <w:pStyle w:val="Title"/>
        <w:widowControl w:val="0"/>
        <w:suppressAutoHyphens w:val="0"/>
        <w:spacing w:line="240" w:lineRule="auto"/>
        <w:rPr>
          <w:color w:val="000000"/>
          <w:sz w:val="24"/>
          <w:lang w:val="lv-LV"/>
        </w:rPr>
      </w:pPr>
      <w:r w:rsidRPr="0082250B">
        <w:rPr>
          <w:color w:val="000000"/>
          <w:sz w:val="24"/>
          <w:lang w:val="lv-LV"/>
        </w:rPr>
        <w:t xml:space="preserve">PRETENDENTA PIEREDZE </w:t>
      </w:r>
      <w:r w:rsidR="00815F0D" w:rsidRPr="0082250B">
        <w:rPr>
          <w:color w:val="000000"/>
          <w:sz w:val="24"/>
          <w:lang w:val="lv-LV"/>
        </w:rPr>
        <w:t xml:space="preserve">PAKALPOJUMA NODROŠINĀŠANĀ </w:t>
      </w:r>
      <w:r w:rsidRPr="0082250B">
        <w:rPr>
          <w:i/>
          <w:color w:val="000000"/>
          <w:sz w:val="24"/>
          <w:lang w:val="lv-LV"/>
        </w:rPr>
        <w:t>(FORMA)</w:t>
      </w:r>
    </w:p>
    <w:p w14:paraId="6BA77D3C" w14:textId="77777777" w:rsidR="00FE58D5" w:rsidRPr="0082250B" w:rsidRDefault="00FE58D5" w:rsidP="005061E2">
      <w:pPr>
        <w:widowControl w:val="0"/>
        <w:suppressAutoHyphens w:val="0"/>
        <w:spacing w:line="240" w:lineRule="auto"/>
        <w:rPr>
          <w:color w:val="000000"/>
          <w:szCs w:val="24"/>
        </w:rPr>
      </w:pPr>
    </w:p>
    <w:p w14:paraId="137C691A" w14:textId="77777777" w:rsidR="00FE58D5" w:rsidRPr="0082250B" w:rsidRDefault="00FE58D5" w:rsidP="005061E2">
      <w:pPr>
        <w:widowControl w:val="0"/>
        <w:suppressAutoHyphens w:val="0"/>
        <w:spacing w:line="240" w:lineRule="auto"/>
        <w:jc w:val="center"/>
        <w:rPr>
          <w:bCs/>
          <w:iCs/>
          <w:color w:val="000000"/>
          <w:szCs w:val="24"/>
        </w:rPr>
      </w:pPr>
    </w:p>
    <w:tbl>
      <w:tblPr>
        <w:tblW w:w="952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984"/>
        <w:gridCol w:w="1702"/>
        <w:gridCol w:w="1984"/>
        <w:gridCol w:w="1276"/>
        <w:gridCol w:w="1729"/>
      </w:tblGrid>
      <w:tr w:rsidR="00FE58D5" w:rsidRPr="0082250B" w14:paraId="05E8127D" w14:textId="77777777" w:rsidTr="00CE28BE">
        <w:tc>
          <w:tcPr>
            <w:tcW w:w="851" w:type="dxa"/>
            <w:shd w:val="clear" w:color="auto" w:fill="C6D9F1"/>
            <w:vAlign w:val="center"/>
          </w:tcPr>
          <w:p w14:paraId="26D8B921"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Nr.p.k.</w:t>
            </w:r>
          </w:p>
        </w:tc>
        <w:tc>
          <w:tcPr>
            <w:tcW w:w="1984" w:type="dxa"/>
            <w:shd w:val="clear" w:color="auto" w:fill="C6D9F1"/>
            <w:vAlign w:val="center"/>
          </w:tcPr>
          <w:p w14:paraId="6342E0AE"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Pasūtītāja nosaukums, kontaktpersona, tālruņa numurs</w:t>
            </w:r>
          </w:p>
        </w:tc>
        <w:tc>
          <w:tcPr>
            <w:tcW w:w="1702" w:type="dxa"/>
            <w:shd w:val="clear" w:color="auto" w:fill="C6D9F1"/>
            <w:vAlign w:val="center"/>
          </w:tcPr>
          <w:p w14:paraId="17B26E2C" w14:textId="77777777" w:rsidR="00FE58D5" w:rsidRPr="0082250B" w:rsidRDefault="00815F0D" w:rsidP="005061E2">
            <w:pPr>
              <w:widowControl w:val="0"/>
              <w:suppressAutoHyphens w:val="0"/>
              <w:spacing w:line="240" w:lineRule="auto"/>
              <w:ind w:left="-108" w:right="-118"/>
              <w:jc w:val="center"/>
              <w:rPr>
                <w:b/>
                <w:color w:val="000000"/>
                <w:sz w:val="20"/>
              </w:rPr>
            </w:pPr>
            <w:r w:rsidRPr="0082250B">
              <w:rPr>
                <w:b/>
                <w:color w:val="000000"/>
                <w:sz w:val="20"/>
              </w:rPr>
              <w:t>Pakalpojuma nosaukums</w:t>
            </w:r>
          </w:p>
        </w:tc>
        <w:tc>
          <w:tcPr>
            <w:tcW w:w="1984" w:type="dxa"/>
            <w:shd w:val="clear" w:color="auto" w:fill="C6D9F1"/>
            <w:vAlign w:val="center"/>
          </w:tcPr>
          <w:p w14:paraId="3339443C" w14:textId="3D862786" w:rsidR="00FE58D5" w:rsidRPr="0082250B" w:rsidRDefault="00815F0D" w:rsidP="005061E2">
            <w:pPr>
              <w:widowControl w:val="0"/>
              <w:suppressAutoHyphens w:val="0"/>
              <w:spacing w:line="240" w:lineRule="auto"/>
              <w:ind w:left="-108" w:right="-118"/>
              <w:jc w:val="center"/>
              <w:rPr>
                <w:b/>
                <w:color w:val="000000"/>
                <w:sz w:val="20"/>
              </w:rPr>
            </w:pPr>
            <w:r w:rsidRPr="0082250B">
              <w:rPr>
                <w:b/>
                <w:color w:val="000000"/>
                <w:sz w:val="20"/>
              </w:rPr>
              <w:t>Pakalpojuma raksturojums</w:t>
            </w:r>
            <w:r w:rsidR="00F07165" w:rsidRPr="0082250B">
              <w:rPr>
                <w:b/>
                <w:color w:val="000000"/>
                <w:sz w:val="20"/>
              </w:rPr>
              <w:t xml:space="preserve"> (telpu nosaukums, platība, uzkopšanas biežums u.c.)</w:t>
            </w:r>
          </w:p>
        </w:tc>
        <w:tc>
          <w:tcPr>
            <w:tcW w:w="1276" w:type="dxa"/>
            <w:shd w:val="clear" w:color="auto" w:fill="C6D9F1"/>
            <w:vAlign w:val="center"/>
          </w:tcPr>
          <w:p w14:paraId="36FB78C1"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 xml:space="preserve">Līguma summa, </w:t>
            </w:r>
          </w:p>
          <w:p w14:paraId="68545E7A"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EURO bez PVN</w:t>
            </w:r>
            <w:r w:rsidR="00FA1729" w:rsidRPr="0082250B">
              <w:rPr>
                <w:i/>
                <w:color w:val="000000"/>
                <w:sz w:val="20"/>
              </w:rPr>
              <w:t>*</w:t>
            </w:r>
          </w:p>
        </w:tc>
        <w:tc>
          <w:tcPr>
            <w:tcW w:w="1729" w:type="dxa"/>
            <w:shd w:val="clear" w:color="auto" w:fill="C6D9F1"/>
            <w:vAlign w:val="center"/>
          </w:tcPr>
          <w:p w14:paraId="07B94A69"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Līguma izpildes periods</w:t>
            </w:r>
          </w:p>
          <w:p w14:paraId="6A685AAF"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(no – līdz)</w:t>
            </w:r>
          </w:p>
          <w:p w14:paraId="406BE2C9"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(mm/gggg)</w:t>
            </w:r>
          </w:p>
        </w:tc>
      </w:tr>
      <w:tr w:rsidR="00FE58D5" w:rsidRPr="0082250B" w14:paraId="267D3CD7" w14:textId="77777777" w:rsidTr="00CE28BE">
        <w:tc>
          <w:tcPr>
            <w:tcW w:w="851" w:type="dxa"/>
          </w:tcPr>
          <w:p w14:paraId="3319F43E" w14:textId="77777777" w:rsidR="00FE58D5" w:rsidRPr="0082250B" w:rsidRDefault="00FE58D5" w:rsidP="005061E2">
            <w:pPr>
              <w:widowControl w:val="0"/>
              <w:suppressAutoHyphens w:val="0"/>
              <w:spacing w:line="240" w:lineRule="auto"/>
              <w:rPr>
                <w:color w:val="000000"/>
                <w:szCs w:val="24"/>
              </w:rPr>
            </w:pPr>
          </w:p>
        </w:tc>
        <w:tc>
          <w:tcPr>
            <w:tcW w:w="1984" w:type="dxa"/>
          </w:tcPr>
          <w:p w14:paraId="05BBB629" w14:textId="77777777" w:rsidR="00FE58D5" w:rsidRPr="0082250B" w:rsidRDefault="00FE58D5" w:rsidP="005061E2">
            <w:pPr>
              <w:widowControl w:val="0"/>
              <w:suppressAutoHyphens w:val="0"/>
              <w:spacing w:line="240" w:lineRule="auto"/>
              <w:rPr>
                <w:color w:val="000000"/>
                <w:szCs w:val="24"/>
              </w:rPr>
            </w:pPr>
          </w:p>
        </w:tc>
        <w:tc>
          <w:tcPr>
            <w:tcW w:w="1702" w:type="dxa"/>
          </w:tcPr>
          <w:p w14:paraId="0D47E8E3" w14:textId="77777777" w:rsidR="00FE58D5" w:rsidRPr="0082250B" w:rsidRDefault="00FE58D5" w:rsidP="005061E2">
            <w:pPr>
              <w:widowControl w:val="0"/>
              <w:suppressAutoHyphens w:val="0"/>
              <w:spacing w:line="240" w:lineRule="auto"/>
              <w:rPr>
                <w:color w:val="000000"/>
                <w:szCs w:val="24"/>
              </w:rPr>
            </w:pPr>
          </w:p>
        </w:tc>
        <w:tc>
          <w:tcPr>
            <w:tcW w:w="1984" w:type="dxa"/>
          </w:tcPr>
          <w:p w14:paraId="1ABE0377" w14:textId="77777777" w:rsidR="00FE58D5" w:rsidRPr="0082250B" w:rsidRDefault="00FE58D5" w:rsidP="005061E2">
            <w:pPr>
              <w:widowControl w:val="0"/>
              <w:suppressAutoHyphens w:val="0"/>
              <w:spacing w:line="240" w:lineRule="auto"/>
              <w:rPr>
                <w:color w:val="000000"/>
                <w:szCs w:val="24"/>
              </w:rPr>
            </w:pPr>
          </w:p>
        </w:tc>
        <w:tc>
          <w:tcPr>
            <w:tcW w:w="1276" w:type="dxa"/>
          </w:tcPr>
          <w:p w14:paraId="0697AC26" w14:textId="77777777" w:rsidR="00FE58D5" w:rsidRPr="0082250B" w:rsidRDefault="00FE58D5" w:rsidP="005061E2">
            <w:pPr>
              <w:widowControl w:val="0"/>
              <w:suppressAutoHyphens w:val="0"/>
              <w:spacing w:line="240" w:lineRule="auto"/>
              <w:rPr>
                <w:color w:val="000000"/>
                <w:szCs w:val="24"/>
              </w:rPr>
            </w:pPr>
          </w:p>
        </w:tc>
        <w:tc>
          <w:tcPr>
            <w:tcW w:w="1729" w:type="dxa"/>
          </w:tcPr>
          <w:p w14:paraId="03B3DEF6" w14:textId="77777777" w:rsidR="00FE58D5" w:rsidRPr="0082250B" w:rsidRDefault="00FE58D5" w:rsidP="005061E2">
            <w:pPr>
              <w:widowControl w:val="0"/>
              <w:suppressAutoHyphens w:val="0"/>
              <w:spacing w:line="240" w:lineRule="auto"/>
              <w:rPr>
                <w:color w:val="000000"/>
                <w:szCs w:val="24"/>
              </w:rPr>
            </w:pPr>
          </w:p>
        </w:tc>
      </w:tr>
      <w:tr w:rsidR="00013C7C" w:rsidRPr="0082250B" w14:paraId="1F085EFA" w14:textId="77777777" w:rsidTr="00CE28BE">
        <w:tc>
          <w:tcPr>
            <w:tcW w:w="851" w:type="dxa"/>
          </w:tcPr>
          <w:p w14:paraId="2D93C3CC" w14:textId="77777777" w:rsidR="00013C7C" w:rsidRPr="0082250B" w:rsidRDefault="00013C7C" w:rsidP="005061E2">
            <w:pPr>
              <w:widowControl w:val="0"/>
              <w:suppressAutoHyphens w:val="0"/>
              <w:spacing w:line="240" w:lineRule="auto"/>
              <w:rPr>
                <w:color w:val="000000"/>
                <w:szCs w:val="24"/>
              </w:rPr>
            </w:pPr>
          </w:p>
        </w:tc>
        <w:tc>
          <w:tcPr>
            <w:tcW w:w="1984" w:type="dxa"/>
          </w:tcPr>
          <w:p w14:paraId="18CB2BB9" w14:textId="77777777" w:rsidR="00013C7C" w:rsidRPr="0082250B" w:rsidRDefault="00013C7C" w:rsidP="005061E2">
            <w:pPr>
              <w:widowControl w:val="0"/>
              <w:suppressAutoHyphens w:val="0"/>
              <w:spacing w:line="240" w:lineRule="auto"/>
              <w:rPr>
                <w:color w:val="000000"/>
                <w:szCs w:val="24"/>
              </w:rPr>
            </w:pPr>
          </w:p>
        </w:tc>
        <w:tc>
          <w:tcPr>
            <w:tcW w:w="1702" w:type="dxa"/>
          </w:tcPr>
          <w:p w14:paraId="45591E0A" w14:textId="77777777" w:rsidR="00013C7C" w:rsidRPr="0082250B" w:rsidRDefault="00013C7C" w:rsidP="005061E2">
            <w:pPr>
              <w:widowControl w:val="0"/>
              <w:suppressAutoHyphens w:val="0"/>
              <w:spacing w:line="240" w:lineRule="auto"/>
              <w:rPr>
                <w:color w:val="000000"/>
                <w:szCs w:val="24"/>
              </w:rPr>
            </w:pPr>
          </w:p>
        </w:tc>
        <w:tc>
          <w:tcPr>
            <w:tcW w:w="1984" w:type="dxa"/>
          </w:tcPr>
          <w:p w14:paraId="06E24A91" w14:textId="77777777" w:rsidR="00013C7C" w:rsidRPr="0082250B" w:rsidRDefault="00013C7C" w:rsidP="005061E2">
            <w:pPr>
              <w:widowControl w:val="0"/>
              <w:suppressAutoHyphens w:val="0"/>
              <w:spacing w:line="240" w:lineRule="auto"/>
              <w:rPr>
                <w:color w:val="000000"/>
                <w:szCs w:val="24"/>
              </w:rPr>
            </w:pPr>
          </w:p>
        </w:tc>
        <w:tc>
          <w:tcPr>
            <w:tcW w:w="1276" w:type="dxa"/>
          </w:tcPr>
          <w:p w14:paraId="3253437D" w14:textId="77777777" w:rsidR="00013C7C" w:rsidRPr="0082250B" w:rsidRDefault="00013C7C" w:rsidP="005061E2">
            <w:pPr>
              <w:widowControl w:val="0"/>
              <w:suppressAutoHyphens w:val="0"/>
              <w:spacing w:line="240" w:lineRule="auto"/>
              <w:rPr>
                <w:color w:val="000000"/>
                <w:szCs w:val="24"/>
              </w:rPr>
            </w:pPr>
          </w:p>
        </w:tc>
        <w:tc>
          <w:tcPr>
            <w:tcW w:w="1729" w:type="dxa"/>
          </w:tcPr>
          <w:p w14:paraId="3F50EFB2" w14:textId="77777777" w:rsidR="00013C7C" w:rsidRPr="0082250B" w:rsidRDefault="00013C7C" w:rsidP="005061E2">
            <w:pPr>
              <w:widowControl w:val="0"/>
              <w:suppressAutoHyphens w:val="0"/>
              <w:spacing w:line="240" w:lineRule="auto"/>
              <w:rPr>
                <w:color w:val="000000"/>
                <w:szCs w:val="24"/>
              </w:rPr>
            </w:pPr>
          </w:p>
        </w:tc>
      </w:tr>
      <w:tr w:rsidR="00FE58D5" w:rsidRPr="0082250B" w14:paraId="4A36A386" w14:textId="77777777" w:rsidTr="00CE28BE">
        <w:tc>
          <w:tcPr>
            <w:tcW w:w="851" w:type="dxa"/>
          </w:tcPr>
          <w:p w14:paraId="1F305219" w14:textId="77777777" w:rsidR="00FE58D5" w:rsidRPr="0082250B" w:rsidRDefault="00FE58D5" w:rsidP="005061E2">
            <w:pPr>
              <w:widowControl w:val="0"/>
              <w:suppressAutoHyphens w:val="0"/>
              <w:spacing w:line="240" w:lineRule="auto"/>
              <w:rPr>
                <w:color w:val="000000"/>
                <w:szCs w:val="24"/>
              </w:rPr>
            </w:pPr>
          </w:p>
        </w:tc>
        <w:tc>
          <w:tcPr>
            <w:tcW w:w="1984" w:type="dxa"/>
          </w:tcPr>
          <w:p w14:paraId="1BCA422E" w14:textId="77777777" w:rsidR="00FE58D5" w:rsidRPr="0082250B" w:rsidRDefault="00FE58D5" w:rsidP="005061E2">
            <w:pPr>
              <w:widowControl w:val="0"/>
              <w:suppressAutoHyphens w:val="0"/>
              <w:spacing w:line="240" w:lineRule="auto"/>
              <w:rPr>
                <w:color w:val="000000"/>
                <w:szCs w:val="24"/>
              </w:rPr>
            </w:pPr>
          </w:p>
        </w:tc>
        <w:tc>
          <w:tcPr>
            <w:tcW w:w="1702" w:type="dxa"/>
          </w:tcPr>
          <w:p w14:paraId="3959A1EC" w14:textId="77777777" w:rsidR="00FE58D5" w:rsidRPr="0082250B" w:rsidRDefault="00FE58D5" w:rsidP="005061E2">
            <w:pPr>
              <w:widowControl w:val="0"/>
              <w:suppressAutoHyphens w:val="0"/>
              <w:spacing w:line="240" w:lineRule="auto"/>
              <w:rPr>
                <w:color w:val="000000"/>
                <w:szCs w:val="24"/>
              </w:rPr>
            </w:pPr>
          </w:p>
        </w:tc>
        <w:tc>
          <w:tcPr>
            <w:tcW w:w="1984" w:type="dxa"/>
          </w:tcPr>
          <w:p w14:paraId="3EA5B1F4" w14:textId="77777777" w:rsidR="00FE58D5" w:rsidRPr="0082250B" w:rsidRDefault="00FE58D5" w:rsidP="005061E2">
            <w:pPr>
              <w:widowControl w:val="0"/>
              <w:suppressAutoHyphens w:val="0"/>
              <w:spacing w:line="240" w:lineRule="auto"/>
              <w:rPr>
                <w:color w:val="000000"/>
                <w:szCs w:val="24"/>
              </w:rPr>
            </w:pPr>
          </w:p>
        </w:tc>
        <w:tc>
          <w:tcPr>
            <w:tcW w:w="1276" w:type="dxa"/>
          </w:tcPr>
          <w:p w14:paraId="75A8A199" w14:textId="77777777" w:rsidR="00FE58D5" w:rsidRPr="0082250B" w:rsidRDefault="00FE58D5" w:rsidP="005061E2">
            <w:pPr>
              <w:widowControl w:val="0"/>
              <w:suppressAutoHyphens w:val="0"/>
              <w:spacing w:line="240" w:lineRule="auto"/>
              <w:rPr>
                <w:color w:val="000000"/>
                <w:szCs w:val="24"/>
              </w:rPr>
            </w:pPr>
          </w:p>
        </w:tc>
        <w:tc>
          <w:tcPr>
            <w:tcW w:w="1729" w:type="dxa"/>
          </w:tcPr>
          <w:p w14:paraId="614C611E" w14:textId="77777777" w:rsidR="00FE58D5" w:rsidRPr="0082250B" w:rsidRDefault="00FE58D5" w:rsidP="005061E2">
            <w:pPr>
              <w:widowControl w:val="0"/>
              <w:suppressAutoHyphens w:val="0"/>
              <w:spacing w:line="240" w:lineRule="auto"/>
              <w:rPr>
                <w:color w:val="000000"/>
                <w:szCs w:val="24"/>
              </w:rPr>
            </w:pPr>
          </w:p>
        </w:tc>
      </w:tr>
    </w:tbl>
    <w:p w14:paraId="2D2C2D8A" w14:textId="77777777" w:rsidR="00FE58D5" w:rsidRPr="0082250B" w:rsidRDefault="00FE58D5" w:rsidP="005061E2">
      <w:pPr>
        <w:widowControl w:val="0"/>
        <w:suppressAutoHyphens w:val="0"/>
        <w:spacing w:line="240" w:lineRule="auto"/>
        <w:rPr>
          <w:bCs/>
          <w:iCs/>
          <w:color w:val="000000"/>
          <w:szCs w:val="24"/>
        </w:rPr>
      </w:pPr>
    </w:p>
    <w:p w14:paraId="12DBC327" w14:textId="3A245211" w:rsidR="00FE58D5" w:rsidRPr="0082250B" w:rsidRDefault="00FE58D5" w:rsidP="005061E2">
      <w:pPr>
        <w:widowControl w:val="0"/>
        <w:suppressAutoHyphens w:val="0"/>
        <w:spacing w:line="240" w:lineRule="auto"/>
        <w:jc w:val="both"/>
        <w:rPr>
          <w:i/>
          <w:color w:val="000000"/>
          <w:szCs w:val="24"/>
        </w:rPr>
      </w:pPr>
      <w:r w:rsidRPr="0082250B">
        <w:rPr>
          <w:i/>
          <w:color w:val="000000"/>
          <w:szCs w:val="24"/>
        </w:rPr>
        <w:t xml:space="preserve">*Lai nepārkāptu komercnoslēpumus par privātiem uzņēmumiem, norādīt to nosaukumus vai plašāku informāciju </w:t>
      </w:r>
      <w:r w:rsidR="00EB7F6E" w:rsidRPr="0082250B">
        <w:rPr>
          <w:i/>
          <w:color w:val="000000"/>
          <w:szCs w:val="24"/>
        </w:rPr>
        <w:t>ciktāl tas iespējams</w:t>
      </w:r>
    </w:p>
    <w:p w14:paraId="13DA759B" w14:textId="278C94C2" w:rsidR="00FE58D5" w:rsidRPr="0082250B" w:rsidRDefault="00F07165" w:rsidP="005061E2">
      <w:pPr>
        <w:widowControl w:val="0"/>
        <w:suppressAutoHyphens w:val="0"/>
        <w:spacing w:line="240" w:lineRule="auto"/>
        <w:jc w:val="both"/>
        <w:rPr>
          <w:color w:val="000000"/>
          <w:szCs w:val="24"/>
        </w:rPr>
      </w:pPr>
      <w:r w:rsidRPr="0082250B">
        <w:rPr>
          <w:color w:val="000000"/>
          <w:szCs w:val="24"/>
        </w:rPr>
        <w:t>Pielikumā pievienot vismaz 2 pozitīvas atsauksmes no Pasūtītājiem, ar kuriem ticis noslēgts līgums.</w:t>
      </w:r>
    </w:p>
    <w:p w14:paraId="3EDE64E5" w14:textId="77777777" w:rsidR="00FE58D5" w:rsidRPr="0082250B" w:rsidRDefault="00FE58D5" w:rsidP="005061E2">
      <w:pPr>
        <w:widowControl w:val="0"/>
        <w:suppressAutoHyphens w:val="0"/>
        <w:spacing w:line="240" w:lineRule="auto"/>
        <w:rPr>
          <w:color w:val="000000"/>
          <w:szCs w:val="24"/>
        </w:rPr>
      </w:pPr>
    </w:p>
    <w:p w14:paraId="74D177C2" w14:textId="77777777" w:rsidR="00FE58D5" w:rsidRPr="0082250B" w:rsidRDefault="00FE58D5" w:rsidP="005061E2">
      <w:pPr>
        <w:widowControl w:val="0"/>
        <w:tabs>
          <w:tab w:val="left" w:pos="1980"/>
        </w:tabs>
        <w:suppressAutoHyphens w:val="0"/>
        <w:spacing w:line="240" w:lineRule="auto"/>
        <w:jc w:val="both"/>
        <w:rPr>
          <w:bCs/>
          <w:iCs/>
          <w:color w:val="000000"/>
          <w:szCs w:val="24"/>
        </w:rPr>
      </w:pPr>
    </w:p>
    <w:p w14:paraId="2CC989DF" w14:textId="77777777" w:rsidR="00FE58D5" w:rsidRPr="0082250B" w:rsidRDefault="00FE58D5" w:rsidP="005061E2">
      <w:pPr>
        <w:widowControl w:val="0"/>
        <w:suppressAutoHyphens w:val="0"/>
        <w:spacing w:line="240" w:lineRule="auto"/>
        <w:rPr>
          <w:color w:val="000000"/>
          <w:szCs w:val="24"/>
        </w:rPr>
      </w:pPr>
    </w:p>
    <w:p w14:paraId="4ABAFEB0" w14:textId="77777777" w:rsidR="00FE58D5" w:rsidRPr="0082250B" w:rsidRDefault="00FE58D5" w:rsidP="005061E2">
      <w:pPr>
        <w:widowControl w:val="0"/>
        <w:suppressAutoHyphens w:val="0"/>
        <w:spacing w:line="240" w:lineRule="auto"/>
        <w:rPr>
          <w:color w:val="000000"/>
          <w:szCs w:val="24"/>
        </w:rPr>
      </w:pPr>
    </w:p>
    <w:p w14:paraId="02C97524" w14:textId="77777777" w:rsidR="00FE58D5" w:rsidRPr="0082250B" w:rsidRDefault="00FE58D5" w:rsidP="005061E2">
      <w:pPr>
        <w:widowControl w:val="0"/>
        <w:suppressAutoHyphens w:val="0"/>
        <w:spacing w:line="240" w:lineRule="auto"/>
        <w:rPr>
          <w:color w:val="000000"/>
          <w:szCs w:val="24"/>
        </w:rPr>
      </w:pPr>
    </w:p>
    <w:bookmarkEnd w:id="14"/>
    <w:bookmarkEnd w:id="15"/>
    <w:p w14:paraId="059F9955" w14:textId="77777777" w:rsidR="00FE58D5" w:rsidRPr="0082250B" w:rsidRDefault="00FE58D5" w:rsidP="005061E2">
      <w:pPr>
        <w:widowControl w:val="0"/>
        <w:suppressAutoHyphens w:val="0"/>
        <w:spacing w:line="240" w:lineRule="auto"/>
        <w:rPr>
          <w:color w:val="000000"/>
          <w:szCs w:val="24"/>
        </w:rPr>
      </w:pPr>
    </w:p>
    <w:sectPr w:rsidR="00FE58D5" w:rsidRPr="0082250B" w:rsidSect="00EF4537">
      <w:pgSz w:w="12240" w:h="15840"/>
      <w:pgMar w:top="1239" w:right="1183"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CCCF8" w14:textId="77777777" w:rsidR="00D20A55" w:rsidRDefault="00D20A55">
      <w:pPr>
        <w:spacing w:line="240" w:lineRule="auto"/>
      </w:pPr>
      <w:r>
        <w:separator/>
      </w:r>
    </w:p>
  </w:endnote>
  <w:endnote w:type="continuationSeparator" w:id="0">
    <w:p w14:paraId="767D5AD6" w14:textId="77777777" w:rsidR="00D20A55" w:rsidRDefault="00D20A55">
      <w:pPr>
        <w:spacing w:line="240" w:lineRule="auto"/>
      </w:pPr>
      <w:r>
        <w:continuationSeparator/>
      </w:r>
    </w:p>
  </w:endnote>
  <w:endnote w:type="continuationNotice" w:id="1">
    <w:p w14:paraId="63C61A50" w14:textId="77777777" w:rsidR="00D20A55" w:rsidRDefault="00D20A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TL">
    <w:altName w:val="Arial"/>
    <w:charset w:val="BA"/>
    <w:family w:val="swiss"/>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94DE9" w14:textId="77777777" w:rsidR="0035663C" w:rsidRDefault="0035663C">
    <w:pPr>
      <w:pStyle w:val="Footer"/>
      <w:jc w:val="center"/>
    </w:pPr>
    <w:r>
      <w:fldChar w:fldCharType="begin"/>
    </w:r>
    <w:r>
      <w:instrText xml:space="preserve"> PAGE   \* MERGEFORMAT </w:instrText>
    </w:r>
    <w:r>
      <w:fldChar w:fldCharType="separate"/>
    </w:r>
    <w:r w:rsidR="00373C47">
      <w:rPr>
        <w:noProof/>
      </w:rPr>
      <w:t>15</w:t>
    </w:r>
    <w:r>
      <w:rPr>
        <w:noProof/>
      </w:rPr>
      <w:fldChar w:fldCharType="end"/>
    </w:r>
  </w:p>
  <w:p w14:paraId="7AEEC379" w14:textId="022733DA" w:rsidR="0035663C" w:rsidRDefault="00CD2255" w:rsidP="00CD2255">
    <w:pPr>
      <w:pStyle w:val="Footer"/>
      <w:tabs>
        <w:tab w:val="clear" w:pos="4153"/>
        <w:tab w:val="clear" w:pos="8306"/>
        <w:tab w:val="left" w:pos="514"/>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F9FAE" w14:textId="77777777" w:rsidR="00D20A55" w:rsidRDefault="00D20A55">
      <w:pPr>
        <w:spacing w:line="240" w:lineRule="auto"/>
      </w:pPr>
      <w:r>
        <w:separator/>
      </w:r>
    </w:p>
  </w:footnote>
  <w:footnote w:type="continuationSeparator" w:id="0">
    <w:p w14:paraId="32E85808" w14:textId="77777777" w:rsidR="00D20A55" w:rsidRDefault="00D20A55">
      <w:pPr>
        <w:spacing w:line="240" w:lineRule="auto"/>
      </w:pPr>
      <w:r>
        <w:continuationSeparator/>
      </w:r>
    </w:p>
  </w:footnote>
  <w:footnote w:type="continuationNotice" w:id="1">
    <w:p w14:paraId="2F6AF9CF" w14:textId="77777777" w:rsidR="00D20A55" w:rsidRDefault="00D20A55">
      <w:pPr>
        <w:spacing w:line="240" w:lineRule="auto"/>
      </w:pPr>
    </w:p>
  </w:footnote>
  <w:footnote w:id="2">
    <w:p w14:paraId="5C2FCC55" w14:textId="77777777" w:rsidR="0035663C" w:rsidRDefault="0035663C" w:rsidP="00A82196">
      <w:pPr>
        <w:pStyle w:val="FootnoteText"/>
      </w:pPr>
      <w:r w:rsidRPr="00526272">
        <w:rPr>
          <w:rStyle w:val="FootnoteReference"/>
        </w:rPr>
        <w:footnoteRef/>
      </w:r>
      <w:r w:rsidRPr="00526272">
        <w:t xml:space="preserve"> Informāciju par to, kā ieinteresētais piegādātājs var reģistrēties par Nolikuma saņēmēju sk.</w:t>
      </w:r>
      <w:r w:rsidRPr="00526272">
        <w:rPr>
          <w:color w:val="FF0000"/>
        </w:rPr>
        <w:t xml:space="preserve"> </w:t>
      </w:r>
      <w:hyperlink r:id="rId1" w:history="1">
        <w:r w:rsidRPr="00526272">
          <w:rPr>
            <w:rStyle w:val="Hyperlink"/>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720C5E"/>
    <w:lvl w:ilvl="0">
      <w:start w:val="1"/>
      <w:numFmt w:val="decimal"/>
      <w:pStyle w:val="NormalWeb"/>
      <w:lvlText w:val="%1."/>
      <w:lvlJc w:val="left"/>
      <w:pPr>
        <w:tabs>
          <w:tab w:val="num" w:pos="643"/>
        </w:tabs>
        <w:ind w:left="643" w:hanging="360"/>
      </w:pPr>
    </w:lvl>
  </w:abstractNum>
  <w:abstractNum w:abstractNumId="1" w15:restartNumberingAfterBreak="0">
    <w:nsid w:val="00000001"/>
    <w:multiLevelType w:val="multilevel"/>
    <w:tmpl w:val="685E503E"/>
    <w:name w:val="WWNum1"/>
    <w:lvl w:ilvl="0">
      <w:start w:val="1"/>
      <w:numFmt w:val="decimal"/>
      <w:lvlText w:val="%1."/>
      <w:lvlJc w:val="left"/>
      <w:pPr>
        <w:tabs>
          <w:tab w:val="num" w:pos="0"/>
        </w:tabs>
        <w:ind w:left="1080" w:hanging="360"/>
      </w:pPr>
      <w:rPr>
        <w:rFonts w:ascii="Times New Roman" w:eastAsia="Times New Roman" w:hAnsi="Times New Roman" w:cs="Times New Roman" w:hint="default"/>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48A6188"/>
    <w:multiLevelType w:val="multilevel"/>
    <w:tmpl w:val="F854418C"/>
    <w:lvl w:ilvl="0">
      <w:start w:val="1"/>
      <w:numFmt w:val="decimal"/>
      <w:pStyle w:val="Heading1"/>
      <w:lvlText w:val="%1."/>
      <w:lvlJc w:val="left"/>
      <w:pPr>
        <w:ind w:left="1440" w:hanging="360"/>
      </w:pPr>
    </w:lvl>
    <w:lvl w:ilvl="1">
      <w:start w:val="1"/>
      <w:numFmt w:val="decimal"/>
      <w:pStyle w:val="Heading2"/>
      <w:isLgl/>
      <w:lvlText w:val="%1.%2."/>
      <w:lvlJc w:val="left"/>
      <w:pPr>
        <w:ind w:left="900" w:hanging="360"/>
      </w:pPr>
      <w:rPr>
        <w:rFonts w:hint="default"/>
      </w:rPr>
    </w:lvl>
    <w:lvl w:ilvl="2">
      <w:start w:val="1"/>
      <w:numFmt w:val="decimal"/>
      <w:pStyle w:val="Heading3"/>
      <w:isLgl/>
      <w:lvlText w:val="%1.%2.%3."/>
      <w:lvlJc w:val="left"/>
      <w:pPr>
        <w:ind w:left="6957" w:hanging="720"/>
      </w:pPr>
      <w:rPr>
        <w:rFonts w:hint="default"/>
      </w:rPr>
    </w:lvl>
    <w:lvl w:ilvl="3">
      <w:start w:val="1"/>
      <w:numFmt w:val="decimal"/>
      <w:isLgl/>
      <w:lvlText w:val="%1.%2.%3.%4."/>
      <w:lvlJc w:val="left"/>
      <w:pPr>
        <w:ind w:left="2388" w:hanging="720"/>
      </w:pPr>
      <w:rPr>
        <w:rFonts w:hint="default"/>
      </w:rPr>
    </w:lvl>
    <w:lvl w:ilvl="4">
      <w:start w:val="1"/>
      <w:numFmt w:val="decimal"/>
      <w:isLgl/>
      <w:lvlText w:val="%1.%2.%3.%4.%5."/>
      <w:lvlJc w:val="left"/>
      <w:pPr>
        <w:ind w:left="2944" w:hanging="1080"/>
      </w:pPr>
      <w:rPr>
        <w:rFonts w:hint="default"/>
      </w:rPr>
    </w:lvl>
    <w:lvl w:ilvl="5">
      <w:start w:val="1"/>
      <w:numFmt w:val="decimal"/>
      <w:isLgl/>
      <w:lvlText w:val="%1.%2.%3.%4.%5.%6."/>
      <w:lvlJc w:val="left"/>
      <w:pPr>
        <w:ind w:left="3140" w:hanging="108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3892" w:hanging="1440"/>
      </w:pPr>
      <w:rPr>
        <w:rFonts w:hint="default"/>
      </w:rPr>
    </w:lvl>
    <w:lvl w:ilvl="8">
      <w:start w:val="1"/>
      <w:numFmt w:val="decimal"/>
      <w:isLgl/>
      <w:lvlText w:val="%1.%2.%3.%4.%5.%6.%7.%8.%9."/>
      <w:lvlJc w:val="left"/>
      <w:pPr>
        <w:ind w:left="4448" w:hanging="1800"/>
      </w:pPr>
      <w:rPr>
        <w:rFonts w:hint="default"/>
      </w:rPr>
    </w:lvl>
  </w:abstractNum>
  <w:abstractNum w:abstractNumId="3" w15:restartNumberingAfterBreak="0">
    <w:nsid w:val="0C2D549E"/>
    <w:multiLevelType w:val="hybridMultilevel"/>
    <w:tmpl w:val="69F65D7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E5C1189"/>
    <w:multiLevelType w:val="multilevel"/>
    <w:tmpl w:val="C13CC72A"/>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E86679A"/>
    <w:multiLevelType w:val="hybridMultilevel"/>
    <w:tmpl w:val="CEC4C4AA"/>
    <w:lvl w:ilvl="0" w:tplc="8056FE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302400"/>
    <w:multiLevelType w:val="multilevel"/>
    <w:tmpl w:val="23CE1804"/>
    <w:lvl w:ilvl="0">
      <w:start w:val="1"/>
      <w:numFmt w:val="decimal"/>
      <w:lvlText w:val="%1."/>
      <w:lvlJc w:val="left"/>
      <w:pPr>
        <w:tabs>
          <w:tab w:val="num" w:pos="360"/>
        </w:tabs>
        <w:ind w:left="360" w:hanging="360"/>
      </w:pPr>
      <w:rPr>
        <w:rFonts w:cs="Times New Roman"/>
        <w:b/>
        <w:sz w:val="22"/>
      </w:rPr>
    </w:lvl>
    <w:lvl w:ilvl="1">
      <w:start w:val="1"/>
      <w:numFmt w:val="decimal"/>
      <w:pStyle w:val="h3body1"/>
      <w:lvlText w:val="%1.%2."/>
      <w:lvlJc w:val="left"/>
      <w:pPr>
        <w:tabs>
          <w:tab w:val="num" w:pos="340"/>
        </w:tabs>
        <w:ind w:left="284" w:firstLine="0"/>
      </w:pPr>
      <w:rPr>
        <w:rFonts w:cs="Times New Roman"/>
        <w:b w:val="0"/>
        <w:color w:val="00000A"/>
        <w:sz w:val="22"/>
        <w:szCs w:val="20"/>
      </w:rPr>
    </w:lvl>
    <w:lvl w:ilvl="2">
      <w:start w:val="1"/>
      <w:numFmt w:val="decimal"/>
      <w:lvlText w:val="%1.%2.%3."/>
      <w:lvlJc w:val="left"/>
      <w:pPr>
        <w:tabs>
          <w:tab w:val="num" w:pos="3482"/>
        </w:tabs>
        <w:ind w:left="3482" w:hanging="504"/>
      </w:pPr>
      <w:rPr>
        <w:b w:val="0"/>
        <w:color w:val="00000A"/>
        <w:sz w:val="22"/>
        <w:szCs w:val="20"/>
      </w:rPr>
    </w:lvl>
    <w:lvl w:ilvl="3">
      <w:start w:val="1"/>
      <w:numFmt w:val="decimal"/>
      <w:lvlText w:val="%1.%2.%3.%4."/>
      <w:lvlJc w:val="left"/>
      <w:pPr>
        <w:tabs>
          <w:tab w:val="num" w:pos="2422"/>
        </w:tabs>
        <w:ind w:left="2350" w:hanging="648"/>
      </w:pPr>
      <w:rPr>
        <w:sz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E4C7837"/>
    <w:multiLevelType w:val="multilevel"/>
    <w:tmpl w:val="CC9865E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33E3CE6"/>
    <w:multiLevelType w:val="hybridMultilevel"/>
    <w:tmpl w:val="F24E47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4C427A6"/>
    <w:multiLevelType w:val="hybridMultilevel"/>
    <w:tmpl w:val="7B584E1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CB85758"/>
    <w:multiLevelType w:val="hybridMultilevel"/>
    <w:tmpl w:val="1D8CD2C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2F396896"/>
    <w:multiLevelType w:val="hybridMultilevel"/>
    <w:tmpl w:val="1EB8B8DC"/>
    <w:lvl w:ilvl="0" w:tplc="AF4A26C8">
      <w:start w:val="1"/>
      <w:numFmt w:val="decimal"/>
      <w:lvlText w:val="2.4.%1."/>
      <w:lvlJc w:val="left"/>
      <w:pPr>
        <w:ind w:left="360" w:hanging="360"/>
      </w:pPr>
      <w:rPr>
        <w:rFonts w:cs="Times New Roman" w:hint="default"/>
      </w:rPr>
    </w:lvl>
    <w:lvl w:ilvl="1" w:tplc="04260019" w:tentative="1">
      <w:start w:val="1"/>
      <w:numFmt w:val="lowerLetter"/>
      <w:lvlText w:val="%2."/>
      <w:lvlJc w:val="left"/>
      <w:pPr>
        <w:ind w:left="372" w:hanging="360"/>
      </w:pPr>
    </w:lvl>
    <w:lvl w:ilvl="2" w:tplc="0426001B" w:tentative="1">
      <w:start w:val="1"/>
      <w:numFmt w:val="lowerRoman"/>
      <w:lvlText w:val="%3."/>
      <w:lvlJc w:val="right"/>
      <w:pPr>
        <w:ind w:left="1092" w:hanging="180"/>
      </w:pPr>
    </w:lvl>
    <w:lvl w:ilvl="3" w:tplc="0426000F" w:tentative="1">
      <w:start w:val="1"/>
      <w:numFmt w:val="decimal"/>
      <w:lvlText w:val="%4."/>
      <w:lvlJc w:val="left"/>
      <w:pPr>
        <w:ind w:left="1812" w:hanging="360"/>
      </w:pPr>
    </w:lvl>
    <w:lvl w:ilvl="4" w:tplc="04260019" w:tentative="1">
      <w:start w:val="1"/>
      <w:numFmt w:val="lowerLetter"/>
      <w:lvlText w:val="%5."/>
      <w:lvlJc w:val="left"/>
      <w:pPr>
        <w:ind w:left="2532" w:hanging="360"/>
      </w:pPr>
    </w:lvl>
    <w:lvl w:ilvl="5" w:tplc="0426001B" w:tentative="1">
      <w:start w:val="1"/>
      <w:numFmt w:val="lowerRoman"/>
      <w:lvlText w:val="%6."/>
      <w:lvlJc w:val="right"/>
      <w:pPr>
        <w:ind w:left="3252" w:hanging="180"/>
      </w:pPr>
    </w:lvl>
    <w:lvl w:ilvl="6" w:tplc="0426000F" w:tentative="1">
      <w:start w:val="1"/>
      <w:numFmt w:val="decimal"/>
      <w:lvlText w:val="%7."/>
      <w:lvlJc w:val="left"/>
      <w:pPr>
        <w:ind w:left="3972" w:hanging="360"/>
      </w:pPr>
    </w:lvl>
    <w:lvl w:ilvl="7" w:tplc="04260019" w:tentative="1">
      <w:start w:val="1"/>
      <w:numFmt w:val="lowerLetter"/>
      <w:lvlText w:val="%8."/>
      <w:lvlJc w:val="left"/>
      <w:pPr>
        <w:ind w:left="4692" w:hanging="360"/>
      </w:pPr>
    </w:lvl>
    <w:lvl w:ilvl="8" w:tplc="0426001B" w:tentative="1">
      <w:start w:val="1"/>
      <w:numFmt w:val="lowerRoman"/>
      <w:lvlText w:val="%9."/>
      <w:lvlJc w:val="right"/>
      <w:pPr>
        <w:ind w:left="5412" w:hanging="180"/>
      </w:pPr>
    </w:lvl>
  </w:abstractNum>
  <w:abstractNum w:abstractNumId="12" w15:restartNumberingAfterBreak="0">
    <w:nsid w:val="2FA5122D"/>
    <w:multiLevelType w:val="hybridMultilevel"/>
    <w:tmpl w:val="DD46893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925360"/>
    <w:multiLevelType w:val="hybridMultilevel"/>
    <w:tmpl w:val="71AC5748"/>
    <w:lvl w:ilvl="0" w:tplc="09EE618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A9A57B5"/>
    <w:multiLevelType w:val="hybridMultilevel"/>
    <w:tmpl w:val="F08011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CE67A59"/>
    <w:multiLevelType w:val="multilevel"/>
    <w:tmpl w:val="209447CE"/>
    <w:lvl w:ilvl="0">
      <w:start w:val="1"/>
      <w:numFmt w:val="decimal"/>
      <w:lvlText w:val="%1."/>
      <w:lvlJc w:val="left"/>
      <w:pPr>
        <w:ind w:left="3763"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2975C9E"/>
    <w:multiLevelType w:val="hybridMultilevel"/>
    <w:tmpl w:val="CA5CA900"/>
    <w:lvl w:ilvl="0" w:tplc="04260001">
      <w:start w:val="1"/>
      <w:numFmt w:val="bullet"/>
      <w:lvlText w:val=""/>
      <w:lvlJc w:val="left"/>
      <w:pPr>
        <w:ind w:left="1440" w:hanging="72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FC56662"/>
    <w:multiLevelType w:val="hybridMultilevel"/>
    <w:tmpl w:val="F862619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5FE930ED"/>
    <w:multiLevelType w:val="hybridMultilevel"/>
    <w:tmpl w:val="68CCC2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1FD6371"/>
    <w:multiLevelType w:val="multilevel"/>
    <w:tmpl w:val="C92AF362"/>
    <w:lvl w:ilvl="0">
      <w:start w:val="13"/>
      <w:numFmt w:val="decimal"/>
      <w:lvlText w:val="%1"/>
      <w:lvlJc w:val="left"/>
      <w:pPr>
        <w:ind w:left="420" w:hanging="420"/>
      </w:pPr>
      <w:rPr>
        <w:rFonts w:hint="default"/>
      </w:rPr>
    </w:lvl>
    <w:lvl w:ilvl="1">
      <w:start w:val="2"/>
      <w:numFmt w:val="decimal"/>
      <w:lvlText w:val="%1.%2"/>
      <w:lvlJc w:val="left"/>
      <w:pPr>
        <w:ind w:left="987" w:hanging="420"/>
      </w:pPr>
      <w:rPr>
        <w:rFonts w:hint="default"/>
        <w:lang w:val="lv-LV"/>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6AE2234F"/>
    <w:multiLevelType w:val="hybridMultilevel"/>
    <w:tmpl w:val="E4D8B7F2"/>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1" w15:restartNumberingAfterBreak="0">
    <w:nsid w:val="6D9834F9"/>
    <w:multiLevelType w:val="hybridMultilevel"/>
    <w:tmpl w:val="CD2A433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CF5014"/>
    <w:multiLevelType w:val="multilevel"/>
    <w:tmpl w:val="BBB48114"/>
    <w:lvl w:ilvl="0">
      <w:start w:val="1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00D685A"/>
    <w:multiLevelType w:val="multilevel"/>
    <w:tmpl w:val="3C7A9D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F457D2"/>
    <w:multiLevelType w:val="hybridMultilevel"/>
    <w:tmpl w:val="D4929414"/>
    <w:lvl w:ilvl="0" w:tplc="09EE6180">
      <w:start w:val="1"/>
      <w:numFmt w:val="decimal"/>
      <w:lvlText w:val="%1)"/>
      <w:lvlJc w:val="left"/>
      <w:pPr>
        <w:ind w:left="180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762C5849"/>
    <w:multiLevelType w:val="hybridMultilevel"/>
    <w:tmpl w:val="69A414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6B67C83"/>
    <w:multiLevelType w:val="multilevel"/>
    <w:tmpl w:val="9F365A04"/>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D56BF7"/>
    <w:multiLevelType w:val="multilevel"/>
    <w:tmpl w:val="35EE65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27510221">
    <w:abstractNumId w:val="2"/>
  </w:num>
  <w:num w:numId="2" w16cid:durableId="1390037006">
    <w:abstractNumId w:val="3"/>
  </w:num>
  <w:num w:numId="3" w16cid:durableId="422461585">
    <w:abstractNumId w:val="22"/>
  </w:num>
  <w:num w:numId="4" w16cid:durableId="236014470">
    <w:abstractNumId w:val="11"/>
  </w:num>
  <w:num w:numId="5" w16cid:durableId="1940521224">
    <w:abstractNumId w:val="23"/>
  </w:num>
  <w:num w:numId="6" w16cid:durableId="104615831">
    <w:abstractNumId w:val="2"/>
    <w:lvlOverride w:ilvl="0">
      <w:startOverride w:val="13"/>
    </w:lvlOverride>
    <w:lvlOverride w:ilvl="1">
      <w:startOverride w:val="2"/>
    </w:lvlOverride>
  </w:num>
  <w:num w:numId="7" w16cid:durableId="1351489769">
    <w:abstractNumId w:val="19"/>
  </w:num>
  <w:num w:numId="8" w16cid:durableId="1965885644">
    <w:abstractNumId w:val="8"/>
  </w:num>
  <w:num w:numId="9" w16cid:durableId="967970624">
    <w:abstractNumId w:val="17"/>
  </w:num>
  <w:num w:numId="10" w16cid:durableId="873927430">
    <w:abstractNumId w:val="16"/>
  </w:num>
  <w:num w:numId="11" w16cid:durableId="398137493">
    <w:abstractNumId w:val="20"/>
  </w:num>
  <w:num w:numId="12" w16cid:durableId="556210144">
    <w:abstractNumId w:val="10"/>
  </w:num>
  <w:num w:numId="13" w16cid:durableId="989138571">
    <w:abstractNumId w:val="13"/>
  </w:num>
  <w:num w:numId="14" w16cid:durableId="78915811">
    <w:abstractNumId w:val="24"/>
  </w:num>
  <w:num w:numId="15" w16cid:durableId="1423182401">
    <w:abstractNumId w:val="1"/>
  </w:num>
  <w:num w:numId="16" w16cid:durableId="76291569">
    <w:abstractNumId w:val="9"/>
  </w:num>
  <w:num w:numId="17" w16cid:durableId="497580754">
    <w:abstractNumId w:val="21"/>
  </w:num>
  <w:num w:numId="18" w16cid:durableId="847133446">
    <w:abstractNumId w:val="4"/>
  </w:num>
  <w:num w:numId="19" w16cid:durableId="2022467037">
    <w:abstractNumId w:val="0"/>
  </w:num>
  <w:num w:numId="20" w16cid:durableId="266236206">
    <w:abstractNumId w:val="14"/>
  </w:num>
  <w:num w:numId="21" w16cid:durableId="1371028426">
    <w:abstractNumId w:val="25"/>
  </w:num>
  <w:num w:numId="22" w16cid:durableId="861935053">
    <w:abstractNumId w:val="12"/>
  </w:num>
  <w:num w:numId="23" w16cid:durableId="638414320">
    <w:abstractNumId w:val="5"/>
  </w:num>
  <w:num w:numId="24" w16cid:durableId="1071731970">
    <w:abstractNumId w:val="15"/>
  </w:num>
  <w:num w:numId="25" w16cid:durableId="86658606">
    <w:abstractNumId w:val="27"/>
  </w:num>
  <w:num w:numId="26" w16cid:durableId="440297991">
    <w:abstractNumId w:val="7"/>
  </w:num>
  <w:num w:numId="27" w16cid:durableId="1652827963">
    <w:abstractNumId w:val="6"/>
  </w:num>
  <w:num w:numId="28" w16cid:durableId="794521813">
    <w:abstractNumId w:val="6"/>
    <w:lvlOverride w:ilvl="0">
      <w:startOverride w:val="18"/>
    </w:lvlOverride>
    <w:lvlOverride w:ilvl="1">
      <w:startOverride w:val="7"/>
    </w:lvlOverride>
  </w:num>
  <w:num w:numId="29" w16cid:durableId="1770615548">
    <w:abstractNumId w:val="18"/>
  </w:num>
  <w:num w:numId="30" w16cid:durableId="20311055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8D5"/>
    <w:rsid w:val="000005D1"/>
    <w:rsid w:val="00005316"/>
    <w:rsid w:val="00010CDA"/>
    <w:rsid w:val="000127C5"/>
    <w:rsid w:val="000137D8"/>
    <w:rsid w:val="00013C7C"/>
    <w:rsid w:val="000163D2"/>
    <w:rsid w:val="00020CC5"/>
    <w:rsid w:val="0002627D"/>
    <w:rsid w:val="00026CB3"/>
    <w:rsid w:val="000304D6"/>
    <w:rsid w:val="00041DB0"/>
    <w:rsid w:val="00045CB6"/>
    <w:rsid w:val="000501C6"/>
    <w:rsid w:val="0005305A"/>
    <w:rsid w:val="0005666F"/>
    <w:rsid w:val="00057912"/>
    <w:rsid w:val="00073EA0"/>
    <w:rsid w:val="00077278"/>
    <w:rsid w:val="00084B92"/>
    <w:rsid w:val="0008618E"/>
    <w:rsid w:val="00090780"/>
    <w:rsid w:val="00092B4B"/>
    <w:rsid w:val="00097AEF"/>
    <w:rsid w:val="000B74A1"/>
    <w:rsid w:val="000C471C"/>
    <w:rsid w:val="000C7855"/>
    <w:rsid w:val="000D1632"/>
    <w:rsid w:val="000D21FF"/>
    <w:rsid w:val="000D5D0D"/>
    <w:rsid w:val="000E2448"/>
    <w:rsid w:val="000E3BCE"/>
    <w:rsid w:val="000F251B"/>
    <w:rsid w:val="000F3C23"/>
    <w:rsid w:val="000F4F17"/>
    <w:rsid w:val="00101889"/>
    <w:rsid w:val="0011159D"/>
    <w:rsid w:val="001147D4"/>
    <w:rsid w:val="00125ED1"/>
    <w:rsid w:val="001310C2"/>
    <w:rsid w:val="00131698"/>
    <w:rsid w:val="00132C88"/>
    <w:rsid w:val="001337C4"/>
    <w:rsid w:val="00146847"/>
    <w:rsid w:val="00147481"/>
    <w:rsid w:val="00152DEE"/>
    <w:rsid w:val="00152E08"/>
    <w:rsid w:val="00153D33"/>
    <w:rsid w:val="0015615F"/>
    <w:rsid w:val="00183AA3"/>
    <w:rsid w:val="00197CE0"/>
    <w:rsid w:val="001A0509"/>
    <w:rsid w:val="001A37D9"/>
    <w:rsid w:val="001B2A42"/>
    <w:rsid w:val="001B2D94"/>
    <w:rsid w:val="001B35B3"/>
    <w:rsid w:val="001B4FDD"/>
    <w:rsid w:val="001B54BE"/>
    <w:rsid w:val="001C0132"/>
    <w:rsid w:val="001C5D57"/>
    <w:rsid w:val="001C66AD"/>
    <w:rsid w:val="001D4AFE"/>
    <w:rsid w:val="00202937"/>
    <w:rsid w:val="00202A90"/>
    <w:rsid w:val="00216FFA"/>
    <w:rsid w:val="002171CD"/>
    <w:rsid w:val="002266AD"/>
    <w:rsid w:val="0022769F"/>
    <w:rsid w:val="00235334"/>
    <w:rsid w:val="00236414"/>
    <w:rsid w:val="00236FEB"/>
    <w:rsid w:val="002379CB"/>
    <w:rsid w:val="00240412"/>
    <w:rsid w:val="00263370"/>
    <w:rsid w:val="00265E49"/>
    <w:rsid w:val="00265F17"/>
    <w:rsid w:val="002662DF"/>
    <w:rsid w:val="00267BB9"/>
    <w:rsid w:val="00270B9A"/>
    <w:rsid w:val="00271BA7"/>
    <w:rsid w:val="002720B6"/>
    <w:rsid w:val="00273AF4"/>
    <w:rsid w:val="00276554"/>
    <w:rsid w:val="0027695A"/>
    <w:rsid w:val="00277821"/>
    <w:rsid w:val="0028172B"/>
    <w:rsid w:val="00286F40"/>
    <w:rsid w:val="00293FA8"/>
    <w:rsid w:val="002A6923"/>
    <w:rsid w:val="002D0DC1"/>
    <w:rsid w:val="002D40A6"/>
    <w:rsid w:val="002D6FC2"/>
    <w:rsid w:val="002D7334"/>
    <w:rsid w:val="002E24C4"/>
    <w:rsid w:val="002E3425"/>
    <w:rsid w:val="002E5A02"/>
    <w:rsid w:val="002E6A92"/>
    <w:rsid w:val="002F5E6F"/>
    <w:rsid w:val="0030342B"/>
    <w:rsid w:val="00310312"/>
    <w:rsid w:val="00310D3B"/>
    <w:rsid w:val="00312BA1"/>
    <w:rsid w:val="00312E1E"/>
    <w:rsid w:val="00313810"/>
    <w:rsid w:val="00315C6E"/>
    <w:rsid w:val="00320A1C"/>
    <w:rsid w:val="003218D9"/>
    <w:rsid w:val="0032212C"/>
    <w:rsid w:val="00324520"/>
    <w:rsid w:val="0032481F"/>
    <w:rsid w:val="00326147"/>
    <w:rsid w:val="00332468"/>
    <w:rsid w:val="0033568D"/>
    <w:rsid w:val="00335A00"/>
    <w:rsid w:val="00335FE1"/>
    <w:rsid w:val="0034278C"/>
    <w:rsid w:val="00343A36"/>
    <w:rsid w:val="00343C4F"/>
    <w:rsid w:val="00347282"/>
    <w:rsid w:val="00351BD9"/>
    <w:rsid w:val="003533F8"/>
    <w:rsid w:val="00355E25"/>
    <w:rsid w:val="0035663C"/>
    <w:rsid w:val="0036391A"/>
    <w:rsid w:val="003649B6"/>
    <w:rsid w:val="00365A23"/>
    <w:rsid w:val="00365DDE"/>
    <w:rsid w:val="00366814"/>
    <w:rsid w:val="00370B22"/>
    <w:rsid w:val="0037375A"/>
    <w:rsid w:val="00373C47"/>
    <w:rsid w:val="00381090"/>
    <w:rsid w:val="00381DEB"/>
    <w:rsid w:val="003844BE"/>
    <w:rsid w:val="00385FE8"/>
    <w:rsid w:val="00392939"/>
    <w:rsid w:val="003960B2"/>
    <w:rsid w:val="003A04C4"/>
    <w:rsid w:val="003A2145"/>
    <w:rsid w:val="003B0BD6"/>
    <w:rsid w:val="003B614E"/>
    <w:rsid w:val="003C3831"/>
    <w:rsid w:val="003C38B2"/>
    <w:rsid w:val="003C6675"/>
    <w:rsid w:val="003C673F"/>
    <w:rsid w:val="003D15EA"/>
    <w:rsid w:val="003D3EA4"/>
    <w:rsid w:val="003D6B1F"/>
    <w:rsid w:val="003D71F4"/>
    <w:rsid w:val="003D76C5"/>
    <w:rsid w:val="003E6AD7"/>
    <w:rsid w:val="003F2618"/>
    <w:rsid w:val="003F2F90"/>
    <w:rsid w:val="00402D9B"/>
    <w:rsid w:val="0041031E"/>
    <w:rsid w:val="0041059F"/>
    <w:rsid w:val="00414678"/>
    <w:rsid w:val="00421D06"/>
    <w:rsid w:val="004247B5"/>
    <w:rsid w:val="00432168"/>
    <w:rsid w:val="00436AF9"/>
    <w:rsid w:val="00436B6E"/>
    <w:rsid w:val="0044029B"/>
    <w:rsid w:val="0044379F"/>
    <w:rsid w:val="004744C5"/>
    <w:rsid w:val="004748DB"/>
    <w:rsid w:val="00474AF4"/>
    <w:rsid w:val="00476570"/>
    <w:rsid w:val="00480868"/>
    <w:rsid w:val="00486399"/>
    <w:rsid w:val="0048777D"/>
    <w:rsid w:val="00495DAF"/>
    <w:rsid w:val="00496E0E"/>
    <w:rsid w:val="004A32B3"/>
    <w:rsid w:val="004A4EF8"/>
    <w:rsid w:val="004B7D1B"/>
    <w:rsid w:val="004D0E68"/>
    <w:rsid w:val="004D4D08"/>
    <w:rsid w:val="004E3315"/>
    <w:rsid w:val="004E4F51"/>
    <w:rsid w:val="004F0209"/>
    <w:rsid w:val="004F27B4"/>
    <w:rsid w:val="004F2C00"/>
    <w:rsid w:val="004F6D0D"/>
    <w:rsid w:val="004F7387"/>
    <w:rsid w:val="004F75DD"/>
    <w:rsid w:val="005061E2"/>
    <w:rsid w:val="0051014E"/>
    <w:rsid w:val="00522D37"/>
    <w:rsid w:val="00523457"/>
    <w:rsid w:val="00523F30"/>
    <w:rsid w:val="00524038"/>
    <w:rsid w:val="005243F1"/>
    <w:rsid w:val="00526089"/>
    <w:rsid w:val="00526272"/>
    <w:rsid w:val="005262D0"/>
    <w:rsid w:val="00527FA6"/>
    <w:rsid w:val="00532103"/>
    <w:rsid w:val="00532832"/>
    <w:rsid w:val="00536BD7"/>
    <w:rsid w:val="00537768"/>
    <w:rsid w:val="00544006"/>
    <w:rsid w:val="00544026"/>
    <w:rsid w:val="005479F3"/>
    <w:rsid w:val="005520A2"/>
    <w:rsid w:val="00574A9F"/>
    <w:rsid w:val="00580AB8"/>
    <w:rsid w:val="0058299F"/>
    <w:rsid w:val="00587B04"/>
    <w:rsid w:val="00594225"/>
    <w:rsid w:val="00594610"/>
    <w:rsid w:val="005950A5"/>
    <w:rsid w:val="005B1DF0"/>
    <w:rsid w:val="005B40C4"/>
    <w:rsid w:val="005B4176"/>
    <w:rsid w:val="005B4595"/>
    <w:rsid w:val="005B6F88"/>
    <w:rsid w:val="005C694B"/>
    <w:rsid w:val="005C757F"/>
    <w:rsid w:val="005F016B"/>
    <w:rsid w:val="005F3BE6"/>
    <w:rsid w:val="00601D8B"/>
    <w:rsid w:val="00603B48"/>
    <w:rsid w:val="00605679"/>
    <w:rsid w:val="00607F03"/>
    <w:rsid w:val="00617A44"/>
    <w:rsid w:val="006247DA"/>
    <w:rsid w:val="00630448"/>
    <w:rsid w:val="00633998"/>
    <w:rsid w:val="00635185"/>
    <w:rsid w:val="006361E3"/>
    <w:rsid w:val="00643D81"/>
    <w:rsid w:val="006441FD"/>
    <w:rsid w:val="00645939"/>
    <w:rsid w:val="00657B52"/>
    <w:rsid w:val="006705B4"/>
    <w:rsid w:val="0067312C"/>
    <w:rsid w:val="00677642"/>
    <w:rsid w:val="00684D6B"/>
    <w:rsid w:val="00684F30"/>
    <w:rsid w:val="00690405"/>
    <w:rsid w:val="00690422"/>
    <w:rsid w:val="00696D2B"/>
    <w:rsid w:val="006A39E7"/>
    <w:rsid w:val="006B0382"/>
    <w:rsid w:val="006B7326"/>
    <w:rsid w:val="006B7CC0"/>
    <w:rsid w:val="006C0545"/>
    <w:rsid w:val="006C17B9"/>
    <w:rsid w:val="006C65D9"/>
    <w:rsid w:val="006D096C"/>
    <w:rsid w:val="006D56D1"/>
    <w:rsid w:val="006E2DDB"/>
    <w:rsid w:val="006E448E"/>
    <w:rsid w:val="006F3F38"/>
    <w:rsid w:val="006F43C3"/>
    <w:rsid w:val="006F50DD"/>
    <w:rsid w:val="006F64ED"/>
    <w:rsid w:val="007069CC"/>
    <w:rsid w:val="00711368"/>
    <w:rsid w:val="00711558"/>
    <w:rsid w:val="0072040B"/>
    <w:rsid w:val="007228F6"/>
    <w:rsid w:val="007275E7"/>
    <w:rsid w:val="0073054A"/>
    <w:rsid w:val="00730EAE"/>
    <w:rsid w:val="00730FDF"/>
    <w:rsid w:val="0073361F"/>
    <w:rsid w:val="00735C4B"/>
    <w:rsid w:val="00741869"/>
    <w:rsid w:val="00757368"/>
    <w:rsid w:val="007629FC"/>
    <w:rsid w:val="00764D06"/>
    <w:rsid w:val="00767056"/>
    <w:rsid w:val="00776B2B"/>
    <w:rsid w:val="00784A29"/>
    <w:rsid w:val="00787A4D"/>
    <w:rsid w:val="0079016C"/>
    <w:rsid w:val="007914C3"/>
    <w:rsid w:val="007940B3"/>
    <w:rsid w:val="00796BED"/>
    <w:rsid w:val="007A21EC"/>
    <w:rsid w:val="007A7D6A"/>
    <w:rsid w:val="007B0F94"/>
    <w:rsid w:val="007B33EB"/>
    <w:rsid w:val="007B4005"/>
    <w:rsid w:val="007B522E"/>
    <w:rsid w:val="007B7761"/>
    <w:rsid w:val="007C278D"/>
    <w:rsid w:val="007C6F79"/>
    <w:rsid w:val="007D56AA"/>
    <w:rsid w:val="007E5EB7"/>
    <w:rsid w:val="007E653C"/>
    <w:rsid w:val="007E6C27"/>
    <w:rsid w:val="007E778B"/>
    <w:rsid w:val="007F00E5"/>
    <w:rsid w:val="007F4628"/>
    <w:rsid w:val="00800BA4"/>
    <w:rsid w:val="0080324E"/>
    <w:rsid w:val="00804B7C"/>
    <w:rsid w:val="00804BBF"/>
    <w:rsid w:val="00805DF7"/>
    <w:rsid w:val="00806BBA"/>
    <w:rsid w:val="0080720C"/>
    <w:rsid w:val="00813DC0"/>
    <w:rsid w:val="00814409"/>
    <w:rsid w:val="00814933"/>
    <w:rsid w:val="00815F0D"/>
    <w:rsid w:val="00816AF3"/>
    <w:rsid w:val="00817076"/>
    <w:rsid w:val="0082250B"/>
    <w:rsid w:val="008243E2"/>
    <w:rsid w:val="0083085C"/>
    <w:rsid w:val="00835E72"/>
    <w:rsid w:val="0083742A"/>
    <w:rsid w:val="00853B9C"/>
    <w:rsid w:val="00856069"/>
    <w:rsid w:val="0085671A"/>
    <w:rsid w:val="008604C4"/>
    <w:rsid w:val="0086129E"/>
    <w:rsid w:val="008633EF"/>
    <w:rsid w:val="00873654"/>
    <w:rsid w:val="008821FF"/>
    <w:rsid w:val="008906CE"/>
    <w:rsid w:val="00892B5E"/>
    <w:rsid w:val="008A1CEC"/>
    <w:rsid w:val="008A3EA9"/>
    <w:rsid w:val="008A4848"/>
    <w:rsid w:val="008A4E64"/>
    <w:rsid w:val="008A4FFC"/>
    <w:rsid w:val="008B10FD"/>
    <w:rsid w:val="008B2658"/>
    <w:rsid w:val="008B2698"/>
    <w:rsid w:val="008C4D94"/>
    <w:rsid w:val="008D4833"/>
    <w:rsid w:val="008E319C"/>
    <w:rsid w:val="008E3AD3"/>
    <w:rsid w:val="008E4C39"/>
    <w:rsid w:val="008F60D7"/>
    <w:rsid w:val="008F6E95"/>
    <w:rsid w:val="00900C4F"/>
    <w:rsid w:val="0091446B"/>
    <w:rsid w:val="009202B3"/>
    <w:rsid w:val="0092272C"/>
    <w:rsid w:val="009313EF"/>
    <w:rsid w:val="009356A0"/>
    <w:rsid w:val="009359B0"/>
    <w:rsid w:val="00937FA4"/>
    <w:rsid w:val="009429FD"/>
    <w:rsid w:val="009459F5"/>
    <w:rsid w:val="00946450"/>
    <w:rsid w:val="009523A8"/>
    <w:rsid w:val="009579E2"/>
    <w:rsid w:val="00960DD2"/>
    <w:rsid w:val="00961760"/>
    <w:rsid w:val="00970086"/>
    <w:rsid w:val="00973A0C"/>
    <w:rsid w:val="00974A63"/>
    <w:rsid w:val="00981530"/>
    <w:rsid w:val="00981B90"/>
    <w:rsid w:val="0098568C"/>
    <w:rsid w:val="00985FCE"/>
    <w:rsid w:val="00992B5C"/>
    <w:rsid w:val="00995396"/>
    <w:rsid w:val="009A02D0"/>
    <w:rsid w:val="009A501C"/>
    <w:rsid w:val="009C00BA"/>
    <w:rsid w:val="009C778F"/>
    <w:rsid w:val="009D34E8"/>
    <w:rsid w:val="009D3A4C"/>
    <w:rsid w:val="009F1FBB"/>
    <w:rsid w:val="009F5750"/>
    <w:rsid w:val="009F6799"/>
    <w:rsid w:val="00A008E9"/>
    <w:rsid w:val="00A01E58"/>
    <w:rsid w:val="00A039E9"/>
    <w:rsid w:val="00A03ED4"/>
    <w:rsid w:val="00A047FF"/>
    <w:rsid w:val="00A05F9A"/>
    <w:rsid w:val="00A12770"/>
    <w:rsid w:val="00A12D65"/>
    <w:rsid w:val="00A13DF1"/>
    <w:rsid w:val="00A15CF0"/>
    <w:rsid w:val="00A24148"/>
    <w:rsid w:val="00A25E64"/>
    <w:rsid w:val="00A31318"/>
    <w:rsid w:val="00A32A93"/>
    <w:rsid w:val="00A33278"/>
    <w:rsid w:val="00A337D3"/>
    <w:rsid w:val="00A355DF"/>
    <w:rsid w:val="00A3744C"/>
    <w:rsid w:val="00A4593E"/>
    <w:rsid w:val="00A57B9C"/>
    <w:rsid w:val="00A62A1B"/>
    <w:rsid w:val="00A70FD1"/>
    <w:rsid w:val="00A71CFC"/>
    <w:rsid w:val="00A72C98"/>
    <w:rsid w:val="00A72F86"/>
    <w:rsid w:val="00A82196"/>
    <w:rsid w:val="00A82810"/>
    <w:rsid w:val="00A85C3F"/>
    <w:rsid w:val="00AA54CE"/>
    <w:rsid w:val="00AA6BDD"/>
    <w:rsid w:val="00AC069C"/>
    <w:rsid w:val="00AC0776"/>
    <w:rsid w:val="00AC61EF"/>
    <w:rsid w:val="00AD346A"/>
    <w:rsid w:val="00AD466B"/>
    <w:rsid w:val="00AD7770"/>
    <w:rsid w:val="00AF2E88"/>
    <w:rsid w:val="00AF30F6"/>
    <w:rsid w:val="00AF46FB"/>
    <w:rsid w:val="00AF7F6B"/>
    <w:rsid w:val="00B01511"/>
    <w:rsid w:val="00B03092"/>
    <w:rsid w:val="00B035D2"/>
    <w:rsid w:val="00B05AC6"/>
    <w:rsid w:val="00B11758"/>
    <w:rsid w:val="00B16AF9"/>
    <w:rsid w:val="00B1745B"/>
    <w:rsid w:val="00B220C5"/>
    <w:rsid w:val="00B252CF"/>
    <w:rsid w:val="00B253FD"/>
    <w:rsid w:val="00B2687C"/>
    <w:rsid w:val="00B2796D"/>
    <w:rsid w:val="00B33FF1"/>
    <w:rsid w:val="00B34763"/>
    <w:rsid w:val="00B373FD"/>
    <w:rsid w:val="00B419EC"/>
    <w:rsid w:val="00B43302"/>
    <w:rsid w:val="00B43CF3"/>
    <w:rsid w:val="00B4613A"/>
    <w:rsid w:val="00B50A49"/>
    <w:rsid w:val="00B5638A"/>
    <w:rsid w:val="00B623A8"/>
    <w:rsid w:val="00B669EF"/>
    <w:rsid w:val="00B66BE2"/>
    <w:rsid w:val="00B67285"/>
    <w:rsid w:val="00B77C46"/>
    <w:rsid w:val="00B8483C"/>
    <w:rsid w:val="00B91074"/>
    <w:rsid w:val="00B962F4"/>
    <w:rsid w:val="00B970B0"/>
    <w:rsid w:val="00BA2012"/>
    <w:rsid w:val="00BA2EDB"/>
    <w:rsid w:val="00BA32DC"/>
    <w:rsid w:val="00BA4480"/>
    <w:rsid w:val="00BA45C2"/>
    <w:rsid w:val="00BA62DB"/>
    <w:rsid w:val="00BA6606"/>
    <w:rsid w:val="00BB41C7"/>
    <w:rsid w:val="00BC30F0"/>
    <w:rsid w:val="00BD439A"/>
    <w:rsid w:val="00BE3E46"/>
    <w:rsid w:val="00BF10C0"/>
    <w:rsid w:val="00BF1D86"/>
    <w:rsid w:val="00BF50CB"/>
    <w:rsid w:val="00C00C35"/>
    <w:rsid w:val="00C01E4B"/>
    <w:rsid w:val="00C0549A"/>
    <w:rsid w:val="00C1045D"/>
    <w:rsid w:val="00C132F3"/>
    <w:rsid w:val="00C14D7A"/>
    <w:rsid w:val="00C21795"/>
    <w:rsid w:val="00C2338A"/>
    <w:rsid w:val="00C23C2F"/>
    <w:rsid w:val="00C311AA"/>
    <w:rsid w:val="00C329A7"/>
    <w:rsid w:val="00C32D95"/>
    <w:rsid w:val="00C338A4"/>
    <w:rsid w:val="00C40F62"/>
    <w:rsid w:val="00C41920"/>
    <w:rsid w:val="00C423F6"/>
    <w:rsid w:val="00C504EE"/>
    <w:rsid w:val="00C511F4"/>
    <w:rsid w:val="00C56188"/>
    <w:rsid w:val="00C65B93"/>
    <w:rsid w:val="00C74E36"/>
    <w:rsid w:val="00C77FCC"/>
    <w:rsid w:val="00C826B0"/>
    <w:rsid w:val="00C87526"/>
    <w:rsid w:val="00C90E8A"/>
    <w:rsid w:val="00C91B56"/>
    <w:rsid w:val="00C97EF0"/>
    <w:rsid w:val="00CA1EB3"/>
    <w:rsid w:val="00CA796C"/>
    <w:rsid w:val="00CC1364"/>
    <w:rsid w:val="00CC65DB"/>
    <w:rsid w:val="00CC7615"/>
    <w:rsid w:val="00CD2255"/>
    <w:rsid w:val="00CE28BE"/>
    <w:rsid w:val="00CE3181"/>
    <w:rsid w:val="00CE32D7"/>
    <w:rsid w:val="00CE37C5"/>
    <w:rsid w:val="00CE6532"/>
    <w:rsid w:val="00CE7787"/>
    <w:rsid w:val="00CF1086"/>
    <w:rsid w:val="00D02F33"/>
    <w:rsid w:val="00D14223"/>
    <w:rsid w:val="00D20A55"/>
    <w:rsid w:val="00D20C41"/>
    <w:rsid w:val="00D21566"/>
    <w:rsid w:val="00D246B3"/>
    <w:rsid w:val="00D25A5D"/>
    <w:rsid w:val="00D27B4E"/>
    <w:rsid w:val="00D44805"/>
    <w:rsid w:val="00D46E50"/>
    <w:rsid w:val="00D53942"/>
    <w:rsid w:val="00D6058F"/>
    <w:rsid w:val="00D606EE"/>
    <w:rsid w:val="00D630FE"/>
    <w:rsid w:val="00D705BB"/>
    <w:rsid w:val="00D74D9E"/>
    <w:rsid w:val="00D85184"/>
    <w:rsid w:val="00D90D0C"/>
    <w:rsid w:val="00D91E56"/>
    <w:rsid w:val="00DA52FC"/>
    <w:rsid w:val="00DB17B5"/>
    <w:rsid w:val="00DB3C39"/>
    <w:rsid w:val="00DB44D0"/>
    <w:rsid w:val="00DB53B1"/>
    <w:rsid w:val="00DC5328"/>
    <w:rsid w:val="00DD2518"/>
    <w:rsid w:val="00DD4364"/>
    <w:rsid w:val="00DD7227"/>
    <w:rsid w:val="00DE3ECD"/>
    <w:rsid w:val="00DE6FEE"/>
    <w:rsid w:val="00DE7EAF"/>
    <w:rsid w:val="00DF1B7F"/>
    <w:rsid w:val="00DF296B"/>
    <w:rsid w:val="00DF633C"/>
    <w:rsid w:val="00DF6867"/>
    <w:rsid w:val="00E131C3"/>
    <w:rsid w:val="00E14985"/>
    <w:rsid w:val="00E156E4"/>
    <w:rsid w:val="00E2358A"/>
    <w:rsid w:val="00E240AD"/>
    <w:rsid w:val="00E37D69"/>
    <w:rsid w:val="00E41B6E"/>
    <w:rsid w:val="00E42E9D"/>
    <w:rsid w:val="00E43228"/>
    <w:rsid w:val="00E453DC"/>
    <w:rsid w:val="00E4769E"/>
    <w:rsid w:val="00E52852"/>
    <w:rsid w:val="00E547AD"/>
    <w:rsid w:val="00E614FC"/>
    <w:rsid w:val="00E63797"/>
    <w:rsid w:val="00E7403E"/>
    <w:rsid w:val="00E80324"/>
    <w:rsid w:val="00E81B08"/>
    <w:rsid w:val="00E831A0"/>
    <w:rsid w:val="00E8694A"/>
    <w:rsid w:val="00E87D45"/>
    <w:rsid w:val="00E92028"/>
    <w:rsid w:val="00E92BF3"/>
    <w:rsid w:val="00E9353E"/>
    <w:rsid w:val="00E938E9"/>
    <w:rsid w:val="00EA4F60"/>
    <w:rsid w:val="00EB032E"/>
    <w:rsid w:val="00EB23D0"/>
    <w:rsid w:val="00EB26E3"/>
    <w:rsid w:val="00EB34AC"/>
    <w:rsid w:val="00EB623F"/>
    <w:rsid w:val="00EB739D"/>
    <w:rsid w:val="00EB7F6E"/>
    <w:rsid w:val="00EC0650"/>
    <w:rsid w:val="00EC7EC6"/>
    <w:rsid w:val="00ED3BCF"/>
    <w:rsid w:val="00ED4262"/>
    <w:rsid w:val="00ED4605"/>
    <w:rsid w:val="00EE18AE"/>
    <w:rsid w:val="00EE1ECA"/>
    <w:rsid w:val="00EE2306"/>
    <w:rsid w:val="00EE49CD"/>
    <w:rsid w:val="00EF0420"/>
    <w:rsid w:val="00EF2B9D"/>
    <w:rsid w:val="00EF4537"/>
    <w:rsid w:val="00F02225"/>
    <w:rsid w:val="00F039A3"/>
    <w:rsid w:val="00F07165"/>
    <w:rsid w:val="00F114EB"/>
    <w:rsid w:val="00F147B0"/>
    <w:rsid w:val="00F151DA"/>
    <w:rsid w:val="00F16D60"/>
    <w:rsid w:val="00F201CE"/>
    <w:rsid w:val="00F257F2"/>
    <w:rsid w:val="00F33396"/>
    <w:rsid w:val="00F365EC"/>
    <w:rsid w:val="00F43A5D"/>
    <w:rsid w:val="00F47E37"/>
    <w:rsid w:val="00F52939"/>
    <w:rsid w:val="00F529BB"/>
    <w:rsid w:val="00F53A93"/>
    <w:rsid w:val="00F63D09"/>
    <w:rsid w:val="00F66F90"/>
    <w:rsid w:val="00F70798"/>
    <w:rsid w:val="00F70B96"/>
    <w:rsid w:val="00F733E2"/>
    <w:rsid w:val="00F734D4"/>
    <w:rsid w:val="00F832AB"/>
    <w:rsid w:val="00F87F04"/>
    <w:rsid w:val="00F902EC"/>
    <w:rsid w:val="00F90B6B"/>
    <w:rsid w:val="00F95792"/>
    <w:rsid w:val="00FA1729"/>
    <w:rsid w:val="00FA2815"/>
    <w:rsid w:val="00FA36D0"/>
    <w:rsid w:val="00FA3919"/>
    <w:rsid w:val="00FA5DC7"/>
    <w:rsid w:val="00FB0627"/>
    <w:rsid w:val="00FB3D98"/>
    <w:rsid w:val="00FC3FFF"/>
    <w:rsid w:val="00FC6762"/>
    <w:rsid w:val="00FD6C4A"/>
    <w:rsid w:val="00FD78CB"/>
    <w:rsid w:val="00FE21A0"/>
    <w:rsid w:val="00FE58D5"/>
    <w:rsid w:val="00FE6E8F"/>
    <w:rsid w:val="00FE7941"/>
    <w:rsid w:val="00FF1985"/>
    <w:rsid w:val="00FF417C"/>
    <w:rsid w:val="00FF59C5"/>
    <w:rsid w:val="422E8A3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7CA063D"/>
  <w15:chartTrackingRefBased/>
  <w15:docId w15:val="{162BD7D9-236E-4087-89E2-F96111EE4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8D5"/>
    <w:pPr>
      <w:suppressAutoHyphens/>
      <w:spacing w:line="100" w:lineRule="atLeast"/>
    </w:pPr>
    <w:rPr>
      <w:rFonts w:ascii="Times New Roman" w:eastAsia="Times New Roman" w:hAnsi="Times New Roman"/>
      <w:kern w:val="1"/>
      <w:sz w:val="24"/>
    </w:rPr>
  </w:style>
  <w:style w:type="paragraph" w:styleId="Heading1">
    <w:name w:val="heading 1"/>
    <w:aliases w:val="H1"/>
    <w:basedOn w:val="Normal"/>
    <w:link w:val="Heading1Char"/>
    <w:autoRedefine/>
    <w:qFormat/>
    <w:rsid w:val="00C87526"/>
    <w:pPr>
      <w:widowControl w:val="0"/>
      <w:numPr>
        <w:numId w:val="1"/>
      </w:numPr>
      <w:suppressAutoHyphens w:val="0"/>
      <w:spacing w:line="240" w:lineRule="auto"/>
      <w:ind w:left="1276" w:hanging="709"/>
      <w:jc w:val="both"/>
      <w:outlineLvl w:val="0"/>
    </w:pPr>
    <w:rPr>
      <w:lang w:val="x-none" w:eastAsia="x-none"/>
    </w:rPr>
  </w:style>
  <w:style w:type="paragraph" w:styleId="Heading2">
    <w:name w:val="heading 2"/>
    <w:basedOn w:val="Normal"/>
    <w:link w:val="Heading2Char"/>
    <w:autoRedefine/>
    <w:qFormat/>
    <w:rsid w:val="0011159D"/>
    <w:pPr>
      <w:widowControl w:val="0"/>
      <w:numPr>
        <w:ilvl w:val="1"/>
        <w:numId w:val="1"/>
      </w:numPr>
      <w:suppressAutoHyphens w:val="0"/>
      <w:spacing w:line="240" w:lineRule="auto"/>
      <w:ind w:left="1276" w:hanging="709"/>
      <w:jc w:val="both"/>
      <w:outlineLvl w:val="1"/>
    </w:pPr>
    <w:rPr>
      <w:kern w:val="0"/>
      <w:szCs w:val="24"/>
      <w:lang w:val="fr-BE" w:eastAsia="x-none"/>
    </w:rPr>
  </w:style>
  <w:style w:type="paragraph" w:styleId="Heading3">
    <w:name w:val="heading 3"/>
    <w:basedOn w:val="Normal"/>
    <w:next w:val="Normal"/>
    <w:link w:val="Heading3Char"/>
    <w:autoRedefine/>
    <w:uiPriority w:val="9"/>
    <w:unhideWhenUsed/>
    <w:qFormat/>
    <w:rsid w:val="00FE58D5"/>
    <w:pPr>
      <w:keepNext/>
      <w:keepLines/>
      <w:numPr>
        <w:ilvl w:val="2"/>
        <w:numId w:val="1"/>
      </w:numPr>
      <w:tabs>
        <w:tab w:val="left" w:pos="851"/>
      </w:tabs>
      <w:spacing w:line="240" w:lineRule="auto"/>
      <w:ind w:left="1843"/>
      <w:jc w:val="both"/>
      <w:outlineLvl w:val="2"/>
    </w:pPr>
    <w:rPr>
      <w:bCs/>
      <w:lang w:val="x-none"/>
    </w:rPr>
  </w:style>
  <w:style w:type="paragraph" w:styleId="Heading4">
    <w:name w:val="heading 4"/>
    <w:basedOn w:val="Normal"/>
    <w:next w:val="Normal"/>
    <w:link w:val="Heading4Char"/>
    <w:autoRedefine/>
    <w:uiPriority w:val="99"/>
    <w:qFormat/>
    <w:rsid w:val="00DF296B"/>
    <w:pPr>
      <w:tabs>
        <w:tab w:val="left" w:pos="2977"/>
      </w:tabs>
      <w:spacing w:line="240" w:lineRule="auto"/>
      <w:ind w:left="2835" w:hanging="850"/>
      <w:jc w:val="both"/>
      <w:outlineLvl w:val="3"/>
    </w:pPr>
    <w:rPr>
      <w:iCs/>
    </w:rPr>
  </w:style>
  <w:style w:type="paragraph" w:styleId="Heading7">
    <w:name w:val="heading 7"/>
    <w:basedOn w:val="Normal"/>
    <w:link w:val="Heading7Char"/>
    <w:qFormat/>
    <w:rsid w:val="00FE58D5"/>
    <w:pPr>
      <w:spacing w:before="240" w:after="60"/>
      <w:outlineLvl w:val="6"/>
    </w:pPr>
    <w:rPr>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C87526"/>
    <w:rPr>
      <w:rFonts w:ascii="Times New Roman" w:eastAsia="Times New Roman" w:hAnsi="Times New Roman"/>
      <w:kern w:val="1"/>
      <w:sz w:val="24"/>
      <w:lang w:val="x-none" w:eastAsia="x-none"/>
    </w:rPr>
  </w:style>
  <w:style w:type="character" w:customStyle="1" w:styleId="Heading2Char">
    <w:name w:val="Heading 2 Char"/>
    <w:link w:val="Heading2"/>
    <w:rsid w:val="0011159D"/>
    <w:rPr>
      <w:rFonts w:ascii="Times New Roman" w:eastAsia="Times New Roman" w:hAnsi="Times New Roman"/>
      <w:sz w:val="24"/>
      <w:szCs w:val="24"/>
      <w:lang w:val="fr-BE" w:eastAsia="x-none"/>
    </w:rPr>
  </w:style>
  <w:style w:type="character" w:customStyle="1" w:styleId="Heading3Char">
    <w:name w:val="Heading 3 Char"/>
    <w:link w:val="Heading3"/>
    <w:uiPriority w:val="9"/>
    <w:rsid w:val="00FE58D5"/>
    <w:rPr>
      <w:rFonts w:ascii="Times New Roman" w:eastAsia="Times New Roman" w:hAnsi="Times New Roman" w:cs="Times New Roman"/>
      <w:bCs/>
      <w:kern w:val="1"/>
      <w:sz w:val="24"/>
      <w:szCs w:val="20"/>
      <w:lang w:eastAsia="lv-LV"/>
    </w:rPr>
  </w:style>
  <w:style w:type="character" w:customStyle="1" w:styleId="Heading7Char">
    <w:name w:val="Heading 7 Char"/>
    <w:link w:val="Heading7"/>
    <w:rsid w:val="00FE58D5"/>
    <w:rPr>
      <w:rFonts w:ascii="Times New Roman" w:eastAsia="Times New Roman" w:hAnsi="Times New Roman" w:cs="Times New Roman"/>
      <w:kern w:val="1"/>
      <w:sz w:val="24"/>
      <w:szCs w:val="24"/>
      <w:lang w:eastAsia="lv-LV"/>
    </w:rPr>
  </w:style>
  <w:style w:type="character" w:styleId="Hyperlink">
    <w:name w:val="Hyperlink"/>
    <w:rsid w:val="00FE58D5"/>
    <w:rPr>
      <w:color w:val="0000FF"/>
      <w:u w:val="single"/>
    </w:rPr>
  </w:style>
  <w:style w:type="character" w:customStyle="1" w:styleId="FootnoteReference1">
    <w:name w:val="Footnote Reference1"/>
    <w:rsid w:val="00FE58D5"/>
    <w:rPr>
      <w:vertAlign w:val="superscript"/>
    </w:rPr>
  </w:style>
  <w:style w:type="paragraph" w:styleId="BodyText2">
    <w:name w:val="Body Text 2"/>
    <w:basedOn w:val="Normal"/>
    <w:link w:val="BodyText2Char"/>
    <w:rsid w:val="00FE58D5"/>
    <w:rPr>
      <w:rFonts w:ascii="Arial" w:hAnsi="Arial"/>
      <w:b/>
      <w:lang w:val="x-none"/>
    </w:rPr>
  </w:style>
  <w:style w:type="character" w:customStyle="1" w:styleId="BodyText2Char">
    <w:name w:val="Body Text 2 Char"/>
    <w:link w:val="BodyText2"/>
    <w:rsid w:val="00FE58D5"/>
    <w:rPr>
      <w:rFonts w:ascii="Arial" w:eastAsia="Times New Roman" w:hAnsi="Arial" w:cs="Times New Roman"/>
      <w:b/>
      <w:kern w:val="1"/>
      <w:sz w:val="24"/>
      <w:szCs w:val="20"/>
      <w:lang w:eastAsia="lv-LV"/>
    </w:rPr>
  </w:style>
  <w:style w:type="paragraph" w:styleId="Title">
    <w:name w:val="Title"/>
    <w:basedOn w:val="Normal"/>
    <w:link w:val="TitleChar"/>
    <w:qFormat/>
    <w:rsid w:val="00FE58D5"/>
    <w:pPr>
      <w:jc w:val="center"/>
    </w:pPr>
    <w:rPr>
      <w:b/>
      <w:bCs/>
      <w:sz w:val="28"/>
      <w:szCs w:val="24"/>
      <w:lang w:val="x-none" w:eastAsia="x-none"/>
    </w:rPr>
  </w:style>
  <w:style w:type="character" w:customStyle="1" w:styleId="TitleChar">
    <w:name w:val="Title Char"/>
    <w:link w:val="Title"/>
    <w:rsid w:val="00FE58D5"/>
    <w:rPr>
      <w:rFonts w:ascii="Times New Roman" w:eastAsia="Times New Roman" w:hAnsi="Times New Roman" w:cs="Times New Roman"/>
      <w:b/>
      <w:bCs/>
      <w:kern w:val="1"/>
      <w:sz w:val="28"/>
      <w:szCs w:val="24"/>
    </w:rPr>
  </w:style>
  <w:style w:type="paragraph" w:styleId="Header">
    <w:name w:val="header"/>
    <w:basedOn w:val="Normal"/>
    <w:link w:val="HeaderChar"/>
    <w:uiPriority w:val="99"/>
    <w:rsid w:val="00FE58D5"/>
    <w:pPr>
      <w:tabs>
        <w:tab w:val="center" w:pos="4320"/>
        <w:tab w:val="right" w:pos="8640"/>
      </w:tabs>
    </w:pPr>
    <w:rPr>
      <w:lang w:val="x-none"/>
    </w:rPr>
  </w:style>
  <w:style w:type="character" w:customStyle="1" w:styleId="HeaderChar">
    <w:name w:val="Header Char"/>
    <w:link w:val="Header"/>
    <w:uiPriority w:val="99"/>
    <w:rsid w:val="00FE58D5"/>
    <w:rPr>
      <w:rFonts w:ascii="Times New Roman" w:eastAsia="Times New Roman" w:hAnsi="Times New Roman" w:cs="Times New Roman"/>
      <w:kern w:val="1"/>
      <w:sz w:val="24"/>
      <w:szCs w:val="20"/>
      <w:lang w:eastAsia="lv-LV"/>
    </w:rPr>
  </w:style>
  <w:style w:type="paragraph" w:styleId="ListParagraph">
    <w:name w:val="List Paragraph"/>
    <w:basedOn w:val="Normal"/>
    <w:uiPriority w:val="34"/>
    <w:qFormat/>
    <w:rsid w:val="00FE58D5"/>
    <w:pPr>
      <w:ind w:left="720"/>
      <w:jc w:val="both"/>
    </w:pPr>
    <w:rPr>
      <w:rFonts w:ascii="Swiss TL" w:hAnsi="Swiss TL"/>
      <w:sz w:val="22"/>
      <w:szCs w:val="22"/>
      <w:lang w:eastAsia="en-US"/>
    </w:rPr>
  </w:style>
  <w:style w:type="paragraph" w:styleId="Footer">
    <w:name w:val="footer"/>
    <w:basedOn w:val="Normal"/>
    <w:link w:val="FooterChar"/>
    <w:uiPriority w:val="99"/>
    <w:unhideWhenUsed/>
    <w:rsid w:val="00FE58D5"/>
    <w:pPr>
      <w:tabs>
        <w:tab w:val="center" w:pos="4153"/>
        <w:tab w:val="right" w:pos="8306"/>
      </w:tabs>
      <w:spacing w:line="240" w:lineRule="auto"/>
    </w:pPr>
    <w:rPr>
      <w:lang w:val="x-none"/>
    </w:rPr>
  </w:style>
  <w:style w:type="character" w:customStyle="1" w:styleId="FooterChar">
    <w:name w:val="Footer Char"/>
    <w:link w:val="Footer"/>
    <w:uiPriority w:val="99"/>
    <w:rsid w:val="00FE58D5"/>
    <w:rPr>
      <w:rFonts w:ascii="Times New Roman" w:eastAsia="Times New Roman" w:hAnsi="Times New Roman" w:cs="Times New Roman"/>
      <w:kern w:val="1"/>
      <w:sz w:val="24"/>
      <w:szCs w:val="20"/>
      <w:lang w:eastAsia="lv-LV"/>
    </w:rPr>
  </w:style>
  <w:style w:type="paragraph" w:customStyle="1" w:styleId="Pielikums">
    <w:name w:val="Pielikums"/>
    <w:basedOn w:val="Normal"/>
    <w:link w:val="PielikumsChar"/>
    <w:autoRedefine/>
    <w:qFormat/>
    <w:rsid w:val="0092272C"/>
    <w:pPr>
      <w:widowControl w:val="0"/>
      <w:tabs>
        <w:tab w:val="left" w:pos="709"/>
      </w:tabs>
      <w:spacing w:line="240" w:lineRule="auto"/>
      <w:ind w:left="540" w:right="142"/>
      <w:jc w:val="right"/>
    </w:pPr>
    <w:rPr>
      <w:b/>
      <w:color w:val="000000"/>
      <w:kern w:val="0"/>
      <w:szCs w:val="24"/>
      <w:lang w:val="x-none"/>
    </w:rPr>
  </w:style>
  <w:style w:type="character" w:customStyle="1" w:styleId="PielikumsChar">
    <w:name w:val="Pielikums Char"/>
    <w:link w:val="Pielikums"/>
    <w:rsid w:val="0092272C"/>
    <w:rPr>
      <w:rFonts w:ascii="Times New Roman" w:eastAsia="Times New Roman" w:hAnsi="Times New Roman" w:cs="Times New Roman"/>
      <w:b/>
      <w:color w:val="000000"/>
      <w:sz w:val="24"/>
      <w:szCs w:val="24"/>
      <w:lang w:eastAsia="lv-LV"/>
    </w:rPr>
  </w:style>
  <w:style w:type="table" w:styleId="TableGrid">
    <w:name w:val="Table Grid"/>
    <w:basedOn w:val="TableNormal"/>
    <w:uiPriority w:val="59"/>
    <w:rsid w:val="00920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02B3"/>
    <w:pPr>
      <w:autoSpaceDE w:val="0"/>
      <w:autoSpaceDN w:val="0"/>
      <w:adjustRightInd w:val="0"/>
    </w:pPr>
    <w:rPr>
      <w:rFonts w:ascii="Times New Roman" w:hAnsi="Times New Roman"/>
      <w:color w:val="000000"/>
      <w:sz w:val="24"/>
      <w:szCs w:val="24"/>
      <w:lang w:eastAsia="en-US"/>
    </w:rPr>
  </w:style>
  <w:style w:type="character" w:customStyle="1" w:styleId="hps">
    <w:name w:val="hps"/>
    <w:basedOn w:val="DefaultParagraphFont"/>
    <w:rsid w:val="009202B3"/>
  </w:style>
  <w:style w:type="paragraph" w:styleId="BalloonText">
    <w:name w:val="Balloon Text"/>
    <w:basedOn w:val="Normal"/>
    <w:link w:val="BalloonTextChar"/>
    <w:uiPriority w:val="99"/>
    <w:semiHidden/>
    <w:unhideWhenUsed/>
    <w:rsid w:val="00580AB8"/>
    <w:pPr>
      <w:spacing w:line="240" w:lineRule="auto"/>
    </w:pPr>
    <w:rPr>
      <w:rFonts w:ascii="Tahoma" w:hAnsi="Tahoma"/>
      <w:sz w:val="16"/>
      <w:szCs w:val="16"/>
      <w:lang w:val="x-none"/>
    </w:rPr>
  </w:style>
  <w:style w:type="character" w:customStyle="1" w:styleId="BalloonTextChar">
    <w:name w:val="Balloon Text Char"/>
    <w:link w:val="BalloonText"/>
    <w:uiPriority w:val="99"/>
    <w:semiHidden/>
    <w:rsid w:val="00580AB8"/>
    <w:rPr>
      <w:rFonts w:ascii="Tahoma" w:eastAsia="Times New Roman" w:hAnsi="Tahoma" w:cs="Tahoma"/>
      <w:kern w:val="1"/>
      <w:sz w:val="16"/>
      <w:szCs w:val="16"/>
      <w:lang w:eastAsia="lv-LV"/>
    </w:rPr>
  </w:style>
  <w:style w:type="character" w:styleId="CommentReference">
    <w:name w:val="annotation reference"/>
    <w:uiPriority w:val="99"/>
    <w:semiHidden/>
    <w:unhideWhenUsed/>
    <w:rsid w:val="00873654"/>
    <w:rPr>
      <w:sz w:val="16"/>
      <w:szCs w:val="16"/>
    </w:rPr>
  </w:style>
  <w:style w:type="paragraph" w:styleId="CommentText">
    <w:name w:val="annotation text"/>
    <w:basedOn w:val="Normal"/>
    <w:link w:val="CommentTextChar"/>
    <w:uiPriority w:val="99"/>
    <w:unhideWhenUsed/>
    <w:rsid w:val="00873654"/>
    <w:pPr>
      <w:spacing w:line="240" w:lineRule="auto"/>
    </w:pPr>
    <w:rPr>
      <w:sz w:val="20"/>
      <w:lang w:val="x-none"/>
    </w:rPr>
  </w:style>
  <w:style w:type="character" w:customStyle="1" w:styleId="CommentTextChar">
    <w:name w:val="Comment Text Char"/>
    <w:link w:val="CommentText"/>
    <w:uiPriority w:val="99"/>
    <w:rsid w:val="00873654"/>
    <w:rPr>
      <w:rFonts w:ascii="Times New Roman" w:eastAsia="Times New Roman" w:hAnsi="Times New Roman" w:cs="Times New Roman"/>
      <w:kern w:val="1"/>
      <w:sz w:val="20"/>
      <w:szCs w:val="20"/>
      <w:lang w:eastAsia="lv-LV"/>
    </w:rPr>
  </w:style>
  <w:style w:type="paragraph" w:styleId="CommentSubject">
    <w:name w:val="annotation subject"/>
    <w:basedOn w:val="CommentText"/>
    <w:next w:val="CommentText"/>
    <w:link w:val="CommentSubjectChar"/>
    <w:uiPriority w:val="99"/>
    <w:semiHidden/>
    <w:unhideWhenUsed/>
    <w:rsid w:val="00873654"/>
    <w:rPr>
      <w:b/>
      <w:bCs/>
    </w:rPr>
  </w:style>
  <w:style w:type="character" w:customStyle="1" w:styleId="CommentSubjectChar">
    <w:name w:val="Comment Subject Char"/>
    <w:link w:val="CommentSubject"/>
    <w:uiPriority w:val="99"/>
    <w:semiHidden/>
    <w:rsid w:val="00873654"/>
    <w:rPr>
      <w:rFonts w:ascii="Times New Roman" w:eastAsia="Times New Roman" w:hAnsi="Times New Roman" w:cs="Times New Roman"/>
      <w:b/>
      <w:bCs/>
      <w:kern w:val="1"/>
      <w:sz w:val="20"/>
      <w:szCs w:val="20"/>
      <w:lang w:eastAsia="lv-LV"/>
    </w:rPr>
  </w:style>
  <w:style w:type="character" w:styleId="FollowedHyperlink">
    <w:name w:val="FollowedHyperlink"/>
    <w:uiPriority w:val="99"/>
    <w:semiHidden/>
    <w:unhideWhenUsed/>
    <w:rsid w:val="00270B9A"/>
    <w:rPr>
      <w:color w:val="800080"/>
      <w:u w:val="single"/>
    </w:rPr>
  </w:style>
  <w:style w:type="paragraph" w:customStyle="1" w:styleId="Title1">
    <w:name w:val="Title1"/>
    <w:basedOn w:val="Normal"/>
    <w:rsid w:val="00594225"/>
    <w:pPr>
      <w:suppressAutoHyphens w:val="0"/>
      <w:spacing w:line="240" w:lineRule="auto"/>
    </w:pPr>
    <w:rPr>
      <w:rFonts w:ascii="Arial" w:hAnsi="Arial"/>
      <w:b/>
      <w:kern w:val="0"/>
      <w:sz w:val="20"/>
      <w:lang w:val="en-GB" w:eastAsia="en-US"/>
    </w:rPr>
  </w:style>
  <w:style w:type="paragraph" w:customStyle="1" w:styleId="Punkts">
    <w:name w:val="Punkts"/>
    <w:basedOn w:val="Normal"/>
    <w:next w:val="Normal"/>
    <w:rsid w:val="00594225"/>
    <w:pPr>
      <w:tabs>
        <w:tab w:val="num" w:pos="851"/>
      </w:tabs>
      <w:suppressAutoHyphens w:val="0"/>
      <w:spacing w:line="240" w:lineRule="auto"/>
      <w:ind w:left="851" w:hanging="851"/>
    </w:pPr>
    <w:rPr>
      <w:rFonts w:ascii="Arial" w:hAnsi="Arial"/>
      <w:b/>
      <w:kern w:val="0"/>
      <w:sz w:val="20"/>
      <w:szCs w:val="24"/>
    </w:rPr>
  </w:style>
  <w:style w:type="paragraph" w:styleId="Index1">
    <w:name w:val="index 1"/>
    <w:basedOn w:val="Normal"/>
    <w:next w:val="Normal"/>
    <w:autoRedefine/>
    <w:uiPriority w:val="99"/>
    <w:semiHidden/>
    <w:unhideWhenUsed/>
    <w:rsid w:val="00594225"/>
    <w:pPr>
      <w:ind w:left="240" w:hanging="240"/>
    </w:pPr>
  </w:style>
  <w:style w:type="paragraph" w:styleId="IndexHeading">
    <w:name w:val="index heading"/>
    <w:basedOn w:val="Normal"/>
    <w:next w:val="Index1"/>
    <w:semiHidden/>
    <w:rsid w:val="00594225"/>
    <w:pPr>
      <w:suppressAutoHyphens w:val="0"/>
      <w:spacing w:line="240" w:lineRule="auto"/>
    </w:pPr>
    <w:rPr>
      <w:kern w:val="0"/>
      <w:sz w:val="20"/>
      <w:lang w:val="en-US" w:eastAsia="en-US"/>
    </w:rPr>
  </w:style>
  <w:style w:type="paragraph" w:styleId="NormalWeb">
    <w:name w:val="Normal (Web)"/>
    <w:basedOn w:val="Normal"/>
    <w:rsid w:val="00594225"/>
    <w:pPr>
      <w:numPr>
        <w:numId w:val="19"/>
      </w:numPr>
      <w:tabs>
        <w:tab w:val="clear" w:pos="643"/>
      </w:tabs>
      <w:suppressAutoHyphens w:val="0"/>
      <w:spacing w:before="100" w:beforeAutospacing="1" w:after="100" w:afterAutospacing="1" w:line="240" w:lineRule="auto"/>
      <w:ind w:left="0" w:firstLine="0"/>
    </w:pPr>
    <w:rPr>
      <w:kern w:val="0"/>
      <w:szCs w:val="24"/>
      <w:lang w:val="en-GB" w:eastAsia="en-US"/>
    </w:rPr>
  </w:style>
  <w:style w:type="character" w:customStyle="1" w:styleId="Heading4Char">
    <w:name w:val="Heading 4 Char"/>
    <w:link w:val="Heading4"/>
    <w:uiPriority w:val="99"/>
    <w:rsid w:val="00DF296B"/>
    <w:rPr>
      <w:rFonts w:ascii="Times New Roman" w:eastAsia="Times New Roman" w:hAnsi="Times New Roman"/>
      <w:iCs/>
      <w:kern w:val="1"/>
      <w:sz w:val="24"/>
    </w:rPr>
  </w:style>
  <w:style w:type="paragraph" w:styleId="Revision">
    <w:name w:val="Revision"/>
    <w:hidden/>
    <w:uiPriority w:val="99"/>
    <w:semiHidden/>
    <w:rsid w:val="00EB26E3"/>
    <w:rPr>
      <w:rFonts w:ascii="Times New Roman" w:eastAsia="Times New Roman" w:hAnsi="Times New Roman"/>
      <w:kern w:val="1"/>
      <w:sz w:val="24"/>
    </w:rPr>
  </w:style>
  <w:style w:type="paragraph" w:styleId="FootnoteText">
    <w:name w:val="footnote text"/>
    <w:basedOn w:val="Normal"/>
    <w:link w:val="FootnoteTextChar"/>
    <w:uiPriority w:val="99"/>
    <w:semiHidden/>
    <w:unhideWhenUsed/>
    <w:rsid w:val="00A82196"/>
    <w:pPr>
      <w:spacing w:line="240" w:lineRule="auto"/>
    </w:pPr>
    <w:rPr>
      <w:sz w:val="20"/>
    </w:rPr>
  </w:style>
  <w:style w:type="character" w:customStyle="1" w:styleId="FootnoteTextChar">
    <w:name w:val="Footnote Text Char"/>
    <w:basedOn w:val="DefaultParagraphFont"/>
    <w:link w:val="FootnoteText"/>
    <w:uiPriority w:val="99"/>
    <w:semiHidden/>
    <w:rsid w:val="00A82196"/>
    <w:rPr>
      <w:rFonts w:ascii="Times New Roman" w:eastAsia="Times New Roman" w:hAnsi="Times New Roman"/>
      <w:kern w:val="1"/>
    </w:rPr>
  </w:style>
  <w:style w:type="character" w:styleId="FootnoteReference">
    <w:name w:val="footnote reference"/>
    <w:aliases w:val="Footnote Reference Number,ftref,Footnote symbol,number,SUPERS,BVI fnr,Footnote symboFußnotenzeichen,Footnote sign,Footnote Reference Superscript,Footnote number,-E Fußnotenzeichen,EN Footnote Reference,-E Fuﬂnotenzeichen,stylish"/>
    <w:unhideWhenUsed/>
    <w:qFormat/>
    <w:rsid w:val="00A82196"/>
    <w:rPr>
      <w:vertAlign w:val="superscript"/>
    </w:rPr>
  </w:style>
  <w:style w:type="paragraph" w:customStyle="1" w:styleId="h3body1">
    <w:name w:val="h3_body_1"/>
    <w:autoRedefine/>
    <w:uiPriority w:val="99"/>
    <w:qFormat/>
    <w:rsid w:val="000D5D0D"/>
    <w:pPr>
      <w:numPr>
        <w:ilvl w:val="1"/>
        <w:numId w:val="27"/>
      </w:numPr>
      <w:tabs>
        <w:tab w:val="clear" w:pos="340"/>
      </w:tabs>
      <w:spacing w:before="120" w:after="120"/>
      <w:ind w:left="1134" w:hanging="567"/>
      <w:jc w:val="both"/>
    </w:pPr>
    <w:rPr>
      <w:rFonts w:ascii="Times New Roman" w:eastAsia="Times New Roman" w:hAnsi="Times New Roman"/>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630596">
      <w:bodyDiv w:val="1"/>
      <w:marLeft w:val="0"/>
      <w:marRight w:val="0"/>
      <w:marTop w:val="0"/>
      <w:marBottom w:val="0"/>
      <w:divBdr>
        <w:top w:val="none" w:sz="0" w:space="0" w:color="auto"/>
        <w:left w:val="none" w:sz="0" w:space="0" w:color="auto"/>
        <w:bottom w:val="none" w:sz="0" w:space="0" w:color="auto"/>
        <w:right w:val="none" w:sz="0" w:space="0" w:color="auto"/>
      </w:divBdr>
    </w:div>
    <w:div w:id="446003983">
      <w:bodyDiv w:val="1"/>
      <w:marLeft w:val="0"/>
      <w:marRight w:val="0"/>
      <w:marTop w:val="0"/>
      <w:marBottom w:val="0"/>
      <w:divBdr>
        <w:top w:val="none" w:sz="0" w:space="0" w:color="auto"/>
        <w:left w:val="none" w:sz="0" w:space="0" w:color="auto"/>
        <w:bottom w:val="none" w:sz="0" w:space="0" w:color="auto"/>
        <w:right w:val="none" w:sz="0" w:space="0" w:color="auto"/>
      </w:divBdr>
    </w:div>
    <w:div w:id="91805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EFD5F8-A3AC-4197-B1DB-9B7770CC7A49}">
  <ds:schemaRefs>
    <ds:schemaRef ds:uri="http://schemas.openxmlformats.org/officeDocument/2006/bibliography"/>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Template>
  <TotalTime>7</TotalTime>
  <Pages>15</Pages>
  <Words>17787</Words>
  <Characters>10139</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Una.Martinsone</dc:creator>
  <cp:keywords/>
  <cp:lastModifiedBy>Dzintars Mozgis</cp:lastModifiedBy>
  <cp:revision>4</cp:revision>
  <cp:lastPrinted>2022-10-27T12:36:00Z</cp:lastPrinted>
  <dcterms:created xsi:type="dcterms:W3CDTF">2025-01-08T06:26:00Z</dcterms:created>
  <dcterms:modified xsi:type="dcterms:W3CDTF">2025-01-08T06:31:00Z</dcterms:modified>
</cp:coreProperties>
</file>