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4AB09037"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9E3D29">
        <w:rPr>
          <w:rFonts w:eastAsia="Times New Roman" w:cs="Times New Roman"/>
          <w:szCs w:val="24"/>
        </w:rPr>
        <w:t>5</w:t>
      </w:r>
      <w:r w:rsidRPr="00711990">
        <w:rPr>
          <w:rFonts w:eastAsia="Times New Roman" w:cs="Times New Roman"/>
          <w:szCs w:val="24"/>
        </w:rPr>
        <w:t>.</w:t>
      </w:r>
      <w:r w:rsidR="00146C7E" w:rsidRPr="00711990">
        <w:rPr>
          <w:rFonts w:eastAsia="Times New Roman" w:cs="Times New Roman"/>
          <w:szCs w:val="24"/>
        </w:rPr>
        <w:t> </w:t>
      </w:r>
      <w:r w:rsidRPr="00E8403B">
        <w:rPr>
          <w:rFonts w:eastAsia="Times New Roman" w:cs="Times New Roman"/>
          <w:szCs w:val="24"/>
        </w:rPr>
        <w:t xml:space="preserve">gada </w:t>
      </w:r>
      <w:r w:rsidR="00E848FF" w:rsidRPr="00E8403B">
        <w:rPr>
          <w:rFonts w:eastAsia="Times New Roman" w:cs="Times New Roman"/>
          <w:szCs w:val="24"/>
        </w:rPr>
        <w:t>1</w:t>
      </w:r>
      <w:r w:rsidR="0065489C" w:rsidRPr="00E8403B">
        <w:rPr>
          <w:rFonts w:eastAsia="Times New Roman" w:cs="Times New Roman"/>
          <w:szCs w:val="24"/>
        </w:rPr>
        <w:t>3</w:t>
      </w:r>
      <w:r w:rsidR="003D28A0" w:rsidRPr="00E8403B">
        <w:rPr>
          <w:rFonts w:eastAsia="Times New Roman" w:cs="Times New Roman"/>
          <w:szCs w:val="24"/>
        </w:rPr>
        <w:t>. </w:t>
      </w:r>
      <w:r w:rsidR="009E3D29" w:rsidRPr="00E8403B">
        <w:rPr>
          <w:rFonts w:eastAsia="Times New Roman" w:cs="Times New Roman"/>
          <w:szCs w:val="24"/>
        </w:rPr>
        <w:t>janvāra</w:t>
      </w:r>
      <w:r w:rsidR="003D28A0" w:rsidRPr="00E8403B">
        <w:rPr>
          <w:rFonts w:eastAsia="Times New Roman" w:cs="Times New Roman"/>
          <w:szCs w:val="24"/>
        </w:rPr>
        <w:t xml:space="preserve"> </w:t>
      </w:r>
      <w:r w:rsidRPr="00E8403B">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2F402F79" w14:textId="6507DCD2" w:rsidR="00F4427B" w:rsidRPr="00F4427B" w:rsidRDefault="003C4AF5" w:rsidP="009E3D29">
      <w:pPr>
        <w:spacing w:before="504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009E4712"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bookmarkStart w:id="0" w:name="_Hlk187829836"/>
      <w:r w:rsidR="009E3D29" w:rsidRPr="009E3D29">
        <w:rPr>
          <w:rFonts w:eastAsia="Times New Roman" w:cs="Times New Roman"/>
          <w:b/>
          <w:bCs/>
          <w:iCs/>
          <w:sz w:val="36"/>
          <w:szCs w:val="36"/>
          <w:lang w:eastAsia="lv-LV"/>
        </w:rPr>
        <w:t xml:space="preserve">Aizkraukles Profesionālās vidusskolas mācību korpusa jumta seguma vienkāršotās </w:t>
      </w:r>
      <w:r w:rsidR="00917DE3">
        <w:rPr>
          <w:rFonts w:eastAsia="Times New Roman" w:cs="Times New Roman"/>
          <w:b/>
          <w:bCs/>
          <w:iCs/>
          <w:sz w:val="36"/>
          <w:szCs w:val="36"/>
          <w:lang w:eastAsia="lv-LV"/>
        </w:rPr>
        <w:t>atjaunošanas</w:t>
      </w:r>
      <w:r w:rsidR="00917DE3" w:rsidRPr="009E3D29">
        <w:rPr>
          <w:rFonts w:eastAsia="Times New Roman" w:cs="Times New Roman"/>
          <w:b/>
          <w:bCs/>
          <w:iCs/>
          <w:sz w:val="36"/>
          <w:szCs w:val="36"/>
          <w:lang w:eastAsia="lv-LV"/>
        </w:rPr>
        <w:t xml:space="preserve"> </w:t>
      </w:r>
      <w:r w:rsidR="009E3D29" w:rsidRPr="009E3D29">
        <w:rPr>
          <w:rFonts w:eastAsia="Times New Roman" w:cs="Times New Roman"/>
          <w:b/>
          <w:bCs/>
          <w:iCs/>
          <w:sz w:val="36"/>
          <w:szCs w:val="36"/>
          <w:lang w:eastAsia="lv-LV"/>
        </w:rPr>
        <w:t>dokumentācijas izstrāde, būvdarbi un autoruzraudzība</w:t>
      </w:r>
      <w:bookmarkEnd w:id="0"/>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245D4B80"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6F3326" w:rsidRPr="006F3326">
        <w:rPr>
          <w:rFonts w:eastAsia="Times New Roman" w:cs="Times New Roman"/>
          <w:sz w:val="28"/>
          <w:szCs w:val="28"/>
          <w:lang w:eastAsia="lv-LV"/>
        </w:rPr>
        <w:t>2024</w:t>
      </w:r>
      <w:r w:rsidR="009E3D29">
        <w:rPr>
          <w:rFonts w:eastAsia="Times New Roman" w:cs="Times New Roman"/>
          <w:sz w:val="28"/>
          <w:szCs w:val="28"/>
          <w:lang w:eastAsia="lv-LV"/>
        </w:rPr>
        <w:t>/43</w:t>
      </w:r>
      <w:r w:rsidR="006F3326" w:rsidRPr="006F3326">
        <w:rPr>
          <w:rFonts w:eastAsia="Times New Roman" w:cs="Times New Roman"/>
          <w:sz w:val="28"/>
          <w:szCs w:val="28"/>
          <w:lang w:eastAsia="lv-LV"/>
        </w:rPr>
        <w:t xml:space="preserve"> ERAF </w:t>
      </w:r>
      <w:r w:rsidR="009E3D29">
        <w:rPr>
          <w:rFonts w:eastAsia="Times New Roman" w:cs="Times New Roman"/>
          <w:sz w:val="28"/>
          <w:szCs w:val="28"/>
          <w:lang w:eastAsia="lv-LV"/>
        </w:rPr>
        <w:t>AVPS</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2CCEAEC8" w14:textId="52D17E1E" w:rsidR="00F4427B" w:rsidRPr="00F4427B" w:rsidRDefault="007B2252" w:rsidP="009E3D29">
      <w:pPr>
        <w:spacing w:before="516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9E3D29">
        <w:rPr>
          <w:rFonts w:eastAsia="Times New Roman" w:cs="Times New Roman"/>
          <w:sz w:val="26"/>
          <w:szCs w:val="24"/>
          <w:lang w:eastAsia="ar-SA"/>
        </w:rPr>
        <w:t>5</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1175FB7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6F3326">
        <w:rPr>
          <w:rFonts w:eastAsia="Times New Roman" w:cs="Times New Roman"/>
          <w:b/>
          <w:bCs/>
          <w:iCs/>
          <w:szCs w:val="24"/>
          <w:lang w:eastAsia="ar-SA"/>
        </w:rPr>
        <w:t>2024</w:t>
      </w:r>
      <w:r w:rsidR="009E3D29">
        <w:rPr>
          <w:rFonts w:eastAsia="Times New Roman" w:cs="Times New Roman"/>
          <w:b/>
          <w:bCs/>
          <w:iCs/>
          <w:szCs w:val="24"/>
          <w:lang w:eastAsia="ar-SA"/>
        </w:rPr>
        <w:t>/43</w:t>
      </w:r>
      <w:r w:rsidR="006F3326">
        <w:rPr>
          <w:rFonts w:eastAsia="Times New Roman" w:cs="Times New Roman"/>
          <w:b/>
          <w:bCs/>
          <w:iCs/>
          <w:szCs w:val="24"/>
          <w:lang w:eastAsia="ar-SA"/>
        </w:rPr>
        <w:t xml:space="preserve"> ERAF </w:t>
      </w:r>
      <w:r w:rsidR="009E3D29">
        <w:rPr>
          <w:rFonts w:eastAsia="Times New Roman" w:cs="Times New Roman"/>
          <w:b/>
          <w:bCs/>
          <w:iCs/>
          <w:szCs w:val="24"/>
          <w:lang w:eastAsia="ar-SA"/>
        </w:rPr>
        <w:t>AVPS</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1" w:name="_Ref142048829"/>
      <w:r w:rsidRPr="00F4427B">
        <w:rPr>
          <w:rFonts w:eastAsia="Times New Roman" w:cs="Times New Roman"/>
          <w:b/>
          <w:szCs w:val="24"/>
          <w:lang w:eastAsia="ar-SA"/>
        </w:rPr>
        <w:t>Pasūtītāja nosaukums, adrese un rekvizīti:</w:t>
      </w:r>
      <w:bookmarkEnd w:id="1"/>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4E64E403"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aģentūras Izglītības infrastruktūras projektu departamenta </w:t>
      </w:r>
      <w:r w:rsidRPr="007666F0">
        <w:rPr>
          <w:rFonts w:eastAsia="Times New Roman" w:cs="Times New Roman"/>
          <w:color w:val="000000"/>
          <w:szCs w:val="24"/>
          <w:lang w:eastAsia="lv-LV"/>
        </w:rPr>
        <w:t xml:space="preserve">Projektu vadības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77637AF7"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9E3D29" w:rsidRPr="009E3D29">
        <w:rPr>
          <w:rFonts w:eastAsia="Times New Roman" w:cs="Times New Roman"/>
          <w:b/>
          <w:bCs/>
          <w:iCs/>
          <w:szCs w:val="24"/>
          <w:lang w:eastAsia="ar-SA"/>
        </w:rPr>
        <w:t>Aizkraukles Profesionālā vidusskola</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2"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2"/>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52E05AD2" w:rsidR="00F4427B" w:rsidRPr="007666F0" w:rsidRDefault="00F4427B" w:rsidP="00B52A4E">
      <w:pPr>
        <w:ind w:left="567"/>
        <w:jc w:val="both"/>
        <w:rPr>
          <w:rFonts w:eastAsia="Times New Roman" w:cs="Times New Roman"/>
          <w:bCs/>
          <w:iCs/>
          <w:color w:val="000000"/>
          <w:szCs w:val="24"/>
          <w:lang w:eastAsia="lv-LV"/>
        </w:rPr>
      </w:pPr>
      <w:r w:rsidRPr="00F4427B">
        <w:rPr>
          <w:rFonts w:eastAsia="Times New Roman" w:cs="Times New Roman"/>
          <w:color w:val="000000"/>
          <w:szCs w:val="24"/>
          <w:lang w:eastAsia="lv-LV"/>
        </w:rPr>
        <w:t xml:space="preserve">Iepirkuma procedūra tiek </w:t>
      </w:r>
      <w:r w:rsidRPr="007666F0">
        <w:rPr>
          <w:rFonts w:eastAsia="Times New Roman" w:cs="Times New Roman"/>
          <w:color w:val="000000"/>
          <w:szCs w:val="24"/>
          <w:lang w:eastAsia="lv-LV"/>
        </w:rPr>
        <w:t xml:space="preserve">veikta </w:t>
      </w:r>
      <w:r w:rsidR="00EC29E0" w:rsidRPr="00827CD8">
        <w:t>Eiropas Savienības kohēzijas politikas programmas 2021.</w:t>
      </w:r>
      <w:r w:rsidR="00EC29E0">
        <w:t xml:space="preserve"> </w:t>
      </w:r>
      <w:r w:rsidR="00EC29E0" w:rsidRPr="00827CD8">
        <w:t>–</w:t>
      </w:r>
      <w:r w:rsidR="00EC29E0">
        <w:t xml:space="preserve"> </w:t>
      </w:r>
      <w:r w:rsidR="00EC29E0" w:rsidRPr="00827CD8">
        <w:t>2027.</w:t>
      </w:r>
      <w:r w:rsidR="00EC29E0">
        <w:t> </w:t>
      </w:r>
      <w:r w:rsidR="00EC29E0" w:rsidRPr="00827CD8">
        <w:t>gadam 4.2.1.</w:t>
      </w:r>
      <w:r w:rsidR="00EC29E0">
        <w:t> </w:t>
      </w:r>
      <w:r w:rsidR="00EC29E0" w:rsidRPr="00827CD8">
        <w:t>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w:t>
      </w:r>
      <w:r w:rsidR="00EC29E0">
        <w:t> </w:t>
      </w:r>
      <w:r w:rsidR="00EC29E0" w:rsidRPr="00827CD8">
        <w:t xml:space="preserve">pasākuma "Profesionālās izglītības iestāžu un koledžu mācību vide nozarēm aktuālo prasmju apguvei" </w:t>
      </w:r>
      <w:r w:rsidR="00EC29E0" w:rsidRPr="00D32981">
        <w:t>ietvaros</w:t>
      </w:r>
      <w:r w:rsidR="006E7ACE">
        <w:t xml:space="preserve"> </w:t>
      </w:r>
      <w:r w:rsidR="006E7ACE" w:rsidRPr="00827CD8">
        <w:t>(turpmāk</w:t>
      </w:r>
      <w:r w:rsidR="006E7ACE">
        <w:t> </w:t>
      </w:r>
      <w:r w:rsidR="006E7ACE" w:rsidRPr="00827CD8">
        <w:t>– 4.2.1.6.</w:t>
      </w:r>
      <w:r w:rsidR="006E7ACE">
        <w:t> </w:t>
      </w:r>
      <w:r w:rsidR="006E7ACE" w:rsidRPr="00827CD8">
        <w:t>pasākums)</w:t>
      </w:r>
      <w:r w:rsidRPr="007666F0">
        <w:rPr>
          <w:rFonts w:eastAsia="Times New Roman" w:cs="Times New Roman"/>
          <w:color w:val="000000"/>
          <w:szCs w:val="24"/>
          <w:lang w:eastAsia="lv-LV"/>
        </w:rPr>
        <w:t>.</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3" w:name="_Toc337468668"/>
      <w:r w:rsidRPr="007666F0">
        <w:rPr>
          <w:rFonts w:eastAsia="Times New Roman" w:cs="Times New Roman"/>
          <w:b/>
          <w:szCs w:val="24"/>
          <w:lang w:eastAsia="ar-SA"/>
        </w:rPr>
        <w:t>Informācija par iepirkuma priekšmetu</w:t>
      </w:r>
      <w:bookmarkEnd w:id="3"/>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4" w:name="_Toc61422134"/>
      <w:bookmarkStart w:id="5" w:name="_Toc134628673"/>
      <w:r w:rsidRPr="007666F0">
        <w:rPr>
          <w:rFonts w:eastAsia="Times New Roman" w:cs="Times New Roman"/>
          <w:b/>
          <w:szCs w:val="24"/>
          <w:lang w:eastAsia="ar-SA"/>
        </w:rPr>
        <w:t>Iepirkuma priekšmeta apraksts</w:t>
      </w:r>
      <w:bookmarkEnd w:id="4"/>
      <w:bookmarkEnd w:id="5"/>
      <w:r w:rsidRPr="007666F0">
        <w:rPr>
          <w:rFonts w:eastAsia="Times New Roman" w:cs="Times New Roman"/>
          <w:b/>
          <w:szCs w:val="24"/>
          <w:lang w:eastAsia="ar-SA"/>
        </w:rPr>
        <w:t>.</w:t>
      </w:r>
    </w:p>
    <w:p w14:paraId="206424FE" w14:textId="5722E16F"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Aizkraukles Profesionālās vidusskolas mācību korpusa jumta seguma vienkāršotās </w:t>
      </w:r>
      <w:r w:rsidR="00917DE3">
        <w:rPr>
          <w:rFonts w:eastAsia="Times New Roman" w:cs="Times New Roman"/>
          <w:color w:val="000000" w:themeColor="text1"/>
          <w:lang w:eastAsia="lv-LV"/>
        </w:rPr>
        <w:t>atjaunošanas</w:t>
      </w:r>
      <w:r w:rsidR="00917DE3" w:rsidRPr="009A1EAB">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dokumentācijas  izstrāde,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7C313A1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p>
    <w:p w14:paraId="12DFAB3B" w14:textId="7F236D5D"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6" w:name="_Toc59334722"/>
      <w:bookmarkStart w:id="7" w:name="_Toc61422125"/>
      <w:bookmarkStart w:id="8"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6"/>
      <w:bookmarkEnd w:id="7"/>
      <w:bookmarkEnd w:id="8"/>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bookmarkStart w:id="9" w:name="_Hlk187828403"/>
      <w:r w:rsidR="009A4ED7" w:rsidRPr="009A4ED7">
        <w:rPr>
          <w:rFonts w:eastAsia="Times New Roman" w:cs="Times New Roman"/>
          <w:bCs/>
          <w:color w:val="000000"/>
          <w:szCs w:val="24"/>
          <w:lang w:eastAsia="lv-LV"/>
        </w:rPr>
        <w:t>Jaunceltnes iela 21, Aizkraukle, Aizkraukles novads, LV-5101</w:t>
      </w:r>
      <w:bookmarkEnd w:id="9"/>
      <w:r w:rsidRPr="007666F0">
        <w:rPr>
          <w:rFonts w:eastAsia="Times New Roman" w:cs="Times New Roman"/>
          <w:szCs w:val="24"/>
          <w:lang w:eastAsia="ar-SA"/>
        </w:rPr>
        <w:t>.</w:t>
      </w:r>
    </w:p>
    <w:p w14:paraId="5376E713" w14:textId="70BF2022" w:rsidR="0027447E" w:rsidRPr="00E8403B" w:rsidRDefault="00F4427B" w:rsidP="00E0464B">
      <w:pPr>
        <w:numPr>
          <w:ilvl w:val="1"/>
          <w:numId w:val="4"/>
        </w:numPr>
        <w:suppressAutoHyphens/>
        <w:ind w:left="964" w:hanging="397"/>
        <w:jc w:val="both"/>
        <w:rPr>
          <w:rFonts w:eastAsia="Times New Roman" w:cs="Times New Roman"/>
          <w:b/>
          <w:lang w:eastAsia="ar-SA"/>
        </w:rPr>
      </w:pPr>
      <w:bookmarkStart w:id="10" w:name="_Ref166090779"/>
      <w:bookmarkStart w:id="11" w:name="_Ref142042003"/>
      <w:r w:rsidRPr="4F1FC609">
        <w:rPr>
          <w:rFonts w:eastAsia="Times New Roman" w:cs="Times New Roman"/>
          <w:b/>
          <w:lang w:eastAsia="ar-SA"/>
        </w:rPr>
        <w:t xml:space="preserve">Iepirkuma līguma izpildes </w:t>
      </w:r>
      <w:r w:rsidRPr="00E8403B">
        <w:rPr>
          <w:rFonts w:eastAsia="Times New Roman" w:cs="Times New Roman"/>
          <w:b/>
          <w:lang w:eastAsia="ar-SA"/>
        </w:rPr>
        <w:t>termiņš</w:t>
      </w:r>
      <w:r w:rsidR="00CD0856" w:rsidRPr="00E8403B">
        <w:rPr>
          <w:rFonts w:eastAsia="Times New Roman" w:cs="Times New Roman"/>
          <w:b/>
          <w:lang w:eastAsia="ar-SA"/>
        </w:rPr>
        <w:t xml:space="preserve"> </w:t>
      </w:r>
      <w:r w:rsidR="323CA151" w:rsidRPr="00E8403B">
        <w:rPr>
          <w:rFonts w:eastAsia="Times New Roman" w:cs="Times New Roman"/>
          <w:b/>
          <w:bCs/>
          <w:lang w:eastAsia="ar-SA"/>
        </w:rPr>
        <w:t>ir</w:t>
      </w:r>
      <w:r w:rsidR="00D175EF" w:rsidRPr="00E8403B">
        <w:rPr>
          <w:rFonts w:eastAsia="Times New Roman" w:cs="Times New Roman"/>
          <w:b/>
          <w:lang w:eastAsia="ar-SA"/>
        </w:rPr>
        <w:t xml:space="preserve"> </w:t>
      </w:r>
      <w:bookmarkStart w:id="12" w:name="_Hlk187828238"/>
      <w:r w:rsidR="00CC3A2D" w:rsidRPr="00E8403B">
        <w:rPr>
          <w:rFonts w:eastAsia="Times New Roman" w:cs="Times New Roman"/>
          <w:b/>
          <w:lang w:eastAsia="ar-SA"/>
        </w:rPr>
        <w:t xml:space="preserve">10 </w:t>
      </w:r>
      <w:r w:rsidR="4AFC83D9" w:rsidRPr="00E8403B">
        <w:rPr>
          <w:rFonts w:eastAsia="Times New Roman" w:cs="Times New Roman"/>
          <w:b/>
          <w:bCs/>
          <w:lang w:eastAsia="ar-SA"/>
        </w:rPr>
        <w:t>(</w:t>
      </w:r>
      <w:r w:rsidR="00CC3A2D" w:rsidRPr="00E8403B">
        <w:rPr>
          <w:rFonts w:eastAsia="Times New Roman" w:cs="Times New Roman"/>
          <w:b/>
          <w:bCs/>
          <w:i/>
          <w:iCs/>
          <w:lang w:eastAsia="ar-SA"/>
        </w:rPr>
        <w:t>desmit</w:t>
      </w:r>
      <w:bookmarkEnd w:id="12"/>
      <w:r w:rsidR="4AFC83D9" w:rsidRPr="00E8403B">
        <w:rPr>
          <w:rFonts w:eastAsia="Times New Roman" w:cs="Times New Roman"/>
          <w:b/>
          <w:bCs/>
          <w:lang w:eastAsia="ar-SA"/>
        </w:rPr>
        <w:t>)</w:t>
      </w:r>
      <w:r w:rsidR="00CD0856" w:rsidRPr="00E8403B">
        <w:rPr>
          <w:rFonts w:eastAsia="Times New Roman" w:cs="Times New Roman"/>
          <w:b/>
          <w:bCs/>
          <w:lang w:eastAsia="ar-SA"/>
        </w:rPr>
        <w:t xml:space="preserve"> </w:t>
      </w:r>
      <w:r w:rsidR="006B2A84" w:rsidRPr="00E8403B">
        <w:rPr>
          <w:rFonts w:eastAsia="Times New Roman" w:cs="Times New Roman"/>
          <w:b/>
          <w:lang w:eastAsia="ar-SA"/>
        </w:rPr>
        <w:t>mēneš</w:t>
      </w:r>
      <w:r w:rsidR="00EC3122" w:rsidRPr="00E8403B">
        <w:rPr>
          <w:rFonts w:eastAsia="Times New Roman" w:cs="Times New Roman"/>
          <w:b/>
          <w:lang w:eastAsia="ar-SA"/>
        </w:rPr>
        <w:t>i</w:t>
      </w:r>
      <w:bookmarkEnd w:id="10"/>
      <w:r w:rsidR="2194DFAE" w:rsidRPr="00E8403B">
        <w:rPr>
          <w:rFonts w:eastAsia="Times New Roman" w:cs="Times New Roman"/>
          <w:b/>
          <w:bCs/>
          <w:lang w:eastAsia="ar-SA"/>
        </w:rPr>
        <w:t>, t.sk.</w:t>
      </w:r>
      <w:r w:rsidR="0027447E" w:rsidRPr="00E8403B">
        <w:rPr>
          <w:rFonts w:eastAsia="Times New Roman" w:cs="Times New Roman"/>
          <w:b/>
          <w:bCs/>
          <w:lang w:eastAsia="ar-SA"/>
        </w:rPr>
        <w:t>:</w:t>
      </w:r>
    </w:p>
    <w:p w14:paraId="5CF0F35A" w14:textId="0F9CCBA4" w:rsidR="00D15C86" w:rsidRPr="00E8403B" w:rsidRDefault="00D15C86" w:rsidP="00E0464B">
      <w:pPr>
        <w:numPr>
          <w:ilvl w:val="2"/>
          <w:numId w:val="4"/>
        </w:numPr>
        <w:suppressAutoHyphens/>
        <w:ind w:left="1531" w:hanging="567"/>
        <w:jc w:val="both"/>
        <w:rPr>
          <w:rFonts w:eastAsia="Times New Roman" w:cs="Times New Roman"/>
          <w:b/>
          <w:szCs w:val="24"/>
          <w:lang w:eastAsia="ar-SA"/>
        </w:rPr>
      </w:pPr>
      <w:bookmarkStart w:id="13" w:name="_Hlk187828266"/>
      <w:bookmarkStart w:id="14" w:name="_Ref166682413"/>
      <w:r w:rsidRPr="00E8403B">
        <w:rPr>
          <w:rFonts w:eastAsia="Times New Roman" w:cs="Times New Roman"/>
          <w:lang w:eastAsia="ar-SA"/>
        </w:rPr>
        <w:t>Būvniecības ieceres dokumentācijas izstrādes</w:t>
      </w:r>
      <w:r w:rsidR="00F4427B" w:rsidRPr="00E8403B">
        <w:rPr>
          <w:rFonts w:eastAsia="Times New Roman" w:cs="Times New Roman"/>
          <w:lang w:eastAsia="ar-SA"/>
        </w:rPr>
        <w:t xml:space="preserve"> </w:t>
      </w:r>
      <w:r w:rsidRPr="00E8403B">
        <w:rPr>
          <w:rFonts w:eastAsia="Times New Roman" w:cs="Times New Roman"/>
          <w:lang w:eastAsia="ar-SA"/>
        </w:rPr>
        <w:t xml:space="preserve">termiņš </w:t>
      </w:r>
      <w:r w:rsidR="6066D123" w:rsidRPr="00E8403B">
        <w:rPr>
          <w:rFonts w:eastAsia="Times New Roman" w:cs="Times New Roman"/>
          <w:lang w:eastAsia="ar-SA"/>
        </w:rPr>
        <w:t>ir</w:t>
      </w:r>
      <w:r w:rsidRPr="00E8403B">
        <w:rPr>
          <w:rFonts w:eastAsia="Times New Roman" w:cs="Times New Roman"/>
          <w:lang w:eastAsia="ar-SA"/>
        </w:rPr>
        <w:t xml:space="preserve"> </w:t>
      </w:r>
      <w:r w:rsidR="00CC3A2D" w:rsidRPr="00E8403B">
        <w:rPr>
          <w:rFonts w:eastAsia="Times New Roman" w:cs="Times New Roman"/>
          <w:lang w:eastAsia="ar-SA"/>
        </w:rPr>
        <w:t xml:space="preserve">4 </w:t>
      </w:r>
      <w:r w:rsidRPr="00E8403B">
        <w:rPr>
          <w:rFonts w:eastAsia="Times New Roman" w:cs="Times New Roman"/>
          <w:lang w:eastAsia="ar-SA"/>
        </w:rPr>
        <w:t>(</w:t>
      </w:r>
      <w:r w:rsidR="00CC3A2D" w:rsidRPr="00E8403B">
        <w:rPr>
          <w:rFonts w:eastAsia="Times New Roman" w:cs="Times New Roman"/>
          <w:i/>
          <w:iCs/>
          <w:lang w:eastAsia="ar-SA"/>
        </w:rPr>
        <w:t>četri</w:t>
      </w:r>
      <w:r w:rsidRPr="00E8403B">
        <w:rPr>
          <w:rFonts w:eastAsia="Times New Roman" w:cs="Times New Roman"/>
          <w:lang w:eastAsia="ar-SA"/>
        </w:rPr>
        <w:t>) kalendārie mēneši</w:t>
      </w:r>
      <w:r w:rsidR="3DD3D905" w:rsidRPr="00E8403B">
        <w:rPr>
          <w:rFonts w:eastAsia="Times New Roman" w:cs="Times New Roman"/>
          <w:lang w:eastAsia="ar-SA"/>
        </w:rPr>
        <w:t xml:space="preserve"> </w:t>
      </w:r>
      <w:r w:rsidR="3DD3D905" w:rsidRPr="00E8403B">
        <w:rPr>
          <w:rFonts w:eastAsia="Times New Roman" w:cs="Times New Roman"/>
          <w:color w:val="000000" w:themeColor="text1"/>
          <w:szCs w:val="24"/>
        </w:rPr>
        <w:t>no Līguma spēkā stāšanās dienas</w:t>
      </w:r>
      <w:r w:rsidR="711B6745" w:rsidRPr="00E8403B">
        <w:rPr>
          <w:rFonts w:eastAsia="Times New Roman" w:cs="Times New Roman"/>
          <w:lang w:eastAsia="ar-SA"/>
        </w:rPr>
        <w:t>.</w:t>
      </w:r>
      <w:r w:rsidRPr="00E8403B">
        <w:rPr>
          <w:rFonts w:eastAsia="Times New Roman" w:cs="Times New Roman"/>
          <w:lang w:eastAsia="ar-SA"/>
        </w:rPr>
        <w:t xml:space="preserve"> </w:t>
      </w:r>
      <w:r w:rsidR="4F96BEA9" w:rsidRPr="00E8403B">
        <w:rPr>
          <w:rFonts w:eastAsia="Times New Roman" w:cs="Times New Roman"/>
          <w:szCs w:val="24"/>
        </w:rPr>
        <w:t xml:space="preserve">Minētajā termiņā nepieciešams saņemt atzīmi no Būvvaldes par projektēšanas nosacījumu izpildi un nodot </w:t>
      </w:r>
      <w:r w:rsidR="2716DC02" w:rsidRPr="00E8403B">
        <w:rPr>
          <w:rFonts w:eastAsia="Times New Roman" w:cs="Times New Roman"/>
          <w:szCs w:val="24"/>
        </w:rPr>
        <w:t>Būvniecī</w:t>
      </w:r>
      <w:r w:rsidR="22A2D32F" w:rsidRPr="00E8403B">
        <w:rPr>
          <w:rFonts w:eastAsia="Times New Roman" w:cs="Times New Roman"/>
          <w:szCs w:val="24"/>
        </w:rPr>
        <w:t>b</w:t>
      </w:r>
      <w:r w:rsidR="2716DC02" w:rsidRPr="00E8403B">
        <w:rPr>
          <w:rFonts w:eastAsia="Times New Roman" w:cs="Times New Roman"/>
          <w:szCs w:val="24"/>
        </w:rPr>
        <w:t>as ieceres dokumentāciju</w:t>
      </w:r>
      <w:r w:rsidR="4F96BEA9" w:rsidRPr="00E8403B">
        <w:rPr>
          <w:rFonts w:eastAsia="Times New Roman" w:cs="Times New Roman"/>
          <w:szCs w:val="24"/>
        </w:rPr>
        <w:t xml:space="preserve"> Pasūtītājam ar nodošanas – pieņemšanas aktu</w:t>
      </w:r>
      <w:bookmarkEnd w:id="13"/>
      <w:r w:rsidRPr="00E8403B">
        <w:rPr>
          <w:rFonts w:eastAsia="Times New Roman" w:cs="Times New Roman"/>
          <w:szCs w:val="24"/>
          <w:lang w:eastAsia="ar-SA"/>
        </w:rPr>
        <w:t>;</w:t>
      </w:r>
      <w:bookmarkEnd w:id="14"/>
    </w:p>
    <w:p w14:paraId="657ADACC" w14:textId="4577C4B6" w:rsidR="31F86FFA" w:rsidRPr="00E8403B" w:rsidRDefault="31F86FFA" w:rsidP="00E0464B">
      <w:pPr>
        <w:numPr>
          <w:ilvl w:val="2"/>
          <w:numId w:val="4"/>
        </w:numPr>
        <w:ind w:left="1531" w:hanging="567"/>
        <w:jc w:val="both"/>
        <w:rPr>
          <w:rFonts w:eastAsia="Times New Roman" w:cs="Times New Roman"/>
          <w:szCs w:val="24"/>
        </w:rPr>
      </w:pPr>
      <w:r w:rsidRPr="00E8403B">
        <w:rPr>
          <w:rFonts w:eastAsia="Times New Roman" w:cs="Times New Roman"/>
          <w:szCs w:val="24"/>
        </w:rPr>
        <w:t xml:space="preserve">Autoruzraudzības termiņš ir no </w:t>
      </w:r>
      <w:r w:rsidR="54BB742E" w:rsidRPr="00E8403B">
        <w:rPr>
          <w:rFonts w:eastAsia="Times New Roman" w:cs="Times New Roman"/>
          <w:szCs w:val="24"/>
        </w:rPr>
        <w:t>Būvniecības ieceres dokumentācij</w:t>
      </w:r>
      <w:r w:rsidR="65571B91" w:rsidRPr="00E8403B">
        <w:rPr>
          <w:rFonts w:eastAsia="Times New Roman" w:cs="Times New Roman"/>
          <w:szCs w:val="24"/>
        </w:rPr>
        <w:t>as projektēšanas darbu pabeigšanas</w:t>
      </w:r>
      <w:r w:rsidRPr="00E8403B">
        <w:rPr>
          <w:rFonts w:eastAsia="Times New Roman" w:cs="Times New Roman"/>
          <w:szCs w:val="24"/>
        </w:rPr>
        <w:t xml:space="preserve"> </w:t>
      </w:r>
      <w:r w:rsidR="65571B91" w:rsidRPr="00E8403B">
        <w:rPr>
          <w:rFonts w:eastAsia="Times New Roman" w:cs="Times New Roman"/>
          <w:szCs w:val="24"/>
        </w:rPr>
        <w:t>un Būvdarbu</w:t>
      </w:r>
      <w:r w:rsidRPr="00E8403B">
        <w:rPr>
          <w:rFonts w:eastAsia="Times New Roman" w:cs="Times New Roman"/>
          <w:szCs w:val="24"/>
        </w:rPr>
        <w:t xml:space="preserve"> uzsākšanas dienas līdz</w:t>
      </w:r>
      <w:r w:rsidRPr="00E8403B">
        <w:rPr>
          <w:rFonts w:eastAsia="Times New Roman" w:cs="Times New Roman"/>
        </w:rPr>
        <w:t xml:space="preserve"> </w:t>
      </w:r>
      <w:r w:rsidR="49911B14" w:rsidRPr="00E8403B">
        <w:rPr>
          <w:rFonts w:eastAsia="Times New Roman" w:cs="Times New Roman"/>
        </w:rPr>
        <w:t>dienai, kad objekts (būve) ir pieņemts</w:t>
      </w:r>
      <w:r w:rsidRPr="00E8403B">
        <w:rPr>
          <w:rFonts w:eastAsia="Times New Roman" w:cs="Times New Roman"/>
        </w:rPr>
        <w:t xml:space="preserve"> ekspluatācijā</w:t>
      </w:r>
      <w:r w:rsidR="49911B14" w:rsidRPr="00E8403B">
        <w:rPr>
          <w:rFonts w:eastAsia="Times New Roman" w:cs="Times New Roman"/>
        </w:rPr>
        <w:t>, atbilstoši Ministru kabineta 02.09.2014. noteikumiem Nr. 529 ”Ēku būvnoteikumi”</w:t>
      </w:r>
      <w:r w:rsidRPr="00E8403B">
        <w:rPr>
          <w:rFonts w:eastAsia="Times New Roman" w:cs="Times New Roman"/>
          <w:szCs w:val="24"/>
        </w:rPr>
        <w:t>;</w:t>
      </w:r>
    </w:p>
    <w:p w14:paraId="2945D68F" w14:textId="4FD919AF"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5" w:name="_Ref166682330"/>
      <w:r w:rsidRPr="00E8403B">
        <w:rPr>
          <w:rFonts w:eastAsia="Times New Roman" w:cs="Times New Roman"/>
          <w:lang w:eastAsia="ar-SA"/>
        </w:rPr>
        <w:t xml:space="preserve">Būvdarbu </w:t>
      </w:r>
      <w:r w:rsidRPr="009E055B">
        <w:rPr>
          <w:rFonts w:eastAsia="Times New Roman" w:cs="Times New Roman"/>
          <w:lang w:eastAsia="ar-SA"/>
        </w:rPr>
        <w:t xml:space="preserve">izpildes termiņš </w:t>
      </w:r>
      <w:r w:rsidR="2ED85B95" w:rsidRPr="009E055B">
        <w:rPr>
          <w:rFonts w:eastAsia="Times New Roman" w:cs="Times New Roman"/>
          <w:lang w:eastAsia="ar-SA"/>
        </w:rPr>
        <w:t>ir</w:t>
      </w:r>
      <w:r w:rsidRPr="009E055B">
        <w:rPr>
          <w:rFonts w:eastAsia="Times New Roman" w:cs="Times New Roman"/>
          <w:lang w:eastAsia="ar-SA"/>
        </w:rPr>
        <w:t xml:space="preserve"> </w:t>
      </w:r>
      <w:bookmarkStart w:id="16" w:name="_Hlk187828305"/>
      <w:r w:rsidR="00CC3A2D" w:rsidRPr="009E055B">
        <w:rPr>
          <w:rFonts w:eastAsia="Times New Roman" w:cs="Times New Roman"/>
          <w:lang w:eastAsia="ar-SA"/>
        </w:rPr>
        <w:t xml:space="preserve">6 </w:t>
      </w:r>
      <w:r w:rsidRPr="009E055B">
        <w:rPr>
          <w:rFonts w:eastAsia="Times New Roman" w:cs="Times New Roman"/>
          <w:lang w:eastAsia="ar-SA"/>
        </w:rPr>
        <w:t>(</w:t>
      </w:r>
      <w:r w:rsidR="00CC3A2D" w:rsidRPr="009E055B">
        <w:rPr>
          <w:rFonts w:eastAsia="Times New Roman" w:cs="Times New Roman"/>
          <w:i/>
          <w:iCs/>
          <w:lang w:eastAsia="ar-SA"/>
        </w:rPr>
        <w:t>seši</w:t>
      </w:r>
      <w:bookmarkEnd w:id="16"/>
      <w:r w:rsidRPr="009E055B">
        <w:rPr>
          <w:rFonts w:eastAsia="Times New Roman" w:cs="Times New Roman"/>
          <w:lang w:eastAsia="ar-SA"/>
        </w:rPr>
        <w:t xml:space="preserve">) kalendārie mēneši </w:t>
      </w:r>
      <w:r w:rsidR="26D76618" w:rsidRPr="009E055B">
        <w:rPr>
          <w:rFonts w:eastAsia="Times New Roman" w:cs="Times New Roman"/>
          <w:color w:val="000000" w:themeColor="text1"/>
        </w:rPr>
        <w:t xml:space="preserve">no </w:t>
      </w:r>
      <w:r w:rsidR="009E055B" w:rsidRPr="009E055B">
        <w:rPr>
          <w:rFonts w:eastAsia="Times New Roman" w:cs="Times New Roman"/>
          <w:color w:val="000000" w:themeColor="text1"/>
        </w:rPr>
        <w:t>atzīmes par būvdarbu uzsākšanas nosacījumu izpildes saņemšanas</w:t>
      </w:r>
      <w:r w:rsidR="26D76618" w:rsidRPr="478DE4F5">
        <w:rPr>
          <w:rFonts w:eastAsia="Times New Roman" w:cs="Times New Roman"/>
          <w:lang w:eastAsia="ar-SA"/>
        </w:rPr>
        <w:t xml:space="preserve"> </w:t>
      </w:r>
      <w:bookmarkEnd w:id="11"/>
      <w:r w:rsidR="5C909476" w:rsidRPr="478DE4F5">
        <w:rPr>
          <w:rFonts w:eastAsia="Times New Roman" w:cs="Times New Roman"/>
        </w:rPr>
        <w:t>līdz dienai, kad objekts (būve) ir pieņemts ekspluatācijā, atbilstoši Ministru kabineta 02.09.2014. noteikumiem Nr. 529 ”Ēku būvnoteikumi”</w:t>
      </w:r>
      <w:r w:rsidR="49C69598" w:rsidRPr="478DE4F5">
        <w:rPr>
          <w:rFonts w:eastAsia="Times New Roman" w:cs="Times New Roman"/>
        </w:rPr>
        <w:t>.</w:t>
      </w:r>
      <w:bookmarkEnd w:id="15"/>
    </w:p>
    <w:p w14:paraId="7744EAD9" w14:textId="62096B64"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7"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E91B11">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Pr="00A00BAE">
        <w:rPr>
          <w:rFonts w:eastAsia="Times New Roman" w:cs="Times New Roman"/>
          <w:lang w:eastAsia="lv-LV"/>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”Garantiju noteikumi” 3. punkta nosacījumiem.</w:t>
      </w:r>
      <w:bookmarkEnd w:id="17"/>
    </w:p>
    <w:p w14:paraId="48707CD8" w14:textId="6FDB6B5F"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E91B11">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0118FCC3" w14:textId="292C7F5B" w:rsidR="009E11AC" w:rsidRPr="000A4366"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lastRenderedPageBreak/>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511B0E" w:rsidRPr="00511B0E">
        <w:rPr>
          <w:bCs/>
          <w:iCs/>
        </w:rPr>
        <w:t>Jaunceltnes iel</w:t>
      </w:r>
      <w:r w:rsidR="00511B0E">
        <w:rPr>
          <w:bCs/>
          <w:iCs/>
        </w:rPr>
        <w:t>ā</w:t>
      </w:r>
      <w:r w:rsidR="00511B0E" w:rsidRPr="00511B0E">
        <w:rPr>
          <w:bCs/>
          <w:iCs/>
        </w:rPr>
        <w:t xml:space="preserve"> 21, Aizkraukl</w:t>
      </w:r>
      <w:r w:rsidR="00511B0E">
        <w:rPr>
          <w:bCs/>
          <w:iCs/>
        </w:rPr>
        <w:t>ē</w:t>
      </w:r>
      <w:r w:rsidR="00511B0E" w:rsidRPr="00511B0E">
        <w:rPr>
          <w:bCs/>
          <w:iCs/>
        </w:rPr>
        <w:t>, Aizkraukles novad</w:t>
      </w:r>
      <w:r w:rsidR="00511B0E">
        <w:rPr>
          <w:bCs/>
          <w:iCs/>
        </w:rPr>
        <w:t>ā</w:t>
      </w:r>
      <w:r w:rsidR="00511B0E" w:rsidRPr="00511B0E">
        <w:rPr>
          <w:bCs/>
          <w:iCs/>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iepriekš piesakoties pie</w:t>
      </w:r>
      <w:r w:rsidR="009E11AC">
        <w:t xml:space="preserve"> kādas no šīm kontaktpersonām:</w:t>
      </w:r>
      <w:r w:rsidR="00896534" w:rsidRPr="00350037">
        <w:t xml:space="preserve"> </w:t>
      </w:r>
    </w:p>
    <w:p w14:paraId="75F11D74" w14:textId="25B6A7BE" w:rsidR="009E11AC" w:rsidRPr="000A4366" w:rsidRDefault="00511B0E" w:rsidP="009E11AC">
      <w:pPr>
        <w:numPr>
          <w:ilvl w:val="2"/>
          <w:numId w:val="4"/>
        </w:numPr>
        <w:suppressAutoHyphens/>
        <w:ind w:left="1531" w:hanging="567"/>
        <w:jc w:val="both"/>
        <w:rPr>
          <w:rStyle w:val="Hyperlink"/>
          <w:rFonts w:eastAsia="Times New Roman" w:cs="Times New Roman"/>
          <w:color w:val="auto"/>
          <w:szCs w:val="24"/>
          <w:u w:val="none"/>
        </w:rPr>
      </w:pPr>
      <w:r w:rsidRPr="000A4366">
        <w:rPr>
          <w:rFonts w:eastAsia="Times New Roman" w:cs="Times New Roman"/>
          <w:lang w:eastAsia="ar-SA"/>
        </w:rPr>
        <w:t>Aizkraukles</w:t>
      </w:r>
      <w:r w:rsidRPr="00511B0E">
        <w:rPr>
          <w:bCs/>
          <w:iCs/>
        </w:rPr>
        <w:t xml:space="preserve"> Profesionālās </w:t>
      </w:r>
      <w:r w:rsidRPr="00E8403B">
        <w:rPr>
          <w:bCs/>
          <w:iCs/>
        </w:rPr>
        <w:t xml:space="preserve">vidusskolas </w:t>
      </w:r>
      <w:r w:rsidR="00795F6B" w:rsidRPr="00E8403B">
        <w:rPr>
          <w:bCs/>
          <w:iCs/>
        </w:rPr>
        <w:t xml:space="preserve">projektu </w:t>
      </w:r>
      <w:r w:rsidRPr="00E8403B">
        <w:rPr>
          <w:bCs/>
          <w:iCs/>
        </w:rPr>
        <w:t>vadītājas</w:t>
      </w:r>
      <w:r w:rsidR="00795F6B" w:rsidRPr="00E8403B">
        <w:rPr>
          <w:bCs/>
          <w:iCs/>
        </w:rPr>
        <w:t xml:space="preserve"> </w:t>
      </w:r>
      <w:r w:rsidRPr="00E8403B">
        <w:rPr>
          <w:bCs/>
          <w:iCs/>
        </w:rPr>
        <w:t>Initas</w:t>
      </w:r>
      <w:r>
        <w:rPr>
          <w:bCs/>
          <w:iCs/>
        </w:rPr>
        <w:t xml:space="preserve"> </w:t>
      </w:r>
      <w:proofErr w:type="spellStart"/>
      <w:r>
        <w:rPr>
          <w:bCs/>
          <w:iCs/>
        </w:rPr>
        <w:t>Šales</w:t>
      </w:r>
      <w:proofErr w:type="spellEnd"/>
      <w:r w:rsidR="00544CFE" w:rsidRPr="00544CFE">
        <w:rPr>
          <w:bCs/>
          <w:iCs/>
        </w:rPr>
        <w:t>, t</w:t>
      </w:r>
      <w:r w:rsidR="00DD22A5">
        <w:rPr>
          <w:bCs/>
          <w:iCs/>
        </w:rPr>
        <w:t>el</w:t>
      </w:r>
      <w:r w:rsidR="00544CFE" w:rsidRPr="00544CFE">
        <w:rPr>
          <w:bCs/>
          <w:iCs/>
        </w:rPr>
        <w:t>.</w:t>
      </w:r>
      <w:r w:rsidR="00290719">
        <w:rPr>
          <w:bCs/>
          <w:iCs/>
        </w:rPr>
        <w:t>:</w:t>
      </w:r>
      <w:r w:rsidR="00544CFE" w:rsidRPr="00544CFE">
        <w:rPr>
          <w:bCs/>
          <w:iCs/>
        </w:rPr>
        <w:t xml:space="preserve"> </w:t>
      </w:r>
      <w:r w:rsidRPr="00511B0E">
        <w:rPr>
          <w:bCs/>
          <w:iCs/>
        </w:rPr>
        <w:t>26157914</w:t>
      </w:r>
      <w:r w:rsidR="00290719" w:rsidRPr="00BE6817">
        <w:rPr>
          <w:bCs/>
          <w:iCs/>
        </w:rPr>
        <w:t>; e-pasta adrese:</w:t>
      </w:r>
      <w:r w:rsidR="00BE6817" w:rsidRPr="00BE6817">
        <w:rPr>
          <w:bCs/>
          <w:iCs/>
        </w:rPr>
        <w:t xml:space="preserve"> </w:t>
      </w:r>
      <w:hyperlink r:id="rId8" w:history="1">
        <w:r>
          <w:rPr>
            <w:rStyle w:val="Hyperlink"/>
            <w:bCs/>
            <w:iCs/>
          </w:rPr>
          <w:t>Inita.Sale@apvs.lv</w:t>
        </w:r>
      </w:hyperlink>
      <w:r w:rsidR="009E11AC">
        <w:rPr>
          <w:rStyle w:val="Hyperlink"/>
          <w:bCs/>
          <w:iCs/>
        </w:rPr>
        <w:t>;</w:t>
      </w:r>
    </w:p>
    <w:p w14:paraId="72E3D774" w14:textId="28870AAD" w:rsidR="00F4427B" w:rsidRPr="00BE6817" w:rsidRDefault="009E11AC" w:rsidP="000A4366">
      <w:pPr>
        <w:numPr>
          <w:ilvl w:val="2"/>
          <w:numId w:val="4"/>
        </w:numPr>
        <w:suppressAutoHyphens/>
        <w:ind w:left="1531" w:hanging="567"/>
        <w:jc w:val="both"/>
        <w:rPr>
          <w:rFonts w:eastAsia="Times New Roman" w:cs="Times New Roman"/>
          <w:szCs w:val="24"/>
        </w:rPr>
      </w:pPr>
      <w:r w:rsidRPr="009E11AC">
        <w:rPr>
          <w:rFonts w:eastAsia="Times New Roman" w:cs="Times New Roman"/>
          <w:color w:val="000000"/>
          <w:szCs w:val="24"/>
        </w:rPr>
        <w:t>Maigur</w:t>
      </w:r>
      <w:r>
        <w:rPr>
          <w:rFonts w:eastAsia="Times New Roman" w:cs="Times New Roman"/>
          <w:color w:val="000000"/>
          <w:szCs w:val="24"/>
        </w:rPr>
        <w:t>a</w:t>
      </w:r>
      <w:r w:rsidRPr="009E11AC">
        <w:rPr>
          <w:rFonts w:eastAsia="Times New Roman" w:cs="Times New Roman"/>
          <w:color w:val="000000"/>
          <w:szCs w:val="24"/>
        </w:rPr>
        <w:t xml:space="preserve"> </w:t>
      </w:r>
      <w:proofErr w:type="spellStart"/>
      <w:r w:rsidRPr="009E11AC">
        <w:rPr>
          <w:rFonts w:eastAsia="Times New Roman" w:cs="Times New Roman"/>
          <w:color w:val="000000"/>
          <w:szCs w:val="24"/>
        </w:rPr>
        <w:t>Jurkjān</w:t>
      </w:r>
      <w:r>
        <w:rPr>
          <w:rFonts w:eastAsia="Times New Roman" w:cs="Times New Roman"/>
          <w:color w:val="000000"/>
          <w:szCs w:val="24"/>
        </w:rPr>
        <w:t>a</w:t>
      </w:r>
      <w:proofErr w:type="spellEnd"/>
      <w:r>
        <w:rPr>
          <w:rFonts w:eastAsia="Times New Roman" w:cs="Times New Roman"/>
          <w:color w:val="000000"/>
          <w:szCs w:val="24"/>
        </w:rPr>
        <w:t>,</w:t>
      </w:r>
      <w:r w:rsidRPr="009E11AC">
        <w:rPr>
          <w:rFonts w:eastAsia="Times New Roman" w:cs="Times New Roman"/>
          <w:color w:val="000000"/>
          <w:szCs w:val="24"/>
        </w:rPr>
        <w:t xml:space="preserve"> </w:t>
      </w:r>
      <w:r>
        <w:rPr>
          <w:rFonts w:eastAsia="Times New Roman" w:cs="Times New Roman"/>
          <w:color w:val="000000"/>
          <w:szCs w:val="24"/>
        </w:rPr>
        <w:t xml:space="preserve">tel.: </w:t>
      </w:r>
      <w:r w:rsidRPr="009E11AC">
        <w:rPr>
          <w:rFonts w:eastAsia="Times New Roman" w:cs="Times New Roman"/>
          <w:color w:val="000000"/>
          <w:szCs w:val="24"/>
        </w:rPr>
        <w:t>29244362</w:t>
      </w:r>
      <w:r>
        <w:rPr>
          <w:rFonts w:eastAsia="Times New Roman" w:cs="Times New Roman"/>
          <w:color w:val="000000"/>
          <w:szCs w:val="24"/>
        </w:rPr>
        <w:t xml:space="preserve">; </w:t>
      </w:r>
      <w:r w:rsidRPr="009E11AC">
        <w:rPr>
          <w:rFonts w:eastAsia="Times New Roman" w:cs="Times New Roman"/>
          <w:color w:val="000000"/>
          <w:szCs w:val="24"/>
        </w:rPr>
        <w:t>e-past</w:t>
      </w:r>
      <w:r>
        <w:rPr>
          <w:rFonts w:eastAsia="Times New Roman" w:cs="Times New Roman"/>
          <w:color w:val="000000"/>
          <w:szCs w:val="24"/>
        </w:rPr>
        <w:t>a adrese</w:t>
      </w:r>
      <w:r w:rsidRPr="009E11AC">
        <w:rPr>
          <w:rFonts w:eastAsia="Times New Roman" w:cs="Times New Roman"/>
          <w:color w:val="000000"/>
          <w:szCs w:val="24"/>
        </w:rPr>
        <w:t xml:space="preserve">: </w:t>
      </w:r>
      <w:hyperlink r:id="rId9" w:history="1">
        <w:r w:rsidRPr="006836AE">
          <w:rPr>
            <w:rStyle w:val="Hyperlink"/>
            <w:rFonts w:eastAsia="Times New Roman" w:cs="Times New Roman"/>
            <w:szCs w:val="24"/>
          </w:rPr>
          <w:t>rokons@inbox.lv</w:t>
        </w:r>
      </w:hyperlink>
      <w:r w:rsidR="00896534" w:rsidRPr="00BE6817">
        <w:rPr>
          <w:rFonts w:eastAsia="Times New Roman" w:cs="Times New Roman"/>
          <w:color w:val="000000"/>
          <w:szCs w:val="24"/>
        </w:rPr>
        <w:t>.</w:t>
      </w:r>
    </w:p>
    <w:p w14:paraId="29CD7C4C" w14:textId="325ACD02"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EIS </w:t>
      </w:r>
      <w:hyperlink r:id="rId1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68C6C89F"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E91B11">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92FEB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3333ACC9"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076A362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2"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41DC74D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3"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FD7128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w:t>
      </w:r>
      <w:r w:rsidRPr="00F4427B">
        <w:rPr>
          <w:rFonts w:eastAsia="Times New Roman" w:cs="Times New Roman"/>
          <w:lang w:eastAsia="ar-SA"/>
        </w:rPr>
        <w:lastRenderedPageBreak/>
        <w:t xml:space="preserve">termiņa beigām, ja ieinteresētais piegādātājs papildu informāciju būs pieprasījis laikus. </w:t>
      </w:r>
    </w:p>
    <w:p w14:paraId="6B32A1B2" w14:textId="361B4CB9"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5"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18D2DBED" w:rsidR="00F4427B" w:rsidRPr="00BE209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w:t>
      </w:r>
      <w:bookmarkStart w:id="18" w:name="_Hlk187828361"/>
      <w:r w:rsidR="002604EC" w:rsidRPr="00BE2092">
        <w:rPr>
          <w:rFonts w:eastAsia="Times New Roman" w:cs="Times New Roman"/>
          <w:b/>
          <w:szCs w:val="24"/>
          <w:lang w:eastAsia="ar-SA"/>
        </w:rPr>
        <w:t>202</w:t>
      </w:r>
      <w:r w:rsidR="005A5FAF" w:rsidRPr="00BE2092">
        <w:rPr>
          <w:rFonts w:eastAsia="Times New Roman" w:cs="Times New Roman"/>
          <w:b/>
          <w:szCs w:val="24"/>
          <w:lang w:eastAsia="ar-SA"/>
        </w:rPr>
        <w:t>5</w:t>
      </w:r>
      <w:r w:rsidRPr="00BE2092">
        <w:rPr>
          <w:rFonts w:eastAsia="Times New Roman" w:cs="Times New Roman"/>
          <w:b/>
          <w:szCs w:val="24"/>
          <w:lang w:eastAsia="ar-SA"/>
        </w:rPr>
        <w:t>.</w:t>
      </w:r>
      <w:r w:rsidR="001E6952" w:rsidRPr="00BE2092">
        <w:rPr>
          <w:rFonts w:eastAsia="Times New Roman" w:cs="Times New Roman"/>
          <w:b/>
          <w:szCs w:val="24"/>
          <w:lang w:eastAsia="ar-SA"/>
        </w:rPr>
        <w:t> </w:t>
      </w:r>
      <w:r w:rsidRPr="00BE2092">
        <w:rPr>
          <w:rFonts w:eastAsia="Times New Roman" w:cs="Times New Roman"/>
          <w:b/>
          <w:szCs w:val="24"/>
          <w:lang w:eastAsia="ar-SA"/>
        </w:rPr>
        <w:t xml:space="preserve">gada </w:t>
      </w:r>
      <w:r w:rsidR="00165F74" w:rsidRPr="00BE2092">
        <w:rPr>
          <w:rFonts w:eastAsia="Times New Roman" w:cs="Times New Roman"/>
          <w:b/>
          <w:szCs w:val="24"/>
          <w:lang w:eastAsia="ar-SA"/>
        </w:rPr>
        <w:t>1</w:t>
      </w:r>
      <w:r w:rsidR="00BE2092" w:rsidRPr="00BE2092">
        <w:rPr>
          <w:rFonts w:eastAsia="Times New Roman" w:cs="Times New Roman"/>
          <w:b/>
          <w:szCs w:val="24"/>
          <w:lang w:eastAsia="ar-SA"/>
        </w:rPr>
        <w:t>7</w:t>
      </w:r>
      <w:r w:rsidR="00FD1E53" w:rsidRPr="00BE2092">
        <w:rPr>
          <w:rFonts w:eastAsia="Times New Roman" w:cs="Times New Roman"/>
          <w:b/>
          <w:szCs w:val="24"/>
          <w:lang w:eastAsia="ar-SA"/>
        </w:rPr>
        <w:t>.</w:t>
      </w:r>
      <w:r w:rsidR="00170213" w:rsidRPr="00BE2092">
        <w:rPr>
          <w:rFonts w:eastAsia="Times New Roman" w:cs="Times New Roman"/>
          <w:b/>
          <w:szCs w:val="24"/>
          <w:lang w:eastAsia="ar-SA"/>
        </w:rPr>
        <w:t> </w:t>
      </w:r>
      <w:r w:rsidR="005A5FAF" w:rsidRPr="00BE2092">
        <w:rPr>
          <w:rFonts w:eastAsia="Times New Roman" w:cs="Times New Roman"/>
          <w:b/>
          <w:szCs w:val="24"/>
          <w:lang w:eastAsia="ar-SA"/>
        </w:rPr>
        <w:t>februāra</w:t>
      </w:r>
      <w:bookmarkEnd w:id="18"/>
      <w:r w:rsidR="008032FD" w:rsidRPr="00BE2092">
        <w:rPr>
          <w:rFonts w:eastAsia="Times New Roman" w:cs="Times New Roman"/>
          <w:b/>
          <w:szCs w:val="24"/>
          <w:lang w:eastAsia="ar-SA"/>
        </w:rPr>
        <w:t>,</w:t>
      </w:r>
      <w:r w:rsidRPr="00BE2092">
        <w:rPr>
          <w:rFonts w:eastAsia="Times New Roman" w:cs="Times New Roman"/>
          <w:b/>
          <w:szCs w:val="24"/>
          <w:lang w:eastAsia="ar-SA"/>
        </w:rPr>
        <w:t xml:space="preserve"> plkst.</w:t>
      </w:r>
      <w:r w:rsidR="001E6952" w:rsidRPr="00BE2092">
        <w:rPr>
          <w:rFonts w:eastAsia="Times New Roman" w:cs="Times New Roman"/>
          <w:b/>
          <w:szCs w:val="24"/>
          <w:lang w:eastAsia="ar-SA"/>
        </w:rPr>
        <w:t> </w:t>
      </w:r>
      <w:r w:rsidRPr="00BE2092">
        <w:rPr>
          <w:rFonts w:eastAsia="Times New Roman" w:cs="Times New Roman"/>
          <w:b/>
          <w:szCs w:val="24"/>
          <w:lang w:eastAsia="ar-SA"/>
        </w:rPr>
        <w:t>10.00</w:t>
      </w:r>
      <w:r w:rsidRPr="00BE2092">
        <w:rPr>
          <w:rFonts w:eastAsia="Times New Roman" w:cs="Times New Roman"/>
          <w:szCs w:val="24"/>
          <w:lang w:eastAsia="ar-SA"/>
        </w:rPr>
        <w:t>,</w:t>
      </w:r>
      <w:r w:rsidRPr="00BE2092">
        <w:rPr>
          <w:rFonts w:eastAsia="Times New Roman" w:cs="Times New Roman"/>
          <w:sz w:val="22"/>
          <w:lang w:eastAsia="ar-SA"/>
        </w:rPr>
        <w:t xml:space="preserve"> </w:t>
      </w:r>
      <w:r w:rsidRPr="00BE2092">
        <w:rPr>
          <w:rFonts w:eastAsia="Times New Roman" w:cs="Times New Roman"/>
          <w:szCs w:val="24"/>
          <w:lang w:eastAsia="ar-SA"/>
        </w:rPr>
        <w:t>EIS e-konkursu apakšsistēmā.</w:t>
      </w:r>
    </w:p>
    <w:p w14:paraId="7627111E" w14:textId="77777777" w:rsidR="00F4427B" w:rsidRPr="00BE2092" w:rsidRDefault="00F4427B" w:rsidP="00E0464B">
      <w:pPr>
        <w:numPr>
          <w:ilvl w:val="1"/>
          <w:numId w:val="4"/>
        </w:numPr>
        <w:suppressAutoHyphens/>
        <w:ind w:left="1134" w:hanging="510"/>
        <w:jc w:val="both"/>
        <w:rPr>
          <w:rFonts w:eastAsia="Times New Roman" w:cs="Times New Roman"/>
          <w:szCs w:val="24"/>
          <w:lang w:eastAsia="ar-SA"/>
        </w:rPr>
      </w:pPr>
      <w:r w:rsidRPr="00BE209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BE2092" w:rsidRDefault="00F4427B" w:rsidP="00E0464B">
      <w:pPr>
        <w:numPr>
          <w:ilvl w:val="1"/>
          <w:numId w:val="4"/>
        </w:numPr>
        <w:suppressAutoHyphens/>
        <w:ind w:left="1134" w:hanging="510"/>
        <w:jc w:val="both"/>
        <w:rPr>
          <w:rFonts w:eastAsia="Times New Roman" w:cs="Times New Roman"/>
          <w:b/>
          <w:lang w:eastAsia="ar-SA"/>
        </w:rPr>
      </w:pPr>
      <w:r w:rsidRPr="00BE2092">
        <w:rPr>
          <w:rFonts w:eastAsia="Times New Roman" w:cs="Times New Roman"/>
          <w:lang w:eastAsia="ar-SA"/>
        </w:rPr>
        <w:t>Pretendentu</w:t>
      </w:r>
      <w:r w:rsidRPr="00BE209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339D6C1A" w:rsidR="00F4427B" w:rsidRPr="002C096A" w:rsidRDefault="00F4427B" w:rsidP="00E0464B">
      <w:pPr>
        <w:numPr>
          <w:ilvl w:val="1"/>
          <w:numId w:val="4"/>
        </w:numPr>
        <w:suppressAutoHyphens/>
        <w:ind w:left="1134" w:hanging="510"/>
        <w:jc w:val="both"/>
        <w:rPr>
          <w:rFonts w:eastAsia="Times New Roman" w:cs="Times New Roman"/>
          <w:b/>
          <w:lang w:eastAsia="ar-SA"/>
        </w:rPr>
      </w:pPr>
      <w:r w:rsidRPr="00BE2092">
        <w:rPr>
          <w:rFonts w:eastAsia="Times New Roman" w:cs="Times New Roman"/>
          <w:szCs w:val="24"/>
          <w:lang w:eastAsia="ar-SA"/>
        </w:rPr>
        <w:t xml:space="preserve">Piedāvājumu atvēršana </w:t>
      </w:r>
      <w:r w:rsidR="004A653B" w:rsidRPr="00BE2092">
        <w:rPr>
          <w:rFonts w:eastAsia="Times New Roman" w:cs="Times New Roman"/>
          <w:szCs w:val="24"/>
          <w:lang w:eastAsia="ar-SA"/>
        </w:rPr>
        <w:t>notiek</w:t>
      </w:r>
      <w:r w:rsidRPr="00BE2092">
        <w:rPr>
          <w:rFonts w:eastAsia="Times New Roman" w:cs="Times New Roman"/>
          <w:szCs w:val="24"/>
          <w:lang w:eastAsia="ar-SA"/>
        </w:rPr>
        <w:t xml:space="preserve"> pēc piedāvājumu iesniegšanas termiņa beigām</w:t>
      </w:r>
      <w:r w:rsidRPr="00BE2092">
        <w:rPr>
          <w:rFonts w:eastAsia="Times New Roman" w:cs="Times New Roman"/>
          <w:sz w:val="22"/>
          <w:lang w:eastAsia="ar-SA"/>
        </w:rPr>
        <w:t xml:space="preserve"> </w:t>
      </w:r>
      <w:r w:rsidR="00C216D5" w:rsidRPr="00BE2092">
        <w:rPr>
          <w:b/>
        </w:rPr>
        <w:t>20</w:t>
      </w:r>
      <w:r w:rsidR="002604EC" w:rsidRPr="00BE2092">
        <w:rPr>
          <w:b/>
        </w:rPr>
        <w:t>2</w:t>
      </w:r>
      <w:r w:rsidR="005A5FAF" w:rsidRPr="00BE2092">
        <w:rPr>
          <w:b/>
        </w:rPr>
        <w:t>5</w:t>
      </w:r>
      <w:r w:rsidR="000D3DD9" w:rsidRPr="00BE2092">
        <w:rPr>
          <w:b/>
        </w:rPr>
        <w:t>. gada</w:t>
      </w:r>
      <w:r w:rsidR="00BA12D2" w:rsidRPr="00BE2092">
        <w:rPr>
          <w:b/>
        </w:rPr>
        <w:t xml:space="preserve"> </w:t>
      </w:r>
      <w:r w:rsidR="00165F74" w:rsidRPr="00BE2092">
        <w:rPr>
          <w:rFonts w:eastAsia="Times New Roman" w:cs="Times New Roman"/>
          <w:b/>
          <w:szCs w:val="24"/>
          <w:lang w:eastAsia="ar-SA"/>
        </w:rPr>
        <w:t>1</w:t>
      </w:r>
      <w:r w:rsidR="00BE2092" w:rsidRPr="00BE2092">
        <w:rPr>
          <w:rFonts w:eastAsia="Times New Roman" w:cs="Times New Roman"/>
          <w:b/>
          <w:szCs w:val="24"/>
          <w:lang w:eastAsia="ar-SA"/>
        </w:rPr>
        <w:t>7</w:t>
      </w:r>
      <w:r w:rsidR="00D85E7E" w:rsidRPr="00BE2092">
        <w:rPr>
          <w:rFonts w:eastAsia="Times New Roman" w:cs="Times New Roman"/>
          <w:b/>
          <w:szCs w:val="24"/>
          <w:lang w:eastAsia="ar-SA"/>
        </w:rPr>
        <w:t>. </w:t>
      </w:r>
      <w:r w:rsidR="005A5FAF" w:rsidRPr="00BE2092">
        <w:rPr>
          <w:rFonts w:eastAsia="Times New Roman" w:cs="Times New Roman"/>
          <w:b/>
          <w:szCs w:val="24"/>
          <w:lang w:eastAsia="ar-SA"/>
        </w:rPr>
        <w:t>februāra</w:t>
      </w:r>
      <w:r w:rsidR="00C216D5" w:rsidRPr="00BE2092">
        <w:rPr>
          <w:b/>
        </w:rPr>
        <w:t>, plkst. </w:t>
      </w:r>
      <w:r w:rsidR="004A653B" w:rsidRPr="00BE2092">
        <w:rPr>
          <w:b/>
        </w:rPr>
        <w:t>14</w:t>
      </w:r>
      <w:r w:rsidR="00C216D5" w:rsidRPr="00BE2092">
        <w:rPr>
          <w:b/>
        </w:rPr>
        <w:t xml:space="preserve">.00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9" w:name="_Ref57626836"/>
      <w:bookmarkStart w:id="20"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19"/>
    <w:bookmarkEnd w:id="20"/>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 xml:space="preserve">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w:t>
      </w:r>
      <w:r w:rsidRPr="00F4427B">
        <w:rPr>
          <w:rFonts w:eastAsia="Times New Roman" w:cs="Times New Roman"/>
          <w:szCs w:val="24"/>
          <w:lang w:eastAsia="ar-SA"/>
        </w:rPr>
        <w:lastRenderedPageBreak/>
        <w:t>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21"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21"/>
    </w:p>
    <w:p w14:paraId="6CF75390" w14:textId="521AD43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E91B11">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2" w:name="_Ref142047210"/>
      <w:r w:rsidRPr="005A4CBE">
        <w:rPr>
          <w:b/>
          <w:color w:val="000000"/>
        </w:rPr>
        <w:t>Konkursa</w:t>
      </w:r>
      <w:r w:rsidR="005C4B60" w:rsidRPr="005A4CBE">
        <w:rPr>
          <w:b/>
        </w:rPr>
        <w:t xml:space="preserve"> pieteikums</w:t>
      </w:r>
      <w:bookmarkEnd w:id="22"/>
    </w:p>
    <w:p w14:paraId="42F9359B" w14:textId="7A854FAE"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51D43CA3"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lastRenderedPageBreak/>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7">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3" w:name="_Hlk132108291"/>
      <w:r w:rsidRPr="00F4427B">
        <w:rPr>
          <w:rFonts w:eastAsia="Times New Roman" w:cs="Times New Roman"/>
          <w:szCs w:val="24"/>
          <w:lang w:eastAsia="ar-SA"/>
        </w:rPr>
        <w:t>pārstāvības tiesībām un pārstāvības apjomu</w:t>
      </w:r>
      <w:bookmarkEnd w:id="23"/>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48E6C33"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E91B11">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762F039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 xml:space="preserve">Pretendents ir reģistrēts, licencēts vai sertificēts atbilstoši attiecīgās valsts normatīvo aktu prasībām un ir tiesīgs veikt pasūtītājam nepieciešamos Darbus. Ārvalstu pretendentam, ārvalstu personām, uz kuru iespējām pretendents balstās, </w:t>
      </w:r>
      <w:r w:rsidRPr="000A4772">
        <w:rPr>
          <w:rFonts w:eastAsia="Times New Roman" w:cs="Times New Roman"/>
          <w:bCs/>
          <w:szCs w:val="24"/>
          <w:lang w:eastAsia="ar-SA"/>
        </w:rPr>
        <w:lastRenderedPageBreak/>
        <w:t>un ārvalstu apakšuzņēmējiem līguma slēgšanas tiesību piešķiršanas gadījumā būs normatīvajos aktos noteiktajā kārtībā jāreģistrējas LR Būvkomersantu reģistrā.</w:t>
      </w:r>
    </w:p>
    <w:p w14:paraId="72380CBA" w14:textId="7C381E17"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8"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4" w:name="_Hlk99446736"/>
    </w:p>
    <w:p w14:paraId="57F4AB17" w14:textId="3734EF2E"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4"/>
      <w:r w:rsidR="00F4427B" w:rsidRPr="00F4427B">
        <w:rPr>
          <w:rFonts w:eastAsia="Times New Roman" w:cs="Times New Roman"/>
          <w:szCs w:val="24"/>
          <w:lang w:eastAsia="ar-SA"/>
        </w:rPr>
        <w:t>.</w:t>
      </w:r>
    </w:p>
    <w:p w14:paraId="60546E0A" w14:textId="6EB7B25C"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47B3DA5F"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E91B11">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6002EEC"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9"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0"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xml:space="preserve">. Piegādātāju apvienība </w:t>
      </w:r>
      <w:r w:rsidRPr="00F4427B">
        <w:rPr>
          <w:rFonts w:eastAsia="Times New Roman" w:cs="Times New Roman"/>
          <w:szCs w:val="24"/>
          <w:lang w:eastAsia="ar-SA"/>
        </w:rPr>
        <w:lastRenderedPageBreak/>
        <w:t>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429C7C17"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E91B11">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5"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5"/>
    </w:p>
    <w:p w14:paraId="6F775AB1" w14:textId="3FC73875" w:rsidR="00F4427B" w:rsidRPr="00727593"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91B11">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w:t>
      </w:r>
      <w:r w:rsidR="6DB7B7D7" w:rsidRPr="00727593">
        <w:rPr>
          <w:rFonts w:eastAsia="Times New Roman" w:cs="Times New Roman"/>
          <w:lang w:eastAsia="lv-LV"/>
        </w:rPr>
        <w:t xml:space="preserve">grafikā norādot </w:t>
      </w:r>
      <w:r w:rsidR="0C01F7CC" w:rsidRPr="00727593">
        <w:rPr>
          <w:rFonts w:eastAsia="Times New Roman" w:cs="Times New Roman"/>
          <w:lang w:eastAsia="lv-LV"/>
        </w:rPr>
        <w:t xml:space="preserve">Būvniecības ieceres dokumentācijas izstrādes laiku, </w:t>
      </w:r>
      <w:r w:rsidR="00263E78" w:rsidRPr="000A4366">
        <w:rPr>
          <w:rFonts w:eastAsia="Times New Roman" w:cs="Times New Roman"/>
          <w:lang w:eastAsia="lv-LV"/>
        </w:rPr>
        <w:t>vienkāršotās atjaunošanas apliecinājuma kartes</w:t>
      </w:r>
      <w:r w:rsidR="0C01F7CC" w:rsidRPr="00727593">
        <w:rPr>
          <w:rFonts w:eastAsia="Times New Roman" w:cs="Times New Roman"/>
          <w:lang w:eastAsia="lv-LV"/>
        </w:rPr>
        <w:t xml:space="preserve"> saņemšan</w:t>
      </w:r>
      <w:r w:rsidR="68ED427C" w:rsidRPr="00727593">
        <w:rPr>
          <w:rFonts w:eastAsia="Times New Roman" w:cs="Times New Roman"/>
          <w:lang w:eastAsia="lv-LV"/>
        </w:rPr>
        <w:t>u</w:t>
      </w:r>
      <w:r w:rsidR="0C01F7CC" w:rsidRPr="00727593">
        <w:rPr>
          <w:rFonts w:eastAsia="Times New Roman" w:cs="Times New Roman"/>
          <w:lang w:eastAsia="lv-LV"/>
        </w:rPr>
        <w:t>, projektēšanas nosacījumu izpild</w:t>
      </w:r>
      <w:r w:rsidR="5E11A7D3" w:rsidRPr="00727593">
        <w:rPr>
          <w:rFonts w:eastAsia="Times New Roman" w:cs="Times New Roman"/>
          <w:lang w:eastAsia="lv-LV"/>
        </w:rPr>
        <w:t>i</w:t>
      </w:r>
      <w:r w:rsidR="008E0487" w:rsidRPr="000A4366">
        <w:rPr>
          <w:rFonts w:eastAsia="Times New Roman" w:cs="Times New Roman"/>
          <w:lang w:eastAsia="lv-LV"/>
        </w:rPr>
        <w:t>,</w:t>
      </w:r>
      <w:r w:rsidR="5E11A7D3" w:rsidRPr="00727593">
        <w:rPr>
          <w:rFonts w:eastAsia="Times New Roman" w:cs="Times New Roman"/>
          <w:lang w:eastAsia="lv-LV"/>
        </w:rPr>
        <w:t xml:space="preserve"> </w:t>
      </w:r>
      <w:r w:rsidR="7575628E" w:rsidRPr="00727593">
        <w:rPr>
          <w:rFonts w:eastAsia="Times New Roman" w:cs="Times New Roman"/>
          <w:lang w:eastAsia="lv-LV"/>
        </w:rPr>
        <w:t>būvniecības ieceres dokumentācijas saskaņošan</w:t>
      </w:r>
      <w:r w:rsidR="359E070E" w:rsidRPr="00727593">
        <w:rPr>
          <w:rFonts w:eastAsia="Times New Roman" w:cs="Times New Roman"/>
          <w:lang w:eastAsia="lv-LV"/>
        </w:rPr>
        <w:t>u</w:t>
      </w:r>
      <w:r w:rsidR="7575628E" w:rsidRPr="00727593">
        <w:rPr>
          <w:rFonts w:eastAsia="Times New Roman" w:cs="Times New Roman"/>
          <w:lang w:eastAsia="lv-LV"/>
        </w:rPr>
        <w:t xml:space="preserve"> ar pasūtītāju (atbilstoši </w:t>
      </w:r>
      <w:r w:rsidR="003D2A1C" w:rsidRPr="00727593">
        <w:rPr>
          <w:rFonts w:eastAsia="Times New Roman" w:cs="Times New Roman"/>
          <w:lang w:eastAsia="lv-LV"/>
        </w:rPr>
        <w:t xml:space="preserve">nolikuma </w:t>
      </w:r>
      <w:r w:rsidR="00057474" w:rsidRPr="00727593">
        <w:rPr>
          <w:rFonts w:eastAsia="Times New Roman" w:cs="Times New Roman"/>
          <w:lang w:eastAsia="lv-LV"/>
        </w:rPr>
        <w:t>pielikuma Nr. </w:t>
      </w:r>
      <w:r w:rsidR="00C07540" w:rsidRPr="00727593">
        <w:rPr>
          <w:rFonts w:eastAsia="Times New Roman" w:cs="Times New Roman"/>
          <w:lang w:eastAsia="lv-LV"/>
        </w:rPr>
        <w:fldChar w:fldCharType="begin"/>
      </w:r>
      <w:r w:rsidR="00C07540" w:rsidRPr="00727593">
        <w:rPr>
          <w:rFonts w:eastAsia="Times New Roman" w:cs="Times New Roman"/>
          <w:lang w:eastAsia="lv-LV"/>
        </w:rPr>
        <w:instrText xml:space="preserve"> REF _Ref167285555 \r \h </w:instrText>
      </w:r>
      <w:r w:rsidR="00727593">
        <w:rPr>
          <w:rFonts w:eastAsia="Times New Roman" w:cs="Times New Roman"/>
          <w:lang w:eastAsia="lv-LV"/>
        </w:rPr>
        <w:instrText xml:space="preserve"> \* MERGEFORMAT </w:instrText>
      </w:r>
      <w:r w:rsidR="00C07540" w:rsidRPr="00727593">
        <w:rPr>
          <w:rFonts w:eastAsia="Times New Roman" w:cs="Times New Roman"/>
          <w:lang w:eastAsia="lv-LV"/>
        </w:rPr>
      </w:r>
      <w:r w:rsidR="00C07540" w:rsidRPr="00727593">
        <w:rPr>
          <w:rFonts w:eastAsia="Times New Roman" w:cs="Times New Roman"/>
          <w:lang w:eastAsia="lv-LV"/>
        </w:rPr>
        <w:fldChar w:fldCharType="separate"/>
      </w:r>
      <w:r w:rsidR="00E91B11">
        <w:rPr>
          <w:rFonts w:eastAsia="Times New Roman" w:cs="Times New Roman"/>
          <w:lang w:eastAsia="lv-LV"/>
        </w:rPr>
        <w:t>5</w:t>
      </w:r>
      <w:r w:rsidR="00C07540" w:rsidRPr="00727593">
        <w:rPr>
          <w:rFonts w:eastAsia="Times New Roman" w:cs="Times New Roman"/>
          <w:lang w:eastAsia="lv-LV"/>
        </w:rPr>
        <w:fldChar w:fldCharType="end"/>
      </w:r>
      <w:r w:rsidR="003D2A1C" w:rsidRPr="00727593">
        <w:rPr>
          <w:rFonts w:eastAsia="Times New Roman" w:cs="Times New Roman"/>
          <w:lang w:eastAsia="lv-LV"/>
        </w:rPr>
        <w:t> </w:t>
      </w:r>
      <w:r w:rsidR="00C07540" w:rsidRPr="00727593">
        <w:rPr>
          <w:rFonts w:eastAsia="Times New Roman" w:cs="Times New Roman"/>
          <w:lang w:eastAsia="lv-LV"/>
        </w:rPr>
        <w:t>“</w:t>
      </w:r>
      <w:r w:rsidR="003D2A1C" w:rsidRPr="00727593">
        <w:rPr>
          <w:rFonts w:eastAsia="Times New Roman" w:cs="Times New Roman"/>
          <w:lang w:eastAsia="lv-LV"/>
        </w:rPr>
        <w:t xml:space="preserve">Projektēšanas, būvdarbu un autoruzraudzības līguma </w:t>
      </w:r>
      <w:r w:rsidR="003D2A1C" w:rsidRPr="00165F74">
        <w:rPr>
          <w:rFonts w:eastAsia="Times New Roman" w:cs="Times New Roman"/>
          <w:lang w:eastAsia="lv-LV"/>
        </w:rPr>
        <w:t xml:space="preserve">projekts” </w:t>
      </w:r>
      <w:r w:rsidR="00910CE9" w:rsidRPr="00165F74">
        <w:rPr>
          <w:rFonts w:eastAsia="Times New Roman" w:cs="Times New Roman"/>
          <w:lang w:eastAsia="lv-LV"/>
        </w:rPr>
        <w:t>3.1.2.</w:t>
      </w:r>
      <w:r w:rsidR="003D2A1C" w:rsidRPr="00165F74">
        <w:rPr>
          <w:rFonts w:eastAsia="Times New Roman" w:cs="Times New Roman"/>
          <w:lang w:eastAsia="lv-LV"/>
        </w:rPr>
        <w:t xml:space="preserve"> apakšpunktam</w:t>
      </w:r>
      <w:r w:rsidR="7575628E" w:rsidRPr="00165F74">
        <w:rPr>
          <w:rFonts w:eastAsia="Times New Roman" w:cs="Times New Roman"/>
          <w:lang w:eastAsia="lv-LV"/>
        </w:rPr>
        <w:t>)</w:t>
      </w:r>
      <w:r w:rsidR="008E0487" w:rsidRPr="00165F74">
        <w:rPr>
          <w:rFonts w:eastAsia="Times New Roman" w:cs="Times New Roman"/>
          <w:lang w:eastAsia="lv-LV"/>
        </w:rPr>
        <w:t xml:space="preserve"> un</w:t>
      </w:r>
      <w:r w:rsidR="7575628E" w:rsidRPr="00727593">
        <w:rPr>
          <w:rFonts w:eastAsia="Times New Roman" w:cs="Times New Roman"/>
          <w:lang w:eastAsia="lv-LV"/>
        </w:rPr>
        <w:t xml:space="preserve"> atzīm</w:t>
      </w:r>
      <w:r w:rsidR="008E0487" w:rsidRPr="00727593">
        <w:rPr>
          <w:rFonts w:eastAsia="Times New Roman" w:cs="Times New Roman"/>
          <w:lang w:eastAsia="lv-LV"/>
        </w:rPr>
        <w:t>es</w:t>
      </w:r>
      <w:r w:rsidR="7575628E" w:rsidRPr="00727593">
        <w:rPr>
          <w:rFonts w:eastAsia="Times New Roman" w:cs="Times New Roman"/>
          <w:lang w:eastAsia="lv-LV"/>
        </w:rPr>
        <w:t xml:space="preserve"> </w:t>
      </w:r>
      <w:r w:rsidR="008E0487" w:rsidRPr="00727593">
        <w:rPr>
          <w:rFonts w:eastAsia="Times New Roman" w:cs="Times New Roman"/>
          <w:lang w:eastAsia="lv-LV"/>
        </w:rPr>
        <w:t xml:space="preserve">uz </w:t>
      </w:r>
      <w:r w:rsidR="008E0487" w:rsidRPr="000A4366">
        <w:rPr>
          <w:rFonts w:eastAsia="Times New Roman" w:cs="Times New Roman"/>
          <w:lang w:eastAsia="lv-LV"/>
        </w:rPr>
        <w:t>vienkāršotās atjaunošanas apliecinājuma kartes</w:t>
      </w:r>
      <w:r w:rsidR="008E0487" w:rsidRPr="00727593">
        <w:rPr>
          <w:rFonts w:eastAsia="Times New Roman" w:cs="Times New Roman"/>
          <w:lang w:eastAsia="lv-LV"/>
        </w:rPr>
        <w:t xml:space="preserve"> </w:t>
      </w:r>
      <w:r w:rsidR="7575628E" w:rsidRPr="00727593">
        <w:rPr>
          <w:rFonts w:eastAsia="Times New Roman" w:cs="Times New Roman"/>
          <w:lang w:eastAsia="lv-LV"/>
        </w:rPr>
        <w:t>saņemšan</w:t>
      </w:r>
      <w:r w:rsidR="306E46B6" w:rsidRPr="00727593">
        <w:rPr>
          <w:rFonts w:eastAsia="Times New Roman" w:cs="Times New Roman"/>
          <w:lang w:eastAsia="lv-LV"/>
        </w:rPr>
        <w:t>u</w:t>
      </w:r>
      <w:r w:rsidR="58A93EB0" w:rsidRPr="00727593">
        <w:rPr>
          <w:rFonts w:eastAsia="Times New Roman" w:cs="Times New Roman"/>
          <w:lang w:eastAsia="lv-LV"/>
        </w:rPr>
        <w:t>;</w:t>
      </w:r>
    </w:p>
    <w:p w14:paraId="1AF7176D" w14:textId="667E3EA2" w:rsidR="00F4427B" w:rsidRPr="00727593" w:rsidRDefault="58A93EB0" w:rsidP="003D2A1C">
      <w:pPr>
        <w:numPr>
          <w:ilvl w:val="2"/>
          <w:numId w:val="4"/>
        </w:numPr>
        <w:suppressAutoHyphens/>
        <w:ind w:left="1814" w:hanging="680"/>
        <w:jc w:val="both"/>
        <w:rPr>
          <w:rFonts w:eastAsia="Times New Roman" w:cs="Times New Roman"/>
          <w:lang w:eastAsia="lv-LV"/>
        </w:rPr>
      </w:pPr>
      <w:r w:rsidRPr="00727593">
        <w:rPr>
          <w:rFonts w:eastAsia="Times New Roman" w:cs="Times New Roman"/>
          <w:lang w:eastAsia="lv-LV"/>
        </w:rPr>
        <w:t>veicam</w:t>
      </w:r>
      <w:r w:rsidR="62D891FD" w:rsidRPr="00727593">
        <w:rPr>
          <w:rFonts w:eastAsia="Times New Roman" w:cs="Times New Roman"/>
          <w:lang w:eastAsia="lv-LV"/>
        </w:rPr>
        <w:t>ie</w:t>
      </w:r>
      <w:r w:rsidRPr="00727593">
        <w:rPr>
          <w:rFonts w:eastAsia="Times New Roman" w:cs="Times New Roman"/>
          <w:lang w:eastAsia="lv-LV"/>
        </w:rPr>
        <w:t xml:space="preserve"> Būvdarb</w:t>
      </w:r>
      <w:r w:rsidR="45C651FC" w:rsidRPr="00727593">
        <w:rPr>
          <w:rFonts w:eastAsia="Times New Roman" w:cs="Times New Roman"/>
          <w:lang w:eastAsia="lv-LV"/>
        </w:rPr>
        <w:t>i saskaņā ar</w:t>
      </w:r>
      <w:r w:rsidR="1B8443F1" w:rsidRPr="00727593">
        <w:rPr>
          <w:rFonts w:eastAsia="Times New Roman" w:cs="Times New Roman"/>
          <w:lang w:eastAsia="lv-LV"/>
        </w:rPr>
        <w:t xml:space="preserve"> </w:t>
      </w:r>
      <w:r w:rsidR="71579235" w:rsidRPr="00727593">
        <w:rPr>
          <w:rFonts w:eastAsia="Times New Roman" w:cs="Times New Roman"/>
          <w:lang w:eastAsia="lv-LV"/>
        </w:rPr>
        <w:t>izstrādāto būvniecības ieceres dokumentāciju</w:t>
      </w:r>
      <w:r w:rsidR="210D9F18" w:rsidRPr="00727593">
        <w:rPr>
          <w:rFonts w:eastAsia="Times New Roman" w:cs="Times New Roman"/>
          <w:lang w:eastAsia="lv-LV"/>
        </w:rPr>
        <w:t xml:space="preserve">, ievērojot nolikuma </w:t>
      </w:r>
      <w:r w:rsidR="00177595" w:rsidRPr="00727593">
        <w:rPr>
          <w:rFonts w:eastAsia="Times New Roman" w:cs="Times New Roman"/>
          <w:lang w:eastAsia="lv-LV"/>
        </w:rPr>
        <w:fldChar w:fldCharType="begin"/>
      </w:r>
      <w:r w:rsidR="00177595" w:rsidRPr="00727593">
        <w:rPr>
          <w:rFonts w:eastAsia="Times New Roman" w:cs="Times New Roman"/>
          <w:lang w:eastAsia="lv-LV"/>
        </w:rPr>
        <w:instrText xml:space="preserve"> REF _Ref166682330 \r \h </w:instrText>
      </w:r>
      <w:r w:rsidR="00727593">
        <w:rPr>
          <w:rFonts w:eastAsia="Times New Roman" w:cs="Times New Roman"/>
          <w:lang w:eastAsia="lv-LV"/>
        </w:rPr>
        <w:instrText xml:space="preserve"> \* MERGEFORMAT </w:instrText>
      </w:r>
      <w:r w:rsidR="00177595" w:rsidRPr="00727593">
        <w:rPr>
          <w:rFonts w:eastAsia="Times New Roman" w:cs="Times New Roman"/>
          <w:lang w:eastAsia="lv-LV"/>
        </w:rPr>
      </w:r>
      <w:r w:rsidR="00177595" w:rsidRPr="00727593">
        <w:rPr>
          <w:rFonts w:eastAsia="Times New Roman" w:cs="Times New Roman"/>
          <w:lang w:eastAsia="lv-LV"/>
        </w:rPr>
        <w:fldChar w:fldCharType="separate"/>
      </w:r>
      <w:r w:rsidR="00E91B11">
        <w:rPr>
          <w:rFonts w:eastAsia="Times New Roman" w:cs="Times New Roman"/>
          <w:lang w:eastAsia="lv-LV"/>
        </w:rPr>
        <w:t>8.3.3</w:t>
      </w:r>
      <w:r w:rsidR="00177595" w:rsidRPr="00727593">
        <w:rPr>
          <w:rFonts w:eastAsia="Times New Roman" w:cs="Times New Roman"/>
          <w:lang w:eastAsia="lv-LV"/>
        </w:rPr>
        <w:fldChar w:fldCharType="end"/>
      </w:r>
      <w:r w:rsidR="210D9F18" w:rsidRPr="00727593">
        <w:rPr>
          <w:rFonts w:eastAsia="Times New Roman" w:cs="Times New Roman"/>
          <w:lang w:eastAsia="lv-LV"/>
        </w:rPr>
        <w:t>. </w:t>
      </w:r>
      <w:r w:rsidR="00177595" w:rsidRPr="00727593">
        <w:rPr>
          <w:rFonts w:eastAsia="Times New Roman" w:cs="Times New Roman"/>
          <w:lang w:eastAsia="lv-LV"/>
        </w:rPr>
        <w:t>apakš</w:t>
      </w:r>
      <w:r w:rsidR="210D9F18" w:rsidRPr="00727593">
        <w:rPr>
          <w:rFonts w:eastAsia="Times New Roman" w:cs="Times New Roman"/>
          <w:lang w:eastAsia="lv-LV"/>
        </w:rPr>
        <w:t>punktā noteikto līguma izpildes termiņu</w:t>
      </w:r>
      <w:r w:rsidR="62BEF7F9" w:rsidRPr="00727593">
        <w:rPr>
          <w:rFonts w:eastAsia="Times New Roman" w:cs="Times New Roman"/>
          <w:lang w:eastAsia="lv-LV"/>
        </w:rPr>
        <w:t>, norādot plānoto būvdarbu darbu uzsākšanas laiku un darbu pabeigšanas laiku nedēļās</w:t>
      </w:r>
      <w:r w:rsidR="4EF06F4C" w:rsidRPr="00727593">
        <w:rPr>
          <w:rFonts w:eastAsia="Times New Roman" w:cs="Times New Roman"/>
          <w:lang w:eastAsia="lv-LV"/>
        </w:rPr>
        <w:t>;</w:t>
      </w:r>
    </w:p>
    <w:p w14:paraId="328A2441" w14:textId="14F9BB7A" w:rsidR="00F4427B" w:rsidRPr="00727593" w:rsidRDefault="4EF06F4C" w:rsidP="00263E78">
      <w:pPr>
        <w:numPr>
          <w:ilvl w:val="2"/>
          <w:numId w:val="4"/>
        </w:numPr>
        <w:suppressAutoHyphens/>
        <w:ind w:left="1814" w:hanging="680"/>
        <w:jc w:val="both"/>
        <w:rPr>
          <w:rFonts w:eastAsia="Times New Roman" w:cs="Times New Roman"/>
          <w:lang w:eastAsia="lv-LV"/>
        </w:rPr>
      </w:pPr>
      <w:r w:rsidRPr="00727593">
        <w:rPr>
          <w:rFonts w:eastAsia="Times New Roman" w:cs="Times New Roman"/>
          <w:lang w:eastAsia="lv-LV"/>
        </w:rPr>
        <w:t xml:space="preserve">plānoto būvdarbu darbu uzsākšanas laiku un </w:t>
      </w:r>
      <w:r w:rsidR="015E3EF2" w:rsidRPr="00727593">
        <w:rPr>
          <w:rFonts w:eastAsia="Times New Roman" w:cs="Times New Roman"/>
          <w:lang w:eastAsia="lv-LV"/>
        </w:rPr>
        <w:t>būv</w:t>
      </w:r>
      <w:r w:rsidRPr="00727593">
        <w:rPr>
          <w:rFonts w:eastAsia="Times New Roman" w:cs="Times New Roman"/>
          <w:lang w:eastAsia="lv-LV"/>
        </w:rPr>
        <w:t>darbu pabeigšanas laiku nedēļās katram galvenajam darbu veidam</w:t>
      </w:r>
      <w:r w:rsidR="00263E78" w:rsidRPr="000A4366">
        <w:rPr>
          <w:rFonts w:eastAsia="Times New Roman" w:cs="Times New Roman"/>
          <w:lang w:eastAsia="lv-LV"/>
        </w:rPr>
        <w:t>.</w:t>
      </w:r>
      <w:r w:rsidRPr="00727593">
        <w:rPr>
          <w:rFonts w:eastAsia="Times New Roman" w:cs="Times New Roman"/>
          <w:lang w:eastAsia="lv-LV"/>
        </w:rPr>
        <w:t xml:space="preserve"> </w:t>
      </w:r>
    </w:p>
    <w:p w14:paraId="6BA2D2B7" w14:textId="6148B910" w:rsidR="00F4427B" w:rsidRPr="00727593" w:rsidRDefault="63A684B3" w:rsidP="00177595">
      <w:pPr>
        <w:numPr>
          <w:ilvl w:val="2"/>
          <w:numId w:val="4"/>
        </w:numPr>
        <w:suppressAutoHyphens/>
        <w:ind w:left="1814" w:hanging="680"/>
        <w:jc w:val="both"/>
        <w:rPr>
          <w:rFonts w:eastAsia="Times New Roman" w:cs="Times New Roman"/>
          <w:lang w:eastAsia="lv-LV"/>
        </w:rPr>
      </w:pPr>
      <w:r w:rsidRPr="00727593">
        <w:rPr>
          <w:rFonts w:eastAsia="Times New Roman" w:cs="Times New Roman"/>
          <w:lang w:eastAsia="lv-LV"/>
        </w:rPr>
        <w:t>nepieciešamais laiks nedēļās vai dienās objekta nodošanai Pasūtītājam un inventarizācijas lietas sagatavošanai.</w:t>
      </w:r>
    </w:p>
    <w:p w14:paraId="0361AD32" w14:textId="1E85E16E"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91B11">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91B11">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24F151DF" w:rsidR="07B536B8" w:rsidRPr="002E3481" w:rsidRDefault="07B536B8" w:rsidP="00E0464B">
      <w:pPr>
        <w:numPr>
          <w:ilvl w:val="1"/>
          <w:numId w:val="4"/>
        </w:numPr>
        <w:ind w:left="1134" w:hanging="510"/>
        <w:jc w:val="both"/>
        <w:rPr>
          <w:rFonts w:eastAsia="Times New Roman" w:cs="Times New Roman"/>
        </w:rPr>
      </w:pPr>
      <w:bookmarkStart w:id="26"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E91B11">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6"/>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atbilstoši EIS e-konkursu apakšsistēmā šī konkursa 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E91B11">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7" w:name="_Ref186286111"/>
      <w:r w:rsidRPr="00F4427B">
        <w:rPr>
          <w:rFonts w:eastAsia="Times New Roman" w:cs="Times New Roman"/>
          <w:b/>
          <w:lang w:eastAsia="ar-SA"/>
        </w:rPr>
        <w:t>Finanšu piedāvājumā jāiesniedz:</w:t>
      </w:r>
      <w:bookmarkEnd w:id="27"/>
    </w:p>
    <w:p w14:paraId="50F14FEB" w14:textId="11E2B157" w:rsidR="00F4427B" w:rsidRPr="005C6273" w:rsidRDefault="00F4427B" w:rsidP="00FE7461">
      <w:pPr>
        <w:numPr>
          <w:ilvl w:val="1"/>
          <w:numId w:val="4"/>
        </w:numPr>
        <w:suppressAutoHyphens/>
        <w:ind w:left="1134" w:hanging="510"/>
        <w:jc w:val="both"/>
        <w:rPr>
          <w:rFonts w:eastAsia="Times New Roman" w:cs="Times New Roman"/>
          <w:szCs w:val="24"/>
        </w:rPr>
      </w:pPr>
      <w:bookmarkStart w:id="28"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E91B11">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E91B11">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28"/>
    <w:p w14:paraId="0937E88E" w14:textId="03E21B35"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E91B11">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 xml:space="preserve">(nodokļus, izņemot PVN, </w:t>
      </w:r>
      <w:proofErr w:type="spellStart"/>
      <w:r w:rsidR="467839FD" w:rsidRPr="00ED57B4">
        <w:rPr>
          <w:rFonts w:eastAsia="Times New Roman" w:cs="Times New Roman"/>
        </w:rPr>
        <w:t>virsizdevumi</w:t>
      </w:r>
      <w:proofErr w:type="spellEnd"/>
      <w:r w:rsidR="467839FD" w:rsidRPr="00ED57B4">
        <w:rPr>
          <w:rFonts w:eastAsia="Times New Roman" w:cs="Times New Roman"/>
        </w:rPr>
        <w:t>,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lastRenderedPageBreak/>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E91B11">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29"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0" w:name="_Ref91403057"/>
    </w:p>
    <w:p w14:paraId="73AE51CD" w14:textId="4AE65232"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E91B11">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E91B11">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0"/>
    </w:p>
    <w:p w14:paraId="01850B01" w14:textId="00933300"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E91B11">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7FB8E9C7"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E91B11">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7A42EB6E"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E91B11">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1" w:name="_Toc223763540"/>
      <w:bookmarkStart w:id="32" w:name="_Toc223763693"/>
      <w:bookmarkStart w:id="33" w:name="_Toc223763766"/>
      <w:bookmarkStart w:id="34" w:name="_Toc223764107"/>
      <w:bookmarkStart w:id="35" w:name="_Toc223764483"/>
      <w:bookmarkStart w:id="36" w:name="_Toc223765208"/>
      <w:bookmarkStart w:id="37" w:name="_Toc223765294"/>
      <w:bookmarkStart w:id="38" w:name="_Toc223765373"/>
      <w:bookmarkStart w:id="39" w:name="_Toc223765432"/>
      <w:bookmarkStart w:id="40" w:name="_Toc223765486"/>
      <w:bookmarkStart w:id="41" w:name="_Toc223765624"/>
      <w:bookmarkStart w:id="42" w:name="_Toc223765763"/>
      <w:bookmarkStart w:id="43"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1"/>
      <w:bookmarkEnd w:id="32"/>
      <w:bookmarkEnd w:id="33"/>
      <w:bookmarkEnd w:id="34"/>
      <w:bookmarkEnd w:id="35"/>
      <w:bookmarkEnd w:id="36"/>
      <w:bookmarkEnd w:id="37"/>
      <w:bookmarkEnd w:id="38"/>
      <w:bookmarkEnd w:id="39"/>
      <w:bookmarkEnd w:id="40"/>
      <w:bookmarkEnd w:id="41"/>
      <w:bookmarkEnd w:id="42"/>
      <w:bookmarkEnd w:id="43"/>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04AE02C3" w14:textId="10126DD2"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E91B11">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283131C5"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E91B11">
        <w:rPr>
          <w:rFonts w:eastAsia="Times New Roman" w:cs="Times New Roman"/>
          <w:lang w:eastAsia="lv-LV"/>
        </w:rPr>
        <w:t>17.2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E91B11">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31A9AB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E91B11">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5C75C340"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lastRenderedPageBreak/>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E91B11">
        <w:rPr>
          <w:rFonts w:eastAsia="Times New Roman" w:cs="Times New Roman"/>
          <w:szCs w:val="24"/>
          <w:lang w:eastAsia="lv-LV"/>
        </w:rPr>
        <w:t>18</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50082DE5"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4" w:name="_Ref167286081"/>
      <w:r w:rsidRPr="00235459">
        <w:rPr>
          <w:rFonts w:eastAsia="Times New Roman" w:cs="Times New Roman"/>
        </w:rPr>
        <w:t xml:space="preserve">Pretendentu kopējās cenas kritēriju vērtē pēc piedāvātās cenas saskaņā ar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E91B11">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4330BC">
        <w:rPr>
          <w:rFonts w:eastAsia="Times New Roman" w:cs="Times New Roman"/>
        </w:rPr>
        <w:t>Tehniskais un f</w:t>
      </w:r>
      <w:r w:rsidR="00641B35" w:rsidRPr="005C6273">
        <w:rPr>
          <w:rFonts w:eastAsia="Times New Roman" w:cs="Times New Roman"/>
        </w:rPr>
        <w:t>inanšu piedāvājums</w:t>
      </w:r>
      <w:r w:rsidRPr="005C6273">
        <w:rPr>
          <w:rFonts w:eastAsia="Times New Roman" w:cs="Times New Roman"/>
        </w:rPr>
        <w:t xml:space="preserve">” </w:t>
      </w:r>
      <w:r w:rsidR="0050656F">
        <w:rPr>
          <w:rFonts w:eastAsia="Times New Roman" w:cs="Times New Roman"/>
        </w:rPr>
        <w:t>norādīto</w:t>
      </w:r>
      <w:r w:rsidR="0050656F" w:rsidRPr="005C6273">
        <w:rPr>
          <w:rFonts w:eastAsia="Times New Roman" w:cs="Times New Roman"/>
        </w:rPr>
        <w:t xml:space="preserve"> </w:t>
      </w:r>
      <w:r w:rsidRPr="005C6273">
        <w:rPr>
          <w:rFonts w:eastAsia="Times New Roman" w:cs="Times New Roman"/>
        </w:rPr>
        <w:t>cen</w:t>
      </w:r>
      <w:r w:rsidR="0050656F">
        <w:rPr>
          <w:rFonts w:eastAsia="Times New Roman" w:cs="Times New Roman"/>
        </w:rPr>
        <w:t>u</w:t>
      </w:r>
      <w:r w:rsidRPr="005C6273">
        <w:rPr>
          <w:rFonts w:eastAsia="Times New Roman" w:cs="Times New Roman"/>
        </w:rPr>
        <w:t>.</w:t>
      </w:r>
      <w:bookmarkEnd w:id="44"/>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5"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bookmarkStart w:id="46" w:name="_Hlk187829754"/>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01357BCD" w:rsidR="00BC5A32" w:rsidRPr="00165F74" w:rsidRDefault="000C4B44">
            <w:pPr>
              <w:jc w:val="both"/>
              <w:rPr>
                <w:rFonts w:eastAsia="Cambria" w:cs="Times New Roman"/>
                <w:kern w:val="56"/>
                <w:sz w:val="22"/>
              </w:rPr>
            </w:pPr>
            <w:r w:rsidRPr="00165F74">
              <w:rPr>
                <w:rFonts w:eastAsia="Cambria" w:cs="Times New Roman"/>
                <w:kern w:val="56"/>
                <w:sz w:val="22"/>
              </w:rPr>
              <w:t xml:space="preserve">Būvniecības ieceres dokumentācijas </w:t>
            </w:r>
            <w:r w:rsidR="00016BA3" w:rsidRPr="00165F74">
              <w:rPr>
                <w:rFonts w:eastAsia="Cambria" w:cs="Times New Roman"/>
                <w:kern w:val="56"/>
                <w:sz w:val="22"/>
              </w:rPr>
              <w:t xml:space="preserve">izstrādātājam ir pieredze  jaunbūvju un/vai pārbūves </w:t>
            </w:r>
            <w:r w:rsidRPr="00165F74">
              <w:rPr>
                <w:rFonts w:eastAsia="Cambria" w:cs="Times New Roman"/>
                <w:kern w:val="56"/>
                <w:sz w:val="22"/>
              </w:rPr>
              <w:t>un/vai atjaunošanas būvniecības ieceres dokumentācijas</w:t>
            </w:r>
            <w:r w:rsidRPr="00165F74" w:rsidDel="000C4B44">
              <w:rPr>
                <w:rFonts w:eastAsia="Cambria" w:cs="Times New Roman"/>
                <w:kern w:val="56"/>
                <w:sz w:val="22"/>
              </w:rPr>
              <w:t xml:space="preserve"> </w:t>
            </w:r>
            <w:r w:rsidR="00016BA3" w:rsidRPr="00165F74">
              <w:rPr>
                <w:rFonts w:eastAsia="Cambria" w:cs="Times New Roman"/>
                <w:kern w:val="56"/>
                <w:sz w:val="22"/>
              </w:rPr>
              <w:t xml:space="preserve">izstrādē, kur projektētās būves energoefektivitātes klase ir </w:t>
            </w:r>
            <w:r w:rsidR="0084666A" w:rsidRPr="00165F74">
              <w:rPr>
                <w:rFonts w:eastAsia="Cambria" w:cs="Times New Roman"/>
                <w:kern w:val="56"/>
                <w:sz w:val="22"/>
              </w:rPr>
              <w:t xml:space="preserve">vismaz </w:t>
            </w:r>
            <w:r w:rsidR="00016BA3" w:rsidRPr="00165F74">
              <w:rPr>
                <w:rFonts w:eastAsia="Cambria" w:cs="Times New Roman"/>
                <w:kern w:val="56"/>
                <w:sz w:val="22"/>
              </w:rPr>
              <w:t xml:space="preserve">A un </w:t>
            </w:r>
            <w:r w:rsidRPr="00165F74">
              <w:rPr>
                <w:rFonts w:eastAsia="Cambria" w:cs="Times New Roman"/>
                <w:kern w:val="56"/>
                <w:sz w:val="22"/>
              </w:rPr>
              <w:t>būvniecības ieceres dokumentācijā</w:t>
            </w:r>
            <w:r w:rsidRPr="00165F74" w:rsidDel="000C4B44">
              <w:rPr>
                <w:rFonts w:eastAsia="Cambria" w:cs="Times New Roman"/>
                <w:kern w:val="56"/>
                <w:sz w:val="22"/>
              </w:rPr>
              <w:t xml:space="preserve"> </w:t>
            </w:r>
            <w:r w:rsidR="00016BA3" w:rsidRPr="00165F74">
              <w:rPr>
                <w:rFonts w:eastAsia="Cambria" w:cs="Times New Roman"/>
                <w:kern w:val="56"/>
                <w:sz w:val="22"/>
              </w:rPr>
              <w:t xml:space="preserve">veikta jauna </w:t>
            </w:r>
            <w:r w:rsidR="003C7C35" w:rsidRPr="00165F74">
              <w:rPr>
                <w:rFonts w:eastAsia="Cambria" w:cs="Times New Roman"/>
                <w:kern w:val="56"/>
                <w:sz w:val="22"/>
              </w:rPr>
              <w:t>jumtu</w:t>
            </w:r>
            <w:r w:rsidR="00016BA3" w:rsidRPr="00165F74">
              <w:rPr>
                <w:rFonts w:eastAsia="Cambria" w:cs="Times New Roman"/>
                <w:kern w:val="56"/>
                <w:sz w:val="22"/>
              </w:rPr>
              <w:t xml:space="preserve"> risinājumu izstrāde </w:t>
            </w:r>
            <w:r w:rsidRPr="00165F74">
              <w:rPr>
                <w:rFonts w:eastAsia="Cambria" w:cs="Times New Roman"/>
                <w:kern w:val="56"/>
                <w:sz w:val="22"/>
              </w:rPr>
              <w:t>un/</w:t>
            </w:r>
            <w:r w:rsidR="00016BA3" w:rsidRPr="00165F74">
              <w:rPr>
                <w:rFonts w:eastAsia="Cambria" w:cs="Times New Roman"/>
                <w:kern w:val="56"/>
                <w:sz w:val="22"/>
              </w:rPr>
              <w:t>vai esoš</w:t>
            </w:r>
            <w:r w:rsidR="003C7C35" w:rsidRPr="00165F74">
              <w:rPr>
                <w:rFonts w:eastAsia="Cambria" w:cs="Times New Roman"/>
                <w:kern w:val="56"/>
                <w:sz w:val="22"/>
              </w:rPr>
              <w:t>ā jumta</w:t>
            </w:r>
            <w:r w:rsidR="00016BA3" w:rsidRPr="00165F74">
              <w:rPr>
                <w:rFonts w:eastAsia="Cambria" w:cs="Times New Roman"/>
                <w:kern w:val="56"/>
                <w:sz w:val="22"/>
              </w:rPr>
              <w:t xml:space="preserve"> risinājumu pārbūve</w:t>
            </w:r>
            <w:r w:rsidRPr="00165F74">
              <w:rPr>
                <w:rFonts w:eastAsia="Cambria" w:cs="Times New Roman"/>
                <w:kern w:val="56"/>
                <w:sz w:val="22"/>
              </w:rPr>
              <w:t xml:space="preserve"> un/vai atjaunošana</w:t>
            </w:r>
            <w:r w:rsidR="00016BA3" w:rsidRPr="00165F74">
              <w:rPr>
                <w:rFonts w:eastAsia="Cambria" w:cs="Times New Roman"/>
                <w:kern w:val="56"/>
                <w:sz w:val="22"/>
              </w:rPr>
              <w:t>.</w:t>
            </w:r>
            <w:r w:rsidR="0084666A" w:rsidRPr="00165F74">
              <w:rPr>
                <w:rFonts w:eastAsia="Cambria" w:cs="Times New Roman"/>
                <w:kern w:val="56"/>
                <w:sz w:val="22"/>
              </w:rPr>
              <w:t xml:space="preserve"> (C</w:t>
            </w:r>
            <w:r w:rsidRPr="00165F74">
              <w:rPr>
                <w:rFonts w:eastAsia="Cambria" w:cs="Times New Roman"/>
                <w:kern w:val="56"/>
                <w:sz w:val="22"/>
              </w:rPr>
              <w:t>2</w:t>
            </w:r>
            <w:r w:rsidR="0084666A" w:rsidRPr="00165F74">
              <w:rPr>
                <w:rFonts w:eastAsia="Cambria" w:cs="Times New Roman"/>
                <w:kern w:val="56"/>
                <w:sz w:val="22"/>
              </w:rPr>
              <w:t>)</w:t>
            </w:r>
          </w:p>
        </w:tc>
        <w:tc>
          <w:tcPr>
            <w:tcW w:w="1552"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752" w:type="dxa"/>
          </w:tcPr>
          <w:p w14:paraId="20309C8C" w14:textId="150B56D3" w:rsidR="00BC5A32" w:rsidRPr="009B50D3"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675FE75A" w:rsidR="00C573B9" w:rsidRPr="00165F74" w:rsidRDefault="00C573B9" w:rsidP="00C573B9">
            <w:pPr>
              <w:jc w:val="both"/>
              <w:rPr>
                <w:rFonts w:eastAsia="Cambria" w:cs="Times New Roman"/>
                <w:kern w:val="56"/>
                <w:sz w:val="22"/>
              </w:rPr>
            </w:pPr>
            <w:r w:rsidRPr="00165F74">
              <w:rPr>
                <w:rFonts w:eastAsia="Cambria" w:cs="Times New Roman"/>
                <w:kern w:val="56"/>
                <w:sz w:val="22"/>
              </w:rPr>
              <w:t xml:space="preserve">Būvdarbu vadītājam ir pieredze jaunbūvju un/vai pārbūves </w:t>
            </w:r>
            <w:r w:rsidRPr="00165F74">
              <w:rPr>
                <w:rFonts w:eastAsia="Cambria" w:cs="Times New Roman"/>
                <w:kern w:val="56"/>
                <w:sz w:val="22"/>
              </w:rPr>
              <w:lastRenderedPageBreak/>
              <w:t xml:space="preserve">būvdarbu veikšanā būvēm, kuru energoefektivitātes klase ir </w:t>
            </w:r>
            <w:r w:rsidR="00B75F33" w:rsidRPr="00165F74">
              <w:rPr>
                <w:rFonts w:eastAsia="Cambria" w:cs="Times New Roman"/>
                <w:kern w:val="56"/>
                <w:sz w:val="22"/>
              </w:rPr>
              <w:t xml:space="preserve">vismaz </w:t>
            </w:r>
            <w:r w:rsidRPr="00165F74">
              <w:rPr>
                <w:rFonts w:eastAsia="Cambria" w:cs="Times New Roman"/>
                <w:kern w:val="56"/>
                <w:sz w:val="22"/>
              </w:rPr>
              <w:t xml:space="preserve">A un ēkai veikta jauna </w:t>
            </w:r>
            <w:r w:rsidR="003C7C35" w:rsidRPr="00165F74">
              <w:rPr>
                <w:rFonts w:eastAsia="Cambria" w:cs="Times New Roman"/>
                <w:kern w:val="56"/>
                <w:sz w:val="22"/>
              </w:rPr>
              <w:t>jumta</w:t>
            </w:r>
            <w:r w:rsidRPr="00165F74">
              <w:rPr>
                <w:rFonts w:eastAsia="Cambria" w:cs="Times New Roman"/>
                <w:kern w:val="56"/>
                <w:sz w:val="22"/>
              </w:rPr>
              <w:t xml:space="preserve"> izbūve vai esoš</w:t>
            </w:r>
            <w:r w:rsidR="003C7C35" w:rsidRPr="00165F74">
              <w:rPr>
                <w:rFonts w:eastAsia="Cambria" w:cs="Times New Roman"/>
                <w:kern w:val="56"/>
                <w:sz w:val="22"/>
              </w:rPr>
              <w:t>ā</w:t>
            </w:r>
            <w:r w:rsidRPr="00165F74">
              <w:rPr>
                <w:rFonts w:eastAsia="Cambria" w:cs="Times New Roman"/>
                <w:kern w:val="56"/>
                <w:sz w:val="22"/>
              </w:rPr>
              <w:t xml:space="preserve"> </w:t>
            </w:r>
            <w:r w:rsidR="003C7C35" w:rsidRPr="00165F74">
              <w:rPr>
                <w:rFonts w:eastAsia="Cambria" w:cs="Times New Roman"/>
                <w:kern w:val="56"/>
                <w:sz w:val="22"/>
              </w:rPr>
              <w:t xml:space="preserve">jumta </w:t>
            </w:r>
            <w:r w:rsidRPr="00165F74">
              <w:rPr>
                <w:rFonts w:eastAsia="Cambria" w:cs="Times New Roman"/>
                <w:kern w:val="56"/>
                <w:sz w:val="22"/>
              </w:rPr>
              <w:t>pārbūve</w:t>
            </w:r>
            <w:r w:rsidR="003C7C35" w:rsidRPr="00165F74">
              <w:rPr>
                <w:rFonts w:eastAsia="Cambria" w:cs="Times New Roman"/>
                <w:kern w:val="56"/>
                <w:sz w:val="22"/>
              </w:rPr>
              <w:t xml:space="preserve"> vai atjaunošana</w:t>
            </w:r>
            <w:r w:rsidRPr="00165F74">
              <w:rPr>
                <w:rFonts w:eastAsia="Cambria" w:cs="Times New Roman"/>
                <w:kern w:val="56"/>
                <w:sz w:val="22"/>
              </w:rPr>
              <w:t>. (C</w:t>
            </w:r>
            <w:r w:rsidR="000C4B44" w:rsidRPr="00165F74">
              <w:rPr>
                <w:rFonts w:eastAsia="Cambria" w:cs="Times New Roman"/>
                <w:kern w:val="56"/>
                <w:sz w:val="22"/>
              </w:rPr>
              <w:t>3</w:t>
            </w:r>
            <w:r w:rsidRPr="00165F74">
              <w:rPr>
                <w:rFonts w:eastAsia="Cambria" w:cs="Times New Roman"/>
                <w:kern w:val="56"/>
                <w:sz w:val="22"/>
              </w:rPr>
              <w:t>)</w:t>
            </w:r>
          </w:p>
        </w:tc>
        <w:tc>
          <w:tcPr>
            <w:tcW w:w="1552"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lastRenderedPageBreak/>
              <w:t>1</w:t>
            </w:r>
          </w:p>
        </w:tc>
        <w:tc>
          <w:tcPr>
            <w:tcW w:w="3752" w:type="dxa"/>
          </w:tcPr>
          <w:p w14:paraId="505407A7" w14:textId="2DFE3F1D" w:rsidR="00C573B9" w:rsidRPr="009B50D3" w:rsidRDefault="00C573B9" w:rsidP="00C573B9">
            <w:pPr>
              <w:jc w:val="both"/>
              <w:rPr>
                <w:rFonts w:eastAsia="Cambria" w:cs="Times New Roman"/>
                <w:kern w:val="56"/>
                <w:sz w:val="22"/>
              </w:rPr>
            </w:pPr>
            <w:r w:rsidRPr="009B50D3">
              <w:rPr>
                <w:rFonts w:eastAsia="Cambria" w:cs="Times New Roman"/>
                <w:kern w:val="56"/>
                <w:sz w:val="22"/>
              </w:rPr>
              <w:t xml:space="preserve">Ja līguma izpildē piesaistītajam būvdarbu vadītājam nav attiecīgās pieredzes minētās ēkas būvdarbu </w:t>
            </w:r>
            <w:r w:rsidRPr="009B50D3">
              <w:rPr>
                <w:rFonts w:eastAsia="Cambria" w:cs="Times New Roman"/>
                <w:kern w:val="56"/>
                <w:sz w:val="22"/>
              </w:rPr>
              <w:lastRenderedPageBreak/>
              <w:t>veikšanā, tiek piešķirti 0 punkti. Ja būvdarbu vadītājam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6DFA9B4B"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E91B11">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bookmarkEnd w:id="46"/>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7D278E"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7" w:name="_Toc334621253"/>
      <w:bookmarkEnd w:id="45"/>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7"/>
    </w:p>
    <w:p w14:paraId="33CC91F9" w14:textId="77777777" w:rsidR="00F4427B" w:rsidRPr="00F4427B" w:rsidRDefault="00F4427B" w:rsidP="00F4427B">
      <w:pPr>
        <w:suppressAutoHyphens/>
        <w:jc w:val="center"/>
        <w:rPr>
          <w:rFonts w:eastAsia="Times New Roman" w:cs="Times New Roman"/>
          <w:lang w:eastAsia="ar-SA"/>
        </w:rPr>
      </w:pPr>
    </w:p>
    <w:bookmarkEnd w:id="29"/>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lastRenderedPageBreak/>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490D67A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E91B11">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31320636"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E91B11">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1F60E10"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E91B11">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lastRenderedPageBreak/>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653AD43D"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1"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4D5B35B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670B881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lastRenderedPageBreak/>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22273D1A"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E91B11">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35682C56"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E91B11">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xml:space="preserve">” norāda visas personas, uz kuru iespējām savas kvalifikācijas pierādīšanai tas balstās, un pierāda Pasūtītājam, ka viņa rīcībā būs nepieciešamie resursi, iesniedzot šo personu un Pretendenta parakstītu </w:t>
      </w:r>
      <w:r w:rsidRPr="00F4427B">
        <w:rPr>
          <w:rFonts w:eastAsia="Times New Roman" w:cs="Times New Roman"/>
          <w:szCs w:val="24"/>
          <w:lang w:eastAsia="lv-LV"/>
        </w:rPr>
        <w:lastRenderedPageBreak/>
        <w:t>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48" w:name="_Ref167286835"/>
            <w:r w:rsidRPr="00C466CA">
              <w:t>pielikums</w:t>
            </w:r>
            <w:bookmarkEnd w:id="48"/>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165F74" w:rsidRDefault="00F4427B" w:rsidP="00C466CA">
            <w:pPr>
              <w:pStyle w:val="ListParagraph"/>
              <w:numPr>
                <w:ilvl w:val="0"/>
                <w:numId w:val="30"/>
              </w:numPr>
              <w:ind w:left="227" w:hanging="227"/>
              <w:jc w:val="both"/>
            </w:pPr>
            <w:bookmarkStart w:id="49" w:name="_Ref167286872"/>
            <w:r w:rsidRPr="00165F74">
              <w:t>pielikums</w:t>
            </w:r>
            <w:bookmarkEnd w:id="49"/>
          </w:p>
        </w:tc>
        <w:tc>
          <w:tcPr>
            <w:tcW w:w="6625" w:type="dxa"/>
            <w:shd w:val="clear" w:color="auto" w:fill="auto"/>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0" w:name="_Hlk169685183"/>
            <w:bookmarkStart w:id="51"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50"/>
            <w:bookmarkEnd w:id="51"/>
            <w:r w:rsidR="00BC4285" w:rsidRPr="00165F74">
              <w:rPr>
                <w:rFonts w:eastAsia="Times New Roman" w:cs="Times New Roman"/>
                <w:lang w:eastAsia="ar-SA"/>
              </w:rPr>
              <w:t xml:space="preserve"> </w:t>
            </w:r>
          </w:p>
        </w:tc>
      </w:tr>
      <w:tr w:rsidR="00F4427B" w:rsidRPr="003C4EED" w14:paraId="2B2CBAFF" w14:textId="77777777" w:rsidTr="478DE4F5">
        <w:tc>
          <w:tcPr>
            <w:tcW w:w="1955" w:type="dxa"/>
            <w:shd w:val="clear" w:color="auto" w:fill="auto"/>
          </w:tcPr>
          <w:p w14:paraId="6DE72D0C" w14:textId="77777777" w:rsidR="00F4427B" w:rsidRPr="00165F74" w:rsidRDefault="00F4427B" w:rsidP="00C466CA">
            <w:pPr>
              <w:pStyle w:val="ListParagraph"/>
              <w:numPr>
                <w:ilvl w:val="0"/>
                <w:numId w:val="30"/>
              </w:numPr>
              <w:ind w:left="227" w:hanging="227"/>
              <w:jc w:val="both"/>
            </w:pPr>
            <w:bookmarkStart w:id="52" w:name="_Ref167286282"/>
            <w:r w:rsidRPr="00165F74">
              <w:t>pielikums</w:t>
            </w:r>
            <w:bookmarkEnd w:id="52"/>
          </w:p>
        </w:tc>
        <w:tc>
          <w:tcPr>
            <w:tcW w:w="6625" w:type="dxa"/>
            <w:shd w:val="clear" w:color="auto" w:fill="auto"/>
          </w:tcPr>
          <w:p w14:paraId="58B8233D" w14:textId="755A0E9B" w:rsidR="00F4427B" w:rsidRPr="00165F74"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165F74">
              <w:rPr>
                <w:rFonts w:eastAsia="Times New Roman" w:cs="Times New Roman"/>
                <w:lang w:eastAsia="ar-SA"/>
              </w:rPr>
              <w:t>Kvalifikācija</w:t>
            </w:r>
            <w:r w:rsidR="008D1D45" w:rsidRPr="00165F74">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165F74" w:rsidRDefault="00F4427B" w:rsidP="00653D95">
            <w:pPr>
              <w:pStyle w:val="ListParagraph"/>
              <w:numPr>
                <w:ilvl w:val="0"/>
                <w:numId w:val="30"/>
              </w:numPr>
              <w:ind w:left="227" w:hanging="227"/>
              <w:jc w:val="both"/>
            </w:pPr>
            <w:bookmarkStart w:id="53" w:name="_Ref167285947"/>
            <w:r w:rsidRPr="00165F74">
              <w:t>pielikums</w:t>
            </w:r>
            <w:bookmarkEnd w:id="53"/>
          </w:p>
        </w:tc>
        <w:tc>
          <w:tcPr>
            <w:tcW w:w="6625" w:type="dxa"/>
            <w:shd w:val="clear" w:color="auto" w:fill="auto"/>
          </w:tcPr>
          <w:p w14:paraId="3E90C121" w14:textId="77777777" w:rsidR="00F4427B" w:rsidRPr="00165F74"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165F74">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165F74" w:rsidRDefault="00F4427B" w:rsidP="00653D95">
            <w:pPr>
              <w:pStyle w:val="ListParagraph"/>
              <w:numPr>
                <w:ilvl w:val="0"/>
                <w:numId w:val="30"/>
              </w:numPr>
              <w:ind w:left="227" w:hanging="227"/>
              <w:jc w:val="both"/>
            </w:pPr>
            <w:bookmarkStart w:id="54" w:name="_Ref167285555"/>
            <w:r w:rsidRPr="00165F74">
              <w:t>pielikums</w:t>
            </w:r>
            <w:bookmarkEnd w:id="54"/>
          </w:p>
        </w:tc>
        <w:tc>
          <w:tcPr>
            <w:tcW w:w="6625" w:type="dxa"/>
            <w:shd w:val="clear" w:color="auto" w:fill="auto"/>
          </w:tcPr>
          <w:p w14:paraId="3EE6D869" w14:textId="5291B6D9" w:rsidR="00F4427B" w:rsidRPr="00165F74" w:rsidRDefault="000A51E3" w:rsidP="00F4427B">
            <w:pPr>
              <w:numPr>
                <w:ilvl w:val="0"/>
                <w:numId w:val="12"/>
              </w:numPr>
              <w:tabs>
                <w:tab w:val="left" w:pos="318"/>
                <w:tab w:val="left" w:pos="900"/>
              </w:tabs>
              <w:suppressAutoHyphens/>
              <w:ind w:hanging="2027"/>
              <w:rPr>
                <w:rFonts w:eastAsia="Times New Roman" w:cs="Times New Roman"/>
                <w:szCs w:val="24"/>
                <w:lang w:eastAsia="ar-SA"/>
              </w:rPr>
            </w:pPr>
            <w:r w:rsidRPr="00165F74">
              <w:rPr>
                <w:rFonts w:eastAsia="Times New Roman" w:cs="Times New Roman"/>
                <w:lang w:eastAsia="ar-SA"/>
              </w:rPr>
              <w:t>Projektēšanas, būvdarbu un autoruzraudzības līguma projekts</w:t>
            </w:r>
          </w:p>
        </w:tc>
      </w:tr>
      <w:tr w:rsidR="478DE4F5" w14:paraId="6BF9590B" w14:textId="77777777" w:rsidTr="478DE4F5">
        <w:trPr>
          <w:trHeight w:val="300"/>
        </w:trPr>
        <w:tc>
          <w:tcPr>
            <w:tcW w:w="1955" w:type="dxa"/>
            <w:shd w:val="clear" w:color="auto" w:fill="auto"/>
          </w:tcPr>
          <w:p w14:paraId="3D4BAE88" w14:textId="4232A135" w:rsidR="5AA68DD2" w:rsidRPr="00165F74" w:rsidRDefault="5AA68DD2" w:rsidP="00080D40">
            <w:pPr>
              <w:pStyle w:val="ListParagraph"/>
              <w:numPr>
                <w:ilvl w:val="0"/>
                <w:numId w:val="30"/>
              </w:numPr>
              <w:ind w:left="227" w:hanging="227"/>
              <w:jc w:val="both"/>
            </w:pPr>
            <w:bookmarkStart w:id="55" w:name="_Ref167285590"/>
            <w:r w:rsidRPr="00165F74">
              <w:t>pielikums</w:t>
            </w:r>
            <w:bookmarkEnd w:id="55"/>
          </w:p>
        </w:tc>
        <w:tc>
          <w:tcPr>
            <w:tcW w:w="6625" w:type="dxa"/>
            <w:shd w:val="clear" w:color="auto" w:fill="auto"/>
          </w:tcPr>
          <w:p w14:paraId="2B8181AF" w14:textId="0B100A82" w:rsidR="5AA68DD2" w:rsidRPr="00165F74" w:rsidRDefault="5AA68DD2" w:rsidP="002022BA">
            <w:pPr>
              <w:numPr>
                <w:ilvl w:val="0"/>
                <w:numId w:val="12"/>
              </w:numPr>
              <w:tabs>
                <w:tab w:val="left" w:pos="318"/>
                <w:tab w:val="left" w:pos="900"/>
              </w:tabs>
              <w:suppressAutoHyphens/>
              <w:ind w:hanging="2027"/>
            </w:pPr>
            <w:r w:rsidRPr="00165F74">
              <w:rPr>
                <w:rFonts w:eastAsia="Times New Roman" w:cs="Times New Roman"/>
                <w:lang w:eastAsia="ar-SA"/>
              </w:rPr>
              <w:t>Darba</w:t>
            </w:r>
            <w:r w:rsidRPr="00165F74">
              <w:t xml:space="preserve"> uzdevums</w:t>
            </w:r>
            <w:r w:rsidR="00984A64" w:rsidRPr="00165F74">
              <w:t xml:space="preserve"> </w:t>
            </w:r>
            <w:r w:rsidR="00984A64" w:rsidRPr="00165F74">
              <w:rPr>
                <w:rFonts w:eastAsia="Times New Roman" w:cs="Times New Roman"/>
                <w:lang w:eastAsia="ar-SA"/>
              </w:rPr>
              <w:t xml:space="preserve">– aktualizācijas datums </w:t>
            </w:r>
            <w:r w:rsidR="0065489C" w:rsidRPr="00165F74">
              <w:rPr>
                <w:rFonts w:eastAsia="Times New Roman" w:cs="Times New Roman"/>
                <w:lang w:eastAsia="ar-SA"/>
              </w:rPr>
              <w:t>1</w:t>
            </w:r>
            <w:r w:rsidR="00BE2092">
              <w:rPr>
                <w:rFonts w:eastAsia="Times New Roman" w:cs="Times New Roman"/>
                <w:lang w:eastAsia="ar-SA"/>
              </w:rPr>
              <w:t>3</w:t>
            </w:r>
            <w:r w:rsidR="0097336F" w:rsidRPr="00165F74">
              <w:rPr>
                <w:rFonts w:eastAsia="Times New Roman" w:cs="Times New Roman"/>
                <w:lang w:eastAsia="ar-SA"/>
              </w:rPr>
              <w:t>.0</w:t>
            </w:r>
            <w:r w:rsidR="0065489C" w:rsidRPr="00165F74">
              <w:rPr>
                <w:rFonts w:eastAsia="Times New Roman" w:cs="Times New Roman"/>
                <w:lang w:eastAsia="ar-SA"/>
              </w:rPr>
              <w:t>1</w:t>
            </w:r>
            <w:r w:rsidR="00984A64" w:rsidRPr="00165F74">
              <w:rPr>
                <w:rFonts w:eastAsia="Times New Roman" w:cs="Times New Roman"/>
                <w:lang w:eastAsia="ar-SA"/>
              </w:rPr>
              <w:t>.202</w:t>
            </w:r>
            <w:r w:rsidR="0065489C" w:rsidRPr="00165F74">
              <w:rPr>
                <w:rFonts w:eastAsia="Times New Roman" w:cs="Times New Roman"/>
                <w:lang w:eastAsia="ar-SA"/>
              </w:rPr>
              <w:t>5.</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4"/>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1023D" w14:textId="77777777" w:rsidR="00933470" w:rsidRDefault="00933470" w:rsidP="00F4427B">
      <w:r>
        <w:separator/>
      </w:r>
    </w:p>
  </w:endnote>
  <w:endnote w:type="continuationSeparator" w:id="0">
    <w:p w14:paraId="0D70E9D2" w14:textId="77777777" w:rsidR="00933470" w:rsidRDefault="00933470" w:rsidP="00F4427B">
      <w:r>
        <w:continuationSeparator/>
      </w:r>
    </w:p>
  </w:endnote>
  <w:endnote w:type="continuationNotice" w:id="1">
    <w:p w14:paraId="4AD06F07" w14:textId="77777777" w:rsidR="00933470" w:rsidRDefault="00933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CFB55" w14:textId="77777777" w:rsidR="00933470" w:rsidRDefault="00933470" w:rsidP="00F4427B">
      <w:r>
        <w:separator/>
      </w:r>
    </w:p>
  </w:footnote>
  <w:footnote w:type="continuationSeparator" w:id="0">
    <w:p w14:paraId="695D8398" w14:textId="77777777" w:rsidR="00933470" w:rsidRDefault="00933470" w:rsidP="00F4427B">
      <w:r>
        <w:continuationSeparator/>
      </w:r>
    </w:p>
  </w:footnote>
  <w:footnote w:type="continuationNotice" w:id="1">
    <w:p w14:paraId="450BC676" w14:textId="77777777" w:rsidR="00933470" w:rsidRDefault="0093347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6D49"/>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772"/>
    <w:rsid w:val="000A51E3"/>
    <w:rsid w:val="000A7931"/>
    <w:rsid w:val="000B19AD"/>
    <w:rsid w:val="000B377B"/>
    <w:rsid w:val="000B681D"/>
    <w:rsid w:val="000B76CA"/>
    <w:rsid w:val="000C111E"/>
    <w:rsid w:val="000C231E"/>
    <w:rsid w:val="000C27BD"/>
    <w:rsid w:val="000C2F15"/>
    <w:rsid w:val="000C4B44"/>
    <w:rsid w:val="000C7154"/>
    <w:rsid w:val="000D0196"/>
    <w:rsid w:val="000D0367"/>
    <w:rsid w:val="000D161A"/>
    <w:rsid w:val="000D1B89"/>
    <w:rsid w:val="000D2B66"/>
    <w:rsid w:val="000D2CAB"/>
    <w:rsid w:val="000D3DD9"/>
    <w:rsid w:val="000D529A"/>
    <w:rsid w:val="000D695C"/>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07335"/>
    <w:rsid w:val="00110D94"/>
    <w:rsid w:val="0011469B"/>
    <w:rsid w:val="00115B16"/>
    <w:rsid w:val="001169B7"/>
    <w:rsid w:val="00117A6F"/>
    <w:rsid w:val="00117F76"/>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5B94"/>
    <w:rsid w:val="00216D49"/>
    <w:rsid w:val="0022086C"/>
    <w:rsid w:val="00221612"/>
    <w:rsid w:val="002223A6"/>
    <w:rsid w:val="0022253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70711"/>
    <w:rsid w:val="00271595"/>
    <w:rsid w:val="0027275E"/>
    <w:rsid w:val="00272BB0"/>
    <w:rsid w:val="00273386"/>
    <w:rsid w:val="002734EA"/>
    <w:rsid w:val="002742E1"/>
    <w:rsid w:val="0027447E"/>
    <w:rsid w:val="00274D2F"/>
    <w:rsid w:val="00275560"/>
    <w:rsid w:val="00276631"/>
    <w:rsid w:val="00276652"/>
    <w:rsid w:val="00277230"/>
    <w:rsid w:val="00282C47"/>
    <w:rsid w:val="002844BE"/>
    <w:rsid w:val="00284BE1"/>
    <w:rsid w:val="00284DB2"/>
    <w:rsid w:val="002862BF"/>
    <w:rsid w:val="00286829"/>
    <w:rsid w:val="00286B15"/>
    <w:rsid w:val="00286F4E"/>
    <w:rsid w:val="00290719"/>
    <w:rsid w:val="00292F02"/>
    <w:rsid w:val="002944F7"/>
    <w:rsid w:val="00296370"/>
    <w:rsid w:val="0029676A"/>
    <w:rsid w:val="00297101"/>
    <w:rsid w:val="002977B2"/>
    <w:rsid w:val="002A072B"/>
    <w:rsid w:val="002A1583"/>
    <w:rsid w:val="002A522D"/>
    <w:rsid w:val="002A5E81"/>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30BC"/>
    <w:rsid w:val="00434A70"/>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51A9"/>
    <w:rsid w:val="00485A5F"/>
    <w:rsid w:val="004862F9"/>
    <w:rsid w:val="0048733E"/>
    <w:rsid w:val="0049055E"/>
    <w:rsid w:val="00491ABF"/>
    <w:rsid w:val="0049299E"/>
    <w:rsid w:val="00495D84"/>
    <w:rsid w:val="00495F01"/>
    <w:rsid w:val="0049693D"/>
    <w:rsid w:val="004A08E7"/>
    <w:rsid w:val="004A3650"/>
    <w:rsid w:val="004A40E7"/>
    <w:rsid w:val="004A5AAA"/>
    <w:rsid w:val="004A653B"/>
    <w:rsid w:val="004A6DCD"/>
    <w:rsid w:val="004B0D6A"/>
    <w:rsid w:val="004B2352"/>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7613"/>
    <w:rsid w:val="00507DEE"/>
    <w:rsid w:val="005103B8"/>
    <w:rsid w:val="00511B0E"/>
    <w:rsid w:val="00514BC7"/>
    <w:rsid w:val="00515D14"/>
    <w:rsid w:val="0051787E"/>
    <w:rsid w:val="00520656"/>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8C0"/>
    <w:rsid w:val="00566258"/>
    <w:rsid w:val="00566AC8"/>
    <w:rsid w:val="00566D0B"/>
    <w:rsid w:val="00567437"/>
    <w:rsid w:val="005678B5"/>
    <w:rsid w:val="005704AF"/>
    <w:rsid w:val="0057075D"/>
    <w:rsid w:val="005743C7"/>
    <w:rsid w:val="00576D39"/>
    <w:rsid w:val="00581A4D"/>
    <w:rsid w:val="00583726"/>
    <w:rsid w:val="00584BD6"/>
    <w:rsid w:val="0058571F"/>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30"/>
    <w:rsid w:val="006016C7"/>
    <w:rsid w:val="00602FBE"/>
    <w:rsid w:val="006035FA"/>
    <w:rsid w:val="0060394B"/>
    <w:rsid w:val="00604BDD"/>
    <w:rsid w:val="00606D95"/>
    <w:rsid w:val="00610FBF"/>
    <w:rsid w:val="0061171A"/>
    <w:rsid w:val="00611FDA"/>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99E"/>
    <w:rsid w:val="00641B35"/>
    <w:rsid w:val="006431F3"/>
    <w:rsid w:val="0064348C"/>
    <w:rsid w:val="0064486B"/>
    <w:rsid w:val="00650E1F"/>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9DC"/>
    <w:rsid w:val="006D6D87"/>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F02"/>
    <w:rsid w:val="00720001"/>
    <w:rsid w:val="007204A5"/>
    <w:rsid w:val="0072440F"/>
    <w:rsid w:val="00727593"/>
    <w:rsid w:val="00730064"/>
    <w:rsid w:val="0073120B"/>
    <w:rsid w:val="00734040"/>
    <w:rsid w:val="0073542B"/>
    <w:rsid w:val="00735C6E"/>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97189"/>
    <w:rsid w:val="007A2FD5"/>
    <w:rsid w:val="007A7681"/>
    <w:rsid w:val="007B0D72"/>
    <w:rsid w:val="007B0D73"/>
    <w:rsid w:val="007B1183"/>
    <w:rsid w:val="007B2252"/>
    <w:rsid w:val="007B4E3D"/>
    <w:rsid w:val="007B5518"/>
    <w:rsid w:val="007C03ED"/>
    <w:rsid w:val="007C1E0E"/>
    <w:rsid w:val="007C2464"/>
    <w:rsid w:val="007C2AA9"/>
    <w:rsid w:val="007C31A8"/>
    <w:rsid w:val="007C4936"/>
    <w:rsid w:val="007C676F"/>
    <w:rsid w:val="007D2E7C"/>
    <w:rsid w:val="007D564F"/>
    <w:rsid w:val="007E143A"/>
    <w:rsid w:val="007E1AE2"/>
    <w:rsid w:val="007E3E8E"/>
    <w:rsid w:val="007E464F"/>
    <w:rsid w:val="007E584C"/>
    <w:rsid w:val="007E7097"/>
    <w:rsid w:val="007F1BE4"/>
    <w:rsid w:val="007F1DB7"/>
    <w:rsid w:val="007F2716"/>
    <w:rsid w:val="007F3638"/>
    <w:rsid w:val="007F4954"/>
    <w:rsid w:val="007F57B2"/>
    <w:rsid w:val="007F6033"/>
    <w:rsid w:val="007F64E0"/>
    <w:rsid w:val="007F6FC6"/>
    <w:rsid w:val="008004ED"/>
    <w:rsid w:val="008015F4"/>
    <w:rsid w:val="008032FD"/>
    <w:rsid w:val="00804A3F"/>
    <w:rsid w:val="00805781"/>
    <w:rsid w:val="00807E06"/>
    <w:rsid w:val="00807E3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66A"/>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FB7"/>
    <w:rsid w:val="00873376"/>
    <w:rsid w:val="00874A73"/>
    <w:rsid w:val="00875FA8"/>
    <w:rsid w:val="008773AC"/>
    <w:rsid w:val="00877DF1"/>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C071C"/>
    <w:rsid w:val="008C41CE"/>
    <w:rsid w:val="008D1D45"/>
    <w:rsid w:val="008D66CD"/>
    <w:rsid w:val="008D7FDE"/>
    <w:rsid w:val="008E0487"/>
    <w:rsid w:val="008E3205"/>
    <w:rsid w:val="008E329B"/>
    <w:rsid w:val="008E4666"/>
    <w:rsid w:val="008E714C"/>
    <w:rsid w:val="008E7601"/>
    <w:rsid w:val="008E7B83"/>
    <w:rsid w:val="008F7B58"/>
    <w:rsid w:val="00901D91"/>
    <w:rsid w:val="00907AC9"/>
    <w:rsid w:val="00907EF2"/>
    <w:rsid w:val="009101D5"/>
    <w:rsid w:val="009104F8"/>
    <w:rsid w:val="00910CE9"/>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332"/>
    <w:rsid w:val="00924E00"/>
    <w:rsid w:val="0092587A"/>
    <w:rsid w:val="0092594F"/>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EAB"/>
    <w:rsid w:val="009A2234"/>
    <w:rsid w:val="009A259B"/>
    <w:rsid w:val="009A2FEC"/>
    <w:rsid w:val="009A36E6"/>
    <w:rsid w:val="009A4CCE"/>
    <w:rsid w:val="009A4ED7"/>
    <w:rsid w:val="009A6350"/>
    <w:rsid w:val="009A72FA"/>
    <w:rsid w:val="009B0A9B"/>
    <w:rsid w:val="009B0FDC"/>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5A31"/>
    <w:rsid w:val="00A15BEE"/>
    <w:rsid w:val="00A2369A"/>
    <w:rsid w:val="00A25663"/>
    <w:rsid w:val="00A30D62"/>
    <w:rsid w:val="00A31E55"/>
    <w:rsid w:val="00A330B7"/>
    <w:rsid w:val="00A3436D"/>
    <w:rsid w:val="00A34713"/>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3296"/>
    <w:rsid w:val="00AE67A9"/>
    <w:rsid w:val="00AE68F9"/>
    <w:rsid w:val="00AE69B1"/>
    <w:rsid w:val="00AF20FD"/>
    <w:rsid w:val="00AF28CB"/>
    <w:rsid w:val="00AF559B"/>
    <w:rsid w:val="00AF55B2"/>
    <w:rsid w:val="00AF7DF5"/>
    <w:rsid w:val="00AF7F4F"/>
    <w:rsid w:val="00B009F4"/>
    <w:rsid w:val="00B02ABE"/>
    <w:rsid w:val="00B0328A"/>
    <w:rsid w:val="00B05702"/>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37A"/>
    <w:rsid w:val="00B37539"/>
    <w:rsid w:val="00B411C8"/>
    <w:rsid w:val="00B4282B"/>
    <w:rsid w:val="00B43435"/>
    <w:rsid w:val="00B437B0"/>
    <w:rsid w:val="00B45C1E"/>
    <w:rsid w:val="00B46174"/>
    <w:rsid w:val="00B4782D"/>
    <w:rsid w:val="00B51EF5"/>
    <w:rsid w:val="00B52A4E"/>
    <w:rsid w:val="00B534C4"/>
    <w:rsid w:val="00B53BA1"/>
    <w:rsid w:val="00B579C0"/>
    <w:rsid w:val="00B57DB7"/>
    <w:rsid w:val="00B61AAA"/>
    <w:rsid w:val="00B637ED"/>
    <w:rsid w:val="00B64711"/>
    <w:rsid w:val="00B64B24"/>
    <w:rsid w:val="00B66DF1"/>
    <w:rsid w:val="00B67CC7"/>
    <w:rsid w:val="00B741BD"/>
    <w:rsid w:val="00B75F33"/>
    <w:rsid w:val="00B76BDF"/>
    <w:rsid w:val="00B80043"/>
    <w:rsid w:val="00B80F34"/>
    <w:rsid w:val="00B82650"/>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2F1A"/>
    <w:rsid w:val="00BF53ED"/>
    <w:rsid w:val="00BF6C2B"/>
    <w:rsid w:val="00BF6EAD"/>
    <w:rsid w:val="00C03897"/>
    <w:rsid w:val="00C04576"/>
    <w:rsid w:val="00C062AB"/>
    <w:rsid w:val="00C06598"/>
    <w:rsid w:val="00C07540"/>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F81"/>
    <w:rsid w:val="00C415C2"/>
    <w:rsid w:val="00C42DA4"/>
    <w:rsid w:val="00C43CC5"/>
    <w:rsid w:val="00C44BA1"/>
    <w:rsid w:val="00C44F20"/>
    <w:rsid w:val="00C466CA"/>
    <w:rsid w:val="00C466E7"/>
    <w:rsid w:val="00C52816"/>
    <w:rsid w:val="00C56E60"/>
    <w:rsid w:val="00C573B9"/>
    <w:rsid w:val="00C6016A"/>
    <w:rsid w:val="00C611E1"/>
    <w:rsid w:val="00C62B6C"/>
    <w:rsid w:val="00C6398E"/>
    <w:rsid w:val="00C64FB9"/>
    <w:rsid w:val="00C65CD2"/>
    <w:rsid w:val="00C65F61"/>
    <w:rsid w:val="00C67010"/>
    <w:rsid w:val="00C715C8"/>
    <w:rsid w:val="00C72B99"/>
    <w:rsid w:val="00C765EB"/>
    <w:rsid w:val="00C76D4E"/>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711CC"/>
    <w:rsid w:val="00D7288A"/>
    <w:rsid w:val="00D73383"/>
    <w:rsid w:val="00D7380C"/>
    <w:rsid w:val="00D74D00"/>
    <w:rsid w:val="00D76102"/>
    <w:rsid w:val="00D7673B"/>
    <w:rsid w:val="00D77A61"/>
    <w:rsid w:val="00D77E11"/>
    <w:rsid w:val="00D84268"/>
    <w:rsid w:val="00D84777"/>
    <w:rsid w:val="00D85E7E"/>
    <w:rsid w:val="00D8679E"/>
    <w:rsid w:val="00D92467"/>
    <w:rsid w:val="00D93654"/>
    <w:rsid w:val="00D93E72"/>
    <w:rsid w:val="00D94675"/>
    <w:rsid w:val="00D9559A"/>
    <w:rsid w:val="00D962E5"/>
    <w:rsid w:val="00D97648"/>
    <w:rsid w:val="00DA2043"/>
    <w:rsid w:val="00DA4300"/>
    <w:rsid w:val="00DA4CDB"/>
    <w:rsid w:val="00DA78FE"/>
    <w:rsid w:val="00DB1E92"/>
    <w:rsid w:val="00DB2C99"/>
    <w:rsid w:val="00DB4695"/>
    <w:rsid w:val="00DB748E"/>
    <w:rsid w:val="00DB78B3"/>
    <w:rsid w:val="00DC02AF"/>
    <w:rsid w:val="00DC2C1C"/>
    <w:rsid w:val="00DC308E"/>
    <w:rsid w:val="00DC3719"/>
    <w:rsid w:val="00DC4B76"/>
    <w:rsid w:val="00DC5077"/>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DF65B8"/>
    <w:rsid w:val="00E0028A"/>
    <w:rsid w:val="00E022B3"/>
    <w:rsid w:val="00E03870"/>
    <w:rsid w:val="00E0464B"/>
    <w:rsid w:val="00E051CD"/>
    <w:rsid w:val="00E0705F"/>
    <w:rsid w:val="00E07C2B"/>
    <w:rsid w:val="00E10A96"/>
    <w:rsid w:val="00E10E34"/>
    <w:rsid w:val="00E12569"/>
    <w:rsid w:val="00E144D4"/>
    <w:rsid w:val="00E16462"/>
    <w:rsid w:val="00E16472"/>
    <w:rsid w:val="00E201F2"/>
    <w:rsid w:val="00E2266A"/>
    <w:rsid w:val="00E26501"/>
    <w:rsid w:val="00E2679E"/>
    <w:rsid w:val="00E279BC"/>
    <w:rsid w:val="00E27C6E"/>
    <w:rsid w:val="00E320A4"/>
    <w:rsid w:val="00E34052"/>
    <w:rsid w:val="00E34832"/>
    <w:rsid w:val="00E36FB1"/>
    <w:rsid w:val="00E45776"/>
    <w:rsid w:val="00E46542"/>
    <w:rsid w:val="00E46C44"/>
    <w:rsid w:val="00E47AEE"/>
    <w:rsid w:val="00E50EED"/>
    <w:rsid w:val="00E51803"/>
    <w:rsid w:val="00E51B76"/>
    <w:rsid w:val="00E53353"/>
    <w:rsid w:val="00E53AFE"/>
    <w:rsid w:val="00E549D1"/>
    <w:rsid w:val="00E556F9"/>
    <w:rsid w:val="00E62263"/>
    <w:rsid w:val="00E6360C"/>
    <w:rsid w:val="00E6484D"/>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187C"/>
    <w:rsid w:val="00E91B11"/>
    <w:rsid w:val="00EA0AFA"/>
    <w:rsid w:val="00EA2718"/>
    <w:rsid w:val="00EA3567"/>
    <w:rsid w:val="00EA4AF5"/>
    <w:rsid w:val="00EA52F5"/>
    <w:rsid w:val="00EA6298"/>
    <w:rsid w:val="00EB4057"/>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57B4"/>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23DC"/>
    <w:rsid w:val="00FA2522"/>
    <w:rsid w:val="00FA3919"/>
    <w:rsid w:val="00FA421B"/>
    <w:rsid w:val="00FA46AB"/>
    <w:rsid w:val="00FA6C71"/>
    <w:rsid w:val="00FB3488"/>
    <w:rsid w:val="00FB403B"/>
    <w:rsid w:val="00FB477B"/>
    <w:rsid w:val="00FB4AD2"/>
    <w:rsid w:val="00FB5808"/>
    <w:rsid w:val="00FB6C2D"/>
    <w:rsid w:val="00FB6F0D"/>
    <w:rsid w:val="00FC010C"/>
    <w:rsid w:val="00FC106C"/>
    <w:rsid w:val="00FC1AFC"/>
    <w:rsid w:val="00FC1C38"/>
    <w:rsid w:val="00FC2B45"/>
    <w:rsid w:val="00FC2CD7"/>
    <w:rsid w:val="00FC65E7"/>
    <w:rsid w:val="00FD01A2"/>
    <w:rsid w:val="00FD047D"/>
    <w:rsid w:val="00FD0572"/>
    <w:rsid w:val="00FD1E53"/>
    <w:rsid w:val="00FD27DD"/>
    <w:rsid w:val="00FD363F"/>
    <w:rsid w:val="00FD4CAB"/>
    <w:rsid w:val="00FD5924"/>
    <w:rsid w:val="00FD5EB5"/>
    <w:rsid w:val="00FD6C20"/>
    <w:rsid w:val="00FD7A17"/>
    <w:rsid w:val="00FE588E"/>
    <w:rsid w:val="00FE5C67"/>
    <w:rsid w:val="00FE635D"/>
    <w:rsid w:val="00FE7461"/>
    <w:rsid w:val="00FE7744"/>
    <w:rsid w:val="00FF09D6"/>
    <w:rsid w:val="00FF0C90"/>
    <w:rsid w:val="00FF1609"/>
    <w:rsid w:val="00FF1686"/>
    <w:rsid w:val="00FF1BC3"/>
    <w:rsid w:val="00FF2353"/>
    <w:rsid w:val="00FF26B1"/>
    <w:rsid w:val="00FF26EF"/>
    <w:rsid w:val="00FF3F34"/>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ita.Sale@apvs.lv" TargetMode="External"/><Relationship Id="rId13" Type="http://schemas.openxmlformats.org/officeDocument/2006/relationships/hyperlink" Target="http://www.eis.gov.lv" TargetMode="External"/><Relationship Id="rId18" Type="http://schemas.openxmlformats.org/officeDocument/2006/relationships/hyperlink" Target="http://www.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eur-lex.europa.eu/eli/reg_impl/2016/7/oj/lav/pdfa1a" TargetMode="External"/><Relationship Id="rId4" Type="http://schemas.openxmlformats.org/officeDocument/2006/relationships/settings" Target="settings.xml"/><Relationship Id="rId9" Type="http://schemas.openxmlformats.org/officeDocument/2006/relationships/hyperlink" Target="mailto:rokons@inbox.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29985</Words>
  <Characters>17092</Characters>
  <Application>Microsoft Office Word</Application>
  <DocSecurity>0</DocSecurity>
  <Lines>142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46984</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2025-01-13T12:35:00Z</dcterms:created>
  <dcterms:modified xsi:type="dcterms:W3CDTF">2025-01-15T10:27:00Z</dcterms:modified>
</cp:coreProperties>
</file>