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65D" w:rsidRDefault="00EF465D" w:rsidP="00EF465D">
      <w:pPr>
        <w:jc w:val="center"/>
      </w:pPr>
      <w:r>
        <w:t xml:space="preserve">Atklāta konkursa </w:t>
      </w:r>
    </w:p>
    <w:p w:rsidR="00EF465D" w:rsidRDefault="00EF465D" w:rsidP="00EF465D">
      <w:pPr>
        <w:jc w:val="center"/>
      </w:pPr>
      <w:r>
        <w:t>(virs ES sliekšņa)</w:t>
      </w:r>
    </w:p>
    <w:p w:rsidR="00EF465D" w:rsidRDefault="00EF465D" w:rsidP="00EF465D">
      <w:pPr>
        <w:jc w:val="center"/>
      </w:pPr>
    </w:p>
    <w:p w:rsidR="00EF465D" w:rsidRPr="00CE542A" w:rsidRDefault="00EF465D" w:rsidP="00EF46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“</w:t>
      </w:r>
      <w:r w:rsidRPr="002E02A4">
        <w:rPr>
          <w:b/>
          <w:sz w:val="28"/>
          <w:szCs w:val="28"/>
        </w:rPr>
        <w:t>Transportlīdzekļu noma Salaspils novada pašvaldības policijas vajadzībām</w:t>
      </w:r>
      <w:r>
        <w:rPr>
          <w:b/>
          <w:sz w:val="28"/>
          <w:szCs w:val="28"/>
        </w:rPr>
        <w:t>”</w:t>
      </w:r>
    </w:p>
    <w:p w:rsidR="00EF465D" w:rsidRPr="000608AA" w:rsidRDefault="00EF465D" w:rsidP="00EF465D">
      <w:pPr>
        <w:jc w:val="center"/>
      </w:pPr>
      <w:r w:rsidRPr="000608AA">
        <w:t xml:space="preserve"> (iepirkuma identifikācijas Nr. SN</w:t>
      </w:r>
      <w:r>
        <w:t>PP</w:t>
      </w:r>
      <w:r w:rsidRPr="000608AA">
        <w:t xml:space="preserve"> 20</w:t>
      </w:r>
      <w:r>
        <w:t>24/03</w:t>
      </w:r>
      <w:r w:rsidRPr="000608AA">
        <w:t>)</w:t>
      </w:r>
    </w:p>
    <w:p w:rsidR="006E61CB" w:rsidRPr="000608AA" w:rsidRDefault="006E61CB" w:rsidP="006E61CB">
      <w:pPr>
        <w:jc w:val="center"/>
      </w:pP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9910BC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03.02</w:t>
      </w:r>
      <w:r w:rsidR="00EF465D">
        <w:rPr>
          <w:rFonts w:asciiTheme="majorBidi" w:hAnsiTheme="majorBidi" w:cstheme="majorBidi"/>
        </w:rPr>
        <w:t>.2025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7E4140" w:rsidRPr="007E4140" w:rsidRDefault="00F91820">
      <w:pPr>
        <w:rPr>
          <w:u w:val="single"/>
        </w:rPr>
      </w:pPr>
      <w:r>
        <w:rPr>
          <w:u w:val="single"/>
        </w:rPr>
        <w:t>Pretendenta j</w:t>
      </w:r>
      <w:r w:rsidR="007E4140" w:rsidRPr="007E4140">
        <w:rPr>
          <w:u w:val="single"/>
        </w:rPr>
        <w:t>autājums</w:t>
      </w:r>
      <w:r>
        <w:rPr>
          <w:u w:val="single"/>
        </w:rPr>
        <w:t>:</w:t>
      </w:r>
    </w:p>
    <w:p w:rsidR="009910BC" w:rsidRPr="00955649" w:rsidRDefault="009910BC" w:rsidP="009910BC">
      <w:pPr>
        <w:jc w:val="both"/>
        <w:rPr>
          <w:shd w:val="clear" w:color="auto" w:fill="FFFFFF"/>
        </w:rPr>
      </w:pPr>
      <w:r w:rsidRPr="00955649">
        <w:rPr>
          <w:shd w:val="clear" w:color="auto" w:fill="FFFFFF"/>
        </w:rPr>
        <w:t>Nolikumā 1.8.1. - Līguma izpildes laiks – atbilstoši līguma nosacījumiem. Transportlīdzekļu piegāde tiek veikta ne vēlāk kā 6 (sešu) mēnešu laikā no Līguma noslēgšanas.</w:t>
      </w:r>
    </w:p>
    <w:p w:rsidR="009910BC" w:rsidRPr="00955649" w:rsidRDefault="009910BC" w:rsidP="009910BC">
      <w:pPr>
        <w:jc w:val="both"/>
        <w:rPr>
          <w:shd w:val="clear" w:color="auto" w:fill="FFFFFF"/>
        </w:rPr>
      </w:pPr>
      <w:r w:rsidRPr="00955649">
        <w:rPr>
          <w:shd w:val="clear" w:color="auto" w:fill="FFFFFF"/>
        </w:rPr>
        <w:t>-Tehniskajā specifikācijā  5.10. - Piegādes termiņš un kārtība: Pēc nomas līguma noslēgšanas Iznomātājs piegādā transportlīdzekli ne ilgāk kā 5 (mēnešu) mēnešu laikā uz norādīto adresi.</w:t>
      </w:r>
    </w:p>
    <w:p w:rsidR="009910BC" w:rsidRPr="00955649" w:rsidRDefault="009910BC" w:rsidP="009910BC">
      <w:pPr>
        <w:jc w:val="both"/>
        <w:rPr>
          <w:shd w:val="clear" w:color="auto" w:fill="FFFFFF"/>
        </w:rPr>
      </w:pPr>
      <w:r w:rsidRPr="00955649">
        <w:br/>
      </w:r>
      <w:r w:rsidRPr="00955649">
        <w:rPr>
          <w:shd w:val="clear" w:color="auto" w:fill="FFFFFF"/>
        </w:rPr>
        <w:t>-Līgumā 1.2. - Transportlīdzekļu piegāde tiek veikta ne vēlāk kā 6 (sešu) mēnešu laikā no Līguma noslēgšanas. Transportlīdzekļu piegādes termiņu var pagarināt vēl uz 3 (trīs) mēnešiem, Pusēm par to rakstiski vienojoties, ja ir radušies neparedzēti, pamatoti apstākļi.</w:t>
      </w:r>
    </w:p>
    <w:p w:rsidR="009910BC" w:rsidRPr="00955649" w:rsidRDefault="009910BC" w:rsidP="009910BC">
      <w:pPr>
        <w:jc w:val="both"/>
      </w:pPr>
      <w:r w:rsidRPr="00955649">
        <w:rPr>
          <w:shd w:val="clear" w:color="auto" w:fill="FFFFFF"/>
        </w:rPr>
        <w:t>Kurš no šiem iepirkumā minētajiem automašīnu piegādes termiņiem ir īstais?</w:t>
      </w:r>
    </w:p>
    <w:p w:rsidR="009910BC" w:rsidRPr="00955649" w:rsidRDefault="009910BC" w:rsidP="009910B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 w:eastAsia="en-US"/>
        </w:rPr>
      </w:pPr>
    </w:p>
    <w:p w:rsidR="009910BC" w:rsidRPr="00955649" w:rsidRDefault="009910BC" w:rsidP="009910BC">
      <w:pPr>
        <w:pStyle w:val="BodyText2"/>
        <w:jc w:val="both"/>
        <w:rPr>
          <w:b/>
          <w:shd w:val="clear" w:color="auto" w:fill="FFFFFF"/>
        </w:rPr>
      </w:pPr>
      <w:r w:rsidRPr="00955649">
        <w:rPr>
          <w:b/>
          <w:u w:val="single"/>
        </w:rPr>
        <w:t>Komisijas atbilde:</w:t>
      </w:r>
      <w:r w:rsidRPr="00955649">
        <w:rPr>
          <w:b/>
        </w:rPr>
        <w:t xml:space="preserve"> </w:t>
      </w:r>
      <w:r w:rsidRPr="00955649">
        <w:rPr>
          <w:b/>
          <w:shd w:val="clear" w:color="auto" w:fill="FFFFFF"/>
        </w:rPr>
        <w:t>Iznomātājs piegādā transportlīdzekli ne ilgāk kā 5 (mēnešu) laikā atbilstoši tehniskajā specifikācijā norādītajam.</w:t>
      </w:r>
    </w:p>
    <w:p w:rsidR="009910BC" w:rsidRPr="00955649" w:rsidRDefault="009910BC" w:rsidP="009910BC">
      <w:pPr>
        <w:pStyle w:val="BodyText2"/>
        <w:jc w:val="both"/>
        <w:rPr>
          <w:b/>
        </w:rPr>
      </w:pPr>
    </w:p>
    <w:p w:rsidR="009910BC" w:rsidRPr="007E4140" w:rsidRDefault="009910BC" w:rsidP="009910BC">
      <w:pPr>
        <w:rPr>
          <w:u w:val="single"/>
        </w:rPr>
      </w:pPr>
      <w:r>
        <w:rPr>
          <w:u w:val="single"/>
        </w:rPr>
        <w:t>Pretendenta j</w:t>
      </w:r>
      <w:r w:rsidRPr="007E4140">
        <w:rPr>
          <w:u w:val="single"/>
        </w:rPr>
        <w:t>autājums</w:t>
      </w:r>
      <w:r>
        <w:rPr>
          <w:u w:val="single"/>
        </w:rPr>
        <w:t>:</w:t>
      </w:r>
    </w:p>
    <w:p w:rsidR="009910BC" w:rsidRPr="00955649" w:rsidRDefault="009910BC" w:rsidP="009910BC">
      <w:pPr>
        <w:jc w:val="both"/>
        <w:rPr>
          <w:iCs/>
          <w:kern w:val="3"/>
        </w:rPr>
      </w:pPr>
      <w:r>
        <w:rPr>
          <w:iCs/>
          <w:kern w:val="3"/>
        </w:rPr>
        <w:t>N</w:t>
      </w:r>
      <w:r w:rsidRPr="00955649">
        <w:rPr>
          <w:iCs/>
          <w:kern w:val="3"/>
        </w:rPr>
        <w:t xml:space="preserve">olikumā 1.8.1. - Līguma izpildes laiks – atbilstoši līguma nosacījumiem. Transportlīdzekļu piegāde tiek veikta </w:t>
      </w:r>
      <w:r w:rsidRPr="00955649">
        <w:rPr>
          <w:b/>
          <w:bCs/>
          <w:iCs/>
          <w:kern w:val="3"/>
          <w:u w:val="single"/>
        </w:rPr>
        <w:t>ne vēlāk kā 6 (sešu) mēnešu laikā</w:t>
      </w:r>
      <w:r w:rsidRPr="00955649">
        <w:rPr>
          <w:iCs/>
          <w:kern w:val="3"/>
        </w:rPr>
        <w:t xml:space="preserve"> no Līguma noslēgšanas</w:t>
      </w:r>
    </w:p>
    <w:p w:rsidR="009910BC" w:rsidRPr="00955649" w:rsidRDefault="009910BC" w:rsidP="009910BC">
      <w:pPr>
        <w:jc w:val="both"/>
        <w:rPr>
          <w:rFonts w:ascii="Calibri" w:hAnsi="Calibri" w:cs="Calibri"/>
          <w:iCs/>
          <w:kern w:val="3"/>
          <w:sz w:val="22"/>
          <w:szCs w:val="22"/>
          <w:lang w:val="en-GB" w:eastAsia="lv-LV"/>
        </w:rPr>
      </w:pPr>
    </w:p>
    <w:p w:rsidR="009910BC" w:rsidRPr="00955649" w:rsidRDefault="009910BC" w:rsidP="009910BC">
      <w:pPr>
        <w:jc w:val="both"/>
        <w:rPr>
          <w:iCs/>
          <w:kern w:val="3"/>
        </w:rPr>
      </w:pPr>
      <w:r w:rsidRPr="00955649">
        <w:rPr>
          <w:iCs/>
          <w:kern w:val="3"/>
        </w:rPr>
        <w:t xml:space="preserve">Tehniskajā specifikācijā 5.10. - Piegādes termiņš un kārtība: Pēc nomas līguma noslēgšanas Iznomātājs piegādā transportlīdzekli </w:t>
      </w:r>
      <w:r w:rsidRPr="00955649">
        <w:rPr>
          <w:b/>
          <w:bCs/>
          <w:iCs/>
          <w:kern w:val="3"/>
          <w:u w:val="single"/>
        </w:rPr>
        <w:t>ne ilgāk kā 5 (mēnešu) mēnešu laikā</w:t>
      </w:r>
      <w:r w:rsidRPr="00955649">
        <w:rPr>
          <w:iCs/>
          <w:kern w:val="3"/>
        </w:rPr>
        <w:t xml:space="preserve"> uz norādīto adresi.</w:t>
      </w:r>
    </w:p>
    <w:p w:rsidR="009910BC" w:rsidRPr="00955649" w:rsidRDefault="009910BC" w:rsidP="009910BC">
      <w:pPr>
        <w:jc w:val="both"/>
        <w:rPr>
          <w:iCs/>
          <w:kern w:val="3"/>
        </w:rPr>
      </w:pPr>
    </w:p>
    <w:p w:rsidR="009910BC" w:rsidRPr="00955649" w:rsidRDefault="009910BC" w:rsidP="009910BC">
      <w:pPr>
        <w:jc w:val="both"/>
        <w:rPr>
          <w:iCs/>
          <w:kern w:val="3"/>
        </w:rPr>
      </w:pPr>
      <w:r w:rsidRPr="00955649">
        <w:rPr>
          <w:iCs/>
          <w:kern w:val="3"/>
        </w:rPr>
        <w:t xml:space="preserve">Līgumā 1.2. - Transportlīdzekļu piegāde tiek veikta </w:t>
      </w:r>
      <w:r w:rsidRPr="00955649">
        <w:rPr>
          <w:b/>
          <w:bCs/>
          <w:iCs/>
          <w:kern w:val="3"/>
          <w:u w:val="single"/>
        </w:rPr>
        <w:t>ne vēlāk kā 6 (sešu) mēnešu laikā</w:t>
      </w:r>
      <w:r w:rsidRPr="00955649">
        <w:rPr>
          <w:iCs/>
          <w:kern w:val="3"/>
        </w:rPr>
        <w:t xml:space="preserve"> no Līguma noslēgšanas. Transportlīdzekļu piegādes termiņu var pagarināt vēl uz 3 (trīs) mēnešiem, Pusēm par to rakstiski vienojoties, ja ir radušies neparedzēti, pamatoti apstākļi.</w:t>
      </w:r>
    </w:p>
    <w:p w:rsidR="009910BC" w:rsidRPr="00955649" w:rsidRDefault="009910BC" w:rsidP="009910BC">
      <w:pPr>
        <w:jc w:val="both"/>
        <w:rPr>
          <w:b/>
          <w:bCs/>
          <w:iCs/>
          <w:kern w:val="3"/>
        </w:rPr>
      </w:pPr>
    </w:p>
    <w:p w:rsidR="009910BC" w:rsidRPr="00955649" w:rsidRDefault="009910BC" w:rsidP="009910BC">
      <w:pPr>
        <w:jc w:val="both"/>
        <w:rPr>
          <w:iCs/>
          <w:kern w:val="3"/>
        </w:rPr>
      </w:pPr>
      <w:r w:rsidRPr="00955649">
        <w:rPr>
          <w:iCs/>
          <w:kern w:val="3"/>
        </w:rPr>
        <w:t>Lūgums sniegt precīzu atbildi kāds ir transportlīdzekļu piegādes termiņš?</w:t>
      </w:r>
    </w:p>
    <w:p w:rsidR="009910BC" w:rsidRPr="00955649" w:rsidRDefault="009910BC" w:rsidP="009910BC">
      <w:pPr>
        <w:jc w:val="both"/>
        <w:rPr>
          <w:iCs/>
          <w:kern w:val="3"/>
        </w:rPr>
      </w:pPr>
    </w:p>
    <w:p w:rsidR="009910BC" w:rsidRPr="00955649" w:rsidRDefault="009910BC" w:rsidP="009910BC">
      <w:pPr>
        <w:pStyle w:val="BodyText2"/>
        <w:jc w:val="both"/>
        <w:rPr>
          <w:rFonts w:ascii="Courier New" w:hAnsi="Courier New" w:cs="Courier New"/>
          <w:sz w:val="21"/>
          <w:szCs w:val="21"/>
          <w:shd w:val="clear" w:color="auto" w:fill="FFFFFF"/>
        </w:rPr>
      </w:pPr>
      <w:r w:rsidRPr="00955649">
        <w:rPr>
          <w:b/>
          <w:u w:val="single"/>
        </w:rPr>
        <w:t>Komisijas atbilde:</w:t>
      </w:r>
      <w:r w:rsidRPr="00955649">
        <w:rPr>
          <w:b/>
        </w:rPr>
        <w:t xml:space="preserve"> </w:t>
      </w:r>
      <w:r w:rsidRPr="00955649">
        <w:rPr>
          <w:b/>
          <w:shd w:val="clear" w:color="auto" w:fill="FFFFFF"/>
        </w:rPr>
        <w:t>Iznomātājs piegādā transportlīdzekli ne ilgāk kā 5 (mēnešu) laikā atbilstoši tehniskajā specifikācijā norādītajam.</w:t>
      </w:r>
    </w:p>
    <w:p w:rsidR="009910BC" w:rsidRPr="00955649" w:rsidRDefault="009910BC" w:rsidP="009910BC">
      <w:pPr>
        <w:jc w:val="both"/>
        <w:rPr>
          <w:iCs/>
          <w:kern w:val="3"/>
        </w:rPr>
      </w:pPr>
    </w:p>
    <w:p w:rsidR="009910BC" w:rsidRPr="007E4140" w:rsidRDefault="009910BC" w:rsidP="009910BC">
      <w:pPr>
        <w:rPr>
          <w:u w:val="single"/>
        </w:rPr>
      </w:pPr>
      <w:r>
        <w:rPr>
          <w:u w:val="single"/>
        </w:rPr>
        <w:t>Pretendenta j</w:t>
      </w:r>
      <w:r w:rsidRPr="007E4140">
        <w:rPr>
          <w:u w:val="single"/>
        </w:rPr>
        <w:t>autājums</w:t>
      </w:r>
      <w:r>
        <w:rPr>
          <w:u w:val="single"/>
        </w:rPr>
        <w:t>:</w:t>
      </w:r>
    </w:p>
    <w:p w:rsidR="009910BC" w:rsidRPr="00955649" w:rsidRDefault="009910BC" w:rsidP="009910BC">
      <w:pPr>
        <w:jc w:val="both"/>
        <w:rPr>
          <w:b/>
          <w:bCs/>
          <w:i/>
          <w:kern w:val="3"/>
        </w:rPr>
      </w:pPr>
      <w:r w:rsidRPr="00955649">
        <w:rPr>
          <w:iCs/>
          <w:kern w:val="3"/>
        </w:rPr>
        <w:t xml:space="preserve">Tehniskās specifikācijas </w:t>
      </w:r>
      <w:r w:rsidRPr="00955649">
        <w:rPr>
          <w:b/>
          <w:bCs/>
          <w:i/>
          <w:kern w:val="3"/>
        </w:rPr>
        <w:t>5.12.punkts - Garantijas laiks katram transportlīdzeklim – 48 (četrdesmit astoņi) kalendārie mēneši vai 120 000 km.</w:t>
      </w:r>
    </w:p>
    <w:p w:rsidR="009910BC" w:rsidRPr="00955649" w:rsidRDefault="009910BC" w:rsidP="009910BC">
      <w:pPr>
        <w:jc w:val="both"/>
        <w:rPr>
          <w:b/>
          <w:bCs/>
          <w:iCs/>
          <w:kern w:val="3"/>
        </w:rPr>
      </w:pPr>
    </w:p>
    <w:p w:rsidR="009910BC" w:rsidRPr="00955649" w:rsidRDefault="009910BC" w:rsidP="009910BC">
      <w:pPr>
        <w:jc w:val="both"/>
        <w:rPr>
          <w:iCs/>
          <w:kern w:val="3"/>
        </w:rPr>
      </w:pPr>
      <w:r w:rsidRPr="00955649">
        <w:rPr>
          <w:iCs/>
          <w:kern w:val="3"/>
        </w:rPr>
        <w:t xml:space="preserve">Vai garantija attiecas tikai uz transportlīdzekli, vai arī uz uzstādītiem </w:t>
      </w:r>
      <w:proofErr w:type="spellStart"/>
      <w:r w:rsidRPr="00955649">
        <w:rPr>
          <w:iCs/>
          <w:kern w:val="3"/>
        </w:rPr>
        <w:t>papildaprīkojumiem</w:t>
      </w:r>
      <w:proofErr w:type="spellEnd"/>
      <w:r w:rsidRPr="00955649">
        <w:rPr>
          <w:iCs/>
          <w:kern w:val="3"/>
        </w:rPr>
        <w:t>, kas nav rūpnīcas aprīkojums? Parasti uzstādītā papildaprīkojuma garantija ir maksimums 24 mēneši.</w:t>
      </w:r>
    </w:p>
    <w:p w:rsidR="009910BC" w:rsidRPr="00955649" w:rsidRDefault="009910BC" w:rsidP="009910BC">
      <w:pPr>
        <w:jc w:val="both"/>
        <w:rPr>
          <w:iCs/>
          <w:kern w:val="3"/>
        </w:rPr>
      </w:pPr>
    </w:p>
    <w:p w:rsidR="009910BC" w:rsidRPr="00955649" w:rsidRDefault="009910BC" w:rsidP="009910BC">
      <w:pPr>
        <w:jc w:val="both"/>
        <w:rPr>
          <w:b/>
          <w:u w:val="single"/>
        </w:rPr>
      </w:pPr>
      <w:r w:rsidRPr="00955649">
        <w:rPr>
          <w:b/>
          <w:u w:val="single"/>
        </w:rPr>
        <w:t>Komisijas</w:t>
      </w:r>
      <w:bookmarkStart w:id="0" w:name="_GoBack"/>
      <w:bookmarkEnd w:id="0"/>
      <w:r w:rsidRPr="00955649">
        <w:rPr>
          <w:b/>
          <w:u w:val="single"/>
        </w:rPr>
        <w:t xml:space="preserve"> atbilde</w:t>
      </w:r>
      <w:r w:rsidRPr="00955649">
        <w:rPr>
          <w:b/>
          <w:u w:val="single"/>
          <w:shd w:val="clear" w:color="auto" w:fill="FFFFFF"/>
        </w:rPr>
        <w:t>:</w:t>
      </w:r>
      <w:r w:rsidRPr="00955649">
        <w:rPr>
          <w:b/>
          <w:shd w:val="clear" w:color="auto" w:fill="FFFFFF"/>
        </w:rPr>
        <w:t xml:space="preserve"> Iznomātājam jānodrošina garantijas nosacījumi ne tikai transportlīdzeklim, bet arī papildaprīkojumam visu nomas periodu.</w:t>
      </w:r>
    </w:p>
    <w:p w:rsidR="009910BC" w:rsidRDefault="009910BC" w:rsidP="009910BC">
      <w:pPr>
        <w:jc w:val="both"/>
        <w:rPr>
          <w:iCs/>
          <w:kern w:val="3"/>
        </w:rPr>
      </w:pPr>
    </w:p>
    <w:p w:rsidR="009910BC" w:rsidRDefault="009910BC" w:rsidP="009910BC">
      <w:pPr>
        <w:jc w:val="both"/>
        <w:rPr>
          <w:iCs/>
          <w:kern w:val="3"/>
        </w:rPr>
      </w:pPr>
    </w:p>
    <w:p w:rsidR="009910BC" w:rsidRPr="00955649" w:rsidRDefault="009910BC" w:rsidP="009910BC">
      <w:pPr>
        <w:jc w:val="both"/>
        <w:rPr>
          <w:iCs/>
          <w:kern w:val="3"/>
        </w:rPr>
      </w:pPr>
    </w:p>
    <w:p w:rsidR="009910BC" w:rsidRPr="007E4140" w:rsidRDefault="009910BC" w:rsidP="009910BC">
      <w:pPr>
        <w:rPr>
          <w:u w:val="single"/>
        </w:rPr>
      </w:pPr>
      <w:r>
        <w:rPr>
          <w:u w:val="single"/>
        </w:rPr>
        <w:lastRenderedPageBreak/>
        <w:t>Pretendenta j</w:t>
      </w:r>
      <w:r w:rsidRPr="007E4140">
        <w:rPr>
          <w:u w:val="single"/>
        </w:rPr>
        <w:t>autājums</w:t>
      </w:r>
      <w:r>
        <w:rPr>
          <w:u w:val="single"/>
        </w:rPr>
        <w:t>:</w:t>
      </w:r>
    </w:p>
    <w:p w:rsidR="009910BC" w:rsidRPr="00955649" w:rsidRDefault="009910BC" w:rsidP="009910BC">
      <w:pPr>
        <w:jc w:val="both"/>
        <w:rPr>
          <w:iCs/>
          <w:kern w:val="3"/>
        </w:rPr>
      </w:pPr>
      <w:r w:rsidRPr="00955649">
        <w:rPr>
          <w:iCs/>
          <w:kern w:val="3"/>
        </w:rPr>
        <w:t xml:space="preserve">Vai </w:t>
      </w:r>
      <w:r w:rsidRPr="00955649">
        <w:rPr>
          <w:b/>
          <w:bCs/>
          <w:iCs/>
          <w:kern w:val="3"/>
          <w:u w:val="single"/>
        </w:rPr>
        <w:t>Apkalpošanas izmaksas</w:t>
      </w:r>
      <w:r w:rsidRPr="00955649">
        <w:rPr>
          <w:iCs/>
          <w:kern w:val="3"/>
        </w:rPr>
        <w:t xml:space="preserve"> (kontroles sistēmas, </w:t>
      </w:r>
      <w:proofErr w:type="spellStart"/>
      <w:r w:rsidRPr="00955649">
        <w:rPr>
          <w:iCs/>
          <w:kern w:val="3"/>
        </w:rPr>
        <w:t>telematikas</w:t>
      </w:r>
      <w:proofErr w:type="spellEnd"/>
      <w:r w:rsidRPr="00955649">
        <w:rPr>
          <w:iCs/>
          <w:kern w:val="3"/>
        </w:rPr>
        <w:t xml:space="preserve"> uzturēšanas sistēmas, programmatūras uzturēšanas sistēmas u.c.) par aprīkošanu ar video un audio iekārtām ir jāiekļauj nomas cenā visam periodam? </w:t>
      </w:r>
    </w:p>
    <w:p w:rsidR="009910BC" w:rsidRPr="00955649" w:rsidRDefault="009910BC" w:rsidP="009910BC">
      <w:pPr>
        <w:jc w:val="both"/>
        <w:rPr>
          <w:iCs/>
          <w:kern w:val="3"/>
        </w:rPr>
      </w:pPr>
      <w:r w:rsidRPr="00955649">
        <w:rPr>
          <w:iCs/>
          <w:kern w:val="3"/>
        </w:rPr>
        <w:t>Vai arī Pasūtītājs veiks ikmēneša apmaksu pēc fakta ārpus nomas maksas?</w:t>
      </w:r>
    </w:p>
    <w:p w:rsidR="009910BC" w:rsidRPr="00955649" w:rsidRDefault="009910BC" w:rsidP="009910BC">
      <w:pPr>
        <w:pStyle w:val="BodyText2"/>
        <w:jc w:val="both"/>
        <w:rPr>
          <w:rFonts w:eastAsia="Calibri"/>
          <w:b/>
          <w:u w:val="single"/>
        </w:rPr>
      </w:pPr>
    </w:p>
    <w:p w:rsidR="009910BC" w:rsidRPr="00955649" w:rsidRDefault="009910BC" w:rsidP="009910BC">
      <w:pPr>
        <w:jc w:val="both"/>
        <w:rPr>
          <w:b/>
          <w:shd w:val="clear" w:color="auto" w:fill="FFFFFF"/>
        </w:rPr>
      </w:pPr>
      <w:r w:rsidRPr="00955649">
        <w:rPr>
          <w:b/>
          <w:u w:val="single"/>
        </w:rPr>
        <w:t>Komisijas atbilde:</w:t>
      </w:r>
      <w:r w:rsidRPr="00955649">
        <w:rPr>
          <w:b/>
          <w:shd w:val="clear" w:color="auto" w:fill="FFFFFF"/>
        </w:rPr>
        <w:t xml:space="preserve"> Apkalpošanas izmaksām jābūt iekļautām nomas cenā.</w:t>
      </w:r>
    </w:p>
    <w:p w:rsidR="009910BC" w:rsidRPr="00955649" w:rsidRDefault="009910BC" w:rsidP="009910BC">
      <w:pPr>
        <w:pStyle w:val="BodyText2"/>
        <w:jc w:val="both"/>
        <w:rPr>
          <w:rFonts w:eastAsia="Calibri"/>
          <w:b/>
          <w:u w:val="single"/>
        </w:rPr>
      </w:pPr>
    </w:p>
    <w:p w:rsidR="009910BC" w:rsidRDefault="009910BC" w:rsidP="009910BC">
      <w:pPr>
        <w:jc w:val="both"/>
        <w:rPr>
          <w:u w:val="single"/>
        </w:rPr>
      </w:pPr>
      <w:r>
        <w:rPr>
          <w:u w:val="single"/>
        </w:rPr>
        <w:t>Pretendenta j</w:t>
      </w:r>
      <w:r w:rsidRPr="007E4140">
        <w:rPr>
          <w:u w:val="single"/>
        </w:rPr>
        <w:t>autājums</w:t>
      </w:r>
      <w:r>
        <w:rPr>
          <w:u w:val="single"/>
        </w:rPr>
        <w:t>:</w:t>
      </w:r>
    </w:p>
    <w:p w:rsidR="009910BC" w:rsidRPr="00955649" w:rsidRDefault="009910BC" w:rsidP="009910BC">
      <w:pPr>
        <w:jc w:val="both"/>
      </w:pPr>
      <w:r w:rsidRPr="00955649">
        <w:t xml:space="preserve">Lūdzu, precizēt automašīnas piegādes termiņu, nolikuma 1.8.1.punktā norādīts, ka piegāde tiek veikta ne vēlāk kā 6 (sešu) mēnešu laikā, nolikuma 3.pielikumā Tehniskā specifikācija 5.10.punktā ir norādīts, ka piegāde ir jāveic 5 (piecu) mēnešu laikā, nolikuma 7.pielikumā Līguma projekta 1.2.punktā norādīts, ka piegāde ir jāveic 6 (sešu) mēnešu laikā no līguma slēgšanas, piegādes termiņu var pagarināt vēl uz 3 (trīs) mēnešiem. </w:t>
      </w:r>
    </w:p>
    <w:p w:rsidR="009910BC" w:rsidRPr="00955649" w:rsidRDefault="009910BC" w:rsidP="009910BC">
      <w:pPr>
        <w:jc w:val="both"/>
      </w:pPr>
      <w:r w:rsidRPr="00955649">
        <w:t xml:space="preserve"> </w:t>
      </w:r>
    </w:p>
    <w:p w:rsidR="009910BC" w:rsidRPr="00955649" w:rsidRDefault="009910BC" w:rsidP="009910BC">
      <w:pPr>
        <w:pStyle w:val="BodyText2"/>
        <w:jc w:val="both"/>
        <w:rPr>
          <w:rFonts w:ascii="Courier New" w:hAnsi="Courier New" w:cs="Courier New"/>
          <w:sz w:val="21"/>
          <w:szCs w:val="21"/>
          <w:shd w:val="clear" w:color="auto" w:fill="FFFFFF"/>
        </w:rPr>
      </w:pPr>
      <w:r w:rsidRPr="00955649">
        <w:rPr>
          <w:b/>
          <w:u w:val="single"/>
        </w:rPr>
        <w:t>Komisijas atbilde:</w:t>
      </w:r>
      <w:r w:rsidRPr="00955649">
        <w:rPr>
          <w:b/>
        </w:rPr>
        <w:t xml:space="preserve"> </w:t>
      </w:r>
      <w:r w:rsidRPr="00955649">
        <w:rPr>
          <w:b/>
          <w:shd w:val="clear" w:color="auto" w:fill="FFFFFF"/>
        </w:rPr>
        <w:t>Iznomātājs piegādā transportlīdzekli ne ilgāk kā 5 (mēnešu) laikā atbilstoši tehniskajā specifikācijā norādītajam.</w:t>
      </w:r>
    </w:p>
    <w:p w:rsidR="009910BC" w:rsidRPr="00955649" w:rsidRDefault="009910BC" w:rsidP="009910BC">
      <w:pPr>
        <w:pStyle w:val="BodyText2"/>
        <w:jc w:val="both"/>
        <w:rPr>
          <w:b/>
        </w:rPr>
      </w:pPr>
    </w:p>
    <w:p w:rsidR="009910BC" w:rsidRPr="007E4140" w:rsidRDefault="009910BC" w:rsidP="009910BC">
      <w:pPr>
        <w:rPr>
          <w:u w:val="single"/>
        </w:rPr>
      </w:pPr>
      <w:r>
        <w:rPr>
          <w:u w:val="single"/>
        </w:rPr>
        <w:t>Pretendenta j</w:t>
      </w:r>
      <w:r w:rsidRPr="007E4140">
        <w:rPr>
          <w:u w:val="single"/>
        </w:rPr>
        <w:t>autājums</w:t>
      </w:r>
      <w:r>
        <w:rPr>
          <w:u w:val="single"/>
        </w:rPr>
        <w:t>:</w:t>
      </w:r>
    </w:p>
    <w:p w:rsidR="009910BC" w:rsidRPr="00955649" w:rsidRDefault="009910BC" w:rsidP="009910BC">
      <w:r w:rsidRPr="00955649">
        <w:t xml:space="preserve">Nolikuma 1.8. punktā ir norādīts: </w:t>
      </w:r>
    </w:p>
    <w:p w:rsidR="009910BC" w:rsidRPr="00955649" w:rsidRDefault="009910BC" w:rsidP="009910BC">
      <w:pPr>
        <w:tabs>
          <w:tab w:val="left" w:pos="993"/>
        </w:tabs>
        <w:spacing w:after="120"/>
        <w:jc w:val="both"/>
        <w:rPr>
          <w:bCs/>
          <w:i/>
          <w:iCs/>
        </w:rPr>
      </w:pPr>
      <w:r w:rsidRPr="00955649">
        <w:rPr>
          <w:i/>
          <w:iCs/>
        </w:rPr>
        <w:t xml:space="preserve">“Transportlīdzekļu piegāde tiek veikta ne vēlāk kā </w:t>
      </w:r>
      <w:r w:rsidRPr="00955649">
        <w:rPr>
          <w:b/>
          <w:i/>
          <w:iCs/>
        </w:rPr>
        <w:t>6 (sešu) mēnešu</w:t>
      </w:r>
      <w:r w:rsidRPr="00955649">
        <w:rPr>
          <w:i/>
          <w:iCs/>
        </w:rPr>
        <w:t xml:space="preserve"> laikā no Līguma noslēgšanas”.</w:t>
      </w:r>
    </w:p>
    <w:p w:rsidR="009910BC" w:rsidRPr="00955649" w:rsidRDefault="009910BC" w:rsidP="009910BC">
      <w:r w:rsidRPr="00955649">
        <w:t>Savukārt Tehniskās specifikācijas 5.10.punktā norādīts:</w:t>
      </w:r>
    </w:p>
    <w:p w:rsidR="009910BC" w:rsidRPr="00955649" w:rsidRDefault="009910BC" w:rsidP="009910BC">
      <w:pPr>
        <w:rPr>
          <w:i/>
          <w:iCs/>
        </w:rPr>
      </w:pPr>
      <w:r w:rsidRPr="00955649">
        <w:rPr>
          <w:i/>
          <w:iCs/>
        </w:rPr>
        <w:t>“Pēc nomas līguma noslēgšanas Iznomātājs piegādā transportlīdzekli ne ilgāk kā 5 (mēnešu) mēnešu laikā uz norādīto adresi”.</w:t>
      </w:r>
    </w:p>
    <w:p w:rsidR="009910BC" w:rsidRPr="00955649" w:rsidRDefault="009910BC" w:rsidP="009910BC">
      <w:r w:rsidRPr="00955649">
        <w:t>Lūdzu, precizējiet transportlīdzekļu piegādes termiņu.</w:t>
      </w:r>
    </w:p>
    <w:p w:rsidR="009910BC" w:rsidRPr="00955649" w:rsidRDefault="009910BC" w:rsidP="009910BC">
      <w:pPr>
        <w:pStyle w:val="BodyText2"/>
        <w:jc w:val="both"/>
        <w:rPr>
          <w:b/>
        </w:rPr>
      </w:pPr>
    </w:p>
    <w:p w:rsidR="009910BC" w:rsidRPr="00955649" w:rsidRDefault="009910BC" w:rsidP="009910BC">
      <w:pPr>
        <w:pStyle w:val="BodyText2"/>
        <w:jc w:val="both"/>
        <w:rPr>
          <w:rFonts w:ascii="Courier New" w:hAnsi="Courier New" w:cs="Courier New"/>
          <w:sz w:val="21"/>
          <w:szCs w:val="21"/>
          <w:shd w:val="clear" w:color="auto" w:fill="FFFFFF"/>
        </w:rPr>
      </w:pPr>
      <w:r w:rsidRPr="00955649">
        <w:rPr>
          <w:b/>
          <w:u w:val="single"/>
        </w:rPr>
        <w:t>Komisijas atbilde:</w:t>
      </w:r>
      <w:r w:rsidRPr="00955649">
        <w:rPr>
          <w:b/>
        </w:rPr>
        <w:t xml:space="preserve"> </w:t>
      </w:r>
      <w:r w:rsidRPr="00955649">
        <w:rPr>
          <w:b/>
          <w:shd w:val="clear" w:color="auto" w:fill="FFFFFF"/>
        </w:rPr>
        <w:t>Iznomātājs piegādā transportlīdzekli ne ilgāk kā 5 (mēnešu) laikā atbilstoši tehniskajā specifikācijā norādītajam.</w:t>
      </w:r>
    </w:p>
    <w:p w:rsidR="00EF465D" w:rsidRDefault="00EF465D" w:rsidP="009910BC">
      <w:pPr>
        <w:jc w:val="both"/>
        <w:rPr>
          <w:b/>
        </w:rPr>
      </w:pPr>
    </w:p>
    <w:p w:rsidR="008926DB" w:rsidRDefault="008926DB" w:rsidP="00E7569B">
      <w:pPr>
        <w:jc w:val="both"/>
      </w:pPr>
    </w:p>
    <w:sectPr w:rsidR="008926DB" w:rsidSect="00034935">
      <w:footerReference w:type="default" r:id="rId7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142" w:rsidRDefault="008C5142" w:rsidP="00843630">
      <w:r>
        <w:separator/>
      </w:r>
    </w:p>
  </w:endnote>
  <w:endnote w:type="continuationSeparator" w:id="0">
    <w:p w:rsidR="008C5142" w:rsidRDefault="008C5142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10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142" w:rsidRDefault="008C5142" w:rsidP="00843630">
      <w:r>
        <w:separator/>
      </w:r>
    </w:p>
  </w:footnote>
  <w:footnote w:type="continuationSeparator" w:id="0">
    <w:p w:rsidR="008C5142" w:rsidRDefault="008C5142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4935"/>
    <w:rsid w:val="000923A6"/>
    <w:rsid w:val="002D5A54"/>
    <w:rsid w:val="00305B67"/>
    <w:rsid w:val="00321405"/>
    <w:rsid w:val="003D7B42"/>
    <w:rsid w:val="004426E3"/>
    <w:rsid w:val="00445E81"/>
    <w:rsid w:val="004B4D45"/>
    <w:rsid w:val="005E6E3D"/>
    <w:rsid w:val="005F3E4A"/>
    <w:rsid w:val="006C6DCE"/>
    <w:rsid w:val="006E61CB"/>
    <w:rsid w:val="00704F01"/>
    <w:rsid w:val="007770F5"/>
    <w:rsid w:val="007E4140"/>
    <w:rsid w:val="00843630"/>
    <w:rsid w:val="008926DB"/>
    <w:rsid w:val="008C108F"/>
    <w:rsid w:val="008C5142"/>
    <w:rsid w:val="008F7F26"/>
    <w:rsid w:val="009910BC"/>
    <w:rsid w:val="009A72AA"/>
    <w:rsid w:val="00B12CD4"/>
    <w:rsid w:val="00B56826"/>
    <w:rsid w:val="00C82B9D"/>
    <w:rsid w:val="00CB6AFD"/>
    <w:rsid w:val="00CC7AC6"/>
    <w:rsid w:val="00D045CE"/>
    <w:rsid w:val="00D84E87"/>
    <w:rsid w:val="00DB4F18"/>
    <w:rsid w:val="00E06A8C"/>
    <w:rsid w:val="00E165F2"/>
    <w:rsid w:val="00E7569B"/>
    <w:rsid w:val="00EE3A11"/>
    <w:rsid w:val="00EF465D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2470</Words>
  <Characters>1408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14</cp:revision>
  <dcterms:created xsi:type="dcterms:W3CDTF">2023-12-18T09:37:00Z</dcterms:created>
  <dcterms:modified xsi:type="dcterms:W3CDTF">2025-02-03T08:00:00Z</dcterms:modified>
</cp:coreProperties>
</file>