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Apkaimju centru konceptplānu sadaļu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2025/05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piedāvājums(nav jāiesniedz,dzēsta prasība)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25.04.2025 plkst. 08:18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"ALPS ainavu darbnīca"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24.04.2025 plkst. 19:53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24.04.2025 plkst. 08:03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25.04.2025;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