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6758A8" w14:textId="77777777" w:rsidR="005D2742" w:rsidRDefault="005D2742" w:rsidP="005D2742">
      <w:pPr>
        <w:pStyle w:val="BodyText"/>
        <w:jc w:val="right"/>
      </w:pPr>
      <w:r>
        <w:t>Apstiprināts</w:t>
      </w:r>
    </w:p>
    <w:p w14:paraId="354EEBF3" w14:textId="2F68EC55" w:rsidR="0008639C" w:rsidRPr="009F3004" w:rsidRDefault="005D2742" w:rsidP="005D2742">
      <w:pPr>
        <w:pStyle w:val="BodyText"/>
        <w:jc w:val="right"/>
      </w:pPr>
      <w:r>
        <w:t xml:space="preserve">iepirkumu komisijas sēdē </w:t>
      </w:r>
      <w:r w:rsidR="002727A3">
        <w:t>21</w:t>
      </w:r>
      <w:r>
        <w:t>.</w:t>
      </w:r>
      <w:r w:rsidR="002727A3">
        <w:t>01</w:t>
      </w:r>
      <w:r>
        <w:t>.202</w:t>
      </w:r>
      <w:r w:rsidR="002727A3">
        <w:t>5</w:t>
      </w:r>
    </w:p>
    <w:p w14:paraId="2FBE8A8B" w14:textId="77777777" w:rsidR="0008639C" w:rsidRPr="009F3004" w:rsidRDefault="0008639C" w:rsidP="0008639C">
      <w:pPr>
        <w:pStyle w:val="BodyText"/>
      </w:pPr>
    </w:p>
    <w:p w14:paraId="3BD5B1FD" w14:textId="77777777" w:rsidR="0008639C" w:rsidRPr="009F3004" w:rsidRDefault="0008639C" w:rsidP="0008639C">
      <w:pPr>
        <w:pStyle w:val="BodyText"/>
      </w:pPr>
    </w:p>
    <w:p w14:paraId="101A194B" w14:textId="77777777" w:rsidR="0008639C" w:rsidRPr="009F3004" w:rsidRDefault="0008639C" w:rsidP="0008639C">
      <w:pPr>
        <w:pStyle w:val="BodyText"/>
      </w:pPr>
    </w:p>
    <w:p w14:paraId="544918AE" w14:textId="2E143C10" w:rsidR="0008639C" w:rsidRPr="009F3004" w:rsidRDefault="0008639C" w:rsidP="0008639C">
      <w:pPr>
        <w:pStyle w:val="Title"/>
        <w:rPr>
          <w:sz w:val="24"/>
          <w:szCs w:val="24"/>
        </w:rPr>
      </w:pPr>
    </w:p>
    <w:p w14:paraId="13449B2A" w14:textId="77777777" w:rsidR="0008639C" w:rsidRPr="009F3004" w:rsidRDefault="0008639C" w:rsidP="0008639C">
      <w:pPr>
        <w:pStyle w:val="BodyText"/>
        <w:rPr>
          <w:b/>
        </w:rPr>
      </w:pPr>
    </w:p>
    <w:p w14:paraId="2DF92384" w14:textId="77777777" w:rsidR="0008639C" w:rsidRPr="009F3004" w:rsidRDefault="0008639C" w:rsidP="0008639C">
      <w:pPr>
        <w:pStyle w:val="Title"/>
        <w:spacing w:before="370"/>
        <w:ind w:left="180"/>
        <w:rPr>
          <w:sz w:val="28"/>
          <w:szCs w:val="28"/>
        </w:rPr>
      </w:pPr>
      <w:r w:rsidRPr="009F3004">
        <w:rPr>
          <w:sz w:val="28"/>
          <w:szCs w:val="28"/>
        </w:rPr>
        <w:t>NOLIKUMS</w:t>
      </w:r>
    </w:p>
    <w:p w14:paraId="49D44217" w14:textId="26BB7DF8" w:rsidR="0008639C" w:rsidRPr="009F3004" w:rsidRDefault="009F3004" w:rsidP="009F3004">
      <w:pPr>
        <w:pStyle w:val="BodyText"/>
        <w:spacing w:before="3"/>
        <w:jc w:val="center"/>
        <w:rPr>
          <w:b/>
          <w:sz w:val="28"/>
          <w:szCs w:val="28"/>
        </w:rPr>
      </w:pPr>
      <w:r w:rsidRPr="009F3004">
        <w:rPr>
          <w:b/>
          <w:sz w:val="28"/>
          <w:szCs w:val="28"/>
        </w:rPr>
        <w:t>“</w:t>
      </w:r>
      <w:r w:rsidR="00E0204B" w:rsidRPr="00E0204B">
        <w:rPr>
          <w:b/>
          <w:sz w:val="28"/>
          <w:szCs w:val="28"/>
        </w:rPr>
        <w:t>Saimniecības preču iegāde (papīra u.c.)</w:t>
      </w:r>
      <w:r w:rsidRPr="009F3004">
        <w:rPr>
          <w:b/>
          <w:sz w:val="28"/>
          <w:szCs w:val="28"/>
        </w:rPr>
        <w:t>”</w:t>
      </w:r>
    </w:p>
    <w:p w14:paraId="6EF83C9A" w14:textId="020A9D64" w:rsidR="0008639C" w:rsidRPr="009F3004" w:rsidRDefault="0008639C" w:rsidP="0008639C">
      <w:pPr>
        <w:ind w:left="178"/>
        <w:jc w:val="center"/>
        <w:rPr>
          <w:rFonts w:ascii="Times New Roman" w:hAnsi="Times New Roman" w:cs="Times New Roman"/>
          <w:b/>
          <w:bCs/>
          <w:sz w:val="24"/>
          <w:szCs w:val="24"/>
        </w:rPr>
      </w:pPr>
      <w:proofErr w:type="spellStart"/>
      <w:r w:rsidRPr="009F3004">
        <w:rPr>
          <w:rFonts w:ascii="Times New Roman" w:hAnsi="Times New Roman" w:cs="Times New Roman"/>
          <w:b/>
          <w:bCs/>
          <w:sz w:val="28"/>
          <w:szCs w:val="28"/>
        </w:rPr>
        <w:t>Id</w:t>
      </w:r>
      <w:proofErr w:type="spellEnd"/>
      <w:r w:rsidRPr="009F3004">
        <w:rPr>
          <w:rFonts w:ascii="Times New Roman" w:hAnsi="Times New Roman" w:cs="Times New Roman"/>
          <w:b/>
          <w:bCs/>
          <w:sz w:val="28"/>
          <w:szCs w:val="28"/>
        </w:rPr>
        <w:t xml:space="preserve">. Nr. DT </w:t>
      </w:r>
      <w:r w:rsidR="002727A3">
        <w:rPr>
          <w:rFonts w:ascii="Times New Roman" w:hAnsi="Times New Roman" w:cs="Times New Roman"/>
          <w:b/>
          <w:bCs/>
          <w:sz w:val="28"/>
          <w:szCs w:val="28"/>
        </w:rPr>
        <w:t>2025/1</w:t>
      </w:r>
    </w:p>
    <w:p w14:paraId="4439CE64" w14:textId="77777777" w:rsidR="0008639C" w:rsidRPr="0008639C" w:rsidRDefault="0008639C" w:rsidP="0008639C">
      <w:pPr>
        <w:pStyle w:val="BodyText"/>
        <w:rPr>
          <w:b/>
          <w:sz w:val="22"/>
          <w:szCs w:val="22"/>
        </w:rPr>
      </w:pPr>
    </w:p>
    <w:p w14:paraId="78AFA246" w14:textId="77777777" w:rsidR="0008639C" w:rsidRPr="0008639C" w:rsidRDefault="0008639C" w:rsidP="0008639C">
      <w:pPr>
        <w:pStyle w:val="BodyText"/>
        <w:rPr>
          <w:b/>
          <w:sz w:val="22"/>
          <w:szCs w:val="22"/>
        </w:rPr>
      </w:pPr>
    </w:p>
    <w:p w14:paraId="04F1505E" w14:textId="77777777" w:rsidR="0008639C" w:rsidRPr="0008639C" w:rsidRDefault="0008639C" w:rsidP="0008639C">
      <w:pPr>
        <w:pStyle w:val="BodyText"/>
        <w:rPr>
          <w:b/>
          <w:sz w:val="22"/>
          <w:szCs w:val="22"/>
        </w:rPr>
      </w:pPr>
    </w:p>
    <w:p w14:paraId="38A4E038" w14:textId="77777777" w:rsidR="0008639C" w:rsidRPr="0008639C" w:rsidRDefault="0008639C" w:rsidP="0008639C">
      <w:pPr>
        <w:pStyle w:val="BodyText"/>
        <w:rPr>
          <w:b/>
          <w:sz w:val="22"/>
          <w:szCs w:val="22"/>
        </w:rPr>
      </w:pPr>
    </w:p>
    <w:p w14:paraId="283A956B" w14:textId="77777777" w:rsidR="0008639C" w:rsidRPr="0008639C" w:rsidRDefault="0008639C" w:rsidP="0008639C">
      <w:pPr>
        <w:pStyle w:val="BodyText"/>
        <w:rPr>
          <w:b/>
          <w:sz w:val="22"/>
          <w:szCs w:val="22"/>
        </w:rPr>
      </w:pPr>
    </w:p>
    <w:p w14:paraId="6A82F1E0" w14:textId="77777777" w:rsidR="0008639C" w:rsidRPr="0008639C" w:rsidRDefault="0008639C" w:rsidP="0008639C">
      <w:pPr>
        <w:pStyle w:val="BodyText"/>
        <w:rPr>
          <w:b/>
          <w:sz w:val="22"/>
          <w:szCs w:val="22"/>
        </w:rPr>
      </w:pPr>
    </w:p>
    <w:p w14:paraId="3C860D92" w14:textId="77777777" w:rsidR="0008639C" w:rsidRPr="0008639C" w:rsidRDefault="0008639C" w:rsidP="0008639C">
      <w:pPr>
        <w:pStyle w:val="BodyText"/>
        <w:rPr>
          <w:b/>
          <w:sz w:val="22"/>
          <w:szCs w:val="22"/>
        </w:rPr>
      </w:pPr>
    </w:p>
    <w:p w14:paraId="7DC362CA" w14:textId="77777777" w:rsidR="0008639C" w:rsidRPr="0008639C" w:rsidRDefault="0008639C" w:rsidP="0008639C">
      <w:pPr>
        <w:pStyle w:val="BodyText"/>
        <w:rPr>
          <w:b/>
          <w:sz w:val="22"/>
          <w:szCs w:val="22"/>
        </w:rPr>
      </w:pPr>
    </w:p>
    <w:p w14:paraId="4BB1EDE5" w14:textId="77777777" w:rsidR="0008639C" w:rsidRPr="0008639C" w:rsidRDefault="0008639C" w:rsidP="0008639C">
      <w:pPr>
        <w:pStyle w:val="BodyText"/>
        <w:rPr>
          <w:b/>
          <w:sz w:val="22"/>
          <w:szCs w:val="22"/>
        </w:rPr>
      </w:pPr>
    </w:p>
    <w:p w14:paraId="0400569E" w14:textId="77777777" w:rsidR="0008639C" w:rsidRPr="0008639C" w:rsidRDefault="0008639C" w:rsidP="0008639C">
      <w:pPr>
        <w:pStyle w:val="BodyText"/>
        <w:rPr>
          <w:b/>
          <w:sz w:val="22"/>
          <w:szCs w:val="22"/>
        </w:rPr>
      </w:pPr>
    </w:p>
    <w:p w14:paraId="1C079882" w14:textId="77777777" w:rsidR="0008639C" w:rsidRPr="0008639C" w:rsidRDefault="0008639C" w:rsidP="0008639C">
      <w:pPr>
        <w:pStyle w:val="BodyText"/>
        <w:rPr>
          <w:b/>
          <w:sz w:val="22"/>
          <w:szCs w:val="22"/>
        </w:rPr>
      </w:pPr>
    </w:p>
    <w:p w14:paraId="6A72740A" w14:textId="77777777" w:rsidR="0008639C" w:rsidRPr="0008639C" w:rsidRDefault="0008639C" w:rsidP="0008639C">
      <w:pPr>
        <w:pStyle w:val="BodyText"/>
        <w:rPr>
          <w:b/>
          <w:sz w:val="22"/>
          <w:szCs w:val="22"/>
        </w:rPr>
      </w:pPr>
    </w:p>
    <w:p w14:paraId="43DA820B" w14:textId="77777777" w:rsidR="0008639C" w:rsidRPr="0008639C" w:rsidRDefault="0008639C" w:rsidP="0008639C">
      <w:pPr>
        <w:pStyle w:val="BodyText"/>
        <w:rPr>
          <w:b/>
          <w:sz w:val="22"/>
          <w:szCs w:val="22"/>
        </w:rPr>
      </w:pPr>
    </w:p>
    <w:p w14:paraId="30BBB4BE" w14:textId="77777777" w:rsidR="0008639C" w:rsidRPr="0008639C" w:rsidRDefault="0008639C" w:rsidP="0008639C">
      <w:pPr>
        <w:pStyle w:val="BodyText"/>
        <w:rPr>
          <w:b/>
          <w:sz w:val="22"/>
          <w:szCs w:val="22"/>
        </w:rPr>
      </w:pPr>
    </w:p>
    <w:p w14:paraId="2C11A136" w14:textId="77777777" w:rsidR="0008639C" w:rsidRPr="0008639C" w:rsidRDefault="0008639C" w:rsidP="0008639C">
      <w:pPr>
        <w:pStyle w:val="BodyText"/>
        <w:rPr>
          <w:b/>
          <w:sz w:val="22"/>
          <w:szCs w:val="22"/>
        </w:rPr>
      </w:pPr>
    </w:p>
    <w:p w14:paraId="3B625355" w14:textId="77777777" w:rsidR="0008639C" w:rsidRPr="0008639C" w:rsidRDefault="0008639C" w:rsidP="0008639C">
      <w:pPr>
        <w:pStyle w:val="BodyText"/>
        <w:rPr>
          <w:b/>
          <w:sz w:val="22"/>
          <w:szCs w:val="22"/>
        </w:rPr>
      </w:pPr>
    </w:p>
    <w:p w14:paraId="4623BEFE" w14:textId="77777777" w:rsidR="0008639C" w:rsidRPr="0008639C" w:rsidRDefault="0008639C" w:rsidP="0008639C">
      <w:pPr>
        <w:pStyle w:val="BodyText"/>
        <w:rPr>
          <w:b/>
          <w:sz w:val="22"/>
          <w:szCs w:val="22"/>
        </w:rPr>
      </w:pPr>
    </w:p>
    <w:p w14:paraId="6462EB51" w14:textId="77777777" w:rsidR="0008639C" w:rsidRPr="0008639C" w:rsidRDefault="0008639C" w:rsidP="0008639C">
      <w:pPr>
        <w:pStyle w:val="BodyText"/>
        <w:spacing w:before="7"/>
        <w:rPr>
          <w:b/>
          <w:sz w:val="22"/>
          <w:szCs w:val="22"/>
        </w:rPr>
      </w:pPr>
    </w:p>
    <w:p w14:paraId="41EA627C" w14:textId="3C2F0167" w:rsidR="0008639C" w:rsidRPr="0008639C" w:rsidRDefault="0008639C" w:rsidP="0008639C">
      <w:pPr>
        <w:pStyle w:val="Heading2"/>
        <w:ind w:left="5037" w:right="4859" w:firstLine="0"/>
        <w:jc w:val="center"/>
        <w:rPr>
          <w:sz w:val="22"/>
          <w:szCs w:val="22"/>
        </w:rPr>
      </w:pPr>
      <w:r w:rsidRPr="0008639C">
        <w:rPr>
          <w:sz w:val="22"/>
          <w:szCs w:val="22"/>
        </w:rPr>
        <w:t xml:space="preserve">Rīga </w:t>
      </w:r>
      <w:r w:rsidR="002727A3">
        <w:rPr>
          <w:sz w:val="22"/>
          <w:szCs w:val="22"/>
        </w:rPr>
        <w:t>2025</w:t>
      </w:r>
    </w:p>
    <w:p w14:paraId="57D103A4" w14:textId="77777777" w:rsidR="0008639C" w:rsidRPr="0008639C" w:rsidRDefault="0008639C" w:rsidP="0008639C">
      <w:pPr>
        <w:pStyle w:val="BodyText"/>
        <w:rPr>
          <w:b/>
          <w:sz w:val="22"/>
          <w:szCs w:val="22"/>
        </w:rPr>
      </w:pPr>
    </w:p>
    <w:p w14:paraId="08858731" w14:textId="77777777" w:rsidR="0008639C" w:rsidRPr="0008639C" w:rsidRDefault="0008639C" w:rsidP="0008639C">
      <w:pPr>
        <w:pStyle w:val="BodyText"/>
        <w:rPr>
          <w:b/>
          <w:sz w:val="22"/>
          <w:szCs w:val="22"/>
        </w:rPr>
      </w:pPr>
    </w:p>
    <w:p w14:paraId="05A029C3" w14:textId="77777777" w:rsidR="0008639C" w:rsidRPr="0008639C" w:rsidRDefault="0008639C" w:rsidP="0008639C">
      <w:pPr>
        <w:pStyle w:val="BodyText"/>
        <w:spacing w:before="4"/>
        <w:rPr>
          <w:b/>
          <w:sz w:val="22"/>
          <w:szCs w:val="22"/>
        </w:rPr>
      </w:pPr>
    </w:p>
    <w:p w14:paraId="10B96F2B" w14:textId="77777777" w:rsidR="00371269" w:rsidRDefault="00371269" w:rsidP="0008639C">
      <w:pPr>
        <w:pStyle w:val="BodyText"/>
        <w:spacing w:before="90"/>
        <w:ind w:right="511"/>
        <w:jc w:val="right"/>
        <w:rPr>
          <w:sz w:val="22"/>
          <w:szCs w:val="22"/>
        </w:rPr>
      </w:pPr>
    </w:p>
    <w:p w14:paraId="22E5BF0E" w14:textId="77777777" w:rsidR="00371269" w:rsidRDefault="00371269" w:rsidP="0008639C">
      <w:pPr>
        <w:pStyle w:val="BodyText"/>
        <w:spacing w:before="90"/>
        <w:ind w:right="511"/>
        <w:jc w:val="right"/>
        <w:rPr>
          <w:sz w:val="22"/>
          <w:szCs w:val="22"/>
        </w:rPr>
      </w:pPr>
    </w:p>
    <w:p w14:paraId="2C8B9B4C" w14:textId="77777777" w:rsidR="00371269" w:rsidRDefault="00371269" w:rsidP="0008639C">
      <w:pPr>
        <w:pStyle w:val="BodyText"/>
        <w:spacing w:before="90"/>
        <w:ind w:right="511"/>
        <w:jc w:val="right"/>
        <w:rPr>
          <w:sz w:val="22"/>
          <w:szCs w:val="22"/>
        </w:rPr>
      </w:pPr>
    </w:p>
    <w:p w14:paraId="3A931A22" w14:textId="77777777" w:rsidR="00371269" w:rsidRDefault="00371269" w:rsidP="0008639C">
      <w:pPr>
        <w:pStyle w:val="BodyText"/>
        <w:spacing w:before="90"/>
        <w:ind w:right="511"/>
        <w:jc w:val="right"/>
        <w:rPr>
          <w:sz w:val="22"/>
          <w:szCs w:val="22"/>
        </w:rPr>
      </w:pPr>
    </w:p>
    <w:p w14:paraId="17537EB2" w14:textId="77777777" w:rsidR="00371269" w:rsidRDefault="00371269" w:rsidP="0008639C">
      <w:pPr>
        <w:pStyle w:val="BodyText"/>
        <w:spacing w:before="90"/>
        <w:ind w:right="511"/>
        <w:jc w:val="right"/>
        <w:rPr>
          <w:sz w:val="22"/>
          <w:szCs w:val="22"/>
        </w:rPr>
      </w:pPr>
    </w:p>
    <w:p w14:paraId="4892B4F9" w14:textId="77777777" w:rsidR="00371269" w:rsidRDefault="00371269" w:rsidP="0008639C">
      <w:pPr>
        <w:pStyle w:val="BodyText"/>
        <w:spacing w:before="90"/>
        <w:ind w:right="511"/>
        <w:jc w:val="right"/>
        <w:rPr>
          <w:sz w:val="22"/>
          <w:szCs w:val="22"/>
        </w:rPr>
      </w:pPr>
    </w:p>
    <w:p w14:paraId="03F4530B" w14:textId="77777777" w:rsidR="00371269" w:rsidRDefault="00371269" w:rsidP="0008639C">
      <w:pPr>
        <w:pStyle w:val="BodyText"/>
        <w:spacing w:before="90"/>
        <w:ind w:right="511"/>
        <w:jc w:val="right"/>
        <w:rPr>
          <w:sz w:val="22"/>
          <w:szCs w:val="22"/>
        </w:rPr>
      </w:pPr>
    </w:p>
    <w:p w14:paraId="7C2596EA" w14:textId="77777777" w:rsidR="00371269" w:rsidRDefault="00371269" w:rsidP="0008639C">
      <w:pPr>
        <w:pStyle w:val="BodyText"/>
        <w:spacing w:before="90"/>
        <w:ind w:right="511"/>
        <w:jc w:val="right"/>
        <w:rPr>
          <w:sz w:val="22"/>
          <w:szCs w:val="22"/>
        </w:rPr>
      </w:pPr>
    </w:p>
    <w:p w14:paraId="4220D30D" w14:textId="77777777" w:rsidR="00371269" w:rsidRDefault="00371269" w:rsidP="0008639C">
      <w:pPr>
        <w:pStyle w:val="BodyText"/>
        <w:spacing w:before="90"/>
        <w:ind w:right="511"/>
        <w:jc w:val="right"/>
        <w:rPr>
          <w:sz w:val="22"/>
          <w:szCs w:val="22"/>
        </w:rPr>
      </w:pPr>
    </w:p>
    <w:p w14:paraId="38D83025" w14:textId="77777777" w:rsidR="00371269" w:rsidRDefault="00371269" w:rsidP="0008639C">
      <w:pPr>
        <w:pStyle w:val="BodyText"/>
        <w:spacing w:before="90"/>
        <w:ind w:right="511"/>
        <w:jc w:val="right"/>
        <w:rPr>
          <w:sz w:val="22"/>
          <w:szCs w:val="22"/>
        </w:rPr>
      </w:pPr>
    </w:p>
    <w:p w14:paraId="3922E904" w14:textId="77777777" w:rsidR="00371269" w:rsidRDefault="00371269" w:rsidP="0008639C">
      <w:pPr>
        <w:pStyle w:val="BodyText"/>
        <w:spacing w:before="90"/>
        <w:ind w:right="511"/>
        <w:jc w:val="right"/>
        <w:rPr>
          <w:sz w:val="22"/>
          <w:szCs w:val="22"/>
        </w:rPr>
      </w:pPr>
    </w:p>
    <w:p w14:paraId="6C6ED1D6" w14:textId="0B5219B8" w:rsidR="0008639C" w:rsidRPr="0008639C" w:rsidRDefault="0008639C" w:rsidP="0008639C">
      <w:pPr>
        <w:pStyle w:val="BodyText"/>
        <w:spacing w:before="90"/>
        <w:ind w:right="511"/>
        <w:jc w:val="right"/>
        <w:rPr>
          <w:sz w:val="22"/>
          <w:szCs w:val="22"/>
        </w:rPr>
      </w:pPr>
      <w:r w:rsidRPr="0008639C">
        <w:rPr>
          <w:sz w:val="22"/>
          <w:szCs w:val="22"/>
        </w:rPr>
        <w:t>1</w:t>
      </w:r>
    </w:p>
    <w:p w14:paraId="72750131" w14:textId="77777777" w:rsidR="0008639C" w:rsidRPr="0008639C" w:rsidRDefault="0008639C" w:rsidP="0008639C">
      <w:pPr>
        <w:jc w:val="right"/>
        <w:rPr>
          <w:rFonts w:ascii="Times New Roman" w:hAnsi="Times New Roman" w:cs="Times New Roman"/>
        </w:rPr>
        <w:sectPr w:rsidR="0008639C" w:rsidRPr="0008639C" w:rsidSect="0008639C">
          <w:pgSz w:w="11910" w:h="16840"/>
          <w:pgMar w:top="760" w:right="620" w:bottom="280" w:left="440" w:header="720" w:footer="720" w:gutter="0"/>
          <w:cols w:space="720"/>
        </w:sectPr>
      </w:pPr>
    </w:p>
    <w:p w14:paraId="0DBB97C9" w14:textId="77777777" w:rsidR="0008639C" w:rsidRPr="0008639C" w:rsidRDefault="0008639C" w:rsidP="00436E03">
      <w:pPr>
        <w:pStyle w:val="Heading1"/>
        <w:numPr>
          <w:ilvl w:val="0"/>
          <w:numId w:val="11"/>
        </w:numPr>
        <w:tabs>
          <w:tab w:val="left" w:pos="4556"/>
        </w:tabs>
        <w:spacing w:before="71"/>
        <w:ind w:hanging="361"/>
        <w:jc w:val="left"/>
        <w:rPr>
          <w:sz w:val="22"/>
          <w:szCs w:val="22"/>
        </w:rPr>
      </w:pPr>
      <w:r w:rsidRPr="0008639C">
        <w:rPr>
          <w:sz w:val="22"/>
          <w:szCs w:val="22"/>
        </w:rPr>
        <w:lastRenderedPageBreak/>
        <w:t>Vispārīgā</w:t>
      </w:r>
      <w:r w:rsidRPr="0008639C">
        <w:rPr>
          <w:spacing w:val="-12"/>
          <w:sz w:val="22"/>
          <w:szCs w:val="22"/>
        </w:rPr>
        <w:t xml:space="preserve"> </w:t>
      </w:r>
      <w:r w:rsidRPr="0008639C">
        <w:rPr>
          <w:sz w:val="22"/>
          <w:szCs w:val="22"/>
        </w:rPr>
        <w:t>informācija</w:t>
      </w:r>
    </w:p>
    <w:p w14:paraId="70BAAB8B" w14:textId="77777777" w:rsidR="0008639C" w:rsidRPr="0008639C" w:rsidRDefault="0008639C" w:rsidP="00436E03">
      <w:pPr>
        <w:pStyle w:val="Heading2"/>
        <w:numPr>
          <w:ilvl w:val="1"/>
          <w:numId w:val="10"/>
        </w:numPr>
        <w:tabs>
          <w:tab w:val="left" w:pos="1181"/>
        </w:tabs>
        <w:spacing w:before="119" w:line="274" w:lineRule="exact"/>
        <w:ind w:hanging="489"/>
        <w:jc w:val="left"/>
        <w:rPr>
          <w:sz w:val="22"/>
          <w:szCs w:val="22"/>
        </w:rPr>
      </w:pPr>
      <w:r w:rsidRPr="0008639C">
        <w:rPr>
          <w:sz w:val="22"/>
          <w:szCs w:val="22"/>
        </w:rPr>
        <w:t>Pasūtītājs:</w:t>
      </w:r>
    </w:p>
    <w:p w14:paraId="4453F62C" w14:textId="77777777" w:rsidR="0008639C" w:rsidRPr="0008639C" w:rsidRDefault="0008639C" w:rsidP="0008639C">
      <w:pPr>
        <w:pStyle w:val="BodyText"/>
        <w:ind w:left="1120" w:right="4497"/>
        <w:rPr>
          <w:sz w:val="22"/>
          <w:szCs w:val="22"/>
        </w:rPr>
      </w:pPr>
      <w:r w:rsidRPr="0008639C">
        <w:rPr>
          <w:sz w:val="22"/>
          <w:szCs w:val="22"/>
        </w:rPr>
        <w:t>VSIA “</w:t>
      </w:r>
      <w:bookmarkStart w:id="0" w:name="_Hlk44938222"/>
      <w:r w:rsidRPr="0008639C">
        <w:rPr>
          <w:sz w:val="22"/>
          <w:szCs w:val="22"/>
        </w:rPr>
        <w:t>Dailes teātris</w:t>
      </w:r>
      <w:bookmarkEnd w:id="0"/>
      <w:r w:rsidRPr="0008639C">
        <w:rPr>
          <w:sz w:val="22"/>
          <w:szCs w:val="22"/>
        </w:rPr>
        <w:t>”</w:t>
      </w:r>
    </w:p>
    <w:p w14:paraId="6417C76E" w14:textId="77777777" w:rsidR="0008639C" w:rsidRPr="0008639C" w:rsidRDefault="0008639C" w:rsidP="0008639C">
      <w:pPr>
        <w:pStyle w:val="BodyText"/>
        <w:ind w:left="1120" w:right="4497"/>
        <w:rPr>
          <w:sz w:val="22"/>
          <w:szCs w:val="22"/>
        </w:rPr>
      </w:pPr>
      <w:r w:rsidRPr="0008639C">
        <w:rPr>
          <w:sz w:val="22"/>
          <w:szCs w:val="22"/>
        </w:rPr>
        <w:t>Adrese: Brīvības iela 75, Rīga LV-1001</w:t>
      </w:r>
    </w:p>
    <w:p w14:paraId="7F4AB1CE" w14:textId="77777777" w:rsidR="0008639C" w:rsidRPr="0008639C" w:rsidRDefault="0008639C" w:rsidP="0008639C">
      <w:pPr>
        <w:pStyle w:val="BodyText"/>
        <w:ind w:left="1120" w:right="4497"/>
        <w:rPr>
          <w:sz w:val="22"/>
          <w:szCs w:val="22"/>
        </w:rPr>
      </w:pPr>
      <w:r w:rsidRPr="0008639C">
        <w:rPr>
          <w:sz w:val="22"/>
          <w:szCs w:val="22"/>
        </w:rPr>
        <w:t>Vienotais reģistrācijas numurs: 40003783138</w:t>
      </w:r>
    </w:p>
    <w:p w14:paraId="6F942CC9" w14:textId="77777777" w:rsidR="0008639C" w:rsidRPr="0008639C" w:rsidRDefault="0008639C" w:rsidP="0008639C">
      <w:pPr>
        <w:pStyle w:val="BodyText"/>
        <w:ind w:left="1120" w:right="4497"/>
        <w:rPr>
          <w:sz w:val="22"/>
          <w:szCs w:val="22"/>
        </w:rPr>
      </w:pPr>
      <w:r w:rsidRPr="0008639C">
        <w:rPr>
          <w:sz w:val="22"/>
          <w:szCs w:val="22"/>
        </w:rPr>
        <w:t>Tālrunis 67270463</w:t>
      </w:r>
    </w:p>
    <w:p w14:paraId="22870C17" w14:textId="77777777" w:rsidR="0008639C" w:rsidRPr="0008639C" w:rsidRDefault="0008639C" w:rsidP="0008639C">
      <w:pPr>
        <w:pStyle w:val="BodyText"/>
        <w:ind w:left="1120" w:right="4497"/>
        <w:rPr>
          <w:sz w:val="22"/>
          <w:szCs w:val="22"/>
        </w:rPr>
      </w:pPr>
      <w:r w:rsidRPr="0008639C">
        <w:rPr>
          <w:sz w:val="22"/>
          <w:szCs w:val="22"/>
        </w:rPr>
        <w:t>e-pasts: mail@dailesteatris.lv</w:t>
      </w:r>
    </w:p>
    <w:p w14:paraId="31E78594" w14:textId="77777777" w:rsidR="0008639C" w:rsidRPr="0008639C" w:rsidRDefault="0008639C" w:rsidP="0008639C">
      <w:pPr>
        <w:pStyle w:val="BodyText"/>
        <w:spacing w:before="5"/>
        <w:rPr>
          <w:sz w:val="22"/>
          <w:szCs w:val="22"/>
        </w:rPr>
      </w:pPr>
    </w:p>
    <w:p w14:paraId="19FC5396" w14:textId="0FA7F553" w:rsidR="0008639C" w:rsidRPr="0008639C" w:rsidRDefault="0008639C" w:rsidP="00436E03">
      <w:pPr>
        <w:pStyle w:val="ListParagraph"/>
        <w:numPr>
          <w:ilvl w:val="1"/>
          <w:numId w:val="10"/>
        </w:numPr>
        <w:tabs>
          <w:tab w:val="left" w:pos="1121"/>
        </w:tabs>
        <w:ind w:left="1120" w:right="511" w:hanging="428"/>
        <w:jc w:val="both"/>
      </w:pPr>
      <w:bookmarkStart w:id="1" w:name="_Hlk44938290"/>
      <w:r w:rsidRPr="0008639C">
        <w:t xml:space="preserve">Pasūtītāja kontaktpersona, kura sniedz informāciju par šī iepirkuma priekšmetu ir VSIA “Dailes teātris” </w:t>
      </w:r>
      <w:r w:rsidR="00A3725C" w:rsidRPr="00A3725C">
        <w:t>Vecākā saimniecības nodaļas pārzine</w:t>
      </w:r>
      <w:r w:rsidR="00EC13C5" w:rsidRPr="00EC13C5">
        <w:t xml:space="preserve"> </w:t>
      </w:r>
      <w:proofErr w:type="spellStart"/>
      <w:r w:rsidR="00A3725C" w:rsidRPr="00A3725C">
        <w:t>Kalašinska</w:t>
      </w:r>
      <w:proofErr w:type="spellEnd"/>
      <w:r w:rsidR="00A3725C" w:rsidRPr="00A3725C">
        <w:t xml:space="preserve"> Danute</w:t>
      </w:r>
      <w:r w:rsidRPr="0008639C">
        <w:t xml:space="preserve">, e-pasta adrese: </w:t>
      </w:r>
      <w:hyperlink r:id="rId8" w:history="1">
        <w:r w:rsidR="00A3725C" w:rsidRPr="00A3725C">
          <w:t>danute.kalasinska@dailesteatris.lv</w:t>
        </w:r>
        <w:r w:rsidR="00C14EF8" w:rsidRPr="00D35D3E">
          <w:rPr>
            <w:rStyle w:val="Hyperlink"/>
            <w:color w:val="auto"/>
          </w:rPr>
          <w:t>,</w:t>
        </w:r>
      </w:hyperlink>
      <w:r w:rsidRPr="00D35D3E">
        <w:t xml:space="preserve"> </w:t>
      </w:r>
      <w:r w:rsidRPr="0008639C">
        <w:t xml:space="preserve">tālr. +371 </w:t>
      </w:r>
      <w:r w:rsidR="00A3725C">
        <w:t>20077713</w:t>
      </w:r>
      <w:r w:rsidRPr="0008639C">
        <w:t>.</w:t>
      </w:r>
      <w:bookmarkEnd w:id="1"/>
    </w:p>
    <w:p w14:paraId="001F6CA6" w14:textId="19219B7E" w:rsidR="0008639C" w:rsidRPr="0008639C" w:rsidRDefault="0008639C" w:rsidP="00436E03">
      <w:pPr>
        <w:pStyle w:val="ListParagraph"/>
        <w:numPr>
          <w:ilvl w:val="1"/>
          <w:numId w:val="10"/>
        </w:numPr>
        <w:tabs>
          <w:tab w:val="left" w:pos="1121"/>
        </w:tabs>
        <w:ind w:left="1120" w:right="511" w:hanging="428"/>
        <w:jc w:val="both"/>
      </w:pPr>
      <w:r w:rsidRPr="0008639C">
        <w:t xml:space="preserve">Pasūtītāja kontaktpersona, kura sniedz informāciju par šo iepirkuma procedūru ir VSIA “Dailes teātris” </w:t>
      </w:r>
      <w:bookmarkStart w:id="2" w:name="_Hlk51233113"/>
      <w:r w:rsidR="002727A3">
        <w:rPr>
          <w:sz w:val="24"/>
          <w:szCs w:val="24"/>
        </w:rPr>
        <w:t xml:space="preserve">publisko iepirkumu eksperts </w:t>
      </w:r>
      <w:r w:rsidRPr="0008639C">
        <w:t xml:space="preserve">Jānis Matuzals, e-pasta adrese: </w:t>
      </w:r>
      <w:bookmarkStart w:id="3" w:name="_Hlk51233238"/>
      <w:r w:rsidR="00C14EF8">
        <w:fldChar w:fldCharType="begin"/>
      </w:r>
      <w:r w:rsidR="00C14EF8">
        <w:instrText xml:space="preserve"> HYPERLINK "mailto:janis.matuzals@dailesteatris.lv," </w:instrText>
      </w:r>
      <w:r w:rsidR="00C14EF8">
        <w:fldChar w:fldCharType="separate"/>
      </w:r>
      <w:r w:rsidRPr="0008639C">
        <w:rPr>
          <w:rStyle w:val="Hyperlink"/>
        </w:rPr>
        <w:t>janis.matuzals@dailesteatris.lv,</w:t>
      </w:r>
      <w:r w:rsidR="00C14EF8">
        <w:rPr>
          <w:rStyle w:val="Hyperlink"/>
        </w:rPr>
        <w:fldChar w:fldCharType="end"/>
      </w:r>
      <w:bookmarkEnd w:id="3"/>
      <w:r w:rsidRPr="0008639C">
        <w:t xml:space="preserve"> tālr. +371 26314433.</w:t>
      </w:r>
    </w:p>
    <w:bookmarkEnd w:id="2"/>
    <w:p w14:paraId="5097D6E6" w14:textId="3DC3CF5B" w:rsidR="0008639C" w:rsidRPr="009F3004" w:rsidRDefault="0008639C" w:rsidP="00436E03">
      <w:pPr>
        <w:pStyle w:val="Heading2"/>
        <w:numPr>
          <w:ilvl w:val="1"/>
          <w:numId w:val="10"/>
        </w:numPr>
        <w:tabs>
          <w:tab w:val="left" w:pos="1121"/>
        </w:tabs>
        <w:spacing w:before="5"/>
        <w:ind w:left="1120" w:right="512" w:hanging="428"/>
        <w:jc w:val="both"/>
        <w:rPr>
          <w:b w:val="0"/>
          <w:bCs w:val="0"/>
          <w:sz w:val="22"/>
          <w:szCs w:val="22"/>
        </w:rPr>
      </w:pPr>
      <w:r w:rsidRPr="009F3004">
        <w:rPr>
          <w:b w:val="0"/>
          <w:bCs w:val="0"/>
          <w:sz w:val="22"/>
          <w:szCs w:val="22"/>
        </w:rPr>
        <w:t xml:space="preserve">Iepirkuma procedūra –saskaņā ar Publisko iepirkumu likuma (turpmāk – Likums) </w:t>
      </w:r>
      <w:r w:rsidR="00945C8B">
        <w:rPr>
          <w:b w:val="0"/>
          <w:bCs w:val="0"/>
          <w:sz w:val="22"/>
          <w:szCs w:val="22"/>
        </w:rPr>
        <w:t>9</w:t>
      </w:r>
      <w:r w:rsidRPr="009F3004">
        <w:rPr>
          <w:b w:val="0"/>
          <w:bCs w:val="0"/>
          <w:sz w:val="22"/>
          <w:szCs w:val="22"/>
        </w:rPr>
        <w:t>.</w:t>
      </w:r>
      <w:r w:rsidR="00945C8B">
        <w:rPr>
          <w:b w:val="0"/>
          <w:bCs w:val="0"/>
          <w:sz w:val="22"/>
          <w:szCs w:val="22"/>
        </w:rPr>
        <w:t xml:space="preserve"> </w:t>
      </w:r>
      <w:r w:rsidRPr="009F3004">
        <w:rPr>
          <w:b w:val="0"/>
          <w:bCs w:val="0"/>
          <w:sz w:val="22"/>
          <w:szCs w:val="22"/>
        </w:rPr>
        <w:t>pant</w:t>
      </w:r>
      <w:r w:rsidR="00945C8B">
        <w:rPr>
          <w:b w:val="0"/>
          <w:bCs w:val="0"/>
          <w:sz w:val="22"/>
          <w:szCs w:val="22"/>
        </w:rPr>
        <w:t>u</w:t>
      </w:r>
      <w:r w:rsidR="004218A1">
        <w:rPr>
          <w:b w:val="0"/>
          <w:bCs w:val="0"/>
          <w:sz w:val="22"/>
          <w:szCs w:val="22"/>
        </w:rPr>
        <w:t>.</w:t>
      </w:r>
    </w:p>
    <w:p w14:paraId="6C1C110B" w14:textId="5E0E367C" w:rsidR="0008639C" w:rsidRPr="009F3004" w:rsidRDefault="0008639C" w:rsidP="00436E03">
      <w:pPr>
        <w:pStyle w:val="ListParagraph"/>
        <w:numPr>
          <w:ilvl w:val="1"/>
          <w:numId w:val="10"/>
        </w:numPr>
        <w:tabs>
          <w:tab w:val="left" w:pos="1121"/>
        </w:tabs>
        <w:spacing w:line="274" w:lineRule="exact"/>
        <w:ind w:left="1120" w:hanging="429"/>
        <w:jc w:val="both"/>
      </w:pPr>
      <w:r w:rsidRPr="009F3004">
        <w:t xml:space="preserve">Iepirkuma identifikācijas numurs: </w:t>
      </w:r>
      <w:r w:rsidR="00C14EF8">
        <w:t xml:space="preserve">DT </w:t>
      </w:r>
      <w:r w:rsidR="002727A3">
        <w:t>2025/1</w:t>
      </w:r>
      <w:r w:rsidRPr="009F3004">
        <w:t>.</w:t>
      </w:r>
    </w:p>
    <w:p w14:paraId="0BC6B2E8" w14:textId="77777777" w:rsidR="0008639C" w:rsidRPr="0008639C" w:rsidRDefault="0008639C" w:rsidP="00436E03">
      <w:pPr>
        <w:pStyle w:val="ListParagraph"/>
        <w:numPr>
          <w:ilvl w:val="1"/>
          <w:numId w:val="10"/>
        </w:numPr>
        <w:tabs>
          <w:tab w:val="left" w:pos="1121"/>
        </w:tabs>
        <w:ind w:left="1120" w:right="508" w:hanging="428"/>
        <w:jc w:val="both"/>
      </w:pPr>
      <w:r w:rsidRPr="0008639C">
        <w:t>Iepirkuma procedūras norisi nodrošina VSIA “Dailes teātris” Iepirkumu komisija (turpmāk – Komisija).</w:t>
      </w:r>
    </w:p>
    <w:p w14:paraId="60CA34F0" w14:textId="29A1669E" w:rsidR="0008639C" w:rsidRPr="0008639C" w:rsidRDefault="0008639C" w:rsidP="00436E03">
      <w:pPr>
        <w:pStyle w:val="ListParagraph"/>
        <w:numPr>
          <w:ilvl w:val="1"/>
          <w:numId w:val="10"/>
        </w:numPr>
        <w:tabs>
          <w:tab w:val="left" w:pos="1121"/>
        </w:tabs>
        <w:ind w:left="1120" w:right="511" w:hanging="428"/>
        <w:jc w:val="both"/>
      </w:pPr>
      <w:r w:rsidRPr="0008639C">
        <w:t>Par iepirkuma “</w:t>
      </w:r>
      <w:r w:rsidR="00E0204B">
        <w:t>Saimniecības preču iegāde (papīra u.c.)</w:t>
      </w:r>
      <w:r w:rsidRPr="0008639C">
        <w:t>” pretendentu var būt fiziska vai juridiskā persona, šādu personu apvienība jebkurā to kombinācijā, kas attiecīgi piedāvā tirgū piegādāt preces un sniegt</w:t>
      </w:r>
      <w:r w:rsidRPr="0008639C">
        <w:rPr>
          <w:spacing w:val="-2"/>
        </w:rPr>
        <w:t xml:space="preserve"> </w:t>
      </w:r>
      <w:r w:rsidRPr="0008639C">
        <w:t>pakalpojumus.</w:t>
      </w:r>
    </w:p>
    <w:p w14:paraId="485DC00A" w14:textId="77777777" w:rsidR="0008639C" w:rsidRPr="0008639C" w:rsidRDefault="0008639C" w:rsidP="00436E03">
      <w:pPr>
        <w:pStyle w:val="ListParagraph"/>
        <w:numPr>
          <w:ilvl w:val="1"/>
          <w:numId w:val="10"/>
        </w:numPr>
        <w:tabs>
          <w:tab w:val="left" w:pos="1121"/>
        </w:tabs>
        <w:ind w:left="1117" w:right="1077" w:hanging="425"/>
        <w:jc w:val="both"/>
      </w:pPr>
      <w:r w:rsidRPr="0008639C">
        <w:t>Pretendents ir piegādātājs, kurš ir reģistrēts Elektronisko iepirkumu sistēmā (turpmāk - EIS) un ir iesniedzis piedāvājumu EIS e-konkursu apakšsistēmā (turpmāk –</w:t>
      </w:r>
      <w:r w:rsidRPr="0008639C">
        <w:rPr>
          <w:spacing w:val="-21"/>
        </w:rPr>
        <w:t xml:space="preserve"> </w:t>
      </w:r>
      <w:r w:rsidRPr="0008639C">
        <w:t>Pretendents).</w:t>
      </w:r>
    </w:p>
    <w:p w14:paraId="4F9D2C34" w14:textId="77777777" w:rsidR="0008639C" w:rsidRPr="0008639C" w:rsidRDefault="0008639C" w:rsidP="0008639C">
      <w:pPr>
        <w:pStyle w:val="BodyText"/>
        <w:rPr>
          <w:sz w:val="22"/>
          <w:szCs w:val="22"/>
        </w:rPr>
      </w:pPr>
    </w:p>
    <w:p w14:paraId="5BB5A84C" w14:textId="77777777" w:rsidR="0008639C" w:rsidRPr="0008639C" w:rsidRDefault="0008639C" w:rsidP="00436E03">
      <w:pPr>
        <w:pStyle w:val="Heading1"/>
        <w:numPr>
          <w:ilvl w:val="0"/>
          <w:numId w:val="11"/>
        </w:numPr>
        <w:tabs>
          <w:tab w:val="left" w:pos="2321"/>
        </w:tabs>
        <w:spacing w:line="319" w:lineRule="exact"/>
        <w:ind w:left="2320" w:hanging="361"/>
        <w:jc w:val="left"/>
        <w:rPr>
          <w:sz w:val="22"/>
          <w:szCs w:val="22"/>
        </w:rPr>
      </w:pPr>
      <w:r w:rsidRPr="0008639C">
        <w:rPr>
          <w:sz w:val="22"/>
          <w:szCs w:val="22"/>
        </w:rPr>
        <w:t>Iepirkuma priekšmets, plānotie apjomi un piegādes</w:t>
      </w:r>
      <w:r w:rsidRPr="0008639C">
        <w:rPr>
          <w:spacing w:val="-8"/>
          <w:sz w:val="22"/>
          <w:szCs w:val="22"/>
        </w:rPr>
        <w:t xml:space="preserve"> </w:t>
      </w:r>
      <w:r w:rsidRPr="0008639C">
        <w:rPr>
          <w:sz w:val="22"/>
          <w:szCs w:val="22"/>
        </w:rPr>
        <w:t>termiņi</w:t>
      </w:r>
    </w:p>
    <w:p w14:paraId="63064A8B" w14:textId="509DCE2F" w:rsidR="0008639C" w:rsidRPr="0008639C" w:rsidRDefault="0008639C" w:rsidP="00436E03">
      <w:pPr>
        <w:pStyle w:val="ListParagraph"/>
        <w:numPr>
          <w:ilvl w:val="1"/>
          <w:numId w:val="9"/>
        </w:numPr>
        <w:tabs>
          <w:tab w:val="left" w:pos="1116"/>
        </w:tabs>
        <w:ind w:right="513"/>
      </w:pPr>
      <w:r w:rsidRPr="0008639C">
        <w:t xml:space="preserve">Iepirkuma priekšmets ir </w:t>
      </w:r>
      <w:r w:rsidR="00E0204B">
        <w:t>Saimniecības preču iegāde (papīra u.c.)</w:t>
      </w:r>
      <w:r w:rsidR="00003910">
        <w:t xml:space="preserve"> </w:t>
      </w:r>
      <w:r w:rsidRPr="0008639C">
        <w:t>saskaņā ar Tehniskās specifikācijas prasībām (1.</w:t>
      </w:r>
      <w:r w:rsidRPr="0008639C">
        <w:rPr>
          <w:spacing w:val="-8"/>
        </w:rPr>
        <w:t xml:space="preserve"> </w:t>
      </w:r>
      <w:r w:rsidRPr="0008639C">
        <w:t>pielikums).</w:t>
      </w:r>
    </w:p>
    <w:p w14:paraId="0A8BD7B2" w14:textId="42E0B046" w:rsidR="00371269" w:rsidRPr="001B03FF" w:rsidRDefault="0008639C" w:rsidP="00436E03">
      <w:pPr>
        <w:pStyle w:val="ListParagraph"/>
        <w:numPr>
          <w:ilvl w:val="1"/>
          <w:numId w:val="9"/>
        </w:numPr>
        <w:tabs>
          <w:tab w:val="left" w:pos="1116"/>
        </w:tabs>
        <w:ind w:right="513"/>
      </w:pPr>
      <w:r w:rsidRPr="001B03FF">
        <w:t xml:space="preserve">CPV klasifikatora kods Nr. </w:t>
      </w:r>
      <w:r w:rsidR="00E0204B" w:rsidRPr="00E0204B">
        <w:rPr>
          <w:u w:val="single"/>
        </w:rPr>
        <w:t>33700000-7</w:t>
      </w:r>
      <w:r w:rsidR="00BC7311" w:rsidRPr="001B03FF">
        <w:rPr>
          <w:u w:val="single"/>
        </w:rPr>
        <w:t>.</w:t>
      </w:r>
    </w:p>
    <w:p w14:paraId="06CCF0DF" w14:textId="3514F95A" w:rsidR="00A3725C" w:rsidRDefault="00A3725C" w:rsidP="00436E03">
      <w:pPr>
        <w:pStyle w:val="ListParagraph"/>
        <w:numPr>
          <w:ilvl w:val="1"/>
          <w:numId w:val="9"/>
        </w:numPr>
        <w:tabs>
          <w:tab w:val="left" w:pos="1116"/>
        </w:tabs>
        <w:ind w:right="513"/>
      </w:pPr>
      <w:r w:rsidRPr="00A3725C">
        <w:t xml:space="preserve">Piedāvājumu par Iepirkuma priekšmetu var iesniegt </w:t>
      </w:r>
      <w:r w:rsidR="00003910">
        <w:t xml:space="preserve">tikai </w:t>
      </w:r>
      <w:r w:rsidRPr="00A3725C">
        <w:t>pilnā apjomā. Katrs pretendents drīkst iesniegt tikai vienu piedāvājumu vienā variantā. Pretendenti, kuri iesniegs piedāvājumu vairākos variantos, tiks izslēgti no tālākās dalības Iepirkuma procedūrā.</w:t>
      </w:r>
    </w:p>
    <w:p w14:paraId="5FD6AE87" w14:textId="0D18ADB7" w:rsidR="00371269" w:rsidRDefault="00371269" w:rsidP="00436E03">
      <w:pPr>
        <w:pStyle w:val="ListParagraph"/>
        <w:numPr>
          <w:ilvl w:val="1"/>
          <w:numId w:val="9"/>
        </w:numPr>
        <w:tabs>
          <w:tab w:val="left" w:pos="1116"/>
        </w:tabs>
        <w:ind w:right="513"/>
      </w:pPr>
      <w:r>
        <w:t>Līguma izpildes vieta: VSIA “Dailes teātris”, Brīvības iela 75, Rīga, LV-1001.</w:t>
      </w:r>
    </w:p>
    <w:p w14:paraId="788976E9" w14:textId="0F3925F3" w:rsidR="00303E98" w:rsidRDefault="00371269" w:rsidP="00436E03">
      <w:pPr>
        <w:pStyle w:val="ListParagraph"/>
        <w:numPr>
          <w:ilvl w:val="1"/>
          <w:numId w:val="9"/>
        </w:numPr>
        <w:tabs>
          <w:tab w:val="left" w:pos="1116"/>
        </w:tabs>
        <w:ind w:right="513"/>
      </w:pPr>
      <w:r>
        <w:t xml:space="preserve">Līguma izpildes termiņš: </w:t>
      </w:r>
      <w:r w:rsidR="00A3725C">
        <w:t>24</w:t>
      </w:r>
      <w:r w:rsidR="00945C8B">
        <w:t xml:space="preserve"> mēneši</w:t>
      </w:r>
      <w:r>
        <w:t xml:space="preserve"> no iepirkuma līguma spēkā stāšanās brīža.</w:t>
      </w:r>
    </w:p>
    <w:p w14:paraId="3F756D5B" w14:textId="77777777" w:rsidR="00303E98" w:rsidRDefault="00303E98" w:rsidP="00303E98">
      <w:pPr>
        <w:tabs>
          <w:tab w:val="left" w:pos="1116"/>
        </w:tabs>
        <w:ind w:right="513"/>
      </w:pPr>
    </w:p>
    <w:p w14:paraId="5DD6951E" w14:textId="77777777" w:rsidR="00303E98" w:rsidRPr="00303E98" w:rsidRDefault="00303E98" w:rsidP="00303E98">
      <w:pPr>
        <w:widowControl w:val="0"/>
        <w:tabs>
          <w:tab w:val="left" w:pos="4443"/>
        </w:tabs>
        <w:autoSpaceDE w:val="0"/>
        <w:autoSpaceDN w:val="0"/>
        <w:spacing w:after="0" w:line="320" w:lineRule="exact"/>
        <w:ind w:left="1096"/>
        <w:jc w:val="center"/>
        <w:outlineLvl w:val="0"/>
        <w:rPr>
          <w:rFonts w:ascii="Times New Roman" w:eastAsia="Times New Roman" w:hAnsi="Times New Roman" w:cs="Times New Roman"/>
          <w:b/>
          <w:bCs/>
        </w:rPr>
      </w:pPr>
      <w:r w:rsidRPr="00303E98">
        <w:rPr>
          <w:rFonts w:ascii="Times New Roman" w:eastAsia="Times New Roman" w:hAnsi="Times New Roman" w:cs="Times New Roman"/>
          <w:b/>
          <w:bCs/>
        </w:rPr>
        <w:t>3.Iepirkuma procedūras dokumenti</w:t>
      </w:r>
    </w:p>
    <w:p w14:paraId="0C239444" w14:textId="77777777" w:rsidR="00303E98" w:rsidRPr="00303E98" w:rsidRDefault="00303E98" w:rsidP="00436E03">
      <w:pPr>
        <w:widowControl w:val="0"/>
        <w:numPr>
          <w:ilvl w:val="1"/>
          <w:numId w:val="8"/>
        </w:numPr>
        <w:tabs>
          <w:tab w:val="left" w:pos="1054"/>
        </w:tabs>
        <w:autoSpaceDE w:val="0"/>
        <w:autoSpaceDN w:val="0"/>
        <w:spacing w:after="0" w:line="240" w:lineRule="auto"/>
        <w:ind w:hanging="362"/>
        <w:jc w:val="both"/>
        <w:rPr>
          <w:rFonts w:ascii="Times New Roman" w:eastAsia="Times New Roman" w:hAnsi="Times New Roman" w:cs="Times New Roman"/>
        </w:rPr>
      </w:pPr>
      <w:r w:rsidRPr="00303E98">
        <w:rPr>
          <w:rFonts w:ascii="Times New Roman" w:eastAsia="Times New Roman" w:hAnsi="Times New Roman" w:cs="Times New Roman"/>
        </w:rPr>
        <w:t>Iepirkuma procedūras dokumentu (turpmāk – Iepirkuma dokumenti) sastāvā</w:t>
      </w:r>
      <w:r w:rsidRPr="00303E98">
        <w:rPr>
          <w:rFonts w:ascii="Times New Roman" w:eastAsia="Times New Roman" w:hAnsi="Times New Roman" w:cs="Times New Roman"/>
          <w:spacing w:val="-4"/>
        </w:rPr>
        <w:t xml:space="preserve"> </w:t>
      </w:r>
      <w:r w:rsidRPr="00303E98">
        <w:rPr>
          <w:rFonts w:ascii="Times New Roman" w:eastAsia="Times New Roman" w:hAnsi="Times New Roman" w:cs="Times New Roman"/>
        </w:rPr>
        <w:t>ietilpst:</w:t>
      </w:r>
    </w:p>
    <w:p w14:paraId="4BFBAB8D" w14:textId="77777777" w:rsidR="00303E98" w:rsidRPr="00303E98" w:rsidRDefault="00303E98" w:rsidP="00436E03">
      <w:pPr>
        <w:widowControl w:val="0"/>
        <w:numPr>
          <w:ilvl w:val="2"/>
          <w:numId w:val="8"/>
        </w:numPr>
        <w:tabs>
          <w:tab w:val="left" w:pos="1714"/>
        </w:tabs>
        <w:autoSpaceDE w:val="0"/>
        <w:autoSpaceDN w:val="0"/>
        <w:spacing w:after="0" w:line="240" w:lineRule="auto"/>
        <w:ind w:hanging="601"/>
        <w:jc w:val="both"/>
        <w:rPr>
          <w:rFonts w:ascii="Times New Roman" w:eastAsia="Times New Roman" w:hAnsi="Times New Roman" w:cs="Times New Roman"/>
        </w:rPr>
      </w:pPr>
      <w:r w:rsidRPr="00303E98">
        <w:rPr>
          <w:rFonts w:ascii="Times New Roman" w:eastAsia="Times New Roman" w:hAnsi="Times New Roman" w:cs="Times New Roman"/>
        </w:rPr>
        <w:t>Šā iepirkuma</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nolikums;</w:t>
      </w:r>
    </w:p>
    <w:p w14:paraId="10F11891" w14:textId="77777777" w:rsidR="00303E98" w:rsidRPr="00303E98" w:rsidRDefault="00303E98" w:rsidP="00436E03">
      <w:pPr>
        <w:widowControl w:val="0"/>
        <w:numPr>
          <w:ilvl w:val="2"/>
          <w:numId w:val="8"/>
        </w:numPr>
        <w:tabs>
          <w:tab w:val="left" w:pos="1714"/>
        </w:tabs>
        <w:autoSpaceDE w:val="0"/>
        <w:autoSpaceDN w:val="0"/>
        <w:spacing w:after="0" w:line="240" w:lineRule="auto"/>
        <w:ind w:hanging="601"/>
        <w:jc w:val="both"/>
        <w:rPr>
          <w:rFonts w:ascii="Times New Roman" w:eastAsia="Times New Roman" w:hAnsi="Times New Roman" w:cs="Times New Roman"/>
        </w:rPr>
      </w:pPr>
      <w:r w:rsidRPr="00303E98">
        <w:rPr>
          <w:rFonts w:ascii="Times New Roman" w:eastAsia="Times New Roman" w:hAnsi="Times New Roman" w:cs="Times New Roman"/>
        </w:rPr>
        <w:t>Tehniskās specifikācijas (1.</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pielikums);</w:t>
      </w:r>
    </w:p>
    <w:p w14:paraId="0C482C13" w14:textId="77777777" w:rsidR="00303E98" w:rsidRPr="00303E98" w:rsidRDefault="00303E98" w:rsidP="00436E03">
      <w:pPr>
        <w:widowControl w:val="0"/>
        <w:numPr>
          <w:ilvl w:val="2"/>
          <w:numId w:val="8"/>
        </w:numPr>
        <w:tabs>
          <w:tab w:val="left" w:pos="1714"/>
        </w:tabs>
        <w:autoSpaceDE w:val="0"/>
        <w:autoSpaceDN w:val="0"/>
        <w:spacing w:after="0" w:line="240" w:lineRule="auto"/>
        <w:ind w:hanging="601"/>
        <w:jc w:val="both"/>
        <w:rPr>
          <w:rFonts w:ascii="Times New Roman" w:eastAsia="Times New Roman" w:hAnsi="Times New Roman" w:cs="Times New Roman"/>
        </w:rPr>
      </w:pPr>
      <w:bookmarkStart w:id="4" w:name="_Hlk53665261"/>
      <w:r w:rsidRPr="00303E98">
        <w:rPr>
          <w:rFonts w:ascii="Times New Roman" w:eastAsia="Times New Roman" w:hAnsi="Times New Roman" w:cs="Times New Roman"/>
        </w:rPr>
        <w:t>Pretendenta pieteikuma veidlapa (2. pielikums)</w:t>
      </w:r>
      <w:bookmarkEnd w:id="4"/>
      <w:r w:rsidRPr="00303E98">
        <w:rPr>
          <w:rFonts w:ascii="Times New Roman" w:eastAsia="Times New Roman" w:hAnsi="Times New Roman" w:cs="Times New Roman"/>
        </w:rPr>
        <w:t>;</w:t>
      </w:r>
    </w:p>
    <w:p w14:paraId="47CF8D9F" w14:textId="77777777" w:rsidR="00303E98" w:rsidRPr="00303E98" w:rsidRDefault="00303E98" w:rsidP="00436E03">
      <w:pPr>
        <w:widowControl w:val="0"/>
        <w:numPr>
          <w:ilvl w:val="2"/>
          <w:numId w:val="8"/>
        </w:numPr>
        <w:tabs>
          <w:tab w:val="left" w:pos="1714"/>
        </w:tabs>
        <w:autoSpaceDE w:val="0"/>
        <w:autoSpaceDN w:val="0"/>
        <w:spacing w:after="0" w:line="240" w:lineRule="auto"/>
        <w:ind w:left="1113" w:right="4738" w:firstLine="0"/>
        <w:jc w:val="both"/>
        <w:rPr>
          <w:rFonts w:ascii="Times New Roman" w:eastAsia="Times New Roman" w:hAnsi="Times New Roman" w:cs="Times New Roman"/>
        </w:rPr>
      </w:pPr>
      <w:r w:rsidRPr="00303E98">
        <w:rPr>
          <w:rFonts w:ascii="Times New Roman" w:eastAsia="Times New Roman" w:hAnsi="Times New Roman" w:cs="Times New Roman"/>
        </w:rPr>
        <w:t>Finanšu piedāvājuma veidlapa (3. pielikums);</w:t>
      </w:r>
    </w:p>
    <w:p w14:paraId="0078F9DD" w14:textId="78A75A12" w:rsidR="00303E98" w:rsidRPr="00303E98" w:rsidRDefault="00303E98" w:rsidP="00436E03">
      <w:pPr>
        <w:widowControl w:val="0"/>
        <w:numPr>
          <w:ilvl w:val="2"/>
          <w:numId w:val="8"/>
        </w:numPr>
        <w:tabs>
          <w:tab w:val="left" w:pos="1714"/>
        </w:tabs>
        <w:autoSpaceDE w:val="0"/>
        <w:autoSpaceDN w:val="0"/>
        <w:spacing w:after="0" w:line="240" w:lineRule="auto"/>
        <w:ind w:left="1113" w:right="4738" w:firstLine="0"/>
        <w:jc w:val="both"/>
        <w:rPr>
          <w:rFonts w:ascii="Times New Roman" w:eastAsia="Times New Roman" w:hAnsi="Times New Roman" w:cs="Times New Roman"/>
        </w:rPr>
      </w:pPr>
      <w:r w:rsidRPr="00303E98">
        <w:rPr>
          <w:rFonts w:ascii="Times New Roman" w:eastAsia="Times New Roman" w:hAnsi="Times New Roman" w:cs="Times New Roman"/>
        </w:rPr>
        <w:t>Līguma projekts (4.</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pielikums)</w:t>
      </w:r>
      <w:r w:rsidR="00945C8B">
        <w:rPr>
          <w:rFonts w:ascii="Times New Roman" w:eastAsia="Times New Roman" w:hAnsi="Times New Roman" w:cs="Times New Roman"/>
        </w:rPr>
        <w:t>.</w:t>
      </w:r>
    </w:p>
    <w:p w14:paraId="61408A78" w14:textId="77777777" w:rsidR="00303E98" w:rsidRPr="00303E98" w:rsidRDefault="00303E98" w:rsidP="00436E03">
      <w:pPr>
        <w:widowControl w:val="0"/>
        <w:numPr>
          <w:ilvl w:val="1"/>
          <w:numId w:val="8"/>
        </w:numPr>
        <w:tabs>
          <w:tab w:val="left" w:pos="1134"/>
        </w:tabs>
        <w:autoSpaceDE w:val="0"/>
        <w:autoSpaceDN w:val="0"/>
        <w:spacing w:after="0" w:line="240" w:lineRule="auto"/>
        <w:ind w:left="1134" w:right="1077" w:hanging="442"/>
        <w:jc w:val="both"/>
        <w:rPr>
          <w:rFonts w:ascii="Times New Roman" w:eastAsia="Times New Roman" w:hAnsi="Times New Roman" w:cs="Times New Roman"/>
        </w:rPr>
      </w:pPr>
      <w:r w:rsidRPr="00303E98">
        <w:rPr>
          <w:rFonts w:ascii="Times New Roman" w:eastAsia="Times New Roman" w:hAnsi="Times New Roman" w:cs="Times New Roman"/>
        </w:rPr>
        <w:t>Pasūtītājs nodrošina brīvu un tiešu elektronisku pieeju EIS tīmekļa vietnē</w:t>
      </w:r>
      <w:hyperlink r:id="rId9">
        <w:r w:rsidRPr="00303E98">
          <w:rPr>
            <w:rFonts w:ascii="Times New Roman" w:eastAsia="Times New Roman" w:hAnsi="Times New Roman" w:cs="Times New Roman"/>
            <w:color w:val="0000FF"/>
          </w:rPr>
          <w:t xml:space="preserve"> </w:t>
        </w:r>
        <w:r w:rsidRPr="00303E98">
          <w:rPr>
            <w:rFonts w:ascii="Times New Roman" w:eastAsia="Times New Roman" w:hAnsi="Times New Roman" w:cs="Times New Roman"/>
            <w:color w:val="0000FF"/>
            <w:u w:val="single" w:color="0000FF"/>
          </w:rPr>
          <w:t>www.eis.gov.lv</w:t>
        </w:r>
      </w:hyperlink>
      <w:r w:rsidRPr="00303E98">
        <w:rPr>
          <w:rFonts w:ascii="Times New Roman" w:eastAsia="Times New Roman" w:hAnsi="Times New Roman" w:cs="Times New Roman"/>
          <w:color w:val="0000FF"/>
        </w:rPr>
        <w:t xml:space="preserve"> </w:t>
      </w:r>
      <w:r w:rsidRPr="00303E98">
        <w:rPr>
          <w:rFonts w:ascii="Times New Roman" w:eastAsia="Times New Roman" w:hAnsi="Times New Roman" w:cs="Times New Roman"/>
        </w:rPr>
        <w:t>nolikumam un visiem papildu nepieciešamajiem dokumentiem, kā arī dod iespēju ieinteresētajiem piegādātājiem ar Iepirkuma dokumentiem iepazīties uz vietas Pasūtītāja</w:t>
      </w:r>
      <w:r w:rsidRPr="00303E98">
        <w:rPr>
          <w:rFonts w:ascii="Times New Roman" w:eastAsia="Times New Roman" w:hAnsi="Times New Roman" w:cs="Times New Roman"/>
          <w:spacing w:val="-10"/>
        </w:rPr>
        <w:t xml:space="preserve"> </w:t>
      </w:r>
      <w:r w:rsidRPr="00303E98">
        <w:rPr>
          <w:rFonts w:ascii="Times New Roman" w:eastAsia="Times New Roman" w:hAnsi="Times New Roman" w:cs="Times New Roman"/>
        </w:rPr>
        <w:t>adresē.</w:t>
      </w:r>
    </w:p>
    <w:p w14:paraId="040CFDCE" w14:textId="77777777" w:rsidR="00303E98" w:rsidRPr="00303E98" w:rsidRDefault="00303E98" w:rsidP="00436E03">
      <w:pPr>
        <w:widowControl w:val="0"/>
        <w:numPr>
          <w:ilvl w:val="1"/>
          <w:numId w:val="8"/>
        </w:numPr>
        <w:tabs>
          <w:tab w:val="left" w:pos="1121"/>
        </w:tabs>
        <w:autoSpaceDE w:val="0"/>
        <w:autoSpaceDN w:val="0"/>
        <w:spacing w:after="0" w:line="240" w:lineRule="auto"/>
        <w:ind w:left="1120" w:right="1083" w:hanging="428"/>
        <w:jc w:val="both"/>
        <w:rPr>
          <w:rFonts w:ascii="Times New Roman" w:eastAsia="Times New Roman" w:hAnsi="Times New Roman" w:cs="Times New Roman"/>
        </w:rPr>
      </w:pPr>
      <w:r w:rsidRPr="00303E98">
        <w:rPr>
          <w:rFonts w:ascii="Times New Roman" w:eastAsia="Times New Roman" w:hAnsi="Times New Roman" w:cs="Times New Roman"/>
        </w:rPr>
        <w:t>Pasūtītājs ir tiesīgs veikt grozījumus Iepirkuma dokumentos Likumā paredzētajos gadījumos un</w:t>
      </w:r>
      <w:r w:rsidRPr="00303E98">
        <w:rPr>
          <w:rFonts w:ascii="Times New Roman" w:eastAsia="Times New Roman" w:hAnsi="Times New Roman" w:cs="Times New Roman"/>
          <w:spacing w:val="-1"/>
        </w:rPr>
        <w:t xml:space="preserve"> </w:t>
      </w:r>
      <w:r w:rsidRPr="00303E98">
        <w:rPr>
          <w:rFonts w:ascii="Times New Roman" w:eastAsia="Times New Roman" w:hAnsi="Times New Roman" w:cs="Times New Roman"/>
        </w:rPr>
        <w:t>kārtībā.</w:t>
      </w:r>
    </w:p>
    <w:p w14:paraId="01718402" w14:textId="77777777" w:rsidR="00303E98" w:rsidRPr="00303E98" w:rsidRDefault="00303E98" w:rsidP="00436E03">
      <w:pPr>
        <w:widowControl w:val="0"/>
        <w:numPr>
          <w:ilvl w:val="1"/>
          <w:numId w:val="8"/>
        </w:numPr>
        <w:tabs>
          <w:tab w:val="left" w:pos="1121"/>
        </w:tabs>
        <w:autoSpaceDE w:val="0"/>
        <w:autoSpaceDN w:val="0"/>
        <w:spacing w:after="0" w:line="240" w:lineRule="auto"/>
        <w:ind w:left="1120" w:right="1078" w:hanging="428"/>
        <w:jc w:val="both"/>
        <w:rPr>
          <w:rFonts w:ascii="Times New Roman" w:eastAsia="Times New Roman" w:hAnsi="Times New Roman" w:cs="Times New Roman"/>
        </w:rPr>
      </w:pPr>
      <w:r w:rsidRPr="00303E98">
        <w:rPr>
          <w:rFonts w:ascii="Times New Roman" w:eastAsia="Times New Roman" w:hAnsi="Times New Roman" w:cs="Times New Roman"/>
        </w:rPr>
        <w:t>Pasūtītājs ievietos skaidrojumus, papildus informāciju vai atbildēs uz ieinteresēto piegādātāju jautājumiem tīmekļa vietnē</w:t>
      </w:r>
      <w:hyperlink r:id="rId10">
        <w:r w:rsidRPr="00303E98">
          <w:rPr>
            <w:rFonts w:ascii="Times New Roman" w:eastAsia="Times New Roman" w:hAnsi="Times New Roman" w:cs="Times New Roman"/>
            <w:color w:val="0000FF"/>
            <w:u w:val="single" w:color="0000FF"/>
          </w:rPr>
          <w:t xml:space="preserve"> www.eis.gov.lv</w:t>
        </w:r>
        <w:r w:rsidRPr="00303E98">
          <w:rPr>
            <w:rFonts w:ascii="Times New Roman" w:eastAsia="Times New Roman" w:hAnsi="Times New Roman" w:cs="Times New Roman"/>
          </w:rPr>
          <w:t xml:space="preserve">, </w:t>
        </w:r>
      </w:hyperlink>
      <w:r w:rsidRPr="00303E98">
        <w:rPr>
          <w:rFonts w:ascii="Times New Roman" w:eastAsia="Times New Roman" w:hAnsi="Times New Roman" w:cs="Times New Roman"/>
        </w:rPr>
        <w:t>kā arī nosūtīs atbildi ieinteresētajam piegādātājam, kas laikus pieprasījis papildus informāciju par Iepirkuma dokumentiem termiņos un kārtībā, kāda paredzēta Likuma 36.panta otrā</w:t>
      </w:r>
      <w:r w:rsidRPr="00303E98">
        <w:rPr>
          <w:rFonts w:ascii="Times New Roman" w:eastAsia="Times New Roman" w:hAnsi="Times New Roman" w:cs="Times New Roman"/>
          <w:spacing w:val="-5"/>
        </w:rPr>
        <w:t xml:space="preserve"> </w:t>
      </w:r>
      <w:r w:rsidRPr="00303E98">
        <w:rPr>
          <w:rFonts w:ascii="Times New Roman" w:eastAsia="Times New Roman" w:hAnsi="Times New Roman" w:cs="Times New Roman"/>
        </w:rPr>
        <w:t>daļā.</w:t>
      </w:r>
    </w:p>
    <w:p w14:paraId="3BEDB22B" w14:textId="77777777" w:rsidR="00303E98" w:rsidRDefault="00303E98" w:rsidP="00436E03">
      <w:pPr>
        <w:widowControl w:val="0"/>
        <w:numPr>
          <w:ilvl w:val="1"/>
          <w:numId w:val="8"/>
        </w:numPr>
        <w:tabs>
          <w:tab w:val="left" w:pos="1116"/>
        </w:tabs>
        <w:autoSpaceDE w:val="0"/>
        <w:autoSpaceDN w:val="0"/>
        <w:spacing w:after="0" w:line="240" w:lineRule="auto"/>
        <w:ind w:left="1120" w:right="1082" w:hanging="428"/>
        <w:jc w:val="both"/>
        <w:rPr>
          <w:rFonts w:ascii="Times New Roman" w:eastAsia="Times New Roman" w:hAnsi="Times New Roman" w:cs="Times New Roman"/>
        </w:rPr>
      </w:pPr>
      <w:r w:rsidRPr="00303E98">
        <w:rPr>
          <w:rFonts w:ascii="Times New Roman" w:eastAsia="Times New Roman" w:hAnsi="Times New Roman" w:cs="Times New Roman"/>
        </w:rPr>
        <w:t>Pasūtītāja skaidrojumi Iepirkuma dokumentu sakarā ir Iepirkuma dokumentu neatņemama sastāvdaļa un saistoši ieinteresētajiem</w:t>
      </w:r>
      <w:r w:rsidRPr="00303E98">
        <w:rPr>
          <w:rFonts w:ascii="Times New Roman" w:eastAsia="Times New Roman" w:hAnsi="Times New Roman" w:cs="Times New Roman"/>
          <w:spacing w:val="-4"/>
        </w:rPr>
        <w:t xml:space="preserve"> </w:t>
      </w:r>
      <w:r w:rsidRPr="00303E98">
        <w:rPr>
          <w:rFonts w:ascii="Times New Roman" w:eastAsia="Times New Roman" w:hAnsi="Times New Roman" w:cs="Times New Roman"/>
        </w:rPr>
        <w:t>Pretendentiem.</w:t>
      </w:r>
    </w:p>
    <w:p w14:paraId="036695A9" w14:textId="6EC1213B" w:rsidR="00303E98" w:rsidRPr="00303E98" w:rsidRDefault="00303E98" w:rsidP="00436E03">
      <w:pPr>
        <w:widowControl w:val="0"/>
        <w:numPr>
          <w:ilvl w:val="1"/>
          <w:numId w:val="8"/>
        </w:numPr>
        <w:tabs>
          <w:tab w:val="left" w:pos="1116"/>
        </w:tabs>
        <w:autoSpaceDE w:val="0"/>
        <w:autoSpaceDN w:val="0"/>
        <w:spacing w:after="0" w:line="240" w:lineRule="auto"/>
        <w:ind w:left="1120" w:right="1082" w:hanging="428"/>
        <w:jc w:val="both"/>
        <w:rPr>
          <w:rFonts w:ascii="Times New Roman" w:eastAsia="Times New Roman" w:hAnsi="Times New Roman" w:cs="Times New Roman"/>
        </w:rPr>
        <w:sectPr w:rsidR="00303E98" w:rsidRPr="00303E98" w:rsidSect="00303E98">
          <w:footerReference w:type="default" r:id="rId11"/>
          <w:pgSz w:w="11910" w:h="16840"/>
          <w:pgMar w:top="760" w:right="620" w:bottom="568" w:left="440" w:header="0" w:footer="695" w:gutter="0"/>
          <w:pgNumType w:start="2"/>
          <w:cols w:space="720"/>
        </w:sectPr>
      </w:pPr>
      <w:r w:rsidRPr="00303E98">
        <w:rPr>
          <w:rFonts w:ascii="Times New Roman" w:hAnsi="Times New Roman" w:cs="Times New Roman"/>
        </w:rPr>
        <w:t>Informācijas apmaiņa starp Pasūtītāju un ieinteresētajiem piegādātājiem notiek saskaņā ar Likuma 38.panta pirmo un otro</w:t>
      </w:r>
      <w:r w:rsidRPr="00303E98">
        <w:rPr>
          <w:rFonts w:ascii="Times New Roman" w:hAnsi="Times New Roman" w:cs="Times New Roman"/>
          <w:spacing w:val="-3"/>
        </w:rPr>
        <w:t xml:space="preserve"> </w:t>
      </w:r>
      <w:r w:rsidRPr="00303E98">
        <w:rPr>
          <w:rFonts w:ascii="Times New Roman" w:hAnsi="Times New Roman" w:cs="Times New Roman"/>
        </w:rPr>
        <w:t>daļu</w:t>
      </w:r>
      <w:r>
        <w:rPr>
          <w:rFonts w:ascii="Times New Roman" w:hAnsi="Times New Roman" w:cs="Times New Roman"/>
        </w:rPr>
        <w:t>.</w:t>
      </w:r>
    </w:p>
    <w:p w14:paraId="22782C81" w14:textId="77777777" w:rsidR="0008639C" w:rsidRPr="00303E98" w:rsidRDefault="0008639C" w:rsidP="00303E98">
      <w:pPr>
        <w:pStyle w:val="ListParagraph"/>
        <w:tabs>
          <w:tab w:val="left" w:pos="1121"/>
        </w:tabs>
        <w:spacing w:line="276" w:lineRule="auto"/>
        <w:ind w:right="1086" w:firstLine="0"/>
      </w:pPr>
    </w:p>
    <w:p w14:paraId="77500F93" w14:textId="77777777" w:rsidR="0008639C" w:rsidRPr="0008639C" w:rsidRDefault="0008639C" w:rsidP="0008639C">
      <w:pPr>
        <w:pStyle w:val="Heading1"/>
        <w:tabs>
          <w:tab w:val="left" w:pos="2515"/>
        </w:tabs>
        <w:ind w:left="1096" w:firstLine="0"/>
        <w:jc w:val="center"/>
        <w:rPr>
          <w:sz w:val="22"/>
          <w:szCs w:val="22"/>
        </w:rPr>
      </w:pPr>
      <w:r w:rsidRPr="0008639C">
        <w:rPr>
          <w:sz w:val="22"/>
          <w:szCs w:val="22"/>
        </w:rPr>
        <w:t>4. Piedāvājumu iesniegšanas vieta, datums, laiks un</w:t>
      </w:r>
      <w:r w:rsidRPr="0008639C">
        <w:rPr>
          <w:spacing w:val="-10"/>
          <w:sz w:val="22"/>
          <w:szCs w:val="22"/>
        </w:rPr>
        <w:t xml:space="preserve"> </w:t>
      </w:r>
      <w:r w:rsidRPr="0008639C">
        <w:rPr>
          <w:sz w:val="22"/>
          <w:szCs w:val="22"/>
        </w:rPr>
        <w:t>kārtība</w:t>
      </w:r>
    </w:p>
    <w:p w14:paraId="55727BE1" w14:textId="77777777" w:rsidR="0008639C" w:rsidRPr="0008639C" w:rsidRDefault="0008639C" w:rsidP="0008639C">
      <w:pPr>
        <w:pStyle w:val="BodyText"/>
        <w:spacing w:before="6"/>
        <w:rPr>
          <w:b/>
          <w:sz w:val="22"/>
          <w:szCs w:val="22"/>
        </w:rPr>
      </w:pPr>
    </w:p>
    <w:p w14:paraId="24073BC9" w14:textId="21B06E3E" w:rsidR="0008639C" w:rsidRPr="0008639C" w:rsidRDefault="0008639C" w:rsidP="00436E03">
      <w:pPr>
        <w:pStyle w:val="ListParagraph"/>
        <w:numPr>
          <w:ilvl w:val="1"/>
          <w:numId w:val="7"/>
        </w:numPr>
        <w:tabs>
          <w:tab w:val="left" w:pos="1121"/>
        </w:tabs>
        <w:spacing w:before="9"/>
        <w:ind w:left="1117" w:hanging="425"/>
      </w:pPr>
      <w:r w:rsidRPr="0008639C">
        <w:t xml:space="preserve">Piedāvājumi jāiesniedz </w:t>
      </w:r>
      <w:r w:rsidRPr="0069466C">
        <w:t>līdz Elektronisko</w:t>
      </w:r>
      <w:r w:rsidRPr="0008639C">
        <w:t xml:space="preserve"> iepirkumu sistēmas e-konkursu apakšsistēmā,</w:t>
      </w:r>
      <w:r w:rsidRPr="0008639C">
        <w:rPr>
          <w:color w:val="0000FF"/>
          <w:spacing w:val="-2"/>
        </w:rPr>
        <w:t xml:space="preserve"> </w:t>
      </w:r>
      <w:hyperlink r:id="rId12">
        <w:r w:rsidRPr="0008639C">
          <w:rPr>
            <w:color w:val="0000FF"/>
            <w:u w:val="single" w:color="0000FF"/>
          </w:rPr>
          <w:t>www.eis.gov.lv</w:t>
        </w:r>
      </w:hyperlink>
      <w:r w:rsidR="002727A3">
        <w:t xml:space="preserve"> un IUB PVS norādītajos termiņos.</w:t>
      </w:r>
    </w:p>
    <w:p w14:paraId="448D47B7" w14:textId="77777777" w:rsidR="0008639C" w:rsidRPr="0008639C" w:rsidRDefault="0008639C" w:rsidP="00436E03">
      <w:pPr>
        <w:pStyle w:val="ListParagraph"/>
        <w:numPr>
          <w:ilvl w:val="1"/>
          <w:numId w:val="7"/>
        </w:numPr>
        <w:tabs>
          <w:tab w:val="left" w:pos="1121"/>
        </w:tabs>
        <w:spacing w:before="9"/>
        <w:ind w:left="1117" w:hanging="425"/>
      </w:pPr>
      <w:r w:rsidRPr="0008639C">
        <w:t>Ārpus EIS e-konkursu apakšsistēmas iesniegtie piedāvājumi tiks atzīti par neatbilstošiem Iepirkuma</w:t>
      </w:r>
      <w:r w:rsidRPr="0008639C">
        <w:rPr>
          <w:spacing w:val="-1"/>
        </w:rPr>
        <w:t xml:space="preserve"> </w:t>
      </w:r>
      <w:r w:rsidRPr="0008639C">
        <w:t>prasībām.</w:t>
      </w:r>
    </w:p>
    <w:p w14:paraId="7B050C12" w14:textId="77777777" w:rsidR="0008639C" w:rsidRPr="0008639C" w:rsidRDefault="0008639C" w:rsidP="00436E03">
      <w:pPr>
        <w:pStyle w:val="ListParagraph"/>
        <w:numPr>
          <w:ilvl w:val="1"/>
          <w:numId w:val="7"/>
        </w:numPr>
        <w:tabs>
          <w:tab w:val="left" w:pos="1121"/>
        </w:tabs>
        <w:spacing w:before="9"/>
        <w:ind w:left="1117" w:hanging="425"/>
      </w:pPr>
      <w:r w:rsidRPr="0008639C">
        <w:t>Pretendentu piedāvājumi, kas saņemti ārpus EIS e-konkursu apakšsistēmas, netiek atvērti un neatvērti tiek nosūtīti atpakaļ</w:t>
      </w:r>
      <w:r w:rsidRPr="0008639C">
        <w:rPr>
          <w:spacing w:val="-1"/>
        </w:rPr>
        <w:t xml:space="preserve"> </w:t>
      </w:r>
      <w:r w:rsidRPr="0008639C">
        <w:t>iesniedzējam.</w:t>
      </w:r>
    </w:p>
    <w:p w14:paraId="0BAD1184" w14:textId="77777777" w:rsidR="0008639C" w:rsidRPr="0008639C" w:rsidRDefault="0008639C" w:rsidP="00436E03">
      <w:pPr>
        <w:pStyle w:val="ListParagraph"/>
        <w:numPr>
          <w:ilvl w:val="1"/>
          <w:numId w:val="7"/>
        </w:numPr>
        <w:tabs>
          <w:tab w:val="left" w:pos="1121"/>
        </w:tabs>
        <w:spacing w:before="9"/>
        <w:ind w:left="1117" w:hanging="425"/>
      </w:pPr>
      <w:r w:rsidRPr="0008639C">
        <w:t>Pretendents sedz visas izmaksas, kas ir saistītas ar piedāvājumu sagatavošanu un iesniegšanu. Pasūtītājs neuzņemas nekādas saistības par šīm izmaksām, neatkarīgi no Iepirkuma</w:t>
      </w:r>
      <w:r w:rsidRPr="0008639C">
        <w:rPr>
          <w:spacing w:val="-1"/>
        </w:rPr>
        <w:t xml:space="preserve"> </w:t>
      </w:r>
      <w:r w:rsidRPr="0008639C">
        <w:t>rezultāta.</w:t>
      </w:r>
    </w:p>
    <w:p w14:paraId="0985BBEA" w14:textId="77777777" w:rsidR="0008639C" w:rsidRPr="0008639C" w:rsidRDefault="0008639C" w:rsidP="00436E03">
      <w:pPr>
        <w:pStyle w:val="ListParagraph"/>
        <w:numPr>
          <w:ilvl w:val="1"/>
          <w:numId w:val="7"/>
        </w:numPr>
        <w:tabs>
          <w:tab w:val="left" w:pos="1121"/>
        </w:tabs>
        <w:spacing w:before="9"/>
        <w:ind w:left="1117" w:hanging="425"/>
      </w:pPr>
      <w:r w:rsidRPr="0008639C">
        <w:t>Piedāvājumi jāiesniedz elektroniski EIS e-konkursu apakšsistēmā, izmantojot EIS e- konkursu sistēmas piedāvātos rīkus, aizpildot minētās sistēmas e-konkursu apakšsistēmā šī Iepirkuma sadaļā ievietotās</w:t>
      </w:r>
      <w:r w:rsidRPr="0008639C">
        <w:rPr>
          <w:spacing w:val="-2"/>
        </w:rPr>
        <w:t xml:space="preserve"> </w:t>
      </w:r>
      <w:r w:rsidRPr="0008639C">
        <w:t>formas.</w:t>
      </w:r>
    </w:p>
    <w:p w14:paraId="6A86B401" w14:textId="77777777" w:rsidR="0008639C" w:rsidRPr="0008639C" w:rsidRDefault="0008639C" w:rsidP="00436E03">
      <w:pPr>
        <w:pStyle w:val="ListParagraph"/>
        <w:numPr>
          <w:ilvl w:val="1"/>
          <w:numId w:val="7"/>
        </w:numPr>
        <w:tabs>
          <w:tab w:val="left" w:pos="1121"/>
        </w:tabs>
        <w:spacing w:before="9"/>
        <w:ind w:left="1117" w:hanging="425"/>
      </w:pPr>
      <w:r w:rsidRPr="0008639C">
        <w:t>Elektroniski sagatavoto piedāvājumu var šifrēt ar datu aizsardzības rīkiem (aizsargājot ar elektronisku atslēgu un paroli). Šādā gadījumā Pretendents ir atbildīgs par dokumenta atvēršanu un nolasīšanas iespējām – Pretendentam noteiktajā laikā (ne vēlāk kā 15 minūšu laikā pēc piedāvājumu atvēršanas uzsākšanas) jāiesniedz derīga elektroniska atslēga un parole šifrētā dokumenta</w:t>
      </w:r>
      <w:r w:rsidRPr="0008639C">
        <w:rPr>
          <w:spacing w:val="-3"/>
        </w:rPr>
        <w:t xml:space="preserve"> </w:t>
      </w:r>
      <w:r w:rsidRPr="0008639C">
        <w:t>atvēršanai.</w:t>
      </w:r>
    </w:p>
    <w:p w14:paraId="4CB48CD0" w14:textId="77777777" w:rsidR="0008639C" w:rsidRPr="0008639C" w:rsidRDefault="0008639C" w:rsidP="0008639C">
      <w:pPr>
        <w:pStyle w:val="BodyText"/>
        <w:spacing w:before="8"/>
        <w:rPr>
          <w:sz w:val="22"/>
          <w:szCs w:val="22"/>
        </w:rPr>
      </w:pPr>
    </w:p>
    <w:p w14:paraId="458AEA78" w14:textId="77777777" w:rsidR="0008639C" w:rsidRPr="0008639C" w:rsidRDefault="0008639C" w:rsidP="00436E03">
      <w:pPr>
        <w:pStyle w:val="Heading1"/>
        <w:numPr>
          <w:ilvl w:val="0"/>
          <w:numId w:val="12"/>
        </w:numPr>
        <w:tabs>
          <w:tab w:val="left" w:pos="4249"/>
        </w:tabs>
        <w:rPr>
          <w:sz w:val="22"/>
          <w:szCs w:val="22"/>
        </w:rPr>
      </w:pPr>
      <w:r w:rsidRPr="0008639C">
        <w:rPr>
          <w:sz w:val="22"/>
          <w:szCs w:val="22"/>
        </w:rPr>
        <w:t>Piedāvājumu</w:t>
      </w:r>
      <w:r w:rsidRPr="0008639C">
        <w:rPr>
          <w:spacing w:val="-1"/>
          <w:sz w:val="22"/>
          <w:szCs w:val="22"/>
        </w:rPr>
        <w:t xml:space="preserve"> </w:t>
      </w:r>
      <w:r w:rsidRPr="0008639C">
        <w:rPr>
          <w:sz w:val="22"/>
          <w:szCs w:val="22"/>
        </w:rPr>
        <w:t>atvēršana</w:t>
      </w:r>
    </w:p>
    <w:p w14:paraId="7D51CE70" w14:textId="77777777" w:rsidR="0008639C" w:rsidRPr="0008639C" w:rsidRDefault="0008639C" w:rsidP="0008639C">
      <w:pPr>
        <w:pStyle w:val="BodyText"/>
        <w:spacing w:before="4"/>
        <w:rPr>
          <w:b/>
          <w:sz w:val="22"/>
          <w:szCs w:val="22"/>
        </w:rPr>
      </w:pPr>
    </w:p>
    <w:p w14:paraId="46699E84" w14:textId="376AA766" w:rsidR="0008639C" w:rsidRPr="0008639C" w:rsidRDefault="0008639C" w:rsidP="00436E03">
      <w:pPr>
        <w:pStyle w:val="ListParagraph"/>
        <w:numPr>
          <w:ilvl w:val="1"/>
          <w:numId w:val="6"/>
        </w:numPr>
        <w:tabs>
          <w:tab w:val="left" w:pos="1054"/>
        </w:tabs>
        <w:ind w:left="1055" w:right="1082" w:hanging="363"/>
      </w:pPr>
      <w:r w:rsidRPr="0008639C">
        <w:t xml:space="preserve">Piedāvājumi tiks </w:t>
      </w:r>
      <w:r w:rsidRPr="0069466C">
        <w:t>atvērti vienlaikus</w:t>
      </w:r>
      <w:r w:rsidRPr="0008639C">
        <w:t xml:space="preserve"> EIS sistēmas sadaļā “Atvēršana” tūlīt pēc piedāvājumu iesniegšanas termiņa</w:t>
      </w:r>
      <w:r w:rsidRPr="0008639C">
        <w:rPr>
          <w:spacing w:val="-4"/>
        </w:rPr>
        <w:t xml:space="preserve"> </w:t>
      </w:r>
      <w:r w:rsidRPr="0008639C">
        <w:t>beigām.</w:t>
      </w:r>
    </w:p>
    <w:p w14:paraId="5CF3034C" w14:textId="77777777" w:rsidR="0008639C" w:rsidRPr="0008639C" w:rsidRDefault="0008639C" w:rsidP="00436E03">
      <w:pPr>
        <w:pStyle w:val="ListParagraph"/>
        <w:numPr>
          <w:ilvl w:val="1"/>
          <w:numId w:val="6"/>
        </w:numPr>
        <w:tabs>
          <w:tab w:val="left" w:pos="1054"/>
        </w:tabs>
        <w:ind w:left="1055" w:right="1081" w:hanging="363"/>
      </w:pPr>
      <w:r w:rsidRPr="0008639C">
        <w:t xml:space="preserve">Iesniegto piedāvājumu atvēršanas procesam var sekot līdzi tiešsaistes režīmā EIS </w:t>
      </w:r>
      <w:r w:rsidRPr="0008639C">
        <w:rPr>
          <w:spacing w:val="3"/>
        </w:rPr>
        <w:t xml:space="preserve">e- </w:t>
      </w:r>
      <w:r w:rsidRPr="0008639C">
        <w:t>konkursu</w:t>
      </w:r>
      <w:r w:rsidRPr="0008639C">
        <w:rPr>
          <w:spacing w:val="-2"/>
        </w:rPr>
        <w:t xml:space="preserve"> </w:t>
      </w:r>
      <w:r w:rsidRPr="0008639C">
        <w:t>apakšsistēmā.</w:t>
      </w:r>
    </w:p>
    <w:p w14:paraId="71D2502D" w14:textId="31DE816F" w:rsidR="0008639C" w:rsidRDefault="0008639C" w:rsidP="00436E03">
      <w:pPr>
        <w:pStyle w:val="ListParagraph"/>
        <w:numPr>
          <w:ilvl w:val="1"/>
          <w:numId w:val="6"/>
        </w:numPr>
        <w:tabs>
          <w:tab w:val="left" w:pos="1054"/>
        </w:tabs>
        <w:ind w:left="1055" w:right="1082" w:hanging="363"/>
      </w:pPr>
      <w:r w:rsidRPr="0008639C">
        <w:t>Pasūtītājs piedāvājumu atvēršanas laikā publicē EIS sistēmā izveidoto pretendentu un to iesniegto piedāvājumu apkopojumu (pretendenta nosaukums, piedāvājuma iesniegšanas datums un laiks un finanšu piedāvājumā norādītā vērtējamo</w:t>
      </w:r>
      <w:r w:rsidRPr="0008639C">
        <w:rPr>
          <w:spacing w:val="-5"/>
        </w:rPr>
        <w:t xml:space="preserve"> </w:t>
      </w:r>
      <w:r w:rsidRPr="0008639C">
        <w:t>cenu).</w:t>
      </w:r>
    </w:p>
    <w:p w14:paraId="40185AE3" w14:textId="77777777" w:rsidR="00371269" w:rsidRPr="0008639C" w:rsidRDefault="00371269" w:rsidP="00371269">
      <w:pPr>
        <w:pStyle w:val="ListParagraph"/>
        <w:tabs>
          <w:tab w:val="left" w:pos="1054"/>
        </w:tabs>
        <w:spacing w:line="276" w:lineRule="auto"/>
        <w:ind w:left="1053" w:right="1082" w:firstLine="0"/>
      </w:pPr>
    </w:p>
    <w:p w14:paraId="2C5AB8D3" w14:textId="77777777" w:rsidR="0008639C" w:rsidRPr="0008639C" w:rsidRDefault="0008639C" w:rsidP="0008639C">
      <w:pPr>
        <w:pStyle w:val="BodyText"/>
        <w:spacing w:before="5"/>
        <w:rPr>
          <w:sz w:val="22"/>
          <w:szCs w:val="22"/>
        </w:rPr>
      </w:pPr>
    </w:p>
    <w:p w14:paraId="2F712E7A" w14:textId="77777777" w:rsidR="0008639C" w:rsidRPr="0008639C" w:rsidRDefault="0008639C" w:rsidP="0008639C">
      <w:pPr>
        <w:pStyle w:val="Heading2"/>
        <w:tabs>
          <w:tab w:val="left" w:pos="2537"/>
        </w:tabs>
        <w:ind w:left="2536" w:firstLine="0"/>
        <w:jc w:val="both"/>
        <w:rPr>
          <w:sz w:val="22"/>
          <w:szCs w:val="22"/>
        </w:rPr>
      </w:pPr>
      <w:r w:rsidRPr="0008639C">
        <w:rPr>
          <w:sz w:val="22"/>
          <w:szCs w:val="22"/>
        </w:rPr>
        <w:t>6. Piedāvājumu dokumentu izstrādāšana un</w:t>
      </w:r>
      <w:r w:rsidRPr="0008639C">
        <w:rPr>
          <w:spacing w:val="-2"/>
          <w:sz w:val="22"/>
          <w:szCs w:val="22"/>
        </w:rPr>
        <w:t xml:space="preserve"> </w:t>
      </w:r>
      <w:r w:rsidRPr="0008639C">
        <w:rPr>
          <w:sz w:val="22"/>
          <w:szCs w:val="22"/>
        </w:rPr>
        <w:t>noformēšana</w:t>
      </w:r>
    </w:p>
    <w:p w14:paraId="2410BE29" w14:textId="77777777" w:rsidR="0008639C" w:rsidRPr="0008639C" w:rsidRDefault="0008639C" w:rsidP="00436E03">
      <w:pPr>
        <w:pStyle w:val="ListParagraph"/>
        <w:numPr>
          <w:ilvl w:val="1"/>
          <w:numId w:val="5"/>
        </w:numPr>
        <w:tabs>
          <w:tab w:val="left" w:pos="1054"/>
        </w:tabs>
        <w:spacing w:before="30"/>
        <w:ind w:left="1055" w:right="578" w:hanging="363"/>
      </w:pPr>
      <w:r w:rsidRPr="0008639C">
        <w:t>Pieteikumu veidlapa, tehniskais un finanšu piedāvājums jāaizpilda tikai elektroniski, atsevišķā elektroniskā dokumentā ar Microsoft Office 2010 (vai vēlākas programmatūras versijas) rīkiem lasāmā</w:t>
      </w:r>
      <w:r w:rsidRPr="0008639C">
        <w:rPr>
          <w:spacing w:val="-1"/>
        </w:rPr>
        <w:t xml:space="preserve"> </w:t>
      </w:r>
      <w:r w:rsidRPr="0008639C">
        <w:t>formātā.</w:t>
      </w:r>
    </w:p>
    <w:p w14:paraId="315BFB72" w14:textId="77777777" w:rsidR="0008639C" w:rsidRPr="0008639C" w:rsidRDefault="0008639C" w:rsidP="00436E03">
      <w:pPr>
        <w:pStyle w:val="ListParagraph"/>
        <w:numPr>
          <w:ilvl w:val="1"/>
          <w:numId w:val="5"/>
        </w:numPr>
        <w:tabs>
          <w:tab w:val="left" w:pos="1054"/>
        </w:tabs>
        <w:ind w:left="1055" w:right="575" w:hanging="363"/>
      </w:pPr>
      <w:r w:rsidRPr="0008639C">
        <w:t>Sagatavojot piedāvājumu atbilstoši EIS e-konkursu apakšsistēmā šī iepirkuma sadaļā publicētajām veidlapām Microsoft Excel/Word formātā, aizpildot rindas, šūnas, kolonnas un ailes Pretendents, neveic izmaiņas minētās veidlapas struktūrā (nedzēs/nepievieno rindas, kolonnas, šūnas un ailes, nemaina rindās vai kolonnās iestrādātās aprēķinu</w:t>
      </w:r>
      <w:r w:rsidRPr="0008639C">
        <w:rPr>
          <w:spacing w:val="-4"/>
        </w:rPr>
        <w:t xml:space="preserve"> </w:t>
      </w:r>
      <w:r w:rsidRPr="0008639C">
        <w:t>formulas).</w:t>
      </w:r>
    </w:p>
    <w:p w14:paraId="30CA0202" w14:textId="77777777" w:rsidR="0008639C" w:rsidRPr="0008639C" w:rsidRDefault="0008639C" w:rsidP="00436E03">
      <w:pPr>
        <w:pStyle w:val="ListParagraph"/>
        <w:numPr>
          <w:ilvl w:val="1"/>
          <w:numId w:val="5"/>
        </w:numPr>
        <w:tabs>
          <w:tab w:val="left" w:pos="1054"/>
        </w:tabs>
        <w:ind w:left="1055" w:right="580" w:hanging="363"/>
      </w:pPr>
      <w:r w:rsidRPr="0008639C">
        <w:t>Iesniedzot piedāvājumu, Pretendents paraksta piedāvājumu ar EIS piedāvāto elektronisko parakstu. Pieteikumu paraksta Pretendentu pārstāvēt tiesīgā persona. Gadījumā, ja piedāvājumu paraksta Pretendenta pilnvarota persona, piedāvājumam jāpievieno pilnvara.</w:t>
      </w:r>
    </w:p>
    <w:p w14:paraId="50BBC60A" w14:textId="77777777" w:rsidR="0008639C" w:rsidRPr="0008639C" w:rsidRDefault="0008639C" w:rsidP="00436E03">
      <w:pPr>
        <w:pStyle w:val="ListParagraph"/>
        <w:numPr>
          <w:ilvl w:val="1"/>
          <w:numId w:val="5"/>
        </w:numPr>
        <w:tabs>
          <w:tab w:val="left" w:pos="1054"/>
        </w:tabs>
        <w:ind w:left="1055" w:right="582" w:hanging="363"/>
      </w:pPr>
      <w:r w:rsidRPr="0008639C">
        <w:t>Citus dokumentus Pretendents pēc saviem ieskatiem ir tiesīgs iesniegt elektroniskā formā, gan parakstot ar EIS piedāvāto elektronisko parakstu, gan parakstot ar drošu elektronisko</w:t>
      </w:r>
      <w:r w:rsidRPr="0008639C">
        <w:rPr>
          <w:spacing w:val="-15"/>
        </w:rPr>
        <w:t xml:space="preserve"> </w:t>
      </w:r>
      <w:r w:rsidRPr="0008639C">
        <w:t>parakstu.</w:t>
      </w:r>
    </w:p>
    <w:p w14:paraId="4EA95A21" w14:textId="77777777" w:rsidR="0008639C" w:rsidRPr="0008639C" w:rsidRDefault="0008639C" w:rsidP="00436E03">
      <w:pPr>
        <w:pStyle w:val="ListParagraph"/>
        <w:numPr>
          <w:ilvl w:val="1"/>
          <w:numId w:val="5"/>
        </w:numPr>
        <w:tabs>
          <w:tab w:val="left" w:pos="1054"/>
        </w:tabs>
        <w:spacing w:before="1"/>
        <w:ind w:left="1055" w:right="575" w:hanging="363"/>
      </w:pPr>
      <w:r w:rsidRPr="0008639C">
        <w:t>Iesniedzot piedāvājumu, Pretendents pilnībā atzīst visus Nolikumā (t.sk. tā pielikumos un formās, kuras ir ievietotas EIS e-konkursu apakšsistēmas šī Iepirkuma sadaļā) ietvertos nosacījumus.</w:t>
      </w:r>
    </w:p>
    <w:p w14:paraId="51F37E6D" w14:textId="77777777" w:rsidR="0008639C" w:rsidRPr="0008639C" w:rsidRDefault="0008639C" w:rsidP="00436E03">
      <w:pPr>
        <w:pStyle w:val="ListParagraph"/>
        <w:numPr>
          <w:ilvl w:val="1"/>
          <w:numId w:val="5"/>
        </w:numPr>
        <w:tabs>
          <w:tab w:val="left" w:pos="1054"/>
        </w:tabs>
        <w:ind w:left="1055" w:right="575" w:hanging="363"/>
      </w:pPr>
      <w:r w:rsidRPr="0008639C">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w:t>
      </w:r>
      <w:r w:rsidRPr="0008639C">
        <w:rPr>
          <w:spacing w:val="-12"/>
        </w:rPr>
        <w:t xml:space="preserve"> </w:t>
      </w:r>
      <w:r w:rsidRPr="0008639C">
        <w:t>izskatīts.</w:t>
      </w:r>
    </w:p>
    <w:p w14:paraId="0545FEA8" w14:textId="77777777" w:rsidR="0008639C" w:rsidRPr="0008639C" w:rsidRDefault="0008639C" w:rsidP="00436E03">
      <w:pPr>
        <w:pStyle w:val="ListParagraph"/>
        <w:numPr>
          <w:ilvl w:val="1"/>
          <w:numId w:val="5"/>
        </w:numPr>
        <w:tabs>
          <w:tab w:val="left" w:pos="1054"/>
        </w:tabs>
        <w:ind w:left="1055" w:right="576" w:hanging="363"/>
      </w:pPr>
      <w:r w:rsidRPr="0008639C">
        <w:t>Piedāvājumā iekļautajiem dokumentiem un to noformējumam jāatbilst Dokumentu juridiskā spēka likumam un Ministru kabineta 2018.gada 4.septembra noteikumiem Nr. 558 “Dokumentu izstrādāšanas un noformēšanas kārtība” un Nolikuma</w:t>
      </w:r>
      <w:r w:rsidRPr="0008639C">
        <w:rPr>
          <w:spacing w:val="-9"/>
        </w:rPr>
        <w:t xml:space="preserve"> </w:t>
      </w:r>
      <w:r w:rsidRPr="0008639C">
        <w:t>prasībām.</w:t>
      </w:r>
    </w:p>
    <w:p w14:paraId="6F376EEB" w14:textId="3A4DA056" w:rsidR="00ED349C" w:rsidRDefault="0008639C" w:rsidP="00436E03">
      <w:pPr>
        <w:pStyle w:val="ListParagraph"/>
        <w:numPr>
          <w:ilvl w:val="1"/>
          <w:numId w:val="5"/>
        </w:numPr>
        <w:tabs>
          <w:tab w:val="left" w:pos="1054"/>
        </w:tabs>
        <w:ind w:left="1055" w:hanging="363"/>
      </w:pPr>
      <w:r w:rsidRPr="0008639C">
        <w:t>Pretendenta</w:t>
      </w:r>
      <w:r w:rsidRPr="0008639C">
        <w:rPr>
          <w:spacing w:val="22"/>
        </w:rPr>
        <w:t xml:space="preserve"> </w:t>
      </w:r>
      <w:r w:rsidRPr="0008639C">
        <w:t>pieteikums</w:t>
      </w:r>
      <w:r w:rsidRPr="0008639C">
        <w:rPr>
          <w:spacing w:val="24"/>
        </w:rPr>
        <w:t xml:space="preserve"> </w:t>
      </w:r>
      <w:r w:rsidRPr="0008639C">
        <w:t>un</w:t>
      </w:r>
      <w:r w:rsidRPr="0008639C">
        <w:rPr>
          <w:spacing w:val="23"/>
        </w:rPr>
        <w:t xml:space="preserve"> </w:t>
      </w:r>
      <w:r w:rsidRPr="0008639C">
        <w:t>visi</w:t>
      </w:r>
      <w:r w:rsidRPr="0008639C">
        <w:rPr>
          <w:spacing w:val="24"/>
        </w:rPr>
        <w:t xml:space="preserve"> </w:t>
      </w:r>
      <w:r w:rsidRPr="0008639C">
        <w:t>tam</w:t>
      </w:r>
      <w:r w:rsidRPr="0008639C">
        <w:rPr>
          <w:spacing w:val="23"/>
        </w:rPr>
        <w:t xml:space="preserve"> </w:t>
      </w:r>
      <w:r w:rsidRPr="0008639C">
        <w:t>pievienotie</w:t>
      </w:r>
      <w:r w:rsidRPr="0008639C">
        <w:rPr>
          <w:spacing w:val="23"/>
        </w:rPr>
        <w:t xml:space="preserve"> </w:t>
      </w:r>
      <w:r w:rsidRPr="0008639C">
        <w:t>dokumenti</w:t>
      </w:r>
      <w:r w:rsidRPr="0008639C">
        <w:rPr>
          <w:spacing w:val="24"/>
        </w:rPr>
        <w:t xml:space="preserve"> </w:t>
      </w:r>
      <w:r w:rsidRPr="0008639C">
        <w:t>noformējami</w:t>
      </w:r>
      <w:r w:rsidRPr="0008639C">
        <w:rPr>
          <w:spacing w:val="24"/>
        </w:rPr>
        <w:t xml:space="preserve"> </w:t>
      </w:r>
      <w:r w:rsidRPr="0008639C">
        <w:t>latviešu</w:t>
      </w:r>
      <w:r w:rsidRPr="0008639C">
        <w:rPr>
          <w:spacing w:val="23"/>
        </w:rPr>
        <w:t xml:space="preserve"> </w:t>
      </w:r>
      <w:r w:rsidRPr="0008639C">
        <w:t>valodā.</w:t>
      </w:r>
      <w:r w:rsidR="00ED349C" w:rsidRPr="00ED349C">
        <w:t xml:space="preserve"> </w:t>
      </w:r>
      <w:r w:rsidR="00ED349C">
        <w:t>Dokumentiem, kuri iesniegti citās valodās, jābūt pievienotiem Pretendenta apliecinājumiem šo dokumentu tulkojumiem latviešu valodā. Pretrunu gadījumā par pamatu tiks ņemti oriģinālo dokumentu tulkojumi latviešu valodā.</w:t>
      </w:r>
    </w:p>
    <w:p w14:paraId="3C1AA07B" w14:textId="77777777" w:rsidR="0008639C" w:rsidRDefault="00ED349C" w:rsidP="00436E03">
      <w:pPr>
        <w:pStyle w:val="ListParagraph"/>
        <w:numPr>
          <w:ilvl w:val="1"/>
          <w:numId w:val="5"/>
        </w:numPr>
        <w:tabs>
          <w:tab w:val="left" w:pos="1054"/>
        </w:tabs>
        <w:ind w:left="1055" w:hanging="363"/>
      </w:pPr>
      <w:r>
        <w:t>Dokumentu kopijas un dokumentu tulkojumi jāapliecina Pretendenta, piegādātāju apvienības vai piegādātāju apvienības dalībnieka personai ar pārstāvības tiesībām vai tās pilnvarotam pārstāvim (pievienojot pilnvaru).</w:t>
      </w:r>
    </w:p>
    <w:p w14:paraId="52E7875C" w14:textId="5196061F" w:rsidR="00303E98" w:rsidRDefault="00303E98" w:rsidP="00303E98">
      <w:pPr>
        <w:tabs>
          <w:tab w:val="left" w:pos="1054"/>
        </w:tabs>
      </w:pPr>
    </w:p>
    <w:p w14:paraId="0375C023" w14:textId="77777777" w:rsidR="00303E98" w:rsidRDefault="00303E98" w:rsidP="00303E98">
      <w:pPr>
        <w:tabs>
          <w:tab w:val="left" w:pos="1054"/>
        </w:tabs>
      </w:pPr>
    </w:p>
    <w:p w14:paraId="1F3B01FD" w14:textId="77777777" w:rsidR="00303E98" w:rsidRPr="00B20008" w:rsidRDefault="00303E98" w:rsidP="00303E98">
      <w:pPr>
        <w:pStyle w:val="Heading1"/>
        <w:tabs>
          <w:tab w:val="left" w:pos="1469"/>
        </w:tabs>
        <w:spacing w:after="3"/>
        <w:ind w:left="1468" w:firstLine="0"/>
        <w:rPr>
          <w:sz w:val="22"/>
          <w:szCs w:val="22"/>
        </w:rPr>
      </w:pPr>
      <w:r w:rsidRPr="00B20008">
        <w:rPr>
          <w:sz w:val="22"/>
          <w:szCs w:val="22"/>
        </w:rPr>
        <w:lastRenderedPageBreak/>
        <w:t>7.</w:t>
      </w:r>
      <w:bookmarkStart w:id="5" w:name="_Hlk45548350"/>
      <w:r w:rsidRPr="00B20008">
        <w:rPr>
          <w:sz w:val="22"/>
          <w:szCs w:val="22"/>
        </w:rPr>
        <w:t>Atlases un kvalifikācijas prasības pretendentiem iepirkumu</w:t>
      </w:r>
      <w:r w:rsidRPr="00B20008">
        <w:rPr>
          <w:spacing w:val="-13"/>
          <w:sz w:val="22"/>
          <w:szCs w:val="22"/>
        </w:rPr>
        <w:t xml:space="preserve"> </w:t>
      </w:r>
      <w:r w:rsidRPr="00B20008">
        <w:rPr>
          <w:sz w:val="22"/>
          <w:szCs w:val="22"/>
        </w:rPr>
        <w:t>procedūrā</w:t>
      </w:r>
    </w:p>
    <w:bookmarkEnd w:id="5"/>
    <w:p w14:paraId="35C81702" w14:textId="77777777" w:rsidR="00303E98" w:rsidRPr="00B20008" w:rsidRDefault="00303E98" w:rsidP="00303E98">
      <w:pPr>
        <w:pStyle w:val="ListParagraph"/>
        <w:spacing w:before="9"/>
        <w:ind w:left="1117" w:hanging="425"/>
      </w:pPr>
      <w:r w:rsidRPr="00B20008">
        <w:rPr>
          <w:bCs/>
        </w:rPr>
        <w:t xml:space="preserve">7.1. </w:t>
      </w:r>
      <w:r w:rsidRPr="00B20008">
        <w:t xml:space="preserve">Pretendents </w:t>
      </w:r>
      <w:r w:rsidRPr="00B20008">
        <w:rPr>
          <w:spacing w:val="-5"/>
        </w:rPr>
        <w:t xml:space="preserve">ir </w:t>
      </w:r>
      <w:r w:rsidRPr="00B20008">
        <w:t>reģistrēts likumā noteiktajos gadījumos un likumā noteiktajā</w:t>
      </w:r>
      <w:r w:rsidRPr="00B20008">
        <w:rPr>
          <w:spacing w:val="6"/>
        </w:rPr>
        <w:t xml:space="preserve"> </w:t>
      </w:r>
      <w:r w:rsidRPr="00B20008">
        <w:t>kārtībā.</w:t>
      </w:r>
    </w:p>
    <w:p w14:paraId="5827883C" w14:textId="77777777" w:rsidR="00303E98" w:rsidRPr="00B20008" w:rsidRDefault="00303E98" w:rsidP="00303E98">
      <w:pPr>
        <w:pStyle w:val="ListParagraph"/>
        <w:spacing w:before="9"/>
        <w:ind w:left="1117" w:hanging="425"/>
      </w:pPr>
      <w:r w:rsidRPr="00B20008">
        <w:rPr>
          <w:bCs/>
        </w:rPr>
        <w:t xml:space="preserve">7.2. </w:t>
      </w:r>
      <w:r w:rsidRPr="00B20008">
        <w:t>Uz pretendentu vai uz pretendenta norādīto personu, uz kuras iespējām pretendents balstās neattiecas Publisko iepirkuma likuma 9.panta 8.daļas izslēgšanas</w:t>
      </w:r>
      <w:r w:rsidRPr="00B20008">
        <w:rPr>
          <w:spacing w:val="14"/>
        </w:rPr>
        <w:t xml:space="preserve"> </w:t>
      </w:r>
      <w:r w:rsidRPr="00B20008">
        <w:t>noteikumi.</w:t>
      </w:r>
    </w:p>
    <w:p w14:paraId="247538F9" w14:textId="105789EF" w:rsidR="00C800AA" w:rsidRDefault="00303E98" w:rsidP="00303E98">
      <w:pPr>
        <w:pStyle w:val="ListParagraph"/>
        <w:spacing w:before="9"/>
        <w:ind w:left="1117" w:hanging="425"/>
      </w:pPr>
      <w:r w:rsidRPr="00B20008">
        <w:t xml:space="preserve">7.3. </w:t>
      </w:r>
      <w:r w:rsidRPr="00197248">
        <w:t xml:space="preserve">Pretendentam </w:t>
      </w:r>
      <w:r w:rsidR="00C800AA">
        <w:t>div</w:t>
      </w:r>
      <w:r w:rsidRPr="00197248">
        <w:t xml:space="preserve">os iepriekšējos gados jābūt pieredzei ar iepirkuma priekšmetu saistītā jomā. Pretendents </w:t>
      </w:r>
      <w:r w:rsidR="00C800AA">
        <w:t>divos</w:t>
      </w:r>
      <w:r w:rsidRPr="00197248">
        <w:t xml:space="preserve"> iepriekšējos gados </w:t>
      </w:r>
      <w:r w:rsidRPr="00197248">
        <w:rPr>
          <w:spacing w:val="-5"/>
        </w:rPr>
        <w:t xml:space="preserve">ir </w:t>
      </w:r>
      <w:r w:rsidRPr="00197248">
        <w:t xml:space="preserve">veicis </w:t>
      </w:r>
      <w:r w:rsidR="00D35D3E">
        <w:t xml:space="preserve">ar iepirkuma priekšmetu saistītu </w:t>
      </w:r>
      <w:bookmarkStart w:id="6" w:name="_Hlk55896317"/>
      <w:r w:rsidR="003A31DF">
        <w:t>preču piegādi</w:t>
      </w:r>
      <w:bookmarkEnd w:id="6"/>
      <w:r w:rsidR="00D35D3E">
        <w:t xml:space="preserve"> </w:t>
      </w:r>
      <w:r w:rsidRPr="00197248">
        <w:t xml:space="preserve">par kopējo summu </w:t>
      </w:r>
      <w:r w:rsidRPr="00197248">
        <w:rPr>
          <w:spacing w:val="-3"/>
        </w:rPr>
        <w:t xml:space="preserve">ne </w:t>
      </w:r>
      <w:r w:rsidRPr="00197248">
        <w:t xml:space="preserve">mazāku par EUR </w:t>
      </w:r>
      <w:r w:rsidR="00F86FF4">
        <w:t>4</w:t>
      </w:r>
      <w:r w:rsidR="00D35D3E">
        <w:t>0</w:t>
      </w:r>
      <w:r w:rsidRPr="00197248">
        <w:t xml:space="preserve">000,00 bez PVN. Ja Pretendents </w:t>
      </w:r>
      <w:r w:rsidRPr="00197248">
        <w:rPr>
          <w:spacing w:val="-5"/>
        </w:rPr>
        <w:t xml:space="preserve">ir </w:t>
      </w:r>
      <w:r w:rsidRPr="00197248">
        <w:t xml:space="preserve">piegādātāju apvienība, tad vismaz vienam piegādātāju apvienības dalībniekam, uz piedāvājuma iesniegšanas brīdi </w:t>
      </w:r>
      <w:r w:rsidRPr="00197248">
        <w:rPr>
          <w:spacing w:val="-5"/>
        </w:rPr>
        <w:t xml:space="preserve">ir </w:t>
      </w:r>
      <w:r w:rsidRPr="00197248">
        <w:t xml:space="preserve">pieredze </w:t>
      </w:r>
      <w:r w:rsidR="00D35D3E">
        <w:t xml:space="preserve">ar iepirkuma priekšmetu saistītu </w:t>
      </w:r>
      <w:r w:rsidR="003A31DF">
        <w:t>preču piegādi</w:t>
      </w:r>
      <w:r w:rsidRPr="00197248">
        <w:t>.</w:t>
      </w:r>
    </w:p>
    <w:p w14:paraId="0E2B24FE" w14:textId="4E74362B" w:rsidR="00303E98" w:rsidRDefault="00C800AA" w:rsidP="00303E98">
      <w:pPr>
        <w:pStyle w:val="ListParagraph"/>
        <w:spacing w:before="9"/>
        <w:ind w:left="1117" w:hanging="425"/>
      </w:pPr>
      <w:r>
        <w:t xml:space="preserve">7.4. </w:t>
      </w:r>
      <w:r w:rsidR="00303E98" w:rsidRPr="00197248">
        <w:t xml:space="preserve">Pieredze </w:t>
      </w:r>
      <w:r w:rsidR="00D35D3E">
        <w:t xml:space="preserve">ar iepirkuma priekšmetu saistītu </w:t>
      </w:r>
      <w:r w:rsidR="003A31DF">
        <w:t>preču piegādi</w:t>
      </w:r>
      <w:r w:rsidR="003A31DF" w:rsidRPr="00197248">
        <w:t xml:space="preserve"> </w:t>
      </w:r>
      <w:r w:rsidR="00303E98" w:rsidRPr="00197248">
        <w:t xml:space="preserve">tiek apliecināta </w:t>
      </w:r>
      <w:r w:rsidR="00CB13A4">
        <w:t>un pievienota</w:t>
      </w:r>
      <w:r w:rsidR="00303E98" w:rsidRPr="00197248">
        <w:t xml:space="preserve"> </w:t>
      </w:r>
      <w:bookmarkStart w:id="7" w:name="_Hlk53668309"/>
      <w:r w:rsidR="00CB13A4">
        <w:t xml:space="preserve">iesniedzot </w:t>
      </w:r>
      <w:r>
        <w:t xml:space="preserve">kopā ar </w:t>
      </w:r>
      <w:r w:rsidR="00CB13A4" w:rsidRPr="00303E98">
        <w:t>Pretendenta pieteikuma veidlap</w:t>
      </w:r>
      <w:r w:rsidR="00CB13A4">
        <w:t>u</w:t>
      </w:r>
      <w:r w:rsidR="00CB13A4" w:rsidRPr="00303E98">
        <w:t xml:space="preserve"> (2. pielikums)</w:t>
      </w:r>
      <w:bookmarkEnd w:id="7"/>
      <w:r w:rsidR="00303E98" w:rsidRPr="00197248">
        <w:t>.</w:t>
      </w:r>
    </w:p>
    <w:p w14:paraId="76309FC2" w14:textId="29F14440" w:rsidR="00E641F8" w:rsidRPr="00197248" w:rsidRDefault="00E641F8" w:rsidP="00303E98">
      <w:pPr>
        <w:pStyle w:val="ListParagraph"/>
        <w:spacing w:before="9"/>
        <w:ind w:left="1117" w:hanging="425"/>
      </w:pPr>
      <w:r>
        <w:t xml:space="preserve">7.4. Pretendents iesniedzot </w:t>
      </w:r>
      <w:r w:rsidRPr="00303E98">
        <w:t>Pretendenta pieteikuma veidlap</w:t>
      </w:r>
      <w:r>
        <w:t>u</w:t>
      </w:r>
      <w:r w:rsidRPr="00303E98">
        <w:t xml:space="preserve"> (2. pielikums)</w:t>
      </w:r>
      <w:r>
        <w:t xml:space="preserve"> jāpievieno </w:t>
      </w:r>
      <w:r w:rsidR="00F86FF4">
        <w:t xml:space="preserve">vismaz viena </w:t>
      </w:r>
      <w:r>
        <w:t xml:space="preserve">atsauksmes </w:t>
      </w:r>
      <w:r w:rsidR="00C800AA">
        <w:t xml:space="preserve">par </w:t>
      </w:r>
      <w:r w:rsidR="003A31DF">
        <w:t>preču piegādi</w:t>
      </w:r>
      <w:r w:rsidR="00C800AA">
        <w:t xml:space="preserve"> </w:t>
      </w:r>
      <w:r w:rsidRPr="00197248">
        <w:t>ar iepirkuma priekšmetu saistītā jomā</w:t>
      </w:r>
      <w:r w:rsidR="00C800AA">
        <w:t xml:space="preserve"> un apjomā, norādot līguma summu un pakalpoja saņēmēja kontaktinformāciju (vārds, uzvārds, t.nr.).</w:t>
      </w:r>
    </w:p>
    <w:p w14:paraId="66BD7AB2" w14:textId="77777777" w:rsidR="00303E98" w:rsidRPr="00182E26" w:rsidRDefault="00303E98" w:rsidP="00303E98">
      <w:pPr>
        <w:pStyle w:val="ListParagraph"/>
        <w:spacing w:before="9"/>
        <w:ind w:left="1117" w:hanging="425"/>
        <w:rPr>
          <w:i/>
          <w:sz w:val="24"/>
          <w:szCs w:val="24"/>
        </w:rPr>
      </w:pPr>
    </w:p>
    <w:p w14:paraId="0E18ED90" w14:textId="77777777" w:rsidR="00303E98" w:rsidRPr="0008639C" w:rsidRDefault="00303E98" w:rsidP="00436E03">
      <w:pPr>
        <w:pStyle w:val="ListParagraph"/>
        <w:numPr>
          <w:ilvl w:val="0"/>
          <w:numId w:val="13"/>
        </w:numPr>
        <w:tabs>
          <w:tab w:val="left" w:pos="2861"/>
        </w:tabs>
        <w:spacing w:before="89" w:line="321" w:lineRule="exact"/>
        <w:rPr>
          <w:b/>
        </w:rPr>
      </w:pPr>
      <w:r w:rsidRPr="0008639C">
        <w:rPr>
          <w:b/>
        </w:rPr>
        <w:t>Pretendenta tehniskais un finanšu</w:t>
      </w:r>
      <w:r w:rsidRPr="0008639C">
        <w:rPr>
          <w:b/>
          <w:spacing w:val="-2"/>
        </w:rPr>
        <w:t xml:space="preserve"> </w:t>
      </w:r>
      <w:r w:rsidRPr="0008639C">
        <w:rPr>
          <w:b/>
        </w:rPr>
        <w:t>piedāvājums</w:t>
      </w:r>
    </w:p>
    <w:p w14:paraId="6D5E5A31" w14:textId="404C6BF1" w:rsidR="00303E98" w:rsidRPr="00197248" w:rsidRDefault="00303E98" w:rsidP="00436E03">
      <w:pPr>
        <w:pStyle w:val="ListParagraph"/>
        <w:numPr>
          <w:ilvl w:val="1"/>
          <w:numId w:val="4"/>
        </w:numPr>
        <w:tabs>
          <w:tab w:val="left" w:pos="1121"/>
        </w:tabs>
        <w:spacing w:before="9" w:line="230" w:lineRule="auto"/>
        <w:ind w:right="511"/>
      </w:pPr>
      <w:r w:rsidRPr="00197248">
        <w:t>Pilnībā aizpildīts Pretendenta Tehniskais piedāvājums (1. pielikums), Pretendenta pieteikuma veidlapa (2. pielikums)</w:t>
      </w:r>
      <w:r w:rsidR="00C800AA">
        <w:t xml:space="preserve"> pievienojot </w:t>
      </w:r>
      <w:r w:rsidR="00C800AA" w:rsidRPr="00197248">
        <w:t xml:space="preserve">Pretendenta </w:t>
      </w:r>
      <w:r w:rsidR="00C800AA">
        <w:t>pieredzes</w:t>
      </w:r>
      <w:r w:rsidR="00C800AA" w:rsidRPr="00197248">
        <w:t xml:space="preserve"> apliecinājum</w:t>
      </w:r>
      <w:r w:rsidR="00C800AA">
        <w:t xml:space="preserve">u un </w:t>
      </w:r>
      <w:r w:rsidR="00C800AA" w:rsidRPr="00197248">
        <w:t xml:space="preserve">vismaz </w:t>
      </w:r>
      <w:r w:rsidR="003A499E">
        <w:t>1</w:t>
      </w:r>
      <w:r w:rsidR="00C800AA" w:rsidRPr="00197248">
        <w:t>(</w:t>
      </w:r>
      <w:r w:rsidR="003A499E">
        <w:t>viena</w:t>
      </w:r>
      <w:r w:rsidR="00C800AA" w:rsidRPr="00197248">
        <w:t xml:space="preserve">) pozitīva atsauksme no pasūtītājiem par līdzīgu </w:t>
      </w:r>
      <w:r w:rsidR="00286420">
        <w:t>preču piegādi</w:t>
      </w:r>
      <w:r w:rsidRPr="00197248">
        <w:t>, Finanšu piedāvājums (3.pielikums)</w:t>
      </w:r>
      <w:r w:rsidR="00C800AA">
        <w:t>.</w:t>
      </w:r>
    </w:p>
    <w:p w14:paraId="57B7026F" w14:textId="28C721C9" w:rsidR="00303E98" w:rsidRPr="00197248" w:rsidRDefault="00303E98" w:rsidP="00436E03">
      <w:pPr>
        <w:pStyle w:val="ListParagraph"/>
        <w:numPr>
          <w:ilvl w:val="1"/>
          <w:numId w:val="4"/>
        </w:numPr>
        <w:tabs>
          <w:tab w:val="left" w:pos="1121"/>
        </w:tabs>
        <w:spacing w:before="9" w:line="235" w:lineRule="auto"/>
        <w:ind w:right="509"/>
      </w:pPr>
      <w:r w:rsidRPr="00197248">
        <w:t>Finanšu piedāvājumā cena jānorāda eiro, ar diviem cipariem aiz komata, bez pievienotās vērtības nodokļa. Cenā jābūt ietvertiem visiem nodokļiem un nodevām (</w:t>
      </w:r>
      <w:r w:rsidRPr="00197248">
        <w:rPr>
          <w:u w:val="single"/>
        </w:rPr>
        <w:t>izņemot</w:t>
      </w:r>
      <w:r w:rsidRPr="00197248">
        <w:t xml:space="preserve"> pievienotās vērtības nodokli), kā arī citām izmaksām, kas attiecas uz </w:t>
      </w:r>
      <w:r w:rsidR="00286420">
        <w:t>preču piegādi</w:t>
      </w:r>
      <w:r w:rsidRPr="00197248">
        <w:t>.</w:t>
      </w:r>
    </w:p>
    <w:p w14:paraId="07C03D1F" w14:textId="77777777" w:rsidR="00303E98" w:rsidRPr="0008639C" w:rsidRDefault="00303E98" w:rsidP="00303E98">
      <w:pPr>
        <w:pStyle w:val="BodyText"/>
        <w:spacing w:before="9"/>
        <w:rPr>
          <w:sz w:val="22"/>
          <w:szCs w:val="22"/>
        </w:rPr>
      </w:pPr>
    </w:p>
    <w:p w14:paraId="74F5888E" w14:textId="77777777" w:rsidR="00303E98" w:rsidRPr="0008639C" w:rsidRDefault="00303E98" w:rsidP="00303E98">
      <w:pPr>
        <w:pStyle w:val="Heading1"/>
        <w:tabs>
          <w:tab w:val="left" w:pos="2006"/>
        </w:tabs>
        <w:spacing w:line="322" w:lineRule="exact"/>
        <w:ind w:left="2006" w:firstLine="0"/>
        <w:jc w:val="both"/>
        <w:rPr>
          <w:sz w:val="22"/>
          <w:szCs w:val="22"/>
        </w:rPr>
      </w:pPr>
      <w:r w:rsidRPr="0008639C">
        <w:rPr>
          <w:sz w:val="22"/>
          <w:szCs w:val="22"/>
        </w:rPr>
        <w:t>9.Pretendentu kvalifikācijas pārbaude, piedāvājuma</w:t>
      </w:r>
      <w:r w:rsidRPr="0008639C">
        <w:rPr>
          <w:spacing w:val="-4"/>
          <w:sz w:val="22"/>
          <w:szCs w:val="22"/>
        </w:rPr>
        <w:t xml:space="preserve"> </w:t>
      </w:r>
      <w:r w:rsidRPr="0008639C">
        <w:rPr>
          <w:sz w:val="22"/>
          <w:szCs w:val="22"/>
        </w:rPr>
        <w:t>atbilstības</w:t>
      </w:r>
    </w:p>
    <w:p w14:paraId="0A849591" w14:textId="77777777" w:rsidR="00303E98" w:rsidRPr="0008639C" w:rsidRDefault="00303E98" w:rsidP="00303E98">
      <w:pPr>
        <w:spacing w:line="319" w:lineRule="exact"/>
        <w:ind w:left="4557"/>
        <w:jc w:val="both"/>
        <w:rPr>
          <w:rFonts w:ascii="Times New Roman" w:hAnsi="Times New Roman" w:cs="Times New Roman"/>
          <w:b/>
        </w:rPr>
      </w:pPr>
      <w:r w:rsidRPr="0008639C">
        <w:rPr>
          <w:rFonts w:ascii="Times New Roman" w:hAnsi="Times New Roman" w:cs="Times New Roman"/>
          <w:b/>
        </w:rPr>
        <w:t>pārbaude un izvēle</w:t>
      </w:r>
    </w:p>
    <w:p w14:paraId="1B6A9765" w14:textId="2241B69E" w:rsidR="00303E98" w:rsidRPr="0008639C" w:rsidRDefault="00303E98" w:rsidP="00436E03">
      <w:pPr>
        <w:pStyle w:val="ListParagraph"/>
        <w:numPr>
          <w:ilvl w:val="1"/>
          <w:numId w:val="3"/>
        </w:numPr>
        <w:tabs>
          <w:tab w:val="left" w:pos="1121"/>
        </w:tabs>
        <w:ind w:right="512"/>
        <w:jc w:val="both"/>
      </w:pPr>
      <w:r w:rsidRPr="0008639C">
        <w:t>Pretendentu atbilstību dalības nosacījumu prasībām iepirkumu procedūrā, kvalifikācijas prasībām, piedāvājumu atbilstības pārbaudi un izvēli nodrošina Komisija, pamatojoties tikai uz oriģinālajiem dokumentiem, oriģinālo dokumentu kopijām un citu pieprasīto informāciju, kas iesniegta līdz piedāvājuma iesniegšanas beigu</w:t>
      </w:r>
      <w:r w:rsidRPr="0008639C">
        <w:rPr>
          <w:spacing w:val="-2"/>
        </w:rPr>
        <w:t xml:space="preserve"> </w:t>
      </w:r>
      <w:r w:rsidRPr="0008639C">
        <w:t>termiņam.</w:t>
      </w:r>
      <w:r w:rsidR="003A499E">
        <w:t xml:space="preserve"> </w:t>
      </w:r>
      <w:r w:rsidR="003A499E" w:rsidRPr="003A499E">
        <w:t>Iepirkuma komisija pirms uzsāk 9</w:t>
      </w:r>
      <w:r w:rsidR="003A499E">
        <w:t xml:space="preserve">. </w:t>
      </w:r>
      <w:r w:rsidR="003A499E" w:rsidRPr="003A499E">
        <w:t>punktā minēto vērtēšanu, Pretendenta, kura finanšu piedāvājums pārsniedz plānoto līguma izpildes summu (kopā, vai par kādu no daļām) tālāk netiek vērtēts un tiek noraidīts.</w:t>
      </w:r>
    </w:p>
    <w:p w14:paraId="633ECE9D" w14:textId="77777777" w:rsidR="00303E98" w:rsidRPr="0008639C" w:rsidRDefault="00303E98" w:rsidP="00436E03">
      <w:pPr>
        <w:pStyle w:val="ListParagraph"/>
        <w:numPr>
          <w:ilvl w:val="1"/>
          <w:numId w:val="3"/>
        </w:numPr>
        <w:tabs>
          <w:tab w:val="left" w:pos="1121"/>
        </w:tabs>
        <w:ind w:right="517"/>
        <w:jc w:val="both"/>
      </w:pPr>
      <w:r w:rsidRPr="0008639C">
        <w:t>Pretendentu kvalifikācijas pārbaude, piedāvājumu atbilstības pārbaude un izvēle notiek Komisijas slēgtā</w:t>
      </w:r>
      <w:r w:rsidRPr="0008639C">
        <w:rPr>
          <w:spacing w:val="-2"/>
        </w:rPr>
        <w:t xml:space="preserve"> </w:t>
      </w:r>
      <w:r w:rsidRPr="0008639C">
        <w:t>sēdē.</w:t>
      </w:r>
    </w:p>
    <w:p w14:paraId="7B893D77" w14:textId="77777777" w:rsidR="00303E98" w:rsidRPr="0008639C" w:rsidRDefault="00303E98" w:rsidP="00436E03">
      <w:pPr>
        <w:pStyle w:val="ListParagraph"/>
        <w:numPr>
          <w:ilvl w:val="1"/>
          <w:numId w:val="3"/>
        </w:numPr>
        <w:tabs>
          <w:tab w:val="left" w:pos="1121"/>
        </w:tabs>
        <w:ind w:right="516"/>
        <w:jc w:val="both"/>
      </w:pPr>
      <w:r w:rsidRPr="0008639C">
        <w:t>Nepieciešamības gadījumos Pasūtītājs pieprasīs, lai pretendents precizē informāciju par piedāvājumu, ja tas nepieciešams pretendentu atlasei, piedāvājuma atbilstības pārbaudei vai izvēlei.</w:t>
      </w:r>
    </w:p>
    <w:p w14:paraId="5B07F5AA" w14:textId="77777777" w:rsidR="00303E98" w:rsidRPr="0008639C" w:rsidRDefault="00303E98" w:rsidP="00436E03">
      <w:pPr>
        <w:pStyle w:val="ListParagraph"/>
        <w:numPr>
          <w:ilvl w:val="1"/>
          <w:numId w:val="3"/>
        </w:numPr>
        <w:tabs>
          <w:tab w:val="left" w:pos="1121"/>
        </w:tabs>
        <w:ind w:right="512"/>
        <w:jc w:val="both"/>
      </w:pPr>
      <w:r w:rsidRPr="0008639C">
        <w:t>Komisija noraidīs un izslēgs no turpmākas dalības iepirkuma procedūrā pretendentu, kas neatbilst pretendentu atlases prasībām vai piedāvājums neatbildīs Iepirkuma dokumentu prasībām, nebūs iesniegti vai aizpildīti visi pieprasītie piedāvājuma</w:t>
      </w:r>
      <w:r w:rsidRPr="0008639C">
        <w:rPr>
          <w:spacing w:val="-4"/>
        </w:rPr>
        <w:t xml:space="preserve"> </w:t>
      </w:r>
      <w:r w:rsidRPr="0008639C">
        <w:t>dokumenti.</w:t>
      </w:r>
    </w:p>
    <w:p w14:paraId="5B686947" w14:textId="77777777" w:rsidR="00303E98" w:rsidRPr="0008639C" w:rsidRDefault="00303E98" w:rsidP="00436E03">
      <w:pPr>
        <w:pStyle w:val="ListParagraph"/>
        <w:numPr>
          <w:ilvl w:val="1"/>
          <w:numId w:val="3"/>
        </w:numPr>
        <w:tabs>
          <w:tab w:val="left" w:pos="1121"/>
        </w:tabs>
        <w:ind w:right="511"/>
        <w:jc w:val="both"/>
      </w:pPr>
      <w:r w:rsidRPr="0008639C">
        <w:t>Piedāvājumu vērtēšanas laikā Komisija pārbauda, vai piedāvājumā nav aritmētisko kļūdu. Ja iepirkuma Komisija piedāvājumā konstatē aritmētiskās kļūdas, tā šīs kļūdas izlabo, ievērojot Likuma 41.panta devītās daļas nosacījumus. Par kļūdu labojumu un laboto piedāvājuma summu Pasūtītājs paziņo pretendentam, kura pieļautās kļūdas labotas. Pretendenta pienākums apstiprināt kļūdu labojumus. Kļūdu labojumi tiks ņemti vērā izvēloties</w:t>
      </w:r>
      <w:r w:rsidRPr="0008639C">
        <w:rPr>
          <w:spacing w:val="-9"/>
        </w:rPr>
        <w:t xml:space="preserve"> </w:t>
      </w:r>
      <w:r w:rsidRPr="0008639C">
        <w:t>piedāvājumu.</w:t>
      </w:r>
    </w:p>
    <w:p w14:paraId="4F9B9F8F" w14:textId="77777777" w:rsidR="00303E98" w:rsidRDefault="00303E98" w:rsidP="00436E03">
      <w:pPr>
        <w:pStyle w:val="ListParagraph"/>
        <w:numPr>
          <w:ilvl w:val="1"/>
          <w:numId w:val="3"/>
        </w:numPr>
        <w:tabs>
          <w:tab w:val="left" w:pos="1121"/>
        </w:tabs>
        <w:ind w:hanging="429"/>
        <w:jc w:val="both"/>
      </w:pPr>
      <w:r w:rsidRPr="0008639C">
        <w:t>Piedāvājuma</w:t>
      </w:r>
      <w:r w:rsidRPr="0008639C">
        <w:rPr>
          <w:spacing w:val="8"/>
        </w:rPr>
        <w:t xml:space="preserve"> </w:t>
      </w:r>
      <w:r w:rsidRPr="0008639C">
        <w:t>izvēles</w:t>
      </w:r>
      <w:r w:rsidRPr="0008639C">
        <w:rPr>
          <w:spacing w:val="9"/>
        </w:rPr>
        <w:t xml:space="preserve"> </w:t>
      </w:r>
      <w:r w:rsidRPr="0008639C">
        <w:t>kritērijs</w:t>
      </w:r>
      <w:r w:rsidRPr="0008639C">
        <w:rPr>
          <w:spacing w:val="12"/>
        </w:rPr>
        <w:t xml:space="preserve"> </w:t>
      </w:r>
      <w:r w:rsidRPr="0008639C">
        <w:t>–</w:t>
      </w:r>
      <w:r w:rsidRPr="0008639C">
        <w:rPr>
          <w:spacing w:val="11"/>
        </w:rPr>
        <w:t xml:space="preserve"> </w:t>
      </w:r>
      <w:r w:rsidRPr="0008639C">
        <w:t>saimnieciski</w:t>
      </w:r>
      <w:r w:rsidRPr="0008639C">
        <w:rPr>
          <w:spacing w:val="10"/>
        </w:rPr>
        <w:t xml:space="preserve"> </w:t>
      </w:r>
      <w:r w:rsidRPr="0008639C">
        <w:t>visizdevīgākais</w:t>
      </w:r>
      <w:r w:rsidRPr="0008639C">
        <w:rPr>
          <w:spacing w:val="12"/>
        </w:rPr>
        <w:t xml:space="preserve"> </w:t>
      </w:r>
      <w:r w:rsidRPr="0008639C">
        <w:t>piedāvājums</w:t>
      </w:r>
      <w:r w:rsidRPr="0008639C">
        <w:rPr>
          <w:spacing w:val="13"/>
        </w:rPr>
        <w:t xml:space="preserve"> </w:t>
      </w:r>
      <w:r w:rsidRPr="0008639C">
        <w:t>ar</w:t>
      </w:r>
      <w:r w:rsidRPr="0008639C">
        <w:rPr>
          <w:spacing w:val="10"/>
          <w:u w:val="single"/>
        </w:rPr>
        <w:t xml:space="preserve"> </w:t>
      </w:r>
      <w:r w:rsidRPr="0008639C">
        <w:rPr>
          <w:u w:val="single"/>
        </w:rPr>
        <w:t>zemāko</w:t>
      </w:r>
      <w:r w:rsidRPr="0008639C">
        <w:rPr>
          <w:spacing w:val="9"/>
          <w:u w:val="single"/>
        </w:rPr>
        <w:t xml:space="preserve"> </w:t>
      </w:r>
      <w:r w:rsidRPr="0008639C">
        <w:rPr>
          <w:u w:val="single"/>
        </w:rPr>
        <w:t>līgumcenu.</w:t>
      </w:r>
    </w:p>
    <w:p w14:paraId="204517D4" w14:textId="77777777" w:rsidR="00303E98" w:rsidRDefault="00303E98" w:rsidP="00436E03">
      <w:pPr>
        <w:pStyle w:val="ListParagraph"/>
        <w:numPr>
          <w:ilvl w:val="1"/>
          <w:numId w:val="3"/>
        </w:numPr>
        <w:tabs>
          <w:tab w:val="left" w:pos="1121"/>
        </w:tabs>
        <w:ind w:hanging="429"/>
        <w:jc w:val="both"/>
      </w:pPr>
      <w:r w:rsidRPr="0008639C">
        <w:t>Par atbilstošu Pasūtītāja prasībām tiks atzīts pretendents, kurš būs ievērojis visu piedāvājuma dokumentu izstrādāšanas, noformēšanas un iesniegšanas kārtību, iesniedzis visus Iepirkuma dokumentos pieprasītos piedāvājuma dokumentus līdz piedāvājumu iesniegšanas beigu termiņam, atbilst dalības un pretendentu kvalifikācijas prasībām iepirkuma procedūrā, pilnībā izpildījis Tehnisko specifikāciju prasības, dokumentāli apliecinājis savu kompetenci un spējas, apņēmies un garantē piegādes līguma</w:t>
      </w:r>
      <w:r w:rsidRPr="007E38F1">
        <w:rPr>
          <w:spacing w:val="-1"/>
        </w:rPr>
        <w:t xml:space="preserve"> </w:t>
      </w:r>
      <w:r w:rsidRPr="0008639C">
        <w:t>izpildi.</w:t>
      </w:r>
    </w:p>
    <w:p w14:paraId="15AFE28E" w14:textId="77777777" w:rsidR="00303E98" w:rsidRDefault="00303E98" w:rsidP="00436E03">
      <w:pPr>
        <w:pStyle w:val="ListParagraph"/>
        <w:numPr>
          <w:ilvl w:val="1"/>
          <w:numId w:val="3"/>
        </w:numPr>
        <w:tabs>
          <w:tab w:val="left" w:pos="1121"/>
        </w:tabs>
        <w:ind w:hanging="429"/>
        <w:jc w:val="both"/>
      </w:pPr>
      <w:r w:rsidRPr="0008639C">
        <w:t>Pirms lēmuma pieņemšanas Iepirkumu komisija veic pārbaudi saskaņā ar Likuma 42.panta pirmo daļu.</w:t>
      </w:r>
    </w:p>
    <w:p w14:paraId="17932074" w14:textId="77777777" w:rsidR="00303E98" w:rsidRDefault="00303E98" w:rsidP="00436E03">
      <w:pPr>
        <w:pStyle w:val="ListParagraph"/>
        <w:numPr>
          <w:ilvl w:val="1"/>
          <w:numId w:val="3"/>
        </w:numPr>
        <w:tabs>
          <w:tab w:val="left" w:pos="1121"/>
        </w:tabs>
        <w:ind w:hanging="429"/>
        <w:jc w:val="both"/>
      </w:pPr>
      <w:r w:rsidRPr="0008639C">
        <w:t>Ja pretendents vai persona, uz kuru iespējām pretendents balstās, lai apliecinātu atbilstību pretendentu kvalifikācijas prasībām vai kāds no personu apvienības dalībniekiem vai personālsabiedrības biedriem (ja piedāvājumu iesniedz personu apvienība vai personālsabiedrība) neatbildīs dalības nosacījumu prasībām vai iepirkuma uzvarētājs bez pamatojuma nenoslēgs piegādes līgumu Pasūtītāja norādītajā termiņā, Komisija izslēgs pretendentu no dalības iepirkuma procedūrā un lems par tiesībām slēgt piegādes līgumu ar pretendentu, kurš piedāvājis nākamo zemāko</w:t>
      </w:r>
      <w:r w:rsidRPr="007E38F1">
        <w:rPr>
          <w:spacing w:val="-2"/>
        </w:rPr>
        <w:t xml:space="preserve"> </w:t>
      </w:r>
      <w:r w:rsidRPr="0008639C">
        <w:t>līgumcenu.</w:t>
      </w:r>
    </w:p>
    <w:p w14:paraId="0250C4D5" w14:textId="77777777" w:rsidR="00303E98" w:rsidRDefault="00303E98" w:rsidP="00436E03">
      <w:pPr>
        <w:pStyle w:val="ListParagraph"/>
        <w:numPr>
          <w:ilvl w:val="1"/>
          <w:numId w:val="3"/>
        </w:numPr>
        <w:tabs>
          <w:tab w:val="left" w:pos="1134"/>
          <w:tab w:val="left" w:pos="1276"/>
        </w:tabs>
        <w:ind w:hanging="429"/>
        <w:jc w:val="both"/>
      </w:pPr>
      <w:r w:rsidRPr="0008639C">
        <w:t xml:space="preserve">Ja neviens pretendents neatbildīs prasībām dalībai iepirkumā un pretendenta kvalifikācijas prasībām vai piedāvājums neatbildīs Iepirkuma dokumentu prasībām vai iepirkumam nebūs iesniegts neviens piedāvājums, </w:t>
      </w:r>
      <w:r w:rsidRPr="0008639C">
        <w:lastRenderedPageBreak/>
        <w:t>Komisija izbeigs iepirkuma procedūru bez</w:t>
      </w:r>
      <w:r w:rsidRPr="007E38F1">
        <w:rPr>
          <w:spacing w:val="-6"/>
        </w:rPr>
        <w:t xml:space="preserve"> </w:t>
      </w:r>
      <w:r w:rsidRPr="0008639C">
        <w:t>rezultāta.</w:t>
      </w:r>
    </w:p>
    <w:p w14:paraId="6F9BC5D1" w14:textId="182CA955" w:rsidR="00303E98" w:rsidRDefault="00303E98" w:rsidP="00436E03">
      <w:pPr>
        <w:pStyle w:val="ListParagraph"/>
        <w:numPr>
          <w:ilvl w:val="1"/>
          <w:numId w:val="3"/>
        </w:numPr>
        <w:tabs>
          <w:tab w:val="left" w:pos="1276"/>
        </w:tabs>
        <w:ind w:hanging="429"/>
        <w:jc w:val="both"/>
      </w:pPr>
      <w:r w:rsidRPr="0008639C">
        <w:t>Pasūtītājs ir tiesīgs pārtraukt iepirkuma procedūru jebkurā tās posmā līdz piegādes līguma noslēgšanai, ja tam ir objektīvs</w:t>
      </w:r>
      <w:r w:rsidRPr="007E38F1">
        <w:rPr>
          <w:spacing w:val="-1"/>
        </w:rPr>
        <w:t xml:space="preserve"> </w:t>
      </w:r>
      <w:r w:rsidRPr="0008639C">
        <w:t>pamatojums.</w:t>
      </w:r>
    </w:p>
    <w:p w14:paraId="0468D73C" w14:textId="77777777" w:rsidR="00E344AC" w:rsidRDefault="00E344AC" w:rsidP="00E344AC">
      <w:pPr>
        <w:pStyle w:val="ListParagraph"/>
        <w:tabs>
          <w:tab w:val="left" w:pos="1276"/>
        </w:tabs>
        <w:ind w:firstLine="0"/>
      </w:pPr>
    </w:p>
    <w:p w14:paraId="4600C3BC" w14:textId="0353B984" w:rsidR="00303E98" w:rsidRDefault="00303E98" w:rsidP="00303E98">
      <w:pPr>
        <w:pStyle w:val="BodyText"/>
        <w:spacing w:before="4"/>
        <w:rPr>
          <w:sz w:val="22"/>
          <w:szCs w:val="22"/>
        </w:rPr>
      </w:pPr>
    </w:p>
    <w:p w14:paraId="15FD5F9F" w14:textId="19FB4EB8" w:rsidR="00E344AC" w:rsidRDefault="00E344AC" w:rsidP="001917B7">
      <w:pPr>
        <w:pStyle w:val="Heading1"/>
        <w:numPr>
          <w:ilvl w:val="0"/>
          <w:numId w:val="20"/>
        </w:numPr>
        <w:tabs>
          <w:tab w:val="left" w:pos="4076"/>
        </w:tabs>
        <w:spacing w:line="320" w:lineRule="exact"/>
        <w:rPr>
          <w:sz w:val="22"/>
          <w:szCs w:val="22"/>
        </w:rPr>
      </w:pPr>
      <w:r>
        <w:rPr>
          <w:sz w:val="22"/>
          <w:szCs w:val="22"/>
        </w:rPr>
        <w:t>Lēmuma pieņemšana par līguma tiesību piešķiršan</w:t>
      </w:r>
      <w:r w:rsidR="001917B7">
        <w:rPr>
          <w:sz w:val="22"/>
          <w:szCs w:val="22"/>
        </w:rPr>
        <w:t>u</w:t>
      </w:r>
    </w:p>
    <w:p w14:paraId="7ED7CF19" w14:textId="3830FDF9" w:rsidR="00E344AC" w:rsidRPr="001917B7" w:rsidRDefault="00E344AC" w:rsidP="001917B7">
      <w:pPr>
        <w:pStyle w:val="ListParagraph"/>
        <w:widowControl/>
        <w:numPr>
          <w:ilvl w:val="1"/>
          <w:numId w:val="20"/>
        </w:numPr>
        <w:autoSpaceDE/>
        <w:autoSpaceDN/>
        <w:ind w:left="1134"/>
      </w:pPr>
      <w:r w:rsidRPr="001917B7">
        <w:t>Iepirkuma komisija par pretendentu, kuram būtu piešķiramas līguma slēgšanas tiesības, atzīst pretendentu, kurš atbilst visām Nolikuma prasībām un ir ieguvis maksimālo punktu skaitu.</w:t>
      </w:r>
    </w:p>
    <w:p w14:paraId="55D9DFED" w14:textId="77777777" w:rsidR="00E344AC" w:rsidRPr="001917B7" w:rsidRDefault="00E344AC" w:rsidP="001917B7">
      <w:pPr>
        <w:pStyle w:val="ListParagraph"/>
        <w:widowControl/>
        <w:numPr>
          <w:ilvl w:val="1"/>
          <w:numId w:val="20"/>
        </w:numPr>
        <w:autoSpaceDE/>
        <w:autoSpaceDN/>
        <w:ind w:left="1134"/>
      </w:pPr>
      <w:r w:rsidRPr="001917B7">
        <w:t>Iepirkuma komisija pārbauda, vai Pretendentiem, kuriem būtu piešķiramas līguma slēgšanas tiesības, nav konstatējami Publisko iepirkumu likuma 42.panta pirmās daļas izslēgšanas nosacījumi. Pretendents tiek izslēgts no dalības iepirkuma procedūrā, ja uz to attiecas Publisko iepirkumu likuma 42.panta pirmās daļas noteiktie izslēgšanas noteikumi.</w:t>
      </w:r>
    </w:p>
    <w:p w14:paraId="281A90A3" w14:textId="77777777" w:rsidR="00E344AC" w:rsidRPr="001917B7" w:rsidRDefault="00E344AC" w:rsidP="001917B7">
      <w:pPr>
        <w:pStyle w:val="ListParagraph"/>
        <w:widowControl/>
        <w:numPr>
          <w:ilvl w:val="1"/>
          <w:numId w:val="20"/>
        </w:numPr>
        <w:autoSpaceDE/>
        <w:autoSpaceDN/>
        <w:ind w:left="1134"/>
      </w:pPr>
      <w:r w:rsidRPr="001917B7">
        <w:t>Iepirkuma komisija neizslēdz pretendentu no dalības iepirkuma procedūrā Publisko iepirkumu  likuma 42.panta trešajā daļā noteiktajos termiņos.</w:t>
      </w:r>
    </w:p>
    <w:p w14:paraId="2824EC29" w14:textId="77777777" w:rsidR="00E344AC" w:rsidRPr="001917B7" w:rsidRDefault="00E344AC" w:rsidP="001917B7">
      <w:pPr>
        <w:pStyle w:val="ListParagraph"/>
        <w:widowControl/>
        <w:numPr>
          <w:ilvl w:val="1"/>
          <w:numId w:val="20"/>
        </w:numPr>
        <w:autoSpaceDE/>
        <w:autoSpaceDN/>
        <w:ind w:left="1134"/>
      </w:pPr>
      <w:r w:rsidRPr="001917B7">
        <w:t xml:space="preserve">Ja pretendents vai personālsabiedrības biedrs atbilst šā likuma 42. panta pirmās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1917B7">
        <w:t>personālvadības</w:t>
      </w:r>
      <w:proofErr w:type="spellEnd"/>
      <w:r w:rsidRPr="001917B7">
        <w:t xml:space="preserve"> pasākumiem, lai pierādītu savu uzticamību un novērstu tādu pašu un līdzīgu gadījumu atkārtošanos nākotnē. Uzticamības nodrošināšanai iesniegto pierādījumu vērtēšanu Iepirkuma komisija veic saskaņā ar Publisko iepirkumu likuma 43.pantu.</w:t>
      </w:r>
    </w:p>
    <w:p w14:paraId="23DAA4AD" w14:textId="77777777" w:rsidR="00E344AC" w:rsidRPr="001917B7" w:rsidRDefault="00E344AC" w:rsidP="001917B7">
      <w:pPr>
        <w:pStyle w:val="ListParagraph"/>
        <w:widowControl/>
        <w:numPr>
          <w:ilvl w:val="1"/>
          <w:numId w:val="20"/>
        </w:numPr>
        <w:autoSpaceDE/>
        <w:autoSpaceDN/>
        <w:ind w:left="1134"/>
      </w:pPr>
      <w:r w:rsidRPr="001917B7">
        <w:t>Iepirkuma komisija  ir tiesīga izslēgt pretendentu no turpmākās dalības iepirkuma procedūrā, ja:</w:t>
      </w:r>
    </w:p>
    <w:p w14:paraId="17D6A2E3" w14:textId="77777777" w:rsidR="00E344AC" w:rsidRPr="001917B7" w:rsidRDefault="00E344AC" w:rsidP="001917B7">
      <w:pPr>
        <w:pStyle w:val="ListParagraph"/>
        <w:widowControl/>
        <w:numPr>
          <w:ilvl w:val="2"/>
          <w:numId w:val="20"/>
        </w:numPr>
        <w:autoSpaceDE/>
        <w:autoSpaceDN/>
        <w:ind w:left="1134"/>
      </w:pPr>
      <w:r w:rsidRPr="001917B7">
        <w:t>Pretendents (kā līgumslēdzēja puse vai līgumslēdzējas puses dalībnieks vai biedrs, ja līgumslēdzēja puse ir bijusi piegādātāju apvienība vai personālsabiedrība), tā dalībnieks vai biedrs (ja pretendents ir piegādātāju apvienība vai personālsabiedrība) nav pildījis ar šo pasūtītāju noslēgtu iepirkuma līgumu, vispārīgo vienošanos un tādēļ pasūtītājs ir izmantojis iepirkuma līgumā, vispārīgā vienošanās paredzētās tiesības vienpusēji atkāpties no iepirkuma līguma, vispārīgās vienošanās;</w:t>
      </w:r>
    </w:p>
    <w:p w14:paraId="0DED97A5" w14:textId="77777777" w:rsidR="00E344AC" w:rsidRPr="001917B7" w:rsidRDefault="00E344AC" w:rsidP="001917B7">
      <w:pPr>
        <w:pStyle w:val="ListParagraph"/>
        <w:widowControl/>
        <w:numPr>
          <w:ilvl w:val="2"/>
          <w:numId w:val="20"/>
        </w:numPr>
        <w:autoSpaceDE/>
        <w:autoSpaceDN/>
        <w:ind w:left="1134"/>
      </w:pPr>
      <w:r w:rsidRPr="001917B7">
        <w:t>Pretendenta norādītais apakšuzņēmējs, kura sniedzamo pakalpojumu vērtība ir vismaz 10 procenti no kopējās publiska pakalpojuma līguma vērtības vai pretendenta norādītā persona, uz kuras iespējām pretendents balstās, lai apliecinātu, ka tā kvalifikācija atbilst ziņojumā par līgumu vai iepirkuma procedūras dokumentos noteiktajā prasībām, nav pildījis ar šo pasūtītāju noslēgtu iepirkuma līgumu, vispārīgo vienošanos un tādēļ pasūtītājs ir izmantojis iepirkuma līguma, vispārīgā vienošanās paredzētās tiesības vienpusēji atkāpties no iepirkuma līguma, vispārīgās vienošanās.</w:t>
      </w:r>
    </w:p>
    <w:p w14:paraId="6DD19064" w14:textId="5907B2A6" w:rsidR="00E344AC" w:rsidRPr="001917B7" w:rsidRDefault="00E344AC" w:rsidP="001917B7">
      <w:pPr>
        <w:pStyle w:val="ListParagraph"/>
        <w:widowControl/>
        <w:numPr>
          <w:ilvl w:val="1"/>
          <w:numId w:val="20"/>
        </w:numPr>
        <w:autoSpaceDE/>
        <w:autoSpaceDN/>
        <w:ind w:left="1134"/>
        <w:rPr>
          <w:b/>
        </w:rPr>
      </w:pPr>
      <w:r w:rsidRPr="001917B7">
        <w:t>Lai iepirkuma komisija pārbaudītu, vai uz ārvalstī reģistrētu pretendentu, kuram piešķiramas līguma slēgšanas tiesības, neattiecas Starptautisko un Latvijas Republikas nacionālo sankciju likumā (skat. grozījumu, kas stājās spēkā 2018.gada 12.jūlijā, 11</w:t>
      </w:r>
      <w:r w:rsidRPr="001917B7">
        <w:rPr>
          <w:vertAlign w:val="superscript"/>
        </w:rPr>
        <w:t>1</w:t>
      </w:r>
      <w:r w:rsidRPr="001917B7">
        <w:t>.pantu) noteiktās sankcijas, pretendentam 10 (desmit) darbdienu laikā no attiecīga pieprasījuma saņemšanas ir jāiesniedz kompetentas institūcijas (piemēram, Latvijas Republikas Uzņēmumu reģistram līdzvērtīgas iestādes) izziņu (-</w:t>
      </w:r>
      <w:proofErr w:type="spellStart"/>
      <w:r w:rsidRPr="001917B7">
        <w:t>as</w:t>
      </w:r>
      <w:proofErr w:type="spellEnd"/>
      <w:r w:rsidRPr="001917B7">
        <w:t xml:space="preserve">), kas atspoguļo aktuālo informāciju par pretendenta amatpersonām – valdes vai padomes locekļiem, patiesā labuma guvējiem, </w:t>
      </w:r>
      <w:proofErr w:type="spellStart"/>
      <w:r w:rsidRPr="001917B7">
        <w:t>pārstāvēttiesīgajām</w:t>
      </w:r>
      <w:proofErr w:type="spellEnd"/>
      <w:r w:rsidRPr="001917B7">
        <w:t xml:space="preserve"> personām vai prokūristiem vai personām, kuras ir pilnvarotas pārstāvēt pretendentu darbībās, kas saistītas ar filiāli.</w:t>
      </w:r>
    </w:p>
    <w:p w14:paraId="175D60ED" w14:textId="77777777" w:rsidR="001917B7" w:rsidRPr="00E344AC" w:rsidRDefault="001917B7" w:rsidP="001917B7">
      <w:pPr>
        <w:pStyle w:val="ListParagraph"/>
        <w:widowControl/>
        <w:autoSpaceDE/>
        <w:autoSpaceDN/>
        <w:ind w:left="1134" w:firstLine="0"/>
        <w:rPr>
          <w:b/>
        </w:rPr>
      </w:pPr>
    </w:p>
    <w:p w14:paraId="2661E7ED" w14:textId="4C36924C" w:rsidR="00303E98" w:rsidRPr="0008639C" w:rsidRDefault="00E344AC" w:rsidP="00303E98">
      <w:pPr>
        <w:pStyle w:val="Heading1"/>
        <w:tabs>
          <w:tab w:val="left" w:pos="4076"/>
        </w:tabs>
        <w:spacing w:line="320" w:lineRule="exact"/>
        <w:ind w:left="4075" w:firstLine="0"/>
        <w:rPr>
          <w:sz w:val="22"/>
          <w:szCs w:val="22"/>
        </w:rPr>
      </w:pPr>
      <w:r>
        <w:rPr>
          <w:sz w:val="22"/>
          <w:szCs w:val="22"/>
        </w:rPr>
        <w:t xml:space="preserve">11. </w:t>
      </w:r>
      <w:r w:rsidR="00303E98" w:rsidRPr="0008639C">
        <w:rPr>
          <w:sz w:val="22"/>
          <w:szCs w:val="22"/>
        </w:rPr>
        <w:t>Iepirkuma līguma</w:t>
      </w:r>
      <w:r w:rsidR="00303E98" w:rsidRPr="0008639C">
        <w:rPr>
          <w:spacing w:val="2"/>
          <w:sz w:val="22"/>
          <w:szCs w:val="22"/>
        </w:rPr>
        <w:t xml:space="preserve"> </w:t>
      </w:r>
      <w:r w:rsidR="00303E98" w:rsidRPr="0008639C">
        <w:rPr>
          <w:sz w:val="22"/>
          <w:szCs w:val="22"/>
        </w:rPr>
        <w:t>slēgšana</w:t>
      </w:r>
    </w:p>
    <w:p w14:paraId="6ED866B1" w14:textId="77777777" w:rsidR="001917B7" w:rsidRDefault="00303E98" w:rsidP="001917B7">
      <w:pPr>
        <w:pStyle w:val="ListParagraph"/>
        <w:numPr>
          <w:ilvl w:val="1"/>
          <w:numId w:val="22"/>
        </w:numPr>
        <w:tabs>
          <w:tab w:val="left" w:pos="1134"/>
        </w:tabs>
        <w:ind w:right="512"/>
      </w:pPr>
      <w:r w:rsidRPr="0008639C">
        <w:t>Iepirkuma līgums tiek slēgts saskaņā ar Līguma projektu (4.pielikums)</w:t>
      </w:r>
      <w:r>
        <w:t>.</w:t>
      </w:r>
    </w:p>
    <w:p w14:paraId="6CA6949B" w14:textId="22E9651A" w:rsidR="00303E98" w:rsidRPr="0008639C" w:rsidRDefault="00303E98" w:rsidP="001917B7">
      <w:pPr>
        <w:pStyle w:val="ListParagraph"/>
        <w:numPr>
          <w:ilvl w:val="1"/>
          <w:numId w:val="22"/>
        </w:numPr>
        <w:tabs>
          <w:tab w:val="left" w:pos="1134"/>
        </w:tabs>
        <w:ind w:right="512"/>
      </w:pPr>
      <w:r w:rsidRPr="0008639C">
        <w:t>Ja tiks pieņemts lēmums līgumu slēgt ar piegādātāju apvienību, tās pienākums ir līdz Piegādes līguma noslēgšanas termiņam, pēc savas izvēles izveidosies atbilstoši noteiktam juridiskam statusam vai noslēgs sabiedrības līgumu, vienojoties par apvienības dalībnieku atbildības sadalījumu, ja tas nepieciešams iepirkuma līguma noteikumu sekmīgai</w:t>
      </w:r>
      <w:r w:rsidRPr="001917B7">
        <w:rPr>
          <w:spacing w:val="-10"/>
        </w:rPr>
        <w:t xml:space="preserve"> </w:t>
      </w:r>
      <w:r w:rsidRPr="0008639C">
        <w:t>izpildei.</w:t>
      </w:r>
    </w:p>
    <w:p w14:paraId="4DA0027B" w14:textId="77777777" w:rsidR="00303E98" w:rsidRPr="0008639C" w:rsidRDefault="00303E98" w:rsidP="00303E98">
      <w:pPr>
        <w:pStyle w:val="BodyText"/>
        <w:rPr>
          <w:sz w:val="22"/>
          <w:szCs w:val="22"/>
        </w:rPr>
      </w:pPr>
    </w:p>
    <w:p w14:paraId="0E8C1269" w14:textId="77777777" w:rsidR="00303E98" w:rsidRPr="0008639C" w:rsidRDefault="00303E98" w:rsidP="00303E98">
      <w:pPr>
        <w:pStyle w:val="BodyText"/>
        <w:rPr>
          <w:sz w:val="22"/>
          <w:szCs w:val="22"/>
        </w:rPr>
      </w:pPr>
    </w:p>
    <w:p w14:paraId="2EAB04F0" w14:textId="77777777" w:rsidR="00303E98" w:rsidRPr="0008639C" w:rsidRDefault="00303E98" w:rsidP="00303E98">
      <w:pPr>
        <w:pStyle w:val="BodyText"/>
        <w:rPr>
          <w:sz w:val="22"/>
          <w:szCs w:val="22"/>
        </w:rPr>
      </w:pPr>
    </w:p>
    <w:p w14:paraId="71E926E7" w14:textId="77777777" w:rsidR="00303E98" w:rsidRPr="0008639C" w:rsidRDefault="00303E98" w:rsidP="00303E98">
      <w:pPr>
        <w:pStyle w:val="BodyText"/>
        <w:spacing w:before="6"/>
        <w:rPr>
          <w:sz w:val="22"/>
          <w:szCs w:val="22"/>
        </w:rPr>
      </w:pPr>
    </w:p>
    <w:p w14:paraId="18866335" w14:textId="77777777" w:rsidR="00303E98" w:rsidRDefault="00303E98" w:rsidP="00303E98">
      <w:pPr>
        <w:pStyle w:val="BodyText"/>
        <w:rPr>
          <w:sz w:val="22"/>
          <w:szCs w:val="22"/>
        </w:rPr>
      </w:pPr>
      <w:bookmarkStart w:id="8" w:name="_Hlk45548424"/>
    </w:p>
    <w:p w14:paraId="7698A252" w14:textId="77777777" w:rsidR="00303E98" w:rsidRDefault="00303E98" w:rsidP="00303E98">
      <w:pPr>
        <w:pStyle w:val="BodyText"/>
        <w:rPr>
          <w:sz w:val="22"/>
          <w:szCs w:val="22"/>
        </w:rPr>
      </w:pPr>
    </w:p>
    <w:p w14:paraId="58981B39" w14:textId="77777777" w:rsidR="00303E98" w:rsidRDefault="00303E98" w:rsidP="00303E98">
      <w:pPr>
        <w:pStyle w:val="BodyText"/>
        <w:rPr>
          <w:sz w:val="22"/>
          <w:szCs w:val="22"/>
        </w:rPr>
      </w:pPr>
    </w:p>
    <w:p w14:paraId="5E59483A" w14:textId="77777777" w:rsidR="00303E98" w:rsidRDefault="00303E98" w:rsidP="00303E98">
      <w:pPr>
        <w:pStyle w:val="BodyText"/>
        <w:rPr>
          <w:sz w:val="22"/>
          <w:szCs w:val="22"/>
        </w:rPr>
      </w:pPr>
    </w:p>
    <w:p w14:paraId="2234AFD7" w14:textId="77777777" w:rsidR="00303E98" w:rsidRDefault="00303E98" w:rsidP="00303E98">
      <w:pPr>
        <w:pStyle w:val="BodyText"/>
        <w:rPr>
          <w:sz w:val="22"/>
          <w:szCs w:val="22"/>
        </w:rPr>
      </w:pPr>
    </w:p>
    <w:p w14:paraId="5A4A8B9E" w14:textId="77777777" w:rsidR="00303E98" w:rsidRDefault="00303E98" w:rsidP="00303E98">
      <w:pPr>
        <w:pStyle w:val="BodyText"/>
        <w:rPr>
          <w:sz w:val="22"/>
          <w:szCs w:val="22"/>
        </w:rPr>
      </w:pPr>
    </w:p>
    <w:p w14:paraId="78DB154B" w14:textId="77777777" w:rsidR="00303E98" w:rsidRDefault="00303E98" w:rsidP="00303E98">
      <w:pPr>
        <w:pStyle w:val="BodyText"/>
        <w:rPr>
          <w:sz w:val="22"/>
          <w:szCs w:val="22"/>
        </w:rPr>
      </w:pPr>
    </w:p>
    <w:bookmarkEnd w:id="8"/>
    <w:p w14:paraId="6A5AD25C" w14:textId="2F7FBFA2" w:rsidR="00303E98" w:rsidRPr="00ED349C" w:rsidRDefault="00303E98" w:rsidP="00303E98">
      <w:pPr>
        <w:tabs>
          <w:tab w:val="left" w:pos="1054"/>
        </w:tabs>
        <w:sectPr w:rsidR="00303E98" w:rsidRPr="00ED349C" w:rsidSect="00ED349C">
          <w:pgSz w:w="11910" w:h="16840"/>
          <w:pgMar w:top="760" w:right="570" w:bottom="960" w:left="440" w:header="0" w:footer="695" w:gutter="0"/>
          <w:cols w:space="720"/>
        </w:sectPr>
      </w:pPr>
    </w:p>
    <w:p w14:paraId="418B0559" w14:textId="5FABB891" w:rsidR="00967E27" w:rsidRPr="0011472A" w:rsidRDefault="00967E27" w:rsidP="00967E27">
      <w:pPr>
        <w:pStyle w:val="BodyText"/>
        <w:spacing w:before="5"/>
        <w:jc w:val="right"/>
        <w:rPr>
          <w:b/>
        </w:rPr>
      </w:pPr>
      <w:bookmarkStart w:id="9" w:name="_Hlk55385017"/>
      <w:r w:rsidRPr="0011472A">
        <w:rPr>
          <w:b/>
        </w:rPr>
        <w:lastRenderedPageBreak/>
        <w:t>1.pielikums</w:t>
      </w:r>
    </w:p>
    <w:p w14:paraId="0D58FA81" w14:textId="77777777" w:rsidR="00967E27" w:rsidRPr="007E38F1" w:rsidRDefault="00967E27" w:rsidP="00967E27">
      <w:pPr>
        <w:pStyle w:val="BodyText"/>
        <w:spacing w:before="5"/>
        <w:rPr>
          <w:sz w:val="22"/>
          <w:szCs w:val="22"/>
        </w:rPr>
      </w:pPr>
    </w:p>
    <w:p w14:paraId="298EF22B" w14:textId="5D891E29" w:rsidR="00967E27" w:rsidRPr="007E38F1" w:rsidRDefault="00967E27" w:rsidP="00967E27">
      <w:pPr>
        <w:pStyle w:val="Heading1"/>
        <w:spacing w:before="1" w:line="322" w:lineRule="exact"/>
        <w:ind w:left="181" w:firstLine="0"/>
        <w:jc w:val="center"/>
        <w:rPr>
          <w:sz w:val="22"/>
          <w:szCs w:val="22"/>
        </w:rPr>
      </w:pPr>
      <w:r w:rsidRPr="007E38F1">
        <w:rPr>
          <w:sz w:val="22"/>
          <w:szCs w:val="22"/>
        </w:rPr>
        <w:t>TEHNISKĀ SPECIFIKĀCIJA</w:t>
      </w:r>
    </w:p>
    <w:p w14:paraId="46A81705" w14:textId="640AB701" w:rsidR="00283321" w:rsidRDefault="00967E27" w:rsidP="00967E27">
      <w:pPr>
        <w:ind w:left="177"/>
        <w:jc w:val="center"/>
        <w:rPr>
          <w:rFonts w:ascii="Times New Roman" w:hAnsi="Times New Roman" w:cs="Times New Roman"/>
          <w:b/>
        </w:rPr>
      </w:pPr>
      <w:r w:rsidRPr="007E38F1">
        <w:rPr>
          <w:rFonts w:ascii="Times New Roman" w:hAnsi="Times New Roman" w:cs="Times New Roman"/>
          <w:b/>
        </w:rPr>
        <w:t>“</w:t>
      </w:r>
      <w:r w:rsidR="00E0204B">
        <w:rPr>
          <w:rFonts w:ascii="Times New Roman" w:hAnsi="Times New Roman" w:cs="Times New Roman"/>
          <w:b/>
        </w:rPr>
        <w:t>Saimniecības preču iegāde (papīra u.c.)</w:t>
      </w:r>
    </w:p>
    <w:p w14:paraId="0390BF6B" w14:textId="6D223E97" w:rsidR="00967E27" w:rsidRPr="007E38F1" w:rsidRDefault="00967E27" w:rsidP="00967E27">
      <w:pPr>
        <w:ind w:left="177"/>
        <w:jc w:val="center"/>
        <w:rPr>
          <w:rFonts w:ascii="Times New Roman" w:hAnsi="Times New Roman" w:cs="Times New Roman"/>
          <w:b/>
        </w:rPr>
      </w:pPr>
      <w:proofErr w:type="spellStart"/>
      <w:r w:rsidRPr="007E38F1">
        <w:rPr>
          <w:rFonts w:ascii="Times New Roman" w:hAnsi="Times New Roman" w:cs="Times New Roman"/>
          <w:b/>
        </w:rPr>
        <w:t>Id</w:t>
      </w:r>
      <w:proofErr w:type="spellEnd"/>
      <w:r w:rsidRPr="007E38F1">
        <w:rPr>
          <w:rFonts w:ascii="Times New Roman" w:hAnsi="Times New Roman" w:cs="Times New Roman"/>
          <w:b/>
        </w:rPr>
        <w:t xml:space="preserve">. Nr. DT </w:t>
      </w:r>
      <w:r w:rsidR="002727A3">
        <w:rPr>
          <w:rFonts w:ascii="Times New Roman" w:hAnsi="Times New Roman" w:cs="Times New Roman"/>
          <w:b/>
        </w:rPr>
        <w:t>2025/1</w:t>
      </w:r>
    </w:p>
    <w:p w14:paraId="2D34CC7D" w14:textId="193CF1F5" w:rsidR="00E05231" w:rsidRPr="001917B7" w:rsidRDefault="00E05231" w:rsidP="001917B7">
      <w:pPr>
        <w:pStyle w:val="ListParagraph"/>
        <w:numPr>
          <w:ilvl w:val="2"/>
          <w:numId w:val="9"/>
        </w:numPr>
        <w:rPr>
          <w:b/>
          <w:bCs/>
          <w:sz w:val="24"/>
          <w:szCs w:val="24"/>
          <w:lang w:eastAsia="lv-LV"/>
        </w:rPr>
      </w:pPr>
      <w:r w:rsidRPr="001917B7">
        <w:rPr>
          <w:b/>
          <w:bCs/>
          <w:sz w:val="24"/>
          <w:szCs w:val="24"/>
          <w:lang w:eastAsia="lv-LV"/>
        </w:rPr>
        <w:t>Iepērkamā prece</w:t>
      </w:r>
    </w:p>
    <w:p w14:paraId="0F6E659D" w14:textId="630F565B" w:rsidR="001917B7" w:rsidRDefault="001917B7" w:rsidP="001917B7">
      <w:pPr>
        <w:rPr>
          <w:sz w:val="24"/>
          <w:szCs w:val="24"/>
          <w:lang w:val="pt-BR" w:eastAsia="lv-LV"/>
        </w:rPr>
      </w:pPr>
    </w:p>
    <w:tbl>
      <w:tblPr>
        <w:tblW w:w="9930" w:type="dxa"/>
        <w:tblInd w:w="10" w:type="dxa"/>
        <w:tblLayout w:type="fixed"/>
        <w:tblCellMar>
          <w:left w:w="0" w:type="dxa"/>
        </w:tblCellMar>
        <w:tblLook w:val="04A0" w:firstRow="1" w:lastRow="0" w:firstColumn="1" w:lastColumn="0" w:noHBand="0" w:noVBand="1"/>
      </w:tblPr>
      <w:tblGrid>
        <w:gridCol w:w="832"/>
        <w:gridCol w:w="1842"/>
        <w:gridCol w:w="5997"/>
        <w:gridCol w:w="1259"/>
      </w:tblGrid>
      <w:tr w:rsidR="00E470A0" w:rsidRPr="00E470A0" w14:paraId="3482D2C1" w14:textId="77777777" w:rsidTr="0061379C">
        <w:trPr>
          <w:trHeight w:val="640"/>
        </w:trPr>
        <w:tc>
          <w:tcPr>
            <w:tcW w:w="832" w:type="dxa"/>
            <w:tcBorders>
              <w:top w:val="single" w:sz="8" w:space="0" w:color="000000"/>
              <w:left w:val="single" w:sz="8" w:space="0" w:color="000000"/>
              <w:bottom w:val="single" w:sz="8" w:space="0" w:color="000000"/>
              <w:right w:val="single" w:sz="8" w:space="0" w:color="000000"/>
            </w:tcBorders>
            <w:hideMark/>
          </w:tcPr>
          <w:p w14:paraId="0FF02148" w14:textId="77777777" w:rsidR="00E470A0" w:rsidRPr="00E470A0" w:rsidRDefault="00E470A0" w:rsidP="00E470A0">
            <w:pPr>
              <w:tabs>
                <w:tab w:val="num" w:pos="0"/>
              </w:tabs>
              <w:spacing w:before="100" w:after="100" w:line="240" w:lineRule="auto"/>
              <w:jc w:val="center"/>
              <w:rPr>
                <w:rFonts w:ascii="Times New Roman" w:eastAsia="Times New Roman" w:hAnsi="Times New Roman" w:cs="Times New Roman"/>
                <w:sz w:val="20"/>
                <w:szCs w:val="20"/>
                <w:lang w:eastAsia="lv-LV"/>
              </w:rPr>
            </w:pPr>
            <w:r w:rsidRPr="00E470A0">
              <w:rPr>
                <w:rFonts w:ascii="Times New Roman" w:eastAsia="Times New Roman" w:hAnsi="Times New Roman" w:cs="Times New Roman"/>
                <w:sz w:val="20"/>
                <w:szCs w:val="20"/>
                <w:lang w:eastAsia="lv-LV"/>
              </w:rPr>
              <w:t>Nr. p. k.</w:t>
            </w:r>
          </w:p>
        </w:tc>
        <w:tc>
          <w:tcPr>
            <w:tcW w:w="1842" w:type="dxa"/>
            <w:tcBorders>
              <w:top w:val="single" w:sz="8" w:space="0" w:color="000000"/>
              <w:left w:val="nil"/>
              <w:bottom w:val="single" w:sz="8" w:space="0" w:color="000000"/>
              <w:right w:val="single" w:sz="8" w:space="0" w:color="000000"/>
            </w:tcBorders>
            <w:hideMark/>
          </w:tcPr>
          <w:p w14:paraId="0A396F8C" w14:textId="77777777" w:rsidR="00E470A0" w:rsidRPr="00E470A0" w:rsidRDefault="00E470A0" w:rsidP="00E470A0">
            <w:pPr>
              <w:tabs>
                <w:tab w:val="num" w:pos="0"/>
              </w:tabs>
              <w:spacing w:before="100" w:after="100" w:line="240" w:lineRule="auto"/>
              <w:jc w:val="center"/>
              <w:rPr>
                <w:rFonts w:ascii="Times New Roman" w:eastAsia="Times New Roman" w:hAnsi="Times New Roman" w:cs="Times New Roman"/>
                <w:sz w:val="20"/>
                <w:szCs w:val="20"/>
                <w:lang w:eastAsia="lv-LV"/>
              </w:rPr>
            </w:pPr>
            <w:r w:rsidRPr="00E470A0">
              <w:rPr>
                <w:rFonts w:ascii="Times New Roman" w:eastAsia="Times New Roman" w:hAnsi="Times New Roman" w:cs="Times New Roman"/>
                <w:sz w:val="20"/>
                <w:szCs w:val="20"/>
                <w:lang w:eastAsia="lv-LV"/>
              </w:rPr>
              <w:t>Nosaukums</w:t>
            </w:r>
          </w:p>
        </w:tc>
        <w:tc>
          <w:tcPr>
            <w:tcW w:w="5997" w:type="dxa"/>
            <w:tcBorders>
              <w:top w:val="single" w:sz="8" w:space="0" w:color="000000"/>
              <w:left w:val="nil"/>
              <w:bottom w:val="single" w:sz="8" w:space="0" w:color="000000"/>
              <w:right w:val="single" w:sz="8" w:space="0" w:color="000000"/>
            </w:tcBorders>
            <w:hideMark/>
          </w:tcPr>
          <w:p w14:paraId="5878FDAA" w14:textId="77777777" w:rsidR="00E470A0" w:rsidRPr="00E470A0" w:rsidRDefault="00E470A0" w:rsidP="00E470A0">
            <w:pPr>
              <w:tabs>
                <w:tab w:val="num" w:pos="0"/>
              </w:tabs>
              <w:spacing w:before="100" w:after="100" w:line="240" w:lineRule="auto"/>
              <w:jc w:val="center"/>
              <w:rPr>
                <w:rFonts w:ascii="Times New Roman" w:eastAsia="Times New Roman" w:hAnsi="Times New Roman" w:cs="Times New Roman"/>
                <w:sz w:val="20"/>
                <w:szCs w:val="20"/>
                <w:lang w:eastAsia="lv-LV"/>
              </w:rPr>
            </w:pPr>
            <w:r w:rsidRPr="00E470A0">
              <w:rPr>
                <w:rFonts w:ascii="Times New Roman" w:eastAsia="Times New Roman" w:hAnsi="Times New Roman" w:cs="Times New Roman"/>
                <w:sz w:val="20"/>
                <w:szCs w:val="20"/>
                <w:lang w:eastAsia="lv-LV"/>
              </w:rPr>
              <w:t>Preces apraksts*</w:t>
            </w:r>
          </w:p>
        </w:tc>
        <w:tc>
          <w:tcPr>
            <w:tcW w:w="1259" w:type="dxa"/>
            <w:tcBorders>
              <w:top w:val="single" w:sz="8" w:space="0" w:color="000000"/>
              <w:left w:val="nil"/>
              <w:bottom w:val="single" w:sz="8" w:space="0" w:color="000000"/>
              <w:right w:val="single" w:sz="8" w:space="0" w:color="000000"/>
            </w:tcBorders>
            <w:tcMar>
              <w:top w:w="0" w:type="dxa"/>
              <w:left w:w="0" w:type="dxa"/>
              <w:bottom w:w="0" w:type="dxa"/>
              <w:right w:w="0" w:type="dxa"/>
            </w:tcMar>
            <w:hideMark/>
          </w:tcPr>
          <w:p w14:paraId="34A83841" w14:textId="77777777" w:rsidR="00E470A0" w:rsidRPr="00E470A0" w:rsidRDefault="00E470A0" w:rsidP="00E470A0">
            <w:pPr>
              <w:tabs>
                <w:tab w:val="num" w:pos="0"/>
              </w:tabs>
              <w:spacing w:before="100" w:after="100" w:line="240" w:lineRule="auto"/>
              <w:jc w:val="center"/>
              <w:rPr>
                <w:rFonts w:ascii="Times New Roman" w:eastAsia="Times New Roman" w:hAnsi="Times New Roman" w:cs="Times New Roman"/>
                <w:sz w:val="20"/>
                <w:szCs w:val="20"/>
                <w:lang w:eastAsia="lv-LV"/>
              </w:rPr>
            </w:pPr>
            <w:r w:rsidRPr="00E470A0">
              <w:rPr>
                <w:rFonts w:ascii="Times New Roman" w:eastAsia="Times New Roman" w:hAnsi="Times New Roman" w:cs="Times New Roman"/>
                <w:sz w:val="20"/>
                <w:szCs w:val="20"/>
                <w:lang w:eastAsia="lv-LV"/>
              </w:rPr>
              <w:t>Plānotais apjoms 2(divos) gados līdz</w:t>
            </w:r>
          </w:p>
        </w:tc>
      </w:tr>
      <w:tr w:rsidR="00E470A0" w:rsidRPr="00E470A0" w14:paraId="2B9EC6D4" w14:textId="77777777" w:rsidTr="0061379C">
        <w:trPr>
          <w:trHeight w:val="180"/>
        </w:trPr>
        <w:tc>
          <w:tcPr>
            <w:tcW w:w="9930" w:type="dxa"/>
            <w:gridSpan w:val="4"/>
            <w:tcBorders>
              <w:top w:val="nil"/>
              <w:left w:val="single" w:sz="8" w:space="0" w:color="000000"/>
              <w:bottom w:val="single" w:sz="8" w:space="0" w:color="000000"/>
              <w:right w:val="single" w:sz="8" w:space="0" w:color="000000"/>
            </w:tcBorders>
            <w:hideMark/>
          </w:tcPr>
          <w:p w14:paraId="19DC1859" w14:textId="77777777" w:rsidR="00E470A0" w:rsidRPr="00E470A0" w:rsidRDefault="00E470A0" w:rsidP="00E470A0">
            <w:pPr>
              <w:tabs>
                <w:tab w:val="num" w:pos="0"/>
              </w:tabs>
              <w:spacing w:before="100" w:after="100" w:line="180" w:lineRule="atLeast"/>
              <w:jc w:val="center"/>
              <w:rPr>
                <w:rFonts w:ascii="Times New Roman" w:eastAsia="Times New Roman" w:hAnsi="Times New Roman" w:cs="Times New Roman"/>
                <w:lang w:eastAsia="lv-LV"/>
              </w:rPr>
            </w:pPr>
            <w:r w:rsidRPr="00E470A0">
              <w:rPr>
                <w:rFonts w:ascii="Times New Roman" w:eastAsia="Times New Roman" w:hAnsi="Times New Roman" w:cs="Times New Roman"/>
                <w:b/>
                <w:lang w:eastAsia="lv-LV"/>
              </w:rPr>
              <w:t>Papīra izstrādājumi, papīra un higiēnas produkti, kas paredzēti izvietot ievietošanai higiēnas aprīkojumos</w:t>
            </w:r>
          </w:p>
        </w:tc>
      </w:tr>
      <w:tr w:rsidR="00E470A0" w:rsidRPr="00E470A0" w14:paraId="46C56FCF" w14:textId="77777777" w:rsidTr="0061379C">
        <w:trPr>
          <w:trHeight w:val="180"/>
        </w:trPr>
        <w:tc>
          <w:tcPr>
            <w:tcW w:w="832" w:type="dxa"/>
            <w:tcBorders>
              <w:top w:val="nil"/>
              <w:left w:val="single" w:sz="8" w:space="0" w:color="000000"/>
              <w:bottom w:val="single" w:sz="8" w:space="0" w:color="000000"/>
              <w:right w:val="single" w:sz="8" w:space="0" w:color="000000"/>
            </w:tcBorders>
            <w:hideMark/>
          </w:tcPr>
          <w:p w14:paraId="053E8B36" w14:textId="77777777" w:rsidR="00E470A0" w:rsidRPr="00E470A0" w:rsidRDefault="00E470A0" w:rsidP="00E470A0">
            <w:pPr>
              <w:suppressAutoHyphens/>
              <w:spacing w:before="100" w:after="100" w:line="180" w:lineRule="atLeast"/>
              <w:ind w:left="360"/>
              <w:jc w:val="right"/>
              <w:rPr>
                <w:rFonts w:ascii="Times New Roman" w:eastAsia="Times New Roman" w:hAnsi="Times New Roman" w:cs="Times New Roman"/>
                <w:sz w:val="24"/>
                <w:szCs w:val="24"/>
                <w:lang w:eastAsia="lv-LV"/>
              </w:rPr>
            </w:pPr>
            <w:r w:rsidRPr="00E470A0">
              <w:rPr>
                <w:rFonts w:ascii="Times New Roman" w:eastAsia="Times New Roman" w:hAnsi="Times New Roman" w:cs="Times New Roman"/>
                <w:sz w:val="24"/>
                <w:szCs w:val="24"/>
                <w:lang w:eastAsia="lv-LV"/>
              </w:rPr>
              <w:t>1.</w:t>
            </w:r>
          </w:p>
        </w:tc>
        <w:tc>
          <w:tcPr>
            <w:tcW w:w="1842" w:type="dxa"/>
            <w:tcBorders>
              <w:top w:val="single" w:sz="8" w:space="0" w:color="000000"/>
              <w:left w:val="nil"/>
              <w:bottom w:val="single" w:sz="8" w:space="0" w:color="000000"/>
              <w:right w:val="single" w:sz="8" w:space="0" w:color="000000"/>
            </w:tcBorders>
          </w:tcPr>
          <w:p w14:paraId="4B6F4213" w14:textId="77777777" w:rsidR="00E470A0" w:rsidRPr="00E470A0" w:rsidRDefault="00E470A0" w:rsidP="00E470A0">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Industriālais papīrs *</w:t>
            </w:r>
          </w:p>
          <w:p w14:paraId="0646BA3B" w14:textId="77777777" w:rsidR="00E470A0" w:rsidRPr="00E470A0" w:rsidRDefault="00E470A0" w:rsidP="00E470A0">
            <w:pPr>
              <w:spacing w:after="0" w:line="240" w:lineRule="auto"/>
              <w:rPr>
                <w:rFonts w:ascii="Times New Roman" w:eastAsia="Times New Roman" w:hAnsi="Times New Roman" w:cs="Times New Roman"/>
                <w:b/>
                <w:bCs/>
                <w:lang w:eastAsia="lv-LV"/>
              </w:rPr>
            </w:pPr>
          </w:p>
        </w:tc>
        <w:tc>
          <w:tcPr>
            <w:tcW w:w="5997" w:type="dxa"/>
            <w:tcBorders>
              <w:top w:val="nil"/>
              <w:left w:val="nil"/>
              <w:bottom w:val="single" w:sz="8" w:space="0" w:color="000000"/>
              <w:right w:val="single" w:sz="8" w:space="0" w:color="000000"/>
            </w:tcBorders>
            <w:hideMark/>
          </w:tcPr>
          <w:p w14:paraId="62632F6A" w14:textId="77777777" w:rsidR="00E470A0" w:rsidRPr="00E470A0" w:rsidRDefault="00E470A0" w:rsidP="00E470A0">
            <w:pPr>
              <w:spacing w:after="0" w:line="240" w:lineRule="auto"/>
              <w:rPr>
                <w:rFonts w:ascii="Times New Roman" w:eastAsia="Times New Roman" w:hAnsi="Times New Roman" w:cs="Times New Roman"/>
                <w:lang w:eastAsia="lv-LV"/>
              </w:rPr>
            </w:pPr>
            <w:r w:rsidRPr="00E470A0">
              <w:rPr>
                <w:rFonts w:ascii="Times New Roman" w:eastAsia="Calibri" w:hAnsi="Times New Roman" w:cs="Times New Roman"/>
              </w:rPr>
              <w:t>Garums 390 m (+/- 10m) , 2 kārtas, platums 260mm (+/-10mm),  perforēts, ruļļa diametrs  270mm (+/- 10mm) , no pārstrādātas šķiedras.</w:t>
            </w:r>
          </w:p>
        </w:tc>
        <w:tc>
          <w:tcPr>
            <w:tcW w:w="1259" w:type="dxa"/>
            <w:tcBorders>
              <w:top w:val="nil"/>
              <w:left w:val="nil"/>
              <w:bottom w:val="single" w:sz="8" w:space="0" w:color="000000"/>
              <w:right w:val="single" w:sz="8" w:space="0" w:color="000000"/>
            </w:tcBorders>
            <w:tcMar>
              <w:top w:w="0" w:type="dxa"/>
              <w:left w:w="0" w:type="dxa"/>
              <w:bottom w:w="0" w:type="dxa"/>
              <w:right w:w="0" w:type="dxa"/>
            </w:tcMar>
            <w:hideMark/>
          </w:tcPr>
          <w:p w14:paraId="121EE860" w14:textId="77777777" w:rsidR="00E470A0" w:rsidRPr="00E470A0" w:rsidRDefault="00E470A0" w:rsidP="00E470A0">
            <w:pPr>
              <w:spacing w:after="0" w:line="240" w:lineRule="auto"/>
              <w:jc w:val="center"/>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20</w:t>
            </w:r>
          </w:p>
        </w:tc>
      </w:tr>
      <w:tr w:rsidR="00E470A0" w:rsidRPr="00E470A0" w14:paraId="34674306" w14:textId="77777777" w:rsidTr="0061379C">
        <w:tc>
          <w:tcPr>
            <w:tcW w:w="832" w:type="dxa"/>
            <w:tcBorders>
              <w:top w:val="nil"/>
              <w:left w:val="single" w:sz="8" w:space="0" w:color="000000"/>
              <w:bottom w:val="single" w:sz="8" w:space="0" w:color="000000"/>
              <w:right w:val="single" w:sz="8" w:space="0" w:color="000000"/>
            </w:tcBorders>
            <w:hideMark/>
          </w:tcPr>
          <w:p w14:paraId="1F5F363D" w14:textId="77777777" w:rsidR="00E470A0" w:rsidRPr="00E470A0" w:rsidRDefault="00E470A0" w:rsidP="00E470A0">
            <w:pPr>
              <w:suppressAutoHyphens/>
              <w:spacing w:before="100" w:after="100" w:line="240" w:lineRule="auto"/>
              <w:ind w:left="360"/>
              <w:jc w:val="right"/>
              <w:rPr>
                <w:rFonts w:ascii="Times New Roman" w:eastAsia="Times New Roman" w:hAnsi="Times New Roman" w:cs="Times New Roman"/>
                <w:sz w:val="24"/>
                <w:szCs w:val="24"/>
                <w:lang w:eastAsia="lv-LV"/>
              </w:rPr>
            </w:pPr>
            <w:r w:rsidRPr="00E470A0">
              <w:rPr>
                <w:rFonts w:ascii="Times New Roman" w:eastAsia="Times New Roman" w:hAnsi="Times New Roman" w:cs="Times New Roman"/>
                <w:sz w:val="24"/>
                <w:szCs w:val="24"/>
                <w:lang w:eastAsia="lv-LV"/>
              </w:rPr>
              <w:t>2.</w:t>
            </w:r>
          </w:p>
        </w:tc>
        <w:tc>
          <w:tcPr>
            <w:tcW w:w="1842" w:type="dxa"/>
            <w:tcBorders>
              <w:top w:val="single" w:sz="8" w:space="0" w:color="000000"/>
              <w:left w:val="nil"/>
              <w:bottom w:val="single" w:sz="8" w:space="0" w:color="000000"/>
              <w:right w:val="single" w:sz="8" w:space="0" w:color="000000"/>
            </w:tcBorders>
            <w:hideMark/>
          </w:tcPr>
          <w:p w14:paraId="22B07411" w14:textId="77777777" w:rsidR="00E470A0" w:rsidRPr="00E470A0" w:rsidRDefault="00E470A0" w:rsidP="00E470A0">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 xml:space="preserve">Papīra roku dvieļi (loksnēs)* </w:t>
            </w:r>
          </w:p>
        </w:tc>
        <w:tc>
          <w:tcPr>
            <w:tcW w:w="5997" w:type="dxa"/>
            <w:tcBorders>
              <w:top w:val="nil"/>
              <w:left w:val="nil"/>
              <w:bottom w:val="single" w:sz="8" w:space="0" w:color="000000"/>
              <w:right w:val="single" w:sz="8" w:space="0" w:color="000000"/>
            </w:tcBorders>
            <w:hideMark/>
          </w:tcPr>
          <w:p w14:paraId="6661629A" w14:textId="77777777" w:rsidR="00E470A0" w:rsidRPr="00E470A0" w:rsidRDefault="00E470A0" w:rsidP="00E470A0">
            <w:pPr>
              <w:spacing w:after="0" w:line="240" w:lineRule="auto"/>
              <w:rPr>
                <w:rFonts w:ascii="Times New Roman" w:eastAsia="Calibri" w:hAnsi="Times New Roman" w:cs="Times New Roman"/>
              </w:rPr>
            </w:pPr>
            <w:r w:rsidRPr="00E470A0">
              <w:rPr>
                <w:rFonts w:ascii="Times New Roman" w:eastAsia="Calibri" w:hAnsi="Times New Roman" w:cs="Times New Roman"/>
              </w:rPr>
              <w:t xml:space="preserve">2-kārtas, baltas ar </w:t>
            </w:r>
            <w:proofErr w:type="spellStart"/>
            <w:r w:rsidRPr="00E470A0">
              <w:rPr>
                <w:rFonts w:ascii="Times New Roman" w:eastAsia="Calibri" w:hAnsi="Times New Roman" w:cs="Times New Roman"/>
              </w:rPr>
              <w:t>reljefrakstu</w:t>
            </w:r>
            <w:proofErr w:type="spellEnd"/>
            <w:r w:rsidRPr="00E470A0">
              <w:rPr>
                <w:rFonts w:ascii="Times New Roman" w:eastAsia="Calibri" w:hAnsi="Times New Roman" w:cs="Times New Roman"/>
              </w:rPr>
              <w:t xml:space="preserve"> ,</w:t>
            </w:r>
            <w:r w:rsidRPr="00E470A0">
              <w:rPr>
                <w:rFonts w:ascii="Times New Roman" w:eastAsia="Calibri" w:hAnsi="Times New Roman" w:cs="Times New Roman"/>
                <w:color w:val="000000"/>
              </w:rPr>
              <w:t xml:space="preserve"> izgatavots no jauktas šķiedras,</w:t>
            </w:r>
            <w:r w:rsidRPr="00E470A0">
              <w:rPr>
                <w:rFonts w:ascii="Times New Roman" w:eastAsia="Calibri" w:hAnsi="Times New Roman" w:cs="Times New Roman"/>
              </w:rPr>
              <w:t xml:space="preserve"> 2-Z </w:t>
            </w:r>
            <w:proofErr w:type="spellStart"/>
            <w:r w:rsidRPr="00E470A0">
              <w:rPr>
                <w:rFonts w:ascii="Times New Roman" w:eastAsia="Calibri" w:hAnsi="Times New Roman" w:cs="Times New Roman"/>
              </w:rPr>
              <w:t>fold</w:t>
            </w:r>
            <w:proofErr w:type="spellEnd"/>
            <w:r w:rsidRPr="00E470A0">
              <w:rPr>
                <w:rFonts w:ascii="Times New Roman" w:eastAsia="Calibri" w:hAnsi="Times New Roman" w:cs="Times New Roman"/>
              </w:rPr>
              <w:t xml:space="preserve">, non-stop, 1 paciņā – 200 loksnes.  (+/-10 loksnes), </w:t>
            </w:r>
            <w:r w:rsidRPr="00E470A0">
              <w:rPr>
                <w:rFonts w:ascii="Times New Roman" w:eastAsia="Calibri" w:hAnsi="Times New Roman" w:cs="Times New Roman"/>
                <w:color w:val="000000"/>
              </w:rPr>
              <w:t xml:space="preserve">nesalocītas loksnes garums 230 mm  </w:t>
            </w:r>
            <w:r w:rsidRPr="00E470A0">
              <w:rPr>
                <w:rFonts w:ascii="Times New Roman" w:eastAsia="Calibri" w:hAnsi="Times New Roman" w:cs="Times New Roman"/>
              </w:rPr>
              <w:t xml:space="preserve">(+/- 10mm), </w:t>
            </w:r>
            <w:r w:rsidRPr="00E470A0">
              <w:rPr>
                <w:rFonts w:ascii="Times New Roman" w:eastAsia="Calibri" w:hAnsi="Times New Roman" w:cs="Times New Roman"/>
                <w:color w:val="000000"/>
              </w:rPr>
              <w:t xml:space="preserve">nesalocītas loksnes platums 190 mm </w:t>
            </w:r>
            <w:r w:rsidRPr="00E470A0">
              <w:rPr>
                <w:rFonts w:ascii="Times New Roman" w:eastAsia="Calibri" w:hAnsi="Times New Roman" w:cs="Times New Roman"/>
              </w:rPr>
              <w:t xml:space="preserve">(+/- 10mm), </w:t>
            </w:r>
            <w:r w:rsidRPr="00E470A0">
              <w:rPr>
                <w:rFonts w:ascii="Times New Roman" w:eastAsia="Calibri" w:hAnsi="Times New Roman" w:cs="Times New Roman"/>
                <w:color w:val="000000"/>
              </w:rPr>
              <w:t xml:space="preserve">salocītas loksnes garums 79 mm </w:t>
            </w:r>
            <w:r w:rsidRPr="00E470A0">
              <w:rPr>
                <w:rFonts w:ascii="Times New Roman" w:eastAsia="Calibri" w:hAnsi="Times New Roman" w:cs="Times New Roman"/>
              </w:rPr>
              <w:t>(+/- 10mm) Prasības: Katra paciņa individuālā polietilēna iesaiņojumā.</w:t>
            </w:r>
          </w:p>
          <w:p w14:paraId="41109127" w14:textId="77777777" w:rsidR="00E470A0" w:rsidRPr="00E470A0" w:rsidRDefault="00E470A0" w:rsidP="00E470A0">
            <w:pPr>
              <w:spacing w:after="0" w:line="240" w:lineRule="auto"/>
              <w:rPr>
                <w:rFonts w:ascii="Times New Roman" w:eastAsia="Times New Roman" w:hAnsi="Times New Roman" w:cs="Times New Roman"/>
                <w:lang w:eastAsia="lv-LV"/>
              </w:rPr>
            </w:pPr>
            <w:r w:rsidRPr="00E470A0">
              <w:rPr>
                <w:rFonts w:ascii="Times New Roman" w:eastAsia="Calibri" w:hAnsi="Times New Roman" w:cs="Times New Roman"/>
              </w:rPr>
              <w:t xml:space="preserve">Ar EU </w:t>
            </w:r>
            <w:proofErr w:type="spellStart"/>
            <w:r w:rsidRPr="00E470A0">
              <w:rPr>
                <w:rFonts w:ascii="Times New Roman" w:eastAsia="Calibri" w:hAnsi="Times New Roman" w:cs="Times New Roman"/>
              </w:rPr>
              <w:t>Eko</w:t>
            </w:r>
            <w:proofErr w:type="spellEnd"/>
            <w:r w:rsidRPr="00E470A0">
              <w:rPr>
                <w:rFonts w:ascii="Times New Roman" w:eastAsia="Calibri" w:hAnsi="Times New Roman" w:cs="Times New Roman"/>
              </w:rPr>
              <w:t xml:space="preserve"> marķējumu un sertifikātu. </w:t>
            </w:r>
          </w:p>
        </w:tc>
        <w:tc>
          <w:tcPr>
            <w:tcW w:w="1259" w:type="dxa"/>
            <w:tcBorders>
              <w:top w:val="nil"/>
              <w:left w:val="nil"/>
              <w:bottom w:val="single" w:sz="8" w:space="0" w:color="000000"/>
              <w:right w:val="single" w:sz="8" w:space="0" w:color="000000"/>
            </w:tcBorders>
            <w:tcMar>
              <w:top w:w="0" w:type="dxa"/>
              <w:left w:w="0" w:type="dxa"/>
              <w:bottom w:w="0" w:type="dxa"/>
              <w:right w:w="0" w:type="dxa"/>
            </w:tcMar>
            <w:hideMark/>
          </w:tcPr>
          <w:p w14:paraId="339D4B87" w14:textId="77777777" w:rsidR="00E470A0" w:rsidRPr="00E470A0" w:rsidRDefault="00E470A0" w:rsidP="00E470A0">
            <w:pPr>
              <w:spacing w:after="0" w:line="240" w:lineRule="auto"/>
              <w:jc w:val="center"/>
              <w:rPr>
                <w:rFonts w:ascii="Times New Roman" w:eastAsia="Times New Roman" w:hAnsi="Times New Roman" w:cs="Times New Roman"/>
                <w:color w:val="000000"/>
                <w:lang w:eastAsia="lv-LV"/>
              </w:rPr>
            </w:pPr>
            <w:r w:rsidRPr="00E470A0">
              <w:rPr>
                <w:rFonts w:ascii="Times New Roman" w:eastAsia="Times New Roman" w:hAnsi="Times New Roman" w:cs="Times New Roman"/>
                <w:color w:val="000000"/>
                <w:lang w:eastAsia="lv-LV"/>
              </w:rPr>
              <w:t>3500</w:t>
            </w:r>
          </w:p>
        </w:tc>
      </w:tr>
      <w:tr w:rsidR="00E470A0" w:rsidRPr="00E470A0" w14:paraId="1012A508" w14:textId="77777777" w:rsidTr="0061379C">
        <w:trPr>
          <w:trHeight w:val="323"/>
        </w:trPr>
        <w:tc>
          <w:tcPr>
            <w:tcW w:w="832" w:type="dxa"/>
            <w:tcBorders>
              <w:top w:val="nil"/>
              <w:left w:val="single" w:sz="8" w:space="0" w:color="000000"/>
              <w:bottom w:val="single" w:sz="8" w:space="0" w:color="000000"/>
              <w:right w:val="single" w:sz="8" w:space="0" w:color="000000"/>
            </w:tcBorders>
            <w:hideMark/>
          </w:tcPr>
          <w:p w14:paraId="788313DE" w14:textId="77777777" w:rsidR="00E470A0" w:rsidRPr="00E470A0" w:rsidRDefault="00E470A0" w:rsidP="00E470A0">
            <w:pPr>
              <w:suppressAutoHyphens/>
              <w:spacing w:before="100" w:after="100" w:line="210" w:lineRule="atLeast"/>
              <w:ind w:left="360"/>
              <w:jc w:val="right"/>
              <w:rPr>
                <w:rFonts w:ascii="Times New Roman" w:eastAsia="Times New Roman" w:hAnsi="Times New Roman" w:cs="Times New Roman"/>
                <w:sz w:val="24"/>
                <w:szCs w:val="24"/>
                <w:lang w:eastAsia="lv-LV"/>
              </w:rPr>
            </w:pPr>
            <w:r w:rsidRPr="00E470A0">
              <w:rPr>
                <w:rFonts w:ascii="Times New Roman" w:eastAsia="Times New Roman" w:hAnsi="Times New Roman" w:cs="Times New Roman"/>
                <w:sz w:val="24"/>
                <w:szCs w:val="24"/>
                <w:lang w:eastAsia="lv-LV"/>
              </w:rPr>
              <w:t>3.</w:t>
            </w:r>
          </w:p>
        </w:tc>
        <w:tc>
          <w:tcPr>
            <w:tcW w:w="1842" w:type="dxa"/>
            <w:tcBorders>
              <w:top w:val="single" w:sz="4" w:space="0" w:color="auto"/>
              <w:left w:val="nil"/>
              <w:bottom w:val="single" w:sz="8" w:space="0" w:color="000000"/>
              <w:right w:val="single" w:sz="8" w:space="0" w:color="000000"/>
            </w:tcBorders>
          </w:tcPr>
          <w:p w14:paraId="579E31EB" w14:textId="77777777" w:rsidR="00E470A0" w:rsidRPr="00E470A0" w:rsidRDefault="00E470A0" w:rsidP="00E470A0">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Tualetes papīrs *</w:t>
            </w:r>
          </w:p>
          <w:p w14:paraId="6AEDF164" w14:textId="77777777" w:rsidR="00E470A0" w:rsidRPr="00E470A0" w:rsidRDefault="00E470A0" w:rsidP="00E470A0">
            <w:pPr>
              <w:spacing w:after="0" w:line="240" w:lineRule="auto"/>
              <w:rPr>
                <w:rFonts w:ascii="Times New Roman" w:eastAsia="Times New Roman" w:hAnsi="Times New Roman" w:cs="Times New Roman"/>
                <w:b/>
                <w:bCs/>
                <w:lang w:eastAsia="lv-LV"/>
              </w:rPr>
            </w:pPr>
          </w:p>
        </w:tc>
        <w:tc>
          <w:tcPr>
            <w:tcW w:w="5997" w:type="dxa"/>
            <w:tcBorders>
              <w:top w:val="nil"/>
              <w:left w:val="nil"/>
              <w:bottom w:val="single" w:sz="8" w:space="0" w:color="000000"/>
              <w:right w:val="single" w:sz="8" w:space="0" w:color="000000"/>
            </w:tcBorders>
            <w:hideMark/>
          </w:tcPr>
          <w:p w14:paraId="45526E2E" w14:textId="77777777" w:rsidR="00E470A0" w:rsidRPr="00E470A0" w:rsidRDefault="00E470A0" w:rsidP="00E470A0">
            <w:pPr>
              <w:spacing w:after="0" w:line="240" w:lineRule="auto"/>
              <w:rPr>
                <w:rFonts w:ascii="Times New Roman" w:eastAsia="Calibri" w:hAnsi="Times New Roman" w:cs="Times New Roman"/>
              </w:rPr>
            </w:pPr>
            <w:r w:rsidRPr="00E470A0">
              <w:rPr>
                <w:rFonts w:ascii="Times New Roman" w:eastAsia="Calibri" w:hAnsi="Times New Roman" w:cs="Times New Roman"/>
              </w:rPr>
              <w:t xml:space="preserve">2 kārtas, krāsa - balta, materiāls: pārstrādāta šķiedra, 1 rullis, garums ne mazāk kā 150m (+/-5m), ruļļa platums 90mm (+/-5 mm), ruļļa diametrs 185mm (+/-5 mm), Ar EU </w:t>
            </w:r>
            <w:proofErr w:type="spellStart"/>
            <w:r w:rsidRPr="00E470A0">
              <w:rPr>
                <w:rFonts w:ascii="Times New Roman" w:eastAsia="Calibri" w:hAnsi="Times New Roman" w:cs="Times New Roman"/>
              </w:rPr>
              <w:t>Eko</w:t>
            </w:r>
            <w:proofErr w:type="spellEnd"/>
            <w:r w:rsidRPr="00E470A0">
              <w:rPr>
                <w:rFonts w:ascii="Times New Roman" w:eastAsia="Calibri" w:hAnsi="Times New Roman" w:cs="Times New Roman"/>
              </w:rPr>
              <w:t xml:space="preserve"> marķējumu un sertifikātu.</w:t>
            </w:r>
          </w:p>
          <w:p w14:paraId="0659C770" w14:textId="77777777" w:rsidR="00E470A0" w:rsidRPr="00E470A0" w:rsidRDefault="00E470A0" w:rsidP="00E470A0">
            <w:pPr>
              <w:spacing w:after="0" w:line="240" w:lineRule="auto"/>
              <w:rPr>
                <w:rFonts w:ascii="Times New Roman" w:eastAsia="Times New Roman" w:hAnsi="Times New Roman" w:cs="Times New Roman"/>
                <w:lang w:eastAsia="lv-LV"/>
              </w:rPr>
            </w:pPr>
            <w:r w:rsidRPr="00E470A0">
              <w:rPr>
                <w:rFonts w:ascii="Times New Roman" w:eastAsia="Calibri" w:hAnsi="Times New Roman" w:cs="Times New Roman"/>
              </w:rPr>
              <w:t xml:space="preserve">Paredzēts/atbilstošs DT esošo higiēnas dozatoru </w:t>
            </w:r>
            <w:proofErr w:type="spellStart"/>
            <w:r w:rsidRPr="00E470A0">
              <w:rPr>
                <w:rFonts w:ascii="Times New Roman" w:eastAsia="Calibri" w:hAnsi="Times New Roman" w:cs="Times New Roman"/>
              </w:rPr>
              <w:t>uzpildei</w:t>
            </w:r>
            <w:proofErr w:type="spellEnd"/>
            <w:r w:rsidRPr="00E470A0">
              <w:rPr>
                <w:rFonts w:ascii="Times New Roman" w:eastAsia="Calibri" w:hAnsi="Times New Roman" w:cs="Times New Roman"/>
              </w:rPr>
              <w:t>.</w:t>
            </w:r>
          </w:p>
        </w:tc>
        <w:tc>
          <w:tcPr>
            <w:tcW w:w="1259" w:type="dxa"/>
            <w:tcBorders>
              <w:top w:val="nil"/>
              <w:left w:val="nil"/>
              <w:bottom w:val="single" w:sz="8" w:space="0" w:color="000000"/>
              <w:right w:val="single" w:sz="8" w:space="0" w:color="000000"/>
            </w:tcBorders>
            <w:tcMar>
              <w:top w:w="0" w:type="dxa"/>
              <w:left w:w="0" w:type="dxa"/>
              <w:bottom w:w="0" w:type="dxa"/>
              <w:right w:w="0" w:type="dxa"/>
            </w:tcMar>
            <w:hideMark/>
          </w:tcPr>
          <w:p w14:paraId="3D44B64E" w14:textId="77777777" w:rsidR="00E470A0" w:rsidRPr="00E470A0" w:rsidRDefault="00E470A0" w:rsidP="00E470A0">
            <w:pPr>
              <w:spacing w:after="0" w:line="240" w:lineRule="auto"/>
              <w:jc w:val="center"/>
              <w:rPr>
                <w:rFonts w:ascii="Times New Roman" w:eastAsia="Times New Roman" w:hAnsi="Times New Roman" w:cs="Times New Roman"/>
                <w:color w:val="000000"/>
                <w:lang w:eastAsia="lv-LV"/>
              </w:rPr>
            </w:pPr>
            <w:r w:rsidRPr="00E470A0">
              <w:rPr>
                <w:rFonts w:ascii="Times New Roman" w:eastAsia="Times New Roman" w:hAnsi="Times New Roman" w:cs="Times New Roman"/>
                <w:color w:val="000000"/>
                <w:lang w:eastAsia="lv-LV"/>
              </w:rPr>
              <w:t>2300</w:t>
            </w:r>
          </w:p>
        </w:tc>
      </w:tr>
      <w:tr w:rsidR="00E470A0" w:rsidRPr="00E470A0" w14:paraId="6EE9DD79" w14:textId="77777777" w:rsidTr="0061379C">
        <w:tc>
          <w:tcPr>
            <w:tcW w:w="832" w:type="dxa"/>
            <w:tcBorders>
              <w:top w:val="nil"/>
              <w:left w:val="single" w:sz="8" w:space="0" w:color="000000"/>
              <w:bottom w:val="single" w:sz="8" w:space="0" w:color="000000"/>
              <w:right w:val="single" w:sz="8" w:space="0" w:color="000000"/>
            </w:tcBorders>
            <w:hideMark/>
          </w:tcPr>
          <w:p w14:paraId="3651DD74" w14:textId="77777777" w:rsidR="00E470A0" w:rsidRPr="00E470A0" w:rsidRDefault="00E470A0" w:rsidP="00E470A0">
            <w:pPr>
              <w:suppressAutoHyphens/>
              <w:spacing w:before="100" w:after="100" w:line="240" w:lineRule="auto"/>
              <w:ind w:left="360"/>
              <w:jc w:val="right"/>
              <w:rPr>
                <w:rFonts w:ascii="Times New Roman" w:eastAsia="Times New Roman" w:hAnsi="Times New Roman" w:cs="Times New Roman"/>
                <w:sz w:val="24"/>
                <w:szCs w:val="24"/>
                <w:lang w:eastAsia="lv-LV"/>
              </w:rPr>
            </w:pPr>
            <w:r w:rsidRPr="00E470A0">
              <w:rPr>
                <w:rFonts w:ascii="Times New Roman" w:eastAsia="Times New Roman" w:hAnsi="Times New Roman" w:cs="Times New Roman"/>
                <w:sz w:val="24"/>
                <w:szCs w:val="24"/>
                <w:lang w:eastAsia="lv-LV"/>
              </w:rPr>
              <w:t>4.</w:t>
            </w:r>
          </w:p>
        </w:tc>
        <w:tc>
          <w:tcPr>
            <w:tcW w:w="1842" w:type="dxa"/>
            <w:tcBorders>
              <w:top w:val="nil"/>
              <w:left w:val="nil"/>
              <w:bottom w:val="single" w:sz="8" w:space="0" w:color="000000"/>
              <w:right w:val="single" w:sz="8" w:space="0" w:color="000000"/>
            </w:tcBorders>
          </w:tcPr>
          <w:p w14:paraId="7DA971CB" w14:textId="77777777" w:rsidR="00E470A0" w:rsidRPr="00E470A0" w:rsidRDefault="00E470A0" w:rsidP="00E470A0">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Tualetes papīrs *</w:t>
            </w:r>
          </w:p>
          <w:p w14:paraId="687F83F6" w14:textId="77777777" w:rsidR="00E470A0" w:rsidRPr="00E470A0" w:rsidRDefault="00E470A0" w:rsidP="00E470A0">
            <w:pPr>
              <w:spacing w:after="0" w:line="240" w:lineRule="auto"/>
              <w:rPr>
                <w:rFonts w:ascii="Times New Roman" w:eastAsia="Times New Roman" w:hAnsi="Times New Roman" w:cs="Times New Roman"/>
                <w:b/>
                <w:bCs/>
                <w:lang w:eastAsia="lv-LV"/>
              </w:rPr>
            </w:pPr>
          </w:p>
        </w:tc>
        <w:tc>
          <w:tcPr>
            <w:tcW w:w="5997" w:type="dxa"/>
            <w:tcBorders>
              <w:top w:val="nil"/>
              <w:left w:val="nil"/>
              <w:bottom w:val="single" w:sz="8" w:space="0" w:color="000000"/>
              <w:right w:val="single" w:sz="8" w:space="0" w:color="000000"/>
            </w:tcBorders>
            <w:hideMark/>
          </w:tcPr>
          <w:p w14:paraId="7EF66116" w14:textId="77777777" w:rsidR="00E470A0" w:rsidRPr="00E470A0" w:rsidRDefault="00E470A0" w:rsidP="00E470A0">
            <w:pPr>
              <w:spacing w:after="0" w:line="240" w:lineRule="auto"/>
              <w:rPr>
                <w:rFonts w:ascii="Times New Roman" w:eastAsia="Calibri" w:hAnsi="Times New Roman" w:cs="Times New Roman"/>
              </w:rPr>
            </w:pPr>
            <w:r w:rsidRPr="00E470A0">
              <w:rPr>
                <w:rFonts w:ascii="Times New Roman" w:eastAsia="Calibri" w:hAnsi="Times New Roman" w:cs="Times New Roman"/>
              </w:rPr>
              <w:t xml:space="preserve">2 kārtas, krāsa -balta, materiāls: pārstrādāta šķiedra, 1 rullis, garums ne mazāk kā 360m (+/-5m), ruļļa platums 94 mm (+/-5 mm), ruļļa diametrs 265 mm (+/-5 mm), Ar EU </w:t>
            </w:r>
            <w:proofErr w:type="spellStart"/>
            <w:r w:rsidRPr="00E470A0">
              <w:rPr>
                <w:rFonts w:ascii="Times New Roman" w:eastAsia="Calibri" w:hAnsi="Times New Roman" w:cs="Times New Roman"/>
              </w:rPr>
              <w:t>Eko</w:t>
            </w:r>
            <w:proofErr w:type="spellEnd"/>
            <w:r w:rsidRPr="00E470A0">
              <w:rPr>
                <w:rFonts w:ascii="Times New Roman" w:eastAsia="Calibri" w:hAnsi="Times New Roman" w:cs="Times New Roman"/>
              </w:rPr>
              <w:t xml:space="preserve"> marķējumu un sertifikātu.</w:t>
            </w:r>
          </w:p>
          <w:p w14:paraId="4CF77856" w14:textId="77777777" w:rsidR="00E470A0" w:rsidRPr="00E470A0" w:rsidRDefault="00E470A0" w:rsidP="00E470A0">
            <w:pPr>
              <w:spacing w:after="0" w:line="240" w:lineRule="auto"/>
              <w:rPr>
                <w:rFonts w:ascii="Times New Roman" w:eastAsia="Times New Roman" w:hAnsi="Times New Roman" w:cs="Times New Roman"/>
                <w:lang w:eastAsia="lv-LV"/>
              </w:rPr>
            </w:pPr>
            <w:r w:rsidRPr="00E470A0">
              <w:rPr>
                <w:rFonts w:ascii="Times New Roman" w:eastAsia="Calibri" w:hAnsi="Times New Roman" w:cs="Times New Roman"/>
              </w:rPr>
              <w:t xml:space="preserve">Paredzēts/atbilstošs DT esošo higiēnas dozatoru </w:t>
            </w:r>
            <w:proofErr w:type="spellStart"/>
            <w:r w:rsidRPr="00E470A0">
              <w:rPr>
                <w:rFonts w:ascii="Times New Roman" w:eastAsia="Calibri" w:hAnsi="Times New Roman" w:cs="Times New Roman"/>
              </w:rPr>
              <w:t>uzpildei</w:t>
            </w:r>
            <w:proofErr w:type="spellEnd"/>
            <w:r w:rsidRPr="00E470A0">
              <w:rPr>
                <w:rFonts w:ascii="Times New Roman" w:eastAsia="Calibri" w:hAnsi="Times New Roman" w:cs="Times New Roman"/>
              </w:rPr>
              <w:t>.</w:t>
            </w:r>
          </w:p>
        </w:tc>
        <w:tc>
          <w:tcPr>
            <w:tcW w:w="1259" w:type="dxa"/>
            <w:tcBorders>
              <w:top w:val="nil"/>
              <w:left w:val="nil"/>
              <w:bottom w:val="single" w:sz="8" w:space="0" w:color="000000"/>
              <w:right w:val="single" w:sz="8" w:space="0" w:color="000000"/>
            </w:tcBorders>
            <w:tcMar>
              <w:top w:w="0" w:type="dxa"/>
              <w:left w:w="0" w:type="dxa"/>
              <w:bottom w:w="0" w:type="dxa"/>
              <w:right w:w="0" w:type="dxa"/>
            </w:tcMar>
            <w:hideMark/>
          </w:tcPr>
          <w:p w14:paraId="4CD05215" w14:textId="77777777" w:rsidR="00E470A0" w:rsidRPr="00E470A0" w:rsidRDefault="00E470A0" w:rsidP="00E470A0">
            <w:pPr>
              <w:spacing w:after="0" w:line="240" w:lineRule="auto"/>
              <w:jc w:val="center"/>
              <w:rPr>
                <w:rFonts w:ascii="Times New Roman" w:eastAsia="Times New Roman" w:hAnsi="Times New Roman" w:cs="Times New Roman"/>
                <w:color w:val="000000"/>
                <w:lang w:eastAsia="lv-LV"/>
              </w:rPr>
            </w:pPr>
            <w:r w:rsidRPr="00E470A0">
              <w:rPr>
                <w:rFonts w:ascii="Times New Roman" w:eastAsia="Times New Roman" w:hAnsi="Times New Roman" w:cs="Times New Roman"/>
                <w:color w:val="000000"/>
                <w:lang w:eastAsia="lv-LV"/>
              </w:rPr>
              <w:t>700</w:t>
            </w:r>
          </w:p>
        </w:tc>
      </w:tr>
      <w:tr w:rsidR="00E470A0" w:rsidRPr="00E470A0" w14:paraId="2943B153" w14:textId="77777777" w:rsidTr="0061379C">
        <w:tc>
          <w:tcPr>
            <w:tcW w:w="832" w:type="dxa"/>
            <w:tcBorders>
              <w:top w:val="nil"/>
              <w:left w:val="single" w:sz="8" w:space="0" w:color="000000"/>
              <w:bottom w:val="single" w:sz="8" w:space="0" w:color="000000"/>
              <w:right w:val="single" w:sz="8" w:space="0" w:color="000000"/>
            </w:tcBorders>
            <w:hideMark/>
          </w:tcPr>
          <w:p w14:paraId="1CE24FBD" w14:textId="77777777" w:rsidR="00E470A0" w:rsidRPr="00E470A0" w:rsidRDefault="00E470A0" w:rsidP="00E470A0">
            <w:pPr>
              <w:suppressAutoHyphens/>
              <w:spacing w:before="100" w:after="100" w:line="240" w:lineRule="auto"/>
              <w:ind w:left="360"/>
              <w:jc w:val="right"/>
              <w:rPr>
                <w:rFonts w:ascii="Times New Roman" w:eastAsia="Times New Roman" w:hAnsi="Times New Roman" w:cs="Times New Roman"/>
                <w:sz w:val="24"/>
                <w:szCs w:val="24"/>
                <w:lang w:eastAsia="lv-LV"/>
              </w:rPr>
            </w:pPr>
            <w:r w:rsidRPr="00E470A0">
              <w:rPr>
                <w:rFonts w:ascii="Times New Roman" w:eastAsia="Times New Roman" w:hAnsi="Times New Roman" w:cs="Times New Roman"/>
                <w:sz w:val="24"/>
                <w:szCs w:val="24"/>
                <w:lang w:eastAsia="lv-LV"/>
              </w:rPr>
              <w:t>5.</w:t>
            </w:r>
          </w:p>
        </w:tc>
        <w:tc>
          <w:tcPr>
            <w:tcW w:w="1842" w:type="dxa"/>
            <w:tcBorders>
              <w:top w:val="nil"/>
              <w:left w:val="nil"/>
              <w:bottom w:val="single" w:sz="8" w:space="0" w:color="000000"/>
              <w:right w:val="single" w:sz="8" w:space="0" w:color="000000"/>
            </w:tcBorders>
            <w:hideMark/>
          </w:tcPr>
          <w:p w14:paraId="3119C4FA" w14:textId="77777777" w:rsidR="00E470A0" w:rsidRPr="00E470A0" w:rsidRDefault="00E470A0" w:rsidP="00E470A0">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Tualetes papīrs *</w:t>
            </w:r>
          </w:p>
        </w:tc>
        <w:tc>
          <w:tcPr>
            <w:tcW w:w="5997" w:type="dxa"/>
            <w:tcBorders>
              <w:top w:val="nil"/>
              <w:left w:val="nil"/>
              <w:bottom w:val="single" w:sz="8" w:space="0" w:color="000000"/>
              <w:right w:val="single" w:sz="8" w:space="0" w:color="000000"/>
            </w:tcBorders>
            <w:hideMark/>
          </w:tcPr>
          <w:p w14:paraId="44A670F4" w14:textId="77777777" w:rsidR="00E470A0" w:rsidRPr="00E470A0" w:rsidRDefault="00E470A0" w:rsidP="00E470A0">
            <w:pPr>
              <w:spacing w:after="0" w:line="240" w:lineRule="auto"/>
              <w:rPr>
                <w:rFonts w:ascii="Times New Roman" w:eastAsia="Calibri" w:hAnsi="Times New Roman" w:cs="Times New Roman"/>
              </w:rPr>
            </w:pPr>
            <w:r w:rsidRPr="00E470A0">
              <w:rPr>
                <w:rFonts w:ascii="Times New Roman" w:eastAsia="Calibri" w:hAnsi="Times New Roman" w:cs="Times New Roman"/>
              </w:rPr>
              <w:t xml:space="preserve">2 kārtas, krāsa balta, garums ne mazāk kā 110m (+/- 5m), ruļļa platums 94 mm (+/-5 mm), ar perforāciju, lokšņu skaits 955 (+/-20 loksnes), bez kartona serdes ar plastmasas fiksatoru  (+-5%). Ar EU </w:t>
            </w:r>
            <w:proofErr w:type="spellStart"/>
            <w:r w:rsidRPr="00E470A0">
              <w:rPr>
                <w:rFonts w:ascii="Times New Roman" w:eastAsia="Calibri" w:hAnsi="Times New Roman" w:cs="Times New Roman"/>
              </w:rPr>
              <w:t>Eko</w:t>
            </w:r>
            <w:proofErr w:type="spellEnd"/>
            <w:r w:rsidRPr="00E470A0">
              <w:rPr>
                <w:rFonts w:ascii="Times New Roman" w:eastAsia="Calibri" w:hAnsi="Times New Roman" w:cs="Times New Roman"/>
              </w:rPr>
              <w:t xml:space="preserve"> marķējumu un sertifikātu. Paredzēts/atbilstošs DT esošo higiēnas dozatoru </w:t>
            </w:r>
            <w:proofErr w:type="spellStart"/>
            <w:r w:rsidRPr="00E470A0">
              <w:rPr>
                <w:rFonts w:ascii="Times New Roman" w:eastAsia="Calibri" w:hAnsi="Times New Roman" w:cs="Times New Roman"/>
              </w:rPr>
              <w:t>uzpildei</w:t>
            </w:r>
            <w:proofErr w:type="spellEnd"/>
            <w:r w:rsidRPr="00E470A0">
              <w:rPr>
                <w:rFonts w:ascii="Times New Roman" w:eastAsia="Calibri" w:hAnsi="Times New Roman" w:cs="Times New Roman"/>
              </w:rPr>
              <w:t>.</w:t>
            </w:r>
          </w:p>
        </w:tc>
        <w:tc>
          <w:tcPr>
            <w:tcW w:w="1259" w:type="dxa"/>
            <w:tcBorders>
              <w:top w:val="nil"/>
              <w:left w:val="nil"/>
              <w:bottom w:val="single" w:sz="8" w:space="0" w:color="000000"/>
              <w:right w:val="single" w:sz="8" w:space="0" w:color="000000"/>
            </w:tcBorders>
            <w:tcMar>
              <w:top w:w="0" w:type="dxa"/>
              <w:left w:w="0" w:type="dxa"/>
              <w:bottom w:w="0" w:type="dxa"/>
              <w:right w:w="0" w:type="dxa"/>
            </w:tcMar>
            <w:hideMark/>
          </w:tcPr>
          <w:p w14:paraId="40481B14" w14:textId="77777777" w:rsidR="00E470A0" w:rsidRPr="00E470A0" w:rsidRDefault="00E470A0" w:rsidP="00E470A0">
            <w:pPr>
              <w:spacing w:after="0" w:line="240" w:lineRule="auto"/>
              <w:jc w:val="center"/>
              <w:rPr>
                <w:rFonts w:ascii="Times New Roman" w:eastAsia="Times New Roman" w:hAnsi="Times New Roman" w:cs="Times New Roman"/>
                <w:color w:val="000000"/>
                <w:lang w:eastAsia="lv-LV"/>
              </w:rPr>
            </w:pPr>
            <w:r w:rsidRPr="00E470A0">
              <w:rPr>
                <w:rFonts w:ascii="Times New Roman" w:eastAsia="Times New Roman" w:hAnsi="Times New Roman" w:cs="Times New Roman"/>
                <w:color w:val="000000"/>
                <w:lang w:eastAsia="lv-LV"/>
              </w:rPr>
              <w:t>100</w:t>
            </w:r>
          </w:p>
        </w:tc>
      </w:tr>
      <w:tr w:rsidR="00E470A0" w:rsidRPr="00E470A0" w14:paraId="2903B5E2" w14:textId="77777777" w:rsidTr="0061379C">
        <w:tc>
          <w:tcPr>
            <w:tcW w:w="832" w:type="dxa"/>
            <w:tcBorders>
              <w:top w:val="nil"/>
              <w:left w:val="single" w:sz="8" w:space="0" w:color="000000"/>
              <w:bottom w:val="single" w:sz="8" w:space="0" w:color="000000"/>
              <w:right w:val="single" w:sz="8" w:space="0" w:color="000000"/>
            </w:tcBorders>
            <w:hideMark/>
          </w:tcPr>
          <w:p w14:paraId="24F67593" w14:textId="77777777" w:rsidR="00E470A0" w:rsidRPr="00E470A0" w:rsidRDefault="00E470A0" w:rsidP="00E470A0">
            <w:pPr>
              <w:suppressAutoHyphens/>
              <w:spacing w:before="100" w:after="100" w:line="240" w:lineRule="auto"/>
              <w:ind w:left="360"/>
              <w:jc w:val="right"/>
              <w:rPr>
                <w:rFonts w:ascii="Times New Roman" w:eastAsia="Times New Roman" w:hAnsi="Times New Roman" w:cs="Times New Roman"/>
                <w:sz w:val="24"/>
                <w:szCs w:val="24"/>
                <w:lang w:eastAsia="lv-LV"/>
              </w:rPr>
            </w:pPr>
            <w:r w:rsidRPr="00E470A0">
              <w:rPr>
                <w:rFonts w:ascii="Times New Roman" w:eastAsia="Times New Roman" w:hAnsi="Times New Roman" w:cs="Times New Roman"/>
                <w:sz w:val="24"/>
                <w:szCs w:val="24"/>
                <w:lang w:eastAsia="lv-LV"/>
              </w:rPr>
              <w:t>6.</w:t>
            </w:r>
          </w:p>
        </w:tc>
        <w:tc>
          <w:tcPr>
            <w:tcW w:w="1842" w:type="dxa"/>
            <w:tcBorders>
              <w:top w:val="nil"/>
              <w:left w:val="nil"/>
              <w:bottom w:val="single" w:sz="8" w:space="0" w:color="000000"/>
              <w:right w:val="single" w:sz="8" w:space="0" w:color="000000"/>
            </w:tcBorders>
          </w:tcPr>
          <w:p w14:paraId="1E0959A1" w14:textId="77777777" w:rsidR="00E470A0" w:rsidRPr="00E470A0" w:rsidRDefault="00E470A0" w:rsidP="00E470A0">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Roku dvieļi *</w:t>
            </w:r>
          </w:p>
          <w:p w14:paraId="67C02511" w14:textId="77777777" w:rsidR="00E470A0" w:rsidRPr="00E470A0" w:rsidRDefault="00E470A0" w:rsidP="00E470A0">
            <w:pPr>
              <w:spacing w:after="0" w:line="240" w:lineRule="auto"/>
              <w:rPr>
                <w:rFonts w:ascii="Times New Roman" w:eastAsia="Times New Roman" w:hAnsi="Times New Roman" w:cs="Times New Roman"/>
                <w:b/>
                <w:bCs/>
                <w:lang w:eastAsia="lv-LV"/>
              </w:rPr>
            </w:pPr>
          </w:p>
        </w:tc>
        <w:tc>
          <w:tcPr>
            <w:tcW w:w="5997" w:type="dxa"/>
            <w:tcBorders>
              <w:top w:val="nil"/>
              <w:left w:val="nil"/>
              <w:bottom w:val="single" w:sz="8" w:space="0" w:color="000000"/>
              <w:right w:val="single" w:sz="8" w:space="0" w:color="000000"/>
            </w:tcBorders>
            <w:hideMark/>
          </w:tcPr>
          <w:p w14:paraId="515AE420" w14:textId="77777777" w:rsidR="00E470A0" w:rsidRPr="00E470A0" w:rsidRDefault="00E470A0" w:rsidP="00E470A0">
            <w:pPr>
              <w:spacing w:after="0" w:line="240" w:lineRule="auto"/>
              <w:rPr>
                <w:rFonts w:ascii="Times New Roman" w:eastAsia="Calibri" w:hAnsi="Times New Roman" w:cs="Times New Roman"/>
              </w:rPr>
            </w:pPr>
            <w:r w:rsidRPr="00E470A0">
              <w:rPr>
                <w:rFonts w:ascii="Times New Roman" w:eastAsia="Calibri" w:hAnsi="Times New Roman" w:cs="Times New Roman"/>
              </w:rPr>
              <w:t xml:space="preserve">2 kārtas, krāsa balta, Garums ne mazāk kā 150m (+/- 5m), ruļļa platums 210 mm (+/-5 mm), ruļļa diametrs 185mm (+/- 5mm), serdeņa iekšējais diametrs 35 mm (+/- 3mm). Ar EU </w:t>
            </w:r>
            <w:proofErr w:type="spellStart"/>
            <w:r w:rsidRPr="00E470A0">
              <w:rPr>
                <w:rFonts w:ascii="Times New Roman" w:eastAsia="Calibri" w:hAnsi="Times New Roman" w:cs="Times New Roman"/>
              </w:rPr>
              <w:t>Eko</w:t>
            </w:r>
            <w:proofErr w:type="spellEnd"/>
            <w:r w:rsidRPr="00E470A0">
              <w:rPr>
                <w:rFonts w:ascii="Times New Roman" w:eastAsia="Calibri" w:hAnsi="Times New Roman" w:cs="Times New Roman"/>
              </w:rPr>
              <w:t xml:space="preserve"> marķējumu un sertifikātu. Paredzēts/atbilstošs DT esošo higiēnas dozatoru </w:t>
            </w:r>
            <w:proofErr w:type="spellStart"/>
            <w:r w:rsidRPr="00E470A0">
              <w:rPr>
                <w:rFonts w:ascii="Times New Roman" w:eastAsia="Calibri" w:hAnsi="Times New Roman" w:cs="Times New Roman"/>
              </w:rPr>
              <w:t>uzpildei</w:t>
            </w:r>
            <w:proofErr w:type="spellEnd"/>
            <w:r w:rsidRPr="00E470A0">
              <w:rPr>
                <w:rFonts w:ascii="Times New Roman" w:eastAsia="Calibri" w:hAnsi="Times New Roman" w:cs="Times New Roman"/>
              </w:rPr>
              <w:t>.</w:t>
            </w:r>
          </w:p>
        </w:tc>
        <w:tc>
          <w:tcPr>
            <w:tcW w:w="1259" w:type="dxa"/>
            <w:tcBorders>
              <w:top w:val="nil"/>
              <w:left w:val="nil"/>
              <w:bottom w:val="single" w:sz="8" w:space="0" w:color="000000"/>
              <w:right w:val="single" w:sz="8" w:space="0" w:color="000000"/>
            </w:tcBorders>
            <w:tcMar>
              <w:top w:w="0" w:type="dxa"/>
              <w:left w:w="0" w:type="dxa"/>
              <w:bottom w:w="0" w:type="dxa"/>
              <w:right w:w="0" w:type="dxa"/>
            </w:tcMar>
            <w:hideMark/>
          </w:tcPr>
          <w:p w14:paraId="26EE8F7F" w14:textId="77777777" w:rsidR="00E470A0" w:rsidRPr="00E470A0" w:rsidRDefault="00E470A0" w:rsidP="00E470A0">
            <w:pPr>
              <w:spacing w:after="0" w:line="240" w:lineRule="auto"/>
              <w:jc w:val="center"/>
              <w:rPr>
                <w:rFonts w:ascii="Times New Roman" w:eastAsia="Times New Roman" w:hAnsi="Times New Roman" w:cs="Times New Roman"/>
                <w:color w:val="000000"/>
                <w:lang w:eastAsia="lv-LV"/>
              </w:rPr>
            </w:pPr>
            <w:r w:rsidRPr="00E470A0">
              <w:rPr>
                <w:rFonts w:ascii="Times New Roman" w:eastAsia="Times New Roman" w:hAnsi="Times New Roman" w:cs="Times New Roman"/>
                <w:color w:val="000000"/>
                <w:lang w:eastAsia="lv-LV"/>
              </w:rPr>
              <w:t xml:space="preserve">1500         </w:t>
            </w:r>
          </w:p>
        </w:tc>
      </w:tr>
      <w:tr w:rsidR="00E470A0" w:rsidRPr="00E470A0" w14:paraId="217C74A3" w14:textId="77777777" w:rsidTr="0061379C">
        <w:tc>
          <w:tcPr>
            <w:tcW w:w="832" w:type="dxa"/>
            <w:tcBorders>
              <w:top w:val="nil"/>
              <w:left w:val="single" w:sz="8" w:space="0" w:color="000000"/>
              <w:bottom w:val="single" w:sz="8" w:space="0" w:color="000000"/>
              <w:right w:val="single" w:sz="8" w:space="0" w:color="000000"/>
            </w:tcBorders>
            <w:hideMark/>
          </w:tcPr>
          <w:p w14:paraId="0E65622A" w14:textId="77777777" w:rsidR="00E470A0" w:rsidRPr="00E470A0" w:rsidRDefault="00E470A0" w:rsidP="00E470A0">
            <w:pPr>
              <w:suppressAutoHyphens/>
              <w:spacing w:before="100" w:after="100" w:line="240" w:lineRule="auto"/>
              <w:ind w:left="360"/>
              <w:jc w:val="right"/>
              <w:rPr>
                <w:rFonts w:ascii="Times New Roman" w:eastAsia="Times New Roman" w:hAnsi="Times New Roman" w:cs="Times New Roman"/>
                <w:sz w:val="24"/>
                <w:szCs w:val="24"/>
                <w:lang w:eastAsia="lv-LV"/>
              </w:rPr>
            </w:pPr>
            <w:r w:rsidRPr="00E470A0">
              <w:rPr>
                <w:rFonts w:ascii="Times New Roman" w:eastAsia="Times New Roman" w:hAnsi="Times New Roman" w:cs="Times New Roman"/>
                <w:sz w:val="24"/>
                <w:szCs w:val="24"/>
                <w:lang w:eastAsia="lv-LV"/>
              </w:rPr>
              <w:t>7.</w:t>
            </w:r>
          </w:p>
        </w:tc>
        <w:tc>
          <w:tcPr>
            <w:tcW w:w="1842" w:type="dxa"/>
            <w:tcBorders>
              <w:top w:val="nil"/>
              <w:left w:val="nil"/>
              <w:bottom w:val="single" w:sz="8" w:space="0" w:color="000000"/>
              <w:right w:val="single" w:sz="8" w:space="0" w:color="000000"/>
            </w:tcBorders>
          </w:tcPr>
          <w:p w14:paraId="6273AE89" w14:textId="77777777" w:rsidR="00E470A0" w:rsidRPr="00E470A0" w:rsidRDefault="00E470A0" w:rsidP="00E470A0">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Roku dvieļi *</w:t>
            </w:r>
          </w:p>
          <w:p w14:paraId="0AFBB057" w14:textId="77777777" w:rsidR="00E470A0" w:rsidRPr="00E470A0" w:rsidRDefault="00E470A0" w:rsidP="00E470A0">
            <w:pPr>
              <w:spacing w:after="0" w:line="240" w:lineRule="auto"/>
              <w:rPr>
                <w:rFonts w:ascii="Times New Roman" w:eastAsia="Times New Roman" w:hAnsi="Times New Roman" w:cs="Times New Roman"/>
                <w:b/>
                <w:bCs/>
                <w:lang w:eastAsia="lv-LV"/>
              </w:rPr>
            </w:pPr>
          </w:p>
        </w:tc>
        <w:tc>
          <w:tcPr>
            <w:tcW w:w="5997" w:type="dxa"/>
            <w:tcBorders>
              <w:top w:val="nil"/>
              <w:left w:val="nil"/>
              <w:bottom w:val="single" w:sz="8" w:space="0" w:color="000000"/>
              <w:right w:val="single" w:sz="8" w:space="0" w:color="000000"/>
            </w:tcBorders>
            <w:hideMark/>
          </w:tcPr>
          <w:p w14:paraId="74A8A2AA" w14:textId="77777777" w:rsidR="00E470A0" w:rsidRPr="00E470A0" w:rsidRDefault="00E470A0" w:rsidP="00E470A0">
            <w:pPr>
              <w:spacing w:after="0" w:line="240" w:lineRule="auto"/>
              <w:rPr>
                <w:rFonts w:ascii="Times New Roman" w:eastAsia="Calibri" w:hAnsi="Times New Roman" w:cs="Times New Roman"/>
              </w:rPr>
            </w:pPr>
            <w:r w:rsidRPr="00E470A0">
              <w:rPr>
                <w:rFonts w:ascii="Times New Roman" w:eastAsia="Calibri" w:hAnsi="Times New Roman" w:cs="Times New Roman"/>
              </w:rPr>
              <w:t xml:space="preserve">Papīra rullis, 2 kārtas, krāsa – balta, ar </w:t>
            </w:r>
            <w:proofErr w:type="spellStart"/>
            <w:r w:rsidRPr="00E470A0">
              <w:rPr>
                <w:rFonts w:ascii="Times New Roman" w:eastAsia="Calibri" w:hAnsi="Times New Roman" w:cs="Times New Roman"/>
              </w:rPr>
              <w:t>reljefspiedumu</w:t>
            </w:r>
            <w:proofErr w:type="spellEnd"/>
            <w:r w:rsidRPr="00E470A0">
              <w:rPr>
                <w:rFonts w:ascii="Times New Roman" w:eastAsia="Calibri" w:hAnsi="Times New Roman" w:cs="Times New Roman"/>
              </w:rPr>
              <w:t xml:space="preserve">, garums: 195m (+/- 5m), platums: 20 cm (+- 5 mm), ruļļa diametrs: 17,5cm (+- 5 mm) rullis bez kartona serdes ar plastmasas fiksatoru, izgatavots no jauktas šķiedras. Ar EU </w:t>
            </w:r>
            <w:proofErr w:type="spellStart"/>
            <w:r w:rsidRPr="00E470A0">
              <w:rPr>
                <w:rFonts w:ascii="Times New Roman" w:eastAsia="Calibri" w:hAnsi="Times New Roman" w:cs="Times New Roman"/>
              </w:rPr>
              <w:t>Eko</w:t>
            </w:r>
            <w:proofErr w:type="spellEnd"/>
            <w:r w:rsidRPr="00E470A0">
              <w:rPr>
                <w:rFonts w:ascii="Times New Roman" w:eastAsia="Calibri" w:hAnsi="Times New Roman" w:cs="Times New Roman"/>
              </w:rPr>
              <w:t xml:space="preserve"> marķējumu un sertifikātu. Paredzēts/atbilstošs DT esošo higiēnas dozatoru </w:t>
            </w:r>
            <w:proofErr w:type="spellStart"/>
            <w:r w:rsidRPr="00E470A0">
              <w:rPr>
                <w:rFonts w:ascii="Times New Roman" w:eastAsia="Calibri" w:hAnsi="Times New Roman" w:cs="Times New Roman"/>
              </w:rPr>
              <w:t>uzpildei</w:t>
            </w:r>
            <w:proofErr w:type="spellEnd"/>
            <w:r w:rsidRPr="00E470A0">
              <w:rPr>
                <w:rFonts w:ascii="Times New Roman" w:eastAsia="Calibri" w:hAnsi="Times New Roman" w:cs="Times New Roman"/>
              </w:rPr>
              <w:t>.</w:t>
            </w:r>
          </w:p>
        </w:tc>
        <w:tc>
          <w:tcPr>
            <w:tcW w:w="1259" w:type="dxa"/>
            <w:tcBorders>
              <w:top w:val="nil"/>
              <w:left w:val="nil"/>
              <w:bottom w:val="single" w:sz="8" w:space="0" w:color="000000"/>
              <w:right w:val="single" w:sz="8" w:space="0" w:color="000000"/>
            </w:tcBorders>
            <w:tcMar>
              <w:top w:w="0" w:type="dxa"/>
              <w:left w:w="0" w:type="dxa"/>
              <w:bottom w:w="0" w:type="dxa"/>
              <w:right w:w="0" w:type="dxa"/>
            </w:tcMar>
            <w:hideMark/>
          </w:tcPr>
          <w:p w14:paraId="04754248" w14:textId="77777777" w:rsidR="00E470A0" w:rsidRPr="00E470A0" w:rsidRDefault="00E470A0" w:rsidP="00E470A0">
            <w:pPr>
              <w:spacing w:after="0" w:line="240" w:lineRule="auto"/>
              <w:jc w:val="center"/>
              <w:rPr>
                <w:rFonts w:ascii="Times New Roman" w:eastAsia="Times New Roman" w:hAnsi="Times New Roman" w:cs="Times New Roman"/>
                <w:color w:val="000000"/>
                <w:lang w:eastAsia="lv-LV"/>
              </w:rPr>
            </w:pPr>
            <w:r w:rsidRPr="00E470A0">
              <w:rPr>
                <w:rFonts w:ascii="Times New Roman" w:eastAsia="Times New Roman" w:hAnsi="Times New Roman" w:cs="Times New Roman"/>
                <w:color w:val="000000"/>
                <w:lang w:eastAsia="lv-LV"/>
              </w:rPr>
              <w:t>30</w:t>
            </w:r>
          </w:p>
        </w:tc>
      </w:tr>
      <w:tr w:rsidR="00E470A0" w:rsidRPr="00E470A0" w14:paraId="161A510A" w14:textId="77777777" w:rsidTr="0061379C">
        <w:tc>
          <w:tcPr>
            <w:tcW w:w="832" w:type="dxa"/>
            <w:tcBorders>
              <w:top w:val="nil"/>
              <w:left w:val="single" w:sz="8" w:space="0" w:color="000000"/>
              <w:bottom w:val="single" w:sz="8" w:space="0" w:color="000000"/>
              <w:right w:val="single" w:sz="8" w:space="0" w:color="000000"/>
            </w:tcBorders>
            <w:hideMark/>
          </w:tcPr>
          <w:p w14:paraId="3E9358B2" w14:textId="77777777" w:rsidR="00E470A0" w:rsidRPr="00E470A0" w:rsidRDefault="00E470A0" w:rsidP="00E470A0">
            <w:pPr>
              <w:suppressAutoHyphens/>
              <w:spacing w:before="100" w:after="100" w:line="240" w:lineRule="auto"/>
              <w:ind w:left="360"/>
              <w:jc w:val="right"/>
              <w:rPr>
                <w:rFonts w:ascii="Times New Roman" w:eastAsia="Times New Roman" w:hAnsi="Times New Roman" w:cs="Times New Roman"/>
                <w:sz w:val="24"/>
                <w:szCs w:val="24"/>
                <w:lang w:eastAsia="lv-LV"/>
              </w:rPr>
            </w:pPr>
            <w:r w:rsidRPr="00E470A0">
              <w:rPr>
                <w:rFonts w:ascii="Times New Roman" w:eastAsia="Times New Roman" w:hAnsi="Times New Roman" w:cs="Times New Roman"/>
                <w:sz w:val="24"/>
                <w:szCs w:val="24"/>
                <w:lang w:eastAsia="lv-LV"/>
              </w:rPr>
              <w:t>8.</w:t>
            </w:r>
          </w:p>
        </w:tc>
        <w:tc>
          <w:tcPr>
            <w:tcW w:w="1842" w:type="dxa"/>
            <w:tcBorders>
              <w:top w:val="nil"/>
              <w:left w:val="nil"/>
              <w:bottom w:val="single" w:sz="8" w:space="0" w:color="000000"/>
              <w:right w:val="single" w:sz="8" w:space="0" w:color="000000"/>
            </w:tcBorders>
          </w:tcPr>
          <w:p w14:paraId="35BE8972" w14:textId="77777777" w:rsidR="00E470A0" w:rsidRPr="00E470A0" w:rsidRDefault="00E470A0" w:rsidP="00E470A0">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Putojošās ziepes rokām vakuuma iepakojumā*</w:t>
            </w:r>
          </w:p>
          <w:p w14:paraId="69AB99A7" w14:textId="77777777" w:rsidR="00E470A0" w:rsidRPr="00E470A0" w:rsidRDefault="00E470A0" w:rsidP="00E470A0">
            <w:pPr>
              <w:spacing w:after="0" w:line="240" w:lineRule="auto"/>
              <w:rPr>
                <w:rFonts w:ascii="Times New Roman" w:eastAsia="Times New Roman" w:hAnsi="Times New Roman" w:cs="Times New Roman"/>
                <w:b/>
                <w:bCs/>
                <w:lang w:eastAsia="lv-LV"/>
              </w:rPr>
            </w:pPr>
          </w:p>
        </w:tc>
        <w:tc>
          <w:tcPr>
            <w:tcW w:w="5997" w:type="dxa"/>
            <w:tcBorders>
              <w:top w:val="nil"/>
              <w:left w:val="nil"/>
              <w:bottom w:val="single" w:sz="8" w:space="0" w:color="000000"/>
              <w:right w:val="single" w:sz="8" w:space="0" w:color="000000"/>
            </w:tcBorders>
            <w:hideMark/>
          </w:tcPr>
          <w:p w14:paraId="77328131" w14:textId="77777777" w:rsidR="00E470A0" w:rsidRPr="00E470A0" w:rsidRDefault="00E470A0" w:rsidP="00E470A0">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Putojošās ziepes rokām vakuuma iepakojumā</w:t>
            </w:r>
            <w:r w:rsidRPr="00E470A0">
              <w:rPr>
                <w:rFonts w:ascii="Times New Roman" w:eastAsia="Calibri" w:hAnsi="Times New Roman" w:cs="Times New Roman"/>
              </w:rPr>
              <w:t xml:space="preserve">  ar oriģinālu, ražotāja uzkausētu dozēšanas uzgali. Tilpums - 1000 ml (+/-50ml) Paredzēts ne mazāk par 2500 mazgāšanas reizēm (+/-50devas). Ar EU </w:t>
            </w:r>
            <w:proofErr w:type="spellStart"/>
            <w:r w:rsidRPr="00E470A0">
              <w:rPr>
                <w:rFonts w:ascii="Times New Roman" w:eastAsia="Calibri" w:hAnsi="Times New Roman" w:cs="Times New Roman"/>
              </w:rPr>
              <w:t>Eko</w:t>
            </w:r>
            <w:proofErr w:type="spellEnd"/>
            <w:r w:rsidRPr="00E470A0">
              <w:rPr>
                <w:rFonts w:ascii="Times New Roman" w:eastAsia="Calibri" w:hAnsi="Times New Roman" w:cs="Times New Roman"/>
              </w:rPr>
              <w:t xml:space="preserve"> marķējumu un sertifikātu. Paredzēts/atbilstošs DT esošo higiēnas dozatoru </w:t>
            </w:r>
            <w:proofErr w:type="spellStart"/>
            <w:r w:rsidRPr="00E470A0">
              <w:rPr>
                <w:rFonts w:ascii="Times New Roman" w:eastAsia="Calibri" w:hAnsi="Times New Roman" w:cs="Times New Roman"/>
              </w:rPr>
              <w:t>uzpildei</w:t>
            </w:r>
            <w:proofErr w:type="spellEnd"/>
            <w:r w:rsidRPr="00E470A0">
              <w:rPr>
                <w:rFonts w:ascii="Times New Roman" w:eastAsia="Calibri" w:hAnsi="Times New Roman" w:cs="Times New Roman"/>
              </w:rPr>
              <w:t>.</w:t>
            </w:r>
          </w:p>
        </w:tc>
        <w:tc>
          <w:tcPr>
            <w:tcW w:w="1259" w:type="dxa"/>
            <w:tcBorders>
              <w:top w:val="nil"/>
              <w:left w:val="nil"/>
              <w:bottom w:val="single" w:sz="8" w:space="0" w:color="000000"/>
              <w:right w:val="single" w:sz="8" w:space="0" w:color="000000"/>
            </w:tcBorders>
            <w:tcMar>
              <w:top w:w="0" w:type="dxa"/>
              <w:left w:w="0" w:type="dxa"/>
              <w:bottom w:w="0" w:type="dxa"/>
              <w:right w:w="0" w:type="dxa"/>
            </w:tcMar>
            <w:hideMark/>
          </w:tcPr>
          <w:p w14:paraId="679339B9" w14:textId="77777777" w:rsidR="00E470A0" w:rsidRPr="00E470A0" w:rsidRDefault="00E470A0" w:rsidP="00E470A0">
            <w:pPr>
              <w:spacing w:after="0" w:line="240" w:lineRule="auto"/>
              <w:jc w:val="center"/>
              <w:rPr>
                <w:rFonts w:ascii="Times New Roman" w:eastAsia="Times New Roman" w:hAnsi="Times New Roman" w:cs="Times New Roman"/>
                <w:color w:val="000000"/>
                <w:lang w:eastAsia="lv-LV"/>
              </w:rPr>
            </w:pPr>
            <w:r w:rsidRPr="00E470A0">
              <w:rPr>
                <w:rFonts w:ascii="Times New Roman" w:eastAsia="Times New Roman" w:hAnsi="Times New Roman" w:cs="Times New Roman"/>
                <w:color w:val="000000"/>
                <w:lang w:eastAsia="lv-LV"/>
              </w:rPr>
              <w:t>200</w:t>
            </w:r>
          </w:p>
        </w:tc>
      </w:tr>
      <w:tr w:rsidR="00E470A0" w:rsidRPr="00E470A0" w14:paraId="5EE3E3F4" w14:textId="77777777" w:rsidTr="0061379C">
        <w:tc>
          <w:tcPr>
            <w:tcW w:w="832" w:type="dxa"/>
            <w:tcBorders>
              <w:top w:val="nil"/>
              <w:left w:val="single" w:sz="8" w:space="0" w:color="000000"/>
              <w:bottom w:val="single" w:sz="8" w:space="0" w:color="000000"/>
              <w:right w:val="single" w:sz="8" w:space="0" w:color="000000"/>
            </w:tcBorders>
            <w:hideMark/>
          </w:tcPr>
          <w:p w14:paraId="0AA3B684" w14:textId="77777777" w:rsidR="00E470A0" w:rsidRPr="00E470A0" w:rsidRDefault="00E470A0" w:rsidP="00E470A0">
            <w:pPr>
              <w:suppressAutoHyphens/>
              <w:spacing w:before="100" w:after="100" w:line="240" w:lineRule="auto"/>
              <w:ind w:left="360"/>
              <w:jc w:val="right"/>
              <w:rPr>
                <w:rFonts w:ascii="Times New Roman" w:eastAsia="Times New Roman" w:hAnsi="Times New Roman" w:cs="Times New Roman"/>
                <w:sz w:val="24"/>
                <w:szCs w:val="24"/>
                <w:lang w:eastAsia="lv-LV"/>
              </w:rPr>
            </w:pPr>
            <w:r w:rsidRPr="00E470A0">
              <w:rPr>
                <w:rFonts w:ascii="Times New Roman" w:eastAsia="Times New Roman" w:hAnsi="Times New Roman" w:cs="Times New Roman"/>
                <w:sz w:val="24"/>
                <w:szCs w:val="24"/>
                <w:lang w:eastAsia="lv-LV"/>
              </w:rPr>
              <w:lastRenderedPageBreak/>
              <w:t>9.</w:t>
            </w:r>
          </w:p>
        </w:tc>
        <w:tc>
          <w:tcPr>
            <w:tcW w:w="1842" w:type="dxa"/>
            <w:tcBorders>
              <w:top w:val="nil"/>
              <w:left w:val="nil"/>
              <w:bottom w:val="single" w:sz="8" w:space="0" w:color="000000"/>
              <w:right w:val="single" w:sz="8" w:space="0" w:color="000000"/>
            </w:tcBorders>
          </w:tcPr>
          <w:p w14:paraId="459D9D2D" w14:textId="77777777" w:rsidR="00E470A0" w:rsidRPr="00E470A0" w:rsidRDefault="00E470A0" w:rsidP="00E470A0">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Putojošās ziepes rokām vakuuma iepakojumā*</w:t>
            </w:r>
          </w:p>
          <w:p w14:paraId="4AA39C2B" w14:textId="77777777" w:rsidR="00E470A0" w:rsidRPr="00E470A0" w:rsidRDefault="00E470A0" w:rsidP="00E470A0">
            <w:pPr>
              <w:spacing w:after="0" w:line="240" w:lineRule="auto"/>
              <w:rPr>
                <w:rFonts w:ascii="Times New Roman" w:eastAsia="Times New Roman" w:hAnsi="Times New Roman" w:cs="Times New Roman"/>
                <w:b/>
                <w:bCs/>
                <w:lang w:eastAsia="lv-LV"/>
              </w:rPr>
            </w:pPr>
          </w:p>
        </w:tc>
        <w:tc>
          <w:tcPr>
            <w:tcW w:w="5997" w:type="dxa"/>
            <w:tcBorders>
              <w:top w:val="nil"/>
              <w:left w:val="nil"/>
              <w:bottom w:val="single" w:sz="8" w:space="0" w:color="000000"/>
              <w:right w:val="single" w:sz="8" w:space="0" w:color="000000"/>
            </w:tcBorders>
            <w:hideMark/>
          </w:tcPr>
          <w:p w14:paraId="01AAE8C7" w14:textId="77777777" w:rsidR="00E470A0" w:rsidRPr="00E470A0" w:rsidRDefault="00E470A0" w:rsidP="00E470A0">
            <w:pPr>
              <w:spacing w:after="0" w:line="240" w:lineRule="auto"/>
              <w:rPr>
                <w:rFonts w:ascii="Times New Roman" w:eastAsia="Calibri" w:hAnsi="Times New Roman" w:cs="Times New Roman"/>
              </w:rPr>
            </w:pPr>
            <w:r w:rsidRPr="00E470A0">
              <w:rPr>
                <w:rFonts w:ascii="Times New Roman" w:eastAsia="Calibri" w:hAnsi="Times New Roman" w:cs="Times New Roman"/>
              </w:rPr>
              <w:t xml:space="preserve">Tilpums -   600  ml (+/- 30ml) Paredzēts ne mazāk par 2000 mazgāšanas reizēm (+/-50devas). Iepakojums izgatavots no videi draudzīga, pārstrādāta materiāla. Ar EU </w:t>
            </w:r>
            <w:proofErr w:type="spellStart"/>
            <w:r w:rsidRPr="00E470A0">
              <w:rPr>
                <w:rFonts w:ascii="Times New Roman" w:eastAsia="Calibri" w:hAnsi="Times New Roman" w:cs="Times New Roman"/>
              </w:rPr>
              <w:t>Eko</w:t>
            </w:r>
            <w:proofErr w:type="spellEnd"/>
            <w:r w:rsidRPr="00E470A0">
              <w:rPr>
                <w:rFonts w:ascii="Times New Roman" w:eastAsia="Calibri" w:hAnsi="Times New Roman" w:cs="Times New Roman"/>
              </w:rPr>
              <w:t xml:space="preserve"> marķējumu un sertifikātu. Paredzēts/atbilstošs DT esošo higiēnas dozatoru </w:t>
            </w:r>
            <w:proofErr w:type="spellStart"/>
            <w:r w:rsidRPr="00E470A0">
              <w:rPr>
                <w:rFonts w:ascii="Times New Roman" w:eastAsia="Calibri" w:hAnsi="Times New Roman" w:cs="Times New Roman"/>
              </w:rPr>
              <w:t>uzpildei</w:t>
            </w:r>
            <w:proofErr w:type="spellEnd"/>
            <w:r w:rsidRPr="00E470A0">
              <w:rPr>
                <w:rFonts w:ascii="Times New Roman" w:eastAsia="Calibri" w:hAnsi="Times New Roman" w:cs="Times New Roman"/>
              </w:rPr>
              <w:t>.</w:t>
            </w:r>
          </w:p>
        </w:tc>
        <w:tc>
          <w:tcPr>
            <w:tcW w:w="1259" w:type="dxa"/>
            <w:tcBorders>
              <w:top w:val="nil"/>
              <w:left w:val="nil"/>
              <w:bottom w:val="single" w:sz="8" w:space="0" w:color="000000"/>
              <w:right w:val="single" w:sz="8" w:space="0" w:color="000000"/>
            </w:tcBorders>
            <w:tcMar>
              <w:top w:w="0" w:type="dxa"/>
              <w:left w:w="0" w:type="dxa"/>
              <w:bottom w:w="0" w:type="dxa"/>
              <w:right w:w="0" w:type="dxa"/>
            </w:tcMar>
            <w:hideMark/>
          </w:tcPr>
          <w:p w14:paraId="14B0D4E4" w14:textId="77777777" w:rsidR="00E470A0" w:rsidRPr="00E470A0" w:rsidRDefault="00E470A0" w:rsidP="00E470A0">
            <w:pPr>
              <w:spacing w:after="0" w:line="240" w:lineRule="auto"/>
              <w:jc w:val="center"/>
              <w:rPr>
                <w:rFonts w:ascii="Times New Roman" w:eastAsia="Times New Roman" w:hAnsi="Times New Roman" w:cs="Times New Roman"/>
                <w:color w:val="000000"/>
                <w:lang w:eastAsia="lv-LV"/>
              </w:rPr>
            </w:pPr>
            <w:r w:rsidRPr="00E470A0">
              <w:rPr>
                <w:rFonts w:ascii="Times New Roman" w:eastAsia="Times New Roman" w:hAnsi="Times New Roman" w:cs="Times New Roman"/>
                <w:color w:val="000000"/>
                <w:lang w:eastAsia="lv-LV"/>
              </w:rPr>
              <w:t>10</w:t>
            </w:r>
          </w:p>
        </w:tc>
      </w:tr>
      <w:tr w:rsidR="00E470A0" w:rsidRPr="00E470A0" w14:paraId="14CFECD2" w14:textId="77777777" w:rsidTr="0061379C">
        <w:tc>
          <w:tcPr>
            <w:tcW w:w="832" w:type="dxa"/>
            <w:tcBorders>
              <w:top w:val="nil"/>
              <w:left w:val="single" w:sz="8" w:space="0" w:color="000000"/>
              <w:bottom w:val="single" w:sz="8" w:space="0" w:color="000000"/>
              <w:right w:val="single" w:sz="8" w:space="0" w:color="000000"/>
            </w:tcBorders>
            <w:hideMark/>
          </w:tcPr>
          <w:p w14:paraId="67ACF02A" w14:textId="77777777" w:rsidR="00E470A0" w:rsidRPr="00E470A0" w:rsidRDefault="00E470A0" w:rsidP="00E470A0">
            <w:pPr>
              <w:suppressAutoHyphens/>
              <w:spacing w:before="100" w:after="100" w:line="240" w:lineRule="auto"/>
              <w:ind w:left="360"/>
              <w:jc w:val="right"/>
              <w:rPr>
                <w:rFonts w:ascii="Times New Roman" w:eastAsia="Times New Roman" w:hAnsi="Times New Roman" w:cs="Times New Roman"/>
                <w:sz w:val="24"/>
                <w:szCs w:val="24"/>
                <w:lang w:eastAsia="lv-LV"/>
              </w:rPr>
            </w:pPr>
            <w:r w:rsidRPr="00E470A0">
              <w:rPr>
                <w:rFonts w:ascii="Times New Roman" w:eastAsia="Times New Roman" w:hAnsi="Times New Roman" w:cs="Times New Roman"/>
                <w:sz w:val="24"/>
                <w:szCs w:val="24"/>
                <w:lang w:eastAsia="lv-LV"/>
              </w:rPr>
              <w:t>10.</w:t>
            </w:r>
          </w:p>
        </w:tc>
        <w:tc>
          <w:tcPr>
            <w:tcW w:w="1842" w:type="dxa"/>
            <w:tcBorders>
              <w:top w:val="nil"/>
              <w:left w:val="nil"/>
              <w:bottom w:val="single" w:sz="8" w:space="0" w:color="000000"/>
              <w:right w:val="single" w:sz="8" w:space="0" w:color="000000"/>
            </w:tcBorders>
          </w:tcPr>
          <w:p w14:paraId="70866401" w14:textId="77777777" w:rsidR="00E470A0" w:rsidRPr="00E470A0" w:rsidRDefault="00E470A0" w:rsidP="00E470A0">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Gaisa atsvaidzinātāja kapsula  *</w:t>
            </w:r>
          </w:p>
          <w:p w14:paraId="6EB77804" w14:textId="77777777" w:rsidR="00E470A0" w:rsidRPr="00E470A0" w:rsidRDefault="00E470A0" w:rsidP="00E470A0">
            <w:pPr>
              <w:spacing w:after="0" w:line="240" w:lineRule="auto"/>
              <w:rPr>
                <w:rFonts w:ascii="Times New Roman" w:eastAsia="Times New Roman" w:hAnsi="Times New Roman" w:cs="Times New Roman"/>
                <w:lang w:eastAsia="lv-LV"/>
              </w:rPr>
            </w:pPr>
          </w:p>
          <w:p w14:paraId="0F8422D3" w14:textId="77777777" w:rsidR="00E470A0" w:rsidRPr="00E470A0" w:rsidRDefault="00E470A0" w:rsidP="00E470A0">
            <w:pPr>
              <w:spacing w:after="0" w:line="240" w:lineRule="auto"/>
              <w:rPr>
                <w:rFonts w:ascii="Times New Roman" w:eastAsia="Times New Roman" w:hAnsi="Times New Roman" w:cs="Times New Roman"/>
                <w:b/>
                <w:bCs/>
                <w:lang w:eastAsia="lv-LV"/>
              </w:rPr>
            </w:pPr>
          </w:p>
        </w:tc>
        <w:tc>
          <w:tcPr>
            <w:tcW w:w="5997" w:type="dxa"/>
            <w:tcBorders>
              <w:top w:val="nil"/>
              <w:left w:val="nil"/>
              <w:bottom w:val="single" w:sz="8" w:space="0" w:color="000000"/>
              <w:right w:val="single" w:sz="8" w:space="0" w:color="000000"/>
            </w:tcBorders>
            <w:vAlign w:val="bottom"/>
            <w:hideMark/>
          </w:tcPr>
          <w:p w14:paraId="5B38A562" w14:textId="77777777" w:rsidR="00E470A0" w:rsidRPr="00E470A0" w:rsidRDefault="00E470A0" w:rsidP="00E470A0">
            <w:pPr>
              <w:spacing w:after="0" w:line="240" w:lineRule="auto"/>
              <w:ind w:right="142"/>
              <w:jc w:val="both"/>
              <w:rPr>
                <w:rFonts w:ascii="Times New Roman" w:eastAsia="Times New Roman" w:hAnsi="Times New Roman" w:cs="Times New Roman"/>
              </w:rPr>
            </w:pPr>
            <w:r w:rsidRPr="00E470A0">
              <w:rPr>
                <w:rFonts w:ascii="Times New Roman" w:eastAsia="Times New Roman" w:hAnsi="Times New Roman" w:cs="Times New Roman"/>
              </w:rPr>
              <w:t xml:space="preserve">Plastmasas ietvars ar </w:t>
            </w:r>
            <w:proofErr w:type="spellStart"/>
            <w:r w:rsidRPr="00E470A0">
              <w:rPr>
                <w:rFonts w:ascii="Times New Roman" w:eastAsia="Times New Roman" w:hAnsi="Times New Roman" w:cs="Times New Roman"/>
              </w:rPr>
              <w:t>uzpildes</w:t>
            </w:r>
            <w:proofErr w:type="spellEnd"/>
            <w:r w:rsidRPr="00E470A0">
              <w:rPr>
                <w:rFonts w:ascii="Times New Roman" w:eastAsia="Times New Roman" w:hAnsi="Times New Roman" w:cs="Times New Roman"/>
              </w:rPr>
              <w:t xml:space="preserve"> filtru. </w:t>
            </w:r>
          </w:p>
          <w:p w14:paraId="272D8B4D" w14:textId="77777777" w:rsidR="00E470A0" w:rsidRPr="00E470A0" w:rsidRDefault="00E470A0" w:rsidP="00E470A0">
            <w:pPr>
              <w:spacing w:after="0" w:line="240" w:lineRule="auto"/>
              <w:ind w:right="142"/>
              <w:jc w:val="both"/>
              <w:rPr>
                <w:rFonts w:ascii="Times New Roman" w:eastAsia="Times New Roman" w:hAnsi="Times New Roman" w:cs="Times New Roman"/>
              </w:rPr>
            </w:pPr>
            <w:r w:rsidRPr="00E470A0">
              <w:rPr>
                <w:rFonts w:ascii="Times New Roman" w:eastAsia="Times New Roman" w:hAnsi="Times New Roman" w:cs="Times New Roman"/>
              </w:rPr>
              <w:t>Izmērs 110mm, diametrs 50mm</w:t>
            </w:r>
          </w:p>
          <w:p w14:paraId="1945D5A1" w14:textId="77777777" w:rsidR="00E470A0" w:rsidRPr="00E470A0" w:rsidRDefault="00E470A0" w:rsidP="00E470A0">
            <w:pPr>
              <w:spacing w:after="0" w:line="240" w:lineRule="auto"/>
              <w:ind w:right="142"/>
              <w:jc w:val="both"/>
              <w:rPr>
                <w:rFonts w:ascii="Times New Roman" w:eastAsia="Times New Roman" w:hAnsi="Times New Roman" w:cs="Times New Roman"/>
              </w:rPr>
            </w:pPr>
            <w:proofErr w:type="spellStart"/>
            <w:r w:rsidRPr="00E470A0">
              <w:rPr>
                <w:rFonts w:ascii="Times New Roman" w:eastAsia="Times New Roman" w:hAnsi="Times New Roman" w:cs="Times New Roman"/>
              </w:rPr>
              <w:t>Uzpilde</w:t>
            </w:r>
            <w:proofErr w:type="spellEnd"/>
            <w:r w:rsidRPr="00E470A0">
              <w:rPr>
                <w:rFonts w:ascii="Times New Roman" w:eastAsia="Times New Roman" w:hAnsi="Times New Roman" w:cs="Times New Roman"/>
              </w:rPr>
              <w:t xml:space="preserve"> izgatavota no 100% dabīgas aromātiskās eļļas, kas nesatur alergēnus, kaitīgas vielas un  aerosolus. </w:t>
            </w:r>
          </w:p>
          <w:p w14:paraId="27212DFF" w14:textId="77777777" w:rsidR="00E470A0" w:rsidRPr="00E470A0" w:rsidRDefault="00E470A0" w:rsidP="00E470A0">
            <w:pPr>
              <w:spacing w:after="0" w:line="240" w:lineRule="auto"/>
              <w:ind w:right="142"/>
              <w:jc w:val="both"/>
              <w:rPr>
                <w:rFonts w:ascii="Times New Roman" w:eastAsia="Times New Roman" w:hAnsi="Times New Roman" w:cs="Times New Roman"/>
              </w:rPr>
            </w:pPr>
            <w:r w:rsidRPr="00E470A0">
              <w:rPr>
                <w:rFonts w:ascii="Times New Roman" w:eastAsia="Times New Roman" w:hAnsi="Times New Roman" w:cs="Times New Roman"/>
              </w:rPr>
              <w:t>Videi draudzīgas, 100% pārstrādājamas.</w:t>
            </w:r>
          </w:p>
          <w:p w14:paraId="3EEE656E" w14:textId="77777777" w:rsidR="00E470A0" w:rsidRPr="00E470A0" w:rsidRDefault="00E470A0" w:rsidP="00E470A0">
            <w:pPr>
              <w:spacing w:after="0" w:line="240" w:lineRule="auto"/>
              <w:ind w:right="142"/>
              <w:jc w:val="both"/>
              <w:rPr>
                <w:rFonts w:ascii="Times New Roman" w:eastAsia="Times New Roman" w:hAnsi="Times New Roman" w:cs="Times New Roman"/>
              </w:rPr>
            </w:pPr>
            <w:r w:rsidRPr="00E470A0">
              <w:rPr>
                <w:rFonts w:ascii="Times New Roman" w:eastAsia="Times New Roman" w:hAnsi="Times New Roman" w:cs="Times New Roman"/>
              </w:rPr>
              <w:t xml:space="preserve">Nepārtraukts aromāts vismaz 60 dienas </w:t>
            </w:r>
          </w:p>
          <w:p w14:paraId="5AB605F9" w14:textId="77777777" w:rsidR="00E470A0" w:rsidRPr="00E470A0" w:rsidRDefault="00E470A0" w:rsidP="00E470A0">
            <w:pPr>
              <w:spacing w:after="0" w:line="240" w:lineRule="auto"/>
              <w:ind w:right="142"/>
              <w:jc w:val="both"/>
              <w:rPr>
                <w:rFonts w:ascii="Times New Roman" w:eastAsia="Times New Roman" w:hAnsi="Times New Roman" w:cs="Times New Roman"/>
              </w:rPr>
            </w:pPr>
            <w:r w:rsidRPr="00E470A0">
              <w:rPr>
                <w:rFonts w:ascii="Times New Roman" w:eastAsia="Times New Roman" w:hAnsi="Times New Roman" w:cs="Times New Roman"/>
              </w:rPr>
              <w:t>Vismaz 6 dažādi aromāti</w:t>
            </w:r>
          </w:p>
          <w:p w14:paraId="14101992" w14:textId="77777777" w:rsidR="00E470A0" w:rsidRPr="00E470A0" w:rsidRDefault="00E470A0" w:rsidP="00E470A0">
            <w:pPr>
              <w:spacing w:after="0" w:line="240" w:lineRule="auto"/>
              <w:ind w:right="142"/>
              <w:jc w:val="both"/>
              <w:rPr>
                <w:rFonts w:ascii="Times New Roman" w:eastAsia="Times New Roman" w:hAnsi="Times New Roman" w:cs="Times New Roman"/>
              </w:rPr>
            </w:pPr>
            <w:r w:rsidRPr="00E470A0">
              <w:rPr>
                <w:rFonts w:ascii="Times New Roman" w:eastAsia="Times New Roman" w:hAnsi="Times New Roman" w:cs="Times New Roman"/>
              </w:rPr>
              <w:t xml:space="preserve">Vismaz 4 aromātu intensitātes pakāpes </w:t>
            </w:r>
          </w:p>
          <w:p w14:paraId="48B1B009" w14:textId="77777777" w:rsidR="00E470A0" w:rsidRPr="00E470A0" w:rsidRDefault="00E470A0" w:rsidP="00E470A0">
            <w:pPr>
              <w:spacing w:after="0" w:line="240" w:lineRule="auto"/>
              <w:ind w:right="142"/>
              <w:jc w:val="both"/>
              <w:rPr>
                <w:rFonts w:ascii="Times New Roman" w:eastAsia="Times New Roman" w:hAnsi="Times New Roman" w:cs="Times New Roman"/>
              </w:rPr>
            </w:pPr>
            <w:r w:rsidRPr="00E470A0">
              <w:rPr>
                <w:rFonts w:ascii="Times New Roman" w:eastAsia="Times New Roman" w:hAnsi="Times New Roman" w:cs="Times New Roman"/>
              </w:rPr>
              <w:t>Iesniegt produkta datu drošības lapas.</w:t>
            </w:r>
          </w:p>
          <w:p w14:paraId="63BB135F" w14:textId="77777777" w:rsidR="00E470A0" w:rsidRPr="00E470A0" w:rsidRDefault="00E470A0" w:rsidP="00E470A0">
            <w:pPr>
              <w:spacing w:after="0" w:line="240" w:lineRule="auto"/>
              <w:ind w:right="142"/>
              <w:jc w:val="both"/>
              <w:rPr>
                <w:rFonts w:ascii="Times New Roman" w:eastAsia="Times New Roman" w:hAnsi="Times New Roman" w:cs="Times New Roman"/>
              </w:rPr>
            </w:pPr>
            <w:r w:rsidRPr="00E470A0">
              <w:rPr>
                <w:rFonts w:ascii="Times New Roman" w:eastAsia="Calibri" w:hAnsi="Times New Roman" w:cs="Times New Roman"/>
              </w:rPr>
              <w:t xml:space="preserve">Paredzēts/atbilstošs DT esošo higiēnas dozatoru </w:t>
            </w:r>
            <w:proofErr w:type="spellStart"/>
            <w:r w:rsidRPr="00E470A0">
              <w:rPr>
                <w:rFonts w:ascii="Times New Roman" w:eastAsia="Calibri" w:hAnsi="Times New Roman" w:cs="Times New Roman"/>
              </w:rPr>
              <w:t>uzpildei</w:t>
            </w:r>
            <w:proofErr w:type="spellEnd"/>
            <w:r w:rsidRPr="00E470A0">
              <w:rPr>
                <w:rFonts w:ascii="Times New Roman" w:eastAsia="Calibri" w:hAnsi="Times New Roman" w:cs="Times New Roman"/>
              </w:rPr>
              <w:t>.</w:t>
            </w:r>
          </w:p>
        </w:tc>
        <w:tc>
          <w:tcPr>
            <w:tcW w:w="1259" w:type="dxa"/>
            <w:tcBorders>
              <w:top w:val="nil"/>
              <w:left w:val="nil"/>
              <w:bottom w:val="single" w:sz="8" w:space="0" w:color="000000"/>
              <w:right w:val="single" w:sz="8" w:space="0" w:color="000000"/>
            </w:tcBorders>
            <w:tcMar>
              <w:top w:w="0" w:type="dxa"/>
              <w:left w:w="0" w:type="dxa"/>
              <w:bottom w:w="0" w:type="dxa"/>
              <w:right w:w="0" w:type="dxa"/>
            </w:tcMar>
            <w:hideMark/>
          </w:tcPr>
          <w:p w14:paraId="1AE31601" w14:textId="77777777" w:rsidR="00E470A0" w:rsidRPr="00E470A0" w:rsidRDefault="00E470A0" w:rsidP="00E470A0">
            <w:pPr>
              <w:spacing w:after="0" w:line="240" w:lineRule="auto"/>
              <w:jc w:val="center"/>
              <w:rPr>
                <w:rFonts w:ascii="Times New Roman" w:eastAsia="Times New Roman" w:hAnsi="Times New Roman" w:cs="Times New Roman"/>
                <w:color w:val="000000"/>
                <w:lang w:eastAsia="lv-LV"/>
              </w:rPr>
            </w:pPr>
            <w:r w:rsidRPr="00E470A0">
              <w:rPr>
                <w:rFonts w:ascii="Times New Roman" w:eastAsia="Times New Roman" w:hAnsi="Times New Roman" w:cs="Times New Roman"/>
                <w:color w:val="000000"/>
                <w:lang w:eastAsia="lv-LV"/>
              </w:rPr>
              <w:t xml:space="preserve">132            </w:t>
            </w:r>
          </w:p>
        </w:tc>
      </w:tr>
    </w:tbl>
    <w:p w14:paraId="07BD0092" w14:textId="77777777" w:rsidR="00E470A0" w:rsidRPr="00E470A0" w:rsidRDefault="00E470A0" w:rsidP="00E470A0">
      <w:pPr>
        <w:spacing w:before="118" w:line="256" w:lineRule="auto"/>
        <w:outlineLvl w:val="1"/>
        <w:rPr>
          <w:rFonts w:ascii="Times New Roman" w:eastAsia="Calibri" w:hAnsi="Times New Roman" w:cs="Times New Roman"/>
        </w:rPr>
      </w:pPr>
      <w:r w:rsidRPr="00E470A0">
        <w:rPr>
          <w:rFonts w:ascii="Times New Roman" w:eastAsia="Calibri" w:hAnsi="Times New Roman" w:cs="Times New Roman"/>
          <w:lang w:eastAsia="lv-LV"/>
        </w:rPr>
        <w:t xml:space="preserve"> *    </w:t>
      </w:r>
      <w:r w:rsidRPr="00E470A0">
        <w:rPr>
          <w:rFonts w:ascii="Times New Roman" w:eastAsia="Calibri" w:hAnsi="Times New Roman" w:cs="Times New Roman"/>
          <w:color w:val="000000"/>
        </w:rPr>
        <w:t>-nepieciešamības gadījumā Pretendentam var pieprasīt iesniegt tā Tehniskajā piedāvājumā iekļauto Preču paraugus preču atbilstības novērtēšanai. Iesniedzot preces paraugus orģinālā transporta iepakojumā (kaste, paka utt.)</w:t>
      </w:r>
      <w:r w:rsidRPr="00E470A0">
        <w:rPr>
          <w:rFonts w:ascii="Times New Roman" w:eastAsia="Calibri" w:hAnsi="Times New Roman" w:cs="Times New Roman"/>
        </w:rPr>
        <w:t>.</w:t>
      </w:r>
    </w:p>
    <w:p w14:paraId="78CB9111" w14:textId="77777777" w:rsidR="00E470A0" w:rsidRPr="00E470A0" w:rsidRDefault="00E470A0" w:rsidP="00E470A0">
      <w:pPr>
        <w:keepNext/>
        <w:tabs>
          <w:tab w:val="left" w:pos="5790"/>
        </w:tabs>
        <w:spacing w:after="0" w:line="240" w:lineRule="auto"/>
        <w:jc w:val="both"/>
        <w:outlineLvl w:val="0"/>
        <w:rPr>
          <w:rFonts w:ascii="Times New Roman" w:eastAsia="ヒラギノ角ゴ Pro W3" w:hAnsi="Times New Roman" w:cs="Times New Roman"/>
          <w:color w:val="000000"/>
          <w:lang w:eastAsia="lv-LV"/>
        </w:rPr>
      </w:pPr>
      <w:r w:rsidRPr="00E470A0">
        <w:rPr>
          <w:rFonts w:ascii="Times New Roman" w:eastAsia="ヒラギノ角ゴ Pro W3" w:hAnsi="Times New Roman" w:cs="Times New Roman"/>
          <w:color w:val="000000"/>
          <w:lang w:eastAsia="lv-LV"/>
        </w:rPr>
        <w:t>PRETENDENTA PIENĀKUMI</w:t>
      </w:r>
    </w:p>
    <w:p w14:paraId="34892393" w14:textId="77777777" w:rsidR="00E470A0" w:rsidRPr="00E470A0" w:rsidRDefault="00E470A0" w:rsidP="00E470A0">
      <w:pPr>
        <w:numPr>
          <w:ilvl w:val="0"/>
          <w:numId w:val="23"/>
        </w:numPr>
        <w:tabs>
          <w:tab w:val="num" w:pos="720"/>
        </w:tabs>
        <w:spacing w:after="0" w:line="240" w:lineRule="auto"/>
        <w:ind w:left="720" w:hanging="360"/>
        <w:jc w:val="both"/>
        <w:rPr>
          <w:rFonts w:ascii="Times New Roman" w:eastAsia="ヒラギノ角ゴ Pro W3" w:hAnsi="Times New Roman" w:cs="Times New Roman"/>
          <w:color w:val="000000"/>
          <w:lang w:eastAsia="lv-LV"/>
        </w:rPr>
      </w:pPr>
      <w:r w:rsidRPr="00E470A0">
        <w:rPr>
          <w:rFonts w:ascii="Times New Roman" w:eastAsia="ヒラギノ角ゴ Pro W3" w:hAnsi="Times New Roman" w:cs="Times New Roman"/>
          <w:color w:val="000000"/>
          <w:lang w:eastAsia="lv-LV"/>
        </w:rPr>
        <w:t>Preces Piegādes laiks 2(divas) dienas no pasūtījuma izdarīšanas brīža. Piegādei jābūt iekļautai cenā, ja viena pasūtījuma apjoms ir ne mazāks par 100 eiro t.sk. PVN. Piegādes adrese Brīvības ielā 75, Rīgā, LV-1001.</w:t>
      </w:r>
    </w:p>
    <w:p w14:paraId="0C26958C" w14:textId="77777777" w:rsidR="00E470A0" w:rsidRPr="00E470A0" w:rsidRDefault="00E470A0" w:rsidP="00E470A0">
      <w:pPr>
        <w:numPr>
          <w:ilvl w:val="0"/>
          <w:numId w:val="23"/>
        </w:numPr>
        <w:tabs>
          <w:tab w:val="num" w:pos="720"/>
        </w:tabs>
        <w:spacing w:after="0" w:line="240" w:lineRule="auto"/>
        <w:ind w:left="720" w:hanging="360"/>
        <w:jc w:val="both"/>
        <w:rPr>
          <w:rFonts w:ascii="Times New Roman" w:eastAsia="ヒラギノ角ゴ Pro W3" w:hAnsi="Times New Roman" w:cs="Times New Roman"/>
          <w:color w:val="000000"/>
          <w:lang w:eastAsia="lv-LV"/>
        </w:rPr>
      </w:pPr>
      <w:r w:rsidRPr="00E470A0">
        <w:rPr>
          <w:rFonts w:ascii="Times New Roman" w:eastAsia="ヒラギノ角ゴ Pro W3" w:hAnsi="Times New Roman" w:cs="Times New Roman"/>
          <w:color w:val="000000"/>
          <w:lang w:eastAsia="lv-LV"/>
        </w:rPr>
        <w:t>Piedāvātajam ekvivalentam jānorāda sastāvs vai saite uz lapu, kur atrodama informācija par preci.</w:t>
      </w:r>
    </w:p>
    <w:p w14:paraId="3F43D8DA" w14:textId="77777777" w:rsidR="00E470A0" w:rsidRPr="00E470A0" w:rsidRDefault="00E470A0" w:rsidP="00E470A0">
      <w:pPr>
        <w:numPr>
          <w:ilvl w:val="0"/>
          <w:numId w:val="23"/>
        </w:numPr>
        <w:tabs>
          <w:tab w:val="num" w:pos="720"/>
        </w:tabs>
        <w:spacing w:after="0" w:line="240" w:lineRule="auto"/>
        <w:ind w:left="720" w:hanging="360"/>
        <w:jc w:val="both"/>
        <w:rPr>
          <w:rFonts w:ascii="Times New Roman" w:eastAsia="ヒラギノ角ゴ Pro W3" w:hAnsi="Times New Roman" w:cs="Times New Roman"/>
          <w:color w:val="000000"/>
          <w:lang w:eastAsia="lv-LV"/>
        </w:rPr>
      </w:pPr>
      <w:r w:rsidRPr="00E470A0">
        <w:rPr>
          <w:rFonts w:ascii="Times New Roman" w:eastAsia="ヒラギノ角ゴ Pro W3" w:hAnsi="Times New Roman" w:cs="Times New Roman"/>
          <w:color w:val="000000"/>
          <w:lang w:eastAsia="lv-LV"/>
        </w:rPr>
        <w:t>Garantija Precēm jābūt ne mazāk kā 1 gads.</w:t>
      </w:r>
    </w:p>
    <w:p w14:paraId="28E2F77E" w14:textId="77777777" w:rsidR="00E470A0" w:rsidRPr="00E470A0" w:rsidRDefault="00E470A0" w:rsidP="00E470A0">
      <w:pPr>
        <w:numPr>
          <w:ilvl w:val="0"/>
          <w:numId w:val="23"/>
        </w:numPr>
        <w:tabs>
          <w:tab w:val="num" w:pos="720"/>
        </w:tabs>
        <w:spacing w:after="0" w:line="240" w:lineRule="auto"/>
        <w:ind w:left="720" w:hanging="360"/>
        <w:jc w:val="both"/>
        <w:rPr>
          <w:rFonts w:ascii="Times New Roman" w:eastAsia="ヒラギノ角ゴ Pro W3" w:hAnsi="Times New Roman" w:cs="Times New Roman"/>
          <w:color w:val="000000"/>
          <w:lang w:eastAsia="lv-LV"/>
        </w:rPr>
      </w:pPr>
      <w:proofErr w:type="spellStart"/>
      <w:r w:rsidRPr="00E470A0">
        <w:rPr>
          <w:rFonts w:ascii="Times New Roman" w:eastAsia="ヒラギノ角ゴ Pro W3" w:hAnsi="Times New Roman" w:cs="Times New Roman"/>
          <w:bCs/>
          <w:color w:val="000000"/>
          <w:lang w:eastAsia="lv-LV"/>
        </w:rPr>
        <w:t>Pasūtītājs</w:t>
      </w:r>
      <w:proofErr w:type="spellEnd"/>
      <w:r w:rsidRPr="00E470A0">
        <w:rPr>
          <w:rFonts w:ascii="Times New Roman" w:eastAsia="ヒラギノ角ゴ Pro W3" w:hAnsi="Times New Roman" w:cs="Times New Roman"/>
          <w:bCs/>
          <w:color w:val="000000"/>
          <w:lang w:eastAsia="lv-LV"/>
        </w:rPr>
        <w:t>,</w:t>
      </w:r>
      <w:r w:rsidRPr="00E470A0">
        <w:rPr>
          <w:rFonts w:ascii="Times New Roman" w:eastAsia="ヒラギノ角ゴ Pro W3" w:hAnsi="Times New Roman" w:cs="Times New Roman"/>
          <w:b/>
          <w:bCs/>
          <w:color w:val="000000"/>
          <w:lang w:eastAsia="lv-LV"/>
        </w:rPr>
        <w:t xml:space="preserve"> </w:t>
      </w:r>
      <w:r w:rsidRPr="00E470A0">
        <w:rPr>
          <w:rFonts w:ascii="Times New Roman" w:eastAsia="ヒラギノ角ゴ Pro W3" w:hAnsi="Times New Roman" w:cs="Times New Roman"/>
          <w:color w:val="000000"/>
          <w:lang w:eastAsia="lv-LV"/>
        </w:rPr>
        <w:t>ievērojot faktisko nepieciešamību, var nepasūtīt visu norādīto pasūtījuma apjomu vai pasūtīt lielāku skaitu, bet nepārkāpjot noslēgtā līgumsummas slieksni.</w:t>
      </w:r>
    </w:p>
    <w:p w14:paraId="263D5D83" w14:textId="77777777" w:rsidR="00E470A0" w:rsidRPr="00E470A0" w:rsidRDefault="00E470A0" w:rsidP="00E470A0">
      <w:pPr>
        <w:numPr>
          <w:ilvl w:val="0"/>
          <w:numId w:val="23"/>
        </w:numPr>
        <w:tabs>
          <w:tab w:val="num" w:pos="720"/>
        </w:tabs>
        <w:spacing w:after="0" w:line="240" w:lineRule="auto"/>
        <w:ind w:left="720" w:hanging="360"/>
        <w:jc w:val="both"/>
        <w:rPr>
          <w:rFonts w:ascii="Times New Roman" w:eastAsia="ヒラギノ角ゴ Pro W3" w:hAnsi="Times New Roman" w:cs="Times New Roman"/>
          <w:color w:val="000000"/>
          <w:lang w:eastAsia="lv-LV"/>
        </w:rPr>
      </w:pPr>
      <w:r w:rsidRPr="00E470A0">
        <w:rPr>
          <w:rFonts w:ascii="Times New Roman" w:eastAsia="ヒラギノ角ゴ Pro W3" w:hAnsi="Times New Roman" w:cs="Times New Roman"/>
          <w:bCs/>
          <w:color w:val="000000"/>
          <w:lang w:eastAsia="lv-LV"/>
        </w:rPr>
        <w:t xml:space="preserve">Finanšu piedāvājumam jābūt </w:t>
      </w:r>
      <w:r w:rsidRPr="00E470A0">
        <w:rPr>
          <w:rFonts w:ascii="Times New Roman" w:eastAsia="ヒラギノ角ゴ Pro W3" w:hAnsi="Times New Roman" w:cs="Times New Roman"/>
          <w:color w:val="000000"/>
          <w:lang w:eastAsia="lv-LV"/>
        </w:rPr>
        <w:t>detalizēti izstrādātam EUR (</w:t>
      </w:r>
      <w:r w:rsidRPr="00E470A0">
        <w:rPr>
          <w:rFonts w:ascii="Times New Roman" w:eastAsia="ヒラギノ角ゴ Pro W3" w:hAnsi="Times New Roman" w:cs="Times New Roman"/>
          <w:i/>
          <w:color w:val="000000"/>
          <w:lang w:eastAsia="lv-LV"/>
        </w:rPr>
        <w:t>eiro</w:t>
      </w:r>
      <w:r w:rsidRPr="00E470A0">
        <w:rPr>
          <w:rFonts w:ascii="Times New Roman" w:eastAsia="ヒラギノ角ゴ Pro W3" w:hAnsi="Times New Roman" w:cs="Times New Roman"/>
          <w:color w:val="000000"/>
          <w:lang w:eastAsia="lv-LV"/>
        </w:rPr>
        <w:t>) bez PVN, atsevišķi norādot cenu ar PVN. Finanšu p</w:t>
      </w:r>
      <w:r w:rsidRPr="00E470A0">
        <w:rPr>
          <w:rFonts w:ascii="Times New Roman" w:eastAsia="ヒラギノ角ゴ Pro W3" w:hAnsi="Times New Roman" w:cs="Times New Roman"/>
          <w:bCs/>
          <w:color w:val="000000"/>
          <w:lang w:eastAsia="lv-LV"/>
        </w:rPr>
        <w:t>iedāvājumā minētajās cenās tiek norādītas – cena par vērtējamo vienību.</w:t>
      </w:r>
    </w:p>
    <w:p w14:paraId="1B394209" w14:textId="77777777" w:rsidR="00E470A0" w:rsidRPr="00E470A0" w:rsidRDefault="00E470A0" w:rsidP="00E470A0">
      <w:pPr>
        <w:spacing w:after="0" w:line="240" w:lineRule="auto"/>
        <w:jc w:val="both"/>
        <w:rPr>
          <w:rFonts w:ascii="Times New Roman" w:eastAsia="ヒラギノ角ゴ Pro W3" w:hAnsi="Times New Roman" w:cs="Times New Roman"/>
          <w:color w:val="000000"/>
          <w:sz w:val="24"/>
          <w:szCs w:val="24"/>
          <w:lang w:eastAsia="lv-LV"/>
        </w:rPr>
      </w:pPr>
    </w:p>
    <w:p w14:paraId="7EA705C5" w14:textId="77777777" w:rsidR="00E470A0" w:rsidRPr="00E470A0" w:rsidRDefault="00E470A0" w:rsidP="00E470A0">
      <w:pPr>
        <w:widowControl w:val="0"/>
        <w:autoSpaceDE w:val="0"/>
        <w:autoSpaceDN w:val="0"/>
        <w:adjustRightInd w:val="0"/>
        <w:spacing w:line="256" w:lineRule="auto"/>
        <w:jc w:val="both"/>
        <w:rPr>
          <w:rFonts w:ascii="Times New Roman" w:eastAsia="Calibri" w:hAnsi="Times New Roman" w:cs="Times New Roman"/>
          <w:color w:val="000000"/>
          <w:lang w:eastAsia="lv-LV"/>
        </w:rPr>
      </w:pPr>
    </w:p>
    <w:p w14:paraId="689540BD" w14:textId="77777777" w:rsidR="00E470A0" w:rsidRPr="00E470A0" w:rsidRDefault="00E470A0" w:rsidP="00E470A0">
      <w:pPr>
        <w:widowControl w:val="0"/>
        <w:autoSpaceDE w:val="0"/>
        <w:autoSpaceDN w:val="0"/>
        <w:adjustRightInd w:val="0"/>
        <w:spacing w:line="256" w:lineRule="auto"/>
        <w:jc w:val="both"/>
        <w:rPr>
          <w:rFonts w:ascii="Times New Roman" w:eastAsia="Calibri" w:hAnsi="Times New Roman" w:cs="Times New Roman"/>
          <w:color w:val="000000"/>
          <w:lang w:eastAsia="lv-LV"/>
        </w:rPr>
      </w:pPr>
    </w:p>
    <w:p w14:paraId="5E70BE58" w14:textId="40E17B56" w:rsidR="00E470A0" w:rsidRDefault="00E470A0" w:rsidP="00E470A0">
      <w:pPr>
        <w:rPr>
          <w:sz w:val="24"/>
          <w:szCs w:val="24"/>
          <w:lang w:val="pt-BR" w:eastAsia="lv-LV"/>
        </w:rPr>
      </w:pPr>
      <w:r w:rsidRPr="00E470A0">
        <w:rPr>
          <w:rFonts w:ascii="Times New Roman" w:eastAsia="Calibri" w:hAnsi="Times New Roman" w:cs="Times New Roman"/>
          <w:color w:val="000000"/>
          <w:lang w:eastAsia="lv-LV"/>
        </w:rPr>
        <w:t>/Personas ar pārstāvniecības tiesībām vārds, uzvārds, paraksts/ 2025g.</w:t>
      </w:r>
    </w:p>
    <w:p w14:paraId="116B01D4" w14:textId="77777777" w:rsidR="00EF2F29" w:rsidRPr="005E7EE4" w:rsidRDefault="00EF2F29" w:rsidP="00EF2F29">
      <w:pPr>
        <w:spacing w:after="0" w:line="240" w:lineRule="auto"/>
        <w:rPr>
          <w:rFonts w:ascii="Times New Roman" w:hAnsi="Times New Roman" w:cs="Times New Roman"/>
          <w:b/>
          <w:bCs/>
          <w:sz w:val="24"/>
          <w:szCs w:val="24"/>
        </w:rPr>
      </w:pPr>
      <w:bookmarkStart w:id="10" w:name="_Hlk45549453"/>
      <w:bookmarkEnd w:id="9"/>
    </w:p>
    <w:p w14:paraId="118CBD88" w14:textId="77777777" w:rsidR="00967E27" w:rsidRPr="005E7EE4" w:rsidRDefault="00967E27" w:rsidP="00EF2F29">
      <w:pPr>
        <w:spacing w:after="0" w:line="240" w:lineRule="auto"/>
        <w:jc w:val="right"/>
        <w:rPr>
          <w:rFonts w:ascii="Times New Roman" w:hAnsi="Times New Roman" w:cs="Times New Roman"/>
          <w:b/>
          <w:bCs/>
          <w:sz w:val="24"/>
          <w:szCs w:val="24"/>
        </w:rPr>
      </w:pPr>
    </w:p>
    <w:p w14:paraId="113178E8" w14:textId="77777777" w:rsidR="00967E27" w:rsidRDefault="00967E27" w:rsidP="00EF2F29">
      <w:pPr>
        <w:spacing w:after="0" w:line="240" w:lineRule="auto"/>
        <w:jc w:val="right"/>
        <w:rPr>
          <w:rFonts w:ascii="Times New Roman" w:hAnsi="Times New Roman" w:cs="Times New Roman"/>
          <w:b/>
          <w:bCs/>
        </w:rPr>
      </w:pPr>
    </w:p>
    <w:p w14:paraId="150E30D0" w14:textId="77777777" w:rsidR="00967E27" w:rsidRDefault="00967E27" w:rsidP="00EF2F29">
      <w:pPr>
        <w:spacing w:after="0" w:line="240" w:lineRule="auto"/>
        <w:jc w:val="right"/>
        <w:rPr>
          <w:rFonts w:ascii="Times New Roman" w:hAnsi="Times New Roman" w:cs="Times New Roman"/>
          <w:b/>
          <w:bCs/>
        </w:rPr>
      </w:pPr>
    </w:p>
    <w:p w14:paraId="52D67453" w14:textId="77777777" w:rsidR="00967E27" w:rsidRDefault="00967E27" w:rsidP="00EF2F29">
      <w:pPr>
        <w:spacing w:after="0" w:line="240" w:lineRule="auto"/>
        <w:jc w:val="right"/>
        <w:rPr>
          <w:rFonts w:ascii="Times New Roman" w:hAnsi="Times New Roman" w:cs="Times New Roman"/>
          <w:b/>
          <w:bCs/>
        </w:rPr>
      </w:pPr>
    </w:p>
    <w:p w14:paraId="1F03D206" w14:textId="77777777" w:rsidR="00967E27" w:rsidRDefault="00967E27" w:rsidP="00EF2F29">
      <w:pPr>
        <w:spacing w:after="0" w:line="240" w:lineRule="auto"/>
        <w:jc w:val="right"/>
        <w:rPr>
          <w:rFonts w:ascii="Times New Roman" w:hAnsi="Times New Roman" w:cs="Times New Roman"/>
          <w:b/>
          <w:bCs/>
        </w:rPr>
      </w:pPr>
    </w:p>
    <w:p w14:paraId="51266F8D" w14:textId="77777777" w:rsidR="00967E27" w:rsidRDefault="00967E27" w:rsidP="00EF2F29">
      <w:pPr>
        <w:spacing w:after="0" w:line="240" w:lineRule="auto"/>
        <w:jc w:val="right"/>
        <w:rPr>
          <w:rFonts w:ascii="Times New Roman" w:hAnsi="Times New Roman" w:cs="Times New Roman"/>
          <w:b/>
          <w:bCs/>
        </w:rPr>
      </w:pPr>
    </w:p>
    <w:p w14:paraId="3166CAF8" w14:textId="77777777" w:rsidR="00077DF9" w:rsidRDefault="00077DF9" w:rsidP="00EF2F29">
      <w:pPr>
        <w:spacing w:after="0" w:line="240" w:lineRule="auto"/>
        <w:jc w:val="right"/>
        <w:rPr>
          <w:rFonts w:ascii="Times New Roman" w:hAnsi="Times New Roman" w:cs="Times New Roman"/>
          <w:b/>
          <w:bCs/>
        </w:rPr>
      </w:pPr>
      <w:bookmarkStart w:id="11" w:name="_Hlk55385197"/>
    </w:p>
    <w:p w14:paraId="48DB7392" w14:textId="77777777" w:rsidR="00077DF9" w:rsidRDefault="00077DF9" w:rsidP="00EF2F29">
      <w:pPr>
        <w:spacing w:after="0" w:line="240" w:lineRule="auto"/>
        <w:jc w:val="right"/>
        <w:rPr>
          <w:rFonts w:ascii="Times New Roman" w:hAnsi="Times New Roman" w:cs="Times New Roman"/>
          <w:b/>
          <w:bCs/>
        </w:rPr>
      </w:pPr>
    </w:p>
    <w:p w14:paraId="217A3EFC" w14:textId="77777777" w:rsidR="00077DF9" w:rsidRDefault="00077DF9" w:rsidP="00EF2F29">
      <w:pPr>
        <w:spacing w:after="0" w:line="240" w:lineRule="auto"/>
        <w:jc w:val="right"/>
        <w:rPr>
          <w:rFonts w:ascii="Times New Roman" w:hAnsi="Times New Roman" w:cs="Times New Roman"/>
          <w:b/>
          <w:bCs/>
        </w:rPr>
      </w:pPr>
    </w:p>
    <w:p w14:paraId="47180678" w14:textId="77777777" w:rsidR="00077DF9" w:rsidRDefault="00077DF9" w:rsidP="00EF2F29">
      <w:pPr>
        <w:spacing w:after="0" w:line="240" w:lineRule="auto"/>
        <w:jc w:val="right"/>
        <w:rPr>
          <w:rFonts w:ascii="Times New Roman" w:hAnsi="Times New Roman" w:cs="Times New Roman"/>
          <w:b/>
          <w:bCs/>
        </w:rPr>
      </w:pPr>
    </w:p>
    <w:p w14:paraId="11A6C616" w14:textId="77777777" w:rsidR="00077DF9" w:rsidRDefault="00077DF9" w:rsidP="00EF2F29">
      <w:pPr>
        <w:spacing w:after="0" w:line="240" w:lineRule="auto"/>
        <w:jc w:val="right"/>
        <w:rPr>
          <w:rFonts w:ascii="Times New Roman" w:hAnsi="Times New Roman" w:cs="Times New Roman"/>
          <w:b/>
          <w:bCs/>
        </w:rPr>
      </w:pPr>
    </w:p>
    <w:p w14:paraId="055DEC7A" w14:textId="77777777" w:rsidR="00077DF9" w:rsidRDefault="00077DF9" w:rsidP="00EF2F29">
      <w:pPr>
        <w:spacing w:after="0" w:line="240" w:lineRule="auto"/>
        <w:jc w:val="right"/>
        <w:rPr>
          <w:rFonts w:ascii="Times New Roman" w:hAnsi="Times New Roman" w:cs="Times New Roman"/>
          <w:b/>
          <w:bCs/>
        </w:rPr>
      </w:pPr>
    </w:p>
    <w:p w14:paraId="317D9536" w14:textId="77777777" w:rsidR="00077DF9" w:rsidRDefault="00077DF9" w:rsidP="00EF2F29">
      <w:pPr>
        <w:spacing w:after="0" w:line="240" w:lineRule="auto"/>
        <w:jc w:val="right"/>
        <w:rPr>
          <w:rFonts w:ascii="Times New Roman" w:hAnsi="Times New Roman" w:cs="Times New Roman"/>
          <w:b/>
          <w:bCs/>
        </w:rPr>
      </w:pPr>
    </w:p>
    <w:p w14:paraId="4B546197" w14:textId="77777777" w:rsidR="00077DF9" w:rsidRDefault="00077DF9" w:rsidP="00EF2F29">
      <w:pPr>
        <w:spacing w:after="0" w:line="240" w:lineRule="auto"/>
        <w:jc w:val="right"/>
        <w:rPr>
          <w:rFonts w:ascii="Times New Roman" w:hAnsi="Times New Roman" w:cs="Times New Roman"/>
          <w:b/>
          <w:bCs/>
        </w:rPr>
      </w:pPr>
    </w:p>
    <w:p w14:paraId="0A1843F2" w14:textId="77777777" w:rsidR="00077DF9" w:rsidRDefault="00077DF9" w:rsidP="00EF2F29">
      <w:pPr>
        <w:spacing w:after="0" w:line="240" w:lineRule="auto"/>
        <w:jc w:val="right"/>
        <w:rPr>
          <w:rFonts w:ascii="Times New Roman" w:hAnsi="Times New Roman" w:cs="Times New Roman"/>
          <w:b/>
          <w:bCs/>
        </w:rPr>
      </w:pPr>
    </w:p>
    <w:p w14:paraId="12E83174" w14:textId="77777777" w:rsidR="00077DF9" w:rsidRDefault="00077DF9" w:rsidP="00EF2F29">
      <w:pPr>
        <w:spacing w:after="0" w:line="240" w:lineRule="auto"/>
        <w:jc w:val="right"/>
        <w:rPr>
          <w:rFonts w:ascii="Times New Roman" w:hAnsi="Times New Roman" w:cs="Times New Roman"/>
          <w:b/>
          <w:bCs/>
        </w:rPr>
      </w:pPr>
    </w:p>
    <w:p w14:paraId="40974E77" w14:textId="77777777" w:rsidR="00077DF9" w:rsidRDefault="00077DF9" w:rsidP="00EF2F29">
      <w:pPr>
        <w:spacing w:after="0" w:line="240" w:lineRule="auto"/>
        <w:jc w:val="right"/>
        <w:rPr>
          <w:rFonts w:ascii="Times New Roman" w:hAnsi="Times New Roman" w:cs="Times New Roman"/>
          <w:b/>
          <w:bCs/>
        </w:rPr>
      </w:pPr>
    </w:p>
    <w:p w14:paraId="2CD0FA9E" w14:textId="77777777" w:rsidR="00FD53FF" w:rsidRDefault="00FD53FF" w:rsidP="00283321">
      <w:pPr>
        <w:spacing w:after="0" w:line="240" w:lineRule="auto"/>
        <w:rPr>
          <w:rFonts w:ascii="Times New Roman" w:hAnsi="Times New Roman" w:cs="Times New Roman"/>
          <w:b/>
          <w:bCs/>
        </w:rPr>
      </w:pPr>
    </w:p>
    <w:p w14:paraId="5FACC61E" w14:textId="77777777" w:rsidR="00FD53FF" w:rsidRDefault="00FD53FF" w:rsidP="00283321">
      <w:pPr>
        <w:spacing w:after="0" w:line="240" w:lineRule="auto"/>
        <w:rPr>
          <w:rFonts w:ascii="Times New Roman" w:hAnsi="Times New Roman" w:cs="Times New Roman"/>
          <w:b/>
          <w:bCs/>
        </w:rPr>
      </w:pPr>
    </w:p>
    <w:p w14:paraId="6E1E8701" w14:textId="77777777" w:rsidR="00FD53FF" w:rsidRDefault="00FD53FF" w:rsidP="00283321">
      <w:pPr>
        <w:spacing w:after="0" w:line="240" w:lineRule="auto"/>
        <w:rPr>
          <w:rFonts w:ascii="Times New Roman" w:hAnsi="Times New Roman" w:cs="Times New Roman"/>
          <w:b/>
          <w:bCs/>
        </w:rPr>
      </w:pPr>
    </w:p>
    <w:p w14:paraId="1B33504C" w14:textId="77777777" w:rsidR="00FD53FF" w:rsidRDefault="00FD53FF" w:rsidP="00283321">
      <w:pPr>
        <w:spacing w:after="0" w:line="240" w:lineRule="auto"/>
        <w:rPr>
          <w:rFonts w:ascii="Times New Roman" w:hAnsi="Times New Roman" w:cs="Times New Roman"/>
          <w:b/>
          <w:bCs/>
        </w:rPr>
      </w:pPr>
    </w:p>
    <w:p w14:paraId="785431F5" w14:textId="77777777" w:rsidR="00FD53FF" w:rsidRDefault="00FD53FF" w:rsidP="00283321">
      <w:pPr>
        <w:spacing w:after="0" w:line="240" w:lineRule="auto"/>
        <w:rPr>
          <w:rFonts w:ascii="Times New Roman" w:hAnsi="Times New Roman" w:cs="Times New Roman"/>
          <w:b/>
          <w:bCs/>
        </w:rPr>
      </w:pPr>
    </w:p>
    <w:p w14:paraId="0BFDB4CE" w14:textId="77777777" w:rsidR="00FD53FF" w:rsidRDefault="00FD53FF" w:rsidP="00283321">
      <w:pPr>
        <w:spacing w:after="0" w:line="240" w:lineRule="auto"/>
        <w:rPr>
          <w:rFonts w:ascii="Times New Roman" w:hAnsi="Times New Roman" w:cs="Times New Roman"/>
          <w:b/>
          <w:bCs/>
        </w:rPr>
      </w:pPr>
    </w:p>
    <w:p w14:paraId="748CD9CB" w14:textId="77777777" w:rsidR="00FD53FF" w:rsidRDefault="00FD53FF" w:rsidP="00283321">
      <w:pPr>
        <w:spacing w:after="0" w:line="240" w:lineRule="auto"/>
        <w:rPr>
          <w:rFonts w:ascii="Times New Roman" w:hAnsi="Times New Roman" w:cs="Times New Roman"/>
          <w:b/>
          <w:bCs/>
        </w:rPr>
      </w:pPr>
    </w:p>
    <w:p w14:paraId="50B5E6AF" w14:textId="77777777" w:rsidR="00FD53FF" w:rsidRDefault="00FD53FF" w:rsidP="00283321">
      <w:pPr>
        <w:spacing w:after="0" w:line="240" w:lineRule="auto"/>
        <w:rPr>
          <w:rFonts w:ascii="Times New Roman" w:hAnsi="Times New Roman" w:cs="Times New Roman"/>
          <w:b/>
          <w:bCs/>
        </w:rPr>
      </w:pPr>
    </w:p>
    <w:p w14:paraId="08335785" w14:textId="77777777" w:rsidR="00FD53FF" w:rsidRDefault="00FD53FF" w:rsidP="00283321">
      <w:pPr>
        <w:spacing w:after="0" w:line="240" w:lineRule="auto"/>
        <w:rPr>
          <w:rFonts w:ascii="Times New Roman" w:hAnsi="Times New Roman" w:cs="Times New Roman"/>
          <w:b/>
          <w:bCs/>
        </w:rPr>
      </w:pPr>
    </w:p>
    <w:p w14:paraId="6ABB56F4" w14:textId="77777777" w:rsidR="001917B7" w:rsidRDefault="001917B7" w:rsidP="00FD53FF">
      <w:pPr>
        <w:spacing w:after="0" w:line="240" w:lineRule="auto"/>
        <w:jc w:val="right"/>
        <w:rPr>
          <w:rFonts w:ascii="Times New Roman" w:hAnsi="Times New Roman" w:cs="Times New Roman"/>
          <w:b/>
          <w:bCs/>
        </w:rPr>
      </w:pPr>
    </w:p>
    <w:p w14:paraId="19A22E7E" w14:textId="77777777" w:rsidR="001917B7" w:rsidRDefault="001917B7" w:rsidP="00FD53FF">
      <w:pPr>
        <w:spacing w:after="0" w:line="240" w:lineRule="auto"/>
        <w:jc w:val="right"/>
        <w:rPr>
          <w:rFonts w:ascii="Times New Roman" w:hAnsi="Times New Roman" w:cs="Times New Roman"/>
          <w:b/>
          <w:bCs/>
        </w:rPr>
      </w:pPr>
    </w:p>
    <w:p w14:paraId="6A152B49" w14:textId="3003B777" w:rsidR="0008639C" w:rsidRPr="002F5EB2" w:rsidRDefault="0008639C" w:rsidP="00FD53FF">
      <w:pPr>
        <w:spacing w:after="0" w:line="240" w:lineRule="auto"/>
        <w:jc w:val="right"/>
        <w:rPr>
          <w:rFonts w:ascii="Times New Roman" w:hAnsi="Times New Roman" w:cs="Times New Roman"/>
          <w:b/>
          <w:bCs/>
        </w:rPr>
      </w:pPr>
      <w:r w:rsidRPr="002F5EB2">
        <w:rPr>
          <w:rFonts w:ascii="Times New Roman" w:hAnsi="Times New Roman" w:cs="Times New Roman"/>
          <w:b/>
          <w:bCs/>
        </w:rPr>
        <w:t>2.pielikums</w:t>
      </w:r>
    </w:p>
    <w:p w14:paraId="209339CF" w14:textId="539FD127" w:rsidR="0008639C" w:rsidRPr="002F5EB2" w:rsidRDefault="0008639C" w:rsidP="00ED349C">
      <w:pPr>
        <w:spacing w:after="0" w:line="240" w:lineRule="auto"/>
        <w:rPr>
          <w:rFonts w:ascii="Times New Roman" w:hAnsi="Times New Roman" w:cs="Times New Roman"/>
        </w:rPr>
      </w:pP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p>
    <w:p w14:paraId="02D8FDA8" w14:textId="77777777" w:rsidR="0008639C" w:rsidRPr="002F5EB2" w:rsidRDefault="0008639C" w:rsidP="0008639C">
      <w:pPr>
        <w:spacing w:after="0" w:line="240" w:lineRule="auto"/>
        <w:rPr>
          <w:rFonts w:ascii="Times New Roman" w:hAnsi="Times New Roman" w:cs="Times New Roman"/>
          <w:b/>
          <w:bCs/>
        </w:rPr>
      </w:pPr>
    </w:p>
    <w:p w14:paraId="4816E675" w14:textId="2F2A3FA9" w:rsidR="0008639C" w:rsidRPr="002F5EB2" w:rsidRDefault="0008639C" w:rsidP="00ED349C">
      <w:pPr>
        <w:spacing w:after="0" w:line="240" w:lineRule="auto"/>
        <w:jc w:val="center"/>
        <w:rPr>
          <w:rFonts w:ascii="Times New Roman" w:hAnsi="Times New Roman" w:cs="Times New Roman"/>
          <w:b/>
          <w:bCs/>
        </w:rPr>
      </w:pPr>
      <w:r w:rsidRPr="002F5EB2">
        <w:rPr>
          <w:rFonts w:ascii="Times New Roman" w:hAnsi="Times New Roman" w:cs="Times New Roman"/>
          <w:b/>
          <w:bCs/>
        </w:rPr>
        <w:t>Pretendenta pieteikums dalībai iepirkuma procedūrā</w:t>
      </w:r>
    </w:p>
    <w:p w14:paraId="3193E09C" w14:textId="77777777" w:rsidR="0008639C" w:rsidRPr="002F5EB2" w:rsidRDefault="0008639C" w:rsidP="0008639C">
      <w:pPr>
        <w:spacing w:after="0" w:line="240" w:lineRule="auto"/>
        <w:rPr>
          <w:rFonts w:ascii="Times New Roman" w:hAnsi="Times New Roman" w:cs="Times New Roman"/>
          <w:b/>
        </w:rPr>
      </w:pPr>
    </w:p>
    <w:p w14:paraId="111C8CCD"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Iesniedzot šo pieteikumu pretendenta vārdā piesaku dalību Iepirkuma procedūrā</w:t>
      </w:r>
    </w:p>
    <w:p w14:paraId="0F525CEE" w14:textId="77F45A32" w:rsidR="0008639C" w:rsidRPr="002F5EB2" w:rsidRDefault="00E0204B" w:rsidP="0008639C">
      <w:pPr>
        <w:spacing w:after="0" w:line="240" w:lineRule="auto"/>
        <w:rPr>
          <w:rFonts w:ascii="Times New Roman" w:hAnsi="Times New Roman" w:cs="Times New Roman"/>
          <w:b/>
        </w:rPr>
      </w:pPr>
      <w:r>
        <w:rPr>
          <w:rFonts w:ascii="Times New Roman" w:hAnsi="Times New Roman" w:cs="Times New Roman"/>
          <w:b/>
        </w:rPr>
        <w:t>Saimniecības preču iegāde (papīra u.c.)</w:t>
      </w:r>
      <w:r w:rsidR="00625912" w:rsidRPr="007E38F1">
        <w:rPr>
          <w:rFonts w:ascii="Times New Roman" w:hAnsi="Times New Roman" w:cs="Times New Roman"/>
          <w:b/>
        </w:rPr>
        <w:t xml:space="preserve">, </w:t>
      </w:r>
      <w:proofErr w:type="spellStart"/>
      <w:r w:rsidR="00625912" w:rsidRPr="007E38F1">
        <w:rPr>
          <w:rFonts w:ascii="Times New Roman" w:hAnsi="Times New Roman" w:cs="Times New Roman"/>
          <w:b/>
        </w:rPr>
        <w:t>Id</w:t>
      </w:r>
      <w:proofErr w:type="spellEnd"/>
      <w:r w:rsidR="00625912" w:rsidRPr="007E38F1">
        <w:rPr>
          <w:rFonts w:ascii="Times New Roman" w:hAnsi="Times New Roman" w:cs="Times New Roman"/>
          <w:b/>
        </w:rPr>
        <w:t xml:space="preserve">. Nr. DT </w:t>
      </w:r>
      <w:r w:rsidR="002727A3">
        <w:rPr>
          <w:rFonts w:ascii="Times New Roman" w:hAnsi="Times New Roman" w:cs="Times New Roman"/>
          <w:b/>
        </w:rPr>
        <w:t>2025/1</w:t>
      </w:r>
    </w:p>
    <w:p w14:paraId="65C3E2BC" w14:textId="77777777" w:rsidR="0008639C" w:rsidRPr="002F5EB2" w:rsidRDefault="0008639C" w:rsidP="0008639C">
      <w:pPr>
        <w:spacing w:after="0" w:line="240" w:lineRule="auto"/>
        <w:rPr>
          <w:rFonts w:ascii="Times New Roman" w:hAnsi="Times New Roman" w:cs="Times New Roman"/>
          <w:b/>
        </w:rPr>
      </w:pPr>
    </w:p>
    <w:p w14:paraId="26DE430E"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nosaukums:</w:t>
      </w:r>
    </w:p>
    <w:p w14:paraId="0D742293" w14:textId="77777777" w:rsidR="00ED34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reģistrācijas Nr.</w:t>
      </w:r>
    </w:p>
    <w:p w14:paraId="37BF341F" w14:textId="6D6316F2"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adrese:</w:t>
      </w:r>
    </w:p>
    <w:p w14:paraId="3D3F6067"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bankas rekvizīti:</w:t>
      </w:r>
    </w:p>
    <w:p w14:paraId="436232C6"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Kontaktpersona</w:t>
      </w:r>
    </w:p>
    <w:p w14:paraId="2942AA3A"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/uzvārds, ieņemamais amats, tālruņa numurs, faksa numurs, e-pasta adrese/</w:t>
      </w:r>
    </w:p>
    <w:p w14:paraId="7D8933CE" w14:textId="77777777" w:rsidR="0008639C" w:rsidRPr="002F5EB2" w:rsidRDefault="0008639C" w:rsidP="0008639C">
      <w:pPr>
        <w:spacing w:after="0" w:line="240" w:lineRule="auto"/>
        <w:rPr>
          <w:rFonts w:ascii="Times New Roman" w:hAnsi="Times New Roman" w:cs="Times New Roman"/>
        </w:rPr>
      </w:pPr>
    </w:p>
    <w:p w14:paraId="139563A5" w14:textId="2C877C2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Apliecinu, ka atbilstam </w:t>
      </w:r>
      <w:r w:rsidRPr="002F5EB2">
        <w:rPr>
          <w:rFonts w:ascii="Times New Roman" w:hAnsi="Times New Roman" w:cs="Times New Roman"/>
        </w:rPr>
        <w:t xml:space="preserve"> mazā* vai </w:t>
      </w:r>
      <w:r w:rsidRPr="002F5EB2">
        <w:rPr>
          <w:rFonts w:ascii="Times New Roman" w:hAnsi="Times New Roman" w:cs="Times New Roman"/>
        </w:rPr>
        <w:t> vidējā*</w:t>
      </w:r>
      <w:r w:rsidR="00FD53FF">
        <w:rPr>
          <w:rFonts w:ascii="Times New Roman" w:hAnsi="Times New Roman" w:cs="Times New Roman"/>
        </w:rPr>
        <w:t>*</w:t>
      </w:r>
      <w:r w:rsidRPr="002F5EB2">
        <w:rPr>
          <w:rFonts w:ascii="Times New Roman" w:hAnsi="Times New Roman" w:cs="Times New Roman"/>
        </w:rPr>
        <w:t xml:space="preserve"> uzņēmuma statusam.</w:t>
      </w:r>
    </w:p>
    <w:p w14:paraId="651C6384"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w:t>
      </w:r>
      <w:r w:rsidRPr="002F5EB2">
        <w:rPr>
          <w:rFonts w:ascii="Times New Roman" w:hAnsi="Times New Roman" w:cs="Times New Roman"/>
          <w:i/>
        </w:rPr>
        <w:t>atbilstošo atzīmēt</w:t>
      </w:r>
      <w:r w:rsidRPr="002F5EB2">
        <w:rPr>
          <w:rFonts w:ascii="Times New Roman" w:hAnsi="Times New Roman" w:cs="Times New Roman"/>
        </w:rPr>
        <w:t>)</w:t>
      </w:r>
    </w:p>
    <w:p w14:paraId="0D22B019"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noProof/>
        </w:rPr>
        <mc:AlternateContent>
          <mc:Choice Requires="wpg">
            <w:drawing>
              <wp:inline distT="0" distB="0" distL="0" distR="0" wp14:anchorId="72CA6741" wp14:editId="59E80E71">
                <wp:extent cx="715010" cy="5080"/>
                <wp:effectExtent l="3810" t="0" r="0" b="4445"/>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5010" cy="5080"/>
                          <a:chOff x="0" y="0"/>
                          <a:chExt cx="1126" cy="8"/>
                        </a:xfrm>
                      </wpg:grpSpPr>
                      <wps:wsp>
                        <wps:cNvPr id="8" name="Rectangle 8"/>
                        <wps:cNvSpPr>
                          <a:spLocks noChangeArrowheads="1"/>
                        </wps:cNvSpPr>
                        <wps:spPr bwMode="auto">
                          <a:xfrm>
                            <a:off x="0" y="0"/>
                            <a:ext cx="112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F590851" id="Group 7" o:spid="_x0000_s1026" style="width:56.3pt;height:.4pt;mso-position-horizontal-relative:char;mso-position-vertical-relative:line" coordsize="11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">
                <v:rect id="Rectangle 8" o:spid="_x0000_s1027" style="position:absolute;width:112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" fillcolor="black" stroked="f"/>
                <w10:anchorlock/>
              </v:group>
            </w:pict>
          </mc:Fallback>
        </mc:AlternateContent>
      </w:r>
    </w:p>
    <w:p w14:paraId="06CA6D34" w14:textId="77777777" w:rsidR="0008639C" w:rsidRPr="002F5EB2" w:rsidRDefault="0008639C" w:rsidP="0008639C">
      <w:pPr>
        <w:spacing w:after="0" w:line="240" w:lineRule="auto"/>
        <w:rPr>
          <w:rFonts w:ascii="Times New Roman" w:hAnsi="Times New Roman" w:cs="Times New Roman"/>
        </w:rPr>
      </w:pPr>
    </w:p>
    <w:p w14:paraId="1ECC0742" w14:textId="25456291" w:rsidR="0008639C"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Ar šo apliecinu, ka pilnībā esam iepazinušies ar visiem Iepirkuma dokumentiem, saprotam šo dokumentu prasības, atzīstam pasūtītāja noteiktās minimālās prasības par pamatotām, tiesiskām un saistošām mums piesakot dalību iepirkuma procedūrā, pretenziju nav.</w:t>
      </w:r>
    </w:p>
    <w:p w14:paraId="71E323B9" w14:textId="69ACD4E1" w:rsidR="00E470A0" w:rsidRPr="002F5EB2" w:rsidRDefault="00F90C0B" w:rsidP="00436E03">
      <w:pPr>
        <w:numPr>
          <w:ilvl w:val="0"/>
          <w:numId w:val="1"/>
        </w:numPr>
        <w:spacing w:after="0" w:line="240" w:lineRule="auto"/>
        <w:rPr>
          <w:rFonts w:ascii="Times New Roman" w:hAnsi="Times New Roman" w:cs="Times New Roman"/>
        </w:rPr>
      </w:pPr>
      <w:r>
        <w:rPr>
          <w:rFonts w:ascii="Times New Roman" w:hAnsi="Times New Roman" w:cs="Times New Roman"/>
        </w:rPr>
        <w:t xml:space="preserve">Apliecinu, ka piedāvāto preču izcelsmes valstis nav Krievijas Federācija un Baltkrievijas </w:t>
      </w:r>
      <w:proofErr w:type="spellStart"/>
      <w:r>
        <w:rPr>
          <w:rFonts w:ascii="Times New Roman" w:hAnsi="Times New Roman" w:cs="Times New Roman"/>
        </w:rPr>
        <w:t>Repulika</w:t>
      </w:r>
      <w:proofErr w:type="spellEnd"/>
      <w:r>
        <w:rPr>
          <w:rFonts w:ascii="Times New Roman" w:hAnsi="Times New Roman" w:cs="Times New Roman"/>
        </w:rPr>
        <w:t xml:space="preserve">. </w:t>
      </w:r>
    </w:p>
    <w:p w14:paraId="143F3EA1"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Pilnībā apzināmies savas saistības un pienākumus.</w:t>
      </w:r>
    </w:p>
    <w:p w14:paraId="59525D2F"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Apliecinu, ka pretendentam ir pienācīga rīcībspēja un tiesībspēja, lai slēgtu tehnikas iegādes līgumus atbilstoši šā iepirkuma Tehnisko specifikāciju un citu Iepirkuma dokumentu prasībām,</w:t>
      </w:r>
    </w:p>
    <w:p w14:paraId="47CDC4D7"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Apliecinu, ka piedāvājums sagatavots un iesniegts atbilstoši Iepirkuma dokumentu prasībām, ka iesniegtās ziņas ir pilnīgas un patiesas.</w:t>
      </w:r>
    </w:p>
    <w:p w14:paraId="3C05541B"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Iesniedzot šo pieteikumu, apzināmies un pilnībā uzņemamies visus riskus un atbildību iesniegtā piedāvājuma sakarā.</w:t>
      </w:r>
    </w:p>
    <w:p w14:paraId="33786E25"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Ja mūsu piedāvājums tiks atzīts par atbilstošu pasūtītāja prasībām un noslēgts Līgums, garantējam līgumsaistību izpildi Iepirkuma dokumentos pieprasītajā un mūsu piedāvājumā norādītajā apjomā, kvalitātē un termiņā.</w:t>
      </w:r>
    </w:p>
    <w:p w14:paraId="2E264F38" w14:textId="33B32BE1" w:rsidR="0008639C"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Šis Pretendenta pieteikums ir mūsu piedāvājuma sastāvdaļa.</w:t>
      </w:r>
    </w:p>
    <w:p w14:paraId="7BA72902" w14:textId="3FD29944" w:rsidR="00C02AFA" w:rsidRPr="002F5EB2" w:rsidRDefault="00C02AFA" w:rsidP="00436E03">
      <w:pPr>
        <w:numPr>
          <w:ilvl w:val="0"/>
          <w:numId w:val="1"/>
        </w:numPr>
        <w:spacing w:after="0" w:line="240" w:lineRule="auto"/>
        <w:rPr>
          <w:rFonts w:ascii="Times New Roman" w:hAnsi="Times New Roman" w:cs="Times New Roman"/>
        </w:rPr>
      </w:pPr>
      <w:r>
        <w:rPr>
          <w:rFonts w:ascii="Times New Roman" w:hAnsi="Times New Roman" w:cs="Times New Roman"/>
        </w:rPr>
        <w:t>Iesniedzot šo Pretendenta pieteikumu klāt pievienojam Nolikuma 7. un 8.punktos prasīto informāciju.</w:t>
      </w:r>
    </w:p>
    <w:p w14:paraId="0EB9DFA7" w14:textId="77777777" w:rsidR="0008639C" w:rsidRPr="002F5EB2" w:rsidRDefault="0008639C" w:rsidP="0008639C">
      <w:pPr>
        <w:spacing w:after="0" w:line="240" w:lineRule="auto"/>
        <w:rPr>
          <w:rFonts w:ascii="Times New Roman" w:hAnsi="Times New Roman" w:cs="Times New Roman"/>
        </w:rPr>
      </w:pPr>
    </w:p>
    <w:p w14:paraId="0BC5C803" w14:textId="77777777" w:rsidR="0008639C" w:rsidRPr="002F5EB2" w:rsidRDefault="0008639C" w:rsidP="0008639C">
      <w:pPr>
        <w:spacing w:after="0" w:line="240" w:lineRule="auto"/>
        <w:rPr>
          <w:rFonts w:ascii="Times New Roman" w:hAnsi="Times New Roman" w:cs="Times New Roman"/>
        </w:rPr>
      </w:pPr>
    </w:p>
    <w:p w14:paraId="3D96D35D" w14:textId="34406FB5" w:rsidR="0008639C" w:rsidRPr="002F5EB2" w:rsidRDefault="00642BEE" w:rsidP="0008639C">
      <w:pPr>
        <w:spacing w:after="0" w:line="240" w:lineRule="auto"/>
        <w:rPr>
          <w:rFonts w:ascii="Times New Roman" w:hAnsi="Times New Roman" w:cs="Times New Roman"/>
        </w:rPr>
      </w:pPr>
      <w:r w:rsidRPr="002F5EB2">
        <w:rPr>
          <w:rFonts w:ascii="Times New Roman" w:hAnsi="Times New Roman" w:cs="Times New Roman"/>
        </w:rPr>
        <w:t>P</w:t>
      </w:r>
      <w:r w:rsidR="0008639C" w:rsidRPr="002F5EB2">
        <w:rPr>
          <w:rFonts w:ascii="Times New Roman" w:hAnsi="Times New Roman" w:cs="Times New Roman"/>
        </w:rPr>
        <w:t xml:space="preserve">ersonas ar pārstāvības tiesībām vārds, uzvārds, paraksts/ </w:t>
      </w:r>
      <w:r w:rsidR="002727A3">
        <w:rPr>
          <w:rFonts w:ascii="Times New Roman" w:hAnsi="Times New Roman" w:cs="Times New Roman"/>
        </w:rPr>
        <w:t>2025</w:t>
      </w:r>
      <w:r w:rsidR="0008639C" w:rsidRPr="002F5EB2">
        <w:rPr>
          <w:rFonts w:ascii="Times New Roman" w:hAnsi="Times New Roman" w:cs="Times New Roman"/>
        </w:rPr>
        <w:t xml:space="preserve">.gada </w:t>
      </w:r>
      <w:r w:rsidR="0008639C" w:rsidRPr="002F5EB2">
        <w:rPr>
          <w:rFonts w:ascii="Times New Roman" w:hAnsi="Times New Roman" w:cs="Times New Roman"/>
          <w:u w:val="single"/>
        </w:rPr>
        <w:t xml:space="preserve"> </w:t>
      </w:r>
      <w:r w:rsidR="0008639C" w:rsidRPr="002F5EB2">
        <w:rPr>
          <w:rFonts w:ascii="Times New Roman" w:hAnsi="Times New Roman" w:cs="Times New Roman"/>
          <w:u w:val="single"/>
        </w:rPr>
        <w:tab/>
      </w:r>
      <w:r w:rsidR="00ED349C" w:rsidRPr="002F5EB2">
        <w:rPr>
          <w:rFonts w:ascii="Times New Roman" w:hAnsi="Times New Roman" w:cs="Times New Roman"/>
          <w:u w:val="single"/>
        </w:rPr>
        <w:t xml:space="preserve"> </w:t>
      </w:r>
      <w:r w:rsidR="00ED349C" w:rsidRPr="002F5EB2">
        <w:rPr>
          <w:rFonts w:ascii="Times New Roman" w:hAnsi="Times New Roman" w:cs="Times New Roman"/>
        </w:rPr>
        <w:t>.___________</w:t>
      </w:r>
    </w:p>
    <w:p w14:paraId="5E375A12" w14:textId="77777777" w:rsidR="0008639C" w:rsidRPr="002F5EB2" w:rsidRDefault="0008639C" w:rsidP="0008639C">
      <w:pPr>
        <w:spacing w:after="0" w:line="240" w:lineRule="auto"/>
        <w:rPr>
          <w:rFonts w:ascii="Times New Roman" w:hAnsi="Times New Roman" w:cs="Times New Roman"/>
        </w:rPr>
      </w:pPr>
    </w:p>
    <w:p w14:paraId="0C8742BA" w14:textId="77777777" w:rsidR="0008639C" w:rsidRPr="002F5EB2" w:rsidRDefault="0008639C" w:rsidP="0008639C">
      <w:pPr>
        <w:spacing w:after="0" w:line="240" w:lineRule="auto"/>
        <w:rPr>
          <w:rFonts w:ascii="Times New Roman" w:hAnsi="Times New Roman" w:cs="Times New Roman"/>
        </w:rPr>
      </w:pPr>
    </w:p>
    <w:p w14:paraId="3C179969" w14:textId="6172F180"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 Mazais uzņēmums ir uzņēmums, kurā nodarbinātas mazāk nekā 50 personas un kura gada apgrozījums un/vai gada bilance kopā nepārsniedz 10 miljonus </w:t>
      </w:r>
      <w:r w:rsidR="00ED349C" w:rsidRPr="002F5EB2">
        <w:rPr>
          <w:rFonts w:ascii="Times New Roman" w:hAnsi="Times New Roman" w:cs="Times New Roman"/>
        </w:rPr>
        <w:t>eiro</w:t>
      </w:r>
      <w:r w:rsidRPr="002F5EB2">
        <w:rPr>
          <w:rFonts w:ascii="Times New Roman" w:hAnsi="Times New Roman" w:cs="Times New Roman"/>
        </w:rPr>
        <w:t>;</w:t>
      </w:r>
    </w:p>
    <w:p w14:paraId="4A37B17C" w14:textId="5CBF170E"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**Vidējais uzņēmums ir uzņēmums, kas nav mazais uzņēmums, un kurā nodarbinātas mazāk nekā 250 personas un kura gada apgrozījums nepārsniedz 50 miljonus </w:t>
      </w:r>
      <w:r w:rsidR="00ED349C" w:rsidRPr="002F5EB2">
        <w:rPr>
          <w:rFonts w:ascii="Times New Roman" w:hAnsi="Times New Roman" w:cs="Times New Roman"/>
        </w:rPr>
        <w:t>eiro</w:t>
      </w:r>
      <w:r w:rsidRPr="002F5EB2">
        <w:rPr>
          <w:rFonts w:ascii="Times New Roman" w:hAnsi="Times New Roman" w:cs="Times New Roman"/>
        </w:rPr>
        <w:t xml:space="preserve">, un/vai, kura gada bilance kopā nepārsniedz 43 miljonus </w:t>
      </w:r>
      <w:r w:rsidR="00ED349C" w:rsidRPr="002F5EB2">
        <w:rPr>
          <w:rFonts w:ascii="Times New Roman" w:hAnsi="Times New Roman" w:cs="Times New Roman"/>
        </w:rPr>
        <w:t>eiro</w:t>
      </w:r>
      <w:r w:rsidRPr="002F5EB2">
        <w:rPr>
          <w:rFonts w:ascii="Times New Roman" w:hAnsi="Times New Roman" w:cs="Times New Roman"/>
        </w:rPr>
        <w:t>.</w:t>
      </w:r>
      <w:bookmarkEnd w:id="11"/>
    </w:p>
    <w:bookmarkEnd w:id="10"/>
    <w:p w14:paraId="1988EA3B" w14:textId="348E9321" w:rsidR="00D163FF" w:rsidRPr="002F5EB2" w:rsidRDefault="00D163FF" w:rsidP="0008639C">
      <w:pPr>
        <w:spacing w:after="0" w:line="240" w:lineRule="auto"/>
        <w:rPr>
          <w:rFonts w:ascii="Times New Roman" w:hAnsi="Times New Roman" w:cs="Times New Roman"/>
        </w:rPr>
      </w:pPr>
    </w:p>
    <w:p w14:paraId="5CAF2D95" w14:textId="477489BD" w:rsidR="00D163FF" w:rsidRPr="002F5EB2" w:rsidRDefault="00D163FF" w:rsidP="0008639C">
      <w:pPr>
        <w:spacing w:after="0" w:line="240" w:lineRule="auto"/>
        <w:rPr>
          <w:rFonts w:ascii="Times New Roman" w:hAnsi="Times New Roman" w:cs="Times New Roman"/>
        </w:rPr>
      </w:pPr>
    </w:p>
    <w:p w14:paraId="5CD504FB" w14:textId="732CEB8B" w:rsidR="00D163FF" w:rsidRPr="002F5EB2" w:rsidRDefault="00D163FF" w:rsidP="0008639C">
      <w:pPr>
        <w:spacing w:after="0" w:line="240" w:lineRule="auto"/>
        <w:rPr>
          <w:rFonts w:ascii="Times New Roman" w:hAnsi="Times New Roman" w:cs="Times New Roman"/>
        </w:rPr>
      </w:pPr>
    </w:p>
    <w:p w14:paraId="1D5535F3" w14:textId="690367E4" w:rsidR="00D163FF" w:rsidRPr="002F5EB2" w:rsidRDefault="00D163FF" w:rsidP="0008639C">
      <w:pPr>
        <w:spacing w:after="0" w:line="240" w:lineRule="auto"/>
        <w:rPr>
          <w:rFonts w:ascii="Times New Roman" w:hAnsi="Times New Roman" w:cs="Times New Roman"/>
        </w:rPr>
      </w:pPr>
    </w:p>
    <w:p w14:paraId="42B59402" w14:textId="4AFBE612" w:rsidR="00D163FF" w:rsidRPr="002F5EB2" w:rsidRDefault="00D163FF" w:rsidP="0008639C">
      <w:pPr>
        <w:spacing w:after="0" w:line="240" w:lineRule="auto"/>
        <w:rPr>
          <w:rFonts w:ascii="Times New Roman" w:hAnsi="Times New Roman" w:cs="Times New Roman"/>
        </w:rPr>
      </w:pPr>
    </w:p>
    <w:p w14:paraId="3CB6161C" w14:textId="307AF448" w:rsidR="00D163FF" w:rsidRPr="002F5EB2" w:rsidRDefault="00D163FF" w:rsidP="0008639C">
      <w:pPr>
        <w:spacing w:after="0" w:line="240" w:lineRule="auto"/>
        <w:rPr>
          <w:rFonts w:ascii="Times New Roman" w:hAnsi="Times New Roman" w:cs="Times New Roman"/>
        </w:rPr>
      </w:pPr>
    </w:p>
    <w:p w14:paraId="77FA4C43" w14:textId="584CABF0" w:rsidR="00D163FF" w:rsidRPr="002F5EB2" w:rsidRDefault="00D163FF" w:rsidP="0008639C">
      <w:pPr>
        <w:spacing w:after="0" w:line="240" w:lineRule="auto"/>
        <w:rPr>
          <w:rFonts w:ascii="Times New Roman" w:hAnsi="Times New Roman" w:cs="Times New Roman"/>
        </w:rPr>
      </w:pPr>
    </w:p>
    <w:p w14:paraId="106CEAEF" w14:textId="3D7D9702" w:rsidR="00D163FF" w:rsidRPr="002F5EB2" w:rsidRDefault="00D163FF" w:rsidP="0008639C">
      <w:pPr>
        <w:spacing w:after="0" w:line="240" w:lineRule="auto"/>
        <w:rPr>
          <w:rFonts w:ascii="Times New Roman" w:hAnsi="Times New Roman" w:cs="Times New Roman"/>
        </w:rPr>
      </w:pPr>
    </w:p>
    <w:p w14:paraId="477DE052" w14:textId="431389D9" w:rsidR="00D163FF" w:rsidRPr="002F5EB2" w:rsidRDefault="00D163FF" w:rsidP="0008639C">
      <w:pPr>
        <w:spacing w:after="0" w:line="240" w:lineRule="auto"/>
        <w:rPr>
          <w:rFonts w:ascii="Times New Roman" w:hAnsi="Times New Roman" w:cs="Times New Roman"/>
        </w:rPr>
      </w:pPr>
    </w:p>
    <w:p w14:paraId="7D27A766" w14:textId="77777777" w:rsidR="00FD53FF" w:rsidRDefault="00FD53FF" w:rsidP="001917B7">
      <w:pPr>
        <w:spacing w:after="0" w:line="240" w:lineRule="auto"/>
        <w:rPr>
          <w:rFonts w:ascii="Times New Roman" w:hAnsi="Times New Roman" w:cs="Times New Roman"/>
          <w:b/>
        </w:rPr>
      </w:pPr>
      <w:bookmarkStart w:id="12" w:name="_Hlk45549031"/>
      <w:bookmarkStart w:id="13" w:name="_Hlk55386588"/>
    </w:p>
    <w:p w14:paraId="2523DD4F" w14:textId="0719A04F" w:rsidR="00D163FF" w:rsidRPr="002F5EB2" w:rsidRDefault="00D163FF" w:rsidP="00EF2F29">
      <w:pPr>
        <w:spacing w:after="0" w:line="240" w:lineRule="auto"/>
        <w:jc w:val="right"/>
        <w:rPr>
          <w:rFonts w:ascii="Times New Roman" w:hAnsi="Times New Roman" w:cs="Times New Roman"/>
          <w:b/>
        </w:rPr>
      </w:pPr>
      <w:r w:rsidRPr="002F5EB2">
        <w:rPr>
          <w:rFonts w:ascii="Times New Roman" w:hAnsi="Times New Roman" w:cs="Times New Roman"/>
          <w:b/>
        </w:rPr>
        <w:lastRenderedPageBreak/>
        <w:t>3.pielikums</w:t>
      </w:r>
    </w:p>
    <w:p w14:paraId="3111525E" w14:textId="0091B126" w:rsidR="00D163FF" w:rsidRPr="002F5EB2" w:rsidRDefault="00D163FF" w:rsidP="00D163FF">
      <w:pPr>
        <w:spacing w:after="0" w:line="240" w:lineRule="auto"/>
        <w:rPr>
          <w:rFonts w:ascii="Times New Roman" w:hAnsi="Times New Roman" w:cs="Times New Roman"/>
        </w:rPr>
      </w:pPr>
    </w:p>
    <w:p w14:paraId="7AAFE388" w14:textId="30E540DE" w:rsidR="00D163FF" w:rsidRPr="002F5EB2" w:rsidRDefault="00D163FF" w:rsidP="00642BEE">
      <w:pPr>
        <w:spacing w:after="0" w:line="240" w:lineRule="auto"/>
        <w:jc w:val="center"/>
        <w:rPr>
          <w:rFonts w:ascii="Times New Roman" w:hAnsi="Times New Roman" w:cs="Times New Roman"/>
          <w:b/>
          <w:bCs/>
        </w:rPr>
      </w:pPr>
      <w:r w:rsidRPr="002F5EB2">
        <w:rPr>
          <w:rFonts w:ascii="Times New Roman" w:hAnsi="Times New Roman" w:cs="Times New Roman"/>
          <w:b/>
          <w:bCs/>
        </w:rPr>
        <w:t>FINANŠU PIEDĀVĀJUMS</w:t>
      </w:r>
    </w:p>
    <w:p w14:paraId="5E08CE22" w14:textId="7563C5DD" w:rsidR="00D163FF" w:rsidRDefault="00E0204B" w:rsidP="00A10A97">
      <w:pPr>
        <w:spacing w:after="0" w:line="240" w:lineRule="auto"/>
        <w:jc w:val="center"/>
        <w:rPr>
          <w:rFonts w:ascii="Times New Roman" w:hAnsi="Times New Roman" w:cs="Times New Roman"/>
          <w:b/>
        </w:rPr>
      </w:pPr>
      <w:r>
        <w:rPr>
          <w:rFonts w:ascii="Times New Roman" w:hAnsi="Times New Roman" w:cs="Times New Roman"/>
          <w:b/>
        </w:rPr>
        <w:t>Saimniecības preču iegāde (papīra u.c.)</w:t>
      </w:r>
      <w:r w:rsidR="00A10A97" w:rsidRPr="007E38F1">
        <w:rPr>
          <w:rFonts w:ascii="Times New Roman" w:hAnsi="Times New Roman" w:cs="Times New Roman"/>
          <w:b/>
        </w:rPr>
        <w:t xml:space="preserve">, </w:t>
      </w:r>
      <w:proofErr w:type="spellStart"/>
      <w:r w:rsidR="00A10A97" w:rsidRPr="007E38F1">
        <w:rPr>
          <w:rFonts w:ascii="Times New Roman" w:hAnsi="Times New Roman" w:cs="Times New Roman"/>
          <w:b/>
        </w:rPr>
        <w:t>Id</w:t>
      </w:r>
      <w:proofErr w:type="spellEnd"/>
      <w:r w:rsidR="00A10A97" w:rsidRPr="007E38F1">
        <w:rPr>
          <w:rFonts w:ascii="Times New Roman" w:hAnsi="Times New Roman" w:cs="Times New Roman"/>
          <w:b/>
        </w:rPr>
        <w:t xml:space="preserve">. Nr. DT </w:t>
      </w:r>
      <w:r w:rsidR="002727A3">
        <w:rPr>
          <w:rFonts w:ascii="Times New Roman" w:hAnsi="Times New Roman" w:cs="Times New Roman"/>
          <w:b/>
        </w:rPr>
        <w:t>2025/1</w:t>
      </w:r>
    </w:p>
    <w:p w14:paraId="65787FF6" w14:textId="77777777" w:rsidR="00A10A97" w:rsidRPr="002F5EB2" w:rsidRDefault="00A10A97" w:rsidP="00A10A97">
      <w:pPr>
        <w:spacing w:after="0" w:line="240" w:lineRule="auto"/>
        <w:jc w:val="center"/>
        <w:rPr>
          <w:rFonts w:ascii="Times New Roman" w:hAnsi="Times New Roman" w:cs="Times New Roman"/>
          <w:b/>
        </w:rPr>
      </w:pPr>
    </w:p>
    <w:p w14:paraId="3B68BD13" w14:textId="2DA3D97F" w:rsidR="00A10A97" w:rsidRPr="00077DF9" w:rsidRDefault="00A10A97" w:rsidP="00A10A97">
      <w:pPr>
        <w:pStyle w:val="BodyText"/>
        <w:ind w:left="820"/>
        <w:jc w:val="both"/>
        <w:rPr>
          <w:sz w:val="22"/>
          <w:szCs w:val="22"/>
        </w:rPr>
      </w:pPr>
      <w:r w:rsidRPr="00077DF9">
        <w:rPr>
          <w:sz w:val="22"/>
          <w:szCs w:val="22"/>
        </w:rPr>
        <w:t xml:space="preserve">Piedāvājuma cenas </w:t>
      </w:r>
      <w:r w:rsidRPr="00077DF9">
        <w:rPr>
          <w:spacing w:val="-5"/>
          <w:sz w:val="22"/>
          <w:szCs w:val="22"/>
        </w:rPr>
        <w:t xml:space="preserve">ir </w:t>
      </w:r>
      <w:r w:rsidRPr="00077DF9">
        <w:rPr>
          <w:sz w:val="22"/>
          <w:szCs w:val="22"/>
        </w:rPr>
        <w:t xml:space="preserve">jānosaka </w:t>
      </w:r>
      <w:r w:rsidR="001B6CBA" w:rsidRPr="00077DF9">
        <w:rPr>
          <w:i/>
          <w:sz w:val="22"/>
          <w:szCs w:val="22"/>
        </w:rPr>
        <w:t>eiro</w:t>
      </w:r>
      <w:r w:rsidRPr="00077DF9">
        <w:rPr>
          <w:i/>
          <w:sz w:val="22"/>
          <w:szCs w:val="22"/>
        </w:rPr>
        <w:t xml:space="preserve"> </w:t>
      </w:r>
      <w:r w:rsidRPr="00077DF9">
        <w:rPr>
          <w:sz w:val="22"/>
          <w:szCs w:val="22"/>
        </w:rPr>
        <w:t>(EUR)</w:t>
      </w:r>
      <w:r w:rsidR="00240378">
        <w:rPr>
          <w:sz w:val="22"/>
          <w:szCs w:val="22"/>
        </w:rPr>
        <w:t xml:space="preserve"> bez PVN.</w:t>
      </w:r>
    </w:p>
    <w:p w14:paraId="01E28A1D" w14:textId="77777777" w:rsidR="00077DF9" w:rsidRDefault="00A10A97" w:rsidP="00906B3E">
      <w:pPr>
        <w:pStyle w:val="BodyText"/>
        <w:tabs>
          <w:tab w:val="left" w:pos="2268"/>
        </w:tabs>
        <w:spacing w:before="2"/>
        <w:ind w:left="820" w:right="665"/>
        <w:jc w:val="both"/>
        <w:rPr>
          <w:sz w:val="22"/>
          <w:szCs w:val="22"/>
        </w:rPr>
      </w:pPr>
      <w:r w:rsidRPr="00A10A97">
        <w:rPr>
          <w:sz w:val="22"/>
          <w:szCs w:val="22"/>
        </w:rPr>
        <w:t xml:space="preserve">Piedāvājuma cenas </w:t>
      </w:r>
      <w:r w:rsidRPr="00A10A97">
        <w:rPr>
          <w:spacing w:val="-5"/>
          <w:sz w:val="22"/>
          <w:szCs w:val="22"/>
        </w:rPr>
        <w:t xml:space="preserve">ir </w:t>
      </w:r>
      <w:r w:rsidRPr="00A10A97">
        <w:rPr>
          <w:sz w:val="22"/>
          <w:szCs w:val="22"/>
        </w:rPr>
        <w:t>jāaprēķina un jānorāda ar precizitāti 2 (divas) zīmes aiz komata.</w:t>
      </w:r>
    </w:p>
    <w:p w14:paraId="51E7B5B0" w14:textId="77777777" w:rsidR="00240378" w:rsidRDefault="00240378" w:rsidP="00906B3E">
      <w:pPr>
        <w:pStyle w:val="BodyText"/>
        <w:tabs>
          <w:tab w:val="left" w:pos="2268"/>
        </w:tabs>
        <w:spacing w:before="2"/>
        <w:ind w:left="820" w:right="665"/>
        <w:jc w:val="both"/>
        <w:rPr>
          <w:sz w:val="22"/>
          <w:szCs w:val="22"/>
        </w:rPr>
      </w:pPr>
      <w:r w:rsidRPr="00240378">
        <w:rPr>
          <w:sz w:val="22"/>
          <w:szCs w:val="22"/>
        </w:rPr>
        <w:t>Finanšu piedāvājumam jābūt detalizēti izstrādātam EUR (eiro) bez PVN</w:t>
      </w:r>
      <w:r>
        <w:rPr>
          <w:sz w:val="22"/>
          <w:szCs w:val="22"/>
        </w:rPr>
        <w:t>.</w:t>
      </w:r>
    </w:p>
    <w:p w14:paraId="1ED598D8" w14:textId="701D6DB5" w:rsidR="00240378" w:rsidRDefault="00240378" w:rsidP="00906B3E">
      <w:pPr>
        <w:pStyle w:val="BodyText"/>
        <w:tabs>
          <w:tab w:val="left" w:pos="2268"/>
        </w:tabs>
        <w:spacing w:before="2"/>
        <w:ind w:left="820" w:right="665"/>
        <w:jc w:val="both"/>
        <w:rPr>
          <w:sz w:val="22"/>
          <w:szCs w:val="22"/>
        </w:rPr>
      </w:pPr>
      <w:r w:rsidRPr="00240378">
        <w:rPr>
          <w:sz w:val="22"/>
          <w:szCs w:val="22"/>
        </w:rPr>
        <w:t>Finanšu piedāvājumā minētajās cenās tiek norādītas – cena par vērtējamo vienību</w:t>
      </w:r>
      <w:r w:rsidR="0061379C">
        <w:rPr>
          <w:sz w:val="22"/>
          <w:szCs w:val="22"/>
        </w:rPr>
        <w:t>.</w:t>
      </w:r>
    </w:p>
    <w:p w14:paraId="5FBCDABC" w14:textId="110F9BB8" w:rsidR="00A10A97" w:rsidRDefault="00A10A97" w:rsidP="00906B3E">
      <w:pPr>
        <w:pStyle w:val="BodyText"/>
        <w:tabs>
          <w:tab w:val="left" w:pos="2268"/>
        </w:tabs>
        <w:spacing w:before="2"/>
        <w:ind w:left="820" w:right="665"/>
        <w:jc w:val="both"/>
        <w:rPr>
          <w:sz w:val="22"/>
          <w:szCs w:val="22"/>
        </w:rPr>
      </w:pPr>
      <w:r w:rsidRPr="00A10A97">
        <w:rPr>
          <w:sz w:val="22"/>
          <w:szCs w:val="22"/>
        </w:rPr>
        <w:t>Pakalpojuma</w:t>
      </w:r>
      <w:r>
        <w:rPr>
          <w:sz w:val="22"/>
          <w:szCs w:val="22"/>
        </w:rPr>
        <w:t xml:space="preserve"> </w:t>
      </w:r>
      <w:r w:rsidRPr="00A10A97">
        <w:rPr>
          <w:sz w:val="22"/>
          <w:szCs w:val="22"/>
        </w:rPr>
        <w:t xml:space="preserve">cenas netiks mainītas līguma realizācijas gaitā, izņemot gadījumus, </w:t>
      </w:r>
      <w:r w:rsidRPr="00A10A97">
        <w:rPr>
          <w:spacing w:val="-5"/>
          <w:sz w:val="22"/>
          <w:szCs w:val="22"/>
        </w:rPr>
        <w:t xml:space="preserve">ja </w:t>
      </w:r>
      <w:r w:rsidRPr="00A10A97">
        <w:rPr>
          <w:sz w:val="22"/>
          <w:szCs w:val="22"/>
        </w:rPr>
        <w:t>Izpildītājs samazina cenu vai piemēro</w:t>
      </w:r>
      <w:r w:rsidRPr="00A10A97">
        <w:rPr>
          <w:spacing w:val="1"/>
          <w:sz w:val="22"/>
          <w:szCs w:val="22"/>
        </w:rPr>
        <w:t xml:space="preserve"> </w:t>
      </w:r>
      <w:r w:rsidRPr="00A10A97">
        <w:rPr>
          <w:sz w:val="22"/>
          <w:szCs w:val="22"/>
        </w:rPr>
        <w:t>atlaides.</w:t>
      </w:r>
    </w:p>
    <w:p w14:paraId="4EF01870" w14:textId="50BB9158" w:rsidR="005E7EE4" w:rsidRDefault="00077DF9" w:rsidP="00906B3E">
      <w:pPr>
        <w:pStyle w:val="BodyText"/>
        <w:tabs>
          <w:tab w:val="left" w:pos="2268"/>
        </w:tabs>
        <w:spacing w:before="2"/>
        <w:ind w:left="820" w:right="665"/>
        <w:jc w:val="both"/>
        <w:rPr>
          <w:sz w:val="22"/>
          <w:szCs w:val="22"/>
        </w:rPr>
      </w:pPr>
      <w:r>
        <w:rPr>
          <w:sz w:val="22"/>
          <w:szCs w:val="22"/>
        </w:rPr>
        <w:t>Preču p</w:t>
      </w:r>
      <w:r w:rsidRPr="00077DF9">
        <w:rPr>
          <w:sz w:val="22"/>
          <w:szCs w:val="22"/>
        </w:rPr>
        <w:t>iegāde iekļauta cenā. Piegādes adrese Brīvības ielā 75, Rīgā, LV-1001.</w:t>
      </w:r>
    </w:p>
    <w:p w14:paraId="7DC4C5B7" w14:textId="41793760" w:rsidR="00240378" w:rsidRDefault="005E7EE4" w:rsidP="00906B3E">
      <w:pPr>
        <w:pStyle w:val="BodyText"/>
        <w:tabs>
          <w:tab w:val="left" w:pos="2268"/>
        </w:tabs>
        <w:spacing w:before="2"/>
        <w:ind w:left="820" w:right="665"/>
        <w:jc w:val="both"/>
        <w:rPr>
          <w:sz w:val="22"/>
          <w:szCs w:val="22"/>
        </w:rPr>
      </w:pPr>
      <w:r>
        <w:rPr>
          <w:sz w:val="22"/>
          <w:szCs w:val="22"/>
        </w:rPr>
        <w:t xml:space="preserve">Finanšu piedāvājumu </w:t>
      </w:r>
      <w:r w:rsidR="00300717">
        <w:rPr>
          <w:sz w:val="22"/>
          <w:szCs w:val="22"/>
        </w:rPr>
        <w:t xml:space="preserve">jāiesniedz </w:t>
      </w:r>
      <w:r>
        <w:rPr>
          <w:sz w:val="22"/>
          <w:szCs w:val="22"/>
        </w:rPr>
        <w:t xml:space="preserve">par visām </w:t>
      </w:r>
      <w:r w:rsidR="00300717">
        <w:rPr>
          <w:sz w:val="22"/>
          <w:szCs w:val="22"/>
        </w:rPr>
        <w:t xml:space="preserve">iesniegtajām </w:t>
      </w:r>
      <w:r>
        <w:rPr>
          <w:sz w:val="22"/>
          <w:szCs w:val="22"/>
        </w:rPr>
        <w:t>pozīcijām</w:t>
      </w:r>
      <w:r w:rsidR="00240378">
        <w:rPr>
          <w:sz w:val="22"/>
          <w:szCs w:val="22"/>
        </w:rPr>
        <w:t>.</w:t>
      </w:r>
    </w:p>
    <w:p w14:paraId="7EF313E5" w14:textId="77777777" w:rsidR="005E7EE4" w:rsidRPr="00906B3E" w:rsidRDefault="005E7EE4" w:rsidP="005E7EE4">
      <w:pPr>
        <w:pStyle w:val="BodyText"/>
        <w:tabs>
          <w:tab w:val="left" w:pos="2268"/>
        </w:tabs>
        <w:spacing w:before="2"/>
        <w:ind w:right="665"/>
        <w:jc w:val="both"/>
        <w:rPr>
          <w:sz w:val="22"/>
          <w:szCs w:val="22"/>
        </w:rPr>
      </w:pPr>
    </w:p>
    <w:p w14:paraId="72E7085F" w14:textId="1D995389" w:rsidR="00C02AFA" w:rsidRDefault="00C02AFA" w:rsidP="00906B3E">
      <w:pPr>
        <w:spacing w:after="0" w:line="240" w:lineRule="auto"/>
        <w:jc w:val="center"/>
        <w:rPr>
          <w:rFonts w:ascii="Times New Roman" w:hAnsi="Times New Roman" w:cs="Times New Roman"/>
          <w:b/>
          <w:bCs/>
        </w:rPr>
      </w:pPr>
      <w:r w:rsidRPr="002F5EB2">
        <w:rPr>
          <w:rFonts w:ascii="Times New Roman" w:hAnsi="Times New Roman" w:cs="Times New Roman"/>
          <w:b/>
          <w:bCs/>
        </w:rPr>
        <w:t>FINANŠU PIEDĀVĀJUMS</w:t>
      </w:r>
    </w:p>
    <w:p w14:paraId="1E266DDD" w14:textId="43516883" w:rsidR="00FD53FF" w:rsidRDefault="00FD53FF" w:rsidP="00906B3E">
      <w:pPr>
        <w:spacing w:after="0" w:line="240" w:lineRule="auto"/>
        <w:jc w:val="center"/>
        <w:rPr>
          <w:rFonts w:ascii="Times New Roman" w:hAnsi="Times New Roman" w:cs="Times New Roman"/>
          <w:b/>
          <w:bCs/>
        </w:rPr>
      </w:pPr>
    </w:p>
    <w:p w14:paraId="25235065" w14:textId="77777777" w:rsidR="00FD53FF" w:rsidRDefault="00FD53FF" w:rsidP="00906B3E">
      <w:pPr>
        <w:spacing w:after="0" w:line="240" w:lineRule="auto"/>
        <w:jc w:val="center"/>
        <w:rPr>
          <w:rFonts w:ascii="Times New Roman" w:hAnsi="Times New Roman" w:cs="Times New Roman"/>
          <w:b/>
          <w:bCs/>
        </w:rPr>
      </w:pPr>
    </w:p>
    <w:tbl>
      <w:tblPr>
        <w:tblW w:w="10187" w:type="dxa"/>
        <w:tblInd w:w="10" w:type="dxa"/>
        <w:tblLayout w:type="fixed"/>
        <w:tblCellMar>
          <w:left w:w="0" w:type="dxa"/>
        </w:tblCellMar>
        <w:tblLook w:val="0000" w:firstRow="0" w:lastRow="0" w:firstColumn="0" w:lastColumn="0" w:noHBand="0" w:noVBand="0"/>
      </w:tblPr>
      <w:tblGrid>
        <w:gridCol w:w="831"/>
        <w:gridCol w:w="1984"/>
        <w:gridCol w:w="3686"/>
        <w:gridCol w:w="1843"/>
        <w:gridCol w:w="1843"/>
      </w:tblGrid>
      <w:tr w:rsidR="0085615E" w:rsidRPr="00283321" w14:paraId="254C4AD3" w14:textId="62AFF537" w:rsidTr="0061379C">
        <w:trPr>
          <w:trHeight w:val="640"/>
        </w:trPr>
        <w:tc>
          <w:tcPr>
            <w:tcW w:w="83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tcPr>
          <w:p w14:paraId="42B48ACD" w14:textId="77777777" w:rsidR="0085615E" w:rsidRPr="00283321" w:rsidRDefault="0085615E" w:rsidP="0085615E">
            <w:pPr>
              <w:tabs>
                <w:tab w:val="num" w:pos="0"/>
              </w:tabs>
              <w:spacing w:before="100" w:after="100" w:line="240" w:lineRule="auto"/>
              <w:jc w:val="center"/>
              <w:rPr>
                <w:rFonts w:ascii="Times New Roman" w:eastAsia="Times New Roman" w:hAnsi="Times New Roman" w:cs="Times New Roman"/>
                <w:sz w:val="20"/>
                <w:szCs w:val="20"/>
                <w:lang w:eastAsia="lv-LV"/>
              </w:rPr>
            </w:pPr>
            <w:r w:rsidRPr="00283321">
              <w:rPr>
                <w:rFonts w:ascii="Times New Roman" w:eastAsia="Times New Roman" w:hAnsi="Times New Roman" w:cs="Times New Roman"/>
                <w:sz w:val="20"/>
                <w:szCs w:val="20"/>
                <w:lang w:eastAsia="lv-LV"/>
              </w:rPr>
              <w:t>Nr. p. k.</w:t>
            </w:r>
          </w:p>
        </w:tc>
        <w:tc>
          <w:tcPr>
            <w:tcW w:w="1984" w:type="dxa"/>
            <w:tcBorders>
              <w:top w:val="single" w:sz="8" w:space="0" w:color="000000"/>
              <w:bottom w:val="single" w:sz="8" w:space="0" w:color="000000"/>
              <w:right w:val="single" w:sz="8" w:space="0" w:color="000000"/>
            </w:tcBorders>
            <w:tcMar>
              <w:top w:w="0" w:type="dxa"/>
              <w:left w:w="0" w:type="dxa"/>
              <w:bottom w:w="0" w:type="dxa"/>
              <w:right w:w="108" w:type="dxa"/>
            </w:tcMar>
          </w:tcPr>
          <w:p w14:paraId="233DA03C" w14:textId="77777777" w:rsidR="0085615E" w:rsidRPr="00283321" w:rsidRDefault="0085615E" w:rsidP="0085615E">
            <w:pPr>
              <w:tabs>
                <w:tab w:val="num" w:pos="0"/>
              </w:tabs>
              <w:spacing w:before="100" w:after="100" w:line="240" w:lineRule="auto"/>
              <w:jc w:val="center"/>
              <w:rPr>
                <w:rFonts w:ascii="Times New Roman" w:eastAsia="Times New Roman" w:hAnsi="Times New Roman" w:cs="Times New Roman"/>
                <w:sz w:val="20"/>
                <w:szCs w:val="20"/>
                <w:lang w:eastAsia="lv-LV"/>
              </w:rPr>
            </w:pPr>
            <w:r w:rsidRPr="00283321">
              <w:rPr>
                <w:rFonts w:ascii="Times New Roman" w:eastAsia="Times New Roman" w:hAnsi="Times New Roman" w:cs="Times New Roman"/>
                <w:sz w:val="20"/>
                <w:szCs w:val="20"/>
                <w:lang w:eastAsia="lv-LV"/>
              </w:rPr>
              <w:t>Nosaukums</w:t>
            </w:r>
          </w:p>
        </w:tc>
        <w:tc>
          <w:tcPr>
            <w:tcW w:w="3686" w:type="dxa"/>
            <w:tcBorders>
              <w:top w:val="single" w:sz="8" w:space="0" w:color="000000"/>
              <w:bottom w:val="single" w:sz="8" w:space="0" w:color="000000"/>
              <w:right w:val="single" w:sz="8" w:space="0" w:color="000000"/>
            </w:tcBorders>
            <w:tcMar>
              <w:top w:w="0" w:type="dxa"/>
              <w:left w:w="0" w:type="dxa"/>
              <w:bottom w:w="0" w:type="dxa"/>
              <w:right w:w="108" w:type="dxa"/>
            </w:tcMar>
          </w:tcPr>
          <w:p w14:paraId="0E38D566" w14:textId="77777777" w:rsidR="0085615E" w:rsidRPr="00283321" w:rsidRDefault="0085615E" w:rsidP="0085615E">
            <w:pPr>
              <w:tabs>
                <w:tab w:val="num" w:pos="0"/>
              </w:tabs>
              <w:spacing w:before="100" w:after="100" w:line="240" w:lineRule="auto"/>
              <w:jc w:val="center"/>
              <w:rPr>
                <w:rFonts w:ascii="Times New Roman" w:eastAsia="Times New Roman" w:hAnsi="Times New Roman" w:cs="Times New Roman"/>
                <w:sz w:val="20"/>
                <w:szCs w:val="20"/>
                <w:lang w:eastAsia="lv-LV"/>
              </w:rPr>
            </w:pPr>
            <w:r w:rsidRPr="00283321">
              <w:rPr>
                <w:rFonts w:ascii="Times New Roman" w:eastAsia="Times New Roman" w:hAnsi="Times New Roman" w:cs="Times New Roman"/>
                <w:sz w:val="20"/>
                <w:szCs w:val="20"/>
                <w:lang w:eastAsia="lv-LV"/>
              </w:rPr>
              <w:t>Preces apraksts*</w:t>
            </w:r>
          </w:p>
        </w:tc>
        <w:tc>
          <w:tcPr>
            <w:tcW w:w="1843" w:type="dxa"/>
            <w:tcBorders>
              <w:top w:val="single" w:sz="8" w:space="0" w:color="000000"/>
              <w:bottom w:val="single" w:sz="8" w:space="0" w:color="000000"/>
              <w:right w:val="single" w:sz="8" w:space="0" w:color="000000"/>
            </w:tcBorders>
            <w:tcMar>
              <w:top w:w="0" w:type="dxa"/>
              <w:left w:w="0" w:type="dxa"/>
              <w:bottom w:w="0" w:type="dxa"/>
              <w:right w:w="0" w:type="dxa"/>
            </w:tcMar>
          </w:tcPr>
          <w:p w14:paraId="355F54FD" w14:textId="4D2C02D5" w:rsidR="0085615E" w:rsidRPr="00283321" w:rsidRDefault="0085615E" w:rsidP="0085615E">
            <w:pPr>
              <w:tabs>
                <w:tab w:val="num" w:pos="0"/>
              </w:tabs>
              <w:spacing w:before="100" w:after="10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Vērtējamā vienība</w:t>
            </w:r>
          </w:p>
        </w:tc>
        <w:tc>
          <w:tcPr>
            <w:tcW w:w="1843" w:type="dxa"/>
            <w:tcBorders>
              <w:top w:val="single" w:sz="8" w:space="0" w:color="000000"/>
              <w:bottom w:val="single" w:sz="8" w:space="0" w:color="000000"/>
              <w:right w:val="single" w:sz="8" w:space="0" w:color="000000"/>
            </w:tcBorders>
          </w:tcPr>
          <w:p w14:paraId="135F3D3D" w14:textId="2C7585F7" w:rsidR="0085615E" w:rsidRPr="00283321" w:rsidRDefault="0085615E" w:rsidP="0085615E">
            <w:pPr>
              <w:tabs>
                <w:tab w:val="num" w:pos="0"/>
              </w:tabs>
              <w:spacing w:before="100" w:after="10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 xml:space="preserve">Cena </w:t>
            </w:r>
            <w:r w:rsidRPr="00300717">
              <w:rPr>
                <w:rFonts w:ascii="Times New Roman" w:eastAsia="Times New Roman" w:hAnsi="Times New Roman" w:cs="Times New Roman"/>
                <w:sz w:val="20"/>
                <w:szCs w:val="20"/>
                <w:lang w:eastAsia="lv-LV"/>
              </w:rPr>
              <w:t>eiro (EUR) bez PVN</w:t>
            </w:r>
          </w:p>
        </w:tc>
      </w:tr>
      <w:tr w:rsidR="0085615E" w:rsidRPr="00283321" w14:paraId="61389824" w14:textId="47BD031C" w:rsidTr="0085615E">
        <w:trPr>
          <w:trHeight w:val="173"/>
        </w:trPr>
        <w:tc>
          <w:tcPr>
            <w:tcW w:w="8344" w:type="dxa"/>
            <w:gridSpan w:val="4"/>
            <w:tcBorders>
              <w:left w:val="single" w:sz="8" w:space="0" w:color="000000"/>
              <w:bottom w:val="single" w:sz="8" w:space="0" w:color="000000"/>
              <w:right w:val="single" w:sz="8" w:space="0" w:color="000000"/>
            </w:tcBorders>
            <w:tcMar>
              <w:top w:w="0" w:type="dxa"/>
              <w:left w:w="0" w:type="dxa"/>
              <w:bottom w:w="0" w:type="dxa"/>
              <w:right w:w="108" w:type="dxa"/>
            </w:tcMar>
          </w:tcPr>
          <w:p w14:paraId="7ADF3D1E" w14:textId="77777777" w:rsidR="0085615E" w:rsidRPr="00283321" w:rsidRDefault="0085615E" w:rsidP="00DB3E18">
            <w:pPr>
              <w:tabs>
                <w:tab w:val="num" w:pos="0"/>
              </w:tabs>
              <w:spacing w:before="100" w:after="100" w:line="173" w:lineRule="atLeast"/>
              <w:jc w:val="center"/>
              <w:rPr>
                <w:rFonts w:ascii="Times New Roman" w:eastAsia="Times New Roman" w:hAnsi="Times New Roman" w:cs="Times New Roman"/>
                <w:sz w:val="24"/>
                <w:szCs w:val="24"/>
                <w:lang w:eastAsia="lv-LV"/>
              </w:rPr>
            </w:pPr>
            <w:proofErr w:type="spellStart"/>
            <w:r w:rsidRPr="00283321">
              <w:rPr>
                <w:rFonts w:ascii="Times New Roman" w:eastAsia="Times New Roman" w:hAnsi="Times New Roman" w:cs="Times New Roman"/>
                <w:b/>
                <w:sz w:val="24"/>
                <w:szCs w:val="24"/>
                <w:lang w:eastAsia="lv-LV"/>
              </w:rPr>
              <w:t>I.daļa</w:t>
            </w:r>
            <w:proofErr w:type="spellEnd"/>
            <w:r w:rsidRPr="00283321">
              <w:rPr>
                <w:rFonts w:ascii="Times New Roman" w:eastAsia="Times New Roman" w:hAnsi="Times New Roman" w:cs="Times New Roman"/>
                <w:b/>
                <w:sz w:val="24"/>
                <w:szCs w:val="24"/>
                <w:lang w:eastAsia="lv-LV"/>
              </w:rPr>
              <w:t xml:space="preserve"> – Plastmasas un PVC izstrādājumi</w:t>
            </w:r>
          </w:p>
        </w:tc>
        <w:tc>
          <w:tcPr>
            <w:tcW w:w="1843" w:type="dxa"/>
            <w:tcBorders>
              <w:left w:val="single" w:sz="8" w:space="0" w:color="000000"/>
              <w:bottom w:val="single" w:sz="8" w:space="0" w:color="000000"/>
              <w:right w:val="single" w:sz="8" w:space="0" w:color="000000"/>
            </w:tcBorders>
          </w:tcPr>
          <w:p w14:paraId="392D1A9F" w14:textId="77777777" w:rsidR="0085615E" w:rsidRPr="00283321" w:rsidRDefault="0085615E" w:rsidP="00DB3E18">
            <w:pPr>
              <w:tabs>
                <w:tab w:val="num" w:pos="0"/>
              </w:tabs>
              <w:spacing w:before="100" w:after="100" w:line="173" w:lineRule="atLeast"/>
              <w:jc w:val="center"/>
              <w:rPr>
                <w:rFonts w:ascii="Times New Roman" w:eastAsia="Times New Roman" w:hAnsi="Times New Roman" w:cs="Times New Roman"/>
                <w:b/>
                <w:sz w:val="24"/>
                <w:szCs w:val="24"/>
                <w:lang w:eastAsia="lv-LV"/>
              </w:rPr>
            </w:pPr>
          </w:p>
        </w:tc>
      </w:tr>
      <w:tr w:rsidR="0061379C" w:rsidRPr="00283321" w14:paraId="261AB0BE" w14:textId="12630A40" w:rsidTr="0061379C">
        <w:trPr>
          <w:trHeight w:val="173"/>
        </w:trPr>
        <w:tc>
          <w:tcPr>
            <w:tcW w:w="831" w:type="dxa"/>
            <w:tcBorders>
              <w:top w:val="nil"/>
              <w:left w:val="single" w:sz="8" w:space="0" w:color="000000"/>
              <w:bottom w:val="single" w:sz="8" w:space="0" w:color="000000"/>
              <w:right w:val="single" w:sz="8" w:space="0" w:color="000000"/>
            </w:tcBorders>
            <w:tcMar>
              <w:top w:w="0" w:type="dxa"/>
              <w:left w:w="0" w:type="dxa"/>
              <w:bottom w:w="0" w:type="dxa"/>
              <w:right w:w="108" w:type="dxa"/>
            </w:tcMar>
          </w:tcPr>
          <w:p w14:paraId="53317AD0" w14:textId="1637DD00" w:rsidR="0061379C" w:rsidRPr="00283321" w:rsidRDefault="0061379C" w:rsidP="0061379C">
            <w:pPr>
              <w:numPr>
                <w:ilvl w:val="0"/>
                <w:numId w:val="19"/>
              </w:numPr>
              <w:suppressAutoHyphens/>
              <w:spacing w:before="100" w:after="100" w:line="173" w:lineRule="atLeast"/>
              <w:jc w:val="right"/>
              <w:rPr>
                <w:rFonts w:ascii="Times New Roman" w:eastAsia="Times New Roman" w:hAnsi="Times New Roman" w:cs="Times New Roman"/>
                <w:sz w:val="24"/>
                <w:szCs w:val="24"/>
                <w:lang w:eastAsia="lv-LV"/>
              </w:rPr>
            </w:pPr>
          </w:p>
        </w:tc>
        <w:tc>
          <w:tcPr>
            <w:tcW w:w="1984" w:type="dxa"/>
            <w:tcBorders>
              <w:top w:val="single" w:sz="8" w:space="0" w:color="000000"/>
              <w:left w:val="nil"/>
              <w:bottom w:val="single" w:sz="8" w:space="0" w:color="000000"/>
              <w:right w:val="single" w:sz="8" w:space="0" w:color="000000"/>
            </w:tcBorders>
            <w:tcMar>
              <w:top w:w="0" w:type="dxa"/>
              <w:left w:w="0" w:type="dxa"/>
              <w:bottom w:w="0" w:type="dxa"/>
              <w:right w:w="108" w:type="dxa"/>
            </w:tcMar>
          </w:tcPr>
          <w:p w14:paraId="0C7674A1" w14:textId="77777777" w:rsidR="0061379C" w:rsidRPr="00E470A0" w:rsidRDefault="0061379C" w:rsidP="0061379C">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Industriālais papīrs *</w:t>
            </w:r>
          </w:p>
          <w:p w14:paraId="2C416052" w14:textId="41FC0A54" w:rsidR="0061379C" w:rsidRPr="00283321" w:rsidRDefault="0061379C" w:rsidP="0061379C">
            <w:pPr>
              <w:spacing w:after="0" w:line="240" w:lineRule="auto"/>
              <w:rPr>
                <w:rFonts w:ascii="Times New Roman" w:eastAsia="Times New Roman" w:hAnsi="Times New Roman" w:cs="Times New Roman"/>
                <w:color w:val="000000"/>
                <w:lang w:eastAsia="lv-LV"/>
              </w:rPr>
            </w:pPr>
          </w:p>
        </w:tc>
        <w:tc>
          <w:tcPr>
            <w:tcW w:w="3686" w:type="dxa"/>
            <w:tcBorders>
              <w:top w:val="nil"/>
              <w:left w:val="nil"/>
              <w:bottom w:val="single" w:sz="8" w:space="0" w:color="000000"/>
              <w:right w:val="single" w:sz="8" w:space="0" w:color="000000"/>
            </w:tcBorders>
            <w:tcMar>
              <w:top w:w="0" w:type="dxa"/>
              <w:left w:w="0" w:type="dxa"/>
              <w:bottom w:w="0" w:type="dxa"/>
              <w:right w:w="108" w:type="dxa"/>
            </w:tcMar>
          </w:tcPr>
          <w:p w14:paraId="6318ECB3" w14:textId="357B8812" w:rsidR="0061379C" w:rsidRPr="00283321" w:rsidRDefault="0061379C" w:rsidP="0061379C">
            <w:pPr>
              <w:spacing w:after="0" w:line="240" w:lineRule="auto"/>
              <w:rPr>
                <w:rFonts w:ascii="Times New Roman" w:eastAsia="Times New Roman" w:hAnsi="Times New Roman" w:cs="Times New Roman"/>
                <w:color w:val="000000"/>
                <w:lang w:eastAsia="lv-LV"/>
              </w:rPr>
            </w:pPr>
            <w:r w:rsidRPr="00E470A0">
              <w:rPr>
                <w:rFonts w:ascii="Times New Roman" w:eastAsia="Calibri" w:hAnsi="Times New Roman" w:cs="Times New Roman"/>
              </w:rPr>
              <w:t>Garums 390 m (+/- 10m) , 2 kārtas, platums 260mm (+/-10mm),  perforēts, ruļļa diametrs  270mm (+/- 10mm) , no pārstrādātas šķiedras.</w:t>
            </w:r>
          </w:p>
        </w:tc>
        <w:tc>
          <w:tcPr>
            <w:tcW w:w="1843" w:type="dxa"/>
            <w:tcBorders>
              <w:bottom w:val="single" w:sz="8" w:space="0" w:color="000000"/>
              <w:right w:val="single" w:sz="8" w:space="0" w:color="000000"/>
            </w:tcBorders>
            <w:tcMar>
              <w:top w:w="0" w:type="dxa"/>
              <w:left w:w="0" w:type="dxa"/>
              <w:bottom w:w="0" w:type="dxa"/>
              <w:right w:w="0" w:type="dxa"/>
            </w:tcMar>
          </w:tcPr>
          <w:p w14:paraId="4E3D70BC" w14:textId="49441B2E" w:rsidR="0061379C" w:rsidRPr="00283321" w:rsidRDefault="0061379C" w:rsidP="0061379C">
            <w:pPr>
              <w:spacing w:after="0" w:line="240" w:lineRule="auto"/>
              <w:jc w:val="center"/>
              <w:rPr>
                <w:rFonts w:ascii="Times New Roman" w:eastAsia="Times New Roman" w:hAnsi="Times New Roman" w:cs="Times New Roman"/>
                <w:lang w:eastAsia="lv-LV"/>
              </w:rPr>
            </w:pPr>
            <w:r w:rsidRPr="00300717">
              <w:rPr>
                <w:rFonts w:ascii="Times New Roman" w:eastAsia="Times New Roman" w:hAnsi="Times New Roman" w:cs="Times New Roman"/>
                <w:lang w:eastAsia="lv-LV"/>
              </w:rPr>
              <w:t>rullis</w:t>
            </w:r>
          </w:p>
        </w:tc>
        <w:tc>
          <w:tcPr>
            <w:tcW w:w="1843" w:type="dxa"/>
            <w:tcBorders>
              <w:bottom w:val="single" w:sz="8" w:space="0" w:color="000000"/>
              <w:right w:val="single" w:sz="8" w:space="0" w:color="000000"/>
            </w:tcBorders>
          </w:tcPr>
          <w:p w14:paraId="7C8CED79" w14:textId="77777777" w:rsidR="0061379C" w:rsidRPr="00283321" w:rsidRDefault="0061379C" w:rsidP="0061379C">
            <w:pPr>
              <w:spacing w:after="0" w:line="240" w:lineRule="auto"/>
              <w:jc w:val="center"/>
              <w:rPr>
                <w:rFonts w:ascii="Times New Roman" w:eastAsia="Times New Roman" w:hAnsi="Times New Roman" w:cs="Times New Roman"/>
                <w:lang w:eastAsia="lv-LV"/>
              </w:rPr>
            </w:pPr>
          </w:p>
        </w:tc>
      </w:tr>
      <w:tr w:rsidR="0061379C" w:rsidRPr="00283321" w14:paraId="13DF7625" w14:textId="457F2BF3" w:rsidTr="0061379C">
        <w:trPr>
          <w:trHeight w:val="173"/>
        </w:trPr>
        <w:tc>
          <w:tcPr>
            <w:tcW w:w="831" w:type="dxa"/>
            <w:tcBorders>
              <w:top w:val="nil"/>
              <w:left w:val="single" w:sz="8" w:space="0" w:color="000000"/>
              <w:bottom w:val="single" w:sz="8" w:space="0" w:color="000000"/>
              <w:right w:val="single" w:sz="8" w:space="0" w:color="000000"/>
            </w:tcBorders>
            <w:tcMar>
              <w:top w:w="0" w:type="dxa"/>
              <w:left w:w="0" w:type="dxa"/>
              <w:bottom w:w="0" w:type="dxa"/>
              <w:right w:w="108" w:type="dxa"/>
            </w:tcMar>
          </w:tcPr>
          <w:p w14:paraId="68FB37B2" w14:textId="7825F641" w:rsidR="0061379C" w:rsidRPr="00283321" w:rsidRDefault="0061379C" w:rsidP="0061379C">
            <w:pPr>
              <w:numPr>
                <w:ilvl w:val="0"/>
                <w:numId w:val="19"/>
              </w:numPr>
              <w:suppressAutoHyphens/>
              <w:spacing w:before="100" w:after="100" w:line="173" w:lineRule="atLeast"/>
              <w:jc w:val="right"/>
              <w:rPr>
                <w:rFonts w:ascii="Times New Roman" w:eastAsia="Times New Roman" w:hAnsi="Times New Roman" w:cs="Times New Roman"/>
                <w:sz w:val="24"/>
                <w:szCs w:val="24"/>
                <w:lang w:eastAsia="lv-LV"/>
              </w:rPr>
            </w:pPr>
          </w:p>
        </w:tc>
        <w:tc>
          <w:tcPr>
            <w:tcW w:w="1984" w:type="dxa"/>
            <w:tcBorders>
              <w:top w:val="single" w:sz="8" w:space="0" w:color="000000"/>
              <w:left w:val="nil"/>
              <w:bottom w:val="single" w:sz="8" w:space="0" w:color="000000"/>
              <w:right w:val="single" w:sz="8" w:space="0" w:color="000000"/>
            </w:tcBorders>
            <w:tcMar>
              <w:top w:w="0" w:type="dxa"/>
              <w:left w:w="0" w:type="dxa"/>
              <w:bottom w:w="0" w:type="dxa"/>
              <w:right w:w="108" w:type="dxa"/>
            </w:tcMar>
          </w:tcPr>
          <w:p w14:paraId="08949D3B" w14:textId="5EED2BD3" w:rsidR="0061379C" w:rsidRPr="00283321" w:rsidRDefault="0061379C" w:rsidP="0061379C">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 xml:space="preserve">Papīra roku dvieļi (loksnēs)* </w:t>
            </w:r>
          </w:p>
        </w:tc>
        <w:tc>
          <w:tcPr>
            <w:tcW w:w="3686" w:type="dxa"/>
            <w:tcBorders>
              <w:top w:val="nil"/>
              <w:left w:val="nil"/>
              <w:bottom w:val="single" w:sz="8" w:space="0" w:color="000000"/>
              <w:right w:val="single" w:sz="8" w:space="0" w:color="000000"/>
            </w:tcBorders>
            <w:tcMar>
              <w:top w:w="0" w:type="dxa"/>
              <w:left w:w="0" w:type="dxa"/>
              <w:bottom w:w="0" w:type="dxa"/>
              <w:right w:w="108" w:type="dxa"/>
            </w:tcMar>
          </w:tcPr>
          <w:p w14:paraId="49A5931A" w14:textId="77777777" w:rsidR="0061379C" w:rsidRPr="00E470A0" w:rsidRDefault="0061379C" w:rsidP="0061379C">
            <w:pPr>
              <w:spacing w:after="0" w:line="240" w:lineRule="auto"/>
              <w:rPr>
                <w:rFonts w:ascii="Times New Roman" w:eastAsia="Calibri" w:hAnsi="Times New Roman" w:cs="Times New Roman"/>
              </w:rPr>
            </w:pPr>
            <w:r w:rsidRPr="00E470A0">
              <w:rPr>
                <w:rFonts w:ascii="Times New Roman" w:eastAsia="Calibri" w:hAnsi="Times New Roman" w:cs="Times New Roman"/>
              </w:rPr>
              <w:t xml:space="preserve">2-kārtas, baltas ar </w:t>
            </w:r>
            <w:proofErr w:type="spellStart"/>
            <w:r w:rsidRPr="00E470A0">
              <w:rPr>
                <w:rFonts w:ascii="Times New Roman" w:eastAsia="Calibri" w:hAnsi="Times New Roman" w:cs="Times New Roman"/>
              </w:rPr>
              <w:t>reljefrakstu</w:t>
            </w:r>
            <w:proofErr w:type="spellEnd"/>
            <w:r w:rsidRPr="00E470A0">
              <w:rPr>
                <w:rFonts w:ascii="Times New Roman" w:eastAsia="Calibri" w:hAnsi="Times New Roman" w:cs="Times New Roman"/>
              </w:rPr>
              <w:t xml:space="preserve"> ,</w:t>
            </w:r>
            <w:r w:rsidRPr="00E470A0">
              <w:rPr>
                <w:rFonts w:ascii="Times New Roman" w:eastAsia="Calibri" w:hAnsi="Times New Roman" w:cs="Times New Roman"/>
                <w:color w:val="000000"/>
              </w:rPr>
              <w:t xml:space="preserve"> izgatavots no jauktas šķiedras,</w:t>
            </w:r>
            <w:r w:rsidRPr="00E470A0">
              <w:rPr>
                <w:rFonts w:ascii="Times New Roman" w:eastAsia="Calibri" w:hAnsi="Times New Roman" w:cs="Times New Roman"/>
              </w:rPr>
              <w:t xml:space="preserve"> 2-Z </w:t>
            </w:r>
            <w:proofErr w:type="spellStart"/>
            <w:r w:rsidRPr="00E470A0">
              <w:rPr>
                <w:rFonts w:ascii="Times New Roman" w:eastAsia="Calibri" w:hAnsi="Times New Roman" w:cs="Times New Roman"/>
              </w:rPr>
              <w:t>fold</w:t>
            </w:r>
            <w:proofErr w:type="spellEnd"/>
            <w:r w:rsidRPr="00E470A0">
              <w:rPr>
                <w:rFonts w:ascii="Times New Roman" w:eastAsia="Calibri" w:hAnsi="Times New Roman" w:cs="Times New Roman"/>
              </w:rPr>
              <w:t xml:space="preserve">, non-stop, 1 paciņā – 200 loksnes.  (+/-10 loksnes), </w:t>
            </w:r>
            <w:r w:rsidRPr="00E470A0">
              <w:rPr>
                <w:rFonts w:ascii="Times New Roman" w:eastAsia="Calibri" w:hAnsi="Times New Roman" w:cs="Times New Roman"/>
                <w:color w:val="000000"/>
              </w:rPr>
              <w:t xml:space="preserve">nesalocītas loksnes garums 230 mm  </w:t>
            </w:r>
            <w:r w:rsidRPr="00E470A0">
              <w:rPr>
                <w:rFonts w:ascii="Times New Roman" w:eastAsia="Calibri" w:hAnsi="Times New Roman" w:cs="Times New Roman"/>
              </w:rPr>
              <w:t xml:space="preserve">(+/- 10mm), </w:t>
            </w:r>
            <w:r w:rsidRPr="00E470A0">
              <w:rPr>
                <w:rFonts w:ascii="Times New Roman" w:eastAsia="Calibri" w:hAnsi="Times New Roman" w:cs="Times New Roman"/>
                <w:color w:val="000000"/>
              </w:rPr>
              <w:t xml:space="preserve">nesalocītas loksnes platums 190 mm </w:t>
            </w:r>
            <w:r w:rsidRPr="00E470A0">
              <w:rPr>
                <w:rFonts w:ascii="Times New Roman" w:eastAsia="Calibri" w:hAnsi="Times New Roman" w:cs="Times New Roman"/>
              </w:rPr>
              <w:t xml:space="preserve">(+/- 10mm), </w:t>
            </w:r>
            <w:r w:rsidRPr="00E470A0">
              <w:rPr>
                <w:rFonts w:ascii="Times New Roman" w:eastAsia="Calibri" w:hAnsi="Times New Roman" w:cs="Times New Roman"/>
                <w:color w:val="000000"/>
              </w:rPr>
              <w:t xml:space="preserve">salocītas loksnes garums 79 mm </w:t>
            </w:r>
            <w:r w:rsidRPr="00E470A0">
              <w:rPr>
                <w:rFonts w:ascii="Times New Roman" w:eastAsia="Calibri" w:hAnsi="Times New Roman" w:cs="Times New Roman"/>
              </w:rPr>
              <w:t>(+/- 10mm) Prasības: Katra paciņa individuālā polietilēna iesaiņojumā.</w:t>
            </w:r>
          </w:p>
          <w:p w14:paraId="486093AF" w14:textId="700920BD" w:rsidR="0061379C" w:rsidRPr="00283321" w:rsidRDefault="0061379C" w:rsidP="0061379C">
            <w:pPr>
              <w:spacing w:after="0" w:line="240" w:lineRule="auto"/>
              <w:rPr>
                <w:rFonts w:ascii="Times New Roman" w:eastAsia="Times New Roman" w:hAnsi="Times New Roman" w:cs="Times New Roman"/>
                <w:lang w:eastAsia="lv-LV"/>
              </w:rPr>
            </w:pPr>
            <w:r w:rsidRPr="00E470A0">
              <w:rPr>
                <w:rFonts w:ascii="Times New Roman" w:eastAsia="Calibri" w:hAnsi="Times New Roman" w:cs="Times New Roman"/>
              </w:rPr>
              <w:t xml:space="preserve">Ar EU </w:t>
            </w:r>
            <w:proofErr w:type="spellStart"/>
            <w:r w:rsidRPr="00E470A0">
              <w:rPr>
                <w:rFonts w:ascii="Times New Roman" w:eastAsia="Calibri" w:hAnsi="Times New Roman" w:cs="Times New Roman"/>
              </w:rPr>
              <w:t>Eko</w:t>
            </w:r>
            <w:proofErr w:type="spellEnd"/>
            <w:r w:rsidRPr="00E470A0">
              <w:rPr>
                <w:rFonts w:ascii="Times New Roman" w:eastAsia="Calibri" w:hAnsi="Times New Roman" w:cs="Times New Roman"/>
              </w:rPr>
              <w:t xml:space="preserve"> marķējumu un sertifikātu. </w:t>
            </w:r>
          </w:p>
        </w:tc>
        <w:tc>
          <w:tcPr>
            <w:tcW w:w="1843" w:type="dxa"/>
            <w:tcBorders>
              <w:bottom w:val="single" w:sz="8" w:space="0" w:color="000000"/>
              <w:right w:val="single" w:sz="8" w:space="0" w:color="000000"/>
            </w:tcBorders>
            <w:tcMar>
              <w:top w:w="0" w:type="dxa"/>
              <w:left w:w="0" w:type="dxa"/>
              <w:bottom w:w="0" w:type="dxa"/>
              <w:right w:w="0" w:type="dxa"/>
            </w:tcMar>
          </w:tcPr>
          <w:p w14:paraId="3C0E83B4" w14:textId="48BF97EF" w:rsidR="0061379C" w:rsidRPr="00283321" w:rsidRDefault="0061379C" w:rsidP="0061379C">
            <w:pPr>
              <w:spacing w:after="0" w:line="240" w:lineRule="auto"/>
              <w:jc w:val="center"/>
              <w:rPr>
                <w:rFonts w:ascii="Times New Roman" w:eastAsia="Times New Roman" w:hAnsi="Times New Roman" w:cs="Times New Roman"/>
                <w:lang w:eastAsia="lv-LV"/>
              </w:rPr>
            </w:pPr>
            <w:r w:rsidRPr="00300717">
              <w:rPr>
                <w:rFonts w:ascii="Times New Roman" w:eastAsia="Times New Roman" w:hAnsi="Times New Roman" w:cs="Times New Roman"/>
                <w:color w:val="000000"/>
                <w:lang w:eastAsia="lv-LV"/>
              </w:rPr>
              <w:t>loksne</w:t>
            </w:r>
          </w:p>
        </w:tc>
        <w:tc>
          <w:tcPr>
            <w:tcW w:w="1843" w:type="dxa"/>
            <w:tcBorders>
              <w:bottom w:val="single" w:sz="8" w:space="0" w:color="000000"/>
              <w:right w:val="single" w:sz="8" w:space="0" w:color="000000"/>
            </w:tcBorders>
          </w:tcPr>
          <w:p w14:paraId="3AC5DFD2" w14:textId="77777777" w:rsidR="0061379C" w:rsidRPr="00283321" w:rsidRDefault="0061379C" w:rsidP="0061379C">
            <w:pPr>
              <w:spacing w:after="0" w:line="240" w:lineRule="auto"/>
              <w:jc w:val="center"/>
              <w:rPr>
                <w:rFonts w:ascii="Times New Roman" w:eastAsia="Times New Roman" w:hAnsi="Times New Roman" w:cs="Times New Roman"/>
                <w:lang w:eastAsia="lv-LV"/>
              </w:rPr>
            </w:pPr>
          </w:p>
        </w:tc>
      </w:tr>
      <w:tr w:rsidR="0061379C" w:rsidRPr="00283321" w14:paraId="7BD22FBF" w14:textId="54284D42" w:rsidTr="0061379C">
        <w:trPr>
          <w:trHeight w:val="890"/>
        </w:trPr>
        <w:tc>
          <w:tcPr>
            <w:tcW w:w="831" w:type="dxa"/>
            <w:tcBorders>
              <w:top w:val="nil"/>
              <w:left w:val="single" w:sz="8" w:space="0" w:color="000000"/>
              <w:bottom w:val="single" w:sz="8" w:space="0" w:color="000000"/>
              <w:right w:val="single" w:sz="8" w:space="0" w:color="000000"/>
            </w:tcBorders>
            <w:tcMar>
              <w:top w:w="0" w:type="dxa"/>
              <w:left w:w="0" w:type="dxa"/>
              <w:bottom w:w="0" w:type="dxa"/>
              <w:right w:w="108" w:type="dxa"/>
            </w:tcMar>
          </w:tcPr>
          <w:p w14:paraId="7EC4368A" w14:textId="636510B9" w:rsidR="0061379C" w:rsidRPr="00283321" w:rsidRDefault="0061379C" w:rsidP="0061379C">
            <w:pPr>
              <w:numPr>
                <w:ilvl w:val="0"/>
                <w:numId w:val="19"/>
              </w:numPr>
              <w:suppressAutoHyphens/>
              <w:spacing w:before="100" w:after="100" w:line="173" w:lineRule="atLeast"/>
              <w:jc w:val="right"/>
              <w:rPr>
                <w:rFonts w:ascii="Times New Roman" w:eastAsia="Times New Roman" w:hAnsi="Times New Roman" w:cs="Times New Roman"/>
                <w:sz w:val="24"/>
                <w:szCs w:val="24"/>
                <w:lang w:eastAsia="lv-LV"/>
              </w:rPr>
            </w:pPr>
          </w:p>
        </w:tc>
        <w:tc>
          <w:tcPr>
            <w:tcW w:w="1984" w:type="dxa"/>
            <w:tcBorders>
              <w:top w:val="single" w:sz="4" w:space="0" w:color="auto"/>
              <w:left w:val="nil"/>
              <w:bottom w:val="single" w:sz="8" w:space="0" w:color="000000"/>
              <w:right w:val="single" w:sz="8" w:space="0" w:color="000000"/>
            </w:tcBorders>
            <w:tcMar>
              <w:top w:w="0" w:type="dxa"/>
              <w:left w:w="0" w:type="dxa"/>
              <w:bottom w:w="0" w:type="dxa"/>
              <w:right w:w="108" w:type="dxa"/>
            </w:tcMar>
          </w:tcPr>
          <w:p w14:paraId="2B63E548" w14:textId="77777777" w:rsidR="0061379C" w:rsidRPr="00E470A0" w:rsidRDefault="0061379C" w:rsidP="0061379C">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Tualetes papīrs *</w:t>
            </w:r>
          </w:p>
          <w:p w14:paraId="486D48D0" w14:textId="6F5B9F53" w:rsidR="0061379C" w:rsidRPr="00283321" w:rsidRDefault="0061379C" w:rsidP="0061379C">
            <w:pPr>
              <w:spacing w:after="0" w:line="240" w:lineRule="auto"/>
              <w:rPr>
                <w:rFonts w:ascii="Times New Roman" w:eastAsia="Times New Roman" w:hAnsi="Times New Roman" w:cs="Times New Roman"/>
                <w:lang w:eastAsia="lv-LV"/>
              </w:rPr>
            </w:pPr>
          </w:p>
        </w:tc>
        <w:tc>
          <w:tcPr>
            <w:tcW w:w="3686" w:type="dxa"/>
            <w:tcBorders>
              <w:top w:val="nil"/>
              <w:left w:val="nil"/>
              <w:bottom w:val="single" w:sz="8" w:space="0" w:color="000000"/>
              <w:right w:val="single" w:sz="8" w:space="0" w:color="000000"/>
            </w:tcBorders>
            <w:tcMar>
              <w:top w:w="0" w:type="dxa"/>
              <w:left w:w="0" w:type="dxa"/>
              <w:bottom w:w="0" w:type="dxa"/>
              <w:right w:w="108" w:type="dxa"/>
            </w:tcMar>
          </w:tcPr>
          <w:p w14:paraId="2155ADFE" w14:textId="77777777" w:rsidR="0061379C" w:rsidRPr="00E470A0" w:rsidRDefault="0061379C" w:rsidP="0061379C">
            <w:pPr>
              <w:spacing w:after="0" w:line="240" w:lineRule="auto"/>
              <w:rPr>
                <w:rFonts w:ascii="Times New Roman" w:eastAsia="Calibri" w:hAnsi="Times New Roman" w:cs="Times New Roman"/>
              </w:rPr>
            </w:pPr>
            <w:r w:rsidRPr="00E470A0">
              <w:rPr>
                <w:rFonts w:ascii="Times New Roman" w:eastAsia="Calibri" w:hAnsi="Times New Roman" w:cs="Times New Roman"/>
              </w:rPr>
              <w:t xml:space="preserve">2 kārtas, krāsa - balta, materiāls: pārstrādāta šķiedra, 1 rullis, garums ne mazāk kā 150m (+/-5m), ruļļa platums 90mm (+/-5 mm), ruļļa diametrs 185mm (+/-5 mm), Ar EU </w:t>
            </w:r>
            <w:proofErr w:type="spellStart"/>
            <w:r w:rsidRPr="00E470A0">
              <w:rPr>
                <w:rFonts w:ascii="Times New Roman" w:eastAsia="Calibri" w:hAnsi="Times New Roman" w:cs="Times New Roman"/>
              </w:rPr>
              <w:t>Eko</w:t>
            </w:r>
            <w:proofErr w:type="spellEnd"/>
            <w:r w:rsidRPr="00E470A0">
              <w:rPr>
                <w:rFonts w:ascii="Times New Roman" w:eastAsia="Calibri" w:hAnsi="Times New Roman" w:cs="Times New Roman"/>
              </w:rPr>
              <w:t xml:space="preserve"> marķējumu un sertifikātu.</w:t>
            </w:r>
          </w:p>
          <w:p w14:paraId="238F36FF" w14:textId="6F00AB82" w:rsidR="0061379C" w:rsidRPr="00283321" w:rsidRDefault="0061379C" w:rsidP="0061379C">
            <w:pPr>
              <w:spacing w:after="0" w:line="240" w:lineRule="auto"/>
              <w:rPr>
                <w:rFonts w:ascii="Times New Roman" w:eastAsia="Times New Roman" w:hAnsi="Times New Roman" w:cs="Times New Roman"/>
                <w:lang w:eastAsia="lv-LV"/>
              </w:rPr>
            </w:pPr>
            <w:r w:rsidRPr="00E470A0">
              <w:rPr>
                <w:rFonts w:ascii="Times New Roman" w:eastAsia="Calibri" w:hAnsi="Times New Roman" w:cs="Times New Roman"/>
              </w:rPr>
              <w:t xml:space="preserve">Paredzēts/atbilstošs DT esošo higiēnas dozatoru </w:t>
            </w:r>
            <w:proofErr w:type="spellStart"/>
            <w:r w:rsidRPr="00E470A0">
              <w:rPr>
                <w:rFonts w:ascii="Times New Roman" w:eastAsia="Calibri" w:hAnsi="Times New Roman" w:cs="Times New Roman"/>
              </w:rPr>
              <w:t>uzpildei</w:t>
            </w:r>
            <w:proofErr w:type="spellEnd"/>
            <w:r w:rsidRPr="00E470A0">
              <w:rPr>
                <w:rFonts w:ascii="Times New Roman" w:eastAsia="Calibri" w:hAnsi="Times New Roman" w:cs="Times New Roman"/>
              </w:rPr>
              <w:t>.</w:t>
            </w:r>
          </w:p>
        </w:tc>
        <w:tc>
          <w:tcPr>
            <w:tcW w:w="1843" w:type="dxa"/>
            <w:tcBorders>
              <w:bottom w:val="single" w:sz="8" w:space="0" w:color="000000"/>
              <w:right w:val="single" w:sz="8" w:space="0" w:color="000000"/>
            </w:tcBorders>
            <w:tcMar>
              <w:top w:w="0" w:type="dxa"/>
              <w:left w:w="0" w:type="dxa"/>
              <w:bottom w:w="0" w:type="dxa"/>
              <w:right w:w="0" w:type="dxa"/>
            </w:tcMar>
          </w:tcPr>
          <w:p w14:paraId="483D8989" w14:textId="24A792D0" w:rsidR="0061379C" w:rsidRPr="00283321" w:rsidRDefault="0061379C" w:rsidP="0061379C">
            <w:pPr>
              <w:spacing w:after="0" w:line="240" w:lineRule="auto"/>
              <w:jc w:val="center"/>
              <w:rPr>
                <w:rFonts w:ascii="Times New Roman" w:eastAsia="Times New Roman" w:hAnsi="Times New Roman" w:cs="Times New Roman"/>
                <w:lang w:eastAsia="lv-LV"/>
              </w:rPr>
            </w:pPr>
            <w:r w:rsidRPr="00300717">
              <w:rPr>
                <w:rFonts w:ascii="Times New Roman" w:eastAsia="Times New Roman" w:hAnsi="Times New Roman" w:cs="Times New Roman"/>
                <w:color w:val="000000"/>
                <w:lang w:eastAsia="lv-LV"/>
              </w:rPr>
              <w:t>metrs</w:t>
            </w:r>
          </w:p>
        </w:tc>
        <w:tc>
          <w:tcPr>
            <w:tcW w:w="1843" w:type="dxa"/>
            <w:tcBorders>
              <w:bottom w:val="single" w:sz="8" w:space="0" w:color="000000"/>
              <w:right w:val="single" w:sz="8" w:space="0" w:color="000000"/>
            </w:tcBorders>
          </w:tcPr>
          <w:p w14:paraId="2928D23E" w14:textId="77777777" w:rsidR="0061379C" w:rsidRPr="00283321" w:rsidRDefault="0061379C" w:rsidP="0061379C">
            <w:pPr>
              <w:spacing w:after="0" w:line="240" w:lineRule="auto"/>
              <w:jc w:val="center"/>
              <w:rPr>
                <w:rFonts w:ascii="Times New Roman" w:eastAsia="Times New Roman" w:hAnsi="Times New Roman" w:cs="Times New Roman"/>
                <w:lang w:eastAsia="lv-LV"/>
              </w:rPr>
            </w:pPr>
          </w:p>
        </w:tc>
      </w:tr>
      <w:tr w:rsidR="0061379C" w:rsidRPr="00283321" w14:paraId="2E082604" w14:textId="1E165244" w:rsidTr="0061379C">
        <w:trPr>
          <w:trHeight w:val="173"/>
        </w:trPr>
        <w:tc>
          <w:tcPr>
            <w:tcW w:w="831" w:type="dxa"/>
            <w:tcBorders>
              <w:top w:val="nil"/>
              <w:left w:val="single" w:sz="8" w:space="0" w:color="000000"/>
              <w:bottom w:val="single" w:sz="8" w:space="0" w:color="000000"/>
              <w:right w:val="single" w:sz="8" w:space="0" w:color="000000"/>
            </w:tcBorders>
            <w:tcMar>
              <w:top w:w="0" w:type="dxa"/>
              <w:left w:w="0" w:type="dxa"/>
              <w:bottom w:w="0" w:type="dxa"/>
              <w:right w:w="108" w:type="dxa"/>
            </w:tcMar>
          </w:tcPr>
          <w:p w14:paraId="497EB091" w14:textId="373F85D0" w:rsidR="0061379C" w:rsidRPr="00283321" w:rsidRDefault="0061379C" w:rsidP="0061379C">
            <w:pPr>
              <w:numPr>
                <w:ilvl w:val="0"/>
                <w:numId w:val="19"/>
              </w:numPr>
              <w:suppressAutoHyphens/>
              <w:spacing w:before="100" w:after="100" w:line="173" w:lineRule="atLeast"/>
              <w:jc w:val="right"/>
              <w:rPr>
                <w:rFonts w:ascii="Times New Roman" w:eastAsia="Times New Roman" w:hAnsi="Times New Roman" w:cs="Times New Roman"/>
                <w:sz w:val="24"/>
                <w:szCs w:val="24"/>
                <w:lang w:eastAsia="lv-LV"/>
              </w:rPr>
            </w:pPr>
          </w:p>
        </w:tc>
        <w:tc>
          <w:tcPr>
            <w:tcW w:w="1984" w:type="dxa"/>
            <w:tcBorders>
              <w:top w:val="nil"/>
              <w:left w:val="nil"/>
              <w:bottom w:val="single" w:sz="8" w:space="0" w:color="000000"/>
              <w:right w:val="single" w:sz="8" w:space="0" w:color="000000"/>
            </w:tcBorders>
            <w:tcMar>
              <w:top w:w="0" w:type="dxa"/>
              <w:left w:w="0" w:type="dxa"/>
              <w:bottom w:w="0" w:type="dxa"/>
              <w:right w:w="108" w:type="dxa"/>
            </w:tcMar>
          </w:tcPr>
          <w:p w14:paraId="0078DC2A" w14:textId="77777777" w:rsidR="0061379C" w:rsidRPr="00E470A0" w:rsidRDefault="0061379C" w:rsidP="0061379C">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Tualetes papīrs *</w:t>
            </w:r>
          </w:p>
          <w:p w14:paraId="1C488006" w14:textId="0F70E4B4" w:rsidR="0061379C" w:rsidRPr="00283321" w:rsidRDefault="0061379C" w:rsidP="0061379C">
            <w:pPr>
              <w:spacing w:after="0" w:line="240" w:lineRule="auto"/>
              <w:rPr>
                <w:rFonts w:ascii="Times New Roman" w:eastAsia="Times New Roman" w:hAnsi="Times New Roman" w:cs="Times New Roman"/>
                <w:lang w:eastAsia="lv-LV"/>
              </w:rPr>
            </w:pPr>
          </w:p>
        </w:tc>
        <w:tc>
          <w:tcPr>
            <w:tcW w:w="3686" w:type="dxa"/>
            <w:tcBorders>
              <w:top w:val="nil"/>
              <w:left w:val="nil"/>
              <w:bottom w:val="single" w:sz="8" w:space="0" w:color="000000"/>
              <w:right w:val="single" w:sz="8" w:space="0" w:color="000000"/>
            </w:tcBorders>
            <w:tcMar>
              <w:top w:w="0" w:type="dxa"/>
              <w:left w:w="0" w:type="dxa"/>
              <w:bottom w:w="0" w:type="dxa"/>
              <w:right w:w="108" w:type="dxa"/>
            </w:tcMar>
          </w:tcPr>
          <w:p w14:paraId="7EF1AD07" w14:textId="77777777" w:rsidR="0061379C" w:rsidRPr="00E470A0" w:rsidRDefault="0061379C" w:rsidP="0061379C">
            <w:pPr>
              <w:spacing w:after="0" w:line="240" w:lineRule="auto"/>
              <w:rPr>
                <w:rFonts w:ascii="Times New Roman" w:eastAsia="Calibri" w:hAnsi="Times New Roman" w:cs="Times New Roman"/>
              </w:rPr>
            </w:pPr>
            <w:r w:rsidRPr="00E470A0">
              <w:rPr>
                <w:rFonts w:ascii="Times New Roman" w:eastAsia="Calibri" w:hAnsi="Times New Roman" w:cs="Times New Roman"/>
              </w:rPr>
              <w:t xml:space="preserve">2 kārtas, krāsa -balta, materiāls: pārstrādāta šķiedra, 1 rullis, garums ne mazāk kā 360m (+/-5m), ruļļa platums 94 mm (+/-5 mm), ruļļa diametrs 265 mm (+/-5 mm), Ar EU </w:t>
            </w:r>
            <w:proofErr w:type="spellStart"/>
            <w:r w:rsidRPr="00E470A0">
              <w:rPr>
                <w:rFonts w:ascii="Times New Roman" w:eastAsia="Calibri" w:hAnsi="Times New Roman" w:cs="Times New Roman"/>
              </w:rPr>
              <w:t>Eko</w:t>
            </w:r>
            <w:proofErr w:type="spellEnd"/>
            <w:r w:rsidRPr="00E470A0">
              <w:rPr>
                <w:rFonts w:ascii="Times New Roman" w:eastAsia="Calibri" w:hAnsi="Times New Roman" w:cs="Times New Roman"/>
              </w:rPr>
              <w:t xml:space="preserve"> marķējumu un sertifikātu.</w:t>
            </w:r>
          </w:p>
          <w:p w14:paraId="24641563" w14:textId="1887EAFE" w:rsidR="0061379C" w:rsidRPr="00283321" w:rsidRDefault="0061379C" w:rsidP="0061379C">
            <w:pPr>
              <w:spacing w:after="0" w:line="240" w:lineRule="auto"/>
              <w:rPr>
                <w:rFonts w:ascii="Times New Roman" w:eastAsia="Times New Roman" w:hAnsi="Times New Roman" w:cs="Times New Roman"/>
                <w:lang w:eastAsia="lv-LV"/>
              </w:rPr>
            </w:pPr>
            <w:r w:rsidRPr="00E470A0">
              <w:rPr>
                <w:rFonts w:ascii="Times New Roman" w:eastAsia="Calibri" w:hAnsi="Times New Roman" w:cs="Times New Roman"/>
              </w:rPr>
              <w:t xml:space="preserve">Paredzēts/atbilstošs DT esošo higiēnas dozatoru </w:t>
            </w:r>
            <w:proofErr w:type="spellStart"/>
            <w:r w:rsidRPr="00E470A0">
              <w:rPr>
                <w:rFonts w:ascii="Times New Roman" w:eastAsia="Calibri" w:hAnsi="Times New Roman" w:cs="Times New Roman"/>
              </w:rPr>
              <w:t>uzpildei</w:t>
            </w:r>
            <w:proofErr w:type="spellEnd"/>
            <w:r w:rsidRPr="00E470A0">
              <w:rPr>
                <w:rFonts w:ascii="Times New Roman" w:eastAsia="Calibri" w:hAnsi="Times New Roman" w:cs="Times New Roman"/>
              </w:rPr>
              <w:t>.</w:t>
            </w:r>
          </w:p>
        </w:tc>
        <w:tc>
          <w:tcPr>
            <w:tcW w:w="1843" w:type="dxa"/>
            <w:tcBorders>
              <w:bottom w:val="single" w:sz="8" w:space="0" w:color="000000"/>
              <w:right w:val="single" w:sz="8" w:space="0" w:color="000000"/>
            </w:tcBorders>
            <w:tcMar>
              <w:top w:w="0" w:type="dxa"/>
              <w:left w:w="0" w:type="dxa"/>
              <w:bottom w:w="0" w:type="dxa"/>
              <w:right w:w="0" w:type="dxa"/>
            </w:tcMar>
          </w:tcPr>
          <w:p w14:paraId="2E953B13" w14:textId="2E87E50F" w:rsidR="0061379C" w:rsidRPr="00283321" w:rsidRDefault="0061379C" w:rsidP="0061379C">
            <w:pPr>
              <w:spacing w:after="0" w:line="240" w:lineRule="auto"/>
              <w:jc w:val="center"/>
              <w:rPr>
                <w:rFonts w:ascii="Times New Roman" w:eastAsia="Times New Roman" w:hAnsi="Times New Roman" w:cs="Times New Roman"/>
                <w:lang w:eastAsia="lv-LV"/>
              </w:rPr>
            </w:pPr>
            <w:r w:rsidRPr="00300717">
              <w:rPr>
                <w:rFonts w:ascii="Times New Roman" w:hAnsi="Times New Roman" w:cs="Times New Roman"/>
              </w:rPr>
              <w:t>metrs</w:t>
            </w:r>
          </w:p>
        </w:tc>
        <w:tc>
          <w:tcPr>
            <w:tcW w:w="1843" w:type="dxa"/>
            <w:tcBorders>
              <w:bottom w:val="single" w:sz="8" w:space="0" w:color="000000"/>
              <w:right w:val="single" w:sz="8" w:space="0" w:color="000000"/>
            </w:tcBorders>
          </w:tcPr>
          <w:p w14:paraId="595EC7F4" w14:textId="77777777" w:rsidR="0061379C" w:rsidRPr="00283321" w:rsidRDefault="0061379C" w:rsidP="0061379C">
            <w:pPr>
              <w:spacing w:after="0" w:line="240" w:lineRule="auto"/>
              <w:jc w:val="center"/>
              <w:rPr>
                <w:rFonts w:ascii="Times New Roman" w:eastAsia="Times New Roman" w:hAnsi="Times New Roman" w:cs="Times New Roman"/>
                <w:lang w:eastAsia="lv-LV"/>
              </w:rPr>
            </w:pPr>
          </w:p>
        </w:tc>
      </w:tr>
      <w:tr w:rsidR="0061379C" w:rsidRPr="00283321" w14:paraId="3F967F71" w14:textId="2429BFE6" w:rsidTr="0061379C">
        <w:trPr>
          <w:trHeight w:val="173"/>
        </w:trPr>
        <w:tc>
          <w:tcPr>
            <w:tcW w:w="831" w:type="dxa"/>
            <w:tcBorders>
              <w:top w:val="nil"/>
              <w:left w:val="single" w:sz="8" w:space="0" w:color="000000"/>
              <w:bottom w:val="single" w:sz="8" w:space="0" w:color="000000"/>
              <w:right w:val="single" w:sz="8" w:space="0" w:color="000000"/>
            </w:tcBorders>
            <w:tcMar>
              <w:top w:w="0" w:type="dxa"/>
              <w:left w:w="0" w:type="dxa"/>
              <w:bottom w:w="0" w:type="dxa"/>
              <w:right w:w="108" w:type="dxa"/>
            </w:tcMar>
          </w:tcPr>
          <w:p w14:paraId="09A72054" w14:textId="1AFD5907" w:rsidR="0061379C" w:rsidRPr="00283321" w:rsidRDefault="0061379C" w:rsidP="0061379C">
            <w:pPr>
              <w:numPr>
                <w:ilvl w:val="0"/>
                <w:numId w:val="19"/>
              </w:numPr>
              <w:suppressAutoHyphens/>
              <w:spacing w:before="100" w:after="100" w:line="173" w:lineRule="atLeast"/>
              <w:jc w:val="right"/>
              <w:rPr>
                <w:rFonts w:ascii="Times New Roman" w:eastAsia="Times New Roman" w:hAnsi="Times New Roman" w:cs="Times New Roman"/>
                <w:sz w:val="24"/>
                <w:szCs w:val="24"/>
                <w:lang w:eastAsia="lv-LV"/>
              </w:rPr>
            </w:pPr>
          </w:p>
        </w:tc>
        <w:tc>
          <w:tcPr>
            <w:tcW w:w="1984" w:type="dxa"/>
            <w:tcBorders>
              <w:top w:val="nil"/>
              <w:left w:val="nil"/>
              <w:bottom w:val="single" w:sz="8" w:space="0" w:color="000000"/>
              <w:right w:val="single" w:sz="8" w:space="0" w:color="000000"/>
            </w:tcBorders>
            <w:tcMar>
              <w:top w:w="0" w:type="dxa"/>
              <w:left w:w="0" w:type="dxa"/>
              <w:bottom w:w="0" w:type="dxa"/>
              <w:right w:w="108" w:type="dxa"/>
            </w:tcMar>
          </w:tcPr>
          <w:p w14:paraId="6B8FE4D2" w14:textId="21E3486B" w:rsidR="0061379C" w:rsidRPr="00283321" w:rsidRDefault="0061379C" w:rsidP="0061379C">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Tualetes papīrs *</w:t>
            </w:r>
          </w:p>
        </w:tc>
        <w:tc>
          <w:tcPr>
            <w:tcW w:w="3686" w:type="dxa"/>
            <w:tcBorders>
              <w:top w:val="nil"/>
              <w:left w:val="nil"/>
              <w:bottom w:val="single" w:sz="8" w:space="0" w:color="000000"/>
              <w:right w:val="single" w:sz="8" w:space="0" w:color="000000"/>
            </w:tcBorders>
            <w:tcMar>
              <w:top w:w="0" w:type="dxa"/>
              <w:left w:w="0" w:type="dxa"/>
              <w:bottom w:w="0" w:type="dxa"/>
              <w:right w:w="108" w:type="dxa"/>
            </w:tcMar>
          </w:tcPr>
          <w:p w14:paraId="0A4A2FDF" w14:textId="594D0DA6" w:rsidR="0061379C" w:rsidRPr="00283321" w:rsidRDefault="0061379C" w:rsidP="0061379C">
            <w:pPr>
              <w:spacing w:after="0" w:line="240" w:lineRule="auto"/>
              <w:rPr>
                <w:rFonts w:ascii="Times New Roman" w:eastAsia="Times New Roman" w:hAnsi="Times New Roman" w:cs="Times New Roman"/>
                <w:lang w:eastAsia="lv-LV"/>
              </w:rPr>
            </w:pPr>
            <w:r w:rsidRPr="00E470A0">
              <w:rPr>
                <w:rFonts w:ascii="Times New Roman" w:eastAsia="Calibri" w:hAnsi="Times New Roman" w:cs="Times New Roman"/>
              </w:rPr>
              <w:t xml:space="preserve">2 kārtas, krāsa balta, garums ne mazāk kā 110m (+/- 5m), ruļļa platums 94 mm (+/-5 mm), ar perforāciju, lokšņu skaits 955 (+/-20 loksnes), bez kartona serdes ar plastmasas fiksatoru  (+-5%). Ar EU </w:t>
            </w:r>
            <w:proofErr w:type="spellStart"/>
            <w:r w:rsidRPr="00E470A0">
              <w:rPr>
                <w:rFonts w:ascii="Times New Roman" w:eastAsia="Calibri" w:hAnsi="Times New Roman" w:cs="Times New Roman"/>
              </w:rPr>
              <w:t>Eko</w:t>
            </w:r>
            <w:proofErr w:type="spellEnd"/>
            <w:r w:rsidRPr="00E470A0">
              <w:rPr>
                <w:rFonts w:ascii="Times New Roman" w:eastAsia="Calibri" w:hAnsi="Times New Roman" w:cs="Times New Roman"/>
              </w:rPr>
              <w:t xml:space="preserve"> marķējumu un sertifikātu. </w:t>
            </w:r>
            <w:r w:rsidRPr="00E470A0">
              <w:rPr>
                <w:rFonts w:ascii="Times New Roman" w:eastAsia="Calibri" w:hAnsi="Times New Roman" w:cs="Times New Roman"/>
              </w:rPr>
              <w:lastRenderedPageBreak/>
              <w:t xml:space="preserve">Paredzēts/atbilstošs DT esošo higiēnas dozatoru </w:t>
            </w:r>
            <w:proofErr w:type="spellStart"/>
            <w:r w:rsidRPr="00E470A0">
              <w:rPr>
                <w:rFonts w:ascii="Times New Roman" w:eastAsia="Calibri" w:hAnsi="Times New Roman" w:cs="Times New Roman"/>
              </w:rPr>
              <w:t>uzpildei</w:t>
            </w:r>
            <w:proofErr w:type="spellEnd"/>
            <w:r w:rsidRPr="00E470A0">
              <w:rPr>
                <w:rFonts w:ascii="Times New Roman" w:eastAsia="Calibri" w:hAnsi="Times New Roman" w:cs="Times New Roman"/>
              </w:rPr>
              <w:t>.</w:t>
            </w:r>
          </w:p>
        </w:tc>
        <w:tc>
          <w:tcPr>
            <w:tcW w:w="1843" w:type="dxa"/>
            <w:tcBorders>
              <w:bottom w:val="single" w:sz="8" w:space="0" w:color="000000"/>
              <w:right w:val="single" w:sz="8" w:space="0" w:color="000000"/>
            </w:tcBorders>
            <w:tcMar>
              <w:top w:w="0" w:type="dxa"/>
              <w:left w:w="0" w:type="dxa"/>
              <w:bottom w:w="0" w:type="dxa"/>
              <w:right w:w="0" w:type="dxa"/>
            </w:tcMar>
          </w:tcPr>
          <w:p w14:paraId="5B1B40EC" w14:textId="0A939A7F" w:rsidR="0061379C" w:rsidRPr="00283321" w:rsidRDefault="0061379C" w:rsidP="0061379C">
            <w:pPr>
              <w:spacing w:after="0" w:line="240" w:lineRule="auto"/>
              <w:jc w:val="center"/>
              <w:rPr>
                <w:rFonts w:ascii="Times New Roman" w:eastAsia="Times New Roman" w:hAnsi="Times New Roman" w:cs="Times New Roman"/>
                <w:lang w:eastAsia="lv-LV"/>
              </w:rPr>
            </w:pPr>
            <w:r w:rsidRPr="00300717">
              <w:rPr>
                <w:rFonts w:ascii="Times New Roman" w:hAnsi="Times New Roman" w:cs="Times New Roman"/>
              </w:rPr>
              <w:lastRenderedPageBreak/>
              <w:t>metrs</w:t>
            </w:r>
          </w:p>
        </w:tc>
        <w:tc>
          <w:tcPr>
            <w:tcW w:w="1843" w:type="dxa"/>
            <w:tcBorders>
              <w:bottom w:val="single" w:sz="8" w:space="0" w:color="000000"/>
              <w:right w:val="single" w:sz="8" w:space="0" w:color="000000"/>
            </w:tcBorders>
          </w:tcPr>
          <w:p w14:paraId="70B38F60" w14:textId="77777777" w:rsidR="0061379C" w:rsidRPr="00283321" w:rsidRDefault="0061379C" w:rsidP="0061379C">
            <w:pPr>
              <w:spacing w:after="0" w:line="240" w:lineRule="auto"/>
              <w:jc w:val="center"/>
              <w:rPr>
                <w:rFonts w:ascii="Times New Roman" w:eastAsia="Times New Roman" w:hAnsi="Times New Roman" w:cs="Times New Roman"/>
                <w:lang w:eastAsia="lv-LV"/>
              </w:rPr>
            </w:pPr>
          </w:p>
        </w:tc>
      </w:tr>
      <w:tr w:rsidR="0061379C" w:rsidRPr="00283321" w14:paraId="06540D46" w14:textId="33905840" w:rsidTr="0061379C">
        <w:trPr>
          <w:trHeight w:val="173"/>
        </w:trPr>
        <w:tc>
          <w:tcPr>
            <w:tcW w:w="831" w:type="dxa"/>
            <w:tcBorders>
              <w:top w:val="nil"/>
              <w:left w:val="single" w:sz="8" w:space="0" w:color="000000"/>
              <w:bottom w:val="single" w:sz="8" w:space="0" w:color="000000"/>
              <w:right w:val="single" w:sz="8" w:space="0" w:color="000000"/>
            </w:tcBorders>
            <w:tcMar>
              <w:top w:w="0" w:type="dxa"/>
              <w:left w:w="0" w:type="dxa"/>
              <w:bottom w:w="0" w:type="dxa"/>
              <w:right w:w="108" w:type="dxa"/>
            </w:tcMar>
          </w:tcPr>
          <w:p w14:paraId="0BA3E680" w14:textId="044D1A91" w:rsidR="0061379C" w:rsidRPr="00283321" w:rsidRDefault="0061379C" w:rsidP="0061379C">
            <w:pPr>
              <w:numPr>
                <w:ilvl w:val="0"/>
                <w:numId w:val="19"/>
              </w:numPr>
              <w:suppressAutoHyphens/>
              <w:spacing w:before="100" w:after="100" w:line="173" w:lineRule="atLeast"/>
              <w:jc w:val="right"/>
              <w:rPr>
                <w:rFonts w:ascii="Times New Roman" w:eastAsia="Times New Roman" w:hAnsi="Times New Roman" w:cs="Times New Roman"/>
                <w:sz w:val="24"/>
                <w:szCs w:val="24"/>
                <w:lang w:eastAsia="lv-LV"/>
              </w:rPr>
            </w:pPr>
          </w:p>
        </w:tc>
        <w:tc>
          <w:tcPr>
            <w:tcW w:w="1984" w:type="dxa"/>
            <w:tcBorders>
              <w:top w:val="nil"/>
              <w:left w:val="nil"/>
              <w:bottom w:val="single" w:sz="8" w:space="0" w:color="000000"/>
              <w:right w:val="single" w:sz="8" w:space="0" w:color="000000"/>
            </w:tcBorders>
            <w:tcMar>
              <w:top w:w="0" w:type="dxa"/>
              <w:left w:w="0" w:type="dxa"/>
              <w:bottom w:w="0" w:type="dxa"/>
              <w:right w:w="108" w:type="dxa"/>
            </w:tcMar>
          </w:tcPr>
          <w:p w14:paraId="44D9FFD8" w14:textId="77777777" w:rsidR="0061379C" w:rsidRPr="00E470A0" w:rsidRDefault="0061379C" w:rsidP="0061379C">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Roku dvieļi *</w:t>
            </w:r>
          </w:p>
          <w:p w14:paraId="29CE64D0" w14:textId="6D0611F4" w:rsidR="0061379C" w:rsidRPr="00283321" w:rsidRDefault="0061379C" w:rsidP="0061379C">
            <w:pPr>
              <w:spacing w:after="0" w:line="240" w:lineRule="auto"/>
              <w:rPr>
                <w:rFonts w:ascii="Times New Roman" w:eastAsia="Times New Roman" w:hAnsi="Times New Roman" w:cs="Times New Roman"/>
                <w:lang w:eastAsia="lv-LV"/>
              </w:rPr>
            </w:pPr>
          </w:p>
        </w:tc>
        <w:tc>
          <w:tcPr>
            <w:tcW w:w="3686" w:type="dxa"/>
            <w:tcBorders>
              <w:top w:val="nil"/>
              <w:left w:val="nil"/>
              <w:bottom w:val="single" w:sz="8" w:space="0" w:color="000000"/>
              <w:right w:val="single" w:sz="8" w:space="0" w:color="000000"/>
            </w:tcBorders>
            <w:tcMar>
              <w:top w:w="0" w:type="dxa"/>
              <w:left w:w="0" w:type="dxa"/>
              <w:bottom w:w="0" w:type="dxa"/>
              <w:right w:w="108" w:type="dxa"/>
            </w:tcMar>
          </w:tcPr>
          <w:p w14:paraId="6DFE4EC2" w14:textId="74D199E2" w:rsidR="0061379C" w:rsidRPr="00283321" w:rsidRDefault="0061379C" w:rsidP="0061379C">
            <w:pPr>
              <w:spacing w:after="0" w:line="240" w:lineRule="auto"/>
              <w:rPr>
                <w:rFonts w:ascii="Times New Roman" w:eastAsia="Times New Roman" w:hAnsi="Times New Roman" w:cs="Times New Roman"/>
                <w:lang w:eastAsia="lv-LV"/>
              </w:rPr>
            </w:pPr>
            <w:r w:rsidRPr="00E470A0">
              <w:rPr>
                <w:rFonts w:ascii="Times New Roman" w:eastAsia="Calibri" w:hAnsi="Times New Roman" w:cs="Times New Roman"/>
              </w:rPr>
              <w:t xml:space="preserve">2 kārtas, krāsa balta, Garums ne mazāk kā 150m (+/- 5m), ruļļa platums 210 mm (+/-5 mm), ruļļa diametrs 185mm (+/- 5mm), serdeņa iekšējais diametrs 35 mm (+/- 3mm). Ar EU </w:t>
            </w:r>
            <w:proofErr w:type="spellStart"/>
            <w:r w:rsidRPr="00E470A0">
              <w:rPr>
                <w:rFonts w:ascii="Times New Roman" w:eastAsia="Calibri" w:hAnsi="Times New Roman" w:cs="Times New Roman"/>
              </w:rPr>
              <w:t>Eko</w:t>
            </w:r>
            <w:proofErr w:type="spellEnd"/>
            <w:r w:rsidRPr="00E470A0">
              <w:rPr>
                <w:rFonts w:ascii="Times New Roman" w:eastAsia="Calibri" w:hAnsi="Times New Roman" w:cs="Times New Roman"/>
              </w:rPr>
              <w:t xml:space="preserve"> marķējumu un sertifikātu. Paredzēts/atbilstošs DT esošo higiēnas dozatoru </w:t>
            </w:r>
            <w:proofErr w:type="spellStart"/>
            <w:r w:rsidRPr="00E470A0">
              <w:rPr>
                <w:rFonts w:ascii="Times New Roman" w:eastAsia="Calibri" w:hAnsi="Times New Roman" w:cs="Times New Roman"/>
              </w:rPr>
              <w:t>uzpildei</w:t>
            </w:r>
            <w:proofErr w:type="spellEnd"/>
            <w:r w:rsidRPr="00E470A0">
              <w:rPr>
                <w:rFonts w:ascii="Times New Roman" w:eastAsia="Calibri" w:hAnsi="Times New Roman" w:cs="Times New Roman"/>
              </w:rPr>
              <w:t>.</w:t>
            </w:r>
          </w:p>
        </w:tc>
        <w:tc>
          <w:tcPr>
            <w:tcW w:w="1843" w:type="dxa"/>
            <w:tcBorders>
              <w:bottom w:val="single" w:sz="8" w:space="0" w:color="000000"/>
              <w:right w:val="single" w:sz="8" w:space="0" w:color="000000"/>
            </w:tcBorders>
            <w:tcMar>
              <w:top w:w="0" w:type="dxa"/>
              <w:left w:w="0" w:type="dxa"/>
              <w:bottom w:w="0" w:type="dxa"/>
              <w:right w:w="0" w:type="dxa"/>
            </w:tcMar>
          </w:tcPr>
          <w:p w14:paraId="50206874" w14:textId="67B2375F" w:rsidR="0061379C" w:rsidRPr="00283321" w:rsidRDefault="0061379C" w:rsidP="0061379C">
            <w:pPr>
              <w:spacing w:after="0" w:line="240" w:lineRule="auto"/>
              <w:jc w:val="center"/>
              <w:rPr>
                <w:rFonts w:ascii="Times New Roman" w:eastAsia="Times New Roman" w:hAnsi="Times New Roman" w:cs="Times New Roman"/>
                <w:lang w:eastAsia="lv-LV"/>
              </w:rPr>
            </w:pPr>
            <w:r>
              <w:rPr>
                <w:rFonts w:ascii="Times New Roman" w:hAnsi="Times New Roman" w:cs="Times New Roman"/>
              </w:rPr>
              <w:t>metrs</w:t>
            </w:r>
          </w:p>
        </w:tc>
        <w:tc>
          <w:tcPr>
            <w:tcW w:w="1843" w:type="dxa"/>
            <w:tcBorders>
              <w:bottom w:val="single" w:sz="8" w:space="0" w:color="000000"/>
              <w:right w:val="single" w:sz="8" w:space="0" w:color="000000"/>
            </w:tcBorders>
            <w:shd w:val="clear" w:color="auto" w:fill="FFFFFF"/>
          </w:tcPr>
          <w:p w14:paraId="43966B30" w14:textId="77777777" w:rsidR="0061379C" w:rsidRPr="00283321" w:rsidRDefault="0061379C" w:rsidP="0061379C">
            <w:pPr>
              <w:spacing w:after="0" w:line="240" w:lineRule="auto"/>
              <w:jc w:val="center"/>
              <w:rPr>
                <w:rFonts w:ascii="Times New Roman" w:eastAsia="Times New Roman" w:hAnsi="Times New Roman" w:cs="Times New Roman"/>
                <w:lang w:eastAsia="lv-LV"/>
              </w:rPr>
            </w:pPr>
          </w:p>
        </w:tc>
      </w:tr>
      <w:tr w:rsidR="0061379C" w:rsidRPr="00283321" w14:paraId="40B76EE9" w14:textId="7C9AE567" w:rsidTr="0061379C">
        <w:trPr>
          <w:trHeight w:val="173"/>
        </w:trPr>
        <w:tc>
          <w:tcPr>
            <w:tcW w:w="831" w:type="dxa"/>
            <w:tcBorders>
              <w:top w:val="nil"/>
              <w:left w:val="single" w:sz="8" w:space="0" w:color="000000"/>
              <w:bottom w:val="single" w:sz="8" w:space="0" w:color="000000"/>
              <w:right w:val="single" w:sz="8" w:space="0" w:color="000000"/>
            </w:tcBorders>
            <w:tcMar>
              <w:top w:w="0" w:type="dxa"/>
              <w:left w:w="0" w:type="dxa"/>
              <w:bottom w:w="0" w:type="dxa"/>
              <w:right w:w="108" w:type="dxa"/>
            </w:tcMar>
          </w:tcPr>
          <w:p w14:paraId="618DF5D1" w14:textId="1D00E8EC" w:rsidR="0061379C" w:rsidRPr="00283321" w:rsidRDefault="0061379C" w:rsidP="0061379C">
            <w:pPr>
              <w:numPr>
                <w:ilvl w:val="0"/>
                <w:numId w:val="19"/>
              </w:numPr>
              <w:suppressAutoHyphens/>
              <w:spacing w:before="100" w:after="100" w:line="173" w:lineRule="atLeast"/>
              <w:jc w:val="right"/>
              <w:rPr>
                <w:rFonts w:ascii="Times New Roman" w:eastAsia="Times New Roman" w:hAnsi="Times New Roman" w:cs="Times New Roman"/>
                <w:sz w:val="24"/>
                <w:szCs w:val="24"/>
                <w:lang w:eastAsia="lv-LV"/>
              </w:rPr>
            </w:pPr>
          </w:p>
        </w:tc>
        <w:tc>
          <w:tcPr>
            <w:tcW w:w="1984" w:type="dxa"/>
            <w:tcBorders>
              <w:top w:val="nil"/>
              <w:left w:val="nil"/>
              <w:bottom w:val="single" w:sz="8" w:space="0" w:color="000000"/>
              <w:right w:val="single" w:sz="8" w:space="0" w:color="000000"/>
            </w:tcBorders>
            <w:tcMar>
              <w:top w:w="0" w:type="dxa"/>
              <w:left w:w="0" w:type="dxa"/>
              <w:bottom w:w="0" w:type="dxa"/>
              <w:right w:w="108" w:type="dxa"/>
            </w:tcMar>
          </w:tcPr>
          <w:p w14:paraId="0AB96A32" w14:textId="77777777" w:rsidR="0061379C" w:rsidRPr="00E470A0" w:rsidRDefault="0061379C" w:rsidP="0061379C">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Roku dvieļi *</w:t>
            </w:r>
          </w:p>
          <w:p w14:paraId="1E1C4665" w14:textId="44D698D2" w:rsidR="0061379C" w:rsidRPr="00283321" w:rsidRDefault="0061379C" w:rsidP="0061379C">
            <w:pPr>
              <w:spacing w:after="0" w:line="240" w:lineRule="auto"/>
              <w:rPr>
                <w:rFonts w:ascii="Times New Roman" w:eastAsia="Times New Roman" w:hAnsi="Times New Roman" w:cs="Times New Roman"/>
                <w:lang w:eastAsia="lv-LV"/>
              </w:rPr>
            </w:pPr>
          </w:p>
        </w:tc>
        <w:tc>
          <w:tcPr>
            <w:tcW w:w="3686" w:type="dxa"/>
            <w:tcBorders>
              <w:top w:val="nil"/>
              <w:left w:val="nil"/>
              <w:bottom w:val="single" w:sz="8" w:space="0" w:color="000000"/>
              <w:right w:val="single" w:sz="8" w:space="0" w:color="000000"/>
            </w:tcBorders>
            <w:tcMar>
              <w:top w:w="0" w:type="dxa"/>
              <w:left w:w="0" w:type="dxa"/>
              <w:bottom w:w="0" w:type="dxa"/>
              <w:right w:w="108" w:type="dxa"/>
            </w:tcMar>
          </w:tcPr>
          <w:p w14:paraId="534DDD5F" w14:textId="53B1A21B" w:rsidR="0061379C" w:rsidRPr="00283321" w:rsidRDefault="0061379C" w:rsidP="0061379C">
            <w:pPr>
              <w:spacing w:after="0" w:line="240" w:lineRule="auto"/>
              <w:rPr>
                <w:rFonts w:ascii="Times New Roman" w:eastAsia="Times New Roman" w:hAnsi="Times New Roman" w:cs="Times New Roman"/>
                <w:lang w:eastAsia="lv-LV"/>
              </w:rPr>
            </w:pPr>
            <w:r w:rsidRPr="00E470A0">
              <w:rPr>
                <w:rFonts w:ascii="Times New Roman" w:eastAsia="Calibri" w:hAnsi="Times New Roman" w:cs="Times New Roman"/>
              </w:rPr>
              <w:t xml:space="preserve">Papīra rullis, 2 kārtas, krāsa – balta, ar </w:t>
            </w:r>
            <w:proofErr w:type="spellStart"/>
            <w:r w:rsidRPr="00E470A0">
              <w:rPr>
                <w:rFonts w:ascii="Times New Roman" w:eastAsia="Calibri" w:hAnsi="Times New Roman" w:cs="Times New Roman"/>
              </w:rPr>
              <w:t>reljefspiedumu</w:t>
            </w:r>
            <w:proofErr w:type="spellEnd"/>
            <w:r w:rsidRPr="00E470A0">
              <w:rPr>
                <w:rFonts w:ascii="Times New Roman" w:eastAsia="Calibri" w:hAnsi="Times New Roman" w:cs="Times New Roman"/>
              </w:rPr>
              <w:t xml:space="preserve">, garums: 195m (+/- 5m), platums: 20 cm (+- 5 mm), ruļļa diametrs: 17,5cm (+- 5 mm) rullis bez kartona serdes ar plastmasas fiksatoru, izgatavots no jauktas šķiedras. Ar EU </w:t>
            </w:r>
            <w:proofErr w:type="spellStart"/>
            <w:r w:rsidRPr="00E470A0">
              <w:rPr>
                <w:rFonts w:ascii="Times New Roman" w:eastAsia="Calibri" w:hAnsi="Times New Roman" w:cs="Times New Roman"/>
              </w:rPr>
              <w:t>Eko</w:t>
            </w:r>
            <w:proofErr w:type="spellEnd"/>
            <w:r w:rsidRPr="00E470A0">
              <w:rPr>
                <w:rFonts w:ascii="Times New Roman" w:eastAsia="Calibri" w:hAnsi="Times New Roman" w:cs="Times New Roman"/>
              </w:rPr>
              <w:t xml:space="preserve"> marķējumu un sertifikātu. Paredzēts/atbilstošs DT esošo higiēnas dozatoru </w:t>
            </w:r>
            <w:proofErr w:type="spellStart"/>
            <w:r w:rsidRPr="00E470A0">
              <w:rPr>
                <w:rFonts w:ascii="Times New Roman" w:eastAsia="Calibri" w:hAnsi="Times New Roman" w:cs="Times New Roman"/>
              </w:rPr>
              <w:t>uzpildei</w:t>
            </w:r>
            <w:proofErr w:type="spellEnd"/>
            <w:r w:rsidRPr="00E470A0">
              <w:rPr>
                <w:rFonts w:ascii="Times New Roman" w:eastAsia="Calibri" w:hAnsi="Times New Roman" w:cs="Times New Roman"/>
              </w:rPr>
              <w:t>.</w:t>
            </w:r>
          </w:p>
        </w:tc>
        <w:tc>
          <w:tcPr>
            <w:tcW w:w="1843" w:type="dxa"/>
            <w:tcBorders>
              <w:bottom w:val="single" w:sz="8" w:space="0" w:color="000000"/>
              <w:right w:val="single" w:sz="8" w:space="0" w:color="000000"/>
            </w:tcBorders>
            <w:tcMar>
              <w:top w:w="0" w:type="dxa"/>
              <w:left w:w="0" w:type="dxa"/>
              <w:bottom w:w="0" w:type="dxa"/>
              <w:right w:w="0" w:type="dxa"/>
            </w:tcMar>
          </w:tcPr>
          <w:p w14:paraId="6D3260C6" w14:textId="67216AEB" w:rsidR="0061379C" w:rsidRPr="00283321" w:rsidRDefault="0061379C" w:rsidP="0061379C">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color w:val="000000"/>
                <w:lang w:eastAsia="lv-LV"/>
              </w:rPr>
              <w:t>metrs</w:t>
            </w:r>
          </w:p>
        </w:tc>
        <w:tc>
          <w:tcPr>
            <w:tcW w:w="1843" w:type="dxa"/>
            <w:tcBorders>
              <w:bottom w:val="single" w:sz="8" w:space="0" w:color="000000"/>
              <w:right w:val="single" w:sz="8" w:space="0" w:color="000000"/>
            </w:tcBorders>
          </w:tcPr>
          <w:p w14:paraId="5D5F9FDF" w14:textId="77777777" w:rsidR="0061379C" w:rsidRPr="00283321" w:rsidRDefault="0061379C" w:rsidP="0061379C">
            <w:pPr>
              <w:spacing w:after="0" w:line="240" w:lineRule="auto"/>
              <w:jc w:val="center"/>
              <w:rPr>
                <w:rFonts w:ascii="Times New Roman" w:eastAsia="Times New Roman" w:hAnsi="Times New Roman" w:cs="Times New Roman"/>
                <w:lang w:eastAsia="lv-LV"/>
              </w:rPr>
            </w:pPr>
          </w:p>
        </w:tc>
      </w:tr>
      <w:tr w:rsidR="0061379C" w:rsidRPr="00283321" w14:paraId="1F2983EC" w14:textId="77777777" w:rsidTr="0061379C">
        <w:trPr>
          <w:trHeight w:val="173"/>
        </w:trPr>
        <w:tc>
          <w:tcPr>
            <w:tcW w:w="831" w:type="dxa"/>
            <w:tcBorders>
              <w:top w:val="nil"/>
              <w:left w:val="single" w:sz="8" w:space="0" w:color="000000"/>
              <w:bottom w:val="single" w:sz="8" w:space="0" w:color="000000"/>
              <w:right w:val="single" w:sz="8" w:space="0" w:color="000000"/>
            </w:tcBorders>
            <w:tcMar>
              <w:top w:w="0" w:type="dxa"/>
              <w:left w:w="0" w:type="dxa"/>
              <w:bottom w:w="0" w:type="dxa"/>
              <w:right w:w="108" w:type="dxa"/>
            </w:tcMar>
          </w:tcPr>
          <w:p w14:paraId="074D8744" w14:textId="46F45AB5" w:rsidR="0061379C" w:rsidRPr="00283321" w:rsidRDefault="0061379C" w:rsidP="0061379C">
            <w:pPr>
              <w:numPr>
                <w:ilvl w:val="0"/>
                <w:numId w:val="19"/>
              </w:numPr>
              <w:suppressAutoHyphens/>
              <w:spacing w:before="100" w:after="100" w:line="173" w:lineRule="atLeast"/>
              <w:jc w:val="right"/>
              <w:rPr>
                <w:rFonts w:ascii="Times New Roman" w:eastAsia="Times New Roman" w:hAnsi="Times New Roman" w:cs="Times New Roman"/>
                <w:sz w:val="24"/>
                <w:szCs w:val="24"/>
                <w:lang w:eastAsia="lv-LV"/>
              </w:rPr>
            </w:pPr>
          </w:p>
        </w:tc>
        <w:tc>
          <w:tcPr>
            <w:tcW w:w="1984" w:type="dxa"/>
            <w:tcBorders>
              <w:top w:val="nil"/>
              <w:left w:val="nil"/>
              <w:bottom w:val="single" w:sz="8" w:space="0" w:color="000000"/>
              <w:right w:val="single" w:sz="8" w:space="0" w:color="000000"/>
            </w:tcBorders>
            <w:tcMar>
              <w:top w:w="0" w:type="dxa"/>
              <w:left w:w="0" w:type="dxa"/>
              <w:bottom w:w="0" w:type="dxa"/>
              <w:right w:w="108" w:type="dxa"/>
            </w:tcMar>
          </w:tcPr>
          <w:p w14:paraId="2C2AEB8A" w14:textId="77777777" w:rsidR="0061379C" w:rsidRPr="00E470A0" w:rsidRDefault="0061379C" w:rsidP="0061379C">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Putojošās ziepes rokām vakuuma iepakojumā*</w:t>
            </w:r>
          </w:p>
          <w:p w14:paraId="444B0163" w14:textId="77777777" w:rsidR="0061379C" w:rsidRPr="00DF7C0E" w:rsidRDefault="0061379C" w:rsidP="0061379C">
            <w:pPr>
              <w:spacing w:after="0" w:line="240" w:lineRule="auto"/>
              <w:rPr>
                <w:rFonts w:ascii="Times New Roman" w:eastAsia="Times New Roman" w:hAnsi="Times New Roman" w:cs="Times New Roman"/>
                <w:lang w:eastAsia="lv-LV"/>
              </w:rPr>
            </w:pPr>
          </w:p>
        </w:tc>
        <w:tc>
          <w:tcPr>
            <w:tcW w:w="3686" w:type="dxa"/>
            <w:tcBorders>
              <w:top w:val="nil"/>
              <w:left w:val="nil"/>
              <w:bottom w:val="single" w:sz="8" w:space="0" w:color="000000"/>
              <w:right w:val="single" w:sz="8" w:space="0" w:color="000000"/>
            </w:tcBorders>
            <w:tcMar>
              <w:top w:w="0" w:type="dxa"/>
              <w:left w:w="0" w:type="dxa"/>
              <w:bottom w:w="0" w:type="dxa"/>
              <w:right w:w="108" w:type="dxa"/>
            </w:tcMar>
          </w:tcPr>
          <w:p w14:paraId="0C8109F6" w14:textId="1DB388A6" w:rsidR="0061379C" w:rsidRPr="00DF7C0E" w:rsidRDefault="0061379C" w:rsidP="0061379C">
            <w:pPr>
              <w:spacing w:after="0" w:line="240" w:lineRule="auto"/>
              <w:ind w:right="142"/>
              <w:jc w:val="both"/>
              <w:rPr>
                <w:rFonts w:ascii="Times New Roman" w:eastAsia="Times New Roman" w:hAnsi="Times New Roman" w:cs="Times New Roman"/>
              </w:rPr>
            </w:pPr>
            <w:r w:rsidRPr="00E470A0">
              <w:rPr>
                <w:rFonts w:ascii="Times New Roman" w:eastAsia="Times New Roman" w:hAnsi="Times New Roman" w:cs="Times New Roman"/>
                <w:lang w:eastAsia="lv-LV"/>
              </w:rPr>
              <w:t>Putojošās ziepes rokām vakuuma iepakojumā</w:t>
            </w:r>
            <w:r w:rsidRPr="00E470A0">
              <w:rPr>
                <w:rFonts w:ascii="Times New Roman" w:eastAsia="Calibri" w:hAnsi="Times New Roman" w:cs="Times New Roman"/>
              </w:rPr>
              <w:t xml:space="preserve">  ar oriģinālu, ražotāja uzkausētu dozēšanas uzgali. Tilpums - 1000 ml (+/-50ml) Paredzēts ne mazāk par 2500 mazgāšanas reizēm (+/-50devas). Ar EU </w:t>
            </w:r>
            <w:proofErr w:type="spellStart"/>
            <w:r w:rsidRPr="00E470A0">
              <w:rPr>
                <w:rFonts w:ascii="Times New Roman" w:eastAsia="Calibri" w:hAnsi="Times New Roman" w:cs="Times New Roman"/>
              </w:rPr>
              <w:t>Eko</w:t>
            </w:r>
            <w:proofErr w:type="spellEnd"/>
            <w:r w:rsidRPr="00E470A0">
              <w:rPr>
                <w:rFonts w:ascii="Times New Roman" w:eastAsia="Calibri" w:hAnsi="Times New Roman" w:cs="Times New Roman"/>
              </w:rPr>
              <w:t xml:space="preserve"> marķējumu un sertifikātu. Paredzēts/atbilstošs DT esošo higiēnas dozatoru </w:t>
            </w:r>
            <w:proofErr w:type="spellStart"/>
            <w:r w:rsidRPr="00E470A0">
              <w:rPr>
                <w:rFonts w:ascii="Times New Roman" w:eastAsia="Calibri" w:hAnsi="Times New Roman" w:cs="Times New Roman"/>
              </w:rPr>
              <w:t>uzpildei</w:t>
            </w:r>
            <w:proofErr w:type="spellEnd"/>
            <w:r w:rsidRPr="00E470A0">
              <w:rPr>
                <w:rFonts w:ascii="Times New Roman" w:eastAsia="Calibri" w:hAnsi="Times New Roman" w:cs="Times New Roman"/>
              </w:rPr>
              <w:t>.</w:t>
            </w:r>
          </w:p>
        </w:tc>
        <w:tc>
          <w:tcPr>
            <w:tcW w:w="1843" w:type="dxa"/>
            <w:tcBorders>
              <w:bottom w:val="single" w:sz="8" w:space="0" w:color="000000"/>
              <w:right w:val="single" w:sz="8" w:space="0" w:color="000000"/>
            </w:tcBorders>
            <w:tcMar>
              <w:top w:w="0" w:type="dxa"/>
              <w:left w:w="0" w:type="dxa"/>
              <w:bottom w:w="0" w:type="dxa"/>
              <w:right w:w="0" w:type="dxa"/>
            </w:tcMar>
          </w:tcPr>
          <w:p w14:paraId="4D67D16C" w14:textId="47FEE67A" w:rsidR="0061379C" w:rsidRPr="00300717" w:rsidRDefault="0061379C" w:rsidP="0061379C">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deva</w:t>
            </w:r>
          </w:p>
        </w:tc>
        <w:tc>
          <w:tcPr>
            <w:tcW w:w="1843" w:type="dxa"/>
            <w:tcBorders>
              <w:bottom w:val="single" w:sz="8" w:space="0" w:color="000000"/>
              <w:right w:val="single" w:sz="8" w:space="0" w:color="000000"/>
            </w:tcBorders>
          </w:tcPr>
          <w:p w14:paraId="22D9F8C6" w14:textId="77777777" w:rsidR="0061379C" w:rsidRPr="00283321" w:rsidRDefault="0061379C" w:rsidP="0061379C">
            <w:pPr>
              <w:spacing w:after="0" w:line="240" w:lineRule="auto"/>
              <w:jc w:val="center"/>
              <w:rPr>
                <w:rFonts w:ascii="Times New Roman" w:eastAsia="Times New Roman" w:hAnsi="Times New Roman" w:cs="Times New Roman"/>
                <w:lang w:eastAsia="lv-LV"/>
              </w:rPr>
            </w:pPr>
          </w:p>
        </w:tc>
      </w:tr>
      <w:tr w:rsidR="0061379C" w:rsidRPr="00283321" w14:paraId="6A362378" w14:textId="77777777" w:rsidTr="0061379C">
        <w:trPr>
          <w:trHeight w:val="173"/>
        </w:trPr>
        <w:tc>
          <w:tcPr>
            <w:tcW w:w="831" w:type="dxa"/>
            <w:tcBorders>
              <w:top w:val="nil"/>
              <w:left w:val="single" w:sz="8" w:space="0" w:color="000000"/>
              <w:bottom w:val="single" w:sz="8" w:space="0" w:color="000000"/>
              <w:right w:val="single" w:sz="8" w:space="0" w:color="000000"/>
            </w:tcBorders>
            <w:tcMar>
              <w:top w:w="0" w:type="dxa"/>
              <w:left w:w="0" w:type="dxa"/>
              <w:bottom w:w="0" w:type="dxa"/>
              <w:right w:w="108" w:type="dxa"/>
            </w:tcMar>
          </w:tcPr>
          <w:p w14:paraId="09BBF53E" w14:textId="2748BBB4" w:rsidR="0061379C" w:rsidRPr="00283321" w:rsidRDefault="0061379C" w:rsidP="0061379C">
            <w:pPr>
              <w:numPr>
                <w:ilvl w:val="0"/>
                <w:numId w:val="19"/>
              </w:numPr>
              <w:suppressAutoHyphens/>
              <w:spacing w:before="100" w:after="100" w:line="173" w:lineRule="atLeast"/>
              <w:jc w:val="right"/>
              <w:rPr>
                <w:rFonts w:ascii="Times New Roman" w:eastAsia="Times New Roman" w:hAnsi="Times New Roman" w:cs="Times New Roman"/>
                <w:sz w:val="24"/>
                <w:szCs w:val="24"/>
                <w:lang w:eastAsia="lv-LV"/>
              </w:rPr>
            </w:pPr>
          </w:p>
        </w:tc>
        <w:tc>
          <w:tcPr>
            <w:tcW w:w="1984" w:type="dxa"/>
            <w:tcBorders>
              <w:top w:val="nil"/>
              <w:left w:val="nil"/>
              <w:bottom w:val="single" w:sz="8" w:space="0" w:color="000000"/>
              <w:right w:val="single" w:sz="8" w:space="0" w:color="000000"/>
            </w:tcBorders>
            <w:tcMar>
              <w:top w:w="0" w:type="dxa"/>
              <w:left w:w="0" w:type="dxa"/>
              <w:bottom w:w="0" w:type="dxa"/>
              <w:right w:w="108" w:type="dxa"/>
            </w:tcMar>
          </w:tcPr>
          <w:p w14:paraId="609C5DDA" w14:textId="77777777" w:rsidR="0061379C" w:rsidRPr="00E470A0" w:rsidRDefault="0061379C" w:rsidP="0061379C">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Putojošās ziepes rokām vakuuma iepakojumā*</w:t>
            </w:r>
          </w:p>
          <w:p w14:paraId="0ABBEF1E" w14:textId="77777777" w:rsidR="0061379C" w:rsidRPr="00DF7C0E" w:rsidRDefault="0061379C" w:rsidP="0061379C">
            <w:pPr>
              <w:spacing w:after="0" w:line="240" w:lineRule="auto"/>
              <w:rPr>
                <w:rFonts w:ascii="Times New Roman" w:eastAsia="Times New Roman" w:hAnsi="Times New Roman" w:cs="Times New Roman"/>
                <w:lang w:eastAsia="lv-LV"/>
              </w:rPr>
            </w:pPr>
          </w:p>
        </w:tc>
        <w:tc>
          <w:tcPr>
            <w:tcW w:w="3686" w:type="dxa"/>
            <w:tcBorders>
              <w:top w:val="nil"/>
              <w:left w:val="nil"/>
              <w:bottom w:val="single" w:sz="8" w:space="0" w:color="000000"/>
              <w:right w:val="single" w:sz="8" w:space="0" w:color="000000"/>
            </w:tcBorders>
            <w:tcMar>
              <w:top w:w="0" w:type="dxa"/>
              <w:left w:w="0" w:type="dxa"/>
              <w:bottom w:w="0" w:type="dxa"/>
              <w:right w:w="108" w:type="dxa"/>
            </w:tcMar>
          </w:tcPr>
          <w:p w14:paraId="66D11016" w14:textId="6F106F68" w:rsidR="0061379C" w:rsidRPr="00DF7C0E" w:rsidRDefault="0061379C" w:rsidP="0061379C">
            <w:pPr>
              <w:spacing w:after="0" w:line="240" w:lineRule="auto"/>
              <w:ind w:right="142"/>
              <w:jc w:val="both"/>
              <w:rPr>
                <w:rFonts w:ascii="Times New Roman" w:eastAsia="Times New Roman" w:hAnsi="Times New Roman" w:cs="Times New Roman"/>
              </w:rPr>
            </w:pPr>
            <w:r w:rsidRPr="00E470A0">
              <w:rPr>
                <w:rFonts w:ascii="Times New Roman" w:eastAsia="Calibri" w:hAnsi="Times New Roman" w:cs="Times New Roman"/>
              </w:rPr>
              <w:t xml:space="preserve">Tilpums -   600  ml (+/- 30ml) Paredzēts ne mazāk par 2000 mazgāšanas reizēm (+/-50devas). Iepakojums izgatavots no videi draudzīga, pārstrādāta materiāla. Ar EU </w:t>
            </w:r>
            <w:proofErr w:type="spellStart"/>
            <w:r w:rsidRPr="00E470A0">
              <w:rPr>
                <w:rFonts w:ascii="Times New Roman" w:eastAsia="Calibri" w:hAnsi="Times New Roman" w:cs="Times New Roman"/>
              </w:rPr>
              <w:t>Eko</w:t>
            </w:r>
            <w:proofErr w:type="spellEnd"/>
            <w:r w:rsidRPr="00E470A0">
              <w:rPr>
                <w:rFonts w:ascii="Times New Roman" w:eastAsia="Calibri" w:hAnsi="Times New Roman" w:cs="Times New Roman"/>
              </w:rPr>
              <w:t xml:space="preserve"> marķējumu un sertifikātu. Paredzēts/atbilstošs DT esošo higiēnas dozatoru </w:t>
            </w:r>
            <w:proofErr w:type="spellStart"/>
            <w:r w:rsidRPr="00E470A0">
              <w:rPr>
                <w:rFonts w:ascii="Times New Roman" w:eastAsia="Calibri" w:hAnsi="Times New Roman" w:cs="Times New Roman"/>
              </w:rPr>
              <w:t>uzpildei</w:t>
            </w:r>
            <w:proofErr w:type="spellEnd"/>
            <w:r w:rsidRPr="00E470A0">
              <w:rPr>
                <w:rFonts w:ascii="Times New Roman" w:eastAsia="Calibri" w:hAnsi="Times New Roman" w:cs="Times New Roman"/>
              </w:rPr>
              <w:t>.</w:t>
            </w:r>
          </w:p>
        </w:tc>
        <w:tc>
          <w:tcPr>
            <w:tcW w:w="1843" w:type="dxa"/>
            <w:tcBorders>
              <w:bottom w:val="single" w:sz="8" w:space="0" w:color="000000"/>
              <w:right w:val="single" w:sz="8" w:space="0" w:color="000000"/>
            </w:tcBorders>
            <w:tcMar>
              <w:top w:w="0" w:type="dxa"/>
              <w:left w:w="0" w:type="dxa"/>
              <w:bottom w:w="0" w:type="dxa"/>
              <w:right w:w="0" w:type="dxa"/>
            </w:tcMar>
          </w:tcPr>
          <w:p w14:paraId="7D63130D" w14:textId="2C5274BC" w:rsidR="0061379C" w:rsidRPr="00300717" w:rsidRDefault="0061379C" w:rsidP="0061379C">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deva</w:t>
            </w:r>
          </w:p>
        </w:tc>
        <w:tc>
          <w:tcPr>
            <w:tcW w:w="1843" w:type="dxa"/>
            <w:tcBorders>
              <w:bottom w:val="single" w:sz="8" w:space="0" w:color="000000"/>
              <w:right w:val="single" w:sz="8" w:space="0" w:color="000000"/>
            </w:tcBorders>
          </w:tcPr>
          <w:p w14:paraId="5CDECB9D" w14:textId="77777777" w:rsidR="0061379C" w:rsidRPr="00283321" w:rsidRDefault="0061379C" w:rsidP="0061379C">
            <w:pPr>
              <w:spacing w:after="0" w:line="240" w:lineRule="auto"/>
              <w:jc w:val="center"/>
              <w:rPr>
                <w:rFonts w:ascii="Times New Roman" w:eastAsia="Times New Roman" w:hAnsi="Times New Roman" w:cs="Times New Roman"/>
                <w:lang w:eastAsia="lv-LV"/>
              </w:rPr>
            </w:pPr>
          </w:p>
        </w:tc>
      </w:tr>
      <w:tr w:rsidR="0061379C" w:rsidRPr="00283321" w14:paraId="4EF84DF4" w14:textId="77777777" w:rsidTr="0061379C">
        <w:trPr>
          <w:trHeight w:val="173"/>
        </w:trPr>
        <w:tc>
          <w:tcPr>
            <w:tcW w:w="831" w:type="dxa"/>
            <w:tcBorders>
              <w:top w:val="nil"/>
              <w:left w:val="single" w:sz="8" w:space="0" w:color="000000"/>
              <w:bottom w:val="single" w:sz="8" w:space="0" w:color="000000"/>
              <w:right w:val="single" w:sz="8" w:space="0" w:color="000000"/>
            </w:tcBorders>
            <w:tcMar>
              <w:top w:w="0" w:type="dxa"/>
              <w:left w:w="0" w:type="dxa"/>
              <w:bottom w:w="0" w:type="dxa"/>
              <w:right w:w="108" w:type="dxa"/>
            </w:tcMar>
          </w:tcPr>
          <w:p w14:paraId="28462C89" w14:textId="2C55BC16" w:rsidR="0061379C" w:rsidRPr="00283321" w:rsidRDefault="0061379C" w:rsidP="0061379C">
            <w:pPr>
              <w:numPr>
                <w:ilvl w:val="0"/>
                <w:numId w:val="19"/>
              </w:numPr>
              <w:suppressAutoHyphens/>
              <w:spacing w:before="100" w:after="100" w:line="173" w:lineRule="atLeast"/>
              <w:jc w:val="right"/>
              <w:rPr>
                <w:rFonts w:ascii="Times New Roman" w:eastAsia="Times New Roman" w:hAnsi="Times New Roman" w:cs="Times New Roman"/>
                <w:sz w:val="24"/>
                <w:szCs w:val="24"/>
                <w:lang w:eastAsia="lv-LV"/>
              </w:rPr>
            </w:pPr>
          </w:p>
        </w:tc>
        <w:tc>
          <w:tcPr>
            <w:tcW w:w="1984" w:type="dxa"/>
            <w:tcBorders>
              <w:top w:val="nil"/>
              <w:left w:val="nil"/>
              <w:bottom w:val="single" w:sz="8" w:space="0" w:color="000000"/>
              <w:right w:val="single" w:sz="8" w:space="0" w:color="000000"/>
            </w:tcBorders>
            <w:tcMar>
              <w:top w:w="0" w:type="dxa"/>
              <w:left w:w="0" w:type="dxa"/>
              <w:bottom w:w="0" w:type="dxa"/>
              <w:right w:w="108" w:type="dxa"/>
            </w:tcMar>
          </w:tcPr>
          <w:p w14:paraId="58A9C76F" w14:textId="77777777" w:rsidR="0061379C" w:rsidRPr="00E470A0" w:rsidRDefault="0061379C" w:rsidP="0061379C">
            <w:pPr>
              <w:spacing w:after="0" w:line="240" w:lineRule="auto"/>
              <w:rPr>
                <w:rFonts w:ascii="Times New Roman" w:eastAsia="Times New Roman" w:hAnsi="Times New Roman" w:cs="Times New Roman"/>
                <w:lang w:eastAsia="lv-LV"/>
              </w:rPr>
            </w:pPr>
            <w:r w:rsidRPr="00E470A0">
              <w:rPr>
                <w:rFonts w:ascii="Times New Roman" w:eastAsia="Times New Roman" w:hAnsi="Times New Roman" w:cs="Times New Roman"/>
                <w:lang w:eastAsia="lv-LV"/>
              </w:rPr>
              <w:t>Gaisa atsvaidzinātāja kapsula  *</w:t>
            </w:r>
          </w:p>
          <w:p w14:paraId="0454D960" w14:textId="77777777" w:rsidR="0061379C" w:rsidRPr="00E470A0" w:rsidRDefault="0061379C" w:rsidP="0061379C">
            <w:pPr>
              <w:spacing w:after="0" w:line="240" w:lineRule="auto"/>
              <w:rPr>
                <w:rFonts w:ascii="Times New Roman" w:eastAsia="Times New Roman" w:hAnsi="Times New Roman" w:cs="Times New Roman"/>
                <w:lang w:eastAsia="lv-LV"/>
              </w:rPr>
            </w:pPr>
          </w:p>
          <w:p w14:paraId="27275717" w14:textId="77777777" w:rsidR="0061379C" w:rsidRPr="00DF7C0E" w:rsidRDefault="0061379C" w:rsidP="0061379C">
            <w:pPr>
              <w:spacing w:after="0" w:line="240" w:lineRule="auto"/>
              <w:rPr>
                <w:rFonts w:ascii="Times New Roman" w:eastAsia="Times New Roman" w:hAnsi="Times New Roman" w:cs="Times New Roman"/>
                <w:lang w:eastAsia="lv-LV"/>
              </w:rPr>
            </w:pPr>
          </w:p>
        </w:tc>
        <w:tc>
          <w:tcPr>
            <w:tcW w:w="3686" w:type="dxa"/>
            <w:tcBorders>
              <w:top w:val="nil"/>
              <w:left w:val="nil"/>
              <w:bottom w:val="single" w:sz="8" w:space="0" w:color="000000"/>
              <w:right w:val="single" w:sz="8" w:space="0" w:color="000000"/>
            </w:tcBorders>
            <w:tcMar>
              <w:top w:w="0" w:type="dxa"/>
              <w:left w:w="0" w:type="dxa"/>
              <w:bottom w:w="0" w:type="dxa"/>
              <w:right w:w="108" w:type="dxa"/>
            </w:tcMar>
            <w:vAlign w:val="bottom"/>
          </w:tcPr>
          <w:p w14:paraId="6A9B7247" w14:textId="77777777" w:rsidR="0061379C" w:rsidRPr="00E470A0" w:rsidRDefault="0061379C" w:rsidP="0061379C">
            <w:pPr>
              <w:spacing w:after="0" w:line="240" w:lineRule="auto"/>
              <w:ind w:right="142"/>
              <w:jc w:val="both"/>
              <w:rPr>
                <w:rFonts w:ascii="Times New Roman" w:eastAsia="Times New Roman" w:hAnsi="Times New Roman" w:cs="Times New Roman"/>
              </w:rPr>
            </w:pPr>
            <w:r w:rsidRPr="00E470A0">
              <w:rPr>
                <w:rFonts w:ascii="Times New Roman" w:eastAsia="Times New Roman" w:hAnsi="Times New Roman" w:cs="Times New Roman"/>
              </w:rPr>
              <w:t xml:space="preserve">Plastmasas ietvars ar </w:t>
            </w:r>
            <w:proofErr w:type="spellStart"/>
            <w:r w:rsidRPr="00E470A0">
              <w:rPr>
                <w:rFonts w:ascii="Times New Roman" w:eastAsia="Times New Roman" w:hAnsi="Times New Roman" w:cs="Times New Roman"/>
              </w:rPr>
              <w:t>uzpildes</w:t>
            </w:r>
            <w:proofErr w:type="spellEnd"/>
            <w:r w:rsidRPr="00E470A0">
              <w:rPr>
                <w:rFonts w:ascii="Times New Roman" w:eastAsia="Times New Roman" w:hAnsi="Times New Roman" w:cs="Times New Roman"/>
              </w:rPr>
              <w:t xml:space="preserve"> filtru. </w:t>
            </w:r>
          </w:p>
          <w:p w14:paraId="687C10B1" w14:textId="77777777" w:rsidR="0061379C" w:rsidRPr="00E470A0" w:rsidRDefault="0061379C" w:rsidP="0061379C">
            <w:pPr>
              <w:spacing w:after="0" w:line="240" w:lineRule="auto"/>
              <w:ind w:right="142"/>
              <w:jc w:val="both"/>
              <w:rPr>
                <w:rFonts w:ascii="Times New Roman" w:eastAsia="Times New Roman" w:hAnsi="Times New Roman" w:cs="Times New Roman"/>
              </w:rPr>
            </w:pPr>
            <w:r w:rsidRPr="00E470A0">
              <w:rPr>
                <w:rFonts w:ascii="Times New Roman" w:eastAsia="Times New Roman" w:hAnsi="Times New Roman" w:cs="Times New Roman"/>
              </w:rPr>
              <w:t>Izmērs 110mm, diametrs 50mm</w:t>
            </w:r>
          </w:p>
          <w:p w14:paraId="7A993CA6" w14:textId="77777777" w:rsidR="0061379C" w:rsidRPr="00E470A0" w:rsidRDefault="0061379C" w:rsidP="0061379C">
            <w:pPr>
              <w:spacing w:after="0" w:line="240" w:lineRule="auto"/>
              <w:ind w:right="142"/>
              <w:jc w:val="both"/>
              <w:rPr>
                <w:rFonts w:ascii="Times New Roman" w:eastAsia="Times New Roman" w:hAnsi="Times New Roman" w:cs="Times New Roman"/>
              </w:rPr>
            </w:pPr>
            <w:proofErr w:type="spellStart"/>
            <w:r w:rsidRPr="00E470A0">
              <w:rPr>
                <w:rFonts w:ascii="Times New Roman" w:eastAsia="Times New Roman" w:hAnsi="Times New Roman" w:cs="Times New Roman"/>
              </w:rPr>
              <w:t>Uzpilde</w:t>
            </w:r>
            <w:proofErr w:type="spellEnd"/>
            <w:r w:rsidRPr="00E470A0">
              <w:rPr>
                <w:rFonts w:ascii="Times New Roman" w:eastAsia="Times New Roman" w:hAnsi="Times New Roman" w:cs="Times New Roman"/>
              </w:rPr>
              <w:t xml:space="preserve"> izgatavota no 100% dabīgas aromātiskās eļļas, kas nesatur alergēnus, kaitīgas vielas un  aerosolus. </w:t>
            </w:r>
          </w:p>
          <w:p w14:paraId="63B8B127" w14:textId="77777777" w:rsidR="0061379C" w:rsidRPr="00E470A0" w:rsidRDefault="0061379C" w:rsidP="0061379C">
            <w:pPr>
              <w:spacing w:after="0" w:line="240" w:lineRule="auto"/>
              <w:ind w:right="142"/>
              <w:jc w:val="both"/>
              <w:rPr>
                <w:rFonts w:ascii="Times New Roman" w:eastAsia="Times New Roman" w:hAnsi="Times New Roman" w:cs="Times New Roman"/>
              </w:rPr>
            </w:pPr>
            <w:r w:rsidRPr="00E470A0">
              <w:rPr>
                <w:rFonts w:ascii="Times New Roman" w:eastAsia="Times New Roman" w:hAnsi="Times New Roman" w:cs="Times New Roman"/>
              </w:rPr>
              <w:t>Videi draudzīgas, 100% pārstrādājamas.</w:t>
            </w:r>
          </w:p>
          <w:p w14:paraId="3F7100F5" w14:textId="77777777" w:rsidR="0061379C" w:rsidRPr="00E470A0" w:rsidRDefault="0061379C" w:rsidP="0061379C">
            <w:pPr>
              <w:spacing w:after="0" w:line="240" w:lineRule="auto"/>
              <w:ind w:right="142"/>
              <w:jc w:val="both"/>
              <w:rPr>
                <w:rFonts w:ascii="Times New Roman" w:eastAsia="Times New Roman" w:hAnsi="Times New Roman" w:cs="Times New Roman"/>
              </w:rPr>
            </w:pPr>
            <w:r w:rsidRPr="00E470A0">
              <w:rPr>
                <w:rFonts w:ascii="Times New Roman" w:eastAsia="Times New Roman" w:hAnsi="Times New Roman" w:cs="Times New Roman"/>
              </w:rPr>
              <w:t xml:space="preserve">Nepārtraukts aromāts vismaz 60 dienas </w:t>
            </w:r>
          </w:p>
          <w:p w14:paraId="6D3E7E09" w14:textId="77777777" w:rsidR="0061379C" w:rsidRPr="00E470A0" w:rsidRDefault="0061379C" w:rsidP="0061379C">
            <w:pPr>
              <w:spacing w:after="0" w:line="240" w:lineRule="auto"/>
              <w:ind w:right="142"/>
              <w:jc w:val="both"/>
              <w:rPr>
                <w:rFonts w:ascii="Times New Roman" w:eastAsia="Times New Roman" w:hAnsi="Times New Roman" w:cs="Times New Roman"/>
              </w:rPr>
            </w:pPr>
            <w:r w:rsidRPr="00E470A0">
              <w:rPr>
                <w:rFonts w:ascii="Times New Roman" w:eastAsia="Times New Roman" w:hAnsi="Times New Roman" w:cs="Times New Roman"/>
              </w:rPr>
              <w:t>Vismaz 6 dažādi aromāti</w:t>
            </w:r>
          </w:p>
          <w:p w14:paraId="1176009B" w14:textId="77777777" w:rsidR="0061379C" w:rsidRPr="00E470A0" w:rsidRDefault="0061379C" w:rsidP="0061379C">
            <w:pPr>
              <w:spacing w:after="0" w:line="240" w:lineRule="auto"/>
              <w:ind w:right="142"/>
              <w:jc w:val="both"/>
              <w:rPr>
                <w:rFonts w:ascii="Times New Roman" w:eastAsia="Times New Roman" w:hAnsi="Times New Roman" w:cs="Times New Roman"/>
              </w:rPr>
            </w:pPr>
            <w:r w:rsidRPr="00E470A0">
              <w:rPr>
                <w:rFonts w:ascii="Times New Roman" w:eastAsia="Times New Roman" w:hAnsi="Times New Roman" w:cs="Times New Roman"/>
              </w:rPr>
              <w:t xml:space="preserve">Vismaz 4 aromātu intensitātes pakāpes </w:t>
            </w:r>
          </w:p>
          <w:p w14:paraId="7701EBFC" w14:textId="77777777" w:rsidR="0061379C" w:rsidRPr="00E470A0" w:rsidRDefault="0061379C" w:rsidP="0061379C">
            <w:pPr>
              <w:spacing w:after="0" w:line="240" w:lineRule="auto"/>
              <w:ind w:right="142"/>
              <w:jc w:val="both"/>
              <w:rPr>
                <w:rFonts w:ascii="Times New Roman" w:eastAsia="Times New Roman" w:hAnsi="Times New Roman" w:cs="Times New Roman"/>
              </w:rPr>
            </w:pPr>
            <w:r w:rsidRPr="00E470A0">
              <w:rPr>
                <w:rFonts w:ascii="Times New Roman" w:eastAsia="Times New Roman" w:hAnsi="Times New Roman" w:cs="Times New Roman"/>
              </w:rPr>
              <w:t>Iesniegt produkta datu drošības lapas.</w:t>
            </w:r>
          </w:p>
          <w:p w14:paraId="2B44E699" w14:textId="1FC70CCC" w:rsidR="0061379C" w:rsidRPr="00DF7C0E" w:rsidRDefault="0061379C" w:rsidP="0061379C">
            <w:pPr>
              <w:spacing w:after="0" w:line="240" w:lineRule="auto"/>
              <w:ind w:right="142"/>
              <w:jc w:val="both"/>
              <w:rPr>
                <w:rFonts w:ascii="Times New Roman" w:eastAsia="Times New Roman" w:hAnsi="Times New Roman" w:cs="Times New Roman"/>
              </w:rPr>
            </w:pPr>
            <w:r w:rsidRPr="00E470A0">
              <w:rPr>
                <w:rFonts w:ascii="Times New Roman" w:eastAsia="Calibri" w:hAnsi="Times New Roman" w:cs="Times New Roman"/>
              </w:rPr>
              <w:t xml:space="preserve">Paredzēts/atbilstošs DT esošo higiēnas dozatoru </w:t>
            </w:r>
            <w:proofErr w:type="spellStart"/>
            <w:r w:rsidRPr="00E470A0">
              <w:rPr>
                <w:rFonts w:ascii="Times New Roman" w:eastAsia="Calibri" w:hAnsi="Times New Roman" w:cs="Times New Roman"/>
              </w:rPr>
              <w:t>uzpildei</w:t>
            </w:r>
            <w:proofErr w:type="spellEnd"/>
            <w:r w:rsidRPr="00E470A0">
              <w:rPr>
                <w:rFonts w:ascii="Times New Roman" w:eastAsia="Calibri" w:hAnsi="Times New Roman" w:cs="Times New Roman"/>
              </w:rPr>
              <w:t>.</w:t>
            </w:r>
          </w:p>
        </w:tc>
        <w:tc>
          <w:tcPr>
            <w:tcW w:w="1843" w:type="dxa"/>
            <w:tcBorders>
              <w:bottom w:val="single" w:sz="8" w:space="0" w:color="000000"/>
              <w:right w:val="single" w:sz="8" w:space="0" w:color="000000"/>
            </w:tcBorders>
            <w:tcMar>
              <w:top w:w="0" w:type="dxa"/>
              <w:left w:w="0" w:type="dxa"/>
              <w:bottom w:w="0" w:type="dxa"/>
              <w:right w:w="0" w:type="dxa"/>
            </w:tcMar>
          </w:tcPr>
          <w:p w14:paraId="0D4F3BE0" w14:textId="00E5C94B" w:rsidR="0061379C" w:rsidRPr="00300717" w:rsidRDefault="0061379C" w:rsidP="0061379C">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gabals</w:t>
            </w:r>
          </w:p>
        </w:tc>
        <w:tc>
          <w:tcPr>
            <w:tcW w:w="1843" w:type="dxa"/>
            <w:tcBorders>
              <w:bottom w:val="single" w:sz="8" w:space="0" w:color="000000"/>
              <w:right w:val="single" w:sz="8" w:space="0" w:color="000000"/>
            </w:tcBorders>
          </w:tcPr>
          <w:p w14:paraId="33B8AE02" w14:textId="77777777" w:rsidR="0061379C" w:rsidRPr="00283321" w:rsidRDefault="0061379C" w:rsidP="0061379C">
            <w:pPr>
              <w:spacing w:after="0" w:line="240" w:lineRule="auto"/>
              <w:jc w:val="center"/>
              <w:rPr>
                <w:rFonts w:ascii="Times New Roman" w:eastAsia="Times New Roman" w:hAnsi="Times New Roman" w:cs="Times New Roman"/>
                <w:lang w:eastAsia="lv-LV"/>
              </w:rPr>
            </w:pPr>
          </w:p>
        </w:tc>
      </w:tr>
    </w:tbl>
    <w:p w14:paraId="13DF6ED8" w14:textId="7D0BE1FA" w:rsidR="00A10A97" w:rsidRPr="00906B3E" w:rsidRDefault="00C02AFA" w:rsidP="0000225C">
      <w:pPr>
        <w:pStyle w:val="BodyText"/>
        <w:spacing w:before="3"/>
        <w:ind w:left="6480" w:firstLine="720"/>
        <w:rPr>
          <w:sz w:val="20"/>
        </w:rPr>
      </w:pPr>
      <w:r w:rsidRPr="00C537A2">
        <w:t>Summa KOPĀ:</w:t>
      </w:r>
    </w:p>
    <w:p w14:paraId="3F49F0BB" w14:textId="77777777" w:rsidR="005E7EE4" w:rsidRPr="003B7C67" w:rsidRDefault="005E7EE4" w:rsidP="003B7C67">
      <w:pPr>
        <w:pStyle w:val="BodyText"/>
        <w:jc w:val="both"/>
        <w:rPr>
          <w:sz w:val="22"/>
          <w:szCs w:val="22"/>
        </w:rPr>
      </w:pPr>
    </w:p>
    <w:p w14:paraId="30C43879" w14:textId="76B08354" w:rsidR="00D163FF"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Aizpildot piedāvājumu, ir ievērotas visas Iepirkuma dokumentos noteiktās prasības.</w:t>
      </w:r>
    </w:p>
    <w:p w14:paraId="72B735AC" w14:textId="77777777" w:rsidR="00D163FF"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Iesniedzot šo pieteikumu, apzināmies un pilnībā uzņemamies visus riskus un atbildību iesniegtā piedāvājuma sakarā.</w:t>
      </w:r>
    </w:p>
    <w:p w14:paraId="7992FEC4" w14:textId="77777777" w:rsidR="00D163FF"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Ja mūsu piedāvājums tiks atzīts par izdevīgāko, garantējam līgumsaistību izpildi pieprasītajā apjomā, kvalitātē un termiņā.</w:t>
      </w:r>
    </w:p>
    <w:p w14:paraId="419D130E" w14:textId="77777777" w:rsidR="00642BEE"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Apliecinām, ka piedāvājums sagatavots un iesniegts atbilstoši Iepirkuma dokumentācijas prasībām.</w:t>
      </w:r>
    </w:p>
    <w:p w14:paraId="1744AC00" w14:textId="1FEFCED4" w:rsidR="00D163FF"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 xml:space="preserve">Apliecinām, ka papildus izdevumi </w:t>
      </w:r>
      <w:r w:rsidR="0000225C">
        <w:rPr>
          <w:rFonts w:ascii="Times New Roman" w:hAnsi="Times New Roman" w:cs="Times New Roman"/>
        </w:rPr>
        <w:t>preces piegāde</w:t>
      </w:r>
      <w:r w:rsidRPr="003B7C67">
        <w:rPr>
          <w:rFonts w:ascii="Times New Roman" w:hAnsi="Times New Roman" w:cs="Times New Roman"/>
        </w:rPr>
        <w:t>i netiks prasīti.</w:t>
      </w:r>
    </w:p>
    <w:p w14:paraId="2C799CF9" w14:textId="77777777" w:rsidR="00642BEE" w:rsidRPr="003B7C67" w:rsidRDefault="00642BEE" w:rsidP="003B7C67">
      <w:pPr>
        <w:spacing w:after="0" w:line="240" w:lineRule="auto"/>
        <w:jc w:val="both"/>
        <w:rPr>
          <w:rFonts w:ascii="Times New Roman" w:hAnsi="Times New Roman" w:cs="Times New Roman"/>
        </w:rPr>
      </w:pPr>
      <w:r w:rsidRPr="003B7C67">
        <w:rPr>
          <w:rFonts w:ascii="Times New Roman" w:hAnsi="Times New Roman" w:cs="Times New Roman"/>
        </w:rPr>
        <w:t>Visas iesniegtās dokumentu kopijas atbilst oriģinālam, piedāvājumā sniegtā informācija un dati ir patiesi.</w:t>
      </w:r>
    </w:p>
    <w:p w14:paraId="24657F79" w14:textId="77777777" w:rsidR="00642BEE" w:rsidRPr="003B7C67" w:rsidRDefault="00642BEE" w:rsidP="003B7C67">
      <w:pPr>
        <w:spacing w:after="0" w:line="240" w:lineRule="auto"/>
        <w:jc w:val="both"/>
        <w:rPr>
          <w:rFonts w:ascii="Times New Roman" w:hAnsi="Times New Roman" w:cs="Times New Roman"/>
        </w:rPr>
      </w:pPr>
    </w:p>
    <w:p w14:paraId="52D5A62C" w14:textId="12A50F07" w:rsidR="00642BEE" w:rsidRDefault="00642BEE" w:rsidP="003B7C67">
      <w:pPr>
        <w:spacing w:after="0" w:line="240" w:lineRule="auto"/>
        <w:jc w:val="both"/>
        <w:rPr>
          <w:rFonts w:ascii="Times New Roman" w:hAnsi="Times New Roman" w:cs="Times New Roman"/>
        </w:rPr>
      </w:pPr>
      <w:r w:rsidRPr="003B7C67">
        <w:rPr>
          <w:rFonts w:ascii="Times New Roman" w:hAnsi="Times New Roman" w:cs="Times New Roman"/>
        </w:rPr>
        <w:lastRenderedPageBreak/>
        <w:t>Personas ar pārstāvības tiesībām_____________________</w:t>
      </w:r>
    </w:p>
    <w:p w14:paraId="613E31E5" w14:textId="77777777" w:rsidR="005E7EE4" w:rsidRPr="003B7C67" w:rsidRDefault="005E7EE4" w:rsidP="003B7C67">
      <w:pPr>
        <w:spacing w:after="0" w:line="240" w:lineRule="auto"/>
        <w:jc w:val="both"/>
        <w:rPr>
          <w:rFonts w:ascii="Times New Roman" w:hAnsi="Times New Roman" w:cs="Times New Roman"/>
        </w:rPr>
      </w:pPr>
    </w:p>
    <w:p w14:paraId="7045BFD7" w14:textId="4D8949D5" w:rsidR="00D163FF" w:rsidRPr="003B7C67" w:rsidRDefault="00642BEE" w:rsidP="003B7C67">
      <w:pPr>
        <w:spacing w:after="0" w:line="240" w:lineRule="auto"/>
        <w:jc w:val="both"/>
        <w:rPr>
          <w:rFonts w:ascii="Times New Roman" w:hAnsi="Times New Roman" w:cs="Times New Roman"/>
        </w:rPr>
      </w:pPr>
      <w:r w:rsidRPr="003B7C67">
        <w:rPr>
          <w:rFonts w:ascii="Times New Roman" w:hAnsi="Times New Roman" w:cs="Times New Roman"/>
        </w:rPr>
        <w:tab/>
      </w:r>
      <w:r w:rsidRPr="003B7C67">
        <w:rPr>
          <w:rFonts w:ascii="Times New Roman" w:hAnsi="Times New Roman" w:cs="Times New Roman"/>
        </w:rPr>
        <w:tab/>
      </w:r>
      <w:r w:rsidRPr="003B7C67">
        <w:rPr>
          <w:rFonts w:ascii="Times New Roman" w:hAnsi="Times New Roman" w:cs="Times New Roman"/>
        </w:rPr>
        <w:tab/>
      </w:r>
      <w:r w:rsidRPr="003B7C67">
        <w:rPr>
          <w:rFonts w:ascii="Times New Roman" w:hAnsi="Times New Roman" w:cs="Times New Roman"/>
        </w:rPr>
        <w:tab/>
        <w:t xml:space="preserve">/vārds, uzvārds, paraksts/ </w:t>
      </w:r>
      <w:r w:rsidRPr="003B7C67">
        <w:rPr>
          <w:rFonts w:ascii="Times New Roman" w:hAnsi="Times New Roman" w:cs="Times New Roman"/>
        </w:rPr>
        <w:tab/>
      </w:r>
      <w:r w:rsidR="002727A3">
        <w:rPr>
          <w:rFonts w:ascii="Times New Roman" w:hAnsi="Times New Roman" w:cs="Times New Roman"/>
        </w:rPr>
        <w:t>2025</w:t>
      </w:r>
      <w:r w:rsidRPr="003B7C67">
        <w:rPr>
          <w:rFonts w:ascii="Times New Roman" w:hAnsi="Times New Roman" w:cs="Times New Roman"/>
        </w:rPr>
        <w:t>.gada________ .___________</w:t>
      </w:r>
    </w:p>
    <w:bookmarkEnd w:id="13"/>
    <w:p w14:paraId="133ABACB" w14:textId="66277DDF" w:rsidR="0008639C" w:rsidRPr="003B7C67" w:rsidRDefault="0008639C" w:rsidP="003B7C67">
      <w:pPr>
        <w:spacing w:after="0" w:line="240" w:lineRule="auto"/>
        <w:jc w:val="both"/>
        <w:rPr>
          <w:rFonts w:ascii="Times New Roman" w:hAnsi="Times New Roman" w:cs="Times New Roman"/>
        </w:rPr>
      </w:pPr>
    </w:p>
    <w:bookmarkEnd w:id="12"/>
    <w:p w14:paraId="7CA43C66" w14:textId="695EADB2" w:rsidR="0023294E" w:rsidRDefault="0023294E"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1E6E3AA0" w14:textId="0A67E7A4" w:rsidR="0000225C" w:rsidRDefault="0000225C" w:rsidP="00687750">
      <w:pPr>
        <w:widowControl w:val="0"/>
        <w:autoSpaceDE w:val="0"/>
        <w:autoSpaceDN w:val="0"/>
        <w:spacing w:before="91" w:after="0" w:line="228" w:lineRule="exact"/>
        <w:ind w:right="868"/>
        <w:rPr>
          <w:rFonts w:ascii="Times New Roman" w:eastAsia="Times New Roman" w:hAnsi="Times New Roman" w:cs="Times New Roman"/>
          <w:b/>
        </w:rPr>
      </w:pPr>
      <w:bookmarkStart w:id="14" w:name="_Hlk55386873"/>
    </w:p>
    <w:p w14:paraId="4F2E2431" w14:textId="77777777" w:rsidR="00687750" w:rsidRDefault="00687750" w:rsidP="00687750">
      <w:pPr>
        <w:widowControl w:val="0"/>
        <w:autoSpaceDE w:val="0"/>
        <w:autoSpaceDN w:val="0"/>
        <w:spacing w:before="91" w:after="0" w:line="228" w:lineRule="exact"/>
        <w:ind w:right="868"/>
        <w:rPr>
          <w:rFonts w:ascii="Times New Roman" w:eastAsia="Times New Roman" w:hAnsi="Times New Roman" w:cs="Times New Roman"/>
          <w:b/>
        </w:rPr>
      </w:pPr>
    </w:p>
    <w:p w14:paraId="78761B17" w14:textId="77777777" w:rsidR="0000225C" w:rsidRDefault="0000225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F4E4368"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5C65883D"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329B149C"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78EB8D1E"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14AF81EE"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3AD8C0FF"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08208AD8"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0A170A7C"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7E5C2BB6"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48F95B05"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3DEC1962"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1DD90BC5"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206963E7"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20616E45"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4C4CB3AD"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4CDBA34F"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3CEBE94F"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756CB5CF"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010158AF"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30838898"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9961D13"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24C1F4D7"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40E8201A"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1F5D483E"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CB63913"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315EF3F1"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A3B773B"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46A9BE7C"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2E0F9EEC"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37862467"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23A683D3"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396F15C7"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16934EDA"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42CECA3"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634BB4A"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367CE503"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40AD224A"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765C85B5"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2FB125B" w14:textId="77777777" w:rsidR="00466B7C" w:rsidRDefault="00466B7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68FDA11" w14:textId="5682621F" w:rsidR="00D163FF" w:rsidRPr="002F5EB2" w:rsidRDefault="00D163FF" w:rsidP="00D163FF">
      <w:pPr>
        <w:widowControl w:val="0"/>
        <w:autoSpaceDE w:val="0"/>
        <w:autoSpaceDN w:val="0"/>
        <w:spacing w:before="91" w:after="0" w:line="228" w:lineRule="exact"/>
        <w:ind w:right="868"/>
        <w:jc w:val="right"/>
        <w:rPr>
          <w:rFonts w:ascii="Times New Roman" w:eastAsia="Times New Roman" w:hAnsi="Times New Roman" w:cs="Times New Roman"/>
          <w:b/>
        </w:rPr>
      </w:pPr>
      <w:r w:rsidRPr="002F5EB2">
        <w:rPr>
          <w:rFonts w:ascii="Times New Roman" w:eastAsia="Times New Roman" w:hAnsi="Times New Roman" w:cs="Times New Roman"/>
          <w:b/>
        </w:rPr>
        <w:lastRenderedPageBreak/>
        <w:t>4.pielikums</w:t>
      </w:r>
    </w:p>
    <w:p w14:paraId="43EA2367" w14:textId="7CC1D707" w:rsidR="0023294E" w:rsidRDefault="0023294E" w:rsidP="0023294E">
      <w:pPr>
        <w:widowControl w:val="0"/>
        <w:autoSpaceDE w:val="0"/>
        <w:autoSpaceDN w:val="0"/>
        <w:spacing w:before="118" w:after="0" w:line="240" w:lineRule="auto"/>
        <w:ind w:left="175"/>
        <w:jc w:val="center"/>
        <w:outlineLvl w:val="1"/>
        <w:rPr>
          <w:rFonts w:ascii="Times New Roman" w:eastAsia="Times New Roman" w:hAnsi="Times New Roman" w:cs="Times New Roman"/>
          <w:b/>
          <w:bCs/>
        </w:rPr>
      </w:pPr>
      <w:r w:rsidRPr="0023294E">
        <w:rPr>
          <w:rFonts w:ascii="Times New Roman" w:eastAsia="Times New Roman" w:hAnsi="Times New Roman" w:cs="Times New Roman"/>
          <w:b/>
          <w:bCs/>
        </w:rPr>
        <w:t>LĪGUMS NR.</w:t>
      </w:r>
    </w:p>
    <w:p w14:paraId="3E2E3240"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Līgums</w:t>
      </w:r>
    </w:p>
    <w:p w14:paraId="0D4A8AE8" w14:textId="0BF3315C" w:rsidR="004F215F" w:rsidRPr="004F215F" w:rsidRDefault="00C73873" w:rsidP="004F215F">
      <w:pPr>
        <w:widowControl w:val="0"/>
        <w:tabs>
          <w:tab w:val="left" w:pos="2410"/>
        </w:tabs>
        <w:autoSpaceDE w:val="0"/>
        <w:autoSpaceDN w:val="0"/>
        <w:adjustRightInd w:val="0"/>
        <w:spacing w:after="0" w:line="240" w:lineRule="auto"/>
        <w:ind w:right="101"/>
        <w:jc w:val="center"/>
        <w:rPr>
          <w:rFonts w:ascii="Times New Roman" w:eastAsia="Times New Roman" w:hAnsi="Times New Roman" w:cs="Times New Roman"/>
          <w:sz w:val="24"/>
          <w:szCs w:val="24"/>
          <w:lang w:eastAsia="lv-LV"/>
        </w:rPr>
      </w:pPr>
      <w:bookmarkStart w:id="15" w:name="OLE_LINK1"/>
      <w:r w:rsidRPr="00C73873">
        <w:rPr>
          <w:rFonts w:ascii="Times New Roman" w:eastAsia="Times New Roman" w:hAnsi="Times New Roman" w:cs="Times New Roman"/>
          <w:sz w:val="24"/>
          <w:szCs w:val="24"/>
          <w:lang w:eastAsia="lv-LV"/>
        </w:rPr>
        <w:t>Saimniecības preču iegāde (papīra u.c.)</w:t>
      </w:r>
    </w:p>
    <w:bookmarkEnd w:id="15"/>
    <w:p w14:paraId="7FBFAEF5" w14:textId="3417EC74"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sz w:val="24"/>
          <w:szCs w:val="24"/>
          <w:lang w:eastAsia="lv-LV"/>
        </w:rPr>
        <w:t xml:space="preserve">(iepirkuma identifikācijas Nr. DT </w:t>
      </w:r>
      <w:r w:rsidR="002727A3">
        <w:rPr>
          <w:rFonts w:ascii="Times New Roman" w:eastAsia="Times New Roman" w:hAnsi="Times New Roman" w:cs="Times New Roman"/>
          <w:sz w:val="24"/>
          <w:szCs w:val="24"/>
          <w:lang w:eastAsia="lv-LV"/>
        </w:rPr>
        <w:t>2025/1</w:t>
      </w:r>
      <w:r w:rsidRPr="004F215F">
        <w:rPr>
          <w:rFonts w:ascii="Times New Roman" w:eastAsia="Times New Roman" w:hAnsi="Times New Roman" w:cs="Times New Roman"/>
          <w:sz w:val="24"/>
          <w:szCs w:val="24"/>
          <w:lang w:eastAsia="lv-LV"/>
        </w:rPr>
        <w:t>)</w:t>
      </w:r>
      <w:r w:rsidRPr="004F215F">
        <w:rPr>
          <w:rFonts w:ascii="Times New Roman" w:eastAsia="Times New Roman" w:hAnsi="Times New Roman" w:cs="Times New Roman"/>
          <w:bCs/>
          <w:sz w:val="24"/>
          <w:szCs w:val="24"/>
          <w:lang w:eastAsia="lv-LV"/>
        </w:rPr>
        <w:t xml:space="preserve"> </w:t>
      </w:r>
    </w:p>
    <w:p w14:paraId="77A7F48C" w14:textId="77777777" w:rsidR="004F215F" w:rsidRPr="004F215F" w:rsidRDefault="004F215F" w:rsidP="004F215F">
      <w:pPr>
        <w:keepNext/>
        <w:spacing w:after="0" w:line="240" w:lineRule="auto"/>
        <w:jc w:val="center"/>
        <w:outlineLvl w:val="7"/>
        <w:rPr>
          <w:rFonts w:ascii="Times New Roman" w:eastAsia="Times New Roman" w:hAnsi="Times New Roman" w:cs="Times New Roman"/>
          <w:bCs/>
          <w:sz w:val="24"/>
          <w:szCs w:val="24"/>
        </w:rPr>
      </w:pPr>
    </w:p>
    <w:tbl>
      <w:tblPr>
        <w:tblStyle w:val="TableGrid1"/>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675"/>
      </w:tblGrid>
      <w:tr w:rsidR="00466B7C" w:rsidRPr="00466B7C" w14:paraId="28DE3DB1" w14:textId="77777777" w:rsidTr="00466B7C">
        <w:tc>
          <w:tcPr>
            <w:tcW w:w="4531" w:type="dxa"/>
          </w:tcPr>
          <w:p w14:paraId="565DFD7F" w14:textId="77777777" w:rsidR="00466B7C" w:rsidRPr="00466B7C" w:rsidRDefault="00466B7C" w:rsidP="00466B7C">
            <w:pPr>
              <w:tabs>
                <w:tab w:val="left" w:pos="5387"/>
              </w:tabs>
              <w:spacing w:line="276" w:lineRule="auto"/>
              <w:jc w:val="both"/>
              <w:rPr>
                <w:rFonts w:ascii="Times New Roman" w:hAnsi="Times New Roman"/>
                <w:sz w:val="24"/>
                <w:szCs w:val="24"/>
              </w:rPr>
            </w:pPr>
            <w:r w:rsidRPr="00466B7C">
              <w:rPr>
                <w:rFonts w:ascii="Times New Roman" w:hAnsi="Times New Roman"/>
                <w:sz w:val="24"/>
                <w:szCs w:val="24"/>
              </w:rPr>
              <w:t>Rīgā</w:t>
            </w:r>
          </w:p>
        </w:tc>
        <w:tc>
          <w:tcPr>
            <w:tcW w:w="5675" w:type="dxa"/>
            <w:vAlign w:val="center"/>
          </w:tcPr>
          <w:p w14:paraId="5F2781D0" w14:textId="77777777" w:rsidR="00466B7C" w:rsidRDefault="00466B7C" w:rsidP="00466B7C">
            <w:pPr>
              <w:tabs>
                <w:tab w:val="left" w:pos="5387"/>
              </w:tabs>
              <w:spacing w:line="276" w:lineRule="auto"/>
              <w:jc w:val="right"/>
              <w:rPr>
                <w:rFonts w:ascii="Times New Roman" w:hAnsi="Times New Roman"/>
                <w:sz w:val="24"/>
                <w:szCs w:val="24"/>
              </w:rPr>
            </w:pPr>
            <w:r w:rsidRPr="00466B7C">
              <w:rPr>
                <w:rFonts w:ascii="Times New Roman" w:hAnsi="Times New Roman"/>
                <w:sz w:val="24"/>
                <w:szCs w:val="24"/>
              </w:rPr>
              <w:t xml:space="preserve">Dokumenta datums ir tā elektroniskās </w:t>
            </w:r>
          </w:p>
          <w:p w14:paraId="6ED2D264" w14:textId="0FB64952" w:rsidR="00466B7C" w:rsidRPr="00466B7C" w:rsidRDefault="00466B7C" w:rsidP="00466B7C">
            <w:pPr>
              <w:tabs>
                <w:tab w:val="left" w:pos="5387"/>
              </w:tabs>
              <w:spacing w:line="276" w:lineRule="auto"/>
              <w:jc w:val="right"/>
              <w:rPr>
                <w:rFonts w:ascii="Times New Roman" w:hAnsi="Times New Roman"/>
                <w:sz w:val="24"/>
                <w:szCs w:val="24"/>
              </w:rPr>
            </w:pPr>
            <w:bookmarkStart w:id="16" w:name="_GoBack"/>
            <w:bookmarkEnd w:id="16"/>
            <w:r w:rsidRPr="00466B7C">
              <w:rPr>
                <w:rFonts w:ascii="Times New Roman" w:hAnsi="Times New Roman"/>
                <w:sz w:val="24"/>
                <w:szCs w:val="24"/>
              </w:rPr>
              <w:t>parakstīšanas datums</w:t>
            </w:r>
          </w:p>
        </w:tc>
      </w:tr>
    </w:tbl>
    <w:p w14:paraId="7D5055B7" w14:textId="312AE9F4"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0DF54346" w14:textId="77777777" w:rsidR="004F215F" w:rsidRPr="004F215F" w:rsidRDefault="004F215F" w:rsidP="004F215F">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
          <w:sz w:val="24"/>
          <w:szCs w:val="24"/>
          <w:lang w:eastAsia="lv-LV"/>
        </w:rPr>
        <w:t xml:space="preserve">VSIA „Dailes teātris” </w:t>
      </w:r>
      <w:r w:rsidRPr="004F215F">
        <w:rPr>
          <w:rFonts w:ascii="Times New Roman" w:eastAsia="Times New Roman" w:hAnsi="Times New Roman" w:cs="Times New Roman"/>
          <w:bCs/>
          <w:sz w:val="24"/>
          <w:szCs w:val="24"/>
          <w:lang w:eastAsia="lv-LV"/>
        </w:rPr>
        <w:t>(turpmāk – Pircējs), tās ____________________ personā, kurš rīkojas, pamatojoties uz statūtiem, no vienas puses, un</w:t>
      </w:r>
    </w:p>
    <w:p w14:paraId="152281C4" w14:textId="77777777" w:rsidR="004F215F" w:rsidRPr="004F215F" w:rsidRDefault="004F215F" w:rsidP="004F215F">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lang w:eastAsia="lv-LV"/>
        </w:rPr>
      </w:pPr>
    </w:p>
    <w:p w14:paraId="67D8EB8E" w14:textId="77777777" w:rsidR="004F215F" w:rsidRPr="004F215F" w:rsidRDefault="004F215F" w:rsidP="004F215F">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
          <w:bCs/>
          <w:sz w:val="24"/>
          <w:szCs w:val="24"/>
          <w:lang w:eastAsia="lv-LV"/>
        </w:rPr>
        <w:t>______________ (</w:t>
      </w:r>
      <w:r w:rsidRPr="004F215F">
        <w:rPr>
          <w:rFonts w:ascii="Times New Roman" w:eastAsia="Times New Roman" w:hAnsi="Times New Roman" w:cs="Times New Roman"/>
          <w:bCs/>
          <w:sz w:val="24"/>
          <w:szCs w:val="24"/>
          <w:lang w:eastAsia="lv-LV"/>
        </w:rPr>
        <w:t xml:space="preserve">turpmāk – Pārdevējs), tā ________________________ personā, kurš rīkojas saskaņā ar ___________________________, no otras puses, </w:t>
      </w:r>
    </w:p>
    <w:p w14:paraId="07D19F00" w14:textId="77777777" w:rsidR="004F215F" w:rsidRPr="004F215F" w:rsidRDefault="004F215F" w:rsidP="004F215F">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lang w:eastAsia="lv-LV"/>
        </w:rPr>
      </w:pPr>
    </w:p>
    <w:p w14:paraId="0FCD7282" w14:textId="172A9BE4"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abas kopā turpmāk sauktas par Pusēm un katra atsevišķi – Puse, saskaņā ar iepirkuma “</w:t>
      </w:r>
      <w:r w:rsidR="00C73873" w:rsidRPr="00C73873">
        <w:rPr>
          <w:rFonts w:ascii="Times New Roman" w:eastAsia="Times New Roman" w:hAnsi="Times New Roman" w:cs="Times New Roman"/>
          <w:bCs/>
          <w:sz w:val="24"/>
          <w:szCs w:val="24"/>
          <w:lang w:eastAsia="lv-LV"/>
        </w:rPr>
        <w:t>Saimniecības preču iegāde (papīra u.c.)</w:t>
      </w:r>
      <w:r w:rsidRPr="004F215F">
        <w:rPr>
          <w:rFonts w:ascii="Times New Roman" w:eastAsia="Times New Roman" w:hAnsi="Times New Roman" w:cs="Times New Roman"/>
          <w:bCs/>
          <w:sz w:val="24"/>
          <w:szCs w:val="24"/>
          <w:lang w:eastAsia="lv-LV"/>
        </w:rPr>
        <w:t>”, (</w:t>
      </w:r>
      <w:proofErr w:type="spellStart"/>
      <w:r w:rsidRPr="004F215F">
        <w:rPr>
          <w:rFonts w:ascii="Times New Roman" w:eastAsia="Times New Roman" w:hAnsi="Times New Roman" w:cs="Times New Roman"/>
          <w:bCs/>
          <w:sz w:val="24"/>
          <w:szCs w:val="24"/>
          <w:lang w:eastAsia="lv-LV"/>
        </w:rPr>
        <w:t>Id.Nr</w:t>
      </w:r>
      <w:proofErr w:type="spellEnd"/>
      <w:r w:rsidRPr="004F215F">
        <w:rPr>
          <w:rFonts w:ascii="Times New Roman" w:eastAsia="Times New Roman" w:hAnsi="Times New Roman" w:cs="Times New Roman"/>
          <w:bCs/>
          <w:sz w:val="24"/>
          <w:szCs w:val="24"/>
          <w:lang w:eastAsia="lv-LV"/>
        </w:rPr>
        <w:t xml:space="preserve">. DT </w:t>
      </w:r>
      <w:r w:rsidR="002727A3">
        <w:rPr>
          <w:rFonts w:ascii="Times New Roman" w:eastAsia="Times New Roman" w:hAnsi="Times New Roman" w:cs="Times New Roman"/>
          <w:bCs/>
          <w:sz w:val="24"/>
          <w:szCs w:val="24"/>
          <w:lang w:eastAsia="lv-LV"/>
        </w:rPr>
        <w:t>2025/1</w:t>
      </w:r>
      <w:r w:rsidRPr="004F215F">
        <w:rPr>
          <w:rFonts w:ascii="Times New Roman" w:eastAsia="Times New Roman" w:hAnsi="Times New Roman" w:cs="Times New Roman"/>
          <w:bCs/>
          <w:sz w:val="24"/>
          <w:szCs w:val="24"/>
          <w:lang w:eastAsia="lv-LV"/>
        </w:rPr>
        <w:t>) rezultātiem noslēdz šādu līgumu (turpmāk – Līgums):</w:t>
      </w:r>
    </w:p>
    <w:p w14:paraId="57AE9ED8"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b/>
          <w:sz w:val="24"/>
          <w:szCs w:val="24"/>
          <w:lang w:eastAsia="lv-LV"/>
        </w:rPr>
      </w:pPr>
    </w:p>
    <w:p w14:paraId="6110B875"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1. LĪGUMA PRIEKŠMETS UN LĪGUMA KOPĒJĀ SUMMA</w:t>
      </w:r>
    </w:p>
    <w:p w14:paraId="5981413C"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4EB087BE" w14:textId="3E68301A"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1.1. </w:t>
      </w:r>
      <w:r w:rsidRPr="004F215F">
        <w:rPr>
          <w:rFonts w:ascii="Times New Roman" w:eastAsia="Times New Roman" w:hAnsi="Times New Roman" w:cs="Times New Roman"/>
          <w:bCs/>
          <w:sz w:val="24"/>
          <w:szCs w:val="24"/>
          <w:lang w:eastAsia="lv-LV"/>
        </w:rPr>
        <w:tab/>
        <w:t xml:space="preserve">Pircējs pērk, bet Pārdevējs pārdod un piegādā </w:t>
      </w:r>
      <w:r w:rsidR="00C73873" w:rsidRPr="00C73873">
        <w:rPr>
          <w:rFonts w:ascii="Times New Roman" w:eastAsia="Times New Roman" w:hAnsi="Times New Roman" w:cs="Times New Roman"/>
          <w:bCs/>
          <w:sz w:val="24"/>
          <w:szCs w:val="24"/>
          <w:lang w:eastAsia="lv-LV"/>
        </w:rPr>
        <w:t xml:space="preserve">Saimniecības preču iegāde (papīra u.c.) </w:t>
      </w:r>
      <w:r w:rsidRPr="004F215F">
        <w:rPr>
          <w:rFonts w:ascii="Times New Roman" w:eastAsia="Times New Roman" w:hAnsi="Times New Roman" w:cs="Times New Roman"/>
          <w:bCs/>
          <w:sz w:val="24"/>
          <w:szCs w:val="24"/>
          <w:lang w:eastAsia="lv-LV"/>
        </w:rPr>
        <w:t xml:space="preserve">(turpmāk – Prece). </w:t>
      </w:r>
    </w:p>
    <w:p w14:paraId="655461E8" w14:textId="6FFEB2F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1.2. </w:t>
      </w:r>
      <w:r w:rsidRPr="004F215F">
        <w:rPr>
          <w:rFonts w:ascii="Times New Roman" w:eastAsia="Times New Roman" w:hAnsi="Times New Roman" w:cs="Times New Roman"/>
          <w:bCs/>
          <w:sz w:val="24"/>
          <w:szCs w:val="24"/>
          <w:lang w:eastAsia="lv-LV"/>
        </w:rPr>
        <w:tab/>
        <w:t xml:space="preserve">Preces specifikācija noteikta Līguma pielikumā, saskaņā ar Pārdevēja </w:t>
      </w:r>
      <w:r w:rsidR="002727A3">
        <w:rPr>
          <w:rFonts w:ascii="Times New Roman" w:eastAsia="Times New Roman" w:hAnsi="Times New Roman" w:cs="Times New Roman"/>
          <w:bCs/>
          <w:sz w:val="24"/>
          <w:szCs w:val="24"/>
          <w:lang w:eastAsia="lv-LV"/>
        </w:rPr>
        <w:t>2025</w:t>
      </w:r>
      <w:r w:rsidRPr="004F215F">
        <w:rPr>
          <w:rFonts w:ascii="Times New Roman" w:eastAsia="Times New Roman" w:hAnsi="Times New Roman" w:cs="Times New Roman"/>
          <w:bCs/>
          <w:sz w:val="24"/>
          <w:szCs w:val="24"/>
          <w:lang w:eastAsia="lv-LV"/>
        </w:rPr>
        <w:t>.gada ___. ________ iesniegto piedāvājumu (turpmāk – Piedāvājums).</w:t>
      </w:r>
    </w:p>
    <w:p w14:paraId="713CF1F9"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1.3. </w:t>
      </w:r>
      <w:r w:rsidRPr="004F215F">
        <w:rPr>
          <w:rFonts w:ascii="Times New Roman" w:eastAsia="Times New Roman" w:hAnsi="Times New Roman" w:cs="Times New Roman"/>
          <w:bCs/>
          <w:sz w:val="24"/>
          <w:szCs w:val="24"/>
          <w:lang w:eastAsia="lv-LV"/>
        </w:rPr>
        <w:tab/>
        <w:t xml:space="preserve">Preces cenas noteiktas Līguma pielikumā, saskaņā ar Pārdevēja Piedāvājumu. Cenā iekļautas visas Preces izmaksas, kas saistītas ar piegādi, nodokļiem, nodevām un citām izmaksām. </w:t>
      </w:r>
    </w:p>
    <w:p w14:paraId="4A1BBE7D"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1.4. </w:t>
      </w:r>
      <w:r w:rsidRPr="004F215F">
        <w:rPr>
          <w:rFonts w:ascii="Times New Roman" w:eastAsia="Times New Roman" w:hAnsi="Times New Roman" w:cs="Times New Roman"/>
          <w:bCs/>
          <w:sz w:val="24"/>
          <w:szCs w:val="24"/>
          <w:lang w:eastAsia="lv-LV"/>
        </w:rPr>
        <w:tab/>
        <w:t>Līguma kopējā summa sastāda līdz EUR ______,_______ (___________ eiro _____ centi), bez PVN, ko veido:____. daļa – _________________, plānotā summa līdz _______ EUR bez PVN.</w:t>
      </w:r>
    </w:p>
    <w:p w14:paraId="2567A3F1"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lv-LV"/>
        </w:rPr>
      </w:pPr>
    </w:p>
    <w:p w14:paraId="140928EC"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2. PUŠU TIESĪBAS, PIENĀKUMI UN KONTAKTPERSONAS</w:t>
      </w:r>
    </w:p>
    <w:p w14:paraId="3E73AD71"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76D19B5E"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2.1.</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
          <w:sz w:val="24"/>
          <w:szCs w:val="24"/>
          <w:lang w:eastAsia="lv-LV"/>
        </w:rPr>
        <w:t>Pircējs:</w:t>
      </w:r>
    </w:p>
    <w:p w14:paraId="624264C0"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2.1.1.</w:t>
      </w:r>
      <w:r w:rsidRPr="004F215F">
        <w:rPr>
          <w:rFonts w:ascii="Times New Roman" w:eastAsia="Times New Roman" w:hAnsi="Times New Roman" w:cs="Times New Roman"/>
          <w:bCs/>
          <w:sz w:val="24"/>
          <w:szCs w:val="24"/>
          <w:lang w:eastAsia="lv-LV"/>
        </w:rPr>
        <w:tab/>
        <w:t>var pārbaudīt piegādātās Preces kvalitāti un pieteikt pretenzijas;</w:t>
      </w:r>
    </w:p>
    <w:p w14:paraId="2820007A"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2.1.2.</w:t>
      </w:r>
      <w:r w:rsidRPr="004F215F">
        <w:rPr>
          <w:rFonts w:ascii="Times New Roman" w:eastAsia="Times New Roman" w:hAnsi="Times New Roman" w:cs="Times New Roman"/>
          <w:bCs/>
          <w:sz w:val="24"/>
          <w:szCs w:val="24"/>
          <w:lang w:eastAsia="lv-LV"/>
        </w:rPr>
        <w:tab/>
        <w:t>veic Līgumā noteiktajā termiņā piegādātās kvalitatīvas Preces apmaksu Līgumā noteiktajā kārtībā;</w:t>
      </w:r>
    </w:p>
    <w:p w14:paraId="6EBF2348" w14:textId="77777777" w:rsidR="004F215F" w:rsidRPr="004F215F" w:rsidRDefault="004F215F" w:rsidP="004F215F">
      <w:pPr>
        <w:spacing w:after="0" w:line="240" w:lineRule="auto"/>
        <w:ind w:left="567" w:hanging="567"/>
        <w:jc w:val="both"/>
        <w:rPr>
          <w:rFonts w:ascii="Times New Roman" w:eastAsia="Times New Roman" w:hAnsi="Times New Roman" w:cs="Times New Roman"/>
          <w:sz w:val="24"/>
          <w:szCs w:val="24"/>
        </w:rPr>
      </w:pPr>
      <w:r w:rsidRPr="004F215F">
        <w:rPr>
          <w:rFonts w:ascii="Times New Roman" w:eastAsia="Times New Roman" w:hAnsi="Times New Roman" w:cs="Times New Roman"/>
          <w:bCs/>
          <w:sz w:val="24"/>
          <w:szCs w:val="24"/>
        </w:rPr>
        <w:t>2.1.3.</w:t>
      </w:r>
      <w:r w:rsidRPr="004F215F">
        <w:rPr>
          <w:rFonts w:ascii="Times New Roman" w:eastAsia="Times New Roman" w:hAnsi="Times New Roman" w:cs="Times New Roman"/>
          <w:bCs/>
          <w:sz w:val="24"/>
          <w:szCs w:val="24"/>
        </w:rPr>
        <w:tab/>
        <w:t>kontaktpersona: _________________, mob.</w:t>
      </w:r>
      <w:r w:rsidRPr="004F215F">
        <w:rPr>
          <w:rFonts w:ascii="Calibri" w:eastAsia="Times New Roman" w:hAnsi="Calibri" w:cs="Times New Roman"/>
          <w:bCs/>
          <w:color w:val="1F497D"/>
        </w:rPr>
        <w:t xml:space="preserve"> </w:t>
      </w:r>
      <w:r w:rsidRPr="004F215F">
        <w:rPr>
          <w:rFonts w:ascii="Times New Roman" w:eastAsia="Times New Roman" w:hAnsi="Times New Roman" w:cs="Times New Roman"/>
          <w:sz w:val="24"/>
          <w:szCs w:val="24"/>
        </w:rPr>
        <w:t>____________</w:t>
      </w:r>
      <w:r w:rsidRPr="004F215F">
        <w:rPr>
          <w:rFonts w:ascii="Times New Roman" w:eastAsia="Times New Roman" w:hAnsi="Times New Roman" w:cs="Times New Roman"/>
          <w:bCs/>
          <w:sz w:val="24"/>
          <w:szCs w:val="24"/>
        </w:rPr>
        <w:t>, e-pasts: ____________________.</w:t>
      </w:r>
    </w:p>
    <w:p w14:paraId="35B96EA1" w14:textId="77777777" w:rsidR="004F215F" w:rsidRPr="004F215F" w:rsidRDefault="004F215F" w:rsidP="004F215F">
      <w:pPr>
        <w:spacing w:after="0" w:line="240" w:lineRule="auto"/>
        <w:ind w:left="567" w:hanging="567"/>
        <w:jc w:val="both"/>
        <w:rPr>
          <w:rFonts w:ascii="Times New Roman" w:eastAsia="Times New Roman" w:hAnsi="Times New Roman" w:cs="Times New Roman"/>
          <w:bCs/>
          <w:sz w:val="24"/>
          <w:szCs w:val="24"/>
        </w:rPr>
      </w:pPr>
    </w:p>
    <w:p w14:paraId="25D5D881"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2.2.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
          <w:sz w:val="24"/>
          <w:szCs w:val="24"/>
          <w:lang w:eastAsia="lv-LV"/>
        </w:rPr>
        <w:t>Pārdevējs:</w:t>
      </w:r>
    </w:p>
    <w:p w14:paraId="17DF8151"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2.2.1.piegādā kvalitatīvu Preci; </w:t>
      </w:r>
    </w:p>
    <w:p w14:paraId="7470B998"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2.2.2.nodrošina Preces piegādi iepakojumā, kas nodrošina pilnīgu Preces drošību pret iespējamajiem bojājumiem, to transportējot;</w:t>
      </w:r>
    </w:p>
    <w:p w14:paraId="238CECC3" w14:textId="77777777" w:rsidR="004F215F" w:rsidRPr="004F215F" w:rsidRDefault="004F215F" w:rsidP="004F215F">
      <w:pPr>
        <w:widowControl w:val="0"/>
        <w:tabs>
          <w:tab w:val="left" w:pos="5320"/>
        </w:tabs>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2.2.3.nodrošina Preces kvalitātes atbilstību Latvijas Republikā noteiktajiem Preces kvalitātes atbilstības standartiem un Preces ražotāja noteikumiem;</w:t>
      </w:r>
    </w:p>
    <w:p w14:paraId="7063C815" w14:textId="77777777" w:rsidR="004F215F" w:rsidRPr="004F215F" w:rsidRDefault="004F215F" w:rsidP="004F215F">
      <w:pPr>
        <w:spacing w:after="0" w:line="240" w:lineRule="auto"/>
        <w:ind w:left="567" w:hanging="567"/>
        <w:jc w:val="both"/>
        <w:rPr>
          <w:rFonts w:ascii="Times New Roman" w:eastAsia="Times New Roman" w:hAnsi="Times New Roman" w:cs="Times New Roman"/>
          <w:sz w:val="24"/>
          <w:szCs w:val="24"/>
        </w:rPr>
      </w:pPr>
      <w:r w:rsidRPr="004F215F">
        <w:rPr>
          <w:rFonts w:ascii="Times New Roman" w:eastAsia="Times New Roman" w:hAnsi="Times New Roman" w:cs="Times New Roman"/>
          <w:sz w:val="24"/>
          <w:szCs w:val="24"/>
        </w:rPr>
        <w:t>2.2.4.piegādā Preci Līgumā noteiktajā kārtībā;</w:t>
      </w:r>
    </w:p>
    <w:p w14:paraId="3EFFC644" w14:textId="77777777" w:rsidR="004F215F" w:rsidRPr="004F215F" w:rsidRDefault="004F215F" w:rsidP="004F215F">
      <w:pPr>
        <w:spacing w:after="0" w:line="240" w:lineRule="auto"/>
        <w:ind w:left="567" w:hanging="567"/>
        <w:jc w:val="both"/>
        <w:rPr>
          <w:rFonts w:ascii="Times New Roman" w:eastAsia="Times New Roman" w:hAnsi="Times New Roman" w:cs="Times New Roman"/>
          <w:sz w:val="24"/>
          <w:szCs w:val="24"/>
        </w:rPr>
      </w:pPr>
      <w:r w:rsidRPr="004F215F">
        <w:rPr>
          <w:rFonts w:ascii="Times New Roman" w:eastAsia="Times New Roman" w:hAnsi="Times New Roman" w:cs="Times New Roman"/>
          <w:sz w:val="24"/>
          <w:szCs w:val="24"/>
        </w:rPr>
        <w:t>2.2.5.par pasūtījuma pieņemšanu un koordinēšanu atbildīgā kontaktpersona no Pārdevēja puses ir _____________, mob.</w:t>
      </w:r>
      <w:r w:rsidRPr="004F215F">
        <w:rPr>
          <w:rFonts w:ascii="Times New Roman" w:eastAsia="Times New Roman" w:hAnsi="Times New Roman" w:cs="Times New Roman"/>
          <w:bCs/>
          <w:sz w:val="24"/>
          <w:szCs w:val="24"/>
        </w:rPr>
        <w:t xml:space="preserve"> ______________</w:t>
      </w:r>
      <w:r w:rsidRPr="004F215F">
        <w:rPr>
          <w:rFonts w:ascii="Times New Roman" w:eastAsia="Times New Roman" w:hAnsi="Times New Roman" w:cs="Times New Roman"/>
          <w:sz w:val="24"/>
          <w:szCs w:val="24"/>
        </w:rPr>
        <w:t xml:space="preserve">, </w:t>
      </w:r>
      <w:r w:rsidRPr="004F215F">
        <w:rPr>
          <w:rFonts w:ascii="Times New Roman" w:eastAsia="Times New Roman" w:hAnsi="Times New Roman" w:cs="Times New Roman"/>
          <w:bCs/>
          <w:sz w:val="24"/>
          <w:szCs w:val="24"/>
        </w:rPr>
        <w:t>e-pasts:_______________________.</w:t>
      </w:r>
    </w:p>
    <w:p w14:paraId="7565E342"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p>
    <w:p w14:paraId="60CC62E5"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3. PRECES NODOŠANA UN PIEŅEMŠANA</w:t>
      </w:r>
    </w:p>
    <w:p w14:paraId="1BFAD837"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p>
    <w:p w14:paraId="0145747A"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lv-LV"/>
        </w:rPr>
      </w:pPr>
      <w:r w:rsidRPr="004F215F">
        <w:rPr>
          <w:rFonts w:ascii="Times New Roman" w:eastAsia="Times New Roman" w:hAnsi="Times New Roman" w:cs="Times New Roman"/>
          <w:sz w:val="24"/>
          <w:szCs w:val="24"/>
          <w:lang w:eastAsia="lv-LV"/>
        </w:rPr>
        <w:t xml:space="preserve">3.1. </w:t>
      </w:r>
      <w:r w:rsidRPr="004F215F">
        <w:rPr>
          <w:rFonts w:ascii="Times New Roman" w:eastAsia="Times New Roman" w:hAnsi="Times New Roman" w:cs="Times New Roman"/>
          <w:sz w:val="24"/>
          <w:szCs w:val="24"/>
          <w:lang w:eastAsia="lv-LV"/>
        </w:rPr>
        <w:tab/>
        <w:t>Pārdevējs piegādā Pircējam Preci ar savu transportu līdz Pircēja norādītajai adresei - Brīvības iela 75, Rīga, ne ilgāk kā 2 (divu) darba dienu laikā pēc pieprasījuma saņemšanas.</w:t>
      </w:r>
    </w:p>
    <w:p w14:paraId="60920C2A" w14:textId="77777777" w:rsidR="004F215F" w:rsidRPr="004F215F" w:rsidRDefault="004F215F" w:rsidP="004F215F">
      <w:pPr>
        <w:spacing w:after="0" w:line="240" w:lineRule="auto"/>
        <w:ind w:left="567" w:hanging="567"/>
        <w:jc w:val="both"/>
        <w:rPr>
          <w:rFonts w:ascii="Times New Roman" w:eastAsia="Times New Roman" w:hAnsi="Times New Roman" w:cs="Times New Roman"/>
          <w:bCs/>
          <w:sz w:val="24"/>
          <w:szCs w:val="24"/>
        </w:rPr>
      </w:pPr>
      <w:r w:rsidRPr="004F215F">
        <w:rPr>
          <w:rFonts w:ascii="Times New Roman" w:eastAsia="Times New Roman" w:hAnsi="Times New Roman" w:cs="Times New Roman"/>
          <w:bCs/>
          <w:sz w:val="24"/>
          <w:szCs w:val="24"/>
        </w:rPr>
        <w:t xml:space="preserve">3.2. </w:t>
      </w:r>
      <w:r w:rsidRPr="004F215F">
        <w:rPr>
          <w:rFonts w:ascii="Times New Roman" w:eastAsia="Times New Roman" w:hAnsi="Times New Roman" w:cs="Times New Roman"/>
          <w:bCs/>
          <w:sz w:val="24"/>
          <w:szCs w:val="24"/>
        </w:rPr>
        <w:tab/>
        <w:t>Pircēja kontaktpersona saskaņo telefoniski ar Pārdevēja kontaktpersonu Preces piegādāšanas laiku un Preces apjomus.</w:t>
      </w:r>
    </w:p>
    <w:p w14:paraId="5DE988AA" w14:textId="77777777" w:rsidR="004F215F" w:rsidRPr="004F215F" w:rsidRDefault="004F215F" w:rsidP="004F215F">
      <w:pPr>
        <w:widowControl w:val="0"/>
        <w:numPr>
          <w:ilvl w:val="1"/>
          <w:numId w:val="18"/>
        </w:numPr>
        <w:tabs>
          <w:tab w:val="num" w:pos="567"/>
        </w:tabs>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sz w:val="24"/>
          <w:szCs w:val="24"/>
          <w:lang w:eastAsia="lv-LV"/>
        </w:rPr>
        <w:t>Pārdevējs Preces pavaddokumentos norāda Preces nosaukumu, daudzumu un cenu.</w:t>
      </w:r>
    </w:p>
    <w:p w14:paraId="632CCC27" w14:textId="77777777" w:rsidR="004F215F" w:rsidRPr="004F215F" w:rsidRDefault="004F215F" w:rsidP="004F215F">
      <w:pPr>
        <w:widowControl w:val="0"/>
        <w:numPr>
          <w:ilvl w:val="1"/>
          <w:numId w:val="18"/>
        </w:numPr>
        <w:tabs>
          <w:tab w:val="num" w:pos="567"/>
        </w:tabs>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sz w:val="24"/>
          <w:szCs w:val="24"/>
          <w:lang w:eastAsia="lv-LV"/>
        </w:rPr>
        <w:lastRenderedPageBreak/>
        <w:t>Preces piegādes fakts tiek noformēts, Pircējam un Pārdevējam parakstot, preču pavadzīmi rēķinu.</w:t>
      </w:r>
    </w:p>
    <w:p w14:paraId="48A0F1AC" w14:textId="77777777" w:rsidR="004F215F" w:rsidRPr="004F215F" w:rsidRDefault="004F215F" w:rsidP="004F215F">
      <w:pPr>
        <w:widowControl w:val="0"/>
        <w:tabs>
          <w:tab w:val="num" w:pos="540"/>
        </w:tabs>
        <w:autoSpaceDE w:val="0"/>
        <w:autoSpaceDN w:val="0"/>
        <w:adjustRightInd w:val="0"/>
        <w:spacing w:after="0" w:line="240" w:lineRule="auto"/>
        <w:ind w:left="540" w:hanging="540"/>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3.5.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sz w:val="24"/>
          <w:szCs w:val="24"/>
          <w:lang w:eastAsia="lv-LV"/>
        </w:rPr>
        <w:t xml:space="preserve">Par konstatēto nekvalitatīvo vai Līguma noteikumiem neatbilstošo Preci Pircējs </w:t>
      </w:r>
      <w:proofErr w:type="spellStart"/>
      <w:r w:rsidRPr="004F215F">
        <w:rPr>
          <w:rFonts w:ascii="Times New Roman" w:eastAsia="Times New Roman" w:hAnsi="Times New Roman" w:cs="Times New Roman"/>
          <w:sz w:val="24"/>
          <w:szCs w:val="24"/>
          <w:lang w:eastAsia="lv-LV"/>
        </w:rPr>
        <w:t>rakstveidā</w:t>
      </w:r>
      <w:proofErr w:type="spellEnd"/>
      <w:r w:rsidRPr="004F215F">
        <w:rPr>
          <w:rFonts w:ascii="Times New Roman" w:eastAsia="Times New Roman" w:hAnsi="Times New Roman" w:cs="Times New Roman"/>
          <w:sz w:val="24"/>
          <w:szCs w:val="24"/>
          <w:lang w:eastAsia="lv-LV"/>
        </w:rPr>
        <w:t xml:space="preserve"> paziņo Pārdevējam 5 (piecu) dienu laikā pēc preču pavadzīmes rēķina abpusējas parakstīšanas dienas, uzaicinot Pārdevēju sastādīt divpusēju aktu par konstatētajām neatbilstībām (turpmāk – Akts). Pārdevējam pēc paziņojuma saņemšanas 24 (divdesmit četru) stundu laikā jāierodas Pircēja norādītajā Preces atrašanās vietā. Pārdevēja neierašanās gadījumā Pircējam ir tiesības sastādīt aktu bez Pārdevēja piedalīšanās.</w:t>
      </w:r>
    </w:p>
    <w:p w14:paraId="616436D6"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3.6.</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sz w:val="24"/>
          <w:szCs w:val="24"/>
          <w:lang w:eastAsia="lv-LV"/>
        </w:rPr>
        <w:t>Pārdevējam jānomaina nekvalitatīvā vai Līguma noteikumiem neatbilstošā Prece pret kvalitatīvu un atbilstošu Līguma noteikumiem 5 (piecu) dienu laikā pēc akta sastādīšanas.</w:t>
      </w:r>
    </w:p>
    <w:p w14:paraId="5C98AA66"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3.7.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sz w:val="24"/>
          <w:szCs w:val="24"/>
          <w:lang w:eastAsia="lv-LV"/>
        </w:rPr>
        <w:t>Pircējs ir tiesīgs atteikties no nekvalitatīvas vai Līguma noteikumiem neatbilstošas Preces pieņemšanas, ja Pārdevējs nerīkojas Līguma 3.5. vai 3.6.punktā noteiktajā kārtībā.</w:t>
      </w:r>
    </w:p>
    <w:p w14:paraId="67CDF227"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62CFBFF9"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4. PRECES KVALITĀTE UN GARANTIJA</w:t>
      </w:r>
    </w:p>
    <w:p w14:paraId="57048C52"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64880FF6" w14:textId="77777777" w:rsidR="004F215F" w:rsidRPr="004F215F" w:rsidRDefault="004F215F" w:rsidP="004F215F">
      <w:pPr>
        <w:spacing w:after="0" w:line="240" w:lineRule="auto"/>
        <w:ind w:left="540" w:hanging="540"/>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4.1. </w:t>
      </w:r>
      <w:r w:rsidRPr="004F215F">
        <w:rPr>
          <w:rFonts w:ascii="Times New Roman" w:eastAsia="Times New Roman" w:hAnsi="Times New Roman" w:cs="Times New Roman"/>
          <w:bCs/>
          <w:sz w:val="24"/>
          <w:szCs w:val="24"/>
          <w:lang w:eastAsia="lv-LV"/>
        </w:rPr>
        <w:tab/>
        <w:t>Precēm jāatbilst Līguma noteikumiem, Latvijas Republikas un Eiropas Savienības spēkā esošajos normatīvajos aktos noteiktajām kvalitātes un obligātā nekaitīguma prasībām.</w:t>
      </w:r>
    </w:p>
    <w:p w14:paraId="52D938F7" w14:textId="77777777" w:rsidR="004F215F" w:rsidRPr="004F215F" w:rsidRDefault="004F215F" w:rsidP="004F215F">
      <w:pPr>
        <w:spacing w:after="0" w:line="240" w:lineRule="auto"/>
        <w:ind w:left="540" w:hanging="540"/>
        <w:jc w:val="both"/>
        <w:rPr>
          <w:rFonts w:ascii="Times New Roman" w:eastAsia="Times New Roman" w:hAnsi="Times New Roman" w:cs="Times New Roman"/>
          <w:sz w:val="24"/>
          <w:szCs w:val="24"/>
          <w:lang w:eastAsia="lv-LV"/>
        </w:rPr>
      </w:pPr>
      <w:r w:rsidRPr="004F215F">
        <w:rPr>
          <w:rFonts w:ascii="Times New Roman" w:eastAsia="Times New Roman" w:hAnsi="Times New Roman" w:cs="Times New Roman"/>
          <w:bCs/>
          <w:sz w:val="24"/>
          <w:szCs w:val="24"/>
          <w:lang w:eastAsia="lv-LV"/>
        </w:rPr>
        <w:t xml:space="preserve">4.2. </w:t>
      </w:r>
      <w:r w:rsidRPr="004F215F">
        <w:rPr>
          <w:rFonts w:ascii="Times New Roman" w:eastAsia="Times New Roman" w:hAnsi="Times New Roman" w:cs="Times New Roman"/>
          <w:bCs/>
          <w:sz w:val="24"/>
          <w:szCs w:val="24"/>
          <w:lang w:eastAsia="lv-LV"/>
        </w:rPr>
        <w:tab/>
        <w:t>Preču garantija 1(viens) gads.</w:t>
      </w:r>
    </w:p>
    <w:p w14:paraId="726B4B72"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193A4DF3"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5. NORĒĶINU KĀRTĪBA</w:t>
      </w:r>
    </w:p>
    <w:p w14:paraId="6CCD2EBA"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p>
    <w:p w14:paraId="16869267"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5.1. </w:t>
      </w:r>
      <w:r w:rsidRPr="004F215F">
        <w:rPr>
          <w:rFonts w:ascii="Times New Roman" w:eastAsia="Times New Roman" w:hAnsi="Times New Roman" w:cs="Times New Roman"/>
          <w:bCs/>
          <w:sz w:val="24"/>
          <w:szCs w:val="24"/>
          <w:lang w:eastAsia="lv-LV"/>
        </w:rPr>
        <w:tab/>
        <w:t>Samaksa par piegādāto kvalitatīvo un Līguma noteikumiem atbilstošo Preci tiek veikta EUR (eiro) ar pārskaitījumu Pārdevēja bankas kontā, pamatojoties uz Pārdevēja izrakstītu preču pavadzīmi rēķinu.</w:t>
      </w:r>
    </w:p>
    <w:p w14:paraId="43AB4492"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5.2. </w:t>
      </w:r>
      <w:r w:rsidRPr="004F215F">
        <w:rPr>
          <w:rFonts w:ascii="Times New Roman" w:eastAsia="Times New Roman" w:hAnsi="Times New Roman" w:cs="Times New Roman"/>
          <w:bCs/>
          <w:sz w:val="24"/>
          <w:szCs w:val="24"/>
          <w:lang w:eastAsia="lv-LV"/>
        </w:rPr>
        <w:tab/>
        <w:t>Par apmaksas dienu tiek uzskatīta diena, kad Pircējs veicis maksājumu par Preci uz Pārdevēja norēķinu kontu kredītiestādē.</w:t>
      </w:r>
    </w:p>
    <w:p w14:paraId="1C727600"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5.3. </w:t>
      </w:r>
      <w:r w:rsidRPr="004F215F">
        <w:rPr>
          <w:rFonts w:ascii="Times New Roman" w:eastAsia="Times New Roman" w:hAnsi="Times New Roman" w:cs="Times New Roman"/>
          <w:bCs/>
          <w:sz w:val="24"/>
          <w:szCs w:val="24"/>
          <w:lang w:eastAsia="lv-LV"/>
        </w:rPr>
        <w:tab/>
        <w:t xml:space="preserve">Pircējs veic apmaksu par Līguma noteikumiem atbilstošas Preces piegādi 5 (piecu) dienu laikā pēc </w:t>
      </w:r>
      <w:r w:rsidRPr="004F215F">
        <w:rPr>
          <w:rFonts w:ascii="Times New Roman" w:eastAsia="Times New Roman" w:hAnsi="Times New Roman" w:cs="Times New Roman"/>
          <w:sz w:val="24"/>
          <w:szCs w:val="24"/>
          <w:lang w:eastAsia="lv-LV"/>
        </w:rPr>
        <w:t>preču pavadzīmes rēķina</w:t>
      </w:r>
      <w:r w:rsidRPr="004F215F">
        <w:rPr>
          <w:rFonts w:ascii="Times New Roman" w:eastAsia="Times New Roman" w:hAnsi="Times New Roman" w:cs="Times New Roman"/>
          <w:bCs/>
          <w:sz w:val="24"/>
          <w:szCs w:val="24"/>
          <w:lang w:eastAsia="lv-LV"/>
        </w:rPr>
        <w:t xml:space="preserve"> abpusējas parakstīšanas dienas.</w:t>
      </w:r>
    </w:p>
    <w:p w14:paraId="6E25931F"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5.4. </w:t>
      </w:r>
      <w:r w:rsidRPr="004F215F">
        <w:rPr>
          <w:rFonts w:ascii="Times New Roman" w:eastAsia="Times New Roman" w:hAnsi="Times New Roman" w:cs="Times New Roman"/>
          <w:bCs/>
          <w:sz w:val="24"/>
          <w:szCs w:val="24"/>
          <w:lang w:eastAsia="lv-LV"/>
        </w:rPr>
        <w:tab/>
        <w:t>Ja piegādāta nekvalitatīva vai Līguma noteikumiem neatbilstoša Prece, par ko Līguma noteiktajā kārtībā sastādīts akts, norēķināšanās par Preci notiek 5 (piecu) dienu laikā pēc tās apmaiņas pret kvalitatīvu un atbilstošu Līguma noteikumiem.</w:t>
      </w:r>
    </w:p>
    <w:p w14:paraId="328A0426"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73CDF141" w14:textId="77777777" w:rsidR="004F215F" w:rsidRPr="004F215F" w:rsidRDefault="004F215F" w:rsidP="004F215F">
      <w:pPr>
        <w:keepNext/>
        <w:spacing w:after="0" w:line="240" w:lineRule="auto"/>
        <w:jc w:val="center"/>
        <w:outlineLvl w:val="7"/>
        <w:rPr>
          <w:rFonts w:ascii="Times New Roman" w:eastAsia="Times New Roman" w:hAnsi="Times New Roman" w:cs="Times New Roman"/>
          <w:b/>
          <w:sz w:val="24"/>
          <w:szCs w:val="24"/>
        </w:rPr>
      </w:pPr>
      <w:r w:rsidRPr="004F215F">
        <w:rPr>
          <w:rFonts w:ascii="Times New Roman" w:eastAsia="Times New Roman" w:hAnsi="Times New Roman" w:cs="Times New Roman"/>
          <w:b/>
          <w:sz w:val="24"/>
          <w:szCs w:val="24"/>
        </w:rPr>
        <w:t>6. PUŠU MANTISKĀ ATBILDĪBA</w:t>
      </w:r>
    </w:p>
    <w:p w14:paraId="3EAD4772"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189AAB92"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6.1. </w:t>
      </w:r>
      <w:r w:rsidRPr="004F215F">
        <w:rPr>
          <w:rFonts w:ascii="Times New Roman" w:eastAsia="Times New Roman" w:hAnsi="Times New Roman" w:cs="Times New Roman"/>
          <w:bCs/>
          <w:sz w:val="24"/>
          <w:szCs w:val="24"/>
          <w:lang w:eastAsia="lv-LV"/>
        </w:rPr>
        <w:tab/>
        <w:t>Nekvalitatīvas vai Līguma noteikumiem neatbilstošas Preces piegādes gadījumā Pārdevēja pienākums ir veikt atkārtotu kvalitatīvas un Līguma noteikumiem atbilstošas Preces piegādi uz sava rēķina.</w:t>
      </w:r>
    </w:p>
    <w:p w14:paraId="00B4BAA3"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6.2. </w:t>
      </w:r>
      <w:r w:rsidRPr="004F215F">
        <w:rPr>
          <w:rFonts w:ascii="Times New Roman" w:eastAsia="Times New Roman" w:hAnsi="Times New Roman" w:cs="Times New Roman"/>
          <w:bCs/>
          <w:sz w:val="24"/>
          <w:szCs w:val="24"/>
          <w:lang w:eastAsia="lv-LV"/>
        </w:rPr>
        <w:tab/>
        <w:t>Ja Pārdevējs nepiegādā Preci Līguma 3.1.punktā noteiktajā termiņā, tas maksā līgumsodu 0,1% (vienas desmitdaļas no procenta) apmērā no nepiegādātās Preces summas par katru nokavēto dienu, pamatojoties uz Pircēja sastādītu rēķinu.</w:t>
      </w:r>
    </w:p>
    <w:p w14:paraId="3068B457"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6.3. </w:t>
      </w:r>
      <w:r w:rsidRPr="004F215F">
        <w:rPr>
          <w:rFonts w:ascii="Times New Roman" w:eastAsia="Times New Roman" w:hAnsi="Times New Roman" w:cs="Times New Roman"/>
          <w:bCs/>
          <w:sz w:val="24"/>
          <w:szCs w:val="24"/>
          <w:lang w:eastAsia="lv-LV"/>
        </w:rPr>
        <w:tab/>
        <w:t>Ja Pircējs neveic Preces apmaksu Līguma 5.3.punktā noteiktajā termiņā, tas maksā Pārdevējam līgumsodu 0,1% (vienas desmitdaļas no procenta) apmērā no savlaicīgi nesamaksātās summas par katru nokavēto dienu, pamatojoties uz Pārdevēja sastādītu rēķinu.</w:t>
      </w:r>
    </w:p>
    <w:p w14:paraId="3BDB3F21"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6.4. </w:t>
      </w:r>
      <w:r w:rsidRPr="004F215F">
        <w:rPr>
          <w:rFonts w:ascii="Times New Roman" w:eastAsia="Times New Roman" w:hAnsi="Times New Roman" w:cs="Times New Roman"/>
          <w:bCs/>
          <w:sz w:val="24"/>
          <w:szCs w:val="24"/>
          <w:lang w:eastAsia="lv-LV"/>
        </w:rPr>
        <w:tab/>
        <w:t>Līgumsoda samaksa neatbrīvo Puses no saistību izpildes.</w:t>
      </w:r>
    </w:p>
    <w:p w14:paraId="6511ABF1"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71FE21B4"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7. NEPĀRVARAMA VARA</w:t>
      </w:r>
    </w:p>
    <w:p w14:paraId="3D5FD879"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21006AF5"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7.1. </w:t>
      </w:r>
      <w:r w:rsidRPr="004F215F">
        <w:rPr>
          <w:rFonts w:ascii="Times New Roman" w:eastAsia="Times New Roman" w:hAnsi="Times New Roman" w:cs="Times New Roman"/>
          <w:bCs/>
          <w:sz w:val="24"/>
          <w:szCs w:val="24"/>
          <w:lang w:eastAsia="lv-LV"/>
        </w:rPr>
        <w:tab/>
        <w:t xml:space="preserve">Neviena no Pusēm nav atbildīga par Līguma saistību neizpildi, ja tā ir saistīta ar nepārvaramas varas apstākļiem, kas radušies pēc Līguma noslēgšanas. </w:t>
      </w:r>
    </w:p>
    <w:p w14:paraId="2813FA0B"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7.2. </w:t>
      </w:r>
      <w:r w:rsidRPr="004F215F">
        <w:rPr>
          <w:rFonts w:ascii="Times New Roman" w:eastAsia="Times New Roman" w:hAnsi="Times New Roman" w:cs="Times New Roman"/>
          <w:bCs/>
          <w:sz w:val="24"/>
          <w:szCs w:val="24"/>
          <w:lang w:eastAsia="lv-LV"/>
        </w:rPr>
        <w:tab/>
        <w:t>Ar nepārvaramiem varas apstākļiem jāsaprot dabas stihijas (plūdi, vētras postījumi), valdības izraisītās akcijas, politiskās un ekonomiskās blokādes un citi no pusēm pilnīgi neatkarīgi radušies ārkārtēja rakstura negadījumi, ko Pusēm nebija iespējams ne paredzēt, ne novērst.</w:t>
      </w:r>
    </w:p>
    <w:p w14:paraId="216C44F3"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7.3. </w:t>
      </w:r>
      <w:r w:rsidRPr="004F215F">
        <w:rPr>
          <w:rFonts w:ascii="Times New Roman" w:eastAsia="Times New Roman" w:hAnsi="Times New Roman" w:cs="Times New Roman"/>
          <w:bCs/>
          <w:sz w:val="24"/>
          <w:szCs w:val="24"/>
          <w:lang w:eastAsia="lv-LV"/>
        </w:rPr>
        <w:tab/>
        <w:t xml:space="preserve">Par nepārvaramas varas apstākļu iestāšanos vai izbeigšanos Puse, kas ir atsaukusies uz šādiem apstākļiem, 5 (piecu) dienu laikā rakstiski paziņo otrai Pusei, iesniedzot attiecīgus pierādījumus, kas apliecina un pierāda šādu apstākļu iestāšanos vai to izbeigšanos, kā arī to, ka Puse nevarēja ne paredzēt, ne novērst radušos apstākļus. Nesavlaicīga paziņojuma gadījumā vainīgā Puse netiek </w:t>
      </w:r>
      <w:r w:rsidRPr="004F215F">
        <w:rPr>
          <w:rFonts w:ascii="Times New Roman" w:eastAsia="Times New Roman" w:hAnsi="Times New Roman" w:cs="Times New Roman"/>
          <w:bCs/>
          <w:sz w:val="24"/>
          <w:szCs w:val="24"/>
          <w:lang w:eastAsia="lv-LV"/>
        </w:rPr>
        <w:lastRenderedPageBreak/>
        <w:t>atbrīvota no saistību izpildes.</w:t>
      </w:r>
    </w:p>
    <w:p w14:paraId="519DE6A8"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7.4. </w:t>
      </w:r>
      <w:r w:rsidRPr="004F215F">
        <w:rPr>
          <w:rFonts w:ascii="Times New Roman" w:eastAsia="Times New Roman" w:hAnsi="Times New Roman" w:cs="Times New Roman"/>
          <w:bCs/>
          <w:sz w:val="24"/>
          <w:szCs w:val="24"/>
          <w:lang w:eastAsia="lv-LV"/>
        </w:rPr>
        <w:tab/>
        <w:t>Gadījumā, ja iestājas Līguma 7.2.punktā noteiktie nepārvaramas varas apstākļi, Līgumā noteiktie termiņi tiek pagarināti attiecīgi par tādu laika periodu, par kādu nepārvaramas varas apstākļi aizkavējuši Līguma izpildi, bet ne ilgāk kā par 30 (trīsdesmit) dienām.</w:t>
      </w:r>
    </w:p>
    <w:p w14:paraId="31A6A6B4"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7.5. </w:t>
      </w:r>
      <w:r w:rsidRPr="004F215F">
        <w:rPr>
          <w:rFonts w:ascii="Times New Roman" w:eastAsia="Times New Roman" w:hAnsi="Times New Roman" w:cs="Times New Roman"/>
          <w:bCs/>
          <w:sz w:val="24"/>
          <w:szCs w:val="24"/>
          <w:lang w:eastAsia="lv-LV"/>
        </w:rPr>
        <w:tab/>
        <w:t xml:space="preserve">Gadījumā, ja nepārvaramas varas apstākļi turpinās vairāk kā par 30 (trīsdesmit) dienām, Puses ir tiesīgas vienpusēji atkāpties no Līguma, par to </w:t>
      </w:r>
      <w:proofErr w:type="spellStart"/>
      <w:r w:rsidRPr="004F215F">
        <w:rPr>
          <w:rFonts w:ascii="Times New Roman" w:eastAsia="Times New Roman" w:hAnsi="Times New Roman" w:cs="Times New Roman"/>
          <w:bCs/>
          <w:sz w:val="24"/>
          <w:szCs w:val="24"/>
          <w:lang w:eastAsia="lv-LV"/>
        </w:rPr>
        <w:t>rakstveidā</w:t>
      </w:r>
      <w:proofErr w:type="spellEnd"/>
      <w:r w:rsidRPr="004F215F">
        <w:rPr>
          <w:rFonts w:ascii="Times New Roman" w:eastAsia="Times New Roman" w:hAnsi="Times New Roman" w:cs="Times New Roman"/>
          <w:bCs/>
          <w:sz w:val="24"/>
          <w:szCs w:val="24"/>
          <w:lang w:eastAsia="lv-LV"/>
        </w:rPr>
        <w:t xml:space="preserve"> brīdinot otru Pusi 5 (piecas) dienas iepriekš.</w:t>
      </w:r>
    </w:p>
    <w:p w14:paraId="615621E7"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405F84F1"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8. STRĪDU IZSKATĪŠANA UN LĪGUMA IZBEIGŠANA</w:t>
      </w:r>
    </w:p>
    <w:p w14:paraId="2B7BEC37"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4C21CB94"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8.1. </w:t>
      </w:r>
      <w:r w:rsidRPr="004F215F">
        <w:rPr>
          <w:rFonts w:ascii="Times New Roman" w:eastAsia="Times New Roman" w:hAnsi="Times New Roman" w:cs="Times New Roman"/>
          <w:bCs/>
          <w:sz w:val="24"/>
          <w:szCs w:val="24"/>
          <w:lang w:eastAsia="lv-LV"/>
        </w:rPr>
        <w:tab/>
        <w:t>Ja viena Puse pārkāpusi kādu no Līguma noteikumiem, otrai Pusei ir tiesības pieteikt rakstveida pretenziju, kurā norādīts pārkāpuma raksturs un Līguma punkts, kuru Puse uzskata par pārkāptu.</w:t>
      </w:r>
    </w:p>
    <w:p w14:paraId="478BBF30"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8.2. </w:t>
      </w:r>
      <w:r w:rsidRPr="004F215F">
        <w:rPr>
          <w:rFonts w:ascii="Times New Roman" w:eastAsia="Times New Roman" w:hAnsi="Times New Roman" w:cs="Times New Roman"/>
          <w:bCs/>
          <w:sz w:val="24"/>
          <w:szCs w:val="24"/>
          <w:lang w:eastAsia="lv-LV"/>
        </w:rPr>
        <w:tab/>
        <w:t>Līguma izpildes gaitā Puses vadās pēc Civillikuma normām par pirkuma līgumu un Patērētāju tiesību aizsardzības likuma.</w:t>
      </w:r>
    </w:p>
    <w:p w14:paraId="573266C8"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8.3. </w:t>
      </w:r>
      <w:r w:rsidRPr="004F215F">
        <w:rPr>
          <w:rFonts w:ascii="Times New Roman" w:eastAsia="Times New Roman" w:hAnsi="Times New Roman" w:cs="Times New Roman"/>
          <w:bCs/>
          <w:sz w:val="24"/>
          <w:szCs w:val="24"/>
          <w:lang w:eastAsia="lv-LV"/>
        </w:rPr>
        <w:tab/>
        <w:t>Strīdus un nesaskaņas, kas var rasties Līguma izpildes rezultātā vai sakarā ar Līgumu, Puses atrisina savstarpēju pārrunu ceļā. Ja Puses nevar panākt vienošanos, tad domstarpības risināmas Latvijas Republikas tiesā.</w:t>
      </w:r>
    </w:p>
    <w:p w14:paraId="439DF866"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8.4.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sz w:val="24"/>
          <w:szCs w:val="24"/>
          <w:lang w:eastAsia="lv-LV"/>
        </w:rPr>
        <w:t xml:space="preserve">Puses var izbeigt Līgumu pirms Līguma darbības termiņa beigām, Pusēm savstarpēji </w:t>
      </w:r>
      <w:proofErr w:type="spellStart"/>
      <w:r w:rsidRPr="004F215F">
        <w:rPr>
          <w:rFonts w:ascii="Times New Roman" w:eastAsia="Times New Roman" w:hAnsi="Times New Roman" w:cs="Times New Roman"/>
          <w:sz w:val="24"/>
          <w:szCs w:val="24"/>
          <w:lang w:eastAsia="lv-LV"/>
        </w:rPr>
        <w:t>rakstveidā</w:t>
      </w:r>
      <w:proofErr w:type="spellEnd"/>
      <w:r w:rsidRPr="004F215F">
        <w:rPr>
          <w:rFonts w:ascii="Times New Roman" w:eastAsia="Times New Roman" w:hAnsi="Times New Roman" w:cs="Times New Roman"/>
          <w:sz w:val="24"/>
          <w:szCs w:val="24"/>
          <w:lang w:eastAsia="lv-LV"/>
        </w:rPr>
        <w:t xml:space="preserve"> vienojoties vai </w:t>
      </w:r>
      <w:r w:rsidRPr="004F215F">
        <w:rPr>
          <w:rFonts w:ascii="Times New Roman" w:eastAsia="Times New Roman" w:hAnsi="Times New Roman" w:cs="Times New Roman"/>
          <w:bCs/>
          <w:sz w:val="24"/>
          <w:szCs w:val="24"/>
          <w:lang w:eastAsia="lv-LV"/>
        </w:rPr>
        <w:t xml:space="preserve">vienu mēnesi iepriekš </w:t>
      </w:r>
      <w:proofErr w:type="spellStart"/>
      <w:r w:rsidRPr="004F215F">
        <w:rPr>
          <w:rFonts w:ascii="Times New Roman" w:eastAsia="Times New Roman" w:hAnsi="Times New Roman" w:cs="Times New Roman"/>
          <w:bCs/>
          <w:sz w:val="24"/>
          <w:szCs w:val="24"/>
          <w:lang w:eastAsia="lv-LV"/>
        </w:rPr>
        <w:t>rakstveidā</w:t>
      </w:r>
      <w:proofErr w:type="spellEnd"/>
      <w:r w:rsidRPr="004F215F">
        <w:rPr>
          <w:rFonts w:ascii="Times New Roman" w:eastAsia="Times New Roman" w:hAnsi="Times New Roman" w:cs="Times New Roman"/>
          <w:bCs/>
          <w:sz w:val="24"/>
          <w:szCs w:val="24"/>
          <w:lang w:eastAsia="lv-LV"/>
        </w:rPr>
        <w:t xml:space="preserve"> brīdinot otru Pusi par līguma darbības izbeigšanu.</w:t>
      </w:r>
    </w:p>
    <w:p w14:paraId="1E4F308E"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8.5. </w:t>
      </w:r>
      <w:r w:rsidRPr="004F215F">
        <w:rPr>
          <w:rFonts w:ascii="Times New Roman" w:eastAsia="Times New Roman" w:hAnsi="Times New Roman" w:cs="Times New Roman"/>
          <w:bCs/>
          <w:sz w:val="24"/>
          <w:szCs w:val="24"/>
          <w:lang w:eastAsia="lv-LV"/>
        </w:rPr>
        <w:tab/>
        <w:t>Pircējam ir tiesības vienpusēji atkāpties no Līguma bez Pārdevēja piekrišanas šādos gadījumos:</w:t>
      </w:r>
    </w:p>
    <w:p w14:paraId="5F0686B5"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8.5.1.</w:t>
      </w:r>
      <w:r w:rsidRPr="004F215F">
        <w:rPr>
          <w:rFonts w:ascii="Times New Roman" w:eastAsia="Times New Roman" w:hAnsi="Times New Roman" w:cs="Times New Roman"/>
          <w:bCs/>
          <w:sz w:val="24"/>
          <w:szCs w:val="24"/>
          <w:lang w:eastAsia="lv-LV"/>
        </w:rPr>
        <w:tab/>
        <w:t>saskaņā ar Līguma 7.5.punktā noteikto;</w:t>
      </w:r>
    </w:p>
    <w:p w14:paraId="186AC6C4"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8.5.2.</w:t>
      </w:r>
      <w:r w:rsidRPr="004F215F">
        <w:rPr>
          <w:rFonts w:ascii="Times New Roman" w:eastAsia="Times New Roman" w:hAnsi="Times New Roman" w:cs="Times New Roman"/>
          <w:bCs/>
          <w:sz w:val="24"/>
          <w:szCs w:val="24"/>
          <w:lang w:eastAsia="lv-LV"/>
        </w:rPr>
        <w:tab/>
        <w:t xml:space="preserve">ja Pārdevējs nepiegādā Preci Līguma 3.1.punktā noteiktajā termiņā; </w:t>
      </w:r>
    </w:p>
    <w:p w14:paraId="53580E17"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8.5.3.</w:t>
      </w:r>
      <w:r w:rsidRPr="004F215F">
        <w:rPr>
          <w:rFonts w:ascii="Times New Roman" w:eastAsia="Times New Roman" w:hAnsi="Times New Roman" w:cs="Times New Roman"/>
          <w:bCs/>
          <w:sz w:val="24"/>
          <w:szCs w:val="24"/>
          <w:lang w:eastAsia="lv-LV"/>
        </w:rPr>
        <w:tab/>
        <w:t>ja Pārdevējs atkārtoti piegādā nekvalitatīvu vai Līguma noteikumiem neatbilstošu Preci, par ko sastādīti attiecīgi Pušu parakstīti akti.</w:t>
      </w:r>
    </w:p>
    <w:p w14:paraId="74216DBB"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8.6. </w:t>
      </w:r>
      <w:r w:rsidRPr="004F215F">
        <w:rPr>
          <w:rFonts w:ascii="Times New Roman" w:eastAsia="Times New Roman" w:hAnsi="Times New Roman" w:cs="Times New Roman"/>
          <w:bCs/>
          <w:sz w:val="24"/>
          <w:szCs w:val="24"/>
          <w:lang w:eastAsia="lv-LV"/>
        </w:rPr>
        <w:tab/>
        <w:t xml:space="preserve">Pārdevējam ir tiesības vienpusēji atkāpties no Līguma bez Pircēja piekrišanas, ja Pircējs atkārtoti neveic apmaksu saskaņā ar Līguma noteikumiem. </w:t>
      </w:r>
    </w:p>
    <w:p w14:paraId="417B95EC"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3D33434B"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9. CITI NOTEIKUMI</w:t>
      </w:r>
    </w:p>
    <w:p w14:paraId="72A975CD"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6A192657"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9.1.</w:t>
      </w:r>
      <w:r w:rsidRPr="004F215F">
        <w:rPr>
          <w:rFonts w:ascii="Times New Roman" w:eastAsia="Times New Roman" w:hAnsi="Times New Roman" w:cs="Times New Roman"/>
          <w:bCs/>
          <w:sz w:val="24"/>
          <w:szCs w:val="24"/>
          <w:lang w:eastAsia="lv-LV"/>
        </w:rPr>
        <w:tab/>
        <w:t>Līgums stājas spēkā ar tā parakstīšanas brīdi.</w:t>
      </w:r>
    </w:p>
    <w:p w14:paraId="61E0D4F5" w14:textId="77777777" w:rsidR="004F215F" w:rsidRPr="004F215F" w:rsidRDefault="004F215F" w:rsidP="004F215F">
      <w:pPr>
        <w:spacing w:after="0" w:line="240" w:lineRule="auto"/>
        <w:ind w:left="567" w:hanging="567"/>
        <w:jc w:val="both"/>
        <w:rPr>
          <w:rFonts w:ascii="Times New Roman" w:eastAsia="Times New Roman" w:hAnsi="Times New Roman" w:cs="Times New Roman"/>
          <w:sz w:val="24"/>
          <w:szCs w:val="24"/>
          <w:lang w:eastAsia="lv-LV"/>
        </w:rPr>
      </w:pPr>
      <w:r w:rsidRPr="004F215F">
        <w:rPr>
          <w:rFonts w:ascii="Times New Roman" w:eastAsia="Times New Roman" w:hAnsi="Times New Roman" w:cs="Times New Roman"/>
          <w:bCs/>
          <w:sz w:val="24"/>
          <w:szCs w:val="24"/>
          <w:lang w:eastAsia="lv-LV"/>
        </w:rPr>
        <w:t>9.2.</w:t>
      </w:r>
      <w:r w:rsidRPr="004F215F">
        <w:rPr>
          <w:rFonts w:ascii="Times New Roman" w:eastAsia="Times New Roman" w:hAnsi="Times New Roman" w:cs="Times New Roman"/>
          <w:bCs/>
          <w:sz w:val="24"/>
          <w:szCs w:val="24"/>
          <w:lang w:eastAsia="lv-LV"/>
        </w:rPr>
        <w:tab/>
        <w:t>Līgums ir spēkā 24 mēnešus no tā parakstīšanas brīža vai līdz 1.4.punktā minētās summas izlietojumam, kā arī Līgumu var izbeigt saskaņā ar Līguma 8.4., 8.5. un 8.6.punktiem.</w:t>
      </w:r>
    </w:p>
    <w:p w14:paraId="0956B6CA" w14:textId="77777777" w:rsidR="004F215F" w:rsidRPr="004F215F" w:rsidRDefault="004F215F" w:rsidP="004F215F">
      <w:pPr>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9.3. </w:t>
      </w:r>
      <w:r w:rsidRPr="004F215F">
        <w:rPr>
          <w:rFonts w:ascii="Times New Roman" w:eastAsia="Times New Roman" w:hAnsi="Times New Roman" w:cs="Times New Roman"/>
          <w:bCs/>
          <w:sz w:val="24"/>
          <w:szCs w:val="24"/>
          <w:lang w:eastAsia="lv-LV"/>
        </w:rPr>
        <w:tab/>
        <w:t>Visi Līguma grozījumi vai papildinājumi tiek izdarīti rakstiski un ir spēkā no to visu eksemplāru parakstīšanas brīža.</w:t>
      </w:r>
    </w:p>
    <w:p w14:paraId="5EAF198E"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9.4.</w:t>
      </w:r>
      <w:r w:rsidRPr="004F215F">
        <w:rPr>
          <w:rFonts w:ascii="Times New Roman" w:eastAsia="Times New Roman" w:hAnsi="Times New Roman" w:cs="Times New Roman"/>
          <w:bCs/>
          <w:sz w:val="24"/>
          <w:szCs w:val="24"/>
          <w:lang w:eastAsia="lv-LV"/>
        </w:rPr>
        <w:tab/>
        <w:t>Visi Līgumā minētie pielikumi, kā arī pēc Līguma slēgšanas sastādītie Līguma grozījumi vai papildinājumi, ja tie ir sastādīti, ievērojot Līguma 9.3.punkta noteikumus, ir Līguma neatņemama sastāvdaļa.</w:t>
      </w:r>
    </w:p>
    <w:p w14:paraId="7E7442EF"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9.5.</w:t>
      </w:r>
      <w:r w:rsidRPr="004F215F">
        <w:rPr>
          <w:rFonts w:ascii="Times New Roman" w:eastAsia="Times New Roman" w:hAnsi="Times New Roman" w:cs="Times New Roman"/>
          <w:bCs/>
          <w:sz w:val="24"/>
          <w:szCs w:val="24"/>
          <w:lang w:eastAsia="lv-LV"/>
        </w:rPr>
        <w:tab/>
        <w:t>Puses 3 (trīs) dienu laikā informē viena otru par adreses, kontaktpersonas, bankas rēķinu vai citu rekvizītu izmaiņām.</w:t>
      </w:r>
    </w:p>
    <w:p w14:paraId="4D38CFAC" w14:textId="6B9E1036" w:rsid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9.6.</w:t>
      </w:r>
      <w:r w:rsidRPr="004F215F">
        <w:rPr>
          <w:rFonts w:ascii="Times New Roman" w:eastAsia="Times New Roman" w:hAnsi="Times New Roman" w:cs="Times New Roman"/>
          <w:bCs/>
          <w:sz w:val="24"/>
          <w:szCs w:val="24"/>
          <w:lang w:eastAsia="lv-LV"/>
        </w:rPr>
        <w:tab/>
      </w:r>
      <w:r w:rsidR="00466B7C" w:rsidRPr="00466B7C">
        <w:rPr>
          <w:rFonts w:ascii="Times New Roman" w:eastAsia="Times New Roman" w:hAnsi="Times New Roman" w:cs="Times New Roman"/>
          <w:bCs/>
          <w:sz w:val="24"/>
          <w:szCs w:val="24"/>
          <w:lang w:eastAsia="lv-LV"/>
        </w:rPr>
        <w:t>Līgums ir sagatavots elektroniski un parakstīts ar drošu elektronisko parakstu. Līguma abpusējas parakstīšanas datums ir pēdējā pievienotā laika zīmoga datums.</w:t>
      </w:r>
    </w:p>
    <w:p w14:paraId="29E0EAF8" w14:textId="43AEF505" w:rsidR="00466B7C" w:rsidRPr="004F215F" w:rsidRDefault="00466B7C"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9.7.</w:t>
      </w:r>
      <w:r>
        <w:rPr>
          <w:rFonts w:ascii="Times New Roman" w:eastAsia="Times New Roman" w:hAnsi="Times New Roman" w:cs="Times New Roman"/>
          <w:bCs/>
          <w:sz w:val="24"/>
          <w:szCs w:val="24"/>
          <w:lang w:eastAsia="lv-LV"/>
        </w:rPr>
        <w:tab/>
      </w:r>
      <w:r w:rsidRPr="00466B7C">
        <w:rPr>
          <w:rFonts w:ascii="Times New Roman" w:eastAsia="Times New Roman" w:hAnsi="Times New Roman" w:cs="Times New Roman"/>
          <w:bCs/>
          <w:sz w:val="24"/>
          <w:szCs w:val="24"/>
          <w:lang w:eastAsia="lv-LV"/>
        </w:rPr>
        <w:t>Līgumam ir pievienoti šādi pielikumi, kas ir Līguma neatņemamas sastāvdaļas:</w:t>
      </w:r>
    </w:p>
    <w:p w14:paraId="0164586B"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p>
    <w:p w14:paraId="0A0EB038" w14:textId="7B70E1B1" w:rsidR="004F215F" w:rsidRPr="004F215F" w:rsidRDefault="005A5F6A"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Cs/>
          <w:noProof/>
          <w:sz w:val="24"/>
          <w:szCs w:val="24"/>
          <w:lang w:eastAsia="lv-LV"/>
        </w:rPr>
        <mc:AlternateContent>
          <mc:Choice Requires="wps">
            <w:drawing>
              <wp:anchor distT="0" distB="0" distL="114300" distR="114300" simplePos="0" relativeHeight="251660288" behindDoc="0" locked="0" layoutInCell="1" allowOverlap="1" wp14:anchorId="63A97826" wp14:editId="69AE8C9B">
                <wp:simplePos x="0" y="0"/>
                <wp:positionH relativeFrom="column">
                  <wp:posOffset>3241039</wp:posOffset>
                </wp:positionH>
                <wp:positionV relativeFrom="paragraph">
                  <wp:posOffset>151130</wp:posOffset>
                </wp:positionV>
                <wp:extent cx="3156585" cy="4343400"/>
                <wp:effectExtent l="0" t="0" r="571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434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809DD8" w14:textId="2DA6B744" w:rsidR="004F215F" w:rsidRDefault="004F215F" w:rsidP="004F215F">
                            <w:pPr>
                              <w:spacing w:after="0" w:line="240" w:lineRule="auto"/>
                              <w:rPr>
                                <w:rFonts w:ascii="Times New Roman" w:hAnsi="Times New Roman" w:cs="Times New Roman"/>
                                <w:sz w:val="24"/>
                                <w:szCs w:val="24"/>
                              </w:rPr>
                            </w:pPr>
                            <w:r>
                              <w:rPr>
                                <w:rFonts w:ascii="Times New Roman" w:hAnsi="Times New Roman" w:cs="Times New Roman"/>
                                <w:sz w:val="24"/>
                                <w:szCs w:val="24"/>
                              </w:rPr>
                              <w:t>Pārdevējs</w:t>
                            </w:r>
                            <w:r w:rsidRPr="008A45DC">
                              <w:rPr>
                                <w:rFonts w:ascii="Times New Roman" w:hAnsi="Times New Roman" w:cs="Times New Roman"/>
                                <w:sz w:val="24"/>
                                <w:szCs w:val="24"/>
                              </w:rPr>
                              <w:t>:</w:t>
                            </w:r>
                          </w:p>
                          <w:p w14:paraId="0CF8F412" w14:textId="733FB7F1" w:rsidR="004F215F" w:rsidRPr="004F215F" w:rsidRDefault="004F215F" w:rsidP="004F215F">
                            <w:pPr>
                              <w:spacing w:after="0" w:line="240" w:lineRule="auto"/>
                              <w:rPr>
                                <w:rFonts w:ascii="Times New Roman" w:hAnsi="Times New Roman" w:cs="Times New Roman"/>
                                <w:sz w:val="24"/>
                                <w:szCs w:val="24"/>
                              </w:rPr>
                            </w:pPr>
                            <w:r>
                              <w:t>___</w:t>
                            </w:r>
                            <w:r w:rsidRPr="00763808">
                              <w:t xml:space="preserve"> </w:t>
                            </w:r>
                            <w:r>
                              <w:t>“</w:t>
                            </w:r>
                            <w:r>
                              <w:rPr>
                                <w:bCs/>
                              </w:rPr>
                              <w:t>_______</w:t>
                            </w:r>
                            <w:r>
                              <w:t>”</w:t>
                            </w:r>
                          </w:p>
                          <w:p w14:paraId="45B7FF9A" w14:textId="77777777" w:rsidR="004F215F" w:rsidRPr="00763808" w:rsidRDefault="004F215F" w:rsidP="004F215F">
                            <w:pPr>
                              <w:spacing w:after="0" w:line="240" w:lineRule="auto"/>
                              <w:jc w:val="both"/>
                              <w:rPr>
                                <w:rFonts w:ascii="Times New Roman" w:hAnsi="Times New Roman" w:cs="Times New Roman"/>
                                <w:sz w:val="24"/>
                                <w:szCs w:val="24"/>
                              </w:rPr>
                            </w:pPr>
                            <w:r w:rsidRPr="00763808">
                              <w:rPr>
                                <w:rFonts w:ascii="Times New Roman" w:hAnsi="Times New Roman" w:cs="Times New Roman"/>
                                <w:sz w:val="24"/>
                                <w:szCs w:val="24"/>
                              </w:rPr>
                              <w:t xml:space="preserve">Vienotais </w:t>
                            </w:r>
                            <w:proofErr w:type="spellStart"/>
                            <w:r w:rsidRPr="00763808">
                              <w:rPr>
                                <w:rFonts w:ascii="Times New Roman" w:hAnsi="Times New Roman" w:cs="Times New Roman"/>
                                <w:sz w:val="24"/>
                                <w:szCs w:val="24"/>
                              </w:rPr>
                              <w:t>Reģ</w:t>
                            </w:r>
                            <w:proofErr w:type="spellEnd"/>
                            <w:r w:rsidRPr="00763808">
                              <w:rPr>
                                <w:rFonts w:ascii="Times New Roman" w:hAnsi="Times New Roman" w:cs="Times New Roman"/>
                                <w:sz w:val="24"/>
                                <w:szCs w:val="24"/>
                              </w:rPr>
                              <w:t>. Nr.</w:t>
                            </w:r>
                            <w:r w:rsidRPr="00B752E2">
                              <w:t xml:space="preserve"> </w:t>
                            </w:r>
                            <w:r>
                              <w:rPr>
                                <w:rFonts w:ascii="Times New Roman" w:hAnsi="Times New Roman" w:cs="Times New Roman"/>
                                <w:sz w:val="24"/>
                                <w:szCs w:val="24"/>
                              </w:rPr>
                              <w:t>_______________</w:t>
                            </w:r>
                          </w:p>
                          <w:p w14:paraId="3ED57F1A" w14:textId="77777777" w:rsidR="004F215F" w:rsidRPr="003D5FF4" w:rsidRDefault="004F215F" w:rsidP="004F21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Biroja adrese: _____,________, LV-_______</w:t>
                            </w:r>
                          </w:p>
                          <w:p w14:paraId="1F79DF37" w14:textId="77777777" w:rsidR="004F215F" w:rsidRPr="003D5FF4" w:rsidRDefault="004F215F" w:rsidP="004F215F">
                            <w:pPr>
                              <w:spacing w:after="0" w:line="240" w:lineRule="auto"/>
                              <w:jc w:val="both"/>
                              <w:rPr>
                                <w:rFonts w:ascii="Times New Roman" w:hAnsi="Times New Roman" w:cs="Times New Roman"/>
                                <w:sz w:val="24"/>
                                <w:szCs w:val="24"/>
                              </w:rPr>
                            </w:pPr>
                            <w:r w:rsidRPr="003D5FF4">
                              <w:rPr>
                                <w:rFonts w:ascii="Times New Roman" w:hAnsi="Times New Roman" w:cs="Times New Roman"/>
                                <w:sz w:val="24"/>
                                <w:szCs w:val="24"/>
                              </w:rPr>
                              <w:t xml:space="preserve">Banka: </w:t>
                            </w:r>
                            <w:r>
                              <w:rPr>
                                <w:rFonts w:ascii="Times New Roman" w:hAnsi="Times New Roman" w:cs="Times New Roman"/>
                                <w:sz w:val="24"/>
                                <w:szCs w:val="24"/>
                              </w:rPr>
                              <w:t>_______________</w:t>
                            </w:r>
                          </w:p>
                          <w:p w14:paraId="2175017F" w14:textId="77777777" w:rsidR="004F215F" w:rsidRPr="0068132F" w:rsidRDefault="004F215F" w:rsidP="004F215F">
                            <w:pPr>
                              <w:spacing w:after="0" w:line="240" w:lineRule="auto"/>
                              <w:jc w:val="both"/>
                              <w:rPr>
                                <w:rFonts w:ascii="Times New Roman" w:hAnsi="Times New Roman" w:cs="Times New Roman"/>
                                <w:sz w:val="24"/>
                                <w:szCs w:val="24"/>
                              </w:rPr>
                            </w:pPr>
                            <w:r w:rsidRPr="003D5FF4">
                              <w:rPr>
                                <w:rFonts w:ascii="Times New Roman" w:hAnsi="Times New Roman" w:cs="Times New Roman"/>
                                <w:sz w:val="24"/>
                                <w:szCs w:val="24"/>
                              </w:rPr>
                              <w:t>B</w:t>
                            </w:r>
                            <w:r w:rsidRPr="0068132F">
                              <w:rPr>
                                <w:rFonts w:ascii="Times New Roman" w:hAnsi="Times New Roman" w:cs="Times New Roman"/>
                                <w:sz w:val="24"/>
                                <w:szCs w:val="24"/>
                              </w:rPr>
                              <w:t xml:space="preserve">ankas kods: </w:t>
                            </w:r>
                            <w:r>
                              <w:rPr>
                                <w:rFonts w:ascii="Times New Roman" w:hAnsi="Times New Roman" w:cs="Times New Roman"/>
                                <w:sz w:val="24"/>
                                <w:szCs w:val="24"/>
                              </w:rPr>
                              <w:t>____________</w:t>
                            </w:r>
                          </w:p>
                          <w:p w14:paraId="20C727AD" w14:textId="77777777" w:rsidR="004F215F" w:rsidRPr="0068132F" w:rsidRDefault="004F215F" w:rsidP="004F215F">
                            <w:pPr>
                              <w:spacing w:after="0" w:line="240" w:lineRule="auto"/>
                              <w:jc w:val="both"/>
                              <w:rPr>
                                <w:rFonts w:ascii="Times New Roman" w:hAnsi="Times New Roman" w:cs="Times New Roman"/>
                                <w:sz w:val="24"/>
                                <w:szCs w:val="24"/>
                              </w:rPr>
                            </w:pPr>
                            <w:r w:rsidRPr="0068132F">
                              <w:rPr>
                                <w:rFonts w:ascii="Times New Roman" w:hAnsi="Times New Roman" w:cs="Times New Roman"/>
                                <w:sz w:val="24"/>
                                <w:szCs w:val="24"/>
                              </w:rPr>
                              <w:t xml:space="preserve">Konts: </w:t>
                            </w:r>
                            <w:r w:rsidRPr="00B752E2">
                              <w:rPr>
                                <w:rFonts w:ascii="Times New Roman" w:hAnsi="Times New Roman" w:cs="Times New Roman"/>
                                <w:sz w:val="24"/>
                                <w:szCs w:val="24"/>
                              </w:rPr>
                              <w:tab/>
                            </w:r>
                            <w:r>
                              <w:rPr>
                                <w:rFonts w:ascii="Times New Roman" w:hAnsi="Times New Roman" w:cs="Times New Roman"/>
                                <w:sz w:val="24"/>
                                <w:szCs w:val="24"/>
                              </w:rPr>
                              <w:t>_________________________</w:t>
                            </w:r>
                          </w:p>
                          <w:p w14:paraId="1349D6B7" w14:textId="77777777" w:rsidR="004F215F" w:rsidRPr="007E3AFA" w:rsidRDefault="004F215F" w:rsidP="004F215F">
                            <w:pPr>
                              <w:spacing w:after="0" w:line="240" w:lineRule="auto"/>
                              <w:jc w:val="both"/>
                              <w:rPr>
                                <w:rFonts w:ascii="Times New Roman" w:hAnsi="Times New Roman" w:cs="Times New Roman"/>
                                <w:sz w:val="24"/>
                                <w:szCs w:val="24"/>
                              </w:rPr>
                            </w:pPr>
                            <w:r w:rsidRPr="007E3AFA">
                              <w:rPr>
                                <w:rFonts w:ascii="Times New Roman" w:hAnsi="Times New Roman" w:cs="Times New Roman"/>
                                <w:sz w:val="24"/>
                                <w:szCs w:val="24"/>
                              </w:rPr>
                              <w:t xml:space="preserve">tālr.: </w:t>
                            </w:r>
                            <w:r>
                              <w:rPr>
                                <w:rFonts w:ascii="Times New Roman" w:hAnsi="Times New Roman" w:cs="Times New Roman"/>
                                <w:sz w:val="24"/>
                                <w:szCs w:val="24"/>
                              </w:rPr>
                              <w:t>________________</w:t>
                            </w:r>
                          </w:p>
                          <w:p w14:paraId="4C2FAB0B" w14:textId="348F3E7C" w:rsidR="004F215F" w:rsidRPr="005A5F6A" w:rsidRDefault="004F215F" w:rsidP="005A5F6A">
                            <w:pPr>
                              <w:spacing w:after="0" w:line="240" w:lineRule="auto"/>
                              <w:jc w:val="both"/>
                              <w:rPr>
                                <w:rFonts w:ascii="Times New Roman" w:hAnsi="Times New Roman" w:cs="Times New Roman"/>
                                <w:sz w:val="24"/>
                                <w:szCs w:val="24"/>
                              </w:rPr>
                            </w:pPr>
                            <w:r w:rsidRPr="0068132F">
                              <w:rPr>
                                <w:rFonts w:ascii="Times New Roman" w:hAnsi="Times New Roman" w:cs="Times New Roman"/>
                                <w:sz w:val="24"/>
                                <w:szCs w:val="24"/>
                              </w:rPr>
                              <w:t xml:space="preserve">e-pasts: </w:t>
                            </w:r>
                            <w:r>
                              <w:rPr>
                                <w:rFonts w:ascii="Times New Roman" w:hAnsi="Times New Roman" w:cs="Times New Roman"/>
                                <w:sz w:val="24"/>
                                <w:szCs w:val="24"/>
                              </w:rPr>
                              <w:t>____________________</w:t>
                            </w:r>
                          </w:p>
                          <w:p w14:paraId="5BC1928C" w14:textId="77777777" w:rsidR="004F215F" w:rsidRPr="004E4D7C" w:rsidRDefault="004F215F" w:rsidP="004F215F">
                            <w:pPr>
                              <w:pStyle w:val="Heading4"/>
                              <w:rPr>
                                <w:b/>
                              </w:rPr>
                            </w:pPr>
                            <w:r>
                              <w:rPr>
                                <w:b/>
                              </w:rPr>
                              <w:t>___</w:t>
                            </w:r>
                            <w:r w:rsidRPr="004E4D7C">
                              <w:t>„</w:t>
                            </w:r>
                            <w:r>
                              <w:rPr>
                                <w:b/>
                                <w:bCs/>
                              </w:rPr>
                              <w:t>_____________________</w:t>
                            </w:r>
                            <w:r w:rsidRPr="004E4D7C">
                              <w:t>”</w:t>
                            </w:r>
                          </w:p>
                          <w:p w14:paraId="5DAC6AD4" w14:textId="765CE632" w:rsidR="004F215F" w:rsidRPr="0068132F" w:rsidRDefault="004F215F" w:rsidP="004F215F">
                            <w:pPr>
                              <w:jc w:val="both"/>
                              <w:rPr>
                                <w:rFonts w:ascii="Times New Roman" w:hAnsi="Times New Roman" w:cs="Times New Roman"/>
                                <w:sz w:val="24"/>
                                <w:szCs w:val="24"/>
                              </w:rPr>
                            </w:pPr>
                            <w:r>
                              <w:rPr>
                                <w:rFonts w:ascii="Times New Roman" w:hAnsi="Times New Roman" w:cs="Times New Roman"/>
                                <w:sz w:val="24"/>
                                <w:szCs w:val="24"/>
                              </w:rPr>
                              <w:t>________________</w:t>
                            </w:r>
                          </w:p>
                          <w:p w14:paraId="07051CE6" w14:textId="7B5BC1E8" w:rsidR="004F215F" w:rsidRPr="0068132F" w:rsidRDefault="004F215F" w:rsidP="004F215F">
                            <w:pPr>
                              <w:jc w:val="both"/>
                              <w:rPr>
                                <w:rFonts w:ascii="Times New Roman" w:hAnsi="Times New Roman" w:cs="Times New Roman"/>
                                <w:sz w:val="24"/>
                                <w:szCs w:val="24"/>
                              </w:rPr>
                            </w:pPr>
                            <w:r w:rsidRPr="0068132F">
                              <w:rPr>
                                <w:rFonts w:ascii="Times New Roman" w:hAnsi="Times New Roman" w:cs="Times New Roman"/>
                                <w:sz w:val="24"/>
                                <w:szCs w:val="24"/>
                              </w:rPr>
                              <w:t>________________________</w:t>
                            </w:r>
                            <w:r w:rsidR="005A5F6A">
                              <w:rPr>
                                <w:rFonts w:ascii="Times New Roman" w:hAnsi="Times New Roman" w:cs="Times New Roman"/>
                                <w:sz w:val="24"/>
                                <w:szCs w:val="24"/>
                              </w:rPr>
                              <w:t>/________/</w:t>
                            </w:r>
                          </w:p>
                          <w:p w14:paraId="26AC51D1" w14:textId="0A2ADF64" w:rsidR="004F215F" w:rsidRPr="005A5F6A" w:rsidRDefault="004F215F" w:rsidP="004F215F">
                            <w:pPr>
                              <w:jc w:val="both"/>
                              <w:rPr>
                                <w:rFonts w:ascii="Times New Roman" w:hAnsi="Times New Roman" w:cs="Times New Roman"/>
                                <w:sz w:val="24"/>
                                <w:szCs w:val="24"/>
                              </w:rPr>
                            </w:pPr>
                            <w:r w:rsidRPr="0068132F">
                              <w:rPr>
                                <w:rFonts w:ascii="Times New Roman" w:hAnsi="Times New Roman" w:cs="Times New Roman"/>
                                <w:sz w:val="24"/>
                                <w:szCs w:val="24"/>
                              </w:rPr>
                              <w:t>z.v.</w:t>
                            </w:r>
                          </w:p>
                          <w:p w14:paraId="3BCB7792" w14:textId="2FD83412" w:rsidR="004F215F" w:rsidRPr="00883335" w:rsidRDefault="002727A3" w:rsidP="004F215F">
                            <w:pPr>
                              <w:jc w:val="both"/>
                              <w:rPr>
                                <w:rFonts w:ascii="Times New Roman" w:hAnsi="Times New Roman" w:cs="Times New Roman"/>
                                <w:sz w:val="24"/>
                                <w:szCs w:val="24"/>
                              </w:rPr>
                            </w:pPr>
                            <w:r>
                              <w:rPr>
                                <w:rFonts w:ascii="Times New Roman" w:hAnsi="Times New Roman" w:cs="Times New Roman"/>
                                <w:sz w:val="24"/>
                                <w:szCs w:val="24"/>
                              </w:rPr>
                              <w:t>2025</w:t>
                            </w:r>
                            <w:r w:rsidR="004F215F">
                              <w:rPr>
                                <w:rFonts w:ascii="Times New Roman" w:hAnsi="Times New Roman" w:cs="Times New Roman"/>
                                <w:sz w:val="24"/>
                                <w:szCs w:val="24"/>
                              </w:rPr>
                              <w:t>. gada _____. ______________</w:t>
                            </w:r>
                          </w:p>
                          <w:p w14:paraId="07B7022C" w14:textId="77777777" w:rsidR="004F215F" w:rsidRDefault="004F215F" w:rsidP="004F215F">
                            <w:pPr>
                              <w:shd w:val="clear" w:color="auto" w:fill="FFFFFF"/>
                              <w:tabs>
                                <w:tab w:val="left" w:pos="4738"/>
                              </w:tabs>
                              <w:spacing w:line="192" w:lineRule="exact"/>
                              <w:rPr>
                                <w:rFonts w:ascii="Times New Roman" w:hAnsi="Times New Roman" w:cs="Times New Roman"/>
                                <w:color w:val="000000"/>
                                <w:spacing w:val="-1"/>
                                <w:sz w:val="24"/>
                                <w:szCs w:val="24"/>
                              </w:rPr>
                            </w:pPr>
                          </w:p>
                          <w:p w14:paraId="12DAF534" w14:textId="77777777" w:rsidR="004F215F" w:rsidRPr="008A45DC" w:rsidRDefault="004F215F" w:rsidP="004F215F">
                            <w:pPr>
                              <w:shd w:val="clear" w:color="auto" w:fill="FFFFFF"/>
                              <w:tabs>
                                <w:tab w:val="left" w:pos="4738"/>
                              </w:tabs>
                              <w:spacing w:line="192" w:lineRule="exact"/>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A97826" id="_x0000_t202" coordsize="21600,21600" o:spt="202" path="m,l,21600r21600,l21600,xe">
                <v:stroke joinstyle="miter"/>
                <v:path gradientshapeok="t" o:connecttype="rect"/>
              </v:shapetype>
              <v:shape id="Text Box 3" o:spid="_x0000_s1026" type="#_x0000_t202" style="position:absolute;left:0;text-align:left;margin-left:255.2pt;margin-top:11.9pt;width:248.55pt;height:3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" stroked="f">
                <v:textbox>
                  <w:txbxContent>
                    <w:p w14:paraId="6E809DD8" w14:textId="2DA6B744" w:rsidR="004F215F" w:rsidRDefault="004F215F" w:rsidP="004F215F">
                      <w:pPr>
                        <w:spacing w:after="0" w:line="240" w:lineRule="auto"/>
                        <w:rPr>
                          <w:rFonts w:ascii="Times New Roman" w:hAnsi="Times New Roman" w:cs="Times New Roman"/>
                          <w:sz w:val="24"/>
                          <w:szCs w:val="24"/>
                        </w:rPr>
                      </w:pPr>
                      <w:r>
                        <w:rPr>
                          <w:rFonts w:ascii="Times New Roman" w:hAnsi="Times New Roman" w:cs="Times New Roman"/>
                          <w:sz w:val="24"/>
                          <w:szCs w:val="24"/>
                        </w:rPr>
                        <w:t>Pārdevējs</w:t>
                      </w:r>
                      <w:r w:rsidRPr="008A45DC">
                        <w:rPr>
                          <w:rFonts w:ascii="Times New Roman" w:hAnsi="Times New Roman" w:cs="Times New Roman"/>
                          <w:sz w:val="24"/>
                          <w:szCs w:val="24"/>
                        </w:rPr>
                        <w:t>:</w:t>
                      </w:r>
                    </w:p>
                    <w:p w14:paraId="0CF8F412" w14:textId="733FB7F1" w:rsidR="004F215F" w:rsidRPr="004F215F" w:rsidRDefault="004F215F" w:rsidP="004F215F">
                      <w:pPr>
                        <w:spacing w:after="0" w:line="240" w:lineRule="auto"/>
                        <w:rPr>
                          <w:rFonts w:ascii="Times New Roman" w:hAnsi="Times New Roman" w:cs="Times New Roman"/>
                          <w:sz w:val="24"/>
                          <w:szCs w:val="24"/>
                        </w:rPr>
                      </w:pPr>
                      <w:r>
                        <w:t>___</w:t>
                      </w:r>
                      <w:r w:rsidRPr="00763808">
                        <w:t xml:space="preserve"> </w:t>
                      </w:r>
                      <w:r>
                        <w:t>“</w:t>
                      </w:r>
                      <w:r>
                        <w:rPr>
                          <w:bCs/>
                        </w:rPr>
                        <w:t>_______</w:t>
                      </w:r>
                      <w:r>
                        <w:t>”</w:t>
                      </w:r>
                    </w:p>
                    <w:p w14:paraId="45B7FF9A" w14:textId="77777777" w:rsidR="004F215F" w:rsidRPr="00763808" w:rsidRDefault="004F215F" w:rsidP="004F215F">
                      <w:pPr>
                        <w:spacing w:after="0" w:line="240" w:lineRule="auto"/>
                        <w:jc w:val="both"/>
                        <w:rPr>
                          <w:rFonts w:ascii="Times New Roman" w:hAnsi="Times New Roman" w:cs="Times New Roman"/>
                          <w:sz w:val="24"/>
                          <w:szCs w:val="24"/>
                        </w:rPr>
                      </w:pPr>
                      <w:r w:rsidRPr="00763808">
                        <w:rPr>
                          <w:rFonts w:ascii="Times New Roman" w:hAnsi="Times New Roman" w:cs="Times New Roman"/>
                          <w:sz w:val="24"/>
                          <w:szCs w:val="24"/>
                        </w:rPr>
                        <w:t xml:space="preserve">Vienotais </w:t>
                      </w:r>
                      <w:proofErr w:type="spellStart"/>
                      <w:r w:rsidRPr="00763808">
                        <w:rPr>
                          <w:rFonts w:ascii="Times New Roman" w:hAnsi="Times New Roman" w:cs="Times New Roman"/>
                          <w:sz w:val="24"/>
                          <w:szCs w:val="24"/>
                        </w:rPr>
                        <w:t>Reģ</w:t>
                      </w:r>
                      <w:proofErr w:type="spellEnd"/>
                      <w:r w:rsidRPr="00763808">
                        <w:rPr>
                          <w:rFonts w:ascii="Times New Roman" w:hAnsi="Times New Roman" w:cs="Times New Roman"/>
                          <w:sz w:val="24"/>
                          <w:szCs w:val="24"/>
                        </w:rPr>
                        <w:t>. Nr.</w:t>
                      </w:r>
                      <w:r w:rsidRPr="00B752E2">
                        <w:t xml:space="preserve"> </w:t>
                      </w:r>
                      <w:r>
                        <w:rPr>
                          <w:rFonts w:ascii="Times New Roman" w:hAnsi="Times New Roman" w:cs="Times New Roman"/>
                          <w:sz w:val="24"/>
                          <w:szCs w:val="24"/>
                        </w:rPr>
                        <w:t>_______________</w:t>
                      </w:r>
                    </w:p>
                    <w:p w14:paraId="3ED57F1A" w14:textId="77777777" w:rsidR="004F215F" w:rsidRPr="003D5FF4" w:rsidRDefault="004F215F" w:rsidP="004F21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Biroja adrese: _____,________, LV-_______</w:t>
                      </w:r>
                    </w:p>
                    <w:p w14:paraId="1F79DF37" w14:textId="77777777" w:rsidR="004F215F" w:rsidRPr="003D5FF4" w:rsidRDefault="004F215F" w:rsidP="004F215F">
                      <w:pPr>
                        <w:spacing w:after="0" w:line="240" w:lineRule="auto"/>
                        <w:jc w:val="both"/>
                        <w:rPr>
                          <w:rFonts w:ascii="Times New Roman" w:hAnsi="Times New Roman" w:cs="Times New Roman"/>
                          <w:sz w:val="24"/>
                          <w:szCs w:val="24"/>
                        </w:rPr>
                      </w:pPr>
                      <w:r w:rsidRPr="003D5FF4">
                        <w:rPr>
                          <w:rFonts w:ascii="Times New Roman" w:hAnsi="Times New Roman" w:cs="Times New Roman"/>
                          <w:sz w:val="24"/>
                          <w:szCs w:val="24"/>
                        </w:rPr>
                        <w:t xml:space="preserve">Banka: </w:t>
                      </w:r>
                      <w:r>
                        <w:rPr>
                          <w:rFonts w:ascii="Times New Roman" w:hAnsi="Times New Roman" w:cs="Times New Roman"/>
                          <w:sz w:val="24"/>
                          <w:szCs w:val="24"/>
                        </w:rPr>
                        <w:t>_______________</w:t>
                      </w:r>
                    </w:p>
                    <w:p w14:paraId="2175017F" w14:textId="77777777" w:rsidR="004F215F" w:rsidRPr="0068132F" w:rsidRDefault="004F215F" w:rsidP="004F215F">
                      <w:pPr>
                        <w:spacing w:after="0" w:line="240" w:lineRule="auto"/>
                        <w:jc w:val="both"/>
                        <w:rPr>
                          <w:rFonts w:ascii="Times New Roman" w:hAnsi="Times New Roman" w:cs="Times New Roman"/>
                          <w:sz w:val="24"/>
                          <w:szCs w:val="24"/>
                        </w:rPr>
                      </w:pPr>
                      <w:r w:rsidRPr="003D5FF4">
                        <w:rPr>
                          <w:rFonts w:ascii="Times New Roman" w:hAnsi="Times New Roman" w:cs="Times New Roman"/>
                          <w:sz w:val="24"/>
                          <w:szCs w:val="24"/>
                        </w:rPr>
                        <w:t>B</w:t>
                      </w:r>
                      <w:r w:rsidRPr="0068132F">
                        <w:rPr>
                          <w:rFonts w:ascii="Times New Roman" w:hAnsi="Times New Roman" w:cs="Times New Roman"/>
                          <w:sz w:val="24"/>
                          <w:szCs w:val="24"/>
                        </w:rPr>
                        <w:t xml:space="preserve">ankas kods: </w:t>
                      </w:r>
                      <w:r>
                        <w:rPr>
                          <w:rFonts w:ascii="Times New Roman" w:hAnsi="Times New Roman" w:cs="Times New Roman"/>
                          <w:sz w:val="24"/>
                          <w:szCs w:val="24"/>
                        </w:rPr>
                        <w:t>____________</w:t>
                      </w:r>
                    </w:p>
                    <w:p w14:paraId="20C727AD" w14:textId="77777777" w:rsidR="004F215F" w:rsidRPr="0068132F" w:rsidRDefault="004F215F" w:rsidP="004F215F">
                      <w:pPr>
                        <w:spacing w:after="0" w:line="240" w:lineRule="auto"/>
                        <w:jc w:val="both"/>
                        <w:rPr>
                          <w:rFonts w:ascii="Times New Roman" w:hAnsi="Times New Roman" w:cs="Times New Roman"/>
                          <w:sz w:val="24"/>
                          <w:szCs w:val="24"/>
                        </w:rPr>
                      </w:pPr>
                      <w:r w:rsidRPr="0068132F">
                        <w:rPr>
                          <w:rFonts w:ascii="Times New Roman" w:hAnsi="Times New Roman" w:cs="Times New Roman"/>
                          <w:sz w:val="24"/>
                          <w:szCs w:val="24"/>
                        </w:rPr>
                        <w:t xml:space="preserve">Konts: </w:t>
                      </w:r>
                      <w:r w:rsidRPr="00B752E2">
                        <w:rPr>
                          <w:rFonts w:ascii="Times New Roman" w:hAnsi="Times New Roman" w:cs="Times New Roman"/>
                          <w:sz w:val="24"/>
                          <w:szCs w:val="24"/>
                        </w:rPr>
                        <w:tab/>
                      </w:r>
                      <w:r>
                        <w:rPr>
                          <w:rFonts w:ascii="Times New Roman" w:hAnsi="Times New Roman" w:cs="Times New Roman"/>
                          <w:sz w:val="24"/>
                          <w:szCs w:val="24"/>
                        </w:rPr>
                        <w:t>_________________________</w:t>
                      </w:r>
                    </w:p>
                    <w:p w14:paraId="1349D6B7" w14:textId="77777777" w:rsidR="004F215F" w:rsidRPr="007E3AFA" w:rsidRDefault="004F215F" w:rsidP="004F215F">
                      <w:pPr>
                        <w:spacing w:after="0" w:line="240" w:lineRule="auto"/>
                        <w:jc w:val="both"/>
                        <w:rPr>
                          <w:rFonts w:ascii="Times New Roman" w:hAnsi="Times New Roman" w:cs="Times New Roman"/>
                          <w:sz w:val="24"/>
                          <w:szCs w:val="24"/>
                        </w:rPr>
                      </w:pPr>
                      <w:r w:rsidRPr="007E3AFA">
                        <w:rPr>
                          <w:rFonts w:ascii="Times New Roman" w:hAnsi="Times New Roman" w:cs="Times New Roman"/>
                          <w:sz w:val="24"/>
                          <w:szCs w:val="24"/>
                        </w:rPr>
                        <w:t xml:space="preserve">tālr.: </w:t>
                      </w:r>
                      <w:r>
                        <w:rPr>
                          <w:rFonts w:ascii="Times New Roman" w:hAnsi="Times New Roman" w:cs="Times New Roman"/>
                          <w:sz w:val="24"/>
                          <w:szCs w:val="24"/>
                        </w:rPr>
                        <w:t>________________</w:t>
                      </w:r>
                    </w:p>
                    <w:p w14:paraId="4C2FAB0B" w14:textId="348F3E7C" w:rsidR="004F215F" w:rsidRPr="005A5F6A" w:rsidRDefault="004F215F" w:rsidP="005A5F6A">
                      <w:pPr>
                        <w:spacing w:after="0" w:line="240" w:lineRule="auto"/>
                        <w:jc w:val="both"/>
                        <w:rPr>
                          <w:rFonts w:ascii="Times New Roman" w:hAnsi="Times New Roman" w:cs="Times New Roman"/>
                          <w:sz w:val="24"/>
                          <w:szCs w:val="24"/>
                        </w:rPr>
                      </w:pPr>
                      <w:r w:rsidRPr="0068132F">
                        <w:rPr>
                          <w:rFonts w:ascii="Times New Roman" w:hAnsi="Times New Roman" w:cs="Times New Roman"/>
                          <w:sz w:val="24"/>
                          <w:szCs w:val="24"/>
                        </w:rPr>
                        <w:t xml:space="preserve">e-pasts: </w:t>
                      </w:r>
                      <w:r>
                        <w:rPr>
                          <w:rFonts w:ascii="Times New Roman" w:hAnsi="Times New Roman" w:cs="Times New Roman"/>
                          <w:sz w:val="24"/>
                          <w:szCs w:val="24"/>
                        </w:rPr>
                        <w:t>____________________</w:t>
                      </w:r>
                    </w:p>
                    <w:p w14:paraId="5BC1928C" w14:textId="77777777" w:rsidR="004F215F" w:rsidRPr="004E4D7C" w:rsidRDefault="004F215F" w:rsidP="004F215F">
                      <w:pPr>
                        <w:pStyle w:val="Heading4"/>
                        <w:rPr>
                          <w:b/>
                        </w:rPr>
                      </w:pPr>
                      <w:r>
                        <w:rPr>
                          <w:b/>
                        </w:rPr>
                        <w:t>___</w:t>
                      </w:r>
                      <w:r w:rsidRPr="004E4D7C">
                        <w:t>„</w:t>
                      </w:r>
                      <w:r>
                        <w:rPr>
                          <w:b/>
                          <w:bCs/>
                        </w:rPr>
                        <w:t>_____________________</w:t>
                      </w:r>
                      <w:r w:rsidRPr="004E4D7C">
                        <w:t>”</w:t>
                      </w:r>
                    </w:p>
                    <w:p w14:paraId="5DAC6AD4" w14:textId="765CE632" w:rsidR="004F215F" w:rsidRPr="0068132F" w:rsidRDefault="004F215F" w:rsidP="004F215F">
                      <w:pPr>
                        <w:jc w:val="both"/>
                        <w:rPr>
                          <w:rFonts w:ascii="Times New Roman" w:hAnsi="Times New Roman" w:cs="Times New Roman"/>
                          <w:sz w:val="24"/>
                          <w:szCs w:val="24"/>
                        </w:rPr>
                      </w:pPr>
                      <w:r>
                        <w:rPr>
                          <w:rFonts w:ascii="Times New Roman" w:hAnsi="Times New Roman" w:cs="Times New Roman"/>
                          <w:sz w:val="24"/>
                          <w:szCs w:val="24"/>
                        </w:rPr>
                        <w:t>________________</w:t>
                      </w:r>
                    </w:p>
                    <w:p w14:paraId="07051CE6" w14:textId="7B5BC1E8" w:rsidR="004F215F" w:rsidRPr="0068132F" w:rsidRDefault="004F215F" w:rsidP="004F215F">
                      <w:pPr>
                        <w:jc w:val="both"/>
                        <w:rPr>
                          <w:rFonts w:ascii="Times New Roman" w:hAnsi="Times New Roman" w:cs="Times New Roman"/>
                          <w:sz w:val="24"/>
                          <w:szCs w:val="24"/>
                        </w:rPr>
                      </w:pPr>
                      <w:r w:rsidRPr="0068132F">
                        <w:rPr>
                          <w:rFonts w:ascii="Times New Roman" w:hAnsi="Times New Roman" w:cs="Times New Roman"/>
                          <w:sz w:val="24"/>
                          <w:szCs w:val="24"/>
                        </w:rPr>
                        <w:t>________________________</w:t>
                      </w:r>
                      <w:r w:rsidR="005A5F6A">
                        <w:rPr>
                          <w:rFonts w:ascii="Times New Roman" w:hAnsi="Times New Roman" w:cs="Times New Roman"/>
                          <w:sz w:val="24"/>
                          <w:szCs w:val="24"/>
                        </w:rPr>
                        <w:t>/________/</w:t>
                      </w:r>
                    </w:p>
                    <w:p w14:paraId="26AC51D1" w14:textId="0A2ADF64" w:rsidR="004F215F" w:rsidRPr="005A5F6A" w:rsidRDefault="004F215F" w:rsidP="004F215F">
                      <w:pPr>
                        <w:jc w:val="both"/>
                        <w:rPr>
                          <w:rFonts w:ascii="Times New Roman" w:hAnsi="Times New Roman" w:cs="Times New Roman"/>
                          <w:sz w:val="24"/>
                          <w:szCs w:val="24"/>
                        </w:rPr>
                      </w:pPr>
                      <w:r w:rsidRPr="0068132F">
                        <w:rPr>
                          <w:rFonts w:ascii="Times New Roman" w:hAnsi="Times New Roman" w:cs="Times New Roman"/>
                          <w:sz w:val="24"/>
                          <w:szCs w:val="24"/>
                        </w:rPr>
                        <w:t>z.v.</w:t>
                      </w:r>
                    </w:p>
                    <w:p w14:paraId="3BCB7792" w14:textId="2FD83412" w:rsidR="004F215F" w:rsidRPr="00883335" w:rsidRDefault="002727A3" w:rsidP="004F215F">
                      <w:pPr>
                        <w:jc w:val="both"/>
                        <w:rPr>
                          <w:rFonts w:ascii="Times New Roman" w:hAnsi="Times New Roman" w:cs="Times New Roman"/>
                          <w:sz w:val="24"/>
                          <w:szCs w:val="24"/>
                        </w:rPr>
                      </w:pPr>
                      <w:r>
                        <w:rPr>
                          <w:rFonts w:ascii="Times New Roman" w:hAnsi="Times New Roman" w:cs="Times New Roman"/>
                          <w:sz w:val="24"/>
                          <w:szCs w:val="24"/>
                        </w:rPr>
                        <w:t>2025</w:t>
                      </w:r>
                      <w:r w:rsidR="004F215F">
                        <w:rPr>
                          <w:rFonts w:ascii="Times New Roman" w:hAnsi="Times New Roman" w:cs="Times New Roman"/>
                          <w:sz w:val="24"/>
                          <w:szCs w:val="24"/>
                        </w:rPr>
                        <w:t>. gada _____. ______________</w:t>
                      </w:r>
                    </w:p>
                    <w:p w14:paraId="07B7022C" w14:textId="77777777" w:rsidR="004F215F" w:rsidRDefault="004F215F" w:rsidP="004F215F">
                      <w:pPr>
                        <w:shd w:val="clear" w:color="auto" w:fill="FFFFFF"/>
                        <w:tabs>
                          <w:tab w:val="left" w:pos="4738"/>
                        </w:tabs>
                        <w:spacing w:line="192" w:lineRule="exact"/>
                        <w:rPr>
                          <w:rFonts w:ascii="Times New Roman" w:hAnsi="Times New Roman" w:cs="Times New Roman"/>
                          <w:color w:val="000000"/>
                          <w:spacing w:val="-1"/>
                          <w:sz w:val="24"/>
                          <w:szCs w:val="24"/>
                        </w:rPr>
                      </w:pPr>
                    </w:p>
                    <w:p w14:paraId="12DAF534" w14:textId="77777777" w:rsidR="004F215F" w:rsidRPr="008A45DC" w:rsidRDefault="004F215F" w:rsidP="004F215F">
                      <w:pPr>
                        <w:shd w:val="clear" w:color="auto" w:fill="FFFFFF"/>
                        <w:tabs>
                          <w:tab w:val="left" w:pos="4738"/>
                        </w:tabs>
                        <w:spacing w:line="192" w:lineRule="exact"/>
                        <w:rPr>
                          <w:rFonts w:ascii="Times New Roman" w:hAnsi="Times New Roman" w:cs="Times New Roman"/>
                          <w:sz w:val="24"/>
                          <w:szCs w:val="24"/>
                        </w:rPr>
                      </w:pPr>
                    </w:p>
                  </w:txbxContent>
                </v:textbox>
              </v:shape>
            </w:pict>
          </mc:Fallback>
        </mc:AlternateContent>
      </w:r>
      <w:r w:rsidR="004F215F" w:rsidRPr="004F215F">
        <w:rPr>
          <w:rFonts w:ascii="Times New Roman" w:eastAsia="Times New Roman" w:hAnsi="Times New Roman" w:cs="Times New Roman"/>
          <w:bCs/>
          <w:noProof/>
          <w:sz w:val="24"/>
          <w:szCs w:val="24"/>
          <w:lang w:eastAsia="lv-LV"/>
        </w:rPr>
        <mc:AlternateContent>
          <mc:Choice Requires="wps">
            <w:drawing>
              <wp:anchor distT="0" distB="0" distL="114300" distR="114300" simplePos="0" relativeHeight="251659264" behindDoc="0" locked="0" layoutInCell="1" allowOverlap="1" wp14:anchorId="244D6746" wp14:editId="03BD613F">
                <wp:simplePos x="0" y="0"/>
                <wp:positionH relativeFrom="column">
                  <wp:posOffset>-111760</wp:posOffset>
                </wp:positionH>
                <wp:positionV relativeFrom="paragraph">
                  <wp:posOffset>160655</wp:posOffset>
                </wp:positionV>
                <wp:extent cx="2851785" cy="3797300"/>
                <wp:effectExtent l="0" t="0" r="571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1785" cy="379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5AF31E" w14:textId="02285651" w:rsidR="004F215F" w:rsidRPr="00466B7C" w:rsidRDefault="004F215F" w:rsidP="004F215F">
                            <w:pPr>
                              <w:spacing w:before="20" w:after="0" w:line="240" w:lineRule="auto"/>
                              <w:jc w:val="both"/>
                              <w:rPr>
                                <w:rFonts w:ascii="Times New Roman" w:hAnsi="Times New Roman" w:cs="Times New Roman"/>
                                <w:sz w:val="24"/>
                                <w:szCs w:val="24"/>
                              </w:rPr>
                            </w:pPr>
                            <w:r w:rsidRPr="00466B7C">
                              <w:rPr>
                                <w:rFonts w:ascii="Times New Roman" w:hAnsi="Times New Roman" w:cs="Times New Roman"/>
                                <w:sz w:val="24"/>
                                <w:szCs w:val="24"/>
                              </w:rPr>
                              <w:t>Pircējs:</w:t>
                            </w:r>
                          </w:p>
                          <w:p w14:paraId="172D95ED" w14:textId="77777777" w:rsidR="004F215F" w:rsidRPr="00466B7C" w:rsidRDefault="004F215F" w:rsidP="004F215F">
                            <w:pPr>
                              <w:pStyle w:val="Heading4"/>
                              <w:spacing w:before="20" w:line="240" w:lineRule="auto"/>
                              <w:rPr>
                                <w:rFonts w:ascii="Times New Roman" w:hAnsi="Times New Roman" w:cs="Times New Roman"/>
                                <w:i w:val="0"/>
                                <w:iCs w:val="0"/>
                                <w:color w:val="auto"/>
                                <w:sz w:val="24"/>
                                <w:szCs w:val="24"/>
                              </w:rPr>
                            </w:pPr>
                            <w:r w:rsidRPr="00466B7C">
                              <w:rPr>
                                <w:rFonts w:ascii="Times New Roman" w:hAnsi="Times New Roman" w:cs="Times New Roman"/>
                                <w:i w:val="0"/>
                                <w:iCs w:val="0"/>
                                <w:color w:val="auto"/>
                                <w:sz w:val="24"/>
                                <w:szCs w:val="24"/>
                              </w:rPr>
                              <w:t>VSIA „Dailes teātris”</w:t>
                            </w:r>
                          </w:p>
                          <w:p w14:paraId="4ADD5846" w14:textId="77777777" w:rsidR="004F215F" w:rsidRPr="00466B7C" w:rsidRDefault="004F215F" w:rsidP="004F215F">
                            <w:pPr>
                              <w:spacing w:before="20" w:after="0" w:line="240" w:lineRule="auto"/>
                              <w:jc w:val="both"/>
                              <w:rPr>
                                <w:rFonts w:ascii="Times New Roman" w:hAnsi="Times New Roman" w:cs="Times New Roman"/>
                                <w:sz w:val="24"/>
                                <w:szCs w:val="24"/>
                              </w:rPr>
                            </w:pPr>
                            <w:proofErr w:type="spellStart"/>
                            <w:r w:rsidRPr="00466B7C">
                              <w:rPr>
                                <w:rFonts w:ascii="Times New Roman" w:hAnsi="Times New Roman" w:cs="Times New Roman"/>
                                <w:bCs/>
                                <w:sz w:val="24"/>
                                <w:szCs w:val="24"/>
                              </w:rPr>
                              <w:t>Reģ</w:t>
                            </w:r>
                            <w:proofErr w:type="spellEnd"/>
                            <w:r w:rsidRPr="00466B7C">
                              <w:rPr>
                                <w:rFonts w:ascii="Times New Roman" w:hAnsi="Times New Roman" w:cs="Times New Roman"/>
                                <w:bCs/>
                                <w:sz w:val="24"/>
                                <w:szCs w:val="24"/>
                              </w:rPr>
                              <w:t>. Nr.</w:t>
                            </w:r>
                            <w:r w:rsidRPr="00466B7C">
                              <w:rPr>
                                <w:rFonts w:ascii="Times New Roman" w:hAnsi="Times New Roman" w:cs="Times New Roman"/>
                                <w:sz w:val="24"/>
                                <w:szCs w:val="24"/>
                              </w:rPr>
                              <w:t xml:space="preserve"> LV40003783138</w:t>
                            </w:r>
                          </w:p>
                          <w:p w14:paraId="28905198" w14:textId="77777777" w:rsidR="004F215F" w:rsidRPr="00466B7C" w:rsidRDefault="004F215F" w:rsidP="004F215F">
                            <w:pPr>
                              <w:spacing w:before="20" w:after="0" w:line="240" w:lineRule="auto"/>
                              <w:jc w:val="both"/>
                              <w:rPr>
                                <w:rFonts w:ascii="Times New Roman" w:hAnsi="Times New Roman" w:cs="Times New Roman"/>
                                <w:sz w:val="24"/>
                                <w:szCs w:val="24"/>
                              </w:rPr>
                            </w:pPr>
                            <w:r w:rsidRPr="00466B7C">
                              <w:rPr>
                                <w:rFonts w:ascii="Times New Roman" w:hAnsi="Times New Roman" w:cs="Times New Roman"/>
                                <w:bCs/>
                                <w:sz w:val="24"/>
                                <w:szCs w:val="24"/>
                              </w:rPr>
                              <w:t xml:space="preserve">Juridiskā adrese: </w:t>
                            </w:r>
                            <w:r w:rsidRPr="00466B7C">
                              <w:rPr>
                                <w:rFonts w:ascii="Times New Roman" w:hAnsi="Times New Roman" w:cs="Times New Roman"/>
                                <w:sz w:val="24"/>
                                <w:szCs w:val="24"/>
                              </w:rPr>
                              <w:t>Brīvības iela 75</w:t>
                            </w:r>
                          </w:p>
                          <w:p w14:paraId="4396F7BB" w14:textId="77777777" w:rsidR="004F215F" w:rsidRPr="00466B7C" w:rsidRDefault="004F215F" w:rsidP="004F215F">
                            <w:pPr>
                              <w:spacing w:before="20" w:after="0" w:line="240" w:lineRule="auto"/>
                              <w:jc w:val="both"/>
                              <w:rPr>
                                <w:rFonts w:ascii="Times New Roman" w:hAnsi="Times New Roman" w:cs="Times New Roman"/>
                                <w:bCs/>
                                <w:sz w:val="24"/>
                                <w:szCs w:val="24"/>
                              </w:rPr>
                            </w:pPr>
                            <w:r w:rsidRPr="00466B7C">
                              <w:rPr>
                                <w:rFonts w:ascii="Times New Roman" w:hAnsi="Times New Roman" w:cs="Times New Roman"/>
                                <w:sz w:val="24"/>
                                <w:szCs w:val="24"/>
                              </w:rPr>
                              <w:t>Rīga, LV-1001</w:t>
                            </w:r>
                          </w:p>
                          <w:p w14:paraId="11AA8DAA" w14:textId="77777777" w:rsidR="004F215F" w:rsidRPr="00466B7C" w:rsidRDefault="004F215F" w:rsidP="004F215F">
                            <w:pPr>
                              <w:spacing w:before="20" w:after="0" w:line="240" w:lineRule="auto"/>
                              <w:rPr>
                                <w:rFonts w:ascii="Times New Roman" w:hAnsi="Times New Roman" w:cs="Times New Roman"/>
                                <w:color w:val="000000"/>
                                <w:sz w:val="24"/>
                                <w:szCs w:val="24"/>
                              </w:rPr>
                            </w:pPr>
                            <w:r w:rsidRPr="00466B7C">
                              <w:rPr>
                                <w:rFonts w:ascii="Times New Roman" w:hAnsi="Times New Roman" w:cs="Times New Roman"/>
                                <w:bCs/>
                                <w:sz w:val="24"/>
                                <w:szCs w:val="24"/>
                              </w:rPr>
                              <w:t xml:space="preserve">Banka: </w:t>
                            </w:r>
                            <w:r w:rsidRPr="00466B7C">
                              <w:rPr>
                                <w:rFonts w:ascii="Times New Roman" w:hAnsi="Times New Roman" w:cs="Times New Roman"/>
                                <w:color w:val="000000"/>
                                <w:sz w:val="24"/>
                                <w:szCs w:val="24"/>
                              </w:rPr>
                              <w:t>AS Swedbank</w:t>
                            </w:r>
                          </w:p>
                          <w:p w14:paraId="5709663C" w14:textId="77777777" w:rsidR="004F215F" w:rsidRPr="00466B7C" w:rsidRDefault="004F215F" w:rsidP="004F215F">
                            <w:pPr>
                              <w:spacing w:before="20" w:after="0" w:line="240" w:lineRule="auto"/>
                              <w:jc w:val="both"/>
                              <w:rPr>
                                <w:rFonts w:ascii="Times New Roman" w:hAnsi="Times New Roman" w:cs="Times New Roman"/>
                                <w:sz w:val="24"/>
                                <w:szCs w:val="24"/>
                              </w:rPr>
                            </w:pPr>
                            <w:r w:rsidRPr="00466B7C">
                              <w:rPr>
                                <w:rFonts w:ascii="Times New Roman" w:hAnsi="Times New Roman" w:cs="Times New Roman"/>
                                <w:bCs/>
                                <w:sz w:val="24"/>
                                <w:szCs w:val="24"/>
                              </w:rPr>
                              <w:t xml:space="preserve">Bankas kods: </w:t>
                            </w:r>
                            <w:r w:rsidRPr="00466B7C">
                              <w:rPr>
                                <w:rFonts w:ascii="Times New Roman" w:hAnsi="Times New Roman" w:cs="Times New Roman"/>
                                <w:color w:val="000000"/>
                                <w:sz w:val="24"/>
                                <w:szCs w:val="24"/>
                              </w:rPr>
                              <w:t>HABALV22</w:t>
                            </w:r>
                          </w:p>
                          <w:p w14:paraId="1EA3DD79" w14:textId="77777777" w:rsidR="004F215F" w:rsidRPr="00466B7C" w:rsidRDefault="004F215F" w:rsidP="004F215F">
                            <w:pPr>
                              <w:spacing w:before="20" w:after="0" w:line="240" w:lineRule="auto"/>
                              <w:jc w:val="both"/>
                              <w:rPr>
                                <w:rFonts w:ascii="Times New Roman" w:hAnsi="Times New Roman" w:cs="Times New Roman"/>
                                <w:sz w:val="24"/>
                                <w:szCs w:val="24"/>
                              </w:rPr>
                            </w:pPr>
                            <w:r w:rsidRPr="00466B7C">
                              <w:rPr>
                                <w:rFonts w:ascii="Times New Roman" w:hAnsi="Times New Roman" w:cs="Times New Roman"/>
                                <w:sz w:val="24"/>
                                <w:szCs w:val="24"/>
                              </w:rPr>
                              <w:t>Konts: LV49HABA00014010537</w:t>
                            </w:r>
                          </w:p>
                          <w:p w14:paraId="0F741DFD" w14:textId="77777777" w:rsidR="004F215F" w:rsidRPr="00466B7C" w:rsidRDefault="004F215F" w:rsidP="004F215F">
                            <w:pPr>
                              <w:spacing w:before="20" w:after="0" w:line="240" w:lineRule="auto"/>
                              <w:jc w:val="both"/>
                              <w:rPr>
                                <w:rFonts w:ascii="Times New Roman" w:hAnsi="Times New Roman" w:cs="Times New Roman"/>
                                <w:sz w:val="24"/>
                                <w:szCs w:val="24"/>
                              </w:rPr>
                            </w:pPr>
                            <w:r w:rsidRPr="00466B7C">
                              <w:rPr>
                                <w:rFonts w:ascii="Times New Roman" w:hAnsi="Times New Roman" w:cs="Times New Roman"/>
                                <w:sz w:val="24"/>
                                <w:szCs w:val="24"/>
                              </w:rPr>
                              <w:t>Tālrunis: 67270463, fakss: 67316676</w:t>
                            </w:r>
                          </w:p>
                          <w:p w14:paraId="10EBAAA1" w14:textId="77777777" w:rsidR="004F215F" w:rsidRPr="005A5F6A" w:rsidRDefault="004F215F" w:rsidP="004F215F">
                            <w:pPr>
                              <w:pStyle w:val="Heading4"/>
                              <w:spacing w:line="240" w:lineRule="auto"/>
                              <w:rPr>
                                <w:rFonts w:ascii="Times New Roman" w:hAnsi="Times New Roman" w:cs="Times New Roman"/>
                                <w:b/>
                                <w:i w:val="0"/>
                                <w:iCs w:val="0"/>
                                <w:color w:val="auto"/>
                              </w:rPr>
                            </w:pPr>
                            <w:r w:rsidRPr="00466B7C">
                              <w:rPr>
                                <w:rFonts w:ascii="Times New Roman" w:hAnsi="Times New Roman" w:cs="Times New Roman"/>
                                <w:i w:val="0"/>
                                <w:iCs w:val="0"/>
                                <w:color w:val="auto"/>
                                <w:sz w:val="24"/>
                                <w:szCs w:val="24"/>
                              </w:rPr>
                              <w:t>VSIA „Dailes teātris”</w:t>
                            </w:r>
                          </w:p>
                          <w:p w14:paraId="0C8B5E18" w14:textId="2EF54F42" w:rsidR="004F215F" w:rsidRPr="00883335" w:rsidRDefault="004F215F" w:rsidP="004F215F">
                            <w:pPr>
                              <w:spacing w:line="240" w:lineRule="auto"/>
                              <w:jc w:val="both"/>
                              <w:rPr>
                                <w:rFonts w:ascii="Times New Roman" w:hAnsi="Times New Roman" w:cs="Times New Roman"/>
                                <w:sz w:val="24"/>
                                <w:szCs w:val="24"/>
                              </w:rPr>
                            </w:pPr>
                            <w:r>
                              <w:rPr>
                                <w:rFonts w:ascii="Times New Roman" w:hAnsi="Times New Roman" w:cs="Times New Roman"/>
                                <w:sz w:val="24"/>
                                <w:szCs w:val="24"/>
                              </w:rPr>
                              <w:t>__________</w:t>
                            </w:r>
                          </w:p>
                          <w:p w14:paraId="39EA078C" w14:textId="1AD85A2E" w:rsidR="004F215F" w:rsidRPr="00883335" w:rsidRDefault="004F215F" w:rsidP="005A5F6A">
                            <w:pPr>
                              <w:spacing w:line="240" w:lineRule="auto"/>
                              <w:jc w:val="both"/>
                              <w:rPr>
                                <w:rFonts w:ascii="Times New Roman" w:hAnsi="Times New Roman" w:cs="Times New Roman"/>
                                <w:sz w:val="24"/>
                                <w:szCs w:val="24"/>
                              </w:rPr>
                            </w:pPr>
                            <w:r w:rsidRPr="00883335">
                              <w:rPr>
                                <w:rFonts w:ascii="Times New Roman" w:hAnsi="Times New Roman" w:cs="Times New Roman"/>
                                <w:sz w:val="24"/>
                                <w:szCs w:val="24"/>
                              </w:rPr>
                              <w:t>__</w:t>
                            </w:r>
                            <w:r>
                              <w:rPr>
                                <w:rFonts w:ascii="Times New Roman" w:hAnsi="Times New Roman" w:cs="Times New Roman"/>
                                <w:sz w:val="24"/>
                                <w:szCs w:val="24"/>
                              </w:rPr>
                              <w:t>______________________ /____/</w:t>
                            </w:r>
                          </w:p>
                          <w:p w14:paraId="4BE51014" w14:textId="77777777" w:rsidR="005A5F6A" w:rsidRDefault="004F215F" w:rsidP="004F215F">
                            <w:pPr>
                              <w:rPr>
                                <w:rFonts w:ascii="Times New Roman" w:hAnsi="Times New Roman" w:cs="Times New Roman"/>
                                <w:sz w:val="24"/>
                                <w:szCs w:val="24"/>
                              </w:rPr>
                            </w:pPr>
                            <w:r w:rsidRPr="00883335">
                              <w:rPr>
                                <w:rFonts w:ascii="Times New Roman" w:hAnsi="Times New Roman" w:cs="Times New Roman"/>
                                <w:sz w:val="24"/>
                                <w:szCs w:val="24"/>
                              </w:rPr>
                              <w:t>z.v.</w:t>
                            </w:r>
                          </w:p>
                          <w:p w14:paraId="31FF7A68" w14:textId="3954EEEC" w:rsidR="004F215F" w:rsidRPr="00883335" w:rsidRDefault="002727A3" w:rsidP="004F215F">
                            <w:pPr>
                              <w:rPr>
                                <w:rFonts w:ascii="Times New Roman" w:hAnsi="Times New Roman" w:cs="Times New Roman"/>
                                <w:sz w:val="24"/>
                                <w:szCs w:val="24"/>
                              </w:rPr>
                            </w:pPr>
                            <w:r>
                              <w:rPr>
                                <w:rFonts w:ascii="Times New Roman" w:hAnsi="Times New Roman" w:cs="Times New Roman"/>
                                <w:sz w:val="24"/>
                                <w:szCs w:val="24"/>
                              </w:rPr>
                              <w:t>2025</w:t>
                            </w:r>
                            <w:r w:rsidR="004F215F">
                              <w:rPr>
                                <w:rFonts w:ascii="Times New Roman" w:hAnsi="Times New Roman" w:cs="Times New Roman"/>
                                <w:sz w:val="24"/>
                                <w:szCs w:val="24"/>
                              </w:rPr>
                              <w:t>. gada ______. ________</w:t>
                            </w:r>
                          </w:p>
                          <w:p w14:paraId="3107B14A" w14:textId="77777777" w:rsidR="004F215F" w:rsidRPr="00883335" w:rsidRDefault="004F215F" w:rsidP="004F215F">
                            <w:pPr>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4D6746" id="Text Box 2" o:spid="_x0000_s1027" type="#_x0000_t202" style="position:absolute;left:0;text-align:left;margin-left:-8.8pt;margin-top:12.65pt;width:224.55pt;height:2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" stroked="f">
                <v:textbox>
                  <w:txbxContent>
                    <w:p w14:paraId="175AF31E" w14:textId="02285651" w:rsidR="004F215F" w:rsidRPr="00466B7C" w:rsidRDefault="004F215F" w:rsidP="004F215F">
                      <w:pPr>
                        <w:spacing w:before="20" w:after="0" w:line="240" w:lineRule="auto"/>
                        <w:jc w:val="both"/>
                        <w:rPr>
                          <w:rFonts w:ascii="Times New Roman" w:hAnsi="Times New Roman" w:cs="Times New Roman"/>
                          <w:sz w:val="24"/>
                          <w:szCs w:val="24"/>
                        </w:rPr>
                      </w:pPr>
                      <w:r w:rsidRPr="00466B7C">
                        <w:rPr>
                          <w:rFonts w:ascii="Times New Roman" w:hAnsi="Times New Roman" w:cs="Times New Roman"/>
                          <w:sz w:val="24"/>
                          <w:szCs w:val="24"/>
                        </w:rPr>
                        <w:t>Pircējs:</w:t>
                      </w:r>
                    </w:p>
                    <w:p w14:paraId="172D95ED" w14:textId="77777777" w:rsidR="004F215F" w:rsidRPr="00466B7C" w:rsidRDefault="004F215F" w:rsidP="004F215F">
                      <w:pPr>
                        <w:pStyle w:val="Heading4"/>
                        <w:spacing w:before="20" w:line="240" w:lineRule="auto"/>
                        <w:rPr>
                          <w:rFonts w:ascii="Times New Roman" w:hAnsi="Times New Roman" w:cs="Times New Roman"/>
                          <w:i w:val="0"/>
                          <w:iCs w:val="0"/>
                          <w:color w:val="auto"/>
                          <w:sz w:val="24"/>
                          <w:szCs w:val="24"/>
                        </w:rPr>
                      </w:pPr>
                      <w:r w:rsidRPr="00466B7C">
                        <w:rPr>
                          <w:rFonts w:ascii="Times New Roman" w:hAnsi="Times New Roman" w:cs="Times New Roman"/>
                          <w:i w:val="0"/>
                          <w:iCs w:val="0"/>
                          <w:color w:val="auto"/>
                          <w:sz w:val="24"/>
                          <w:szCs w:val="24"/>
                        </w:rPr>
                        <w:t>VSIA „Dailes teātris”</w:t>
                      </w:r>
                    </w:p>
                    <w:p w14:paraId="4ADD5846" w14:textId="77777777" w:rsidR="004F215F" w:rsidRPr="00466B7C" w:rsidRDefault="004F215F" w:rsidP="004F215F">
                      <w:pPr>
                        <w:spacing w:before="20" w:after="0" w:line="240" w:lineRule="auto"/>
                        <w:jc w:val="both"/>
                        <w:rPr>
                          <w:rFonts w:ascii="Times New Roman" w:hAnsi="Times New Roman" w:cs="Times New Roman"/>
                          <w:sz w:val="24"/>
                          <w:szCs w:val="24"/>
                        </w:rPr>
                      </w:pPr>
                      <w:proofErr w:type="spellStart"/>
                      <w:r w:rsidRPr="00466B7C">
                        <w:rPr>
                          <w:rFonts w:ascii="Times New Roman" w:hAnsi="Times New Roman" w:cs="Times New Roman"/>
                          <w:bCs/>
                          <w:sz w:val="24"/>
                          <w:szCs w:val="24"/>
                        </w:rPr>
                        <w:t>Reģ</w:t>
                      </w:r>
                      <w:proofErr w:type="spellEnd"/>
                      <w:r w:rsidRPr="00466B7C">
                        <w:rPr>
                          <w:rFonts w:ascii="Times New Roman" w:hAnsi="Times New Roman" w:cs="Times New Roman"/>
                          <w:bCs/>
                          <w:sz w:val="24"/>
                          <w:szCs w:val="24"/>
                        </w:rPr>
                        <w:t>. Nr.</w:t>
                      </w:r>
                      <w:r w:rsidRPr="00466B7C">
                        <w:rPr>
                          <w:rFonts w:ascii="Times New Roman" w:hAnsi="Times New Roman" w:cs="Times New Roman"/>
                          <w:sz w:val="24"/>
                          <w:szCs w:val="24"/>
                        </w:rPr>
                        <w:t xml:space="preserve"> LV40003783138</w:t>
                      </w:r>
                    </w:p>
                    <w:p w14:paraId="28905198" w14:textId="77777777" w:rsidR="004F215F" w:rsidRPr="00466B7C" w:rsidRDefault="004F215F" w:rsidP="004F215F">
                      <w:pPr>
                        <w:spacing w:before="20" w:after="0" w:line="240" w:lineRule="auto"/>
                        <w:jc w:val="both"/>
                        <w:rPr>
                          <w:rFonts w:ascii="Times New Roman" w:hAnsi="Times New Roman" w:cs="Times New Roman"/>
                          <w:sz w:val="24"/>
                          <w:szCs w:val="24"/>
                        </w:rPr>
                      </w:pPr>
                      <w:r w:rsidRPr="00466B7C">
                        <w:rPr>
                          <w:rFonts w:ascii="Times New Roman" w:hAnsi="Times New Roman" w:cs="Times New Roman"/>
                          <w:bCs/>
                          <w:sz w:val="24"/>
                          <w:szCs w:val="24"/>
                        </w:rPr>
                        <w:t xml:space="preserve">Juridiskā adrese: </w:t>
                      </w:r>
                      <w:r w:rsidRPr="00466B7C">
                        <w:rPr>
                          <w:rFonts w:ascii="Times New Roman" w:hAnsi="Times New Roman" w:cs="Times New Roman"/>
                          <w:sz w:val="24"/>
                          <w:szCs w:val="24"/>
                        </w:rPr>
                        <w:t>Brīvības iela 75</w:t>
                      </w:r>
                    </w:p>
                    <w:p w14:paraId="4396F7BB" w14:textId="77777777" w:rsidR="004F215F" w:rsidRPr="00466B7C" w:rsidRDefault="004F215F" w:rsidP="004F215F">
                      <w:pPr>
                        <w:spacing w:before="20" w:after="0" w:line="240" w:lineRule="auto"/>
                        <w:jc w:val="both"/>
                        <w:rPr>
                          <w:rFonts w:ascii="Times New Roman" w:hAnsi="Times New Roman" w:cs="Times New Roman"/>
                          <w:bCs/>
                          <w:sz w:val="24"/>
                          <w:szCs w:val="24"/>
                        </w:rPr>
                      </w:pPr>
                      <w:r w:rsidRPr="00466B7C">
                        <w:rPr>
                          <w:rFonts w:ascii="Times New Roman" w:hAnsi="Times New Roman" w:cs="Times New Roman"/>
                          <w:sz w:val="24"/>
                          <w:szCs w:val="24"/>
                        </w:rPr>
                        <w:t>Rīga, LV-1001</w:t>
                      </w:r>
                    </w:p>
                    <w:p w14:paraId="11AA8DAA" w14:textId="77777777" w:rsidR="004F215F" w:rsidRPr="00466B7C" w:rsidRDefault="004F215F" w:rsidP="004F215F">
                      <w:pPr>
                        <w:spacing w:before="20" w:after="0" w:line="240" w:lineRule="auto"/>
                        <w:rPr>
                          <w:rFonts w:ascii="Times New Roman" w:hAnsi="Times New Roman" w:cs="Times New Roman"/>
                          <w:color w:val="000000"/>
                          <w:sz w:val="24"/>
                          <w:szCs w:val="24"/>
                        </w:rPr>
                      </w:pPr>
                      <w:r w:rsidRPr="00466B7C">
                        <w:rPr>
                          <w:rFonts w:ascii="Times New Roman" w:hAnsi="Times New Roman" w:cs="Times New Roman"/>
                          <w:bCs/>
                          <w:sz w:val="24"/>
                          <w:szCs w:val="24"/>
                        </w:rPr>
                        <w:t xml:space="preserve">Banka: </w:t>
                      </w:r>
                      <w:r w:rsidRPr="00466B7C">
                        <w:rPr>
                          <w:rFonts w:ascii="Times New Roman" w:hAnsi="Times New Roman" w:cs="Times New Roman"/>
                          <w:color w:val="000000"/>
                          <w:sz w:val="24"/>
                          <w:szCs w:val="24"/>
                        </w:rPr>
                        <w:t>AS Swedbank</w:t>
                      </w:r>
                    </w:p>
                    <w:p w14:paraId="5709663C" w14:textId="77777777" w:rsidR="004F215F" w:rsidRPr="00466B7C" w:rsidRDefault="004F215F" w:rsidP="004F215F">
                      <w:pPr>
                        <w:spacing w:before="20" w:after="0" w:line="240" w:lineRule="auto"/>
                        <w:jc w:val="both"/>
                        <w:rPr>
                          <w:rFonts w:ascii="Times New Roman" w:hAnsi="Times New Roman" w:cs="Times New Roman"/>
                          <w:sz w:val="24"/>
                          <w:szCs w:val="24"/>
                        </w:rPr>
                      </w:pPr>
                      <w:r w:rsidRPr="00466B7C">
                        <w:rPr>
                          <w:rFonts w:ascii="Times New Roman" w:hAnsi="Times New Roman" w:cs="Times New Roman"/>
                          <w:bCs/>
                          <w:sz w:val="24"/>
                          <w:szCs w:val="24"/>
                        </w:rPr>
                        <w:t xml:space="preserve">Bankas kods: </w:t>
                      </w:r>
                      <w:r w:rsidRPr="00466B7C">
                        <w:rPr>
                          <w:rFonts w:ascii="Times New Roman" w:hAnsi="Times New Roman" w:cs="Times New Roman"/>
                          <w:color w:val="000000"/>
                          <w:sz w:val="24"/>
                          <w:szCs w:val="24"/>
                        </w:rPr>
                        <w:t>HABALV22</w:t>
                      </w:r>
                    </w:p>
                    <w:p w14:paraId="1EA3DD79" w14:textId="77777777" w:rsidR="004F215F" w:rsidRPr="00466B7C" w:rsidRDefault="004F215F" w:rsidP="004F215F">
                      <w:pPr>
                        <w:spacing w:before="20" w:after="0" w:line="240" w:lineRule="auto"/>
                        <w:jc w:val="both"/>
                        <w:rPr>
                          <w:rFonts w:ascii="Times New Roman" w:hAnsi="Times New Roman" w:cs="Times New Roman"/>
                          <w:sz w:val="24"/>
                          <w:szCs w:val="24"/>
                        </w:rPr>
                      </w:pPr>
                      <w:r w:rsidRPr="00466B7C">
                        <w:rPr>
                          <w:rFonts w:ascii="Times New Roman" w:hAnsi="Times New Roman" w:cs="Times New Roman"/>
                          <w:sz w:val="24"/>
                          <w:szCs w:val="24"/>
                        </w:rPr>
                        <w:t>Konts: LV49HABA00014010537</w:t>
                      </w:r>
                    </w:p>
                    <w:p w14:paraId="0F741DFD" w14:textId="77777777" w:rsidR="004F215F" w:rsidRPr="00466B7C" w:rsidRDefault="004F215F" w:rsidP="004F215F">
                      <w:pPr>
                        <w:spacing w:before="20" w:after="0" w:line="240" w:lineRule="auto"/>
                        <w:jc w:val="both"/>
                        <w:rPr>
                          <w:rFonts w:ascii="Times New Roman" w:hAnsi="Times New Roman" w:cs="Times New Roman"/>
                          <w:sz w:val="24"/>
                          <w:szCs w:val="24"/>
                        </w:rPr>
                      </w:pPr>
                      <w:r w:rsidRPr="00466B7C">
                        <w:rPr>
                          <w:rFonts w:ascii="Times New Roman" w:hAnsi="Times New Roman" w:cs="Times New Roman"/>
                          <w:sz w:val="24"/>
                          <w:szCs w:val="24"/>
                        </w:rPr>
                        <w:t>Tālrunis: 67270463, fakss: 67316676</w:t>
                      </w:r>
                    </w:p>
                    <w:p w14:paraId="10EBAAA1" w14:textId="77777777" w:rsidR="004F215F" w:rsidRPr="005A5F6A" w:rsidRDefault="004F215F" w:rsidP="004F215F">
                      <w:pPr>
                        <w:pStyle w:val="Heading4"/>
                        <w:spacing w:line="240" w:lineRule="auto"/>
                        <w:rPr>
                          <w:rFonts w:ascii="Times New Roman" w:hAnsi="Times New Roman" w:cs="Times New Roman"/>
                          <w:b/>
                          <w:i w:val="0"/>
                          <w:iCs w:val="0"/>
                          <w:color w:val="auto"/>
                        </w:rPr>
                      </w:pPr>
                      <w:r w:rsidRPr="00466B7C">
                        <w:rPr>
                          <w:rFonts w:ascii="Times New Roman" w:hAnsi="Times New Roman" w:cs="Times New Roman"/>
                          <w:i w:val="0"/>
                          <w:iCs w:val="0"/>
                          <w:color w:val="auto"/>
                          <w:sz w:val="24"/>
                          <w:szCs w:val="24"/>
                        </w:rPr>
                        <w:t>VSIA „Dailes teātris”</w:t>
                      </w:r>
                    </w:p>
                    <w:p w14:paraId="0C8B5E18" w14:textId="2EF54F42" w:rsidR="004F215F" w:rsidRPr="00883335" w:rsidRDefault="004F215F" w:rsidP="004F215F">
                      <w:pPr>
                        <w:spacing w:line="240" w:lineRule="auto"/>
                        <w:jc w:val="both"/>
                        <w:rPr>
                          <w:rFonts w:ascii="Times New Roman" w:hAnsi="Times New Roman" w:cs="Times New Roman"/>
                          <w:sz w:val="24"/>
                          <w:szCs w:val="24"/>
                        </w:rPr>
                      </w:pPr>
                      <w:r>
                        <w:rPr>
                          <w:rFonts w:ascii="Times New Roman" w:hAnsi="Times New Roman" w:cs="Times New Roman"/>
                          <w:sz w:val="24"/>
                          <w:szCs w:val="24"/>
                        </w:rPr>
                        <w:t>__________</w:t>
                      </w:r>
                    </w:p>
                    <w:p w14:paraId="39EA078C" w14:textId="1AD85A2E" w:rsidR="004F215F" w:rsidRPr="00883335" w:rsidRDefault="004F215F" w:rsidP="005A5F6A">
                      <w:pPr>
                        <w:spacing w:line="240" w:lineRule="auto"/>
                        <w:jc w:val="both"/>
                        <w:rPr>
                          <w:rFonts w:ascii="Times New Roman" w:hAnsi="Times New Roman" w:cs="Times New Roman"/>
                          <w:sz w:val="24"/>
                          <w:szCs w:val="24"/>
                        </w:rPr>
                      </w:pPr>
                      <w:r w:rsidRPr="00883335">
                        <w:rPr>
                          <w:rFonts w:ascii="Times New Roman" w:hAnsi="Times New Roman" w:cs="Times New Roman"/>
                          <w:sz w:val="24"/>
                          <w:szCs w:val="24"/>
                        </w:rPr>
                        <w:t>__</w:t>
                      </w:r>
                      <w:r>
                        <w:rPr>
                          <w:rFonts w:ascii="Times New Roman" w:hAnsi="Times New Roman" w:cs="Times New Roman"/>
                          <w:sz w:val="24"/>
                          <w:szCs w:val="24"/>
                        </w:rPr>
                        <w:t>______________________ /____/</w:t>
                      </w:r>
                    </w:p>
                    <w:p w14:paraId="4BE51014" w14:textId="77777777" w:rsidR="005A5F6A" w:rsidRDefault="004F215F" w:rsidP="004F215F">
                      <w:pPr>
                        <w:rPr>
                          <w:rFonts w:ascii="Times New Roman" w:hAnsi="Times New Roman" w:cs="Times New Roman"/>
                          <w:sz w:val="24"/>
                          <w:szCs w:val="24"/>
                        </w:rPr>
                      </w:pPr>
                      <w:r w:rsidRPr="00883335">
                        <w:rPr>
                          <w:rFonts w:ascii="Times New Roman" w:hAnsi="Times New Roman" w:cs="Times New Roman"/>
                          <w:sz w:val="24"/>
                          <w:szCs w:val="24"/>
                        </w:rPr>
                        <w:t>z.v.</w:t>
                      </w:r>
                    </w:p>
                    <w:p w14:paraId="31FF7A68" w14:textId="3954EEEC" w:rsidR="004F215F" w:rsidRPr="00883335" w:rsidRDefault="002727A3" w:rsidP="004F215F">
                      <w:pPr>
                        <w:rPr>
                          <w:rFonts w:ascii="Times New Roman" w:hAnsi="Times New Roman" w:cs="Times New Roman"/>
                          <w:sz w:val="24"/>
                          <w:szCs w:val="24"/>
                        </w:rPr>
                      </w:pPr>
                      <w:r>
                        <w:rPr>
                          <w:rFonts w:ascii="Times New Roman" w:hAnsi="Times New Roman" w:cs="Times New Roman"/>
                          <w:sz w:val="24"/>
                          <w:szCs w:val="24"/>
                        </w:rPr>
                        <w:t>2025</w:t>
                      </w:r>
                      <w:r w:rsidR="004F215F">
                        <w:rPr>
                          <w:rFonts w:ascii="Times New Roman" w:hAnsi="Times New Roman" w:cs="Times New Roman"/>
                          <w:sz w:val="24"/>
                          <w:szCs w:val="24"/>
                        </w:rPr>
                        <w:t>. gada ______. ________</w:t>
                      </w:r>
                    </w:p>
                    <w:p w14:paraId="3107B14A" w14:textId="77777777" w:rsidR="004F215F" w:rsidRPr="00883335" w:rsidRDefault="004F215F" w:rsidP="004F215F">
                      <w:pPr>
                        <w:rPr>
                          <w:rFonts w:ascii="Times New Roman" w:hAnsi="Times New Roman" w:cs="Times New Roman"/>
                          <w:sz w:val="24"/>
                          <w:szCs w:val="24"/>
                        </w:rPr>
                      </w:pPr>
                    </w:p>
                  </w:txbxContent>
                </v:textbox>
              </v:shape>
            </w:pict>
          </mc:Fallback>
        </mc:AlternateContent>
      </w:r>
      <w:r w:rsidR="004F215F" w:rsidRPr="004F215F">
        <w:rPr>
          <w:rFonts w:ascii="Times New Roman" w:eastAsia="Times New Roman" w:hAnsi="Times New Roman" w:cs="Times New Roman"/>
          <w:b/>
          <w:sz w:val="24"/>
          <w:szCs w:val="24"/>
          <w:lang w:eastAsia="lv-LV"/>
        </w:rPr>
        <w:t>10. PUŠU REKVIZĪTI UN PARAKSTI</w:t>
      </w:r>
    </w:p>
    <w:p w14:paraId="708B15DD" w14:textId="77777777" w:rsidR="004F215F" w:rsidRPr="004F215F" w:rsidRDefault="004F215F" w:rsidP="004F215F">
      <w:pPr>
        <w:widowControl w:val="0"/>
        <w:tabs>
          <w:tab w:val="left" w:pos="2410"/>
        </w:tabs>
        <w:autoSpaceDE w:val="0"/>
        <w:autoSpaceDN w:val="0"/>
        <w:adjustRightInd w:val="0"/>
        <w:spacing w:after="0" w:line="240" w:lineRule="auto"/>
        <w:ind w:right="101"/>
        <w:jc w:val="both"/>
        <w:rPr>
          <w:rFonts w:ascii="Times New Roman" w:eastAsia="Times New Roman" w:hAnsi="Times New Roman" w:cs="Times New Roman"/>
          <w:sz w:val="24"/>
          <w:szCs w:val="24"/>
          <w:lang w:eastAsia="lv-LV"/>
        </w:rPr>
      </w:pPr>
    </w:p>
    <w:p w14:paraId="22D2B5B9"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08922D16"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6AD86547"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0AB24F28"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75935678"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3069287D"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4D4316A8"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21C8FD4E"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36AA5DBF"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40DB3C02"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3599E77A"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bookmarkEnd w:id="14"/>
    <w:p w14:paraId="336323ED" w14:textId="77777777" w:rsidR="004F215F" w:rsidRPr="0023294E" w:rsidRDefault="004F215F" w:rsidP="00C73873">
      <w:pPr>
        <w:widowControl w:val="0"/>
        <w:autoSpaceDE w:val="0"/>
        <w:autoSpaceDN w:val="0"/>
        <w:spacing w:before="118" w:after="0" w:line="240" w:lineRule="auto"/>
        <w:outlineLvl w:val="1"/>
        <w:rPr>
          <w:rFonts w:ascii="Times New Roman" w:eastAsia="Times New Roman" w:hAnsi="Times New Roman" w:cs="Times New Roman"/>
          <w:b/>
          <w:bCs/>
        </w:rPr>
      </w:pPr>
    </w:p>
    <w:sectPr w:rsidR="004F215F" w:rsidRPr="0023294E" w:rsidSect="005A5F6A">
      <w:pgSz w:w="11910" w:h="16840"/>
      <w:pgMar w:top="993" w:right="853" w:bottom="851" w:left="851" w:header="0" w:footer="6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CE0B47" w14:textId="77777777" w:rsidR="006B0B5D" w:rsidRDefault="006B0B5D">
      <w:pPr>
        <w:spacing w:after="0" w:line="240" w:lineRule="auto"/>
      </w:pPr>
      <w:r>
        <w:separator/>
      </w:r>
    </w:p>
  </w:endnote>
  <w:endnote w:type="continuationSeparator" w:id="0">
    <w:p w14:paraId="34FC48BC" w14:textId="77777777" w:rsidR="006B0B5D" w:rsidRDefault="006B0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inux Libertine G">
    <w:altName w:val="Cambria"/>
    <w:charset w:val="00"/>
    <w:family w:val="auto"/>
    <w:pitch w:val="variable"/>
  </w:font>
  <w:font w:name="Segoe UI">
    <w:panose1 w:val="020B0502040204020203"/>
    <w:charset w:val="BA"/>
    <w:family w:val="swiss"/>
    <w:pitch w:val="variable"/>
    <w:sig w:usb0="E4002EFF" w:usb1="C000E47F" w:usb2="00000009" w:usb3="00000000" w:csb0="000001FF" w:csb1="00000000"/>
  </w:font>
  <w:font w:name="ヒラギノ角ゴ Pro W3">
    <w:charset w:val="80"/>
    <w:family w:val="auto"/>
    <w:pitch w:val="variable"/>
    <w:sig w:usb0="E00002FF" w:usb1="7AC7FFFF" w:usb2="00000012" w:usb3="00000000" w:csb0="0002000D"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6E803" w14:textId="77777777" w:rsidR="001B03FF" w:rsidRDefault="001B03FF">
    <w:pPr>
      <w:pStyle w:val="BodyText"/>
      <w:spacing w:line="14" w:lineRule="auto"/>
      <w:rPr>
        <w:sz w:val="19"/>
      </w:rPr>
    </w:pPr>
    <w:r>
      <w:rPr>
        <w:noProof/>
      </w:rPr>
      <mc:AlternateContent>
        <mc:Choice Requires="wps">
          <w:drawing>
            <wp:anchor distT="0" distB="0" distL="114300" distR="114300" simplePos="0" relativeHeight="251659264" behindDoc="1" locked="0" layoutInCell="1" allowOverlap="1" wp14:anchorId="6E6D14E2" wp14:editId="69C717BD">
              <wp:simplePos x="0" y="0"/>
              <wp:positionH relativeFrom="page">
                <wp:posOffset>6650355</wp:posOffset>
              </wp:positionH>
              <wp:positionV relativeFrom="page">
                <wp:posOffset>10060305</wp:posOffset>
              </wp:positionV>
              <wp:extent cx="22860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6D21A" w14:textId="77777777" w:rsidR="001B03FF" w:rsidRDefault="001B03FF">
                          <w:pPr>
                            <w:pStyle w:val="BodyText"/>
                            <w:spacing w:before="10"/>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6D14E2" id="_x0000_t202" coordsize="21600,21600" o:spt="202" path="m,l,21600r21600,l21600,xe">
              <v:stroke joinstyle="miter"/>
              <v:path gradientshapeok="t" o:connecttype="rect"/>
            </v:shapetype>
            <v:shape id="Text Box 1" o:spid="_x0000_s1028" type="#_x0000_t202" style="position:absolute;margin-left:523.65pt;margin-top:792.15pt;width:18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" filled="f" stroked="f">
              <v:textbox inset="0,0,0,0">
                <w:txbxContent>
                  <w:p w14:paraId="22F6D21A" w14:textId="77777777" w:rsidR="001B03FF" w:rsidRDefault="001B03FF">
                    <w:pPr>
                      <w:pStyle w:val="BodyText"/>
                      <w:spacing w:before="10"/>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02CB73" w14:textId="77777777" w:rsidR="006B0B5D" w:rsidRDefault="006B0B5D">
      <w:pPr>
        <w:spacing w:after="0" w:line="240" w:lineRule="auto"/>
      </w:pPr>
      <w:r>
        <w:separator/>
      </w:r>
    </w:p>
  </w:footnote>
  <w:footnote w:type="continuationSeparator" w:id="0">
    <w:p w14:paraId="32868507" w14:textId="77777777" w:rsidR="006B0B5D" w:rsidRDefault="006B0B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94EE873"/>
    <w:lvl w:ilvl="0">
      <w:start w:val="1"/>
      <w:numFmt w:val="decimal"/>
      <w:isLgl/>
      <w:lvlText w:val="%1."/>
      <w:lvlJc w:val="left"/>
      <w:pPr>
        <w:tabs>
          <w:tab w:val="num" w:pos="360"/>
        </w:tabs>
        <w:ind w:left="360" w:firstLine="360"/>
      </w:pPr>
      <w:rPr>
        <w:rFonts w:hint="default"/>
        <w:color w:val="000000"/>
        <w:position w:val="0"/>
        <w:sz w:val="24"/>
      </w:rPr>
    </w:lvl>
    <w:lvl w:ilvl="1">
      <w:start w:val="1"/>
      <w:numFmt w:val="lowerLetter"/>
      <w:suff w:val="nothing"/>
      <w:lvlText w:val="%2."/>
      <w:lvlJc w:val="left"/>
      <w:pPr>
        <w:ind w:left="0" w:firstLine="1440"/>
      </w:pPr>
      <w:rPr>
        <w:rFonts w:hint="default"/>
        <w:color w:val="000000"/>
        <w:position w:val="0"/>
        <w:sz w:val="24"/>
      </w:rPr>
    </w:lvl>
    <w:lvl w:ilvl="2">
      <w:start w:val="1"/>
      <w:numFmt w:val="lowerRoman"/>
      <w:suff w:val="nothing"/>
      <w:lvlText w:val="%3."/>
      <w:lvlJc w:val="left"/>
      <w:pPr>
        <w:ind w:left="0" w:firstLine="2160"/>
      </w:pPr>
      <w:rPr>
        <w:rFonts w:hint="default"/>
        <w:color w:val="000000"/>
        <w:position w:val="0"/>
        <w:sz w:val="24"/>
      </w:rPr>
    </w:lvl>
    <w:lvl w:ilvl="3">
      <w:start w:val="1"/>
      <w:numFmt w:val="decimal"/>
      <w:isLgl/>
      <w:suff w:val="nothing"/>
      <w:lvlText w:val="%4."/>
      <w:lvlJc w:val="left"/>
      <w:pPr>
        <w:ind w:left="0" w:firstLine="2880"/>
      </w:pPr>
      <w:rPr>
        <w:rFonts w:hint="default"/>
        <w:color w:val="000000"/>
        <w:position w:val="0"/>
        <w:sz w:val="24"/>
      </w:rPr>
    </w:lvl>
    <w:lvl w:ilvl="4">
      <w:start w:val="1"/>
      <w:numFmt w:val="lowerLetter"/>
      <w:suff w:val="nothing"/>
      <w:lvlText w:val="%5."/>
      <w:lvlJc w:val="left"/>
      <w:pPr>
        <w:ind w:left="0" w:firstLine="3600"/>
      </w:pPr>
      <w:rPr>
        <w:rFonts w:hint="default"/>
        <w:color w:val="000000"/>
        <w:position w:val="0"/>
        <w:sz w:val="24"/>
      </w:rPr>
    </w:lvl>
    <w:lvl w:ilvl="5">
      <w:start w:val="1"/>
      <w:numFmt w:val="lowerRoman"/>
      <w:suff w:val="nothing"/>
      <w:lvlText w:val="%6."/>
      <w:lvlJc w:val="left"/>
      <w:pPr>
        <w:ind w:left="0" w:firstLine="4320"/>
      </w:pPr>
      <w:rPr>
        <w:rFonts w:hint="default"/>
        <w:color w:val="000000"/>
        <w:position w:val="0"/>
        <w:sz w:val="24"/>
      </w:rPr>
    </w:lvl>
    <w:lvl w:ilvl="6">
      <w:start w:val="1"/>
      <w:numFmt w:val="decimal"/>
      <w:isLgl/>
      <w:suff w:val="nothing"/>
      <w:lvlText w:val="%7."/>
      <w:lvlJc w:val="left"/>
      <w:pPr>
        <w:ind w:left="0" w:firstLine="5040"/>
      </w:pPr>
      <w:rPr>
        <w:rFonts w:hint="default"/>
        <w:color w:val="000000"/>
        <w:position w:val="0"/>
        <w:sz w:val="24"/>
      </w:rPr>
    </w:lvl>
    <w:lvl w:ilvl="7">
      <w:start w:val="1"/>
      <w:numFmt w:val="lowerLetter"/>
      <w:suff w:val="nothing"/>
      <w:lvlText w:val="%8."/>
      <w:lvlJc w:val="left"/>
      <w:pPr>
        <w:ind w:left="0" w:firstLine="5760"/>
      </w:pPr>
      <w:rPr>
        <w:rFonts w:hint="default"/>
        <w:color w:val="000000"/>
        <w:position w:val="0"/>
        <w:sz w:val="24"/>
      </w:rPr>
    </w:lvl>
    <w:lvl w:ilvl="8">
      <w:start w:val="1"/>
      <w:numFmt w:val="lowerRoman"/>
      <w:suff w:val="nothing"/>
      <w:lvlText w:val="%9."/>
      <w:lvlJc w:val="left"/>
      <w:pPr>
        <w:ind w:left="0" w:firstLine="6480"/>
      </w:pPr>
      <w:rPr>
        <w:rFonts w:hint="default"/>
        <w:color w:val="000000"/>
        <w:position w:val="0"/>
        <w:sz w:val="24"/>
      </w:rPr>
    </w:lvl>
  </w:abstractNum>
  <w:abstractNum w:abstractNumId="1" w15:restartNumberingAfterBreak="0">
    <w:nsid w:val="0288527E"/>
    <w:multiLevelType w:val="multilevel"/>
    <w:tmpl w:val="0F8851A2"/>
    <w:lvl w:ilvl="0">
      <w:start w:val="5"/>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spacing w:val="-6"/>
        <w:w w:val="100"/>
        <w:sz w:val="22"/>
        <w:szCs w:val="22"/>
        <w:lang w:val="lv-LV" w:eastAsia="en-US" w:bidi="ar-SA"/>
      </w:rPr>
    </w:lvl>
    <w:lvl w:ilvl="2">
      <w:numFmt w:val="bullet"/>
      <w:lvlText w:val="•"/>
      <w:lvlJc w:val="left"/>
      <w:pPr>
        <w:ind w:left="3017" w:hanging="361"/>
      </w:pPr>
      <w:rPr>
        <w:rFonts w:hint="default"/>
        <w:lang w:val="lv-LV" w:eastAsia="en-US" w:bidi="ar-SA"/>
      </w:rPr>
    </w:lvl>
    <w:lvl w:ilvl="3">
      <w:numFmt w:val="bullet"/>
      <w:lvlText w:val="•"/>
      <w:lvlJc w:val="left"/>
      <w:pPr>
        <w:ind w:left="3995" w:hanging="361"/>
      </w:pPr>
      <w:rPr>
        <w:rFonts w:hint="default"/>
        <w:lang w:val="lv-LV" w:eastAsia="en-US" w:bidi="ar-SA"/>
      </w:rPr>
    </w:lvl>
    <w:lvl w:ilvl="4">
      <w:numFmt w:val="bullet"/>
      <w:lvlText w:val="•"/>
      <w:lvlJc w:val="left"/>
      <w:pPr>
        <w:ind w:left="4974" w:hanging="361"/>
      </w:pPr>
      <w:rPr>
        <w:rFonts w:hint="default"/>
        <w:lang w:val="lv-LV" w:eastAsia="en-US" w:bidi="ar-SA"/>
      </w:rPr>
    </w:lvl>
    <w:lvl w:ilvl="5">
      <w:numFmt w:val="bullet"/>
      <w:lvlText w:val="•"/>
      <w:lvlJc w:val="left"/>
      <w:pPr>
        <w:ind w:left="5953" w:hanging="361"/>
      </w:pPr>
      <w:rPr>
        <w:rFonts w:hint="default"/>
        <w:lang w:val="lv-LV" w:eastAsia="en-US" w:bidi="ar-SA"/>
      </w:rPr>
    </w:lvl>
    <w:lvl w:ilvl="6">
      <w:numFmt w:val="bullet"/>
      <w:lvlText w:val="•"/>
      <w:lvlJc w:val="left"/>
      <w:pPr>
        <w:ind w:left="6931" w:hanging="361"/>
      </w:pPr>
      <w:rPr>
        <w:rFonts w:hint="default"/>
        <w:lang w:val="lv-LV" w:eastAsia="en-US" w:bidi="ar-SA"/>
      </w:rPr>
    </w:lvl>
    <w:lvl w:ilvl="7">
      <w:numFmt w:val="bullet"/>
      <w:lvlText w:val="•"/>
      <w:lvlJc w:val="left"/>
      <w:pPr>
        <w:ind w:left="7910" w:hanging="361"/>
      </w:pPr>
      <w:rPr>
        <w:rFonts w:hint="default"/>
        <w:lang w:val="lv-LV" w:eastAsia="en-US" w:bidi="ar-SA"/>
      </w:rPr>
    </w:lvl>
    <w:lvl w:ilvl="8">
      <w:numFmt w:val="bullet"/>
      <w:lvlText w:val="•"/>
      <w:lvlJc w:val="left"/>
      <w:pPr>
        <w:ind w:left="8889" w:hanging="361"/>
      </w:pPr>
      <w:rPr>
        <w:rFonts w:hint="default"/>
        <w:lang w:val="lv-LV" w:eastAsia="en-US" w:bidi="ar-SA"/>
      </w:rPr>
    </w:lvl>
  </w:abstractNum>
  <w:abstractNum w:abstractNumId="2" w15:restartNumberingAfterBreak="0">
    <w:nsid w:val="0AD30517"/>
    <w:multiLevelType w:val="hybridMultilevel"/>
    <w:tmpl w:val="AF4CAB06"/>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11A9452A"/>
    <w:multiLevelType w:val="multilevel"/>
    <w:tmpl w:val="BBA06110"/>
    <w:lvl w:ilvl="0">
      <w:start w:val="8"/>
      <w:numFmt w:val="decimal"/>
      <w:lvlText w:val="%1"/>
      <w:lvlJc w:val="left"/>
      <w:pPr>
        <w:ind w:left="1120" w:hanging="428"/>
      </w:pPr>
      <w:rPr>
        <w:rFonts w:hint="default"/>
        <w:lang w:val="lv-LV" w:eastAsia="en-US" w:bidi="ar-SA"/>
      </w:rPr>
    </w:lvl>
    <w:lvl w:ilvl="1">
      <w:start w:val="1"/>
      <w:numFmt w:val="decimal"/>
      <w:lvlText w:val="%1.%2."/>
      <w:lvlJc w:val="left"/>
      <w:pPr>
        <w:ind w:left="1120" w:hanging="428"/>
      </w:pPr>
      <w:rPr>
        <w:rFonts w:ascii="Times New Roman" w:eastAsia="Times New Roman" w:hAnsi="Times New Roman" w:cs="Times New Roman" w:hint="default"/>
        <w:b w:val="0"/>
        <w:bCs w:val="0"/>
        <w:w w:val="100"/>
        <w:sz w:val="22"/>
        <w:szCs w:val="22"/>
        <w:lang w:val="lv-LV" w:eastAsia="en-US" w:bidi="ar-SA"/>
      </w:rPr>
    </w:lvl>
    <w:lvl w:ilvl="2">
      <w:start w:val="1"/>
      <w:numFmt w:val="decimal"/>
      <w:lvlText w:val="%1.%2.%3."/>
      <w:lvlJc w:val="left"/>
      <w:pPr>
        <w:ind w:left="2111" w:hanging="711"/>
      </w:pPr>
      <w:rPr>
        <w:rFonts w:ascii="Times New Roman" w:eastAsia="Times New Roman" w:hAnsi="Times New Roman" w:cs="Times New Roman" w:hint="default"/>
        <w:b w:val="0"/>
        <w:bCs w:val="0"/>
        <w:spacing w:val="-3"/>
        <w:w w:val="100"/>
        <w:sz w:val="22"/>
        <w:szCs w:val="22"/>
        <w:lang w:val="lv-LV" w:eastAsia="en-US" w:bidi="ar-SA"/>
      </w:rPr>
    </w:lvl>
    <w:lvl w:ilvl="3">
      <w:numFmt w:val="bullet"/>
      <w:lvlText w:val="•"/>
      <w:lvlJc w:val="left"/>
      <w:pPr>
        <w:ind w:left="4059" w:hanging="711"/>
      </w:pPr>
      <w:rPr>
        <w:rFonts w:hint="default"/>
        <w:lang w:val="lv-LV" w:eastAsia="en-US" w:bidi="ar-SA"/>
      </w:rPr>
    </w:lvl>
    <w:lvl w:ilvl="4">
      <w:numFmt w:val="bullet"/>
      <w:lvlText w:val="•"/>
      <w:lvlJc w:val="left"/>
      <w:pPr>
        <w:ind w:left="5028" w:hanging="711"/>
      </w:pPr>
      <w:rPr>
        <w:rFonts w:hint="default"/>
        <w:lang w:val="lv-LV" w:eastAsia="en-US" w:bidi="ar-SA"/>
      </w:rPr>
    </w:lvl>
    <w:lvl w:ilvl="5">
      <w:numFmt w:val="bullet"/>
      <w:lvlText w:val="•"/>
      <w:lvlJc w:val="left"/>
      <w:pPr>
        <w:ind w:left="5998" w:hanging="711"/>
      </w:pPr>
      <w:rPr>
        <w:rFonts w:hint="default"/>
        <w:lang w:val="lv-LV" w:eastAsia="en-US" w:bidi="ar-SA"/>
      </w:rPr>
    </w:lvl>
    <w:lvl w:ilvl="6">
      <w:numFmt w:val="bullet"/>
      <w:lvlText w:val="•"/>
      <w:lvlJc w:val="left"/>
      <w:pPr>
        <w:ind w:left="6968" w:hanging="711"/>
      </w:pPr>
      <w:rPr>
        <w:rFonts w:hint="default"/>
        <w:lang w:val="lv-LV" w:eastAsia="en-US" w:bidi="ar-SA"/>
      </w:rPr>
    </w:lvl>
    <w:lvl w:ilvl="7">
      <w:numFmt w:val="bullet"/>
      <w:lvlText w:val="•"/>
      <w:lvlJc w:val="left"/>
      <w:pPr>
        <w:ind w:left="7937" w:hanging="711"/>
      </w:pPr>
      <w:rPr>
        <w:rFonts w:hint="default"/>
        <w:lang w:val="lv-LV" w:eastAsia="en-US" w:bidi="ar-SA"/>
      </w:rPr>
    </w:lvl>
    <w:lvl w:ilvl="8">
      <w:numFmt w:val="bullet"/>
      <w:lvlText w:val="•"/>
      <w:lvlJc w:val="left"/>
      <w:pPr>
        <w:ind w:left="8907" w:hanging="711"/>
      </w:pPr>
      <w:rPr>
        <w:rFonts w:hint="default"/>
        <w:lang w:val="lv-LV" w:eastAsia="en-US" w:bidi="ar-SA"/>
      </w:rPr>
    </w:lvl>
  </w:abstractNum>
  <w:abstractNum w:abstractNumId="4" w15:restartNumberingAfterBreak="0">
    <w:nsid w:val="12021940"/>
    <w:multiLevelType w:val="hybridMultilevel"/>
    <w:tmpl w:val="CA5A84E0"/>
    <w:lvl w:ilvl="0" w:tplc="15F493C0">
      <w:numFmt w:val="bullet"/>
      <w:lvlText w:val="-"/>
      <w:lvlJc w:val="left"/>
      <w:pPr>
        <w:ind w:left="692" w:hanging="145"/>
      </w:pPr>
      <w:rPr>
        <w:rFonts w:ascii="Times New Roman" w:eastAsia="Times New Roman" w:hAnsi="Times New Roman" w:cs="Times New Roman" w:hint="default"/>
        <w:w w:val="100"/>
        <w:sz w:val="22"/>
        <w:szCs w:val="22"/>
        <w:lang w:val="lv-LV" w:eastAsia="en-US" w:bidi="ar-SA"/>
      </w:rPr>
    </w:lvl>
    <w:lvl w:ilvl="1" w:tplc="B8DA07AC">
      <w:numFmt w:val="bullet"/>
      <w:lvlText w:val="•"/>
      <w:lvlJc w:val="left"/>
      <w:pPr>
        <w:ind w:left="1714" w:hanging="145"/>
      </w:pPr>
      <w:rPr>
        <w:rFonts w:hint="default"/>
        <w:lang w:val="lv-LV" w:eastAsia="en-US" w:bidi="ar-SA"/>
      </w:rPr>
    </w:lvl>
    <w:lvl w:ilvl="2" w:tplc="8EBE898A">
      <w:numFmt w:val="bullet"/>
      <w:lvlText w:val="•"/>
      <w:lvlJc w:val="left"/>
      <w:pPr>
        <w:ind w:left="2729" w:hanging="145"/>
      </w:pPr>
      <w:rPr>
        <w:rFonts w:hint="default"/>
        <w:lang w:val="lv-LV" w:eastAsia="en-US" w:bidi="ar-SA"/>
      </w:rPr>
    </w:lvl>
    <w:lvl w:ilvl="3" w:tplc="E788D2B4">
      <w:numFmt w:val="bullet"/>
      <w:lvlText w:val="•"/>
      <w:lvlJc w:val="left"/>
      <w:pPr>
        <w:ind w:left="3743" w:hanging="145"/>
      </w:pPr>
      <w:rPr>
        <w:rFonts w:hint="default"/>
        <w:lang w:val="lv-LV" w:eastAsia="en-US" w:bidi="ar-SA"/>
      </w:rPr>
    </w:lvl>
    <w:lvl w:ilvl="4" w:tplc="D73EFE64">
      <w:numFmt w:val="bullet"/>
      <w:lvlText w:val="•"/>
      <w:lvlJc w:val="left"/>
      <w:pPr>
        <w:ind w:left="4758" w:hanging="145"/>
      </w:pPr>
      <w:rPr>
        <w:rFonts w:hint="default"/>
        <w:lang w:val="lv-LV" w:eastAsia="en-US" w:bidi="ar-SA"/>
      </w:rPr>
    </w:lvl>
    <w:lvl w:ilvl="5" w:tplc="E772B990">
      <w:numFmt w:val="bullet"/>
      <w:lvlText w:val="•"/>
      <w:lvlJc w:val="left"/>
      <w:pPr>
        <w:ind w:left="5773" w:hanging="145"/>
      </w:pPr>
      <w:rPr>
        <w:rFonts w:hint="default"/>
        <w:lang w:val="lv-LV" w:eastAsia="en-US" w:bidi="ar-SA"/>
      </w:rPr>
    </w:lvl>
    <w:lvl w:ilvl="6" w:tplc="3A9E16F0">
      <w:numFmt w:val="bullet"/>
      <w:lvlText w:val="•"/>
      <w:lvlJc w:val="left"/>
      <w:pPr>
        <w:ind w:left="6787" w:hanging="145"/>
      </w:pPr>
      <w:rPr>
        <w:rFonts w:hint="default"/>
        <w:lang w:val="lv-LV" w:eastAsia="en-US" w:bidi="ar-SA"/>
      </w:rPr>
    </w:lvl>
    <w:lvl w:ilvl="7" w:tplc="6636B41E">
      <w:numFmt w:val="bullet"/>
      <w:lvlText w:val="•"/>
      <w:lvlJc w:val="left"/>
      <w:pPr>
        <w:ind w:left="7802" w:hanging="145"/>
      </w:pPr>
      <w:rPr>
        <w:rFonts w:hint="default"/>
        <w:lang w:val="lv-LV" w:eastAsia="en-US" w:bidi="ar-SA"/>
      </w:rPr>
    </w:lvl>
    <w:lvl w:ilvl="8" w:tplc="85BE6BE0">
      <w:numFmt w:val="bullet"/>
      <w:lvlText w:val="•"/>
      <w:lvlJc w:val="left"/>
      <w:pPr>
        <w:ind w:left="8817" w:hanging="145"/>
      </w:pPr>
      <w:rPr>
        <w:rFonts w:hint="default"/>
        <w:lang w:val="lv-LV" w:eastAsia="en-US" w:bidi="ar-SA"/>
      </w:rPr>
    </w:lvl>
  </w:abstractNum>
  <w:abstractNum w:abstractNumId="5" w15:restartNumberingAfterBreak="0">
    <w:nsid w:val="14BD39EE"/>
    <w:multiLevelType w:val="hybridMultilevel"/>
    <w:tmpl w:val="B810C0A6"/>
    <w:lvl w:ilvl="0" w:tplc="5D588F74">
      <w:start w:val="5"/>
      <w:numFmt w:val="decimal"/>
      <w:lvlText w:val="%1."/>
      <w:lvlJc w:val="left"/>
      <w:pPr>
        <w:ind w:left="4608" w:hanging="360"/>
      </w:pPr>
      <w:rPr>
        <w:rFonts w:hint="default"/>
      </w:rPr>
    </w:lvl>
    <w:lvl w:ilvl="1" w:tplc="04260019" w:tentative="1">
      <w:start w:val="1"/>
      <w:numFmt w:val="lowerLetter"/>
      <w:lvlText w:val="%2."/>
      <w:lvlJc w:val="left"/>
      <w:pPr>
        <w:ind w:left="5328" w:hanging="360"/>
      </w:pPr>
    </w:lvl>
    <w:lvl w:ilvl="2" w:tplc="0426001B">
      <w:start w:val="1"/>
      <w:numFmt w:val="lowerRoman"/>
      <w:lvlText w:val="%3."/>
      <w:lvlJc w:val="right"/>
      <w:pPr>
        <w:ind w:left="6048" w:hanging="180"/>
      </w:pPr>
    </w:lvl>
    <w:lvl w:ilvl="3" w:tplc="0426000F" w:tentative="1">
      <w:start w:val="1"/>
      <w:numFmt w:val="decimal"/>
      <w:lvlText w:val="%4."/>
      <w:lvlJc w:val="left"/>
      <w:pPr>
        <w:ind w:left="6768" w:hanging="360"/>
      </w:pPr>
    </w:lvl>
    <w:lvl w:ilvl="4" w:tplc="04260019" w:tentative="1">
      <w:start w:val="1"/>
      <w:numFmt w:val="lowerLetter"/>
      <w:lvlText w:val="%5."/>
      <w:lvlJc w:val="left"/>
      <w:pPr>
        <w:ind w:left="7488" w:hanging="360"/>
      </w:pPr>
    </w:lvl>
    <w:lvl w:ilvl="5" w:tplc="0426001B" w:tentative="1">
      <w:start w:val="1"/>
      <w:numFmt w:val="lowerRoman"/>
      <w:lvlText w:val="%6."/>
      <w:lvlJc w:val="right"/>
      <w:pPr>
        <w:ind w:left="8208" w:hanging="180"/>
      </w:pPr>
    </w:lvl>
    <w:lvl w:ilvl="6" w:tplc="0426000F" w:tentative="1">
      <w:start w:val="1"/>
      <w:numFmt w:val="decimal"/>
      <w:lvlText w:val="%7."/>
      <w:lvlJc w:val="left"/>
      <w:pPr>
        <w:ind w:left="8928" w:hanging="360"/>
      </w:pPr>
    </w:lvl>
    <w:lvl w:ilvl="7" w:tplc="04260019" w:tentative="1">
      <w:start w:val="1"/>
      <w:numFmt w:val="lowerLetter"/>
      <w:lvlText w:val="%8."/>
      <w:lvlJc w:val="left"/>
      <w:pPr>
        <w:ind w:left="9648" w:hanging="360"/>
      </w:pPr>
    </w:lvl>
    <w:lvl w:ilvl="8" w:tplc="0426001B" w:tentative="1">
      <w:start w:val="1"/>
      <w:numFmt w:val="lowerRoman"/>
      <w:lvlText w:val="%9."/>
      <w:lvlJc w:val="right"/>
      <w:pPr>
        <w:ind w:left="10368" w:hanging="180"/>
      </w:pPr>
    </w:lvl>
  </w:abstractNum>
  <w:abstractNum w:abstractNumId="6" w15:restartNumberingAfterBreak="0">
    <w:nsid w:val="295B414B"/>
    <w:multiLevelType w:val="multilevel"/>
    <w:tmpl w:val="0A280176"/>
    <w:lvl w:ilvl="0">
      <w:start w:val="9"/>
      <w:numFmt w:val="decimal"/>
      <w:lvlText w:val="%1"/>
      <w:lvlJc w:val="left"/>
      <w:pPr>
        <w:ind w:left="1120" w:hanging="428"/>
      </w:pPr>
      <w:rPr>
        <w:rFonts w:hint="default"/>
        <w:lang w:val="lv-LV" w:eastAsia="en-US" w:bidi="ar-SA"/>
      </w:rPr>
    </w:lvl>
    <w:lvl w:ilvl="1">
      <w:start w:val="1"/>
      <w:numFmt w:val="decimal"/>
      <w:lvlText w:val="%1.%2."/>
      <w:lvlJc w:val="left"/>
      <w:pPr>
        <w:ind w:left="1120" w:hanging="428"/>
        <w:jc w:val="right"/>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3065" w:hanging="428"/>
      </w:pPr>
      <w:rPr>
        <w:rFonts w:hint="default"/>
        <w:lang w:val="lv-LV" w:eastAsia="en-US" w:bidi="ar-SA"/>
      </w:rPr>
    </w:lvl>
    <w:lvl w:ilvl="3">
      <w:numFmt w:val="bullet"/>
      <w:lvlText w:val="•"/>
      <w:lvlJc w:val="left"/>
      <w:pPr>
        <w:ind w:left="4037" w:hanging="428"/>
      </w:pPr>
      <w:rPr>
        <w:rFonts w:hint="default"/>
        <w:lang w:val="lv-LV" w:eastAsia="en-US" w:bidi="ar-SA"/>
      </w:rPr>
    </w:lvl>
    <w:lvl w:ilvl="4">
      <w:numFmt w:val="bullet"/>
      <w:lvlText w:val="•"/>
      <w:lvlJc w:val="left"/>
      <w:pPr>
        <w:ind w:left="5010" w:hanging="428"/>
      </w:pPr>
      <w:rPr>
        <w:rFonts w:hint="default"/>
        <w:lang w:val="lv-LV" w:eastAsia="en-US" w:bidi="ar-SA"/>
      </w:rPr>
    </w:lvl>
    <w:lvl w:ilvl="5">
      <w:numFmt w:val="bullet"/>
      <w:lvlText w:val="•"/>
      <w:lvlJc w:val="left"/>
      <w:pPr>
        <w:ind w:left="5983" w:hanging="428"/>
      </w:pPr>
      <w:rPr>
        <w:rFonts w:hint="default"/>
        <w:lang w:val="lv-LV" w:eastAsia="en-US" w:bidi="ar-SA"/>
      </w:rPr>
    </w:lvl>
    <w:lvl w:ilvl="6">
      <w:numFmt w:val="bullet"/>
      <w:lvlText w:val="•"/>
      <w:lvlJc w:val="left"/>
      <w:pPr>
        <w:ind w:left="6955" w:hanging="428"/>
      </w:pPr>
      <w:rPr>
        <w:rFonts w:hint="default"/>
        <w:lang w:val="lv-LV" w:eastAsia="en-US" w:bidi="ar-SA"/>
      </w:rPr>
    </w:lvl>
    <w:lvl w:ilvl="7">
      <w:numFmt w:val="bullet"/>
      <w:lvlText w:val="•"/>
      <w:lvlJc w:val="left"/>
      <w:pPr>
        <w:ind w:left="7928" w:hanging="428"/>
      </w:pPr>
      <w:rPr>
        <w:rFonts w:hint="default"/>
        <w:lang w:val="lv-LV" w:eastAsia="en-US" w:bidi="ar-SA"/>
      </w:rPr>
    </w:lvl>
    <w:lvl w:ilvl="8">
      <w:numFmt w:val="bullet"/>
      <w:lvlText w:val="•"/>
      <w:lvlJc w:val="left"/>
      <w:pPr>
        <w:ind w:left="8901" w:hanging="428"/>
      </w:pPr>
      <w:rPr>
        <w:rFonts w:hint="default"/>
        <w:lang w:val="lv-LV" w:eastAsia="en-US" w:bidi="ar-SA"/>
      </w:rPr>
    </w:lvl>
  </w:abstractNum>
  <w:abstractNum w:abstractNumId="7" w15:restartNumberingAfterBreak="0">
    <w:nsid w:val="2A594360"/>
    <w:multiLevelType w:val="multilevel"/>
    <w:tmpl w:val="2064EB1E"/>
    <w:lvl w:ilvl="0">
      <w:start w:val="10"/>
      <w:numFmt w:val="decimal"/>
      <w:lvlText w:val="%1"/>
      <w:lvlJc w:val="left"/>
      <w:pPr>
        <w:ind w:left="1120" w:hanging="625"/>
      </w:pPr>
      <w:rPr>
        <w:rFonts w:hint="default"/>
        <w:lang w:val="lv-LV" w:eastAsia="en-US" w:bidi="ar-SA"/>
      </w:rPr>
    </w:lvl>
    <w:lvl w:ilvl="1">
      <w:start w:val="1"/>
      <w:numFmt w:val="decimal"/>
      <w:lvlText w:val="%1.%2."/>
      <w:lvlJc w:val="left"/>
      <w:pPr>
        <w:ind w:left="1120" w:hanging="625"/>
      </w:pPr>
      <w:rPr>
        <w:rFonts w:ascii="Times New Roman" w:eastAsia="Times New Roman" w:hAnsi="Times New Roman" w:cs="Times New Roman" w:hint="default"/>
        <w:spacing w:val="-4"/>
        <w:w w:val="99"/>
        <w:sz w:val="22"/>
        <w:szCs w:val="22"/>
        <w:lang w:val="lv-LV" w:eastAsia="en-US" w:bidi="ar-SA"/>
      </w:rPr>
    </w:lvl>
    <w:lvl w:ilvl="2">
      <w:start w:val="1"/>
      <w:numFmt w:val="decimal"/>
      <w:lvlText w:val="%3."/>
      <w:lvlJc w:val="left"/>
      <w:pPr>
        <w:ind w:left="9500" w:hanging="152"/>
      </w:pPr>
      <w:rPr>
        <w:rFonts w:ascii="Times New Roman" w:eastAsia="Times New Roman" w:hAnsi="Times New Roman" w:cs="Times New Roman" w:hint="default"/>
        <w:b/>
        <w:bCs/>
        <w:spacing w:val="-3"/>
        <w:w w:val="99"/>
        <w:sz w:val="18"/>
        <w:szCs w:val="18"/>
        <w:lang w:val="lv-LV" w:eastAsia="en-US" w:bidi="ar-SA"/>
      </w:rPr>
    </w:lvl>
    <w:lvl w:ilvl="3">
      <w:numFmt w:val="bullet"/>
      <w:lvlText w:val="•"/>
      <w:lvlJc w:val="left"/>
      <w:pPr>
        <w:ind w:left="9799" w:hanging="152"/>
      </w:pPr>
      <w:rPr>
        <w:rFonts w:hint="default"/>
        <w:lang w:val="lv-LV" w:eastAsia="en-US" w:bidi="ar-SA"/>
      </w:rPr>
    </w:lvl>
    <w:lvl w:ilvl="4">
      <w:numFmt w:val="bullet"/>
      <w:lvlText w:val="•"/>
      <w:lvlJc w:val="left"/>
      <w:pPr>
        <w:ind w:left="9948" w:hanging="152"/>
      </w:pPr>
      <w:rPr>
        <w:rFonts w:hint="default"/>
        <w:lang w:val="lv-LV" w:eastAsia="en-US" w:bidi="ar-SA"/>
      </w:rPr>
    </w:lvl>
    <w:lvl w:ilvl="5">
      <w:numFmt w:val="bullet"/>
      <w:lvlText w:val="•"/>
      <w:lvlJc w:val="left"/>
      <w:pPr>
        <w:ind w:left="10098" w:hanging="152"/>
      </w:pPr>
      <w:rPr>
        <w:rFonts w:hint="default"/>
        <w:lang w:val="lv-LV" w:eastAsia="en-US" w:bidi="ar-SA"/>
      </w:rPr>
    </w:lvl>
    <w:lvl w:ilvl="6">
      <w:numFmt w:val="bullet"/>
      <w:lvlText w:val="•"/>
      <w:lvlJc w:val="left"/>
      <w:pPr>
        <w:ind w:left="10248" w:hanging="152"/>
      </w:pPr>
      <w:rPr>
        <w:rFonts w:hint="default"/>
        <w:lang w:val="lv-LV" w:eastAsia="en-US" w:bidi="ar-SA"/>
      </w:rPr>
    </w:lvl>
    <w:lvl w:ilvl="7">
      <w:numFmt w:val="bullet"/>
      <w:lvlText w:val="•"/>
      <w:lvlJc w:val="left"/>
      <w:pPr>
        <w:ind w:left="10397" w:hanging="152"/>
      </w:pPr>
      <w:rPr>
        <w:rFonts w:hint="default"/>
        <w:lang w:val="lv-LV" w:eastAsia="en-US" w:bidi="ar-SA"/>
      </w:rPr>
    </w:lvl>
    <w:lvl w:ilvl="8">
      <w:numFmt w:val="bullet"/>
      <w:lvlText w:val="•"/>
      <w:lvlJc w:val="left"/>
      <w:pPr>
        <w:ind w:left="10547" w:hanging="152"/>
      </w:pPr>
      <w:rPr>
        <w:rFonts w:hint="default"/>
        <w:lang w:val="lv-LV" w:eastAsia="en-US" w:bidi="ar-SA"/>
      </w:rPr>
    </w:lvl>
  </w:abstractNum>
  <w:abstractNum w:abstractNumId="8" w15:restartNumberingAfterBreak="0">
    <w:nsid w:val="40E97C18"/>
    <w:multiLevelType w:val="hybridMultilevel"/>
    <w:tmpl w:val="DED887E8"/>
    <w:lvl w:ilvl="0" w:tplc="45264988">
      <w:start w:val="1"/>
      <w:numFmt w:val="decimal"/>
      <w:lvlText w:val="%1."/>
      <w:lvlJc w:val="left"/>
      <w:pPr>
        <w:ind w:left="4555" w:hanging="360"/>
        <w:jc w:val="right"/>
      </w:pPr>
      <w:rPr>
        <w:rFonts w:ascii="Times New Roman" w:eastAsia="Times New Roman" w:hAnsi="Times New Roman" w:cs="Times New Roman" w:hint="default"/>
        <w:b/>
        <w:bCs/>
        <w:spacing w:val="-4"/>
        <w:w w:val="100"/>
        <w:sz w:val="24"/>
        <w:szCs w:val="24"/>
        <w:lang w:val="lv-LV" w:eastAsia="en-US" w:bidi="ar-SA"/>
      </w:rPr>
    </w:lvl>
    <w:lvl w:ilvl="1" w:tplc="7A8244A8">
      <w:numFmt w:val="bullet"/>
      <w:lvlText w:val="•"/>
      <w:lvlJc w:val="left"/>
      <w:pPr>
        <w:ind w:left="5188" w:hanging="360"/>
      </w:pPr>
      <w:rPr>
        <w:rFonts w:hint="default"/>
        <w:lang w:val="lv-LV" w:eastAsia="en-US" w:bidi="ar-SA"/>
      </w:rPr>
    </w:lvl>
    <w:lvl w:ilvl="2" w:tplc="4E2EBBBC">
      <w:numFmt w:val="bullet"/>
      <w:lvlText w:val="•"/>
      <w:lvlJc w:val="left"/>
      <w:pPr>
        <w:ind w:left="5817" w:hanging="360"/>
      </w:pPr>
      <w:rPr>
        <w:rFonts w:hint="default"/>
        <w:lang w:val="lv-LV" w:eastAsia="en-US" w:bidi="ar-SA"/>
      </w:rPr>
    </w:lvl>
    <w:lvl w:ilvl="3" w:tplc="A30CB4AA">
      <w:numFmt w:val="bullet"/>
      <w:lvlText w:val="•"/>
      <w:lvlJc w:val="left"/>
      <w:pPr>
        <w:ind w:left="6445" w:hanging="360"/>
      </w:pPr>
      <w:rPr>
        <w:rFonts w:hint="default"/>
        <w:lang w:val="lv-LV" w:eastAsia="en-US" w:bidi="ar-SA"/>
      </w:rPr>
    </w:lvl>
    <w:lvl w:ilvl="4" w:tplc="4AA85CD6">
      <w:numFmt w:val="bullet"/>
      <w:lvlText w:val="•"/>
      <w:lvlJc w:val="left"/>
      <w:pPr>
        <w:ind w:left="7074" w:hanging="360"/>
      </w:pPr>
      <w:rPr>
        <w:rFonts w:hint="default"/>
        <w:lang w:val="lv-LV" w:eastAsia="en-US" w:bidi="ar-SA"/>
      </w:rPr>
    </w:lvl>
    <w:lvl w:ilvl="5" w:tplc="FC981D7E">
      <w:numFmt w:val="bullet"/>
      <w:lvlText w:val="•"/>
      <w:lvlJc w:val="left"/>
      <w:pPr>
        <w:ind w:left="7703" w:hanging="360"/>
      </w:pPr>
      <w:rPr>
        <w:rFonts w:hint="default"/>
        <w:lang w:val="lv-LV" w:eastAsia="en-US" w:bidi="ar-SA"/>
      </w:rPr>
    </w:lvl>
    <w:lvl w:ilvl="6" w:tplc="CBECDC52">
      <w:numFmt w:val="bullet"/>
      <w:lvlText w:val="•"/>
      <w:lvlJc w:val="left"/>
      <w:pPr>
        <w:ind w:left="8331" w:hanging="360"/>
      </w:pPr>
      <w:rPr>
        <w:rFonts w:hint="default"/>
        <w:lang w:val="lv-LV" w:eastAsia="en-US" w:bidi="ar-SA"/>
      </w:rPr>
    </w:lvl>
    <w:lvl w:ilvl="7" w:tplc="F4E23238">
      <w:numFmt w:val="bullet"/>
      <w:lvlText w:val="•"/>
      <w:lvlJc w:val="left"/>
      <w:pPr>
        <w:ind w:left="8960" w:hanging="360"/>
      </w:pPr>
      <w:rPr>
        <w:rFonts w:hint="default"/>
        <w:lang w:val="lv-LV" w:eastAsia="en-US" w:bidi="ar-SA"/>
      </w:rPr>
    </w:lvl>
    <w:lvl w:ilvl="8" w:tplc="0116FE16">
      <w:numFmt w:val="bullet"/>
      <w:lvlText w:val="•"/>
      <w:lvlJc w:val="left"/>
      <w:pPr>
        <w:ind w:left="9589" w:hanging="360"/>
      </w:pPr>
      <w:rPr>
        <w:rFonts w:hint="default"/>
        <w:lang w:val="lv-LV" w:eastAsia="en-US" w:bidi="ar-SA"/>
      </w:rPr>
    </w:lvl>
  </w:abstractNum>
  <w:abstractNum w:abstractNumId="9" w15:restartNumberingAfterBreak="0">
    <w:nsid w:val="424477BF"/>
    <w:multiLevelType w:val="multilevel"/>
    <w:tmpl w:val="74E6F6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42A036CF"/>
    <w:multiLevelType w:val="hybridMultilevel"/>
    <w:tmpl w:val="AF4CAB06"/>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470662AC"/>
    <w:multiLevelType w:val="multilevel"/>
    <w:tmpl w:val="3C9A745C"/>
    <w:lvl w:ilvl="0">
      <w:start w:val="6"/>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3017" w:hanging="361"/>
      </w:pPr>
      <w:rPr>
        <w:rFonts w:hint="default"/>
        <w:lang w:val="lv-LV" w:eastAsia="en-US" w:bidi="ar-SA"/>
      </w:rPr>
    </w:lvl>
    <w:lvl w:ilvl="3">
      <w:numFmt w:val="bullet"/>
      <w:lvlText w:val="•"/>
      <w:lvlJc w:val="left"/>
      <w:pPr>
        <w:ind w:left="3995" w:hanging="361"/>
      </w:pPr>
      <w:rPr>
        <w:rFonts w:hint="default"/>
        <w:lang w:val="lv-LV" w:eastAsia="en-US" w:bidi="ar-SA"/>
      </w:rPr>
    </w:lvl>
    <w:lvl w:ilvl="4">
      <w:numFmt w:val="bullet"/>
      <w:lvlText w:val="•"/>
      <w:lvlJc w:val="left"/>
      <w:pPr>
        <w:ind w:left="4974" w:hanging="361"/>
      </w:pPr>
      <w:rPr>
        <w:rFonts w:hint="default"/>
        <w:lang w:val="lv-LV" w:eastAsia="en-US" w:bidi="ar-SA"/>
      </w:rPr>
    </w:lvl>
    <w:lvl w:ilvl="5">
      <w:numFmt w:val="bullet"/>
      <w:lvlText w:val="•"/>
      <w:lvlJc w:val="left"/>
      <w:pPr>
        <w:ind w:left="5953" w:hanging="361"/>
      </w:pPr>
      <w:rPr>
        <w:rFonts w:hint="default"/>
        <w:lang w:val="lv-LV" w:eastAsia="en-US" w:bidi="ar-SA"/>
      </w:rPr>
    </w:lvl>
    <w:lvl w:ilvl="6">
      <w:numFmt w:val="bullet"/>
      <w:lvlText w:val="•"/>
      <w:lvlJc w:val="left"/>
      <w:pPr>
        <w:ind w:left="6931" w:hanging="361"/>
      </w:pPr>
      <w:rPr>
        <w:rFonts w:hint="default"/>
        <w:lang w:val="lv-LV" w:eastAsia="en-US" w:bidi="ar-SA"/>
      </w:rPr>
    </w:lvl>
    <w:lvl w:ilvl="7">
      <w:numFmt w:val="bullet"/>
      <w:lvlText w:val="•"/>
      <w:lvlJc w:val="left"/>
      <w:pPr>
        <w:ind w:left="7910" w:hanging="361"/>
      </w:pPr>
      <w:rPr>
        <w:rFonts w:hint="default"/>
        <w:lang w:val="lv-LV" w:eastAsia="en-US" w:bidi="ar-SA"/>
      </w:rPr>
    </w:lvl>
    <w:lvl w:ilvl="8">
      <w:numFmt w:val="bullet"/>
      <w:lvlText w:val="•"/>
      <w:lvlJc w:val="left"/>
      <w:pPr>
        <w:ind w:left="8889" w:hanging="361"/>
      </w:pPr>
      <w:rPr>
        <w:rFonts w:hint="default"/>
        <w:lang w:val="lv-LV" w:eastAsia="en-US" w:bidi="ar-SA"/>
      </w:rPr>
    </w:lvl>
  </w:abstractNum>
  <w:abstractNum w:abstractNumId="12" w15:restartNumberingAfterBreak="0">
    <w:nsid w:val="4C3F5301"/>
    <w:multiLevelType w:val="multilevel"/>
    <w:tmpl w:val="178A882C"/>
    <w:lvl w:ilvl="0">
      <w:start w:val="1"/>
      <w:numFmt w:val="decimal"/>
      <w:lvlText w:val="%1"/>
      <w:lvlJc w:val="left"/>
      <w:pPr>
        <w:ind w:left="1180" w:hanging="488"/>
      </w:pPr>
      <w:rPr>
        <w:rFonts w:hint="default"/>
        <w:lang w:val="lv-LV" w:eastAsia="en-US" w:bidi="ar-SA"/>
      </w:rPr>
    </w:lvl>
    <w:lvl w:ilvl="1">
      <w:start w:val="1"/>
      <w:numFmt w:val="decimal"/>
      <w:lvlText w:val="%1.%2."/>
      <w:lvlJc w:val="left"/>
      <w:pPr>
        <w:ind w:left="1180" w:hanging="488"/>
        <w:jc w:val="right"/>
      </w:pPr>
      <w:rPr>
        <w:rFonts w:ascii="Times New Roman" w:eastAsia="Times New Roman" w:hAnsi="Times New Roman" w:cs="Times New Roman" w:hint="default"/>
        <w:spacing w:val="-4"/>
        <w:w w:val="100"/>
        <w:sz w:val="22"/>
        <w:szCs w:val="22"/>
        <w:lang w:val="lv-LV" w:eastAsia="en-US" w:bidi="ar-SA"/>
      </w:rPr>
    </w:lvl>
    <w:lvl w:ilvl="2">
      <w:start w:val="1"/>
      <w:numFmt w:val="decimal"/>
      <w:lvlText w:val="%1.%2.%3."/>
      <w:lvlJc w:val="left"/>
      <w:pPr>
        <w:ind w:left="2298" w:hanging="541"/>
        <w:jc w:val="right"/>
      </w:pPr>
      <w:rPr>
        <w:rFonts w:ascii="Times New Roman" w:eastAsia="Times New Roman" w:hAnsi="Times New Roman" w:cs="Times New Roman" w:hint="default"/>
        <w:spacing w:val="-3"/>
        <w:w w:val="99"/>
        <w:sz w:val="22"/>
        <w:szCs w:val="22"/>
        <w:lang w:val="lv-LV" w:eastAsia="en-US" w:bidi="ar-SA"/>
      </w:rPr>
    </w:lvl>
    <w:lvl w:ilvl="3">
      <w:numFmt w:val="bullet"/>
      <w:lvlText w:val="•"/>
      <w:lvlJc w:val="left"/>
      <w:pPr>
        <w:ind w:left="4199" w:hanging="541"/>
      </w:pPr>
      <w:rPr>
        <w:rFonts w:hint="default"/>
        <w:lang w:val="lv-LV" w:eastAsia="en-US" w:bidi="ar-SA"/>
      </w:rPr>
    </w:lvl>
    <w:lvl w:ilvl="4">
      <w:numFmt w:val="bullet"/>
      <w:lvlText w:val="•"/>
      <w:lvlJc w:val="left"/>
      <w:pPr>
        <w:ind w:left="5148" w:hanging="541"/>
      </w:pPr>
      <w:rPr>
        <w:rFonts w:hint="default"/>
        <w:lang w:val="lv-LV" w:eastAsia="en-US" w:bidi="ar-SA"/>
      </w:rPr>
    </w:lvl>
    <w:lvl w:ilvl="5">
      <w:numFmt w:val="bullet"/>
      <w:lvlText w:val="•"/>
      <w:lvlJc w:val="left"/>
      <w:pPr>
        <w:ind w:left="6098" w:hanging="541"/>
      </w:pPr>
      <w:rPr>
        <w:rFonts w:hint="default"/>
        <w:lang w:val="lv-LV" w:eastAsia="en-US" w:bidi="ar-SA"/>
      </w:rPr>
    </w:lvl>
    <w:lvl w:ilvl="6">
      <w:numFmt w:val="bullet"/>
      <w:lvlText w:val="•"/>
      <w:lvlJc w:val="left"/>
      <w:pPr>
        <w:ind w:left="7048" w:hanging="541"/>
      </w:pPr>
      <w:rPr>
        <w:rFonts w:hint="default"/>
        <w:lang w:val="lv-LV" w:eastAsia="en-US" w:bidi="ar-SA"/>
      </w:rPr>
    </w:lvl>
    <w:lvl w:ilvl="7">
      <w:numFmt w:val="bullet"/>
      <w:lvlText w:val="•"/>
      <w:lvlJc w:val="left"/>
      <w:pPr>
        <w:ind w:left="7997" w:hanging="541"/>
      </w:pPr>
      <w:rPr>
        <w:rFonts w:hint="default"/>
        <w:lang w:val="lv-LV" w:eastAsia="en-US" w:bidi="ar-SA"/>
      </w:rPr>
    </w:lvl>
    <w:lvl w:ilvl="8">
      <w:numFmt w:val="bullet"/>
      <w:lvlText w:val="•"/>
      <w:lvlJc w:val="left"/>
      <w:pPr>
        <w:ind w:left="8947" w:hanging="541"/>
      </w:pPr>
      <w:rPr>
        <w:rFonts w:hint="default"/>
        <w:lang w:val="lv-LV" w:eastAsia="en-US" w:bidi="ar-SA"/>
      </w:rPr>
    </w:lvl>
  </w:abstractNum>
  <w:abstractNum w:abstractNumId="13" w15:restartNumberingAfterBreak="0">
    <w:nsid w:val="4EE7495C"/>
    <w:multiLevelType w:val="hybridMultilevel"/>
    <w:tmpl w:val="AF4CAB0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503A7CD5"/>
    <w:multiLevelType w:val="multilevel"/>
    <w:tmpl w:val="E0863322"/>
    <w:lvl w:ilvl="0">
      <w:start w:val="2"/>
      <w:numFmt w:val="decimal"/>
      <w:lvlText w:val="%1"/>
      <w:lvlJc w:val="left"/>
      <w:pPr>
        <w:ind w:left="1118" w:hanging="426"/>
      </w:pPr>
      <w:rPr>
        <w:rFonts w:hint="default"/>
        <w:lang w:val="lv-LV" w:eastAsia="en-US" w:bidi="ar-SA"/>
      </w:rPr>
    </w:lvl>
    <w:lvl w:ilvl="1">
      <w:start w:val="1"/>
      <w:numFmt w:val="decimal"/>
      <w:lvlText w:val="%1.%2."/>
      <w:lvlJc w:val="left"/>
      <w:pPr>
        <w:ind w:left="1118" w:hanging="426"/>
      </w:pPr>
      <w:rPr>
        <w:rFonts w:ascii="Times New Roman" w:eastAsia="Times New Roman" w:hAnsi="Times New Roman" w:cs="Times New Roman" w:hint="default"/>
        <w:w w:val="100"/>
        <w:sz w:val="22"/>
        <w:szCs w:val="22"/>
        <w:lang w:val="lv-LV" w:eastAsia="en-US" w:bidi="ar-SA"/>
      </w:rPr>
    </w:lvl>
    <w:lvl w:ilvl="2">
      <w:start w:val="1"/>
      <w:numFmt w:val="decimal"/>
      <w:lvlText w:val="%3."/>
      <w:lvlJc w:val="left"/>
      <w:pPr>
        <w:ind w:left="1336" w:hanging="240"/>
      </w:pPr>
      <w:rPr>
        <w:rFonts w:ascii="Times New Roman" w:eastAsia="Times New Roman" w:hAnsi="Times New Roman" w:cs="Times New Roman" w:hint="default"/>
        <w:spacing w:val="-3"/>
        <w:w w:val="99"/>
        <w:sz w:val="24"/>
        <w:szCs w:val="24"/>
        <w:lang w:val="lv-LV" w:eastAsia="en-US" w:bidi="ar-SA"/>
      </w:rPr>
    </w:lvl>
    <w:lvl w:ilvl="3">
      <w:numFmt w:val="bullet"/>
      <w:lvlText w:val="•"/>
      <w:lvlJc w:val="left"/>
      <w:pPr>
        <w:ind w:left="3452" w:hanging="240"/>
      </w:pPr>
      <w:rPr>
        <w:rFonts w:hint="default"/>
        <w:lang w:val="lv-LV" w:eastAsia="en-US" w:bidi="ar-SA"/>
      </w:rPr>
    </w:lvl>
    <w:lvl w:ilvl="4">
      <w:numFmt w:val="bullet"/>
      <w:lvlText w:val="•"/>
      <w:lvlJc w:val="left"/>
      <w:pPr>
        <w:ind w:left="4508" w:hanging="240"/>
      </w:pPr>
      <w:rPr>
        <w:rFonts w:hint="default"/>
        <w:lang w:val="lv-LV" w:eastAsia="en-US" w:bidi="ar-SA"/>
      </w:rPr>
    </w:lvl>
    <w:lvl w:ilvl="5">
      <w:numFmt w:val="bullet"/>
      <w:lvlText w:val="•"/>
      <w:lvlJc w:val="left"/>
      <w:pPr>
        <w:ind w:left="5565" w:hanging="240"/>
      </w:pPr>
      <w:rPr>
        <w:rFonts w:hint="default"/>
        <w:lang w:val="lv-LV" w:eastAsia="en-US" w:bidi="ar-SA"/>
      </w:rPr>
    </w:lvl>
    <w:lvl w:ilvl="6">
      <w:numFmt w:val="bullet"/>
      <w:lvlText w:val="•"/>
      <w:lvlJc w:val="left"/>
      <w:pPr>
        <w:ind w:left="6621" w:hanging="240"/>
      </w:pPr>
      <w:rPr>
        <w:rFonts w:hint="default"/>
        <w:lang w:val="lv-LV" w:eastAsia="en-US" w:bidi="ar-SA"/>
      </w:rPr>
    </w:lvl>
    <w:lvl w:ilvl="7">
      <w:numFmt w:val="bullet"/>
      <w:lvlText w:val="•"/>
      <w:lvlJc w:val="left"/>
      <w:pPr>
        <w:ind w:left="7677" w:hanging="240"/>
      </w:pPr>
      <w:rPr>
        <w:rFonts w:hint="default"/>
        <w:lang w:val="lv-LV" w:eastAsia="en-US" w:bidi="ar-SA"/>
      </w:rPr>
    </w:lvl>
    <w:lvl w:ilvl="8">
      <w:numFmt w:val="bullet"/>
      <w:lvlText w:val="•"/>
      <w:lvlJc w:val="left"/>
      <w:pPr>
        <w:ind w:left="8733" w:hanging="240"/>
      </w:pPr>
      <w:rPr>
        <w:rFonts w:hint="default"/>
        <w:lang w:val="lv-LV" w:eastAsia="en-US" w:bidi="ar-SA"/>
      </w:rPr>
    </w:lvl>
  </w:abstractNum>
  <w:abstractNum w:abstractNumId="15" w15:restartNumberingAfterBreak="0">
    <w:nsid w:val="5B395087"/>
    <w:multiLevelType w:val="hybridMultilevel"/>
    <w:tmpl w:val="C928B600"/>
    <w:lvl w:ilvl="0" w:tplc="3E56DE88">
      <w:start w:val="8"/>
      <w:numFmt w:val="decimal"/>
      <w:lvlText w:val="%1."/>
      <w:lvlJc w:val="left"/>
      <w:pPr>
        <w:ind w:left="3220" w:hanging="360"/>
      </w:pPr>
      <w:rPr>
        <w:rFonts w:hint="default"/>
      </w:rPr>
    </w:lvl>
    <w:lvl w:ilvl="1" w:tplc="04260019" w:tentative="1">
      <w:start w:val="1"/>
      <w:numFmt w:val="lowerLetter"/>
      <w:lvlText w:val="%2."/>
      <w:lvlJc w:val="left"/>
      <w:pPr>
        <w:ind w:left="3940" w:hanging="360"/>
      </w:pPr>
    </w:lvl>
    <w:lvl w:ilvl="2" w:tplc="0426001B" w:tentative="1">
      <w:start w:val="1"/>
      <w:numFmt w:val="lowerRoman"/>
      <w:lvlText w:val="%3."/>
      <w:lvlJc w:val="right"/>
      <w:pPr>
        <w:ind w:left="4660" w:hanging="180"/>
      </w:pPr>
    </w:lvl>
    <w:lvl w:ilvl="3" w:tplc="0426000F" w:tentative="1">
      <w:start w:val="1"/>
      <w:numFmt w:val="decimal"/>
      <w:lvlText w:val="%4."/>
      <w:lvlJc w:val="left"/>
      <w:pPr>
        <w:ind w:left="5380" w:hanging="360"/>
      </w:pPr>
    </w:lvl>
    <w:lvl w:ilvl="4" w:tplc="04260019" w:tentative="1">
      <w:start w:val="1"/>
      <w:numFmt w:val="lowerLetter"/>
      <w:lvlText w:val="%5."/>
      <w:lvlJc w:val="left"/>
      <w:pPr>
        <w:ind w:left="6100" w:hanging="360"/>
      </w:pPr>
    </w:lvl>
    <w:lvl w:ilvl="5" w:tplc="0426001B" w:tentative="1">
      <w:start w:val="1"/>
      <w:numFmt w:val="lowerRoman"/>
      <w:lvlText w:val="%6."/>
      <w:lvlJc w:val="right"/>
      <w:pPr>
        <w:ind w:left="6820" w:hanging="180"/>
      </w:pPr>
    </w:lvl>
    <w:lvl w:ilvl="6" w:tplc="0426000F" w:tentative="1">
      <w:start w:val="1"/>
      <w:numFmt w:val="decimal"/>
      <w:lvlText w:val="%7."/>
      <w:lvlJc w:val="left"/>
      <w:pPr>
        <w:ind w:left="7540" w:hanging="360"/>
      </w:pPr>
    </w:lvl>
    <w:lvl w:ilvl="7" w:tplc="04260019" w:tentative="1">
      <w:start w:val="1"/>
      <w:numFmt w:val="lowerLetter"/>
      <w:lvlText w:val="%8."/>
      <w:lvlJc w:val="left"/>
      <w:pPr>
        <w:ind w:left="8260" w:hanging="360"/>
      </w:pPr>
    </w:lvl>
    <w:lvl w:ilvl="8" w:tplc="0426001B" w:tentative="1">
      <w:start w:val="1"/>
      <w:numFmt w:val="lowerRoman"/>
      <w:lvlText w:val="%9."/>
      <w:lvlJc w:val="right"/>
      <w:pPr>
        <w:ind w:left="8980" w:hanging="180"/>
      </w:pPr>
    </w:lvl>
  </w:abstractNum>
  <w:abstractNum w:abstractNumId="16" w15:restartNumberingAfterBreak="0">
    <w:nsid w:val="63451A9E"/>
    <w:multiLevelType w:val="multilevel"/>
    <w:tmpl w:val="E960B27A"/>
    <w:lvl w:ilvl="0">
      <w:start w:val="1"/>
      <w:numFmt w:val="decimal"/>
      <w:pStyle w:val="ListBullet2"/>
      <w:lvlText w:val="%1."/>
      <w:lvlJc w:val="left"/>
      <w:pPr>
        <w:tabs>
          <w:tab w:val="num" w:pos="1997"/>
        </w:tabs>
        <w:ind w:left="1997" w:hanging="720"/>
      </w:pPr>
      <w:rPr>
        <w:rFonts w:hint="default"/>
      </w:rPr>
    </w:lvl>
    <w:lvl w:ilvl="1">
      <w:start w:val="1"/>
      <w:numFmt w:val="decimal"/>
      <w:lvlText w:val="%1.%2."/>
      <w:lvlJc w:val="left"/>
      <w:pPr>
        <w:tabs>
          <w:tab w:val="num" w:pos="1004"/>
        </w:tabs>
        <w:ind w:left="1004" w:hanging="720"/>
      </w:pPr>
      <w:rPr>
        <w:rFonts w:hint="default"/>
        <w:b/>
        <w:color w:val="auto"/>
      </w:rPr>
    </w:lvl>
    <w:lvl w:ilvl="2">
      <w:start w:val="1"/>
      <w:numFmt w:val="decimal"/>
      <w:lvlText w:val="%1.%2.%3."/>
      <w:lvlJc w:val="left"/>
      <w:pPr>
        <w:tabs>
          <w:tab w:val="num" w:pos="1713"/>
        </w:tabs>
        <w:ind w:left="1713" w:hanging="720"/>
      </w:pPr>
      <w:rPr>
        <w:rFonts w:ascii="Times New Roman" w:hAnsi="Times New Roman" w:cs="Times New Roman" w:hint="default"/>
        <w:b/>
        <w:sz w:val="22"/>
        <w:szCs w:val="22"/>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6EF460F9"/>
    <w:multiLevelType w:val="multilevel"/>
    <w:tmpl w:val="9886F3D0"/>
    <w:lvl w:ilvl="0">
      <w:start w:val="4"/>
      <w:numFmt w:val="decimal"/>
      <w:lvlText w:val="%1"/>
      <w:lvlJc w:val="left"/>
      <w:pPr>
        <w:ind w:left="1120" w:hanging="428"/>
      </w:pPr>
      <w:rPr>
        <w:rFonts w:hint="default"/>
        <w:lang w:val="lv-LV" w:eastAsia="en-US" w:bidi="ar-SA"/>
      </w:rPr>
    </w:lvl>
    <w:lvl w:ilvl="1">
      <w:start w:val="1"/>
      <w:numFmt w:val="decimal"/>
      <w:lvlText w:val="%1.%2."/>
      <w:lvlJc w:val="left"/>
      <w:pPr>
        <w:ind w:left="1120" w:hanging="428"/>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3065" w:hanging="428"/>
      </w:pPr>
      <w:rPr>
        <w:rFonts w:hint="default"/>
        <w:lang w:val="lv-LV" w:eastAsia="en-US" w:bidi="ar-SA"/>
      </w:rPr>
    </w:lvl>
    <w:lvl w:ilvl="3">
      <w:numFmt w:val="bullet"/>
      <w:lvlText w:val="•"/>
      <w:lvlJc w:val="left"/>
      <w:pPr>
        <w:ind w:left="4037" w:hanging="428"/>
      </w:pPr>
      <w:rPr>
        <w:rFonts w:hint="default"/>
        <w:lang w:val="lv-LV" w:eastAsia="en-US" w:bidi="ar-SA"/>
      </w:rPr>
    </w:lvl>
    <w:lvl w:ilvl="4">
      <w:numFmt w:val="bullet"/>
      <w:lvlText w:val="•"/>
      <w:lvlJc w:val="left"/>
      <w:pPr>
        <w:ind w:left="5010" w:hanging="428"/>
      </w:pPr>
      <w:rPr>
        <w:rFonts w:hint="default"/>
        <w:lang w:val="lv-LV" w:eastAsia="en-US" w:bidi="ar-SA"/>
      </w:rPr>
    </w:lvl>
    <w:lvl w:ilvl="5">
      <w:numFmt w:val="bullet"/>
      <w:lvlText w:val="•"/>
      <w:lvlJc w:val="left"/>
      <w:pPr>
        <w:ind w:left="5983" w:hanging="428"/>
      </w:pPr>
      <w:rPr>
        <w:rFonts w:hint="default"/>
        <w:lang w:val="lv-LV" w:eastAsia="en-US" w:bidi="ar-SA"/>
      </w:rPr>
    </w:lvl>
    <w:lvl w:ilvl="6">
      <w:numFmt w:val="bullet"/>
      <w:lvlText w:val="•"/>
      <w:lvlJc w:val="left"/>
      <w:pPr>
        <w:ind w:left="6955" w:hanging="428"/>
      </w:pPr>
      <w:rPr>
        <w:rFonts w:hint="default"/>
        <w:lang w:val="lv-LV" w:eastAsia="en-US" w:bidi="ar-SA"/>
      </w:rPr>
    </w:lvl>
    <w:lvl w:ilvl="7">
      <w:numFmt w:val="bullet"/>
      <w:lvlText w:val="•"/>
      <w:lvlJc w:val="left"/>
      <w:pPr>
        <w:ind w:left="7928" w:hanging="428"/>
      </w:pPr>
      <w:rPr>
        <w:rFonts w:hint="default"/>
        <w:lang w:val="lv-LV" w:eastAsia="en-US" w:bidi="ar-SA"/>
      </w:rPr>
    </w:lvl>
    <w:lvl w:ilvl="8">
      <w:numFmt w:val="bullet"/>
      <w:lvlText w:val="•"/>
      <w:lvlJc w:val="left"/>
      <w:pPr>
        <w:ind w:left="8901" w:hanging="428"/>
      </w:pPr>
      <w:rPr>
        <w:rFonts w:hint="default"/>
        <w:lang w:val="lv-LV" w:eastAsia="en-US" w:bidi="ar-SA"/>
      </w:rPr>
    </w:lvl>
  </w:abstractNum>
  <w:abstractNum w:abstractNumId="18" w15:restartNumberingAfterBreak="0">
    <w:nsid w:val="754D4AD3"/>
    <w:multiLevelType w:val="multilevel"/>
    <w:tmpl w:val="6E5E9A7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78E8251D"/>
    <w:multiLevelType w:val="multilevel"/>
    <w:tmpl w:val="22B83A98"/>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7B2D497C"/>
    <w:multiLevelType w:val="multilevel"/>
    <w:tmpl w:val="CBAAACA2"/>
    <w:lvl w:ilvl="0">
      <w:start w:val="3"/>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713" w:hanging="600"/>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3748" w:hanging="600"/>
      </w:pPr>
      <w:rPr>
        <w:rFonts w:hint="default"/>
        <w:lang w:val="lv-LV" w:eastAsia="en-US" w:bidi="ar-SA"/>
      </w:rPr>
    </w:lvl>
    <w:lvl w:ilvl="4">
      <w:numFmt w:val="bullet"/>
      <w:lvlText w:val="•"/>
      <w:lvlJc w:val="left"/>
      <w:pPr>
        <w:ind w:left="4762" w:hanging="600"/>
      </w:pPr>
      <w:rPr>
        <w:rFonts w:hint="default"/>
        <w:lang w:val="lv-LV" w:eastAsia="en-US" w:bidi="ar-SA"/>
      </w:rPr>
    </w:lvl>
    <w:lvl w:ilvl="5">
      <w:numFmt w:val="bullet"/>
      <w:lvlText w:val="•"/>
      <w:lvlJc w:val="left"/>
      <w:pPr>
        <w:ind w:left="5776" w:hanging="600"/>
      </w:pPr>
      <w:rPr>
        <w:rFonts w:hint="default"/>
        <w:lang w:val="lv-LV" w:eastAsia="en-US" w:bidi="ar-SA"/>
      </w:rPr>
    </w:lvl>
    <w:lvl w:ilvl="6">
      <w:numFmt w:val="bullet"/>
      <w:lvlText w:val="•"/>
      <w:lvlJc w:val="left"/>
      <w:pPr>
        <w:ind w:left="6790" w:hanging="600"/>
      </w:pPr>
      <w:rPr>
        <w:rFonts w:hint="default"/>
        <w:lang w:val="lv-LV" w:eastAsia="en-US" w:bidi="ar-SA"/>
      </w:rPr>
    </w:lvl>
    <w:lvl w:ilvl="7">
      <w:numFmt w:val="bullet"/>
      <w:lvlText w:val="•"/>
      <w:lvlJc w:val="left"/>
      <w:pPr>
        <w:ind w:left="7804" w:hanging="600"/>
      </w:pPr>
      <w:rPr>
        <w:rFonts w:hint="default"/>
        <w:lang w:val="lv-LV" w:eastAsia="en-US" w:bidi="ar-SA"/>
      </w:rPr>
    </w:lvl>
    <w:lvl w:ilvl="8">
      <w:numFmt w:val="bullet"/>
      <w:lvlText w:val="•"/>
      <w:lvlJc w:val="left"/>
      <w:pPr>
        <w:ind w:left="8818" w:hanging="600"/>
      </w:pPr>
      <w:rPr>
        <w:rFonts w:hint="default"/>
        <w:lang w:val="lv-LV" w:eastAsia="en-US" w:bidi="ar-SA"/>
      </w:rPr>
    </w:lvl>
  </w:abstractNum>
  <w:abstractNum w:abstractNumId="21" w15:restartNumberingAfterBreak="0">
    <w:nsid w:val="7CD959FA"/>
    <w:multiLevelType w:val="multilevel"/>
    <w:tmpl w:val="68E0BE24"/>
    <w:lvl w:ilvl="0">
      <w:start w:val="10"/>
      <w:numFmt w:val="decimal"/>
      <w:lvlText w:val="%1."/>
      <w:lvlJc w:val="left"/>
      <w:pPr>
        <w:ind w:left="3580" w:hanging="360"/>
      </w:pPr>
      <w:rPr>
        <w:rFonts w:hint="default"/>
      </w:rPr>
    </w:lvl>
    <w:lvl w:ilvl="1">
      <w:start w:val="1"/>
      <w:numFmt w:val="decimal"/>
      <w:isLgl/>
      <w:lvlText w:val="%1.%2."/>
      <w:lvlJc w:val="left"/>
      <w:pPr>
        <w:ind w:left="3745" w:hanging="525"/>
      </w:pPr>
      <w:rPr>
        <w:rFonts w:hint="default"/>
        <w:b w:val="0"/>
        <w:bCs/>
      </w:rPr>
    </w:lvl>
    <w:lvl w:ilvl="2">
      <w:start w:val="1"/>
      <w:numFmt w:val="decimal"/>
      <w:isLgl/>
      <w:lvlText w:val="%1.%2.%3."/>
      <w:lvlJc w:val="left"/>
      <w:pPr>
        <w:ind w:left="3940" w:hanging="720"/>
      </w:pPr>
      <w:rPr>
        <w:rFonts w:hint="default"/>
      </w:rPr>
    </w:lvl>
    <w:lvl w:ilvl="3">
      <w:start w:val="1"/>
      <w:numFmt w:val="decimal"/>
      <w:isLgl/>
      <w:lvlText w:val="%1.%2.%3.%4."/>
      <w:lvlJc w:val="left"/>
      <w:pPr>
        <w:ind w:left="3940" w:hanging="720"/>
      </w:pPr>
      <w:rPr>
        <w:rFonts w:hint="default"/>
      </w:rPr>
    </w:lvl>
    <w:lvl w:ilvl="4">
      <w:start w:val="1"/>
      <w:numFmt w:val="decimal"/>
      <w:isLgl/>
      <w:lvlText w:val="%1.%2.%3.%4.%5."/>
      <w:lvlJc w:val="left"/>
      <w:pPr>
        <w:ind w:left="4300" w:hanging="1080"/>
      </w:pPr>
      <w:rPr>
        <w:rFonts w:hint="default"/>
      </w:rPr>
    </w:lvl>
    <w:lvl w:ilvl="5">
      <w:start w:val="1"/>
      <w:numFmt w:val="decimal"/>
      <w:isLgl/>
      <w:lvlText w:val="%1.%2.%3.%4.%5.%6."/>
      <w:lvlJc w:val="left"/>
      <w:pPr>
        <w:ind w:left="4300" w:hanging="1080"/>
      </w:pPr>
      <w:rPr>
        <w:rFonts w:hint="default"/>
      </w:rPr>
    </w:lvl>
    <w:lvl w:ilvl="6">
      <w:start w:val="1"/>
      <w:numFmt w:val="decimal"/>
      <w:isLgl/>
      <w:lvlText w:val="%1.%2.%3.%4.%5.%6.%7."/>
      <w:lvlJc w:val="left"/>
      <w:pPr>
        <w:ind w:left="4660" w:hanging="1440"/>
      </w:pPr>
      <w:rPr>
        <w:rFonts w:hint="default"/>
      </w:rPr>
    </w:lvl>
    <w:lvl w:ilvl="7">
      <w:start w:val="1"/>
      <w:numFmt w:val="decimal"/>
      <w:isLgl/>
      <w:lvlText w:val="%1.%2.%3.%4.%5.%6.%7.%8."/>
      <w:lvlJc w:val="left"/>
      <w:pPr>
        <w:ind w:left="4660" w:hanging="1440"/>
      </w:pPr>
      <w:rPr>
        <w:rFonts w:hint="default"/>
      </w:rPr>
    </w:lvl>
    <w:lvl w:ilvl="8">
      <w:start w:val="1"/>
      <w:numFmt w:val="decimal"/>
      <w:isLgl/>
      <w:lvlText w:val="%1.%2.%3.%4.%5.%6.%7.%8.%9."/>
      <w:lvlJc w:val="left"/>
      <w:pPr>
        <w:ind w:left="5020" w:hanging="1800"/>
      </w:pPr>
      <w:rPr>
        <w:rFonts w:hint="default"/>
      </w:rPr>
    </w:lvl>
  </w:abstractNum>
  <w:num w:numId="1">
    <w:abstractNumId w:val="4"/>
  </w:num>
  <w:num w:numId="2">
    <w:abstractNumId w:val="7"/>
  </w:num>
  <w:num w:numId="3">
    <w:abstractNumId w:val="6"/>
  </w:num>
  <w:num w:numId="4">
    <w:abstractNumId w:val="3"/>
  </w:num>
  <w:num w:numId="5">
    <w:abstractNumId w:val="11"/>
  </w:num>
  <w:num w:numId="6">
    <w:abstractNumId w:val="1"/>
  </w:num>
  <w:num w:numId="7">
    <w:abstractNumId w:val="17"/>
  </w:num>
  <w:num w:numId="8">
    <w:abstractNumId w:val="20"/>
  </w:num>
  <w:num w:numId="9">
    <w:abstractNumId w:val="14"/>
  </w:num>
  <w:num w:numId="10">
    <w:abstractNumId w:val="12"/>
  </w:num>
  <w:num w:numId="11">
    <w:abstractNumId w:val="8"/>
  </w:num>
  <w:num w:numId="12">
    <w:abstractNumId w:val="5"/>
  </w:num>
  <w:num w:numId="13">
    <w:abstractNumId w:val="15"/>
  </w:num>
  <w:num w:numId="14">
    <w:abstractNumId w:val="18"/>
  </w:num>
  <w:num w:numId="15">
    <w:abstractNumId w:val="0"/>
  </w:num>
  <w:num w:numId="16">
    <w:abstractNumId w:val="10"/>
  </w:num>
  <w:num w:numId="17">
    <w:abstractNumId w:val="2"/>
  </w:num>
  <w:num w:numId="18">
    <w:abstractNumId w:val="9"/>
  </w:num>
  <w:num w:numId="19">
    <w:abstractNumId w:val="13"/>
  </w:num>
  <w:num w:numId="20">
    <w:abstractNumId w:val="21"/>
  </w:num>
  <w:num w:numId="21">
    <w:abstractNumId w:val="16"/>
  </w:num>
  <w:num w:numId="22">
    <w:abstractNumId w:val="1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39C"/>
    <w:rsid w:val="0000225C"/>
    <w:rsid w:val="00003910"/>
    <w:rsid w:val="0004066D"/>
    <w:rsid w:val="00057FFB"/>
    <w:rsid w:val="00074779"/>
    <w:rsid w:val="00077DF9"/>
    <w:rsid w:val="0008400C"/>
    <w:rsid w:val="0008639C"/>
    <w:rsid w:val="0009542D"/>
    <w:rsid w:val="00097429"/>
    <w:rsid w:val="000A16D7"/>
    <w:rsid w:val="000C53AA"/>
    <w:rsid w:val="000F5378"/>
    <w:rsid w:val="0011472A"/>
    <w:rsid w:val="00121015"/>
    <w:rsid w:val="001376E6"/>
    <w:rsid w:val="00150C51"/>
    <w:rsid w:val="00166AB6"/>
    <w:rsid w:val="00182E26"/>
    <w:rsid w:val="00185710"/>
    <w:rsid w:val="001917B7"/>
    <w:rsid w:val="00197248"/>
    <w:rsid w:val="001A23A2"/>
    <w:rsid w:val="001B03FF"/>
    <w:rsid w:val="001B6CBA"/>
    <w:rsid w:val="001C08D0"/>
    <w:rsid w:val="001C7F45"/>
    <w:rsid w:val="001E621C"/>
    <w:rsid w:val="002063FA"/>
    <w:rsid w:val="002317AD"/>
    <w:rsid w:val="0023294E"/>
    <w:rsid w:val="00233615"/>
    <w:rsid w:val="00236B45"/>
    <w:rsid w:val="00240378"/>
    <w:rsid w:val="002411BC"/>
    <w:rsid w:val="00245E15"/>
    <w:rsid w:val="0025267A"/>
    <w:rsid w:val="002727A3"/>
    <w:rsid w:val="002813E0"/>
    <w:rsid w:val="00282730"/>
    <w:rsid w:val="00283321"/>
    <w:rsid w:val="00286420"/>
    <w:rsid w:val="00290AE2"/>
    <w:rsid w:val="002B47AA"/>
    <w:rsid w:val="002C293B"/>
    <w:rsid w:val="002C4512"/>
    <w:rsid w:val="002C5A6B"/>
    <w:rsid w:val="002C60A9"/>
    <w:rsid w:val="002C6639"/>
    <w:rsid w:val="002E3977"/>
    <w:rsid w:val="002E6359"/>
    <w:rsid w:val="002F5EB2"/>
    <w:rsid w:val="00300717"/>
    <w:rsid w:val="00303E98"/>
    <w:rsid w:val="00321649"/>
    <w:rsid w:val="00323D12"/>
    <w:rsid w:val="00371269"/>
    <w:rsid w:val="003736BC"/>
    <w:rsid w:val="003740BB"/>
    <w:rsid w:val="0038788D"/>
    <w:rsid w:val="00394A1C"/>
    <w:rsid w:val="003A31DF"/>
    <w:rsid w:val="003A499E"/>
    <w:rsid w:val="003B5F1F"/>
    <w:rsid w:val="003B7C67"/>
    <w:rsid w:val="003D24C6"/>
    <w:rsid w:val="003F1992"/>
    <w:rsid w:val="003F7D10"/>
    <w:rsid w:val="003F7D35"/>
    <w:rsid w:val="004127D2"/>
    <w:rsid w:val="0041700A"/>
    <w:rsid w:val="004218A1"/>
    <w:rsid w:val="00425060"/>
    <w:rsid w:val="004252F8"/>
    <w:rsid w:val="00432E3D"/>
    <w:rsid w:val="00436E03"/>
    <w:rsid w:val="00436ED2"/>
    <w:rsid w:val="00444512"/>
    <w:rsid w:val="00460B2D"/>
    <w:rsid w:val="00466B7C"/>
    <w:rsid w:val="00495996"/>
    <w:rsid w:val="004C6072"/>
    <w:rsid w:val="004C6D3C"/>
    <w:rsid w:val="004F18E7"/>
    <w:rsid w:val="004F215F"/>
    <w:rsid w:val="00510625"/>
    <w:rsid w:val="00525DD4"/>
    <w:rsid w:val="00531C1C"/>
    <w:rsid w:val="00562865"/>
    <w:rsid w:val="00567E0A"/>
    <w:rsid w:val="00574B34"/>
    <w:rsid w:val="005A5F6A"/>
    <w:rsid w:val="005D2742"/>
    <w:rsid w:val="005E6751"/>
    <w:rsid w:val="005E7EE4"/>
    <w:rsid w:val="0060091F"/>
    <w:rsid w:val="00602788"/>
    <w:rsid w:val="00611086"/>
    <w:rsid w:val="0061379C"/>
    <w:rsid w:val="00620EA4"/>
    <w:rsid w:val="006212F5"/>
    <w:rsid w:val="00625912"/>
    <w:rsid w:val="00633363"/>
    <w:rsid w:val="006401DA"/>
    <w:rsid w:val="00642BEE"/>
    <w:rsid w:val="00650DAA"/>
    <w:rsid w:val="00666958"/>
    <w:rsid w:val="0067013E"/>
    <w:rsid w:val="00687750"/>
    <w:rsid w:val="0069466C"/>
    <w:rsid w:val="006B0B5D"/>
    <w:rsid w:val="006B1DC2"/>
    <w:rsid w:val="006B7172"/>
    <w:rsid w:val="006D382B"/>
    <w:rsid w:val="006D3D19"/>
    <w:rsid w:val="006E4288"/>
    <w:rsid w:val="006F1281"/>
    <w:rsid w:val="00703240"/>
    <w:rsid w:val="0070344A"/>
    <w:rsid w:val="00707578"/>
    <w:rsid w:val="00712E50"/>
    <w:rsid w:val="007159F7"/>
    <w:rsid w:val="00721530"/>
    <w:rsid w:val="00733DF8"/>
    <w:rsid w:val="007342E9"/>
    <w:rsid w:val="00750253"/>
    <w:rsid w:val="00753C9B"/>
    <w:rsid w:val="007C1A24"/>
    <w:rsid w:val="007E0053"/>
    <w:rsid w:val="007E38F1"/>
    <w:rsid w:val="007F338B"/>
    <w:rsid w:val="008252C7"/>
    <w:rsid w:val="00842B22"/>
    <w:rsid w:val="0085615E"/>
    <w:rsid w:val="00857465"/>
    <w:rsid w:val="008B0AFF"/>
    <w:rsid w:val="008B62FB"/>
    <w:rsid w:val="008D65C5"/>
    <w:rsid w:val="00906B3E"/>
    <w:rsid w:val="00930BC2"/>
    <w:rsid w:val="00945C8B"/>
    <w:rsid w:val="00967E27"/>
    <w:rsid w:val="00987DAE"/>
    <w:rsid w:val="00997F4B"/>
    <w:rsid w:val="009C4CEB"/>
    <w:rsid w:val="009F3004"/>
    <w:rsid w:val="00A10A97"/>
    <w:rsid w:val="00A26933"/>
    <w:rsid w:val="00A3725C"/>
    <w:rsid w:val="00A707A2"/>
    <w:rsid w:val="00A76EDE"/>
    <w:rsid w:val="00AB19D0"/>
    <w:rsid w:val="00AE5C58"/>
    <w:rsid w:val="00B14F48"/>
    <w:rsid w:val="00B20008"/>
    <w:rsid w:val="00B50D83"/>
    <w:rsid w:val="00B55EEA"/>
    <w:rsid w:val="00B773DF"/>
    <w:rsid w:val="00B82FDF"/>
    <w:rsid w:val="00B84DB7"/>
    <w:rsid w:val="00BB269A"/>
    <w:rsid w:val="00BC7311"/>
    <w:rsid w:val="00BE2F52"/>
    <w:rsid w:val="00BF2457"/>
    <w:rsid w:val="00C0100E"/>
    <w:rsid w:val="00C02AFA"/>
    <w:rsid w:val="00C04782"/>
    <w:rsid w:val="00C14EF8"/>
    <w:rsid w:val="00C17D25"/>
    <w:rsid w:val="00C249F3"/>
    <w:rsid w:val="00C34762"/>
    <w:rsid w:val="00C54838"/>
    <w:rsid w:val="00C73873"/>
    <w:rsid w:val="00C800AA"/>
    <w:rsid w:val="00CA1C89"/>
    <w:rsid w:val="00CA5DFE"/>
    <w:rsid w:val="00CB0CB1"/>
    <w:rsid w:val="00CB13A4"/>
    <w:rsid w:val="00CE1406"/>
    <w:rsid w:val="00CF323B"/>
    <w:rsid w:val="00D02C54"/>
    <w:rsid w:val="00D163FF"/>
    <w:rsid w:val="00D264DD"/>
    <w:rsid w:val="00D34402"/>
    <w:rsid w:val="00D35D3E"/>
    <w:rsid w:val="00D50C47"/>
    <w:rsid w:val="00D71515"/>
    <w:rsid w:val="00D842B4"/>
    <w:rsid w:val="00D96C29"/>
    <w:rsid w:val="00DA3C14"/>
    <w:rsid w:val="00DA778F"/>
    <w:rsid w:val="00DC204A"/>
    <w:rsid w:val="00DC59E7"/>
    <w:rsid w:val="00DE1D8E"/>
    <w:rsid w:val="00DF7C0E"/>
    <w:rsid w:val="00E0204B"/>
    <w:rsid w:val="00E0256F"/>
    <w:rsid w:val="00E05231"/>
    <w:rsid w:val="00E0620F"/>
    <w:rsid w:val="00E15506"/>
    <w:rsid w:val="00E228D9"/>
    <w:rsid w:val="00E344AC"/>
    <w:rsid w:val="00E470A0"/>
    <w:rsid w:val="00E641F8"/>
    <w:rsid w:val="00E65BA4"/>
    <w:rsid w:val="00E76ADB"/>
    <w:rsid w:val="00E82AD7"/>
    <w:rsid w:val="00E97AA1"/>
    <w:rsid w:val="00E97DA0"/>
    <w:rsid w:val="00EC13C5"/>
    <w:rsid w:val="00ED349C"/>
    <w:rsid w:val="00ED69C7"/>
    <w:rsid w:val="00ED6F0A"/>
    <w:rsid w:val="00EE7B73"/>
    <w:rsid w:val="00EF2F29"/>
    <w:rsid w:val="00F008B2"/>
    <w:rsid w:val="00F302C6"/>
    <w:rsid w:val="00F50678"/>
    <w:rsid w:val="00F6053E"/>
    <w:rsid w:val="00F63CF6"/>
    <w:rsid w:val="00F86FF4"/>
    <w:rsid w:val="00F90C0B"/>
    <w:rsid w:val="00FA2E06"/>
    <w:rsid w:val="00FD5309"/>
    <w:rsid w:val="00FD53FF"/>
    <w:rsid w:val="00FD7297"/>
    <w:rsid w:val="00FE13DD"/>
    <w:rsid w:val="00FF37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D90A6"/>
  <w15:chartTrackingRefBased/>
  <w15:docId w15:val="{B5FDDF61-89BF-4756-9249-41911A9B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0717"/>
  </w:style>
  <w:style w:type="paragraph" w:styleId="Heading1">
    <w:name w:val="heading 1"/>
    <w:basedOn w:val="Normal"/>
    <w:link w:val="Heading1Char"/>
    <w:uiPriority w:val="9"/>
    <w:qFormat/>
    <w:rsid w:val="0008639C"/>
    <w:pPr>
      <w:widowControl w:val="0"/>
      <w:autoSpaceDE w:val="0"/>
      <w:autoSpaceDN w:val="0"/>
      <w:spacing w:after="0" w:line="240" w:lineRule="auto"/>
      <w:ind w:left="177" w:hanging="361"/>
      <w:outlineLvl w:val="0"/>
    </w:pPr>
    <w:rPr>
      <w:rFonts w:ascii="Times New Roman" w:eastAsia="Times New Roman" w:hAnsi="Times New Roman" w:cs="Times New Roman"/>
      <w:b/>
      <w:bCs/>
      <w:sz w:val="28"/>
      <w:szCs w:val="28"/>
    </w:rPr>
  </w:style>
  <w:style w:type="paragraph" w:styleId="Heading2">
    <w:name w:val="heading 2"/>
    <w:basedOn w:val="Normal"/>
    <w:link w:val="Heading2Char"/>
    <w:uiPriority w:val="9"/>
    <w:unhideWhenUsed/>
    <w:qFormat/>
    <w:rsid w:val="0008639C"/>
    <w:pPr>
      <w:widowControl w:val="0"/>
      <w:autoSpaceDE w:val="0"/>
      <w:autoSpaceDN w:val="0"/>
      <w:spacing w:after="0" w:line="240" w:lineRule="auto"/>
      <w:ind w:left="1050" w:hanging="359"/>
      <w:outlineLvl w:val="1"/>
    </w:pPr>
    <w:rPr>
      <w:rFonts w:ascii="Times New Roman" w:eastAsia="Times New Roman" w:hAnsi="Times New Roman" w:cs="Times New Roman"/>
      <w:b/>
      <w:bCs/>
      <w:sz w:val="24"/>
      <w:szCs w:val="24"/>
    </w:rPr>
  </w:style>
  <w:style w:type="paragraph" w:styleId="Heading4">
    <w:name w:val="heading 4"/>
    <w:basedOn w:val="Normal"/>
    <w:next w:val="Normal"/>
    <w:link w:val="Heading4Char"/>
    <w:uiPriority w:val="9"/>
    <w:semiHidden/>
    <w:unhideWhenUsed/>
    <w:qFormat/>
    <w:rsid w:val="004F215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8">
    <w:name w:val="heading 8"/>
    <w:basedOn w:val="Normal"/>
    <w:next w:val="Normal"/>
    <w:link w:val="Heading8Char"/>
    <w:uiPriority w:val="9"/>
    <w:semiHidden/>
    <w:unhideWhenUsed/>
    <w:qFormat/>
    <w:rsid w:val="006212F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39C"/>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08639C"/>
    <w:rPr>
      <w:rFonts w:ascii="Times New Roman" w:eastAsia="Times New Roman" w:hAnsi="Times New Roman" w:cs="Times New Roman"/>
      <w:b/>
      <w:bCs/>
      <w:sz w:val="24"/>
      <w:szCs w:val="24"/>
    </w:rPr>
  </w:style>
  <w:style w:type="paragraph" w:styleId="BodyText">
    <w:name w:val="Body Text"/>
    <w:basedOn w:val="Normal"/>
    <w:link w:val="BodyTextChar"/>
    <w:uiPriority w:val="1"/>
    <w:qFormat/>
    <w:rsid w:val="0008639C"/>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08639C"/>
    <w:rPr>
      <w:rFonts w:ascii="Times New Roman" w:eastAsia="Times New Roman" w:hAnsi="Times New Roman" w:cs="Times New Roman"/>
      <w:sz w:val="24"/>
      <w:szCs w:val="24"/>
    </w:rPr>
  </w:style>
  <w:style w:type="paragraph" w:styleId="Title">
    <w:name w:val="Title"/>
    <w:basedOn w:val="Normal"/>
    <w:link w:val="TitleChar"/>
    <w:uiPriority w:val="10"/>
    <w:qFormat/>
    <w:rsid w:val="0008639C"/>
    <w:pPr>
      <w:widowControl w:val="0"/>
      <w:autoSpaceDE w:val="0"/>
      <w:autoSpaceDN w:val="0"/>
      <w:spacing w:before="189" w:after="0" w:line="240" w:lineRule="auto"/>
      <w:ind w:left="178"/>
      <w:jc w:val="center"/>
    </w:pPr>
    <w:rPr>
      <w:rFonts w:ascii="Times New Roman" w:eastAsia="Times New Roman" w:hAnsi="Times New Roman" w:cs="Times New Roman"/>
      <w:b/>
      <w:bCs/>
      <w:sz w:val="40"/>
      <w:szCs w:val="40"/>
    </w:rPr>
  </w:style>
  <w:style w:type="character" w:customStyle="1" w:styleId="TitleChar">
    <w:name w:val="Title Char"/>
    <w:basedOn w:val="DefaultParagraphFont"/>
    <w:link w:val="Title"/>
    <w:uiPriority w:val="10"/>
    <w:rsid w:val="0008639C"/>
    <w:rPr>
      <w:rFonts w:ascii="Times New Roman" w:eastAsia="Times New Roman" w:hAnsi="Times New Roman" w:cs="Times New Roman"/>
      <w:b/>
      <w:bCs/>
      <w:sz w:val="40"/>
      <w:szCs w:val="40"/>
    </w:rPr>
  </w:style>
  <w:style w:type="paragraph" w:styleId="ListParagraph">
    <w:name w:val="List Paragraph"/>
    <w:aliases w:val="Normal bullet 2,Bullet list,Syle 1,Virsraksti,Strip,H&amp;P List Paragraph,2,Saistīto dokumentu saraksts,Numurets,PPS_Bullet"/>
    <w:basedOn w:val="Normal"/>
    <w:link w:val="ListParagraphChar"/>
    <w:uiPriority w:val="1"/>
    <w:qFormat/>
    <w:rsid w:val="0008639C"/>
    <w:pPr>
      <w:widowControl w:val="0"/>
      <w:autoSpaceDE w:val="0"/>
      <w:autoSpaceDN w:val="0"/>
      <w:spacing w:after="0" w:line="240" w:lineRule="auto"/>
      <w:ind w:left="1120" w:hanging="361"/>
      <w:jc w:val="both"/>
    </w:pPr>
    <w:rPr>
      <w:rFonts w:ascii="Times New Roman" w:eastAsia="Times New Roman" w:hAnsi="Times New Roman" w:cs="Times New Roman"/>
    </w:rPr>
  </w:style>
  <w:style w:type="paragraph" w:customStyle="1" w:styleId="TableParagraph">
    <w:name w:val="Table Paragraph"/>
    <w:basedOn w:val="Normal"/>
    <w:uiPriority w:val="1"/>
    <w:qFormat/>
    <w:rsid w:val="0008639C"/>
    <w:pPr>
      <w:widowControl w:val="0"/>
      <w:autoSpaceDE w:val="0"/>
      <w:autoSpaceDN w:val="0"/>
      <w:spacing w:after="0" w:line="240" w:lineRule="auto"/>
    </w:pPr>
    <w:rPr>
      <w:rFonts w:ascii="Times New Roman" w:eastAsia="Times New Roman" w:hAnsi="Times New Roman" w:cs="Times New Roman"/>
    </w:rPr>
  </w:style>
  <w:style w:type="paragraph" w:styleId="Footer">
    <w:name w:val="footer"/>
    <w:basedOn w:val="Normal"/>
    <w:link w:val="FooterChar"/>
    <w:uiPriority w:val="99"/>
    <w:unhideWhenUsed/>
    <w:rsid w:val="0008639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basedOn w:val="DefaultParagraphFont"/>
    <w:link w:val="Footer"/>
    <w:uiPriority w:val="99"/>
    <w:rsid w:val="0008639C"/>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08639C"/>
    <w:rPr>
      <w:color w:val="0563C1" w:themeColor="hyperlink"/>
      <w:u w:val="single"/>
    </w:rPr>
  </w:style>
  <w:style w:type="character" w:styleId="UnresolvedMention">
    <w:name w:val="Unresolved Mention"/>
    <w:basedOn w:val="DefaultParagraphFont"/>
    <w:uiPriority w:val="99"/>
    <w:semiHidden/>
    <w:unhideWhenUsed/>
    <w:rsid w:val="0008639C"/>
    <w:rPr>
      <w:color w:val="605E5C"/>
      <w:shd w:val="clear" w:color="auto" w:fill="E1DFDD"/>
    </w:rPr>
  </w:style>
  <w:style w:type="paragraph" w:styleId="Header">
    <w:name w:val="header"/>
    <w:basedOn w:val="Normal"/>
    <w:link w:val="HeaderChar"/>
    <w:uiPriority w:val="99"/>
    <w:unhideWhenUsed/>
    <w:rsid w:val="0008639C"/>
    <w:pPr>
      <w:widowControl w:val="0"/>
      <w:tabs>
        <w:tab w:val="center" w:pos="4153"/>
        <w:tab w:val="right" w:pos="8306"/>
      </w:tabs>
      <w:autoSpaceDE w:val="0"/>
      <w:autoSpaceDN w:val="0"/>
      <w:spacing w:after="0" w:line="240" w:lineRule="auto"/>
    </w:pPr>
    <w:rPr>
      <w:rFonts w:ascii="Times New Roman" w:eastAsia="Times New Roman" w:hAnsi="Times New Roman" w:cs="Times New Roman"/>
    </w:rPr>
  </w:style>
  <w:style w:type="character" w:customStyle="1" w:styleId="HeaderChar">
    <w:name w:val="Header Char"/>
    <w:basedOn w:val="DefaultParagraphFont"/>
    <w:link w:val="Header"/>
    <w:uiPriority w:val="99"/>
    <w:rsid w:val="0008639C"/>
    <w:rPr>
      <w:rFonts w:ascii="Times New Roman" w:eastAsia="Times New Roman" w:hAnsi="Times New Roman" w:cs="Times New Roman"/>
    </w:rPr>
  </w:style>
  <w:style w:type="paragraph" w:customStyle="1" w:styleId="Standard">
    <w:name w:val="Standard"/>
    <w:rsid w:val="00E82AD7"/>
    <w:pPr>
      <w:widowControl w:val="0"/>
      <w:suppressAutoHyphens/>
      <w:autoSpaceDN w:val="0"/>
      <w:spacing w:after="0" w:line="240" w:lineRule="auto"/>
    </w:pPr>
    <w:rPr>
      <w:rFonts w:ascii="Calibri" w:eastAsia="Linux Libertine G" w:hAnsi="Calibri" w:cs="Linux Libertine G"/>
      <w:sz w:val="24"/>
      <w:szCs w:val="24"/>
      <w:lang w:eastAsia="zh-CN" w:bidi="hi-IN"/>
    </w:rPr>
  </w:style>
  <w:style w:type="paragraph" w:styleId="NoSpacing">
    <w:name w:val="No Spacing"/>
    <w:link w:val="NoSpacingChar"/>
    <w:qFormat/>
    <w:rsid w:val="00495996"/>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locked/>
    <w:rsid w:val="00495996"/>
    <w:rPr>
      <w:rFonts w:ascii="Times New Roman" w:eastAsia="Times New Roman" w:hAnsi="Times New Roman" w:cs="Times New Roman"/>
      <w:sz w:val="24"/>
      <w:szCs w:val="24"/>
    </w:rPr>
  </w:style>
  <w:style w:type="paragraph" w:styleId="NormalWeb">
    <w:name w:val="Normal (Web)"/>
    <w:basedOn w:val="Normal"/>
    <w:rsid w:val="0008400C"/>
    <w:pPr>
      <w:spacing w:before="100" w:after="0" w:line="240" w:lineRule="auto"/>
    </w:pPr>
    <w:rPr>
      <w:rFonts w:ascii="Times New Roman" w:eastAsia="Times New Roman" w:hAnsi="Times New Roman" w:cs="Times New Roman"/>
      <w:sz w:val="24"/>
      <w:szCs w:val="24"/>
      <w:lang w:val="en-GB"/>
    </w:rPr>
  </w:style>
  <w:style w:type="table" w:styleId="TableGrid">
    <w:name w:val="Table Grid"/>
    <w:basedOn w:val="TableNormal"/>
    <w:uiPriority w:val="39"/>
    <w:rsid w:val="007E38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67E27"/>
    <w:rPr>
      <w:b/>
      <w:bCs/>
    </w:rPr>
  </w:style>
  <w:style w:type="paragraph" w:styleId="BalloonText">
    <w:name w:val="Balloon Text"/>
    <w:basedOn w:val="Normal"/>
    <w:link w:val="BalloonTextChar"/>
    <w:uiPriority w:val="99"/>
    <w:semiHidden/>
    <w:unhideWhenUsed/>
    <w:rsid w:val="007C1A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1A24"/>
    <w:rPr>
      <w:rFonts w:ascii="Segoe UI" w:hAnsi="Segoe UI" w:cs="Segoe UI"/>
      <w:sz w:val="18"/>
      <w:szCs w:val="18"/>
    </w:rPr>
  </w:style>
  <w:style w:type="table" w:customStyle="1" w:styleId="TableNormal1">
    <w:name w:val="Table Normal1"/>
    <w:uiPriority w:val="2"/>
    <w:semiHidden/>
    <w:unhideWhenUsed/>
    <w:qFormat/>
    <w:rsid w:val="00A10A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Heading8Char">
    <w:name w:val="Heading 8 Char"/>
    <w:basedOn w:val="DefaultParagraphFont"/>
    <w:link w:val="Heading8"/>
    <w:uiPriority w:val="9"/>
    <w:semiHidden/>
    <w:rsid w:val="006212F5"/>
    <w:rPr>
      <w:rFonts w:asciiTheme="majorHAnsi" w:eastAsiaTheme="majorEastAsia" w:hAnsiTheme="majorHAnsi" w:cstheme="majorBidi"/>
      <w:color w:val="272727" w:themeColor="text1" w:themeTint="D8"/>
      <w:sz w:val="21"/>
      <w:szCs w:val="21"/>
    </w:rPr>
  </w:style>
  <w:style w:type="paragraph" w:styleId="BodyTextIndent">
    <w:name w:val="Body Text Indent"/>
    <w:basedOn w:val="Normal"/>
    <w:link w:val="BodyTextIndentChar"/>
    <w:uiPriority w:val="99"/>
    <w:semiHidden/>
    <w:unhideWhenUsed/>
    <w:rsid w:val="006212F5"/>
    <w:pPr>
      <w:spacing w:after="120"/>
      <w:ind w:left="283"/>
    </w:pPr>
  </w:style>
  <w:style w:type="character" w:customStyle="1" w:styleId="BodyTextIndentChar">
    <w:name w:val="Body Text Indent Char"/>
    <w:basedOn w:val="DefaultParagraphFont"/>
    <w:link w:val="BodyTextIndent"/>
    <w:uiPriority w:val="99"/>
    <w:semiHidden/>
    <w:rsid w:val="006212F5"/>
  </w:style>
  <w:style w:type="paragraph" w:styleId="BodyTextIndent2">
    <w:name w:val="Body Text Indent 2"/>
    <w:basedOn w:val="Normal"/>
    <w:link w:val="BodyTextIndent2Char"/>
    <w:uiPriority w:val="99"/>
    <w:semiHidden/>
    <w:unhideWhenUsed/>
    <w:rsid w:val="006212F5"/>
    <w:pPr>
      <w:spacing w:after="120" w:line="480" w:lineRule="auto"/>
      <w:ind w:left="283"/>
    </w:pPr>
  </w:style>
  <w:style w:type="character" w:customStyle="1" w:styleId="BodyTextIndent2Char">
    <w:name w:val="Body Text Indent 2 Char"/>
    <w:basedOn w:val="DefaultParagraphFont"/>
    <w:link w:val="BodyTextIndent2"/>
    <w:uiPriority w:val="99"/>
    <w:semiHidden/>
    <w:rsid w:val="006212F5"/>
  </w:style>
  <w:style w:type="paragraph" w:customStyle="1" w:styleId="Parastais1">
    <w:name w:val="Parastais1"/>
    <w:rsid w:val="001A23A2"/>
    <w:pPr>
      <w:spacing w:after="0" w:line="240" w:lineRule="auto"/>
    </w:pPr>
    <w:rPr>
      <w:rFonts w:ascii="Times New Roman" w:eastAsia="ヒラギノ角ゴ Pro W3" w:hAnsi="Times New Roman" w:cs="Times New Roman"/>
      <w:color w:val="000000"/>
      <w:sz w:val="24"/>
      <w:szCs w:val="20"/>
      <w:lang w:val="en-US" w:eastAsia="lv-LV"/>
    </w:rPr>
  </w:style>
  <w:style w:type="paragraph" w:customStyle="1" w:styleId="Virsraksts11">
    <w:name w:val="Virsraksts 11"/>
    <w:next w:val="Parastais1"/>
    <w:rsid w:val="001A23A2"/>
    <w:pPr>
      <w:keepNext/>
      <w:tabs>
        <w:tab w:val="left" w:pos="5790"/>
      </w:tabs>
      <w:spacing w:after="0" w:line="240" w:lineRule="auto"/>
      <w:ind w:left="360" w:hanging="360"/>
      <w:outlineLvl w:val="0"/>
    </w:pPr>
    <w:rPr>
      <w:rFonts w:ascii="Times New Roman Bold" w:eastAsia="ヒラギノ角ゴ Pro W3" w:hAnsi="Times New Roman Bold" w:cs="Times New Roman"/>
      <w:color w:val="000000"/>
      <w:sz w:val="24"/>
      <w:szCs w:val="20"/>
      <w:u w:val="single"/>
      <w:lang w:val="en-US" w:eastAsia="lv-LV"/>
    </w:rPr>
  </w:style>
  <w:style w:type="character" w:customStyle="1" w:styleId="Heading4Char">
    <w:name w:val="Heading 4 Char"/>
    <w:basedOn w:val="DefaultParagraphFont"/>
    <w:link w:val="Heading4"/>
    <w:uiPriority w:val="9"/>
    <w:semiHidden/>
    <w:rsid w:val="004F215F"/>
    <w:rPr>
      <w:rFonts w:asciiTheme="majorHAnsi" w:eastAsiaTheme="majorEastAsia" w:hAnsiTheme="majorHAnsi" w:cstheme="majorBidi"/>
      <w:i/>
      <w:iCs/>
      <w:color w:val="2F5496" w:themeColor="accent1" w:themeShade="BF"/>
    </w:rPr>
  </w:style>
  <w:style w:type="character" w:customStyle="1" w:styleId="ListParagraphChar">
    <w:name w:val="List Paragraph Char"/>
    <w:aliases w:val="Normal bullet 2 Char,Bullet list Char,Syle 1 Char,Virsraksti Char,Strip Char,H&amp;P List Paragraph Char,2 Char,Saistīto dokumentu saraksts Char,Numurets Char,PPS_Bullet Char"/>
    <w:link w:val="ListParagraph"/>
    <w:uiPriority w:val="34"/>
    <w:qFormat/>
    <w:rsid w:val="00E344AC"/>
    <w:rPr>
      <w:rFonts w:ascii="Times New Roman" w:eastAsia="Times New Roman" w:hAnsi="Times New Roman" w:cs="Times New Roman"/>
    </w:rPr>
  </w:style>
  <w:style w:type="paragraph" w:styleId="ListBullet2">
    <w:name w:val="List Bullet 2"/>
    <w:basedOn w:val="Normal"/>
    <w:uiPriority w:val="99"/>
    <w:unhideWhenUsed/>
    <w:rsid w:val="00E344AC"/>
    <w:pPr>
      <w:numPr>
        <w:numId w:val="21"/>
      </w:numPr>
      <w:spacing w:after="0" w:line="240" w:lineRule="auto"/>
      <w:contextualSpacing/>
    </w:pPr>
    <w:rPr>
      <w:rFonts w:ascii="Arial Unicode MS" w:eastAsia="Arial Unicode MS" w:hAnsi="Arial Unicode MS" w:cs="Arial Unicode MS"/>
      <w:color w:val="000000"/>
      <w:sz w:val="24"/>
      <w:szCs w:val="24"/>
      <w:lang w:eastAsia="lv-LV"/>
    </w:rPr>
  </w:style>
  <w:style w:type="table" w:customStyle="1" w:styleId="TableGrid1">
    <w:name w:val="Table Grid1"/>
    <w:basedOn w:val="TableNormal"/>
    <w:next w:val="TableGrid"/>
    <w:uiPriority w:val="59"/>
    <w:rsid w:val="00466B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135732">
      <w:bodyDiv w:val="1"/>
      <w:marLeft w:val="0"/>
      <w:marRight w:val="0"/>
      <w:marTop w:val="0"/>
      <w:marBottom w:val="0"/>
      <w:divBdr>
        <w:top w:val="none" w:sz="0" w:space="0" w:color="auto"/>
        <w:left w:val="none" w:sz="0" w:space="0" w:color="auto"/>
        <w:bottom w:val="none" w:sz="0" w:space="0" w:color="auto"/>
        <w:right w:val="none" w:sz="0" w:space="0" w:color="auto"/>
      </w:divBdr>
    </w:div>
    <w:div w:id="233398076">
      <w:bodyDiv w:val="1"/>
      <w:marLeft w:val="0"/>
      <w:marRight w:val="0"/>
      <w:marTop w:val="0"/>
      <w:marBottom w:val="0"/>
      <w:divBdr>
        <w:top w:val="none" w:sz="0" w:space="0" w:color="auto"/>
        <w:left w:val="none" w:sz="0" w:space="0" w:color="auto"/>
        <w:bottom w:val="none" w:sz="0" w:space="0" w:color="auto"/>
        <w:right w:val="none" w:sz="0" w:space="0" w:color="auto"/>
      </w:divBdr>
    </w:div>
    <w:div w:id="552546699">
      <w:bodyDiv w:val="1"/>
      <w:marLeft w:val="0"/>
      <w:marRight w:val="0"/>
      <w:marTop w:val="0"/>
      <w:marBottom w:val="0"/>
      <w:divBdr>
        <w:top w:val="none" w:sz="0" w:space="0" w:color="auto"/>
        <w:left w:val="none" w:sz="0" w:space="0" w:color="auto"/>
        <w:bottom w:val="none" w:sz="0" w:space="0" w:color="auto"/>
        <w:right w:val="none" w:sz="0" w:space="0" w:color="auto"/>
      </w:divBdr>
    </w:div>
    <w:div w:id="1245796295">
      <w:bodyDiv w:val="1"/>
      <w:marLeft w:val="0"/>
      <w:marRight w:val="0"/>
      <w:marTop w:val="0"/>
      <w:marBottom w:val="0"/>
      <w:divBdr>
        <w:top w:val="none" w:sz="0" w:space="0" w:color="auto"/>
        <w:left w:val="none" w:sz="0" w:space="0" w:color="auto"/>
        <w:bottom w:val="none" w:sz="0" w:space="0" w:color="auto"/>
        <w:right w:val="none" w:sz="0" w:space="0" w:color="auto"/>
      </w:divBdr>
    </w:div>
    <w:div w:id="1743913748">
      <w:bodyDiv w:val="1"/>
      <w:marLeft w:val="0"/>
      <w:marRight w:val="0"/>
      <w:marTop w:val="0"/>
      <w:marBottom w:val="0"/>
      <w:divBdr>
        <w:top w:val="none" w:sz="0" w:space="0" w:color="auto"/>
        <w:left w:val="none" w:sz="0" w:space="0" w:color="auto"/>
        <w:bottom w:val="none" w:sz="0" w:space="0" w:color="auto"/>
        <w:right w:val="none" w:sz="0" w:space="0" w:color="auto"/>
      </w:divBdr>
    </w:div>
    <w:div w:id="1897857297">
      <w:bodyDiv w:val="1"/>
      <w:marLeft w:val="0"/>
      <w:marRight w:val="0"/>
      <w:marTop w:val="0"/>
      <w:marBottom w:val="0"/>
      <w:divBdr>
        <w:top w:val="none" w:sz="0" w:space="0" w:color="auto"/>
        <w:left w:val="none" w:sz="0" w:space="0" w:color="auto"/>
        <w:bottom w:val="none" w:sz="0" w:space="0" w:color="auto"/>
        <w:right w:val="none" w:sz="0" w:space="0" w:color="auto"/>
      </w:divBdr>
    </w:div>
    <w:div w:id="1904830957">
      <w:bodyDiv w:val="1"/>
      <w:marLeft w:val="0"/>
      <w:marRight w:val="0"/>
      <w:marTop w:val="0"/>
      <w:marBottom w:val="0"/>
      <w:divBdr>
        <w:top w:val="none" w:sz="0" w:space="0" w:color="auto"/>
        <w:left w:val="none" w:sz="0" w:space="0" w:color="auto"/>
        <w:bottom w:val="none" w:sz="0" w:space="0" w:color="auto"/>
        <w:right w:val="none" w:sz="0" w:space="0" w:color="auto"/>
      </w:divBdr>
    </w:div>
    <w:div w:id="195003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is.matuzals@dailesteatri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E4CA5-F2A7-400C-AE47-6DC95BFDB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15</Pages>
  <Words>23581</Words>
  <Characters>13442</Characters>
  <Application>Microsoft Office Word</Application>
  <DocSecurity>0</DocSecurity>
  <Lines>112</Lines>
  <Paragraphs>73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Dators</dc:creator>
  <cp:keywords/>
  <dc:description/>
  <cp:lastModifiedBy>Jānis Matuzals</cp:lastModifiedBy>
  <cp:revision>13</cp:revision>
  <cp:lastPrinted>2025-01-20T14:13:00Z</cp:lastPrinted>
  <dcterms:created xsi:type="dcterms:W3CDTF">2022-06-17T12:29:00Z</dcterms:created>
  <dcterms:modified xsi:type="dcterms:W3CDTF">2025-01-20T14:23:00Z</dcterms:modified>
</cp:coreProperties>
</file>