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"Sadales tīkls" 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40003857687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Tīkla digitālās vadības pilnveide un elektroenerģijas sadales sistēmas elektrotīkla attīstība (6 daļas: IO-259181, IO-273108, IO-273853, IO-273111, IO-263021, IO-273648)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ST 2024/59 REPowerEU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1 - 20kV elektropārvades līniju S137, S127 pārbūve, transformatora apakšstacijas T75031 automatizācija Rietekļa un Vaidavas ielās, Valmierā, IO-259181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/ 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"DOMA-būve"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26.02.2025 plkst. 08:43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86294.84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86294.84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"Enersense"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26.02.2025 plkst. 15:05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95241.62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95241.62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"WOLTEC"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24.02.2025 plkst. 15:28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73503.16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73503.16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Vadāmu slēdžu izbūve 20 kV līnijās S340, S323 un slēgiekārtas maiņa T74425, Limbažu nov., Liepupes pag., IO-27310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/ 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"DOMA-būve"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26.02.2025 plkst. 08:43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52529.98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52529.98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"Enersense"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26.02.2025 plkst. 15:05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64375.04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64375.04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"WOLTEC"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24.02.2025 plkst. 15:28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43615.87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43615.87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T32805 automatizācija Jaunsvirlaukas pagastā, Jelgavas novadā, IO-273853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/ 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"DELTA EM"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26.02.2025 plkst. 13:36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23927.24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23927.24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"Enersense"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26.02.2025 plkst. 15:05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32266.24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32266.24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"J.E.F."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09:16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23227.11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23227.11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"KVĒLE"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14:17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22998.31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22998.31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"TELMS"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26.02.2025 plkst. 14:01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20920.14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20920.14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1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Transformatora apakšstacijas T21032 automatizācija Tumšupē, Ropažu novadā, IO-273111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/ 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"DELTA EM"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26.02.2025 plkst. 13:36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27069.96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27069.96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"Ditra Networks"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09:42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28829.9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28829.9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"DOMA-būve"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26.02.2025 plkst. 08:43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51120.46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51120.46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"Enersense"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26.02.2025 plkst. 15:05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37960.36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37960.36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"Hanza-elektro"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26.02.2025 plkst. 18:50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27737.66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27737.66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"KVĒLE"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14:17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34485.35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34485.35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2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5 - 20kV līniju B591 un B5954 pārbūve, T25937, T25978, T25954 un T25924 20/0.4kV tīklā pārbūve Carnikavas pagasts, Ādažu novads un Saulkrastu pagasts, Saulkrastu novads, IO-263021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/ 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"DELTA EM"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26.02.2025 plkst. 13:36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190780.95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190780.95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"Ditra Networks"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09:42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323923.38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323923.38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"DOMA-būve"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26.02.2025 plkst. 08:43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179933.03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179933.03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"Enersense"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26.02.2025 plkst. 15:05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290910.29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290910.29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"KVĒLE"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14:17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233547.13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233547.13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"REMUS ELEKTRO"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26.02.2025 plkst. 16:27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182822.4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182822.4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"ECC LATVIJA"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08:10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166339.71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166339.71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"Reck"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26.02.2025 plkst. 18:34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268457.92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268457.92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3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Jaunas transformatora apakšstacijas izbūve atdalītāja U408-3 vietā un jauna jaudas slēdža izbūve atdalītāja U408-7 tuvumā, Dzelzavas pagastā, Madonas novadā, IO-273648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/ 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"ArComm Group" Pilnsabiedrība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(Pilnsabiedrība)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"ArComm"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Gamma Elektro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09:33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68743.62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68743.62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"Ditra Networks"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09:42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120864.25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120864.25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"DOMA-būve"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26.02.2025 plkst. 08:43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96546.23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96546.23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"Enersense"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26.02.2025 plkst. 15:05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106769.52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106769.52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"Hanza-elektro"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26.02.2025 plkst. 18:50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57838.65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57838.65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"Reck"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26.02.2025 plkst. 18:34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81391.29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81391.29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27.02.2025;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