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AA4E09" w14:textId="77777777" w:rsidR="00D72589" w:rsidRPr="007936D2" w:rsidRDefault="00D72589" w:rsidP="00900F3A">
      <w:pPr>
        <w:pStyle w:val="111Lgumam"/>
      </w:pPr>
      <w:bookmarkStart w:id="0" w:name="_Toc89836235"/>
      <w:bookmarkStart w:id="1" w:name="_Toc101752444"/>
      <w:bookmarkStart w:id="2" w:name="_Toc175036980"/>
      <w:bookmarkStart w:id="3" w:name="_Toc61422139"/>
      <w:bookmarkStart w:id="4" w:name="_Toc167360484"/>
      <w:bookmarkStart w:id="5" w:name="_Toc175037019"/>
    </w:p>
    <w:p w14:paraId="7080704E" w14:textId="77777777" w:rsidR="00D72589" w:rsidRPr="007936D2" w:rsidRDefault="00D72589" w:rsidP="00D72589">
      <w:pPr>
        <w:jc w:val="right"/>
        <w:rPr>
          <w:rFonts w:ascii="Times New Roman" w:hAnsi="Times New Roman"/>
          <w:b w:val="0"/>
        </w:rPr>
      </w:pPr>
      <w:r w:rsidRPr="007936D2">
        <w:rPr>
          <w:rFonts w:ascii="Times New Roman" w:hAnsi="Times New Roman"/>
          <w:b w:val="0"/>
        </w:rPr>
        <w:t>„APSTIPRINĀTS”</w:t>
      </w:r>
    </w:p>
    <w:p w14:paraId="0A6153A7" w14:textId="77777777" w:rsidR="00D72589" w:rsidRPr="007936D2" w:rsidRDefault="00D72589" w:rsidP="00D72589">
      <w:pPr>
        <w:jc w:val="right"/>
        <w:rPr>
          <w:rFonts w:ascii="Times New Roman" w:hAnsi="Times New Roman"/>
          <w:b w:val="0"/>
        </w:rPr>
      </w:pPr>
      <w:r w:rsidRPr="007936D2">
        <w:rPr>
          <w:rFonts w:ascii="Times New Roman" w:hAnsi="Times New Roman"/>
          <w:b w:val="0"/>
        </w:rPr>
        <w:t>SIA “VNKS serviss”</w:t>
      </w:r>
    </w:p>
    <w:p w14:paraId="52D2F61F" w14:textId="77777777" w:rsidR="00D72589" w:rsidRPr="007936D2" w:rsidRDefault="00D72589" w:rsidP="00D72589">
      <w:pPr>
        <w:jc w:val="right"/>
        <w:rPr>
          <w:rFonts w:ascii="Times New Roman" w:hAnsi="Times New Roman"/>
          <w:b w:val="0"/>
        </w:rPr>
      </w:pPr>
      <w:r w:rsidRPr="007936D2">
        <w:rPr>
          <w:rFonts w:ascii="Times New Roman" w:hAnsi="Times New Roman"/>
          <w:b w:val="0"/>
        </w:rPr>
        <w:t>Iepirkumu komisijas</w:t>
      </w:r>
    </w:p>
    <w:p w14:paraId="0238F5E8" w14:textId="5CAD7663" w:rsidR="00D72589" w:rsidRPr="007936D2" w:rsidRDefault="00D72589" w:rsidP="00D72589">
      <w:pPr>
        <w:jc w:val="right"/>
        <w:rPr>
          <w:rFonts w:ascii="Times New Roman" w:hAnsi="Times New Roman"/>
          <w:b w:val="0"/>
        </w:rPr>
      </w:pPr>
      <w:r w:rsidRPr="007936D2">
        <w:rPr>
          <w:rFonts w:ascii="Times New Roman" w:hAnsi="Times New Roman"/>
          <w:b w:val="0"/>
        </w:rPr>
        <w:t>202</w:t>
      </w:r>
      <w:r w:rsidR="00944A43" w:rsidRPr="007936D2">
        <w:rPr>
          <w:rFonts w:ascii="Times New Roman" w:hAnsi="Times New Roman"/>
          <w:b w:val="0"/>
        </w:rPr>
        <w:t>5</w:t>
      </w:r>
      <w:r w:rsidRPr="007936D2">
        <w:rPr>
          <w:rFonts w:ascii="Times New Roman" w:hAnsi="Times New Roman"/>
          <w:b w:val="0"/>
        </w:rPr>
        <w:t xml:space="preserve">.gada __________ sēdē                                                                                                               </w:t>
      </w:r>
      <w:r w:rsidRPr="007936D2">
        <w:rPr>
          <w:rFonts w:ascii="Times New Roman" w:hAnsi="Times New Roman"/>
          <w:b w:val="0"/>
        </w:rPr>
        <w:tab/>
      </w:r>
      <w:r w:rsidRPr="007936D2">
        <w:rPr>
          <w:rFonts w:ascii="Times New Roman" w:hAnsi="Times New Roman"/>
          <w:b w:val="0"/>
        </w:rPr>
        <w:tab/>
        <w:t xml:space="preserve">  Protokola Nr</w:t>
      </w:r>
      <w:bookmarkStart w:id="6" w:name="_Hlk87011798"/>
      <w:r w:rsidRPr="007936D2">
        <w:rPr>
          <w:rFonts w:ascii="Times New Roman" w:hAnsi="Times New Roman"/>
          <w:b w:val="0"/>
        </w:rPr>
        <w:t>. 2</w:t>
      </w:r>
      <w:r w:rsidR="00944A43" w:rsidRPr="007936D2">
        <w:rPr>
          <w:rFonts w:ascii="Times New Roman" w:hAnsi="Times New Roman"/>
          <w:b w:val="0"/>
        </w:rPr>
        <w:t>5</w:t>
      </w:r>
      <w:r w:rsidRPr="007936D2">
        <w:rPr>
          <w:rFonts w:ascii="Times New Roman" w:hAnsi="Times New Roman"/>
          <w:b w:val="0"/>
        </w:rPr>
        <w:t>/0</w:t>
      </w:r>
      <w:r w:rsidR="00944A43" w:rsidRPr="007936D2">
        <w:rPr>
          <w:rFonts w:ascii="Times New Roman" w:hAnsi="Times New Roman"/>
          <w:b w:val="0"/>
        </w:rPr>
        <w:t>0</w:t>
      </w:r>
      <w:r w:rsidR="00D013C5" w:rsidRPr="007936D2">
        <w:rPr>
          <w:rFonts w:ascii="Times New Roman" w:hAnsi="Times New Roman"/>
          <w:b w:val="0"/>
        </w:rPr>
        <w:t>3</w:t>
      </w:r>
      <w:r w:rsidRPr="007936D2">
        <w:rPr>
          <w:rFonts w:ascii="Times New Roman" w:hAnsi="Times New Roman"/>
          <w:b w:val="0"/>
        </w:rPr>
        <w:t>.1</w:t>
      </w:r>
      <w:bookmarkEnd w:id="6"/>
    </w:p>
    <w:p w14:paraId="5E3E754F" w14:textId="77777777" w:rsidR="00D72589" w:rsidRPr="007936D2" w:rsidRDefault="00D72589" w:rsidP="00D72589">
      <w:pPr>
        <w:spacing w:after="120"/>
        <w:rPr>
          <w:rFonts w:ascii="Times New Roman" w:hAnsi="Times New Roman"/>
          <w:b w:val="0"/>
          <w:color w:val="FF0000"/>
        </w:rPr>
      </w:pPr>
    </w:p>
    <w:p w14:paraId="1D27421A" w14:textId="77777777" w:rsidR="00D72589" w:rsidRPr="007936D2" w:rsidRDefault="00D72589" w:rsidP="00D72589">
      <w:pPr>
        <w:spacing w:after="120"/>
        <w:rPr>
          <w:rFonts w:ascii="Times New Roman" w:hAnsi="Times New Roman"/>
          <w:b w:val="0"/>
          <w:color w:val="FF0000"/>
        </w:rPr>
      </w:pPr>
    </w:p>
    <w:p w14:paraId="061FA73B" w14:textId="77777777" w:rsidR="00D72589" w:rsidRPr="007936D2" w:rsidRDefault="00D72589" w:rsidP="00D72589">
      <w:pPr>
        <w:spacing w:after="120"/>
        <w:rPr>
          <w:rFonts w:ascii="Times New Roman" w:hAnsi="Times New Roman"/>
          <w:b w:val="0"/>
          <w:color w:val="FF0000"/>
        </w:rPr>
      </w:pPr>
    </w:p>
    <w:p w14:paraId="075F365D" w14:textId="77777777" w:rsidR="00D72589" w:rsidRPr="007936D2" w:rsidRDefault="00D72589" w:rsidP="00D72589">
      <w:pPr>
        <w:spacing w:after="120"/>
        <w:rPr>
          <w:rFonts w:ascii="Times New Roman" w:hAnsi="Times New Roman"/>
          <w:b w:val="0"/>
          <w:color w:val="FF0000"/>
        </w:rPr>
      </w:pPr>
    </w:p>
    <w:p w14:paraId="6AB53C8A" w14:textId="77777777" w:rsidR="00D72589" w:rsidRPr="007936D2" w:rsidRDefault="00D72589" w:rsidP="00D72589">
      <w:pPr>
        <w:spacing w:after="120"/>
        <w:rPr>
          <w:rFonts w:ascii="Times New Roman" w:hAnsi="Times New Roman"/>
          <w:b w:val="0"/>
          <w:color w:val="FF0000"/>
        </w:rPr>
      </w:pPr>
    </w:p>
    <w:p w14:paraId="45E06129" w14:textId="77777777" w:rsidR="00D72589" w:rsidRPr="007936D2" w:rsidRDefault="00D72589" w:rsidP="00D72589">
      <w:pPr>
        <w:spacing w:after="120"/>
        <w:rPr>
          <w:rFonts w:ascii="Times New Roman" w:hAnsi="Times New Roman"/>
          <w:b w:val="0"/>
          <w:color w:val="FF0000"/>
        </w:rPr>
      </w:pPr>
    </w:p>
    <w:p w14:paraId="4BFC325E" w14:textId="77777777" w:rsidR="00D72589" w:rsidRPr="007936D2" w:rsidRDefault="00D72589" w:rsidP="00D72589">
      <w:pPr>
        <w:spacing w:after="120"/>
        <w:jc w:val="center"/>
        <w:rPr>
          <w:rFonts w:ascii="Times New Roman" w:hAnsi="Times New Roman"/>
          <w:b w:val="0"/>
          <w:color w:val="FF0000"/>
        </w:rPr>
      </w:pPr>
    </w:p>
    <w:p w14:paraId="25251D23" w14:textId="77777777" w:rsidR="00D72589" w:rsidRPr="007936D2" w:rsidRDefault="00D72589" w:rsidP="00D72589">
      <w:pPr>
        <w:spacing w:after="120"/>
        <w:rPr>
          <w:rFonts w:ascii="Times New Roman" w:hAnsi="Times New Roman"/>
          <w:b w:val="0"/>
          <w:color w:val="FF0000"/>
        </w:rPr>
      </w:pPr>
    </w:p>
    <w:p w14:paraId="1BDB8B27" w14:textId="77777777" w:rsidR="00D72589" w:rsidRPr="007936D2" w:rsidRDefault="00D72589" w:rsidP="00D72589">
      <w:pPr>
        <w:spacing w:after="120"/>
        <w:jc w:val="center"/>
        <w:rPr>
          <w:rFonts w:ascii="Times New Roman" w:hAnsi="Times New Roman"/>
          <w:b w:val="0"/>
        </w:rPr>
      </w:pPr>
      <w:r w:rsidRPr="007936D2">
        <w:rPr>
          <w:rFonts w:ascii="Times New Roman" w:hAnsi="Times New Roman"/>
          <w:b w:val="0"/>
        </w:rPr>
        <w:t>Iepirkuma</w:t>
      </w:r>
    </w:p>
    <w:p w14:paraId="50761CED" w14:textId="77777777" w:rsidR="00D72589" w:rsidRPr="007936D2" w:rsidRDefault="00D72589" w:rsidP="00D72589">
      <w:pPr>
        <w:spacing w:after="120"/>
        <w:jc w:val="center"/>
        <w:rPr>
          <w:rFonts w:ascii="Times New Roman" w:hAnsi="Times New Roman"/>
          <w:b w:val="0"/>
        </w:rPr>
      </w:pPr>
    </w:p>
    <w:p w14:paraId="4486A11B" w14:textId="6E5996F5" w:rsidR="007B1130" w:rsidRPr="00900F3A" w:rsidRDefault="00D013C5" w:rsidP="00D72589">
      <w:pPr>
        <w:spacing w:after="120"/>
        <w:jc w:val="center"/>
        <w:rPr>
          <w:rFonts w:ascii="Times New Roman" w:hAnsi="Times New Roman"/>
          <w:bCs/>
          <w:sz w:val="32"/>
          <w:szCs w:val="32"/>
        </w:rPr>
      </w:pPr>
      <w:bookmarkStart w:id="7" w:name="OLE_LINK5"/>
      <w:bookmarkStart w:id="8" w:name="OLE_LINK6"/>
      <w:bookmarkStart w:id="9" w:name="OLE_LINK7"/>
      <w:r w:rsidRPr="00900F3A">
        <w:rPr>
          <w:rFonts w:ascii="Times New Roman" w:hAnsi="Times New Roman"/>
          <w:bCs/>
          <w:sz w:val="32"/>
          <w:szCs w:val="32"/>
        </w:rPr>
        <w:t>“Daudzdzīvokļu namu tehniskā apsekošana”</w:t>
      </w:r>
    </w:p>
    <w:p w14:paraId="6D96A6BE" w14:textId="77777777" w:rsidR="00D72589" w:rsidRPr="007936D2" w:rsidRDefault="00D72589" w:rsidP="00D72589">
      <w:pPr>
        <w:spacing w:after="120"/>
        <w:jc w:val="center"/>
        <w:rPr>
          <w:rFonts w:ascii="Times New Roman" w:hAnsi="Times New Roman"/>
          <w:b w:val="0"/>
        </w:rPr>
      </w:pPr>
    </w:p>
    <w:bookmarkEnd w:id="7"/>
    <w:bookmarkEnd w:id="8"/>
    <w:bookmarkEnd w:id="9"/>
    <w:p w14:paraId="4787CA4C" w14:textId="71D6C339" w:rsidR="00D72589" w:rsidRPr="007936D2" w:rsidRDefault="00D72589" w:rsidP="00D72589">
      <w:pPr>
        <w:spacing w:after="120"/>
        <w:jc w:val="center"/>
        <w:rPr>
          <w:rFonts w:ascii="Times New Roman" w:hAnsi="Times New Roman"/>
          <w:b w:val="0"/>
        </w:rPr>
      </w:pPr>
      <w:r w:rsidRPr="007936D2">
        <w:rPr>
          <w:rFonts w:ascii="Times New Roman" w:hAnsi="Times New Roman"/>
          <w:b w:val="0"/>
        </w:rPr>
        <w:t>Identifikācijas Nr. VNKS 202</w:t>
      </w:r>
      <w:r w:rsidR="00944A43" w:rsidRPr="007936D2">
        <w:rPr>
          <w:rFonts w:ascii="Times New Roman" w:hAnsi="Times New Roman"/>
          <w:b w:val="0"/>
        </w:rPr>
        <w:t>5</w:t>
      </w:r>
      <w:r w:rsidRPr="007936D2">
        <w:rPr>
          <w:rFonts w:ascii="Times New Roman" w:hAnsi="Times New Roman"/>
          <w:b w:val="0"/>
        </w:rPr>
        <w:t>/0</w:t>
      </w:r>
      <w:r w:rsidR="00944A43" w:rsidRPr="007936D2">
        <w:rPr>
          <w:rFonts w:ascii="Times New Roman" w:hAnsi="Times New Roman"/>
          <w:b w:val="0"/>
        </w:rPr>
        <w:t>0</w:t>
      </w:r>
      <w:r w:rsidR="00D013C5" w:rsidRPr="007936D2">
        <w:rPr>
          <w:rFonts w:ascii="Times New Roman" w:hAnsi="Times New Roman"/>
          <w:b w:val="0"/>
        </w:rPr>
        <w:t>3</w:t>
      </w:r>
    </w:p>
    <w:p w14:paraId="3F68A871" w14:textId="77777777" w:rsidR="00D72589" w:rsidRPr="007936D2" w:rsidRDefault="00D72589" w:rsidP="00D72589">
      <w:pPr>
        <w:spacing w:after="120"/>
        <w:jc w:val="center"/>
        <w:rPr>
          <w:rFonts w:ascii="Times New Roman" w:hAnsi="Times New Roman"/>
          <w:b w:val="0"/>
        </w:rPr>
      </w:pPr>
    </w:p>
    <w:p w14:paraId="2D12C0EE" w14:textId="77777777" w:rsidR="00D72589" w:rsidRPr="007936D2" w:rsidRDefault="00D72589" w:rsidP="00D72589">
      <w:pPr>
        <w:spacing w:after="120"/>
        <w:jc w:val="center"/>
        <w:rPr>
          <w:rFonts w:ascii="Times New Roman" w:hAnsi="Times New Roman"/>
          <w:b w:val="0"/>
        </w:rPr>
      </w:pPr>
      <w:r w:rsidRPr="007936D2">
        <w:rPr>
          <w:rFonts w:ascii="Times New Roman" w:hAnsi="Times New Roman"/>
          <w:b w:val="0"/>
        </w:rPr>
        <w:t>Nolikums</w:t>
      </w:r>
    </w:p>
    <w:p w14:paraId="4380480C" w14:textId="77777777" w:rsidR="00D72589" w:rsidRPr="007936D2" w:rsidRDefault="00D72589" w:rsidP="00D72589">
      <w:pPr>
        <w:spacing w:after="120"/>
        <w:jc w:val="center"/>
        <w:rPr>
          <w:rFonts w:ascii="Times New Roman" w:hAnsi="Times New Roman"/>
          <w:b w:val="0"/>
        </w:rPr>
      </w:pPr>
    </w:p>
    <w:p w14:paraId="2B58C92E" w14:textId="77777777" w:rsidR="00D72589" w:rsidRPr="007936D2" w:rsidRDefault="00D72589" w:rsidP="00D72589">
      <w:pPr>
        <w:spacing w:after="120"/>
        <w:jc w:val="center"/>
        <w:rPr>
          <w:rFonts w:ascii="Times New Roman" w:hAnsi="Times New Roman"/>
          <w:b w:val="0"/>
        </w:rPr>
      </w:pPr>
    </w:p>
    <w:p w14:paraId="082AB4DE" w14:textId="77777777" w:rsidR="00D72589" w:rsidRPr="007936D2" w:rsidRDefault="00D72589" w:rsidP="00D72589">
      <w:pPr>
        <w:spacing w:after="120"/>
        <w:jc w:val="center"/>
        <w:rPr>
          <w:rFonts w:ascii="Times New Roman" w:hAnsi="Times New Roman"/>
          <w:b w:val="0"/>
        </w:rPr>
      </w:pPr>
    </w:p>
    <w:p w14:paraId="6969633D" w14:textId="77777777" w:rsidR="00D72589" w:rsidRPr="007936D2" w:rsidRDefault="00D72589" w:rsidP="00D72589">
      <w:pPr>
        <w:spacing w:after="120"/>
        <w:jc w:val="center"/>
        <w:rPr>
          <w:rFonts w:ascii="Times New Roman" w:hAnsi="Times New Roman"/>
          <w:b w:val="0"/>
        </w:rPr>
      </w:pPr>
    </w:p>
    <w:p w14:paraId="0B111D04" w14:textId="77777777" w:rsidR="00D72589" w:rsidRPr="007936D2" w:rsidRDefault="00D72589" w:rsidP="00D72589">
      <w:pPr>
        <w:spacing w:after="120"/>
        <w:rPr>
          <w:rFonts w:ascii="Times New Roman" w:hAnsi="Times New Roman"/>
          <w:b w:val="0"/>
        </w:rPr>
      </w:pPr>
    </w:p>
    <w:p w14:paraId="2A92CD9D" w14:textId="77777777" w:rsidR="00D72589" w:rsidRPr="007936D2" w:rsidRDefault="00D72589" w:rsidP="00D72589">
      <w:pPr>
        <w:spacing w:after="120"/>
        <w:rPr>
          <w:rFonts w:ascii="Times New Roman" w:hAnsi="Times New Roman"/>
          <w:b w:val="0"/>
        </w:rPr>
      </w:pPr>
    </w:p>
    <w:p w14:paraId="5CE6CB7D" w14:textId="77777777" w:rsidR="00D72589" w:rsidRDefault="00D72589" w:rsidP="00D72589">
      <w:pPr>
        <w:spacing w:after="120"/>
        <w:rPr>
          <w:rFonts w:ascii="Times New Roman" w:hAnsi="Times New Roman"/>
          <w:b w:val="0"/>
        </w:rPr>
      </w:pPr>
    </w:p>
    <w:p w14:paraId="25546C72" w14:textId="77777777" w:rsidR="00900F3A" w:rsidRDefault="00900F3A" w:rsidP="00D72589">
      <w:pPr>
        <w:spacing w:after="120"/>
        <w:rPr>
          <w:rFonts w:ascii="Times New Roman" w:hAnsi="Times New Roman"/>
          <w:b w:val="0"/>
        </w:rPr>
      </w:pPr>
    </w:p>
    <w:p w14:paraId="185C2900" w14:textId="77777777" w:rsidR="00900F3A" w:rsidRDefault="00900F3A" w:rsidP="00D72589">
      <w:pPr>
        <w:spacing w:after="120"/>
        <w:rPr>
          <w:rFonts w:ascii="Times New Roman" w:hAnsi="Times New Roman"/>
          <w:b w:val="0"/>
        </w:rPr>
      </w:pPr>
    </w:p>
    <w:p w14:paraId="174A9FD1" w14:textId="77777777" w:rsidR="00900F3A" w:rsidRDefault="00900F3A" w:rsidP="00D72589">
      <w:pPr>
        <w:spacing w:after="120"/>
        <w:rPr>
          <w:rFonts w:ascii="Times New Roman" w:hAnsi="Times New Roman"/>
          <w:b w:val="0"/>
        </w:rPr>
      </w:pPr>
    </w:p>
    <w:p w14:paraId="069814A9" w14:textId="77777777" w:rsidR="00900F3A" w:rsidRDefault="00900F3A" w:rsidP="00D72589">
      <w:pPr>
        <w:spacing w:after="120"/>
        <w:rPr>
          <w:rFonts w:ascii="Times New Roman" w:hAnsi="Times New Roman"/>
          <w:b w:val="0"/>
        </w:rPr>
      </w:pPr>
    </w:p>
    <w:p w14:paraId="7D251DA5" w14:textId="77777777" w:rsidR="00900F3A" w:rsidRDefault="00900F3A" w:rsidP="00D72589">
      <w:pPr>
        <w:spacing w:after="120"/>
        <w:rPr>
          <w:rFonts w:ascii="Times New Roman" w:hAnsi="Times New Roman"/>
          <w:b w:val="0"/>
        </w:rPr>
      </w:pPr>
    </w:p>
    <w:p w14:paraId="5DAD6BA7" w14:textId="77777777" w:rsidR="00900F3A" w:rsidRDefault="00900F3A" w:rsidP="00D72589">
      <w:pPr>
        <w:spacing w:after="120"/>
        <w:rPr>
          <w:rFonts w:ascii="Times New Roman" w:hAnsi="Times New Roman"/>
          <w:b w:val="0"/>
        </w:rPr>
      </w:pPr>
    </w:p>
    <w:p w14:paraId="01C08A9A" w14:textId="77777777" w:rsidR="00900F3A" w:rsidRPr="007936D2" w:rsidRDefault="00900F3A" w:rsidP="00D72589">
      <w:pPr>
        <w:spacing w:after="120"/>
        <w:rPr>
          <w:rFonts w:ascii="Times New Roman" w:hAnsi="Times New Roman"/>
          <w:b w:val="0"/>
        </w:rPr>
      </w:pPr>
    </w:p>
    <w:p w14:paraId="1D1950E1" w14:textId="77777777" w:rsidR="00D72589" w:rsidRPr="007936D2" w:rsidRDefault="00D72589" w:rsidP="00D72589">
      <w:pPr>
        <w:spacing w:after="120"/>
        <w:rPr>
          <w:rFonts w:ascii="Times New Roman" w:hAnsi="Times New Roman"/>
          <w:b w:val="0"/>
        </w:rPr>
      </w:pPr>
    </w:p>
    <w:p w14:paraId="6F4092BD" w14:textId="77777777" w:rsidR="00D72589" w:rsidRPr="007936D2" w:rsidRDefault="00D72589" w:rsidP="00D72589">
      <w:pPr>
        <w:spacing w:after="120"/>
        <w:jc w:val="center"/>
        <w:rPr>
          <w:rFonts w:ascii="Times New Roman" w:hAnsi="Times New Roman"/>
          <w:b w:val="0"/>
        </w:rPr>
      </w:pPr>
      <w:r w:rsidRPr="007936D2">
        <w:rPr>
          <w:rFonts w:ascii="Times New Roman" w:hAnsi="Times New Roman"/>
          <w:b w:val="0"/>
        </w:rPr>
        <w:t>Ventspils</w:t>
      </w:r>
    </w:p>
    <w:p w14:paraId="1B4A560C" w14:textId="393F4233" w:rsidR="00D72589" w:rsidRPr="007936D2" w:rsidRDefault="00D72589" w:rsidP="00D72589">
      <w:pPr>
        <w:tabs>
          <w:tab w:val="center" w:pos="4156"/>
          <w:tab w:val="left" w:pos="6344"/>
        </w:tabs>
        <w:spacing w:after="120"/>
        <w:jc w:val="center"/>
        <w:rPr>
          <w:rFonts w:ascii="Times New Roman" w:hAnsi="Times New Roman"/>
          <w:b w:val="0"/>
        </w:rPr>
      </w:pPr>
      <w:r w:rsidRPr="007936D2">
        <w:rPr>
          <w:rFonts w:ascii="Times New Roman" w:hAnsi="Times New Roman"/>
          <w:b w:val="0"/>
        </w:rPr>
        <w:t>202</w:t>
      </w:r>
      <w:r w:rsidR="00944A43" w:rsidRPr="007936D2">
        <w:rPr>
          <w:rFonts w:ascii="Times New Roman" w:hAnsi="Times New Roman"/>
          <w:b w:val="0"/>
        </w:rPr>
        <w:t>5</w:t>
      </w:r>
    </w:p>
    <w:p w14:paraId="3A5A7B8C" w14:textId="77777777" w:rsidR="00D72589" w:rsidRPr="007936D2" w:rsidRDefault="00D72589" w:rsidP="00D72589">
      <w:pPr>
        <w:spacing w:after="120"/>
        <w:rPr>
          <w:rFonts w:ascii="Times New Roman" w:hAnsi="Times New Roman"/>
          <w:b w:val="0"/>
        </w:rPr>
      </w:pPr>
    </w:p>
    <w:p w14:paraId="3C42711E" w14:textId="77777777" w:rsidR="00D72589" w:rsidRPr="00900F3A" w:rsidRDefault="00D72589" w:rsidP="00D72589">
      <w:pPr>
        <w:tabs>
          <w:tab w:val="center" w:pos="4156"/>
          <w:tab w:val="left" w:pos="6344"/>
        </w:tabs>
        <w:spacing w:after="120"/>
        <w:rPr>
          <w:rFonts w:ascii="Times New Roman" w:hAnsi="Times New Roman"/>
          <w:bCs/>
          <w:sz w:val="28"/>
          <w:szCs w:val="28"/>
        </w:rPr>
      </w:pPr>
      <w:r w:rsidRPr="007936D2">
        <w:rPr>
          <w:rFonts w:ascii="Times New Roman" w:hAnsi="Times New Roman"/>
          <w:b w:val="0"/>
        </w:rPr>
        <w:lastRenderedPageBreak/>
        <w:tab/>
      </w:r>
      <w:bookmarkStart w:id="10" w:name="_Toc299693510"/>
      <w:bookmarkStart w:id="11" w:name="_Ref301957276"/>
      <w:bookmarkStart w:id="12" w:name="_Toc302485427"/>
      <w:bookmarkStart w:id="13" w:name="_Ref302485490"/>
      <w:bookmarkStart w:id="14" w:name="_Toc302485551"/>
      <w:bookmarkStart w:id="15" w:name="_Toc81492729"/>
      <w:bookmarkEnd w:id="0"/>
      <w:bookmarkEnd w:id="1"/>
      <w:bookmarkEnd w:id="2"/>
      <w:r w:rsidRPr="00900F3A">
        <w:rPr>
          <w:rFonts w:ascii="Times New Roman" w:hAnsi="Times New Roman"/>
          <w:bCs/>
          <w:sz w:val="28"/>
          <w:szCs w:val="28"/>
        </w:rPr>
        <w:t>1. Vispārīgā informācija</w:t>
      </w:r>
      <w:bookmarkEnd w:id="10"/>
      <w:bookmarkEnd w:id="11"/>
      <w:bookmarkEnd w:id="12"/>
      <w:bookmarkEnd w:id="13"/>
      <w:bookmarkEnd w:id="14"/>
      <w:bookmarkEnd w:id="15"/>
    </w:p>
    <w:p w14:paraId="5BFA5BC5" w14:textId="0B8350B2" w:rsidR="00D72589" w:rsidRPr="007936D2" w:rsidRDefault="00D72589" w:rsidP="00D72589">
      <w:pPr>
        <w:numPr>
          <w:ilvl w:val="0"/>
          <w:numId w:val="5"/>
        </w:numPr>
        <w:spacing w:after="120"/>
        <w:ind w:left="426" w:hanging="426"/>
        <w:jc w:val="both"/>
        <w:rPr>
          <w:rFonts w:ascii="Times New Roman" w:hAnsi="Times New Roman"/>
          <w:b w:val="0"/>
        </w:rPr>
      </w:pPr>
      <w:bookmarkStart w:id="16" w:name="_Toc63860908"/>
      <w:bookmarkStart w:id="17" w:name="_Toc89836236"/>
      <w:bookmarkStart w:id="18" w:name="_Toc101752445"/>
      <w:bookmarkStart w:id="19" w:name="_Toc175036981"/>
      <w:bookmarkStart w:id="20" w:name="_Toc299693511"/>
      <w:bookmarkStart w:id="21" w:name="_Toc299693513"/>
      <w:r w:rsidRPr="007936D2">
        <w:rPr>
          <w:rFonts w:ascii="Times New Roman" w:hAnsi="Times New Roman"/>
          <w:b w:val="0"/>
        </w:rPr>
        <w:t>Iepirkuma identifikācijas numurs</w:t>
      </w:r>
      <w:bookmarkEnd w:id="16"/>
      <w:bookmarkEnd w:id="17"/>
      <w:bookmarkEnd w:id="18"/>
      <w:bookmarkEnd w:id="19"/>
      <w:r w:rsidRPr="007936D2">
        <w:rPr>
          <w:rFonts w:ascii="Times New Roman" w:hAnsi="Times New Roman"/>
          <w:b w:val="0"/>
        </w:rPr>
        <w:t xml:space="preserve">: </w:t>
      </w:r>
      <w:bookmarkEnd w:id="20"/>
      <w:r w:rsidRPr="007936D2">
        <w:rPr>
          <w:rFonts w:ascii="Times New Roman" w:hAnsi="Times New Roman"/>
          <w:b w:val="0"/>
        </w:rPr>
        <w:t>VNKS 202</w:t>
      </w:r>
      <w:r w:rsidR="00944A43" w:rsidRPr="007936D2">
        <w:rPr>
          <w:rFonts w:ascii="Times New Roman" w:hAnsi="Times New Roman"/>
          <w:b w:val="0"/>
        </w:rPr>
        <w:t>5</w:t>
      </w:r>
      <w:r w:rsidRPr="007936D2">
        <w:rPr>
          <w:rFonts w:ascii="Times New Roman" w:hAnsi="Times New Roman"/>
          <w:b w:val="0"/>
        </w:rPr>
        <w:t>/0</w:t>
      </w:r>
      <w:r w:rsidR="00944A43" w:rsidRPr="007936D2">
        <w:rPr>
          <w:rFonts w:ascii="Times New Roman" w:hAnsi="Times New Roman"/>
          <w:b w:val="0"/>
        </w:rPr>
        <w:t>0</w:t>
      </w:r>
      <w:r w:rsidR="00D013C5" w:rsidRPr="007936D2">
        <w:rPr>
          <w:rFonts w:ascii="Times New Roman" w:hAnsi="Times New Roman"/>
          <w:b w:val="0"/>
        </w:rPr>
        <w:t>3</w:t>
      </w:r>
    </w:p>
    <w:p w14:paraId="2E9F8689" w14:textId="77777777" w:rsidR="00D72589" w:rsidRPr="007936D2" w:rsidRDefault="00D72589" w:rsidP="00D72589">
      <w:pPr>
        <w:numPr>
          <w:ilvl w:val="0"/>
          <w:numId w:val="5"/>
        </w:numPr>
        <w:spacing w:after="120"/>
        <w:ind w:left="426" w:hanging="426"/>
        <w:jc w:val="both"/>
        <w:rPr>
          <w:rFonts w:ascii="Times New Roman" w:hAnsi="Times New Roman"/>
          <w:b w:val="0"/>
        </w:rPr>
      </w:pPr>
      <w:r w:rsidRPr="007936D2">
        <w:rPr>
          <w:rFonts w:ascii="Times New Roman" w:hAnsi="Times New Roman"/>
          <w:b w:val="0"/>
        </w:rPr>
        <w:t>Pasūtītājs: SIA “VNK serviss”</w:t>
      </w:r>
    </w:p>
    <w:tbl>
      <w:tblPr>
        <w:tblW w:w="8538" w:type="dxa"/>
        <w:jc w:val="center"/>
        <w:tblBorders>
          <w:insideH w:val="single" w:sz="4" w:space="0" w:color="auto"/>
          <w:insideV w:val="single" w:sz="4" w:space="0" w:color="auto"/>
        </w:tblBorders>
        <w:tblLayout w:type="fixed"/>
        <w:tblLook w:val="0000" w:firstRow="0" w:lastRow="0" w:firstColumn="0" w:lastColumn="0" w:noHBand="0" w:noVBand="0"/>
      </w:tblPr>
      <w:tblGrid>
        <w:gridCol w:w="2650"/>
        <w:gridCol w:w="5888"/>
      </w:tblGrid>
      <w:tr w:rsidR="00D72589" w:rsidRPr="007936D2" w14:paraId="534084EC"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38F8F3D0" w14:textId="77777777" w:rsidR="00D72589" w:rsidRPr="007936D2" w:rsidRDefault="00D72589" w:rsidP="00381378">
            <w:pPr>
              <w:spacing w:after="120"/>
              <w:rPr>
                <w:rFonts w:ascii="Times New Roman" w:hAnsi="Times New Roman"/>
                <w:b w:val="0"/>
              </w:rPr>
            </w:pPr>
            <w:bookmarkStart w:id="22" w:name="_Ref57698581"/>
            <w:r w:rsidRPr="007936D2">
              <w:rPr>
                <w:rFonts w:ascii="Times New Roman" w:hAnsi="Times New Roman"/>
                <w:b w:val="0"/>
              </w:rPr>
              <w:t>Pasūtītājs</w:t>
            </w:r>
          </w:p>
        </w:tc>
        <w:tc>
          <w:tcPr>
            <w:tcW w:w="5888" w:type="dxa"/>
            <w:tcBorders>
              <w:top w:val="single" w:sz="4" w:space="0" w:color="auto"/>
              <w:left w:val="single" w:sz="4" w:space="0" w:color="auto"/>
              <w:bottom w:val="single" w:sz="4" w:space="0" w:color="auto"/>
              <w:right w:val="single" w:sz="4" w:space="0" w:color="auto"/>
            </w:tcBorders>
          </w:tcPr>
          <w:p w14:paraId="41AE3553" w14:textId="77777777" w:rsidR="00D72589" w:rsidRPr="007936D2" w:rsidRDefault="00D72589" w:rsidP="00381378">
            <w:pPr>
              <w:spacing w:after="120"/>
              <w:rPr>
                <w:rFonts w:ascii="Times New Roman" w:hAnsi="Times New Roman"/>
                <w:b w:val="0"/>
              </w:rPr>
            </w:pPr>
            <w:r w:rsidRPr="007936D2">
              <w:rPr>
                <w:rFonts w:ascii="Times New Roman" w:hAnsi="Times New Roman"/>
                <w:b w:val="0"/>
              </w:rPr>
              <w:t xml:space="preserve">SIA “VNK serviss” </w:t>
            </w:r>
          </w:p>
        </w:tc>
      </w:tr>
      <w:tr w:rsidR="00D72589" w:rsidRPr="007936D2" w14:paraId="4F3B0223"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6D382E6B" w14:textId="77777777" w:rsidR="00D72589" w:rsidRPr="007936D2" w:rsidRDefault="00D72589" w:rsidP="00381378">
            <w:pPr>
              <w:spacing w:after="120"/>
              <w:rPr>
                <w:rFonts w:ascii="Times New Roman" w:hAnsi="Times New Roman"/>
                <w:b w:val="0"/>
              </w:rPr>
            </w:pPr>
            <w:r w:rsidRPr="007936D2">
              <w:rPr>
                <w:rFonts w:ascii="Times New Roman" w:hAnsi="Times New Roman"/>
                <w:b w:val="0"/>
              </w:rPr>
              <w:t>Adrese:</w:t>
            </w:r>
          </w:p>
        </w:tc>
        <w:tc>
          <w:tcPr>
            <w:tcW w:w="5888" w:type="dxa"/>
            <w:tcBorders>
              <w:top w:val="single" w:sz="4" w:space="0" w:color="auto"/>
              <w:left w:val="single" w:sz="4" w:space="0" w:color="auto"/>
              <w:bottom w:val="single" w:sz="4" w:space="0" w:color="auto"/>
              <w:right w:val="single" w:sz="4" w:space="0" w:color="auto"/>
            </w:tcBorders>
          </w:tcPr>
          <w:p w14:paraId="1F59B32A" w14:textId="619AC6DA" w:rsidR="00D72589" w:rsidRPr="007936D2" w:rsidRDefault="00944A43" w:rsidP="00381378">
            <w:pPr>
              <w:spacing w:after="120"/>
              <w:rPr>
                <w:rFonts w:ascii="Times New Roman" w:hAnsi="Times New Roman"/>
                <w:b w:val="0"/>
              </w:rPr>
            </w:pPr>
            <w:r w:rsidRPr="007936D2">
              <w:rPr>
                <w:rFonts w:ascii="Times New Roman" w:hAnsi="Times New Roman"/>
                <w:b w:val="0"/>
              </w:rPr>
              <w:t>S</w:t>
            </w:r>
            <w:r w:rsidR="00900F3A">
              <w:rPr>
                <w:rFonts w:ascii="Times New Roman" w:hAnsi="Times New Roman"/>
                <w:b w:val="0"/>
              </w:rPr>
              <w:t>a</w:t>
            </w:r>
            <w:r w:rsidRPr="007936D2">
              <w:rPr>
                <w:rFonts w:ascii="Times New Roman" w:hAnsi="Times New Roman"/>
                <w:b w:val="0"/>
              </w:rPr>
              <w:t>ules iela 19</w:t>
            </w:r>
            <w:r w:rsidR="00D72589" w:rsidRPr="007936D2">
              <w:rPr>
                <w:rFonts w:ascii="Times New Roman" w:hAnsi="Times New Roman"/>
                <w:b w:val="0"/>
              </w:rPr>
              <w:t>, Ventspils, LV-36</w:t>
            </w:r>
            <w:r w:rsidRPr="007936D2">
              <w:rPr>
                <w:rFonts w:ascii="Times New Roman" w:hAnsi="Times New Roman"/>
                <w:b w:val="0"/>
              </w:rPr>
              <w:t>01</w:t>
            </w:r>
          </w:p>
        </w:tc>
      </w:tr>
      <w:tr w:rsidR="00D72589" w:rsidRPr="007936D2" w14:paraId="6A742E89"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25CDD52E" w14:textId="77777777" w:rsidR="00D72589" w:rsidRPr="007936D2" w:rsidRDefault="00D72589" w:rsidP="00381378">
            <w:pPr>
              <w:spacing w:after="120"/>
              <w:rPr>
                <w:rFonts w:ascii="Times New Roman" w:hAnsi="Times New Roman"/>
                <w:b w:val="0"/>
              </w:rPr>
            </w:pPr>
            <w:r w:rsidRPr="007936D2">
              <w:rPr>
                <w:rFonts w:ascii="Times New Roman" w:hAnsi="Times New Roman"/>
                <w:b w:val="0"/>
              </w:rPr>
              <w:t>Reģistrācijas numurs:</w:t>
            </w:r>
          </w:p>
        </w:tc>
        <w:tc>
          <w:tcPr>
            <w:tcW w:w="5888" w:type="dxa"/>
            <w:tcBorders>
              <w:top w:val="single" w:sz="4" w:space="0" w:color="auto"/>
              <w:left w:val="single" w:sz="4" w:space="0" w:color="auto"/>
              <w:bottom w:val="single" w:sz="4" w:space="0" w:color="auto"/>
              <w:right w:val="single" w:sz="4" w:space="0" w:color="auto"/>
            </w:tcBorders>
          </w:tcPr>
          <w:p w14:paraId="6477FEBB" w14:textId="77777777" w:rsidR="00D72589" w:rsidRPr="007936D2" w:rsidRDefault="00D72589" w:rsidP="00381378">
            <w:pPr>
              <w:spacing w:after="120"/>
              <w:rPr>
                <w:rFonts w:ascii="Times New Roman" w:hAnsi="Times New Roman"/>
                <w:b w:val="0"/>
              </w:rPr>
            </w:pPr>
            <w:r w:rsidRPr="007936D2">
              <w:rPr>
                <w:rFonts w:ascii="Times New Roman" w:hAnsi="Times New Roman"/>
                <w:b w:val="0"/>
              </w:rPr>
              <w:t>41203017566</w:t>
            </w:r>
          </w:p>
        </w:tc>
      </w:tr>
      <w:tr w:rsidR="00D72589" w:rsidRPr="007936D2" w14:paraId="14075032"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062A3F79" w14:textId="77777777" w:rsidR="00D72589" w:rsidRPr="007936D2" w:rsidRDefault="00D72589" w:rsidP="00381378">
            <w:pPr>
              <w:spacing w:after="120"/>
              <w:rPr>
                <w:rFonts w:ascii="Times New Roman" w:hAnsi="Times New Roman"/>
                <w:b w:val="0"/>
              </w:rPr>
            </w:pPr>
            <w:r w:rsidRPr="007936D2">
              <w:rPr>
                <w:rFonts w:ascii="Times New Roman" w:hAnsi="Times New Roman"/>
                <w:b w:val="0"/>
              </w:rPr>
              <w:t>Tālruņa numurs:</w:t>
            </w:r>
          </w:p>
        </w:tc>
        <w:tc>
          <w:tcPr>
            <w:tcW w:w="5888" w:type="dxa"/>
            <w:tcBorders>
              <w:top w:val="single" w:sz="4" w:space="0" w:color="auto"/>
              <w:left w:val="single" w:sz="4" w:space="0" w:color="auto"/>
              <w:bottom w:val="single" w:sz="4" w:space="0" w:color="auto"/>
              <w:right w:val="single" w:sz="4" w:space="0" w:color="auto"/>
            </w:tcBorders>
          </w:tcPr>
          <w:p w14:paraId="1DD1C88B" w14:textId="77777777" w:rsidR="00D72589" w:rsidRPr="007936D2" w:rsidRDefault="00D72589" w:rsidP="00381378">
            <w:pPr>
              <w:spacing w:after="120"/>
              <w:rPr>
                <w:rFonts w:ascii="Times New Roman" w:hAnsi="Times New Roman"/>
                <w:b w:val="0"/>
              </w:rPr>
            </w:pPr>
            <w:r w:rsidRPr="007936D2">
              <w:rPr>
                <w:rFonts w:ascii="Times New Roman" w:hAnsi="Times New Roman"/>
                <w:b w:val="0"/>
              </w:rPr>
              <w:t>27070001</w:t>
            </w:r>
          </w:p>
        </w:tc>
      </w:tr>
      <w:tr w:rsidR="00D72589" w:rsidRPr="007936D2" w14:paraId="18356ABB"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779C3D84" w14:textId="77777777" w:rsidR="00D72589" w:rsidRPr="007936D2" w:rsidRDefault="00D72589" w:rsidP="00381378">
            <w:pPr>
              <w:spacing w:after="120"/>
              <w:rPr>
                <w:rFonts w:ascii="Times New Roman" w:hAnsi="Times New Roman"/>
                <w:b w:val="0"/>
              </w:rPr>
            </w:pPr>
            <w:r w:rsidRPr="007936D2">
              <w:rPr>
                <w:rFonts w:ascii="Times New Roman" w:hAnsi="Times New Roman"/>
                <w:b w:val="0"/>
              </w:rPr>
              <w:t>E-pasta adrese:</w:t>
            </w:r>
          </w:p>
        </w:tc>
        <w:tc>
          <w:tcPr>
            <w:tcW w:w="5888" w:type="dxa"/>
            <w:tcBorders>
              <w:top w:val="single" w:sz="4" w:space="0" w:color="auto"/>
              <w:left w:val="single" w:sz="4" w:space="0" w:color="auto"/>
              <w:bottom w:val="single" w:sz="4" w:space="0" w:color="auto"/>
              <w:right w:val="single" w:sz="4" w:space="0" w:color="auto"/>
            </w:tcBorders>
          </w:tcPr>
          <w:p w14:paraId="3FF0E95D" w14:textId="77777777" w:rsidR="00D72589" w:rsidRPr="007936D2" w:rsidRDefault="00D72589" w:rsidP="00381378">
            <w:pPr>
              <w:spacing w:after="120"/>
              <w:rPr>
                <w:rFonts w:ascii="Times New Roman" w:hAnsi="Times New Roman"/>
                <w:b w:val="0"/>
              </w:rPr>
            </w:pPr>
            <w:r w:rsidRPr="007936D2">
              <w:rPr>
                <w:rFonts w:ascii="Times New Roman" w:hAnsi="Times New Roman"/>
                <w:b w:val="0"/>
              </w:rPr>
              <w:t>kristine.ulevataja.koscejeva@vnkserviss.lv</w:t>
            </w:r>
          </w:p>
        </w:tc>
      </w:tr>
      <w:tr w:rsidR="00D72589" w:rsidRPr="007936D2" w14:paraId="10051A2F"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544C4885" w14:textId="77777777" w:rsidR="00D72589" w:rsidRPr="007936D2" w:rsidRDefault="00D72589" w:rsidP="00381378">
            <w:pPr>
              <w:spacing w:after="120"/>
              <w:rPr>
                <w:rFonts w:ascii="Times New Roman" w:hAnsi="Times New Roman"/>
                <w:b w:val="0"/>
              </w:rPr>
            </w:pPr>
            <w:r w:rsidRPr="007936D2">
              <w:rPr>
                <w:rFonts w:ascii="Times New Roman" w:hAnsi="Times New Roman"/>
                <w:b w:val="0"/>
              </w:rPr>
              <w:t>Kontaktpersona</w:t>
            </w:r>
          </w:p>
        </w:tc>
        <w:tc>
          <w:tcPr>
            <w:tcW w:w="5888" w:type="dxa"/>
            <w:tcBorders>
              <w:top w:val="single" w:sz="4" w:space="0" w:color="auto"/>
              <w:left w:val="single" w:sz="4" w:space="0" w:color="auto"/>
              <w:bottom w:val="single" w:sz="4" w:space="0" w:color="auto"/>
              <w:right w:val="single" w:sz="4" w:space="0" w:color="auto"/>
            </w:tcBorders>
          </w:tcPr>
          <w:p w14:paraId="0D870630" w14:textId="77777777" w:rsidR="00D72589" w:rsidRPr="007936D2" w:rsidRDefault="00D72589" w:rsidP="00381378">
            <w:pPr>
              <w:spacing w:after="120"/>
              <w:rPr>
                <w:rFonts w:ascii="Times New Roman" w:hAnsi="Times New Roman"/>
                <w:b w:val="0"/>
              </w:rPr>
            </w:pPr>
            <w:r w:rsidRPr="007936D2">
              <w:rPr>
                <w:rFonts w:ascii="Times New Roman" w:hAnsi="Times New Roman"/>
                <w:b w:val="0"/>
              </w:rPr>
              <w:t>Kristīne Uļevataja-Koščejeva</w:t>
            </w:r>
          </w:p>
        </w:tc>
      </w:tr>
      <w:tr w:rsidR="00D72589" w:rsidRPr="007936D2" w14:paraId="6BD5CDD6"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2ECA4023" w14:textId="77777777" w:rsidR="00D72589" w:rsidRPr="007936D2" w:rsidRDefault="00D72589" w:rsidP="00381378">
            <w:pPr>
              <w:spacing w:after="120"/>
              <w:rPr>
                <w:rFonts w:ascii="Times New Roman" w:hAnsi="Times New Roman"/>
                <w:b w:val="0"/>
              </w:rPr>
            </w:pPr>
            <w:r w:rsidRPr="007936D2">
              <w:rPr>
                <w:rFonts w:ascii="Times New Roman" w:hAnsi="Times New Roman"/>
                <w:b w:val="0"/>
              </w:rPr>
              <w:t>Banka:</w:t>
            </w:r>
          </w:p>
        </w:tc>
        <w:tc>
          <w:tcPr>
            <w:tcW w:w="5888" w:type="dxa"/>
            <w:tcBorders>
              <w:top w:val="single" w:sz="4" w:space="0" w:color="auto"/>
              <w:left w:val="single" w:sz="4" w:space="0" w:color="auto"/>
              <w:bottom w:val="single" w:sz="4" w:space="0" w:color="auto"/>
              <w:right w:val="single" w:sz="4" w:space="0" w:color="auto"/>
            </w:tcBorders>
          </w:tcPr>
          <w:p w14:paraId="200B47FF" w14:textId="77777777" w:rsidR="00D72589" w:rsidRPr="007936D2" w:rsidRDefault="00D72589" w:rsidP="00381378">
            <w:pPr>
              <w:spacing w:after="120"/>
              <w:rPr>
                <w:rFonts w:ascii="Times New Roman" w:hAnsi="Times New Roman"/>
                <w:b w:val="0"/>
              </w:rPr>
            </w:pPr>
            <w:r w:rsidRPr="007936D2">
              <w:rPr>
                <w:rFonts w:ascii="Times New Roman" w:hAnsi="Times New Roman"/>
                <w:b w:val="0"/>
              </w:rPr>
              <w:t>AS “Swedbank”, HABALV22</w:t>
            </w:r>
          </w:p>
        </w:tc>
      </w:tr>
      <w:tr w:rsidR="00D72589" w:rsidRPr="007936D2" w14:paraId="4A1ED014"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04468089" w14:textId="77777777" w:rsidR="00D72589" w:rsidRPr="007936D2" w:rsidRDefault="00D72589" w:rsidP="00381378">
            <w:pPr>
              <w:spacing w:after="120"/>
              <w:rPr>
                <w:rFonts w:ascii="Times New Roman" w:hAnsi="Times New Roman"/>
                <w:b w:val="0"/>
              </w:rPr>
            </w:pPr>
            <w:r w:rsidRPr="007936D2">
              <w:rPr>
                <w:rFonts w:ascii="Times New Roman" w:hAnsi="Times New Roman"/>
                <w:b w:val="0"/>
              </w:rPr>
              <w:t>Konta Nr.</w:t>
            </w:r>
          </w:p>
        </w:tc>
        <w:tc>
          <w:tcPr>
            <w:tcW w:w="5888" w:type="dxa"/>
            <w:tcBorders>
              <w:top w:val="single" w:sz="4" w:space="0" w:color="auto"/>
              <w:left w:val="single" w:sz="4" w:space="0" w:color="auto"/>
              <w:bottom w:val="single" w:sz="4" w:space="0" w:color="auto"/>
              <w:right w:val="single" w:sz="4" w:space="0" w:color="auto"/>
            </w:tcBorders>
          </w:tcPr>
          <w:p w14:paraId="1FBDA991" w14:textId="77777777" w:rsidR="00D72589" w:rsidRPr="007936D2" w:rsidRDefault="00D72589" w:rsidP="00381378">
            <w:pPr>
              <w:spacing w:after="120"/>
              <w:rPr>
                <w:rFonts w:ascii="Times New Roman" w:hAnsi="Times New Roman"/>
                <w:b w:val="0"/>
              </w:rPr>
            </w:pPr>
            <w:r w:rsidRPr="007936D2">
              <w:rPr>
                <w:rFonts w:ascii="Times New Roman" w:hAnsi="Times New Roman"/>
                <w:b w:val="0"/>
              </w:rPr>
              <w:t>LV98HABA0551031893405</w:t>
            </w:r>
          </w:p>
        </w:tc>
      </w:tr>
    </w:tbl>
    <w:bookmarkEnd w:id="22"/>
    <w:p w14:paraId="1B217625" w14:textId="77777777" w:rsidR="00D72589" w:rsidRPr="007936D2" w:rsidRDefault="00D72589" w:rsidP="00D72589">
      <w:pPr>
        <w:numPr>
          <w:ilvl w:val="0"/>
          <w:numId w:val="5"/>
        </w:numPr>
        <w:spacing w:after="120"/>
        <w:ind w:left="426" w:hanging="426"/>
        <w:jc w:val="both"/>
        <w:rPr>
          <w:rFonts w:ascii="Times New Roman" w:hAnsi="Times New Roman"/>
          <w:b w:val="0"/>
        </w:rPr>
      </w:pPr>
      <w:r w:rsidRPr="007936D2">
        <w:rPr>
          <w:rFonts w:ascii="Times New Roman" w:hAnsi="Times New Roman"/>
          <w:b w:val="0"/>
        </w:rPr>
        <w:t>Iepirkuma procedūra – būvdarbu iepirkums saskaņā ar Publisko iepirkumu likumu (turpmāk – Likums) 9.panta nosacījumiem.</w:t>
      </w:r>
      <w:bookmarkEnd w:id="21"/>
    </w:p>
    <w:p w14:paraId="6DBE2BFA" w14:textId="77777777" w:rsidR="00D72589" w:rsidRPr="007936D2" w:rsidRDefault="00D72589" w:rsidP="00D72589">
      <w:pPr>
        <w:numPr>
          <w:ilvl w:val="0"/>
          <w:numId w:val="5"/>
        </w:numPr>
        <w:spacing w:after="120"/>
        <w:ind w:left="426" w:hanging="426"/>
        <w:jc w:val="both"/>
        <w:rPr>
          <w:rFonts w:ascii="Times New Roman" w:hAnsi="Times New Roman"/>
          <w:b w:val="0"/>
        </w:rPr>
      </w:pPr>
      <w:bookmarkStart w:id="23" w:name="_Toc299693514"/>
      <w:r w:rsidRPr="007936D2">
        <w:rPr>
          <w:rFonts w:ascii="Times New Roman" w:hAnsi="Times New Roman"/>
          <w:b w:val="0"/>
        </w:rPr>
        <w:t>Iepirkuma procedūras norisi nodrošina SIA “VNK serviss” Iepirkumu komisija (turpmāk – Komisija).</w:t>
      </w:r>
      <w:bookmarkEnd w:id="23"/>
    </w:p>
    <w:p w14:paraId="33A9FB0D" w14:textId="77777777" w:rsidR="00D72589" w:rsidRPr="007936D2" w:rsidRDefault="00D72589" w:rsidP="00D72589">
      <w:pPr>
        <w:numPr>
          <w:ilvl w:val="0"/>
          <w:numId w:val="5"/>
        </w:numPr>
        <w:spacing w:after="120"/>
        <w:ind w:left="426" w:hanging="426"/>
        <w:jc w:val="both"/>
        <w:rPr>
          <w:rFonts w:ascii="Times New Roman" w:hAnsi="Times New Roman"/>
          <w:b w:val="0"/>
        </w:rPr>
      </w:pPr>
      <w:r w:rsidRPr="007936D2">
        <w:rPr>
          <w:rFonts w:ascii="Times New Roman" w:hAnsi="Times New Roman"/>
          <w:b w:val="0"/>
        </w:rPr>
        <w:t>Iepirkumu procedūras dokumentu (turpmāk – Iepirkuma dokumenti) sastāvā ietilpst šī iepirkuma nolikums ar pielikumiem:</w:t>
      </w:r>
    </w:p>
    <w:p w14:paraId="1B10E47D" w14:textId="3FAE74E4" w:rsidR="00D72589" w:rsidRPr="007936D2" w:rsidRDefault="00D72589" w:rsidP="00D72589">
      <w:pPr>
        <w:spacing w:after="120"/>
        <w:ind w:left="426"/>
        <w:jc w:val="both"/>
        <w:rPr>
          <w:rFonts w:ascii="Times New Roman" w:hAnsi="Times New Roman"/>
          <w:b w:val="0"/>
        </w:rPr>
      </w:pPr>
      <w:r w:rsidRPr="007936D2">
        <w:rPr>
          <w:rFonts w:ascii="Times New Roman" w:hAnsi="Times New Roman"/>
          <w:b w:val="0"/>
        </w:rPr>
        <w:t xml:space="preserve">5.1. </w:t>
      </w:r>
      <w:r w:rsidR="00D013C5" w:rsidRPr="007936D2">
        <w:rPr>
          <w:rFonts w:ascii="Times New Roman" w:hAnsi="Times New Roman"/>
          <w:b w:val="0"/>
        </w:rPr>
        <w:t>Pretendenta pieteikums</w:t>
      </w:r>
      <w:r w:rsidRPr="007936D2">
        <w:rPr>
          <w:rFonts w:ascii="Times New Roman" w:hAnsi="Times New Roman"/>
          <w:b w:val="0"/>
        </w:rPr>
        <w:t xml:space="preserve"> (pielikums Nr.1);</w:t>
      </w:r>
    </w:p>
    <w:p w14:paraId="721A3CD0" w14:textId="47F1449F" w:rsidR="00D72589" w:rsidRPr="007936D2" w:rsidRDefault="00D72589" w:rsidP="00D72589">
      <w:pPr>
        <w:spacing w:after="120"/>
        <w:ind w:left="426"/>
        <w:jc w:val="both"/>
        <w:rPr>
          <w:rFonts w:ascii="Times New Roman" w:hAnsi="Times New Roman"/>
          <w:b w:val="0"/>
        </w:rPr>
      </w:pPr>
      <w:r w:rsidRPr="007936D2">
        <w:rPr>
          <w:rFonts w:ascii="Times New Roman" w:hAnsi="Times New Roman"/>
          <w:b w:val="0"/>
        </w:rPr>
        <w:t xml:space="preserve">5.2. </w:t>
      </w:r>
      <w:r w:rsidR="00D013C5" w:rsidRPr="007936D2">
        <w:rPr>
          <w:rFonts w:ascii="Times New Roman" w:hAnsi="Times New Roman"/>
          <w:b w:val="0"/>
        </w:rPr>
        <w:t>Finanšu piedāvājums</w:t>
      </w:r>
      <w:r w:rsidRPr="007936D2">
        <w:rPr>
          <w:rFonts w:ascii="Times New Roman" w:hAnsi="Times New Roman"/>
          <w:b w:val="0"/>
        </w:rPr>
        <w:t xml:space="preserve"> (pielikums Nr.2);</w:t>
      </w:r>
    </w:p>
    <w:p w14:paraId="739BFA9C" w14:textId="62F7C856" w:rsidR="00D72589" w:rsidRPr="007936D2" w:rsidRDefault="00D72589" w:rsidP="00D72589">
      <w:pPr>
        <w:spacing w:after="120"/>
        <w:ind w:left="426"/>
        <w:jc w:val="both"/>
        <w:rPr>
          <w:rFonts w:ascii="Times New Roman" w:hAnsi="Times New Roman"/>
          <w:b w:val="0"/>
        </w:rPr>
      </w:pPr>
      <w:r w:rsidRPr="007936D2">
        <w:rPr>
          <w:rFonts w:ascii="Times New Roman" w:hAnsi="Times New Roman"/>
          <w:b w:val="0"/>
        </w:rPr>
        <w:t xml:space="preserve">5.3. </w:t>
      </w:r>
      <w:r w:rsidR="00D013C5" w:rsidRPr="007936D2">
        <w:rPr>
          <w:rFonts w:ascii="Times New Roman" w:hAnsi="Times New Roman"/>
          <w:b w:val="0"/>
        </w:rPr>
        <w:t>Pretendenta kvalifikācija</w:t>
      </w:r>
      <w:r w:rsidRPr="007936D2">
        <w:rPr>
          <w:rFonts w:ascii="Times New Roman" w:hAnsi="Times New Roman"/>
          <w:b w:val="0"/>
        </w:rPr>
        <w:t xml:space="preserve"> (pielikums Nr.3);</w:t>
      </w:r>
    </w:p>
    <w:p w14:paraId="41EA2709" w14:textId="4126FE00" w:rsidR="00D72589" w:rsidRPr="007936D2" w:rsidRDefault="00D72589" w:rsidP="00D72589">
      <w:pPr>
        <w:spacing w:after="120"/>
        <w:ind w:left="426"/>
        <w:jc w:val="both"/>
        <w:rPr>
          <w:rFonts w:ascii="Times New Roman" w:hAnsi="Times New Roman"/>
          <w:b w:val="0"/>
          <w:highlight w:val="yellow"/>
        </w:rPr>
      </w:pPr>
      <w:r w:rsidRPr="007936D2">
        <w:rPr>
          <w:rFonts w:ascii="Times New Roman" w:hAnsi="Times New Roman"/>
          <w:b w:val="0"/>
        </w:rPr>
        <w:t xml:space="preserve">5.4. </w:t>
      </w:r>
      <w:r w:rsidR="00D013C5" w:rsidRPr="007936D2">
        <w:rPr>
          <w:rFonts w:ascii="Times New Roman" w:hAnsi="Times New Roman"/>
          <w:b w:val="0"/>
        </w:rPr>
        <w:t>Tehniskā specifikācija</w:t>
      </w:r>
      <w:r w:rsidRPr="007936D2">
        <w:rPr>
          <w:rFonts w:ascii="Times New Roman" w:hAnsi="Times New Roman"/>
          <w:b w:val="0"/>
        </w:rPr>
        <w:t xml:space="preserve"> (pielikums Nr.4);</w:t>
      </w:r>
    </w:p>
    <w:p w14:paraId="4EE8618E" w14:textId="677A9334" w:rsidR="00D72589" w:rsidRPr="007936D2" w:rsidRDefault="00D72589" w:rsidP="00D72589">
      <w:pPr>
        <w:spacing w:after="120"/>
        <w:ind w:left="426"/>
        <w:jc w:val="both"/>
        <w:rPr>
          <w:rFonts w:ascii="Times New Roman" w:hAnsi="Times New Roman"/>
          <w:b w:val="0"/>
        </w:rPr>
      </w:pPr>
      <w:r w:rsidRPr="007936D2">
        <w:rPr>
          <w:rFonts w:ascii="Times New Roman" w:hAnsi="Times New Roman"/>
          <w:b w:val="0"/>
        </w:rPr>
        <w:t xml:space="preserve">5.5. </w:t>
      </w:r>
      <w:r w:rsidR="00D013C5" w:rsidRPr="007936D2">
        <w:rPr>
          <w:rFonts w:ascii="Times New Roman" w:hAnsi="Times New Roman"/>
          <w:b w:val="0"/>
        </w:rPr>
        <w:t>Tehniskais piedāvājums</w:t>
      </w:r>
      <w:r w:rsidRPr="007936D2">
        <w:rPr>
          <w:rFonts w:ascii="Times New Roman" w:hAnsi="Times New Roman"/>
          <w:b w:val="0"/>
        </w:rPr>
        <w:t xml:space="preserve"> (pielikums Nr.5);</w:t>
      </w:r>
    </w:p>
    <w:p w14:paraId="43F363E5" w14:textId="6066C234" w:rsidR="00D72589" w:rsidRPr="007936D2" w:rsidRDefault="00D72589" w:rsidP="00D72589">
      <w:pPr>
        <w:spacing w:after="120"/>
        <w:ind w:left="426"/>
        <w:jc w:val="both"/>
        <w:rPr>
          <w:rFonts w:ascii="Times New Roman" w:hAnsi="Times New Roman"/>
          <w:b w:val="0"/>
        </w:rPr>
      </w:pPr>
      <w:r w:rsidRPr="007936D2">
        <w:rPr>
          <w:rFonts w:ascii="Times New Roman" w:hAnsi="Times New Roman"/>
          <w:b w:val="0"/>
        </w:rPr>
        <w:t xml:space="preserve">5.6. </w:t>
      </w:r>
      <w:r w:rsidR="00D013C5" w:rsidRPr="007936D2">
        <w:rPr>
          <w:rFonts w:ascii="Times New Roman" w:hAnsi="Times New Roman"/>
          <w:b w:val="0"/>
        </w:rPr>
        <w:t>Iepirkuma līguma projekts</w:t>
      </w:r>
      <w:r w:rsidRPr="007936D2">
        <w:rPr>
          <w:rFonts w:ascii="Times New Roman" w:hAnsi="Times New Roman"/>
          <w:b w:val="0"/>
        </w:rPr>
        <w:t xml:space="preserve"> (pielikums Nr.6);</w:t>
      </w:r>
    </w:p>
    <w:p w14:paraId="25056A5E" w14:textId="77777777" w:rsidR="00D72589" w:rsidRPr="007936D2" w:rsidRDefault="00D72589" w:rsidP="00D72589">
      <w:pPr>
        <w:pStyle w:val="Sarakstarindkopa"/>
        <w:numPr>
          <w:ilvl w:val="0"/>
          <w:numId w:val="5"/>
        </w:numPr>
        <w:spacing w:after="120"/>
        <w:ind w:left="426" w:hanging="426"/>
        <w:jc w:val="both"/>
        <w:rPr>
          <w:rFonts w:ascii="Times New Roman" w:eastAsia="Times New Roman" w:hAnsi="Times New Roman"/>
          <w:sz w:val="24"/>
          <w:szCs w:val="24"/>
        </w:rPr>
      </w:pPr>
      <w:r w:rsidRPr="007936D2">
        <w:rPr>
          <w:rFonts w:ascii="Times New Roman" w:eastAsia="Times New Roman" w:hAnsi="Times New Roman"/>
          <w:sz w:val="24"/>
          <w:szCs w:val="24"/>
        </w:rPr>
        <w:t xml:space="preserve">Pretendenti var iesniegt piedāvājumu 1 (vienā) variantā.  Pretendenti, kuri piedāvājumu iesnieguši vairākos variantos, tiks izslēgti no turpmākās dalības Iepirkuma procedūrā. </w:t>
      </w:r>
    </w:p>
    <w:p w14:paraId="15743C93" w14:textId="1D94E2A0" w:rsidR="00D72589" w:rsidRPr="007936D2" w:rsidRDefault="00D72589" w:rsidP="00D72589">
      <w:pPr>
        <w:numPr>
          <w:ilvl w:val="0"/>
          <w:numId w:val="5"/>
        </w:numPr>
        <w:spacing w:after="120"/>
        <w:ind w:left="426" w:hanging="426"/>
        <w:jc w:val="both"/>
        <w:rPr>
          <w:rFonts w:ascii="Times New Roman" w:hAnsi="Times New Roman"/>
          <w:b w:val="0"/>
        </w:rPr>
      </w:pPr>
      <w:r w:rsidRPr="007936D2">
        <w:rPr>
          <w:rFonts w:ascii="Times New Roman" w:hAnsi="Times New Roman"/>
          <w:b w:val="0"/>
        </w:rPr>
        <w:t xml:space="preserve">Iepirkuma dokumentiem un citiem dokumentiem, kas attiecas uz iepirkuma procedūru, nodrošināta brīva un tieša pieeja Elektroniskās iepirkumu sistēmas tīmekļa vietnē </w:t>
      </w:r>
      <w:r w:rsidRPr="002C669D">
        <w:rPr>
          <w:rFonts w:ascii="Times New Roman" w:hAnsi="Times New Roman"/>
          <w:b w:val="0"/>
        </w:rPr>
        <w:t xml:space="preserve">(turpmāk – EIS) </w:t>
      </w:r>
      <w:hyperlink r:id="rId7" w:history="1">
        <w:r w:rsidR="002C669D" w:rsidRPr="002C669D">
          <w:rPr>
            <w:rStyle w:val="Hipersaite"/>
            <w:rFonts w:ascii="Times New Roman" w:hAnsi="Times New Roman"/>
            <w:b w:val="0"/>
          </w:rPr>
          <w:t>https://www.eis.gov.lv/EKEIS/Supplier/procurements/</w:t>
        </w:r>
        <w:r w:rsidR="002C669D" w:rsidRPr="002C669D">
          <w:rPr>
            <w:rStyle w:val="Hipersaite"/>
            <w:rFonts w:ascii="Times New Roman" w:hAnsi="Times New Roman"/>
            <w:b w:val="0"/>
          </w:rPr>
          <w:t>139166</w:t>
        </w:r>
      </w:hyperlink>
      <w:r w:rsidR="002C669D">
        <w:rPr>
          <w:rFonts w:ascii="Times New Roman" w:hAnsi="Times New Roman"/>
          <w:b w:val="0"/>
        </w:rPr>
        <w:t xml:space="preserve">, </w:t>
      </w:r>
      <w:r w:rsidRPr="007936D2">
        <w:rPr>
          <w:rFonts w:ascii="Times New Roman" w:hAnsi="Times New Roman"/>
          <w:b w:val="0"/>
        </w:rPr>
        <w:t xml:space="preserve"> e-konkursu apakšsistēmā</w:t>
      </w:r>
      <w:r w:rsidRPr="007936D2">
        <w:rPr>
          <w:rFonts w:ascii="Times New Roman" w:hAnsi="Times New Roman"/>
          <w:b w:val="0"/>
          <w:i/>
        </w:rPr>
        <w:t xml:space="preserve">. </w:t>
      </w:r>
      <w:r w:rsidRPr="007936D2">
        <w:rPr>
          <w:rFonts w:ascii="Times New Roman" w:hAnsi="Times New Roman"/>
          <w:b w:val="0"/>
        </w:rPr>
        <w:t>Ieinteresētais piegādātājs EIS e-konkursu apakšsistēmā šī konkursa sadaļā var reģistrēties kā Iepirkuma dokumentu saņēmējs, ja tas ir reģistrēts EIS kā piegādātājs.</w:t>
      </w:r>
      <w:r w:rsidRPr="007936D2">
        <w:rPr>
          <w:rFonts w:ascii="Times New Roman" w:hAnsi="Times New Roman"/>
          <w:b w:val="0"/>
          <w:vertAlign w:val="superscript"/>
        </w:rPr>
        <w:footnoteReference w:id="1"/>
      </w:r>
      <w:r w:rsidRPr="007936D2">
        <w:rPr>
          <w:rFonts w:ascii="Times New Roman" w:hAnsi="Times New Roman"/>
          <w:b w:val="0"/>
        </w:rPr>
        <w:t xml:space="preserve"> </w:t>
      </w:r>
    </w:p>
    <w:p w14:paraId="27448D79" w14:textId="77777777" w:rsidR="00D72589" w:rsidRPr="007936D2" w:rsidRDefault="00D72589" w:rsidP="00D72589">
      <w:pPr>
        <w:pStyle w:val="Sarakstarindkopa"/>
        <w:numPr>
          <w:ilvl w:val="0"/>
          <w:numId w:val="5"/>
        </w:numPr>
        <w:tabs>
          <w:tab w:val="clear" w:pos="720"/>
          <w:tab w:val="num" w:pos="426"/>
        </w:tabs>
        <w:ind w:left="426" w:hanging="426"/>
        <w:jc w:val="both"/>
        <w:rPr>
          <w:rFonts w:ascii="Times New Roman" w:eastAsia="Times New Roman" w:hAnsi="Times New Roman"/>
          <w:sz w:val="24"/>
          <w:szCs w:val="24"/>
        </w:rPr>
      </w:pPr>
      <w:bookmarkStart w:id="24" w:name="_Ref98123803"/>
      <w:bookmarkStart w:id="25" w:name="_Toc101752461"/>
      <w:r w:rsidRPr="007936D2">
        <w:rPr>
          <w:rFonts w:ascii="Times New Roman" w:eastAsia="Times New Roman" w:hAnsi="Times New Roman"/>
          <w:sz w:val="24"/>
          <w:szCs w:val="24"/>
        </w:rPr>
        <w:t>Informācijas apmaiņa starp ieinteresēto piegādātāju un Pasūtītāju, Iepirkuma  ietvaros notiek saskaņā ar Likuma 38.panta pirmo un otro daļu, latviešu valodā tikai www.eis.gov.lv. Atbildes uz jautājumiem, kas tiks uzdoti ārpus EIS , netiks sniegtas.</w:t>
      </w:r>
    </w:p>
    <w:p w14:paraId="0BF42C08" w14:textId="24BD558C" w:rsidR="00D72589" w:rsidRPr="007936D2" w:rsidRDefault="00D72589" w:rsidP="00D72589">
      <w:pPr>
        <w:numPr>
          <w:ilvl w:val="0"/>
          <w:numId w:val="5"/>
        </w:numPr>
        <w:spacing w:after="120"/>
        <w:ind w:left="426" w:hanging="426"/>
        <w:jc w:val="both"/>
        <w:rPr>
          <w:rFonts w:ascii="Times New Roman" w:hAnsi="Times New Roman"/>
          <w:b w:val="0"/>
        </w:rPr>
      </w:pPr>
      <w:r w:rsidRPr="007936D2">
        <w:rPr>
          <w:rFonts w:ascii="Times New Roman" w:hAnsi="Times New Roman"/>
          <w:b w:val="0"/>
        </w:rPr>
        <w:t xml:space="preserve">Pasūtītāja pārstāvja sniegtie skaidrojumi kopā ar Piegādātāja jautājumu, papildus informācija par Iepirkuma dokumentiem būs brīvi pieejama interneta vietnē: </w:t>
      </w:r>
      <w:hyperlink r:id="rId8" w:history="1">
        <w:r w:rsidR="002C669D" w:rsidRPr="002C669D">
          <w:rPr>
            <w:rStyle w:val="Hipersaite"/>
            <w:rFonts w:ascii="Times New Roman" w:hAnsi="Times New Roman"/>
            <w:b w:val="0"/>
          </w:rPr>
          <w:t>https://www.eis.gov.lv/EKEIS/Supplier/procurements/</w:t>
        </w:r>
        <w:r w:rsidR="002C669D" w:rsidRPr="002C669D">
          <w:rPr>
            <w:rStyle w:val="Hipersaite"/>
            <w:rFonts w:ascii="Times New Roman" w:hAnsi="Times New Roman"/>
            <w:b w:val="0"/>
          </w:rPr>
          <w:t>139166</w:t>
        </w:r>
        <w:r w:rsidR="002C669D" w:rsidRPr="002C669D">
          <w:rPr>
            <w:rStyle w:val="Hipersaite"/>
            <w:rFonts w:ascii="Times New Roman" w:hAnsi="Times New Roman"/>
            <w:b w:val="0"/>
          </w:rPr>
          <w:t xml:space="preserve"> </w:t>
        </w:r>
      </w:hyperlink>
      <w:r w:rsidRPr="007936D2">
        <w:rPr>
          <w:rFonts w:ascii="Times New Roman" w:hAnsi="Times New Roman"/>
          <w:b w:val="0"/>
        </w:rPr>
        <w:t xml:space="preserve"> </w:t>
      </w:r>
    </w:p>
    <w:p w14:paraId="3149F6EA" w14:textId="77777777" w:rsidR="00D72589" w:rsidRPr="007936D2" w:rsidRDefault="00D72589" w:rsidP="00D72589">
      <w:pPr>
        <w:numPr>
          <w:ilvl w:val="0"/>
          <w:numId w:val="5"/>
        </w:numPr>
        <w:spacing w:after="120"/>
        <w:ind w:left="426" w:hanging="426"/>
        <w:jc w:val="both"/>
        <w:rPr>
          <w:rFonts w:ascii="Times New Roman" w:hAnsi="Times New Roman"/>
          <w:b w:val="0"/>
        </w:rPr>
      </w:pPr>
      <w:r w:rsidRPr="007936D2">
        <w:rPr>
          <w:rFonts w:ascii="Times New Roman" w:hAnsi="Times New Roman"/>
          <w:b w:val="0"/>
        </w:rPr>
        <w:t>Pasūtītāja pārstāvja sniegtā papildus informācija vai skaidrojumi Iepirkuma dokumentu sakarā, ir Iepirkuma dokumentu neatņemama sastāvdaļa un saistoši Pretendentam.</w:t>
      </w:r>
    </w:p>
    <w:p w14:paraId="7D9237D6" w14:textId="77777777" w:rsidR="00D72589" w:rsidRPr="00900F3A" w:rsidRDefault="00D72589" w:rsidP="00D72589">
      <w:pPr>
        <w:pStyle w:val="Virsraksts3"/>
        <w:numPr>
          <w:ilvl w:val="0"/>
          <w:numId w:val="34"/>
        </w:numPr>
        <w:spacing w:before="240" w:after="120"/>
        <w:rPr>
          <w:bCs/>
          <w:sz w:val="28"/>
          <w:szCs w:val="28"/>
          <w:lang w:val="lv-LV"/>
        </w:rPr>
      </w:pPr>
      <w:bookmarkStart w:id="26" w:name="_Toc302485428"/>
      <w:bookmarkStart w:id="27" w:name="_Toc302485552"/>
      <w:bookmarkStart w:id="28" w:name="_Toc81492730"/>
      <w:bookmarkEnd w:id="24"/>
      <w:bookmarkEnd w:id="25"/>
      <w:r w:rsidRPr="00900F3A">
        <w:rPr>
          <w:bCs/>
          <w:sz w:val="28"/>
          <w:szCs w:val="28"/>
          <w:lang w:val="lv-LV"/>
        </w:rPr>
        <w:lastRenderedPageBreak/>
        <w:t>Informācija par iepirkuma priekšmetu</w:t>
      </w:r>
      <w:bookmarkEnd w:id="26"/>
      <w:bookmarkEnd w:id="27"/>
      <w:bookmarkEnd w:id="28"/>
    </w:p>
    <w:p w14:paraId="6D74FBDC" w14:textId="41AFA912" w:rsidR="00D72589" w:rsidRPr="007936D2" w:rsidRDefault="00D72589" w:rsidP="00D72589">
      <w:pPr>
        <w:pStyle w:val="Sarakstarindkopa"/>
        <w:numPr>
          <w:ilvl w:val="1"/>
          <w:numId w:val="34"/>
        </w:numPr>
        <w:spacing w:after="120"/>
        <w:ind w:left="567" w:hanging="567"/>
        <w:jc w:val="both"/>
        <w:rPr>
          <w:rFonts w:ascii="Times New Roman" w:hAnsi="Times New Roman"/>
          <w:sz w:val="24"/>
          <w:szCs w:val="24"/>
        </w:rPr>
      </w:pPr>
      <w:r w:rsidRPr="007936D2">
        <w:rPr>
          <w:rFonts w:ascii="Times New Roman" w:hAnsi="Times New Roman"/>
          <w:sz w:val="24"/>
          <w:szCs w:val="24"/>
        </w:rPr>
        <w:t xml:space="preserve">Iepirkuma priekšmets – </w:t>
      </w:r>
      <w:r w:rsidR="00D013C5" w:rsidRPr="007936D2">
        <w:rPr>
          <w:rFonts w:ascii="Times New Roman" w:hAnsi="Times New Roman"/>
          <w:sz w:val="24"/>
          <w:szCs w:val="24"/>
        </w:rPr>
        <w:t>“Dzīvojamo namu tehniskā apsekošana”</w:t>
      </w:r>
      <w:r w:rsidR="000376BE" w:rsidRPr="007936D2">
        <w:rPr>
          <w:rFonts w:ascii="Times New Roman" w:hAnsi="Times New Roman"/>
          <w:sz w:val="24"/>
          <w:szCs w:val="24"/>
        </w:rPr>
        <w:t xml:space="preserve"> (turpmāk tekstā - Objekts)</w:t>
      </w:r>
      <w:r w:rsidRPr="007936D2">
        <w:rPr>
          <w:rFonts w:ascii="Times New Roman" w:hAnsi="Times New Roman"/>
          <w:sz w:val="24"/>
          <w:szCs w:val="24"/>
        </w:rPr>
        <w:t xml:space="preserve"> atbilstoši Tehniskajā specifikācijā (Nolikuma pielikums Nr.</w:t>
      </w:r>
      <w:r w:rsidR="00D013C5" w:rsidRPr="007936D2">
        <w:rPr>
          <w:rFonts w:ascii="Times New Roman" w:hAnsi="Times New Roman"/>
          <w:sz w:val="24"/>
          <w:szCs w:val="24"/>
        </w:rPr>
        <w:t>4</w:t>
      </w:r>
      <w:r w:rsidRPr="007936D2">
        <w:rPr>
          <w:rFonts w:ascii="Times New Roman" w:hAnsi="Times New Roman"/>
          <w:sz w:val="24"/>
          <w:szCs w:val="24"/>
        </w:rPr>
        <w:t>) un norādītajiem apjomiem norādītajās adresēs.</w:t>
      </w:r>
    </w:p>
    <w:p w14:paraId="3BEF0F26" w14:textId="4B85BC98" w:rsidR="00D72589" w:rsidRPr="007936D2" w:rsidRDefault="00D72589" w:rsidP="00D72589">
      <w:pPr>
        <w:pStyle w:val="Sarakstarindkopa"/>
        <w:numPr>
          <w:ilvl w:val="1"/>
          <w:numId w:val="34"/>
        </w:numPr>
        <w:spacing w:after="120"/>
        <w:ind w:left="567" w:hanging="567"/>
        <w:jc w:val="both"/>
        <w:rPr>
          <w:rFonts w:ascii="Times New Roman" w:hAnsi="Times New Roman"/>
          <w:sz w:val="24"/>
          <w:szCs w:val="24"/>
        </w:rPr>
      </w:pPr>
      <w:r w:rsidRPr="007936D2">
        <w:rPr>
          <w:rFonts w:ascii="Times New Roman" w:hAnsi="Times New Roman"/>
          <w:sz w:val="24"/>
          <w:szCs w:val="24"/>
        </w:rPr>
        <w:t xml:space="preserve">Iepirkuma priekšmets ir sadalīts </w:t>
      </w:r>
      <w:r w:rsidR="00944A43" w:rsidRPr="007936D2">
        <w:rPr>
          <w:rFonts w:ascii="Times New Roman" w:hAnsi="Times New Roman"/>
          <w:sz w:val="24"/>
          <w:szCs w:val="24"/>
        </w:rPr>
        <w:t>2</w:t>
      </w:r>
      <w:r w:rsidRPr="007936D2">
        <w:rPr>
          <w:rFonts w:ascii="Times New Roman" w:hAnsi="Times New Roman"/>
          <w:sz w:val="24"/>
          <w:szCs w:val="24"/>
        </w:rPr>
        <w:t xml:space="preserve"> daļās: </w:t>
      </w:r>
    </w:p>
    <w:p w14:paraId="5A4DD5DE" w14:textId="5A0F3C5F" w:rsidR="000376BE" w:rsidRPr="007936D2" w:rsidRDefault="00D72589" w:rsidP="00D72589">
      <w:pPr>
        <w:pStyle w:val="Sarakstarindkopa"/>
        <w:numPr>
          <w:ilvl w:val="2"/>
          <w:numId w:val="34"/>
        </w:numPr>
        <w:spacing w:after="120"/>
        <w:jc w:val="both"/>
        <w:rPr>
          <w:rFonts w:ascii="Times New Roman" w:hAnsi="Times New Roman"/>
          <w:sz w:val="24"/>
          <w:szCs w:val="24"/>
        </w:rPr>
      </w:pPr>
      <w:r w:rsidRPr="007936D2">
        <w:rPr>
          <w:rFonts w:ascii="Times New Roman" w:hAnsi="Times New Roman"/>
          <w:sz w:val="24"/>
          <w:szCs w:val="24"/>
          <w:u w:val="single"/>
        </w:rPr>
        <w:t>1. iepirkumu daļa</w:t>
      </w:r>
      <w:r w:rsidRPr="007936D2">
        <w:rPr>
          <w:rFonts w:ascii="Times New Roman" w:hAnsi="Times New Roman"/>
          <w:sz w:val="24"/>
          <w:szCs w:val="24"/>
        </w:rPr>
        <w:t xml:space="preserve"> – </w:t>
      </w:r>
      <w:r w:rsidR="00F5702B" w:rsidRPr="007936D2">
        <w:rPr>
          <w:rFonts w:ascii="Times New Roman" w:hAnsi="Times New Roman"/>
          <w:i/>
          <w:sz w:val="24"/>
          <w:szCs w:val="24"/>
        </w:rPr>
        <w:t>Dzīvojamo namu tehniskā apsekošana Užavā, Zirās, Ventavā un Zūrās;</w:t>
      </w:r>
    </w:p>
    <w:p w14:paraId="5A9E23A3" w14:textId="248830DA" w:rsidR="00F5702B" w:rsidRPr="007936D2" w:rsidRDefault="00D72589" w:rsidP="00F5702B">
      <w:pPr>
        <w:pStyle w:val="Sarakstarindkopa"/>
        <w:numPr>
          <w:ilvl w:val="2"/>
          <w:numId w:val="34"/>
        </w:numPr>
        <w:spacing w:after="120"/>
        <w:jc w:val="both"/>
        <w:rPr>
          <w:rFonts w:ascii="Times New Roman" w:hAnsi="Times New Roman"/>
          <w:sz w:val="24"/>
          <w:szCs w:val="24"/>
        </w:rPr>
      </w:pPr>
      <w:r w:rsidRPr="007936D2">
        <w:rPr>
          <w:rFonts w:ascii="Times New Roman" w:hAnsi="Times New Roman"/>
          <w:sz w:val="24"/>
          <w:szCs w:val="24"/>
          <w:u w:val="single"/>
        </w:rPr>
        <w:t>2.iepirkumu daļa</w:t>
      </w:r>
      <w:r w:rsidRPr="007936D2">
        <w:rPr>
          <w:rFonts w:ascii="Times New Roman" w:hAnsi="Times New Roman"/>
          <w:sz w:val="24"/>
          <w:szCs w:val="24"/>
        </w:rPr>
        <w:t xml:space="preserve"> - </w:t>
      </w:r>
      <w:r w:rsidR="00F5702B" w:rsidRPr="007936D2">
        <w:rPr>
          <w:rFonts w:ascii="Times New Roman" w:hAnsi="Times New Roman"/>
          <w:i/>
          <w:sz w:val="24"/>
          <w:szCs w:val="24"/>
        </w:rPr>
        <w:t>Dzīvojamo namu tehniskā apsekošana Tārgalē, Piltenē un Zlēkās;</w:t>
      </w:r>
    </w:p>
    <w:p w14:paraId="66AC283B" w14:textId="7FCA1354" w:rsidR="00D72589" w:rsidRPr="007936D2" w:rsidRDefault="00D72589" w:rsidP="00D72589">
      <w:pPr>
        <w:pStyle w:val="Sarakstarindkopa"/>
        <w:numPr>
          <w:ilvl w:val="1"/>
          <w:numId w:val="34"/>
        </w:numPr>
        <w:spacing w:after="120"/>
        <w:ind w:left="567" w:hanging="567"/>
        <w:jc w:val="both"/>
        <w:rPr>
          <w:rFonts w:ascii="Times New Roman" w:hAnsi="Times New Roman"/>
          <w:sz w:val="24"/>
          <w:szCs w:val="24"/>
        </w:rPr>
      </w:pPr>
      <w:r w:rsidRPr="007936D2">
        <w:rPr>
          <w:rFonts w:ascii="Times New Roman" w:hAnsi="Times New Roman"/>
          <w:sz w:val="24"/>
          <w:szCs w:val="24"/>
        </w:rPr>
        <w:t xml:space="preserve">Pretendents drīkst iesniegt piedāvājumu vienā vai </w:t>
      </w:r>
      <w:r w:rsidR="007B1130" w:rsidRPr="007936D2">
        <w:rPr>
          <w:rFonts w:ascii="Times New Roman" w:hAnsi="Times New Roman"/>
          <w:sz w:val="24"/>
          <w:szCs w:val="24"/>
        </w:rPr>
        <w:t>vairākās</w:t>
      </w:r>
      <w:r w:rsidRPr="007936D2">
        <w:rPr>
          <w:rFonts w:ascii="Times New Roman" w:hAnsi="Times New Roman"/>
          <w:sz w:val="24"/>
          <w:szCs w:val="24"/>
        </w:rPr>
        <w:t xml:space="preserve"> iepirkuma daļās.</w:t>
      </w:r>
    </w:p>
    <w:p w14:paraId="75903A05" w14:textId="77777777" w:rsidR="00D72589" w:rsidRPr="007936D2" w:rsidRDefault="00D72589" w:rsidP="00D72589">
      <w:pPr>
        <w:pStyle w:val="Sarakstarindkopa"/>
        <w:numPr>
          <w:ilvl w:val="1"/>
          <w:numId w:val="34"/>
        </w:numPr>
        <w:ind w:left="567" w:hanging="567"/>
        <w:jc w:val="both"/>
        <w:rPr>
          <w:rFonts w:ascii="Times New Roman" w:hAnsi="Times New Roman"/>
          <w:sz w:val="24"/>
          <w:szCs w:val="24"/>
        </w:rPr>
      </w:pPr>
      <w:r w:rsidRPr="007936D2">
        <w:rPr>
          <w:rFonts w:ascii="Times New Roman" w:hAnsi="Times New Roman"/>
          <w:sz w:val="24"/>
          <w:szCs w:val="24"/>
        </w:rPr>
        <w:t>Katrā iepirkumu daļā Pretendents drīkst iesniegt tikai vienu piedāvājuma variantu. Pretendenti, kas iesniegs piedāvājumu vairākos variantos, tiks izslēgti no tālākas dalības Iepirkuma procedūrā.</w:t>
      </w:r>
    </w:p>
    <w:p w14:paraId="7839E450" w14:textId="77777777" w:rsidR="00F5702B" w:rsidRPr="007936D2" w:rsidRDefault="00F5702B" w:rsidP="00F5702B">
      <w:pPr>
        <w:pStyle w:val="Sarakstarindkopa"/>
        <w:numPr>
          <w:ilvl w:val="1"/>
          <w:numId w:val="34"/>
        </w:numPr>
        <w:ind w:left="426" w:hanging="426"/>
        <w:jc w:val="both"/>
        <w:rPr>
          <w:rFonts w:ascii="Times New Roman" w:hAnsi="Times New Roman"/>
          <w:sz w:val="24"/>
          <w:szCs w:val="24"/>
        </w:rPr>
      </w:pPr>
      <w:r w:rsidRPr="007936D2">
        <w:rPr>
          <w:rFonts w:ascii="Times New Roman" w:hAnsi="Times New Roman"/>
          <w:sz w:val="24"/>
          <w:szCs w:val="24"/>
        </w:rPr>
        <w:t>D</w:t>
      </w:r>
      <w:r w:rsidR="00D72589" w:rsidRPr="007936D2">
        <w:rPr>
          <w:rFonts w:ascii="Times New Roman" w:hAnsi="Times New Roman"/>
          <w:sz w:val="24"/>
          <w:szCs w:val="24"/>
        </w:rPr>
        <w:t xml:space="preserve">arbu apjomi katrai daļai atsevišķi (pielikums </w:t>
      </w:r>
      <w:r w:rsidRPr="007936D2">
        <w:rPr>
          <w:rFonts w:ascii="Times New Roman" w:hAnsi="Times New Roman"/>
          <w:sz w:val="24"/>
          <w:szCs w:val="24"/>
        </w:rPr>
        <w:t>2</w:t>
      </w:r>
      <w:r w:rsidR="00D72589" w:rsidRPr="007936D2">
        <w:rPr>
          <w:rFonts w:ascii="Times New Roman" w:hAnsi="Times New Roman"/>
          <w:sz w:val="24"/>
          <w:szCs w:val="24"/>
        </w:rPr>
        <w:t>) kopā ar tehnisko specifikāciju (pielikums Nr.</w:t>
      </w:r>
      <w:r w:rsidRPr="007936D2">
        <w:rPr>
          <w:rFonts w:ascii="Times New Roman" w:hAnsi="Times New Roman"/>
          <w:sz w:val="24"/>
          <w:szCs w:val="24"/>
        </w:rPr>
        <w:t>4</w:t>
      </w:r>
      <w:r w:rsidR="00D72589" w:rsidRPr="007936D2">
        <w:rPr>
          <w:rFonts w:ascii="Times New Roman" w:hAnsi="Times New Roman"/>
          <w:sz w:val="24"/>
          <w:szCs w:val="24"/>
        </w:rPr>
        <w:t>), saskaņā ar Iepirkuma dokumentu prasībām ir pamats piedāvājuma sagatavošanai un būvdarbu izpildei.</w:t>
      </w:r>
    </w:p>
    <w:p w14:paraId="3C23AEF7" w14:textId="77777777" w:rsidR="00F5702B" w:rsidRPr="007936D2" w:rsidRDefault="00D72589" w:rsidP="00F5702B">
      <w:pPr>
        <w:pStyle w:val="Sarakstarindkopa"/>
        <w:numPr>
          <w:ilvl w:val="1"/>
          <w:numId w:val="34"/>
        </w:numPr>
        <w:ind w:left="426" w:hanging="426"/>
        <w:jc w:val="both"/>
        <w:rPr>
          <w:rFonts w:ascii="Times New Roman" w:hAnsi="Times New Roman"/>
          <w:sz w:val="24"/>
          <w:szCs w:val="24"/>
        </w:rPr>
      </w:pPr>
      <w:r w:rsidRPr="007936D2">
        <w:rPr>
          <w:rFonts w:ascii="Times New Roman" w:hAnsi="Times New Roman"/>
          <w:color w:val="000000"/>
          <w:sz w:val="24"/>
          <w:szCs w:val="24"/>
        </w:rPr>
        <w:t xml:space="preserve"> CPV kods: </w:t>
      </w:r>
      <w:r w:rsidR="00F5702B" w:rsidRPr="007936D2">
        <w:rPr>
          <w:rFonts w:ascii="Times New Roman" w:hAnsi="Times New Roman"/>
          <w:color w:val="000000"/>
          <w:sz w:val="24"/>
          <w:szCs w:val="24"/>
        </w:rPr>
        <w:t>71631300-3 (Ēku tehniskās pārbaudes pakalpojumi).</w:t>
      </w:r>
      <w:bookmarkStart w:id="29" w:name="_Hlk80886733"/>
    </w:p>
    <w:p w14:paraId="256386F0" w14:textId="6AFBEC83" w:rsidR="000376BE" w:rsidRPr="007936D2" w:rsidRDefault="00F5702B" w:rsidP="00F5702B">
      <w:pPr>
        <w:pStyle w:val="Sarakstarindkopa"/>
        <w:numPr>
          <w:ilvl w:val="1"/>
          <w:numId w:val="34"/>
        </w:numPr>
        <w:ind w:left="426" w:hanging="426"/>
        <w:jc w:val="both"/>
        <w:rPr>
          <w:rFonts w:ascii="Times New Roman" w:hAnsi="Times New Roman"/>
          <w:sz w:val="24"/>
          <w:szCs w:val="24"/>
        </w:rPr>
      </w:pPr>
      <w:r w:rsidRPr="007936D2">
        <w:rPr>
          <w:rFonts w:ascii="Times New Roman" w:hAnsi="Times New Roman"/>
          <w:sz w:val="24"/>
          <w:szCs w:val="24"/>
        </w:rPr>
        <w:t>D</w:t>
      </w:r>
      <w:r w:rsidR="00D72589" w:rsidRPr="007936D2">
        <w:rPr>
          <w:rFonts w:ascii="Times New Roman" w:hAnsi="Times New Roman"/>
          <w:sz w:val="24"/>
          <w:szCs w:val="24"/>
        </w:rPr>
        <w:t xml:space="preserve">arbu izpildes termiņi (katrai daļai atsevišķi) – </w:t>
      </w:r>
      <w:r w:rsidRPr="007936D2">
        <w:rPr>
          <w:rFonts w:ascii="Times New Roman" w:hAnsi="Times New Roman"/>
          <w:sz w:val="24"/>
          <w:szCs w:val="24"/>
        </w:rPr>
        <w:t>5</w:t>
      </w:r>
      <w:r w:rsidR="00D72589" w:rsidRPr="007936D2">
        <w:rPr>
          <w:rFonts w:ascii="Times New Roman" w:hAnsi="Times New Roman"/>
          <w:sz w:val="24"/>
          <w:szCs w:val="24"/>
        </w:rPr>
        <w:t xml:space="preserve"> (</w:t>
      </w:r>
      <w:r w:rsidRPr="007936D2">
        <w:rPr>
          <w:rFonts w:ascii="Times New Roman" w:hAnsi="Times New Roman"/>
          <w:sz w:val="24"/>
          <w:szCs w:val="24"/>
        </w:rPr>
        <w:t>pieci</w:t>
      </w:r>
      <w:r w:rsidR="00D72589" w:rsidRPr="007936D2">
        <w:rPr>
          <w:rFonts w:ascii="Times New Roman" w:hAnsi="Times New Roman"/>
          <w:sz w:val="24"/>
          <w:szCs w:val="24"/>
        </w:rPr>
        <w:t xml:space="preserve">) kalendārie mēneši no Līguma noslēgšanas brīža. </w:t>
      </w:r>
    </w:p>
    <w:p w14:paraId="2582FFF3" w14:textId="77777777" w:rsidR="00D72589" w:rsidRPr="00900F3A" w:rsidRDefault="00D72589" w:rsidP="00D72589">
      <w:pPr>
        <w:pStyle w:val="Virsraksts3"/>
        <w:numPr>
          <w:ilvl w:val="0"/>
          <w:numId w:val="34"/>
        </w:numPr>
        <w:spacing w:before="240" w:after="120"/>
        <w:rPr>
          <w:bCs/>
          <w:sz w:val="24"/>
          <w:lang w:val="lv-LV"/>
        </w:rPr>
      </w:pPr>
      <w:bookmarkStart w:id="30" w:name="_Toc302485429"/>
      <w:bookmarkStart w:id="31" w:name="_Toc302485553"/>
      <w:bookmarkStart w:id="32" w:name="_Toc81492731"/>
      <w:bookmarkEnd w:id="29"/>
      <w:r w:rsidRPr="00900F3A">
        <w:rPr>
          <w:bCs/>
          <w:sz w:val="24"/>
          <w:lang w:val="lv-LV"/>
        </w:rPr>
        <w:t xml:space="preserve">Dalības nosacījumi </w:t>
      </w:r>
      <w:bookmarkEnd w:id="30"/>
      <w:bookmarkEnd w:id="31"/>
      <w:bookmarkEnd w:id="32"/>
      <w:r w:rsidRPr="00900F3A">
        <w:rPr>
          <w:bCs/>
          <w:sz w:val="24"/>
          <w:lang w:val="lv-LV"/>
        </w:rPr>
        <w:t>pretendentiem</w:t>
      </w:r>
    </w:p>
    <w:p w14:paraId="2DA1E180" w14:textId="77777777" w:rsidR="00D72589" w:rsidRPr="007936D2"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936D2">
        <w:rPr>
          <w:rFonts w:ascii="Times New Roman" w:eastAsia="Arial" w:hAnsi="Times New Roman"/>
          <w:b w:val="0"/>
          <w:position w:val="-1"/>
        </w:rPr>
        <w:t>3.1. Dalība Iepirkumā ir brīvi pieejama jebkurai tiesībspējīgai un rīcībspējīgai personai, personu apvienībai neatkarīgi no tās reģistrācijas un darbības vietas, komercdarbības formas un īpašuma piederības, kura tiesīga nodarboties ar uzņēmējdarbību (būvdarbiem).</w:t>
      </w:r>
    </w:p>
    <w:p w14:paraId="3654A545" w14:textId="77777777" w:rsidR="00D72589" w:rsidRPr="007936D2"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936D2">
        <w:rPr>
          <w:rFonts w:ascii="Times New Roman" w:eastAsia="Arial" w:hAnsi="Times New Roman"/>
          <w:b w:val="0"/>
          <w:position w:val="-1"/>
        </w:rPr>
        <w:t>3.2. Pasūtītājs izslēgs pretendentu, kuram būtu piešķiramas iepirkuma līguma slēgšanas tiesības, no dalības Iepirkumā, ja tiks konstatēts jebkurš no Likuma 42.panta otrās daļas 1., 2., 3., 4., un 11.punktā minētajiem izslēgšanas iemesliem, kā arī, ja šie iemesli konstatēti attiecībā uz šā Likuma 42.panta trešajā daļā minētajām personām.</w:t>
      </w:r>
    </w:p>
    <w:p w14:paraId="685523A0" w14:textId="77777777" w:rsidR="00D72589" w:rsidRPr="007936D2"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936D2">
        <w:rPr>
          <w:rFonts w:ascii="Times New Roman" w:eastAsia="Arial" w:hAnsi="Times New Roman"/>
          <w:b w:val="0"/>
          <w:position w:val="-1"/>
        </w:rPr>
        <w:t>3.3. Uz pretendentu, tā valdes vai padomes locekli, patieso labuma guvēju, pārstāvēttiesīgo personu vai prokūristu, vai personu, kura ir pilnvarota pārstāvēt pretendentu darbības, kas saistītas ar filiāli, vai uz personālsabiedrības biedru, tā valdes vai padomes locekli, patieso labuma guvēju, pārstāvēttiesīgo personu vai prokūristu, ja Pretendents ir personālsabiedrība nedrīkst būt attiecināmi Starptautisko un Latvijas Republika noteiktas starptautiskās vai nacionālās sankcijas vai būtiskās finanšu un kapitāla tirgus intereses ietekmējošas Eiropas Savienības vai Ziemeļatlantijas līguma organizācijas dalībvalsts noteiktās sankcijas, kuras kavēs Līguma izpildi.</w:t>
      </w:r>
    </w:p>
    <w:p w14:paraId="2544AFFB" w14:textId="77777777" w:rsidR="00D72589" w:rsidRPr="007936D2"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936D2">
        <w:rPr>
          <w:rFonts w:ascii="Times New Roman" w:eastAsia="Arial" w:hAnsi="Times New Roman"/>
          <w:b w:val="0"/>
          <w:position w:val="-1"/>
        </w:rPr>
        <w:t>3.3.1. Pasūtītājs veiks pārbaudi Starptautisko un Latvijas Republikas nacionālo sankciju likuma 11.</w:t>
      </w:r>
      <w:r w:rsidRPr="007936D2">
        <w:rPr>
          <w:rFonts w:ascii="Times New Roman" w:eastAsia="Arial" w:hAnsi="Times New Roman"/>
          <w:b w:val="0"/>
          <w:position w:val="-1"/>
          <w:vertAlign w:val="superscript"/>
        </w:rPr>
        <w:t>1</w:t>
      </w:r>
      <w:r w:rsidRPr="007936D2">
        <w:rPr>
          <w:rFonts w:ascii="Times New Roman" w:eastAsia="Arial" w:hAnsi="Times New Roman"/>
          <w:b w:val="0"/>
          <w:position w:val="-1"/>
        </w:rPr>
        <w:t xml:space="preserve"> panta pirmās daļas izslēgšanas nosacījumu neesamību saskaņā ar 11.</w:t>
      </w:r>
      <w:r w:rsidRPr="007936D2">
        <w:rPr>
          <w:rFonts w:ascii="Times New Roman" w:eastAsia="Arial" w:hAnsi="Times New Roman"/>
          <w:b w:val="0"/>
          <w:position w:val="-1"/>
          <w:vertAlign w:val="superscript"/>
        </w:rPr>
        <w:t>1</w:t>
      </w:r>
      <w:r w:rsidRPr="007936D2">
        <w:rPr>
          <w:rFonts w:ascii="Times New Roman" w:eastAsia="Arial" w:hAnsi="Times New Roman"/>
          <w:b w:val="0"/>
          <w:position w:val="-1"/>
        </w:rPr>
        <w:t xml:space="preserve"> panta trešajā un ceturtajā daļā noteikto un sekojošās datu bāzēs: </w:t>
      </w:r>
      <w:hyperlink r:id="rId9" w:history="1">
        <w:r w:rsidRPr="007936D2">
          <w:rPr>
            <w:rFonts w:ascii="Times New Roman" w:eastAsia="Arial" w:hAnsi="Times New Roman"/>
            <w:b w:val="0"/>
            <w:color w:val="0000FF"/>
            <w:position w:val="-1"/>
            <w:u w:val="single"/>
          </w:rPr>
          <w:t>https://sankcijas.fid.gov.lv/</w:t>
        </w:r>
      </w:hyperlink>
      <w:r w:rsidRPr="007936D2">
        <w:rPr>
          <w:rFonts w:ascii="Times New Roman" w:eastAsia="Arial" w:hAnsi="Times New Roman"/>
          <w:b w:val="0"/>
          <w:position w:val="-1"/>
        </w:rPr>
        <w:t xml:space="preserve">; </w:t>
      </w:r>
      <w:hyperlink r:id="rId10" w:anchor="/main" w:history="1">
        <w:r w:rsidRPr="007936D2">
          <w:rPr>
            <w:rFonts w:ascii="Times New Roman" w:eastAsia="Arial" w:hAnsi="Times New Roman"/>
            <w:b w:val="0"/>
            <w:color w:val="0000FF"/>
            <w:position w:val="-1"/>
            <w:u w:val="single"/>
          </w:rPr>
          <w:t>https://www.sanctionsmap.eu/#/main</w:t>
        </w:r>
      </w:hyperlink>
      <w:r w:rsidRPr="007936D2">
        <w:rPr>
          <w:rFonts w:ascii="Times New Roman" w:eastAsia="Arial" w:hAnsi="Times New Roman"/>
          <w:b w:val="0"/>
          <w:position w:val="-1"/>
        </w:rPr>
        <w:t xml:space="preserve"> un </w:t>
      </w:r>
      <w:hyperlink r:id="rId11" w:history="1">
        <w:r w:rsidRPr="007936D2">
          <w:rPr>
            <w:rFonts w:ascii="Times New Roman" w:eastAsia="Arial" w:hAnsi="Times New Roman"/>
            <w:b w:val="0"/>
            <w:color w:val="0000FF"/>
            <w:position w:val="-1"/>
            <w:u w:val="single"/>
          </w:rPr>
          <w:t>https://sanctionssearch.ofac.treas.gov/</w:t>
        </w:r>
      </w:hyperlink>
      <w:r w:rsidRPr="007936D2">
        <w:rPr>
          <w:rFonts w:ascii="Times New Roman" w:eastAsia="Arial" w:hAnsi="Times New Roman"/>
          <w:b w:val="0"/>
          <w:position w:val="-1"/>
        </w:rPr>
        <w:t xml:space="preserve">. </w:t>
      </w:r>
    </w:p>
    <w:p w14:paraId="571FF784" w14:textId="77777777" w:rsidR="00D72589" w:rsidRPr="007936D2"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936D2">
        <w:rPr>
          <w:rFonts w:ascii="Times New Roman" w:eastAsia="Arial" w:hAnsi="Times New Roman"/>
          <w:b w:val="0"/>
          <w:position w:val="-1"/>
        </w:rPr>
        <w:t>3.3.2. Ziņas par Latvijas Republikā reģistrētu pretendentu Komisija iegūs no Latvijas Republikas Uzņēmumu reģistra normatīvajos aktos noteiktajā kārtībā. Ja par Pretendenta patiesā labuma guvējiem šāda informācija nav pieejama publiskās datu bāzēs, Pretendents iesniedz apliecinājumu par Pretendenta patieso labuma guvēju vai dokumentus, kas pamato apliecinājumu, ka patieso labuma guvēju noskaidrot nav iespējams.</w:t>
      </w:r>
    </w:p>
    <w:p w14:paraId="006759CD" w14:textId="77777777" w:rsidR="00D72589" w:rsidRPr="007936D2"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936D2">
        <w:rPr>
          <w:rFonts w:ascii="Times New Roman" w:eastAsia="Arial" w:hAnsi="Times New Roman"/>
          <w:b w:val="0"/>
          <w:position w:val="-1"/>
        </w:rPr>
        <w:t>3.3.3. Ārvalstī reģistrēts Pretendents, kuram būtu piešķiramas līguma slēgšanas tiesības, iesniedz attiecīgās ārvalsts kompetentās institūcijas izziņu, kurā norādītas šajā punktā paredzētajai pārbaudei nepieciešamās ziņas par Pretendentu, tai skaitā ziņas par Pretendenta patieso labuma guvēju. 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p w14:paraId="17ECAE98" w14:textId="77777777" w:rsidR="00D72589" w:rsidRPr="007936D2"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936D2">
        <w:rPr>
          <w:rFonts w:ascii="Times New Roman" w:eastAsia="Arial" w:hAnsi="Times New Roman"/>
          <w:b w:val="0"/>
          <w:position w:val="-1"/>
        </w:rPr>
        <w:lastRenderedPageBreak/>
        <w:t>3.3.4. Gadījumā, ja tiks konstatēts, ka uz Pretendentu attiecas iepriekš minētās sankcijas, Komisija pieaicina ekspertus, kas vērtē to ietekmi uz Iepirkuma līguma izpildi.</w:t>
      </w:r>
    </w:p>
    <w:p w14:paraId="6DF2BBA2" w14:textId="77777777" w:rsidR="00D72589" w:rsidRPr="007936D2"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936D2">
        <w:rPr>
          <w:rFonts w:ascii="Times New Roman" w:eastAsia="Arial" w:hAnsi="Times New Roman"/>
          <w:b w:val="0"/>
          <w:position w:val="-1"/>
        </w:rPr>
        <w:t>3.3.5. Komisijai ir tiesības pieprasīt Pretendentam iesniegt aktuālu informāciju par subjektiem, par kuriem veicama pārbaude un apliecināt iepriekš iesniegta vai izdota dokumenta atbilstību pašreizējai situācijai. Pretendentam ir jāiesniedz pieprasītā informācija 10 dienu laikā (Komisija var noteikt garāku termiņu) no pieprasījuma nosūtīšanas dienas. Ja pieprasītā informācija netiek iesniegta Komisijas noteiktajā termiņā, Pretendents tiek izslēgts no dalības Iepirkumā.</w:t>
      </w:r>
    </w:p>
    <w:p w14:paraId="141529D3" w14:textId="77777777" w:rsidR="00D72589" w:rsidRPr="007936D2"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936D2">
        <w:rPr>
          <w:rFonts w:ascii="Times New Roman" w:eastAsia="Arial" w:hAnsi="Times New Roman"/>
          <w:b w:val="0"/>
          <w:position w:val="-1"/>
        </w:rPr>
        <w:t>3.3.6. Ja uz Pretendentu, tā valdes vai padomes locekli, patieso labuma guvēju, pārstāvēttiesīgo personu vai prokūristu, vai personu, kura ir pilnvarota pārstāvēt Pretendentu darbības, kas saistītas ar filiāli, vai uz personālsabiedrības biedru, tā valdes vai padomes locekli, patieso labuma guvēju, pārstāvēttiesīgo personu vai prokūristu, ja Pretendents ir personālsabiedrība, ir noteiktas starptautiskās vai nacionālās sankcijas vai būtiskās finanšu un kapitāla tirgus intereses ietekmējošas Eiropas Savienības vai Ziemeļatlantijas līguma organizācijas dalībvalsts noteiktās sankcijas, kuras kavē līguma izpildi, tas ir izslēdzams no dalības līguma slēgšanas tiesību piešķiršanas iepirkumā.</w:t>
      </w:r>
    </w:p>
    <w:p w14:paraId="0AF245F8" w14:textId="77777777" w:rsidR="00D72589" w:rsidRPr="007936D2"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936D2">
        <w:rPr>
          <w:rFonts w:ascii="Times New Roman" w:eastAsia="Arial" w:hAnsi="Times New Roman"/>
          <w:b w:val="0"/>
          <w:position w:val="-1"/>
        </w:rPr>
        <w:t>3.4. Ja Pretendents būs sniedzis nepatiesu informāciju kvalifikācijas novērtēšanai vai nebūs iesniedzis visu papildus pieprasīto informāciju, tas tiks izslēgts no turpmākās dalības Iepirkumā.</w:t>
      </w:r>
    </w:p>
    <w:p w14:paraId="0B72E50F" w14:textId="77777777" w:rsidR="00D72589" w:rsidRPr="007936D2" w:rsidRDefault="00D72589" w:rsidP="00D72589">
      <w:pPr>
        <w:rPr>
          <w:rFonts w:ascii="Times New Roman" w:hAnsi="Times New Roman"/>
          <w:b w:val="0"/>
        </w:rPr>
      </w:pPr>
    </w:p>
    <w:p w14:paraId="51331F64" w14:textId="77777777" w:rsidR="00D72589" w:rsidRPr="00900F3A" w:rsidRDefault="00D72589" w:rsidP="00D72589">
      <w:pPr>
        <w:pStyle w:val="Sarakstarindkopa"/>
        <w:keepNext/>
        <w:numPr>
          <w:ilvl w:val="0"/>
          <w:numId w:val="34"/>
        </w:numPr>
        <w:suppressAutoHyphens/>
        <w:spacing w:before="240" w:after="120" w:line="1" w:lineRule="atLeast"/>
        <w:jc w:val="center"/>
        <w:textDirection w:val="btLr"/>
        <w:textAlignment w:val="top"/>
        <w:outlineLvl w:val="2"/>
        <w:rPr>
          <w:rFonts w:ascii="Times New Roman" w:hAnsi="Times New Roman"/>
          <w:b/>
          <w:bCs/>
          <w:sz w:val="28"/>
          <w:szCs w:val="28"/>
        </w:rPr>
      </w:pPr>
      <w:r w:rsidRPr="00900F3A">
        <w:rPr>
          <w:rFonts w:ascii="Times New Roman" w:eastAsia="Arial" w:hAnsi="Times New Roman"/>
          <w:b/>
          <w:bCs/>
          <w:position w:val="-1"/>
          <w:sz w:val="28"/>
          <w:szCs w:val="28"/>
        </w:rPr>
        <w:t xml:space="preserve">  Pretendentu atlases un kvalifikācijas prasības un iesniedzamie dokumenti </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40"/>
        <w:gridCol w:w="4718"/>
      </w:tblGrid>
      <w:tr w:rsidR="00D72589" w:rsidRPr="007936D2" w14:paraId="2C76D90D" w14:textId="77777777" w:rsidTr="00381378">
        <w:tc>
          <w:tcPr>
            <w:tcW w:w="4140" w:type="dxa"/>
          </w:tcPr>
          <w:p w14:paraId="31482AB4" w14:textId="77777777" w:rsidR="00D72589" w:rsidRPr="007936D2" w:rsidRDefault="00D72589" w:rsidP="00381378">
            <w:pPr>
              <w:spacing w:after="120"/>
              <w:jc w:val="center"/>
              <w:rPr>
                <w:rFonts w:ascii="Times New Roman" w:hAnsi="Times New Roman"/>
                <w:b w:val="0"/>
              </w:rPr>
            </w:pPr>
            <w:r w:rsidRPr="007936D2">
              <w:rPr>
                <w:rFonts w:ascii="Times New Roman" w:hAnsi="Times New Roman"/>
                <w:b w:val="0"/>
              </w:rPr>
              <w:t>PRASĪBAS UN NOSACĪJUMI</w:t>
            </w:r>
          </w:p>
        </w:tc>
        <w:tc>
          <w:tcPr>
            <w:tcW w:w="4718" w:type="dxa"/>
          </w:tcPr>
          <w:p w14:paraId="389AFA08" w14:textId="77777777" w:rsidR="00D72589" w:rsidRPr="007936D2" w:rsidRDefault="00D72589" w:rsidP="00381378">
            <w:pPr>
              <w:spacing w:after="120"/>
              <w:ind w:left="365"/>
              <w:jc w:val="center"/>
              <w:rPr>
                <w:rFonts w:ascii="Times New Roman" w:hAnsi="Times New Roman"/>
                <w:b w:val="0"/>
              </w:rPr>
            </w:pPr>
            <w:r w:rsidRPr="007936D2">
              <w:rPr>
                <w:rFonts w:ascii="Times New Roman" w:hAnsi="Times New Roman"/>
                <w:b w:val="0"/>
              </w:rPr>
              <w:t>IESNIEDZAMIE DOKUMENTI</w:t>
            </w:r>
          </w:p>
        </w:tc>
      </w:tr>
      <w:tr w:rsidR="00D72589" w:rsidRPr="007936D2" w14:paraId="5C460DEB" w14:textId="77777777" w:rsidTr="00381378">
        <w:tc>
          <w:tcPr>
            <w:tcW w:w="4140" w:type="dxa"/>
          </w:tcPr>
          <w:p w14:paraId="6671A0E3" w14:textId="77777777" w:rsidR="00D72589" w:rsidRPr="007936D2" w:rsidRDefault="00D72589" w:rsidP="00381378">
            <w:pPr>
              <w:pStyle w:val="Sarakstarindkopa"/>
              <w:numPr>
                <w:ilvl w:val="1"/>
                <w:numId w:val="34"/>
              </w:numPr>
              <w:suppressAutoHyphens/>
              <w:spacing w:after="120"/>
              <w:jc w:val="both"/>
              <w:textDirection w:val="btLr"/>
              <w:textAlignment w:val="top"/>
              <w:outlineLvl w:val="0"/>
              <w:rPr>
                <w:rFonts w:ascii="Times New Roman" w:eastAsia="Arial" w:hAnsi="Times New Roman"/>
                <w:color w:val="000000"/>
                <w:position w:val="-1"/>
                <w:sz w:val="24"/>
                <w:szCs w:val="24"/>
              </w:rPr>
            </w:pPr>
            <w:r w:rsidRPr="007936D2">
              <w:rPr>
                <w:rFonts w:ascii="Times New Roman" w:eastAsia="Arial" w:hAnsi="Times New Roman"/>
                <w:color w:val="000000"/>
                <w:position w:val="-1"/>
                <w:sz w:val="24"/>
                <w:szCs w:val="24"/>
              </w:rPr>
              <w:t>Pretendents (personu apvienības gadījumā – katrs tās dalībnieks) ir reģistrēts Latvijas Republikas Uzņēmumu reģistra Komercreģistrā vai līdzvērtīgā reģistrā ārvalstīs, normatīvajos aktos noteiktajos gadījumos.</w:t>
            </w:r>
          </w:p>
          <w:p w14:paraId="30360426" w14:textId="77777777" w:rsidR="00D72589" w:rsidRPr="007936D2" w:rsidRDefault="00D72589" w:rsidP="00381378">
            <w:pPr>
              <w:suppressAutoHyphens/>
              <w:spacing w:after="120"/>
              <w:ind w:leftChars="-1" w:hangingChars="1" w:hanging="2"/>
              <w:jc w:val="both"/>
              <w:textDirection w:val="btLr"/>
              <w:textAlignment w:val="top"/>
              <w:outlineLvl w:val="0"/>
              <w:rPr>
                <w:rFonts w:ascii="Times New Roman" w:eastAsia="Arial" w:hAnsi="Times New Roman"/>
                <w:b w:val="0"/>
                <w:color w:val="000000"/>
                <w:position w:val="-1"/>
              </w:rPr>
            </w:pPr>
            <w:r w:rsidRPr="007936D2">
              <w:rPr>
                <w:rFonts w:ascii="Times New Roman" w:eastAsia="Arial" w:hAnsi="Times New Roman"/>
                <w:b w:val="0"/>
                <w:color w:val="000000"/>
                <w:position w:val="-1"/>
              </w:rPr>
              <w:t>Ja Pretendents ir fiziskā persona, tad tam jābūt reģistrētam kā saimnieciskās darbības veicējam vai komersantam.</w:t>
            </w:r>
          </w:p>
          <w:p w14:paraId="2349FDEC" w14:textId="77777777" w:rsidR="00D72589" w:rsidRPr="007936D2" w:rsidRDefault="00D72589" w:rsidP="00381378">
            <w:pPr>
              <w:pStyle w:val="Sarakstarindkopa"/>
              <w:spacing w:after="120"/>
              <w:ind w:firstLine="0"/>
              <w:jc w:val="both"/>
              <w:rPr>
                <w:rFonts w:ascii="Times New Roman" w:hAnsi="Times New Roman"/>
                <w:sz w:val="24"/>
                <w:szCs w:val="24"/>
              </w:rPr>
            </w:pPr>
          </w:p>
          <w:p w14:paraId="689F1196" w14:textId="77777777" w:rsidR="00D72589" w:rsidRPr="007936D2" w:rsidRDefault="00D72589" w:rsidP="00381378">
            <w:pPr>
              <w:spacing w:after="120"/>
              <w:jc w:val="both"/>
              <w:rPr>
                <w:rFonts w:ascii="Times New Roman" w:hAnsi="Times New Roman"/>
                <w:b w:val="0"/>
              </w:rPr>
            </w:pPr>
          </w:p>
        </w:tc>
        <w:tc>
          <w:tcPr>
            <w:tcW w:w="4718" w:type="dxa"/>
          </w:tcPr>
          <w:p w14:paraId="397292F1" w14:textId="77777777" w:rsidR="00D72589" w:rsidRPr="007936D2" w:rsidRDefault="00D72589" w:rsidP="00381378">
            <w:pPr>
              <w:pStyle w:val="Sarakstarindkopa"/>
              <w:numPr>
                <w:ilvl w:val="0"/>
                <w:numId w:val="38"/>
              </w:numPr>
              <w:suppressAutoHyphens/>
              <w:spacing w:after="120" w:line="1" w:lineRule="atLeast"/>
              <w:jc w:val="both"/>
              <w:textDirection w:val="btLr"/>
              <w:textAlignment w:val="top"/>
              <w:outlineLvl w:val="0"/>
              <w:rPr>
                <w:rFonts w:ascii="Times New Roman" w:eastAsia="Arial" w:hAnsi="Times New Roman"/>
                <w:color w:val="000000"/>
                <w:position w:val="-1"/>
                <w:sz w:val="24"/>
                <w:szCs w:val="24"/>
              </w:rPr>
            </w:pPr>
            <w:r w:rsidRPr="007936D2">
              <w:rPr>
                <w:rFonts w:ascii="Times New Roman" w:eastAsia="Arial" w:hAnsi="Times New Roman"/>
                <w:color w:val="000000"/>
                <w:position w:val="-1"/>
                <w:sz w:val="24"/>
                <w:szCs w:val="24"/>
              </w:rPr>
              <w:t>Par Latvijā reģistrētu Pretendentu informācija tiks pārbaudīta Latvijas Republikas Uzņēmumu reģistra informācijas sistēmā vai Valsts ieņēmumu dienesta Nodokļu maksātāju reģistrā (ja pretendents ir fiziskā persona).</w:t>
            </w:r>
          </w:p>
          <w:p w14:paraId="7B7BED28" w14:textId="77777777" w:rsidR="00D72589" w:rsidRPr="007936D2" w:rsidRDefault="00D72589" w:rsidP="00381378">
            <w:pPr>
              <w:pStyle w:val="Sarakstarindkopa"/>
              <w:numPr>
                <w:ilvl w:val="0"/>
                <w:numId w:val="38"/>
              </w:numPr>
              <w:spacing w:after="120"/>
              <w:jc w:val="both"/>
              <w:rPr>
                <w:rFonts w:ascii="Times New Roman" w:hAnsi="Times New Roman"/>
                <w:color w:val="000000"/>
                <w:sz w:val="24"/>
                <w:szCs w:val="24"/>
              </w:rPr>
            </w:pPr>
            <w:r w:rsidRPr="007936D2">
              <w:rPr>
                <w:rFonts w:ascii="Times New Roman" w:eastAsia="Arial" w:hAnsi="Times New Roman"/>
                <w:color w:val="000000"/>
                <w:position w:val="-1"/>
                <w:sz w:val="24"/>
                <w:szCs w:val="24"/>
              </w:rPr>
              <w:t>Ārvalstī reģistrētam pretendentam jāiesniedz kompetentas attiecīgās valsts institūcijas izsniegts dokuments, kas apliecina, ka pretendents ir reģistrēts atbilstoši attiecīgās valsts normatīvo aktu prasībām vai jānorāda atsauce uz publiski pieejamu resursu, no kura var pārliecināties par reģistrācijas faktu.</w:t>
            </w:r>
          </w:p>
        </w:tc>
      </w:tr>
      <w:tr w:rsidR="00D72589" w:rsidRPr="007936D2" w14:paraId="39482F43" w14:textId="77777777" w:rsidTr="00381378">
        <w:tc>
          <w:tcPr>
            <w:tcW w:w="4140" w:type="dxa"/>
          </w:tcPr>
          <w:p w14:paraId="0690C9EA" w14:textId="77777777" w:rsidR="00D72589" w:rsidRPr="007936D2" w:rsidRDefault="00D72589" w:rsidP="00381378">
            <w:pPr>
              <w:pStyle w:val="Sarakstarindkopa"/>
              <w:numPr>
                <w:ilvl w:val="1"/>
                <w:numId w:val="34"/>
              </w:numPr>
              <w:spacing w:after="120"/>
              <w:jc w:val="both"/>
              <w:rPr>
                <w:rFonts w:ascii="Times New Roman" w:hAnsi="Times New Roman"/>
                <w:sz w:val="24"/>
                <w:szCs w:val="24"/>
              </w:rPr>
            </w:pPr>
            <w:r w:rsidRPr="007936D2">
              <w:rPr>
                <w:rFonts w:ascii="Times New Roman" w:hAnsi="Times New Roman"/>
                <w:color w:val="000000" w:themeColor="text1"/>
                <w:sz w:val="24"/>
                <w:szCs w:val="24"/>
              </w:rPr>
              <w:t xml:space="preserve">Latvijā reģistrētam Pretendentam jābūt reģistrētam Latvijas Republikas Būvkomersantu reģistrā </w:t>
            </w:r>
          </w:p>
          <w:p w14:paraId="7B9ECBCE" w14:textId="77777777" w:rsidR="00D72589" w:rsidRPr="007936D2" w:rsidRDefault="00D72589" w:rsidP="00381378">
            <w:pPr>
              <w:pStyle w:val="Sarakstarindkopa"/>
              <w:spacing w:after="120"/>
              <w:ind w:left="360" w:firstLine="0"/>
              <w:jc w:val="both"/>
              <w:rPr>
                <w:rFonts w:ascii="Times New Roman" w:hAnsi="Times New Roman"/>
                <w:sz w:val="24"/>
                <w:szCs w:val="24"/>
              </w:rPr>
            </w:pPr>
            <w:r w:rsidRPr="007936D2">
              <w:rPr>
                <w:rFonts w:ascii="Times New Roman" w:hAnsi="Times New Roman"/>
                <w:color w:val="000000" w:themeColor="text1"/>
                <w:sz w:val="24"/>
                <w:szCs w:val="24"/>
              </w:rPr>
              <w:t>Pretendentam (ārvalstu personai) jābūt reģistrētām tiesībām veikt komercdarbību būvdarbos attiecīgās valsts likumdošanā paredzētajā kārtībā.</w:t>
            </w:r>
          </w:p>
        </w:tc>
        <w:tc>
          <w:tcPr>
            <w:tcW w:w="4718" w:type="dxa"/>
          </w:tcPr>
          <w:p w14:paraId="15FD87B6" w14:textId="77777777" w:rsidR="00D72589" w:rsidRPr="007936D2" w:rsidRDefault="00D72589" w:rsidP="00381378">
            <w:pPr>
              <w:pStyle w:val="Sarakstarindkopa"/>
              <w:numPr>
                <w:ilvl w:val="0"/>
                <w:numId w:val="38"/>
              </w:numPr>
              <w:spacing w:after="120"/>
              <w:jc w:val="both"/>
              <w:rPr>
                <w:rFonts w:ascii="Times New Roman" w:hAnsi="Times New Roman"/>
                <w:color w:val="000000"/>
                <w:sz w:val="24"/>
                <w:szCs w:val="24"/>
              </w:rPr>
            </w:pPr>
            <w:r w:rsidRPr="007936D2">
              <w:rPr>
                <w:rFonts w:ascii="Times New Roman" w:hAnsi="Times New Roman"/>
                <w:color w:val="000000"/>
                <w:sz w:val="24"/>
                <w:szCs w:val="24"/>
              </w:rPr>
              <w:t>Pasūtītājs patstāvīgi nodrošina Latvijā reģistrēta Pretendenta pārbaudi Būvniecības informācijas sistēmā (BIS)</w:t>
            </w:r>
          </w:p>
          <w:p w14:paraId="3A4C1DEB" w14:textId="77777777" w:rsidR="00D72589" w:rsidRPr="007936D2" w:rsidRDefault="00D72589" w:rsidP="00381378">
            <w:pPr>
              <w:pStyle w:val="Sarakstarindkopa"/>
              <w:numPr>
                <w:ilvl w:val="0"/>
                <w:numId w:val="38"/>
              </w:numPr>
              <w:spacing w:after="120"/>
              <w:jc w:val="both"/>
              <w:rPr>
                <w:rFonts w:ascii="Times New Roman" w:hAnsi="Times New Roman"/>
                <w:color w:val="000000"/>
                <w:sz w:val="24"/>
                <w:szCs w:val="24"/>
              </w:rPr>
            </w:pPr>
            <w:r w:rsidRPr="007936D2">
              <w:rPr>
                <w:rFonts w:ascii="Times New Roman" w:hAnsi="Times New Roman"/>
                <w:color w:val="000000"/>
                <w:sz w:val="24"/>
                <w:szCs w:val="24"/>
              </w:rPr>
              <w:t xml:space="preserve">Pretendentam (ārvalstu personai) jāiesniedz apliecinājums, ka tam ir reģistrētas tiesības veikt komercdarbību būvdarbu pakalpojumu sniegšanā attiecīgās valsts likumdošanā paredzētajā kārtībā, kā arī tam, kas nav reģistrēts Latvijas Republikas Būvkomersantu reģistrā, jāiesniedz apliecinājums, ka, ja tas tiks atzīts par uzvarētāju, līdz Līguma slēgšanas dienai (ne vēlāk, kā desmit darba dienu </w:t>
            </w:r>
            <w:r w:rsidRPr="007936D2">
              <w:rPr>
                <w:rFonts w:ascii="Times New Roman" w:hAnsi="Times New Roman"/>
                <w:color w:val="000000"/>
                <w:sz w:val="24"/>
                <w:szCs w:val="24"/>
              </w:rPr>
              <w:lastRenderedPageBreak/>
              <w:t xml:space="preserve">laikā no lēmuma paziņošanas) tiks reģistrēts Latvijas Republikas Būvkomersantu reģistrā. (ēku būvdarbu vadīšanā) </w:t>
            </w:r>
          </w:p>
          <w:p w14:paraId="1524A12E" w14:textId="77777777" w:rsidR="00D72589" w:rsidRPr="007936D2" w:rsidRDefault="00D72589" w:rsidP="00381378">
            <w:pPr>
              <w:pStyle w:val="Sarakstarindkopa"/>
              <w:numPr>
                <w:ilvl w:val="0"/>
                <w:numId w:val="38"/>
              </w:numPr>
              <w:spacing w:after="120"/>
              <w:jc w:val="both"/>
              <w:rPr>
                <w:rFonts w:ascii="Times New Roman" w:hAnsi="Times New Roman"/>
                <w:color w:val="000000"/>
                <w:sz w:val="24"/>
                <w:szCs w:val="24"/>
              </w:rPr>
            </w:pPr>
            <w:r w:rsidRPr="007936D2">
              <w:rPr>
                <w:rFonts w:ascii="Times New Roman" w:hAnsi="Times New Roman"/>
                <w:color w:val="000000"/>
                <w:sz w:val="24"/>
                <w:szCs w:val="24"/>
              </w:rPr>
              <w:t>Piegādātāju apvienībai jāiesniedz apliecinājums, ka gadījumā, ja apvienība tiks atzīta par iepirkuma uzvarētāju, tā reģistrēsies Latvijas Republikas Būvkomersantu reģistrā (ēku būvdarbu vadīšanas jomā) līdz Līguma slēgšanas dienai.</w:t>
            </w:r>
          </w:p>
        </w:tc>
      </w:tr>
      <w:tr w:rsidR="00D72589" w:rsidRPr="007936D2" w14:paraId="15854976" w14:textId="77777777" w:rsidTr="00381378">
        <w:tc>
          <w:tcPr>
            <w:tcW w:w="4140" w:type="dxa"/>
            <w:shd w:val="clear" w:color="auto" w:fill="FFFFFF" w:themeFill="background1"/>
          </w:tcPr>
          <w:p w14:paraId="77702C19" w14:textId="1E16D9DF" w:rsidR="00D72589" w:rsidRPr="007936D2" w:rsidRDefault="00D72589" w:rsidP="00CD40D6">
            <w:pPr>
              <w:pStyle w:val="Sarakstarindkopa"/>
              <w:numPr>
                <w:ilvl w:val="1"/>
                <w:numId w:val="34"/>
              </w:numPr>
              <w:spacing w:after="120"/>
              <w:jc w:val="both"/>
              <w:rPr>
                <w:rFonts w:ascii="Times New Roman" w:hAnsi="Times New Roman"/>
                <w:i/>
                <w:color w:val="000000" w:themeColor="text1"/>
                <w:sz w:val="24"/>
                <w:szCs w:val="24"/>
              </w:rPr>
            </w:pPr>
            <w:r w:rsidRPr="007936D2">
              <w:rPr>
                <w:rFonts w:ascii="Times New Roman" w:hAnsi="Times New Roman"/>
                <w:color w:val="000000" w:themeColor="text1"/>
                <w:sz w:val="24"/>
                <w:szCs w:val="24"/>
              </w:rPr>
              <w:lastRenderedPageBreak/>
              <w:t>Pretendent</w:t>
            </w:r>
            <w:r w:rsidR="00CD40D6" w:rsidRPr="007936D2">
              <w:rPr>
                <w:rFonts w:ascii="Times New Roman" w:hAnsi="Times New Roman"/>
                <w:color w:val="000000" w:themeColor="text1"/>
                <w:sz w:val="24"/>
                <w:szCs w:val="24"/>
              </w:rPr>
              <w:t>am</w:t>
            </w:r>
            <w:r w:rsidRPr="007936D2">
              <w:rPr>
                <w:rFonts w:ascii="Times New Roman" w:hAnsi="Times New Roman"/>
                <w:color w:val="000000" w:themeColor="text1"/>
                <w:sz w:val="24"/>
                <w:szCs w:val="24"/>
              </w:rPr>
              <w:t xml:space="preserve"> iepriekšējo 5 (piecu) gadu laikā (20</w:t>
            </w:r>
            <w:r w:rsidR="00944A43" w:rsidRPr="007936D2">
              <w:rPr>
                <w:rFonts w:ascii="Times New Roman" w:hAnsi="Times New Roman"/>
                <w:color w:val="000000" w:themeColor="text1"/>
                <w:sz w:val="24"/>
                <w:szCs w:val="24"/>
              </w:rPr>
              <w:t>20</w:t>
            </w:r>
            <w:r w:rsidRPr="007936D2">
              <w:rPr>
                <w:rFonts w:ascii="Times New Roman" w:hAnsi="Times New Roman"/>
                <w:color w:val="000000" w:themeColor="text1"/>
                <w:sz w:val="24"/>
                <w:szCs w:val="24"/>
              </w:rPr>
              <w:t>., 20</w:t>
            </w:r>
            <w:r w:rsidR="007B1130" w:rsidRPr="007936D2">
              <w:rPr>
                <w:rFonts w:ascii="Times New Roman" w:hAnsi="Times New Roman"/>
                <w:color w:val="000000" w:themeColor="text1"/>
                <w:sz w:val="24"/>
                <w:szCs w:val="24"/>
              </w:rPr>
              <w:t>2</w:t>
            </w:r>
            <w:r w:rsidR="00944A43" w:rsidRPr="007936D2">
              <w:rPr>
                <w:rFonts w:ascii="Times New Roman" w:hAnsi="Times New Roman"/>
                <w:color w:val="000000" w:themeColor="text1"/>
                <w:sz w:val="24"/>
                <w:szCs w:val="24"/>
              </w:rPr>
              <w:t>1</w:t>
            </w:r>
            <w:r w:rsidRPr="007936D2">
              <w:rPr>
                <w:rFonts w:ascii="Times New Roman" w:hAnsi="Times New Roman"/>
                <w:color w:val="000000" w:themeColor="text1"/>
                <w:sz w:val="24"/>
                <w:szCs w:val="24"/>
              </w:rPr>
              <w:t>., 202</w:t>
            </w:r>
            <w:r w:rsidR="00944A43" w:rsidRPr="007936D2">
              <w:rPr>
                <w:rFonts w:ascii="Times New Roman" w:hAnsi="Times New Roman"/>
                <w:color w:val="000000" w:themeColor="text1"/>
                <w:sz w:val="24"/>
                <w:szCs w:val="24"/>
              </w:rPr>
              <w:t>2</w:t>
            </w:r>
            <w:r w:rsidRPr="007936D2">
              <w:rPr>
                <w:rFonts w:ascii="Times New Roman" w:hAnsi="Times New Roman"/>
                <w:color w:val="000000" w:themeColor="text1"/>
                <w:sz w:val="24"/>
                <w:szCs w:val="24"/>
              </w:rPr>
              <w:t>., 202</w:t>
            </w:r>
            <w:r w:rsidR="00944A43" w:rsidRPr="007936D2">
              <w:rPr>
                <w:rFonts w:ascii="Times New Roman" w:hAnsi="Times New Roman"/>
                <w:color w:val="000000" w:themeColor="text1"/>
                <w:sz w:val="24"/>
                <w:szCs w:val="24"/>
              </w:rPr>
              <w:t>3</w:t>
            </w:r>
            <w:r w:rsidRPr="007936D2">
              <w:rPr>
                <w:rFonts w:ascii="Times New Roman" w:hAnsi="Times New Roman"/>
                <w:color w:val="000000" w:themeColor="text1"/>
                <w:sz w:val="24"/>
                <w:szCs w:val="24"/>
              </w:rPr>
              <w:t>. 202</w:t>
            </w:r>
            <w:r w:rsidR="00944A43" w:rsidRPr="007936D2">
              <w:rPr>
                <w:rFonts w:ascii="Times New Roman" w:hAnsi="Times New Roman"/>
                <w:color w:val="000000" w:themeColor="text1"/>
                <w:sz w:val="24"/>
                <w:szCs w:val="24"/>
              </w:rPr>
              <w:t>4</w:t>
            </w:r>
            <w:r w:rsidRPr="007936D2">
              <w:rPr>
                <w:rFonts w:ascii="Times New Roman" w:hAnsi="Times New Roman"/>
                <w:color w:val="000000" w:themeColor="text1"/>
                <w:sz w:val="24"/>
                <w:szCs w:val="24"/>
              </w:rPr>
              <w:t>. un 202</w:t>
            </w:r>
            <w:r w:rsidR="00944A43" w:rsidRPr="007936D2">
              <w:rPr>
                <w:rFonts w:ascii="Times New Roman" w:hAnsi="Times New Roman"/>
                <w:color w:val="000000" w:themeColor="text1"/>
                <w:sz w:val="24"/>
                <w:szCs w:val="24"/>
              </w:rPr>
              <w:t>5</w:t>
            </w:r>
            <w:r w:rsidRPr="007936D2">
              <w:rPr>
                <w:rFonts w:ascii="Times New Roman" w:hAnsi="Times New Roman"/>
                <w:color w:val="000000" w:themeColor="text1"/>
                <w:sz w:val="24"/>
                <w:szCs w:val="24"/>
              </w:rPr>
              <w:t xml:space="preserve">.gadā līdz piedāvājuma iesniegšanas termiņa beigām ir </w:t>
            </w:r>
            <w:r w:rsidR="00CD40D6" w:rsidRPr="007936D2">
              <w:rPr>
                <w:rFonts w:ascii="Times New Roman" w:hAnsi="Times New Roman"/>
                <w:color w:val="000000" w:themeColor="text1"/>
                <w:sz w:val="24"/>
                <w:szCs w:val="24"/>
              </w:rPr>
              <w:t xml:space="preserve">pieredze: </w:t>
            </w:r>
          </w:p>
          <w:p w14:paraId="2558AF4C" w14:textId="1F14DEFB" w:rsidR="00D72589" w:rsidRPr="007936D2" w:rsidRDefault="00DA3896" w:rsidP="00381378">
            <w:pPr>
              <w:spacing w:after="120"/>
              <w:rPr>
                <w:rFonts w:ascii="Times New Roman" w:hAnsi="Times New Roman"/>
                <w:b w:val="0"/>
                <w:i/>
                <w:color w:val="000000" w:themeColor="text1"/>
              </w:rPr>
            </w:pPr>
            <w:r w:rsidRPr="007936D2">
              <w:rPr>
                <w:rFonts w:ascii="Times New Roman" w:hAnsi="Times New Roman"/>
                <w:b w:val="0"/>
                <w:color w:val="000000" w:themeColor="text1"/>
              </w:rPr>
              <w:t>vismaz 3 (trīs) daudzdzīvokļu dzīvojamo māju tehnisko apsekošanu un sastādījis tehniskās apsekošanas atzinumus.</w:t>
            </w:r>
          </w:p>
        </w:tc>
        <w:tc>
          <w:tcPr>
            <w:tcW w:w="4718" w:type="dxa"/>
          </w:tcPr>
          <w:p w14:paraId="5649C5F5" w14:textId="2012654A" w:rsidR="00D72589" w:rsidRPr="007936D2" w:rsidRDefault="00D72589" w:rsidP="001D2AB1">
            <w:pPr>
              <w:pStyle w:val="Sarakstarindkopa"/>
              <w:numPr>
                <w:ilvl w:val="0"/>
                <w:numId w:val="6"/>
              </w:numPr>
              <w:tabs>
                <w:tab w:val="left" w:pos="2206"/>
              </w:tabs>
              <w:spacing w:after="120"/>
              <w:jc w:val="both"/>
              <w:rPr>
                <w:rFonts w:ascii="Times New Roman" w:hAnsi="Times New Roman"/>
                <w:color w:val="000000"/>
                <w:sz w:val="24"/>
                <w:szCs w:val="24"/>
              </w:rPr>
            </w:pPr>
            <w:r w:rsidRPr="007936D2">
              <w:rPr>
                <w:rFonts w:ascii="Times New Roman" w:hAnsi="Times New Roman"/>
                <w:color w:val="000000"/>
                <w:sz w:val="24"/>
                <w:szCs w:val="24"/>
              </w:rPr>
              <w:t>Jāsniedz informācija par Pretendenta pieredzi atbilstoši Pielikumā Nr.</w:t>
            </w:r>
            <w:r w:rsidR="00DA3896" w:rsidRPr="007936D2">
              <w:rPr>
                <w:rFonts w:ascii="Times New Roman" w:hAnsi="Times New Roman"/>
                <w:color w:val="000000"/>
                <w:sz w:val="24"/>
                <w:szCs w:val="24"/>
              </w:rPr>
              <w:t>3</w:t>
            </w:r>
            <w:r w:rsidRPr="007936D2">
              <w:rPr>
                <w:rFonts w:ascii="Times New Roman" w:hAnsi="Times New Roman"/>
                <w:color w:val="000000"/>
                <w:sz w:val="24"/>
                <w:szCs w:val="24"/>
              </w:rPr>
              <w:t xml:space="preserve"> pievienotajai veidnei, pievienojot:</w:t>
            </w:r>
          </w:p>
          <w:p w14:paraId="673C2F8E" w14:textId="097042BC" w:rsidR="00D72589" w:rsidRPr="007936D2" w:rsidRDefault="00D72589" w:rsidP="001D2AB1">
            <w:pPr>
              <w:pStyle w:val="Sarakstarindkopa"/>
              <w:numPr>
                <w:ilvl w:val="0"/>
                <w:numId w:val="6"/>
              </w:numPr>
              <w:tabs>
                <w:tab w:val="left" w:pos="2206"/>
              </w:tabs>
              <w:spacing w:after="120"/>
              <w:jc w:val="both"/>
              <w:rPr>
                <w:rFonts w:ascii="Times New Roman" w:hAnsi="Times New Roman"/>
                <w:color w:val="000000"/>
                <w:sz w:val="24"/>
                <w:szCs w:val="24"/>
              </w:rPr>
            </w:pPr>
            <w:r w:rsidRPr="007936D2">
              <w:rPr>
                <w:rFonts w:ascii="Times New Roman" w:hAnsi="Times New Roman"/>
                <w:color w:val="000000"/>
                <w:sz w:val="24"/>
                <w:szCs w:val="24"/>
              </w:rPr>
              <w:t>pasūtītāja pozitīvu atsauksmi vai citu līdzvērtīgu pieredzes apliecinošu dokumentu par Pretendenta norādīto pieredzi;</w:t>
            </w:r>
          </w:p>
          <w:p w14:paraId="0AF9357A" w14:textId="0542EAD5" w:rsidR="00D72589" w:rsidRPr="007936D2" w:rsidRDefault="00D72589" w:rsidP="001D2AB1">
            <w:pPr>
              <w:pStyle w:val="Sarakstarindkopa"/>
              <w:numPr>
                <w:ilvl w:val="0"/>
                <w:numId w:val="6"/>
              </w:numPr>
              <w:tabs>
                <w:tab w:val="left" w:pos="2206"/>
              </w:tabs>
              <w:spacing w:after="120"/>
              <w:jc w:val="both"/>
              <w:rPr>
                <w:rFonts w:ascii="Times New Roman" w:hAnsi="Times New Roman"/>
                <w:color w:val="000000"/>
                <w:sz w:val="24"/>
                <w:szCs w:val="24"/>
              </w:rPr>
            </w:pPr>
            <w:r w:rsidRPr="007936D2">
              <w:rPr>
                <w:rFonts w:ascii="Times New Roman" w:hAnsi="Times New Roman"/>
                <w:color w:val="000000"/>
                <w:sz w:val="24"/>
                <w:szCs w:val="24"/>
              </w:rPr>
              <w:t>Pretendents var apliecināt atbilstību arī ar citiem dokumentiem. Iesniegtajos dokumentos jābūt norādītai visai nepieciešamajai informācijai, kas apliecina Pretendenta kvalifikācijas atbilstību Nolikuma 4.3</w:t>
            </w:r>
            <w:r w:rsidR="00DA3896" w:rsidRPr="007936D2">
              <w:rPr>
                <w:rFonts w:ascii="Times New Roman" w:hAnsi="Times New Roman"/>
                <w:color w:val="000000"/>
                <w:sz w:val="24"/>
                <w:szCs w:val="24"/>
              </w:rPr>
              <w:t xml:space="preserve"> </w:t>
            </w:r>
            <w:r w:rsidRPr="007936D2">
              <w:rPr>
                <w:rFonts w:ascii="Times New Roman" w:hAnsi="Times New Roman"/>
                <w:color w:val="000000"/>
                <w:sz w:val="24"/>
                <w:szCs w:val="24"/>
              </w:rPr>
              <w:t>punkta prasībām.</w:t>
            </w:r>
          </w:p>
        </w:tc>
      </w:tr>
      <w:tr w:rsidR="00D72589" w:rsidRPr="007936D2" w14:paraId="5AFA4625" w14:textId="77777777" w:rsidTr="00381378">
        <w:tc>
          <w:tcPr>
            <w:tcW w:w="4140" w:type="dxa"/>
          </w:tcPr>
          <w:p w14:paraId="32CBBDDA" w14:textId="6B162037" w:rsidR="00D72589" w:rsidRPr="007936D2" w:rsidRDefault="00576F00" w:rsidP="00576F00">
            <w:pPr>
              <w:pStyle w:val="Sarakstarindkopa"/>
              <w:numPr>
                <w:ilvl w:val="1"/>
                <w:numId w:val="34"/>
              </w:numPr>
              <w:spacing w:after="120"/>
              <w:jc w:val="both"/>
              <w:rPr>
                <w:rFonts w:ascii="Times New Roman" w:hAnsi="Times New Roman"/>
                <w:sz w:val="24"/>
                <w:szCs w:val="24"/>
              </w:rPr>
            </w:pPr>
            <w:r w:rsidRPr="007936D2">
              <w:rPr>
                <w:rFonts w:ascii="Times New Roman" w:hAnsi="Times New Roman"/>
                <w:sz w:val="24"/>
                <w:szCs w:val="24"/>
              </w:rPr>
              <w:t xml:space="preserve">Pretendents nodrošina sertificētu speciālistu, kurš ir tiesīgs veikt  ēku (būvju) tehnisko apsekošanu atbilstoši spēkā esošajiem normatīvajiem aktiem (Arhitekta prakse vai Ēku konstrukciju projektēšana, vai Ēku būvdarbu vadīšana, vai Ēku būvdarbu būvuzraudzība). </w:t>
            </w:r>
          </w:p>
        </w:tc>
        <w:tc>
          <w:tcPr>
            <w:tcW w:w="4718" w:type="dxa"/>
          </w:tcPr>
          <w:p w14:paraId="4D3F329B" w14:textId="65AB2846" w:rsidR="00D72589" w:rsidRPr="007936D2" w:rsidRDefault="00D72589" w:rsidP="00381378">
            <w:pPr>
              <w:pStyle w:val="Sarakstarindkopa"/>
              <w:numPr>
                <w:ilvl w:val="0"/>
                <w:numId w:val="6"/>
              </w:numPr>
              <w:spacing w:after="120"/>
              <w:jc w:val="both"/>
              <w:rPr>
                <w:rFonts w:ascii="Times New Roman" w:hAnsi="Times New Roman"/>
                <w:color w:val="000000"/>
                <w:sz w:val="24"/>
                <w:szCs w:val="24"/>
              </w:rPr>
            </w:pPr>
            <w:r w:rsidRPr="007936D2">
              <w:rPr>
                <w:rFonts w:ascii="Times New Roman" w:hAnsi="Times New Roman"/>
                <w:color w:val="000000"/>
                <w:sz w:val="24"/>
                <w:szCs w:val="24"/>
              </w:rPr>
              <w:t>Pretendentam jāiesniedz informācija par Iepirkuma izpildei piedāvāto sertificētajiem speciālistiem, kas sagatavots atbilstoši Nolikuma Pielikumā Nr.</w:t>
            </w:r>
            <w:r w:rsidR="00576F00" w:rsidRPr="007936D2">
              <w:rPr>
                <w:rFonts w:ascii="Times New Roman" w:hAnsi="Times New Roman"/>
                <w:color w:val="000000"/>
                <w:sz w:val="24"/>
                <w:szCs w:val="24"/>
              </w:rPr>
              <w:t>3</w:t>
            </w:r>
            <w:r w:rsidRPr="007936D2">
              <w:rPr>
                <w:rFonts w:ascii="Times New Roman" w:hAnsi="Times New Roman"/>
                <w:color w:val="000000"/>
                <w:sz w:val="24"/>
                <w:szCs w:val="24"/>
              </w:rPr>
              <w:t xml:space="preserve"> pievienotajai veidnei. Norādīto </w:t>
            </w:r>
            <w:r w:rsidR="00576F00" w:rsidRPr="007936D2">
              <w:rPr>
                <w:rFonts w:ascii="Times New Roman" w:hAnsi="Times New Roman"/>
                <w:color w:val="000000"/>
                <w:sz w:val="24"/>
                <w:szCs w:val="24"/>
              </w:rPr>
              <w:t>speciālistu</w:t>
            </w:r>
            <w:r w:rsidRPr="007936D2">
              <w:rPr>
                <w:rFonts w:ascii="Times New Roman" w:hAnsi="Times New Roman"/>
                <w:color w:val="000000"/>
                <w:sz w:val="24"/>
                <w:szCs w:val="24"/>
              </w:rPr>
              <w:t xml:space="preserve"> sertificēšanas esamību Pasūtītājs pārbaudīs Latvijas Republikas Būvkomersantu reģistrā, izmantojot publiski pieejamo reģistru (</w:t>
            </w:r>
            <w:hyperlink r:id="rId12" w:history="1">
              <w:r w:rsidRPr="007936D2">
                <w:rPr>
                  <w:rStyle w:val="Hipersaite"/>
                  <w:rFonts w:ascii="Times New Roman" w:hAnsi="Times New Roman"/>
                  <w:sz w:val="24"/>
                  <w:szCs w:val="24"/>
                </w:rPr>
                <w:t>www.bis.gov.lv</w:t>
              </w:r>
            </w:hyperlink>
            <w:r w:rsidRPr="007936D2">
              <w:rPr>
                <w:rFonts w:ascii="Times New Roman" w:hAnsi="Times New Roman"/>
                <w:color w:val="000000"/>
                <w:sz w:val="24"/>
                <w:szCs w:val="24"/>
              </w:rPr>
              <w:t xml:space="preserve">). </w:t>
            </w:r>
          </w:p>
          <w:p w14:paraId="0C85390E" w14:textId="2DD77E8A" w:rsidR="00D72589" w:rsidRPr="007936D2" w:rsidRDefault="00576F00" w:rsidP="00381378">
            <w:pPr>
              <w:pStyle w:val="Sarakstarindkopa"/>
              <w:numPr>
                <w:ilvl w:val="0"/>
                <w:numId w:val="6"/>
              </w:numPr>
              <w:spacing w:after="120"/>
              <w:jc w:val="both"/>
              <w:rPr>
                <w:rFonts w:ascii="Times New Roman" w:hAnsi="Times New Roman"/>
                <w:color w:val="000000"/>
                <w:sz w:val="24"/>
                <w:szCs w:val="24"/>
              </w:rPr>
            </w:pPr>
            <w:r w:rsidRPr="007936D2">
              <w:rPr>
                <w:rFonts w:ascii="Times New Roman" w:hAnsi="Times New Roman"/>
                <w:color w:val="000000"/>
                <w:sz w:val="24"/>
                <w:szCs w:val="24"/>
              </w:rPr>
              <w:t>Speciālistam</w:t>
            </w:r>
            <w:r w:rsidR="00D72589" w:rsidRPr="007936D2">
              <w:rPr>
                <w:rFonts w:ascii="Times New Roman" w:hAnsi="Times New Roman"/>
                <w:color w:val="000000"/>
                <w:sz w:val="24"/>
                <w:szCs w:val="24"/>
              </w:rPr>
              <w:t xml:space="preserve"> jābūt reģistrētam  Būvkomersantu reģistrā kā Pretendenta vai Pretendenta piedāvājumā norādītā apakšuzņēmēja līgumdarbiniekam, vai jāiesniedz savstarpēja vienošanās (Nolikuma Pielikums Nr.</w:t>
            </w:r>
            <w:r w:rsidRPr="007936D2">
              <w:rPr>
                <w:rFonts w:ascii="Times New Roman" w:hAnsi="Times New Roman"/>
                <w:color w:val="000000"/>
                <w:sz w:val="24"/>
                <w:szCs w:val="24"/>
              </w:rPr>
              <w:t>3</w:t>
            </w:r>
            <w:r w:rsidR="00D72589" w:rsidRPr="007936D2">
              <w:rPr>
                <w:rFonts w:ascii="Times New Roman" w:hAnsi="Times New Roman"/>
                <w:color w:val="000000"/>
                <w:sz w:val="24"/>
                <w:szCs w:val="24"/>
              </w:rPr>
              <w:t>), kurā ir apliecinājums par līguma attiecību nodibināšanu ar Pretendentu vai Pretendenta piedāvājumā norādīto apakšuzņēmēju šajā iepirkumā paredzēto darbu veikšanai.</w:t>
            </w:r>
          </w:p>
          <w:p w14:paraId="6DEA9245" w14:textId="77777777" w:rsidR="00D72589" w:rsidRPr="007936D2" w:rsidRDefault="00D72589" w:rsidP="00381378">
            <w:pPr>
              <w:pStyle w:val="Sarakstarindkopa"/>
              <w:numPr>
                <w:ilvl w:val="0"/>
                <w:numId w:val="6"/>
              </w:numPr>
              <w:spacing w:after="120"/>
              <w:jc w:val="both"/>
              <w:rPr>
                <w:rFonts w:ascii="Times New Roman" w:hAnsi="Times New Roman"/>
                <w:color w:val="000000"/>
                <w:sz w:val="24"/>
                <w:szCs w:val="24"/>
              </w:rPr>
            </w:pPr>
            <w:r w:rsidRPr="007936D2">
              <w:rPr>
                <w:rFonts w:ascii="Times New Roman" w:hAnsi="Times New Roman"/>
                <w:color w:val="000000"/>
                <w:sz w:val="24"/>
                <w:szCs w:val="24"/>
              </w:rPr>
              <w:t xml:space="preserve">Ārvalstu pretendenta personāla kvalifikācijai jāatbilst speciālista reģistrācijas valsts prasībām noteiktu būvdarbu vai pakalpojumu sniegšanai. Pretendents iesniedz apliecinājumu,  ka tā piesaistītie ārvalstu speciālisti ir </w:t>
            </w:r>
            <w:r w:rsidRPr="007936D2">
              <w:rPr>
                <w:rFonts w:ascii="Times New Roman" w:hAnsi="Times New Roman"/>
                <w:color w:val="000000"/>
                <w:sz w:val="24"/>
                <w:szCs w:val="24"/>
              </w:rPr>
              <w:lastRenderedPageBreak/>
              <w:t>tiesīgi sniegt konkrētos pakalpojumus,  ka arī, gadījumā, ja tam tiks piešķirtas līguma slēgšanas tiesības, tas ne vēlāk kā līdz Līguma noslēgšanai normatīvajos aktos noteiktajā kārtībā iesniegs atzīšanas institūcijai deklarāciju par īslaicīgu profesionālo pakalpojumu sniegšanu Latvijas Republikā reglamentētā profesijā²   vai informāciju no atzīšanas institūcijas par to, ka visi nepieciešamie dokumenti ir saņemti un attiecīgais speciālists ir iekļauts Latvijas Republikas Būvkomersantu reģistrā.</w:t>
            </w:r>
          </w:p>
        </w:tc>
      </w:tr>
      <w:tr w:rsidR="00D72589" w:rsidRPr="007936D2" w14:paraId="3F3622FA" w14:textId="77777777" w:rsidTr="00381378">
        <w:tc>
          <w:tcPr>
            <w:tcW w:w="4140" w:type="dxa"/>
          </w:tcPr>
          <w:p w14:paraId="4E61D4A1" w14:textId="04B40866" w:rsidR="00D72589" w:rsidRPr="007936D2" w:rsidRDefault="00D72589" w:rsidP="00381378">
            <w:pPr>
              <w:pStyle w:val="Sarakstarindkopa"/>
              <w:numPr>
                <w:ilvl w:val="1"/>
                <w:numId w:val="34"/>
              </w:numPr>
              <w:spacing w:after="120"/>
              <w:jc w:val="both"/>
              <w:rPr>
                <w:rFonts w:ascii="Times New Roman" w:hAnsi="Times New Roman"/>
                <w:sz w:val="24"/>
                <w:szCs w:val="24"/>
              </w:rPr>
            </w:pPr>
            <w:r w:rsidRPr="007936D2">
              <w:rPr>
                <w:rFonts w:ascii="Times New Roman" w:hAnsi="Times New Roman"/>
                <w:sz w:val="24"/>
                <w:szCs w:val="24"/>
              </w:rPr>
              <w:lastRenderedPageBreak/>
              <w:t xml:space="preserve">Pretendents var paredzēt līgumsaistību izpildē piesaistīt apakšuzņēmējus (atsevišķu darbu veicējus) </w:t>
            </w:r>
          </w:p>
          <w:p w14:paraId="1A270081" w14:textId="77777777" w:rsidR="00D72589" w:rsidRPr="007936D2" w:rsidRDefault="00D72589" w:rsidP="00381378">
            <w:pPr>
              <w:spacing w:after="120"/>
              <w:ind w:left="459"/>
              <w:jc w:val="both"/>
              <w:rPr>
                <w:rFonts w:ascii="Times New Roman" w:hAnsi="Times New Roman"/>
                <w:b w:val="0"/>
              </w:rPr>
            </w:pPr>
            <w:r w:rsidRPr="007936D2">
              <w:rPr>
                <w:rFonts w:ascii="Times New Roman" w:hAnsi="Times New Roman"/>
                <w:b w:val="0"/>
                <w:i/>
              </w:rPr>
              <w:t>Iepirkuma līguma izpildē iesaistītā apakšuzņēmēju nomaiņa vai jaunu apakšuzņēmēju piesaiste veicama Likuma 62.pantā noteiktajā kārtībā</w:t>
            </w:r>
            <w:r w:rsidRPr="007936D2">
              <w:rPr>
                <w:rFonts w:ascii="Times New Roman" w:hAnsi="Times New Roman"/>
                <w:b w:val="0"/>
              </w:rPr>
              <w:t>.</w:t>
            </w:r>
          </w:p>
        </w:tc>
        <w:tc>
          <w:tcPr>
            <w:tcW w:w="4718" w:type="dxa"/>
          </w:tcPr>
          <w:p w14:paraId="654B0A6F" w14:textId="77777777" w:rsidR="00D72589" w:rsidRPr="007936D2" w:rsidRDefault="00D72589" w:rsidP="00381378">
            <w:pPr>
              <w:pStyle w:val="Sarakstarindkopa"/>
              <w:spacing w:after="120"/>
              <w:ind w:left="786" w:firstLine="0"/>
              <w:jc w:val="both"/>
              <w:rPr>
                <w:rFonts w:ascii="Times New Roman" w:hAnsi="Times New Roman"/>
                <w:color w:val="000000"/>
                <w:sz w:val="24"/>
                <w:szCs w:val="24"/>
                <w:u w:val="single"/>
              </w:rPr>
            </w:pPr>
            <w:r w:rsidRPr="007936D2">
              <w:rPr>
                <w:rFonts w:ascii="Times New Roman" w:hAnsi="Times New Roman"/>
                <w:color w:val="000000"/>
                <w:sz w:val="24"/>
                <w:szCs w:val="24"/>
                <w:u w:val="single"/>
              </w:rPr>
              <w:t>Pretendentam jāiesniedz:</w:t>
            </w:r>
          </w:p>
          <w:p w14:paraId="0ADC3FA9" w14:textId="3F1E33BF" w:rsidR="00D72589" w:rsidRPr="007936D2" w:rsidRDefault="00D72589" w:rsidP="00381378">
            <w:pPr>
              <w:pStyle w:val="Sarakstarindkopa"/>
              <w:numPr>
                <w:ilvl w:val="0"/>
                <w:numId w:val="6"/>
              </w:numPr>
              <w:spacing w:after="120"/>
              <w:jc w:val="both"/>
              <w:rPr>
                <w:rFonts w:ascii="Times New Roman" w:hAnsi="Times New Roman"/>
                <w:color w:val="000000"/>
                <w:sz w:val="24"/>
                <w:szCs w:val="24"/>
              </w:rPr>
            </w:pPr>
            <w:r w:rsidRPr="007936D2">
              <w:rPr>
                <w:rFonts w:ascii="Times New Roman" w:hAnsi="Times New Roman"/>
                <w:color w:val="000000"/>
                <w:sz w:val="24"/>
                <w:szCs w:val="24"/>
              </w:rPr>
              <w:t>apakšuzņēmējiem nododamo darbu saraksts, norādot kādus darba veidus tie veiks un veicamo darbu vērtību euro. Apakšuzņēmējam nododamai iepirkuma daļai jāatbilst nododamās pieredzes veidam un īpatsvaram Pretendenta kvalifikācijā;</w:t>
            </w:r>
          </w:p>
          <w:p w14:paraId="3E82E91F" w14:textId="77777777" w:rsidR="00D72589" w:rsidRPr="007936D2" w:rsidRDefault="00D72589" w:rsidP="00381378">
            <w:pPr>
              <w:pStyle w:val="Sarakstarindkopa"/>
              <w:numPr>
                <w:ilvl w:val="0"/>
                <w:numId w:val="6"/>
              </w:numPr>
              <w:spacing w:after="120"/>
              <w:jc w:val="both"/>
              <w:rPr>
                <w:rFonts w:ascii="Times New Roman" w:hAnsi="Times New Roman"/>
                <w:color w:val="000000"/>
                <w:sz w:val="24"/>
                <w:szCs w:val="24"/>
              </w:rPr>
            </w:pPr>
            <w:r w:rsidRPr="007936D2">
              <w:rPr>
                <w:rFonts w:ascii="Times New Roman" w:hAnsi="Times New Roman"/>
                <w:color w:val="000000"/>
                <w:sz w:val="24"/>
                <w:szCs w:val="24"/>
              </w:rPr>
              <w:t>savstarpējās vienošanās vai līguma atvasinājums starp apakšuzņēmēju un Pretendentu par sadarbību iepirkuma līguma izpildē, gadījumā, ja ar Pretendentu tiks noslēgts iepirkuma līgums</w:t>
            </w:r>
          </w:p>
        </w:tc>
      </w:tr>
      <w:tr w:rsidR="00D72589" w:rsidRPr="007936D2" w14:paraId="0702D65D" w14:textId="77777777" w:rsidTr="00381378">
        <w:tc>
          <w:tcPr>
            <w:tcW w:w="4140" w:type="dxa"/>
          </w:tcPr>
          <w:p w14:paraId="1AE8AD0F" w14:textId="77777777" w:rsidR="00D72589" w:rsidRPr="007936D2" w:rsidRDefault="00D72589" w:rsidP="00381378">
            <w:pPr>
              <w:pStyle w:val="Sarakstarindkopa"/>
              <w:numPr>
                <w:ilvl w:val="1"/>
                <w:numId w:val="34"/>
              </w:numPr>
              <w:spacing w:after="120"/>
              <w:jc w:val="both"/>
              <w:rPr>
                <w:rFonts w:ascii="Times New Roman" w:hAnsi="Times New Roman"/>
                <w:sz w:val="24"/>
                <w:szCs w:val="24"/>
              </w:rPr>
            </w:pPr>
            <w:r w:rsidRPr="007936D2">
              <w:rPr>
                <w:rFonts w:ascii="Times New Roman" w:hAnsi="Times New Roman"/>
                <w:sz w:val="24"/>
                <w:szCs w:val="24"/>
              </w:rPr>
              <w:t xml:space="preserve"> Ja pretendents ir piegādātāju apvienība vai personālsabiedrība, jāiesniedz apliecinājums, ko parakstījušas visu dalībnieku pārstāvošas personas ar pārstāvības tiesībām.</w:t>
            </w:r>
          </w:p>
        </w:tc>
        <w:tc>
          <w:tcPr>
            <w:tcW w:w="4718" w:type="dxa"/>
          </w:tcPr>
          <w:p w14:paraId="6B43E2ED" w14:textId="77777777" w:rsidR="00D72589" w:rsidRPr="007936D2" w:rsidRDefault="00D72589" w:rsidP="00381378">
            <w:pPr>
              <w:pStyle w:val="Sarakstarindkopa"/>
              <w:spacing w:after="120"/>
              <w:ind w:left="786" w:firstLine="69"/>
              <w:jc w:val="both"/>
              <w:rPr>
                <w:rFonts w:ascii="Times New Roman" w:hAnsi="Times New Roman"/>
                <w:color w:val="000000"/>
                <w:sz w:val="24"/>
                <w:szCs w:val="24"/>
                <w:u w:val="single"/>
              </w:rPr>
            </w:pPr>
            <w:r w:rsidRPr="007936D2">
              <w:rPr>
                <w:rFonts w:ascii="Times New Roman" w:hAnsi="Times New Roman"/>
                <w:color w:val="000000"/>
                <w:sz w:val="24"/>
                <w:szCs w:val="24"/>
                <w:u w:val="single"/>
              </w:rPr>
              <w:t>Apliecinājumā jānorāda:</w:t>
            </w:r>
          </w:p>
          <w:p w14:paraId="26658D11" w14:textId="77777777" w:rsidR="00D72589" w:rsidRPr="007936D2" w:rsidRDefault="00D72589" w:rsidP="00381378">
            <w:pPr>
              <w:pStyle w:val="Sarakstarindkopa"/>
              <w:numPr>
                <w:ilvl w:val="0"/>
                <w:numId w:val="6"/>
              </w:numPr>
              <w:spacing w:after="120"/>
              <w:jc w:val="both"/>
              <w:rPr>
                <w:rFonts w:ascii="Times New Roman" w:hAnsi="Times New Roman"/>
                <w:color w:val="000000"/>
                <w:sz w:val="24"/>
                <w:szCs w:val="24"/>
              </w:rPr>
            </w:pPr>
            <w:r w:rsidRPr="007936D2">
              <w:rPr>
                <w:rFonts w:ascii="Times New Roman" w:hAnsi="Times New Roman"/>
                <w:color w:val="000000"/>
                <w:sz w:val="24"/>
                <w:szCs w:val="24"/>
              </w:rPr>
              <w:t>Atbildīgais apvienības dalībnieks un pārstāvis, kas pilnvarots iesniegt piedāvājumu, pārstāvēt piegādātāju apvienību vai personālsabiedrību Iepirkuma ietvaros, kā arī parakstīt iepirkuma Līgumu, ja personu apvienība tiks noteikta par uzvarētāju šajā iepirkumā.</w:t>
            </w:r>
          </w:p>
          <w:p w14:paraId="20E19F77" w14:textId="77777777" w:rsidR="00D72589" w:rsidRPr="007936D2" w:rsidRDefault="00D72589" w:rsidP="00381378">
            <w:pPr>
              <w:pStyle w:val="Sarakstarindkopa"/>
              <w:numPr>
                <w:ilvl w:val="0"/>
                <w:numId w:val="6"/>
              </w:numPr>
              <w:spacing w:after="120"/>
              <w:jc w:val="both"/>
              <w:rPr>
                <w:rFonts w:ascii="Times New Roman" w:hAnsi="Times New Roman"/>
                <w:color w:val="000000"/>
                <w:sz w:val="24"/>
                <w:szCs w:val="24"/>
              </w:rPr>
            </w:pPr>
            <w:r w:rsidRPr="007936D2">
              <w:rPr>
                <w:rFonts w:ascii="Times New Roman" w:hAnsi="Times New Roman"/>
                <w:color w:val="000000"/>
                <w:sz w:val="24"/>
                <w:szCs w:val="24"/>
              </w:rPr>
              <w:tab/>
              <w:t>10 (desmit) darba dienu laikā no rezultātu saņemšanas personu apvienība normatīvajos aktos noteiktā kārtībā reģistrēs pilnsabiedrību vai komandītsabiedrību, vai normatīvajos aktos noteiktā kārtībā noslēgs sabiedrības līgumu.</w:t>
            </w:r>
          </w:p>
          <w:p w14:paraId="0AAF6D5A" w14:textId="77777777" w:rsidR="00D72589" w:rsidRPr="007936D2" w:rsidRDefault="00D72589" w:rsidP="00381378">
            <w:pPr>
              <w:pStyle w:val="Sarakstarindkopa"/>
              <w:numPr>
                <w:ilvl w:val="0"/>
                <w:numId w:val="6"/>
              </w:numPr>
              <w:spacing w:after="120"/>
              <w:jc w:val="both"/>
              <w:rPr>
                <w:rFonts w:ascii="Times New Roman" w:hAnsi="Times New Roman"/>
                <w:color w:val="000000"/>
                <w:sz w:val="24"/>
                <w:szCs w:val="24"/>
              </w:rPr>
            </w:pPr>
            <w:r w:rsidRPr="007936D2">
              <w:rPr>
                <w:rFonts w:ascii="Times New Roman" w:hAnsi="Times New Roman"/>
                <w:color w:val="000000"/>
                <w:sz w:val="24"/>
                <w:szCs w:val="24"/>
              </w:rPr>
              <w:t>Vienošanās protokolā jānorāda atbildības sadalījums starp apvienības dalībniekiem, norādot kādus darbu veidus, un kādā apjomā, veiks katrs no apvienības dalībniekiem vai personālsabiedrības biedriem, ja tā tiks atzīta par uzvarētāju Iepirkumā.</w:t>
            </w:r>
          </w:p>
        </w:tc>
      </w:tr>
      <w:tr w:rsidR="00D72589" w:rsidRPr="007936D2" w14:paraId="50AC88BA" w14:textId="77777777" w:rsidTr="00381378">
        <w:tc>
          <w:tcPr>
            <w:tcW w:w="4140" w:type="dxa"/>
          </w:tcPr>
          <w:p w14:paraId="12E657E6" w14:textId="77777777" w:rsidR="00D72589" w:rsidRPr="007936D2" w:rsidRDefault="00D72589" w:rsidP="00381378">
            <w:pPr>
              <w:pStyle w:val="Sarakstarindkopa"/>
              <w:numPr>
                <w:ilvl w:val="1"/>
                <w:numId w:val="34"/>
              </w:numPr>
              <w:spacing w:after="120"/>
              <w:jc w:val="both"/>
              <w:rPr>
                <w:rFonts w:ascii="Times New Roman" w:hAnsi="Times New Roman"/>
                <w:sz w:val="24"/>
                <w:szCs w:val="24"/>
              </w:rPr>
            </w:pPr>
            <w:r w:rsidRPr="007936D2">
              <w:rPr>
                <w:rFonts w:ascii="Times New Roman" w:hAnsi="Times New Roman"/>
                <w:sz w:val="24"/>
                <w:szCs w:val="24"/>
              </w:rPr>
              <w:lastRenderedPageBreak/>
              <w:t xml:space="preserve">Pretendents var balstīties uz citu personu / apakšuzņēmēju iespējām, ja tas ir nepieciešams Līguma izpildei. </w:t>
            </w:r>
          </w:p>
          <w:p w14:paraId="29C6C92E" w14:textId="77777777" w:rsidR="00D72589" w:rsidRPr="007936D2" w:rsidRDefault="00D72589" w:rsidP="00381378">
            <w:pPr>
              <w:spacing w:after="120"/>
              <w:jc w:val="both"/>
              <w:rPr>
                <w:rFonts w:ascii="Times New Roman" w:hAnsi="Times New Roman"/>
                <w:b w:val="0"/>
              </w:rPr>
            </w:pPr>
            <w:r w:rsidRPr="007936D2">
              <w:rPr>
                <w:rFonts w:ascii="Times New Roman" w:hAnsi="Times New Roman"/>
                <w:b w:val="0"/>
              </w:rPr>
              <w:t>Pretendents un persona, uz kuras saimnieciskajām un finansiālajām iespējām tas balstās, ir solidāri atbildīgi par iepirkuma līguma izpildi.</w:t>
            </w:r>
          </w:p>
          <w:p w14:paraId="4A20AD25" w14:textId="77777777" w:rsidR="00D72589" w:rsidRPr="007936D2" w:rsidRDefault="00D72589" w:rsidP="00381378">
            <w:pPr>
              <w:spacing w:after="120"/>
              <w:jc w:val="both"/>
              <w:rPr>
                <w:rFonts w:ascii="Times New Roman" w:hAnsi="Times New Roman"/>
                <w:b w:val="0"/>
              </w:rPr>
            </w:pPr>
            <w:r w:rsidRPr="007936D2">
              <w:rPr>
                <w:rFonts w:ascii="Times New Roman" w:hAnsi="Times New Roman"/>
                <w:b w:val="0"/>
              </w:rPr>
              <w:t xml:space="preserve">Pretendents, lai apliecinātu profesionālo pieredzi vai Pasūtītāja pārstāvja prasībām atbilstoša personāla pieejamību, </w:t>
            </w:r>
            <w:r w:rsidRPr="007936D2">
              <w:rPr>
                <w:rFonts w:ascii="Times New Roman" w:hAnsi="Times New Roman"/>
                <w:b w:val="0"/>
                <w:u w:val="single"/>
              </w:rPr>
              <w:t>var balstīties uz citu personu iespējām tikai tad, ja šīs personas sniegs pakalpojumus, kuru izpildei attiecīgās spējas ir nepieciešamas.</w:t>
            </w:r>
          </w:p>
        </w:tc>
        <w:tc>
          <w:tcPr>
            <w:tcW w:w="4718" w:type="dxa"/>
          </w:tcPr>
          <w:p w14:paraId="629F5090" w14:textId="2C94A27F" w:rsidR="00D72589" w:rsidRPr="007936D2" w:rsidRDefault="00D72589" w:rsidP="00381378">
            <w:pPr>
              <w:spacing w:after="120"/>
              <w:jc w:val="both"/>
              <w:rPr>
                <w:rFonts w:ascii="Times New Roman" w:hAnsi="Times New Roman"/>
                <w:b w:val="0"/>
                <w:color w:val="000000"/>
              </w:rPr>
            </w:pPr>
            <w:r w:rsidRPr="007936D2">
              <w:rPr>
                <w:rFonts w:ascii="Times New Roman" w:hAnsi="Times New Roman"/>
                <w:b w:val="0"/>
                <w:color w:val="000000"/>
              </w:rPr>
              <w:t>Pretendentam jāiesniedz personas/ apakšuzņēmēja, uz kuru iespējām balstās Pretendents, apliecinājums saskaņā ar Nolikuma pielikumu Nr.</w:t>
            </w:r>
            <w:r w:rsidR="00576F00" w:rsidRPr="007936D2">
              <w:rPr>
                <w:rFonts w:ascii="Times New Roman" w:hAnsi="Times New Roman"/>
                <w:b w:val="0"/>
                <w:color w:val="000000"/>
              </w:rPr>
              <w:t>3</w:t>
            </w:r>
            <w:r w:rsidRPr="007936D2">
              <w:rPr>
                <w:rFonts w:ascii="Times New Roman" w:hAnsi="Times New Roman"/>
                <w:b w:val="0"/>
                <w:color w:val="000000"/>
              </w:rPr>
              <w:t>, lai apliecinātu saimnieciskās, finansiālās, tehniskās vai profesionālās iespējas.</w:t>
            </w:r>
          </w:p>
          <w:p w14:paraId="14E28247" w14:textId="77777777" w:rsidR="00D72589" w:rsidRPr="007936D2" w:rsidRDefault="00D72589" w:rsidP="00381378">
            <w:pPr>
              <w:pStyle w:val="Sarakstarindkopa"/>
              <w:spacing w:after="120"/>
              <w:ind w:left="786"/>
              <w:jc w:val="both"/>
              <w:rPr>
                <w:rFonts w:ascii="Times New Roman" w:hAnsi="Times New Roman"/>
                <w:color w:val="000000"/>
                <w:sz w:val="24"/>
                <w:szCs w:val="24"/>
              </w:rPr>
            </w:pPr>
          </w:p>
        </w:tc>
      </w:tr>
    </w:tbl>
    <w:p w14:paraId="3AED42D5" w14:textId="77777777" w:rsidR="00D72589" w:rsidRPr="007936D2" w:rsidRDefault="00D72589" w:rsidP="00D72589">
      <w:pPr>
        <w:spacing w:after="120"/>
        <w:rPr>
          <w:rFonts w:ascii="Times New Roman" w:hAnsi="Times New Roman"/>
          <w:b w:val="0"/>
        </w:rPr>
      </w:pPr>
    </w:p>
    <w:p w14:paraId="3B29C2F7" w14:textId="77777777" w:rsidR="00D72589" w:rsidRPr="00900F3A" w:rsidRDefault="00D72589" w:rsidP="00D72589">
      <w:pPr>
        <w:pStyle w:val="Virsraksts3"/>
        <w:numPr>
          <w:ilvl w:val="0"/>
          <w:numId w:val="34"/>
        </w:numPr>
        <w:rPr>
          <w:bCs/>
          <w:sz w:val="28"/>
          <w:szCs w:val="28"/>
        </w:rPr>
      </w:pPr>
      <w:bookmarkStart w:id="33" w:name="_Toc81492733"/>
      <w:bookmarkStart w:id="34" w:name="_Toc505009164"/>
      <w:r w:rsidRPr="00900F3A">
        <w:rPr>
          <w:bCs/>
          <w:sz w:val="28"/>
          <w:szCs w:val="28"/>
        </w:rPr>
        <w:t>Finanšu piedāvājums un iesniedzamie dokumenti</w:t>
      </w:r>
      <w:bookmarkEnd w:id="33"/>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7"/>
        <w:gridCol w:w="4321"/>
      </w:tblGrid>
      <w:tr w:rsidR="00D72589" w:rsidRPr="007936D2" w14:paraId="7B7161D4" w14:textId="77777777" w:rsidTr="00381378">
        <w:tc>
          <w:tcPr>
            <w:tcW w:w="4537" w:type="dxa"/>
          </w:tcPr>
          <w:p w14:paraId="4C29528D" w14:textId="77777777" w:rsidR="00D72589" w:rsidRPr="007936D2" w:rsidRDefault="00D72589" w:rsidP="00381378">
            <w:pPr>
              <w:spacing w:after="120"/>
              <w:jc w:val="center"/>
              <w:rPr>
                <w:rFonts w:ascii="Times New Roman" w:hAnsi="Times New Roman"/>
                <w:b w:val="0"/>
              </w:rPr>
            </w:pPr>
            <w:r w:rsidRPr="007936D2">
              <w:rPr>
                <w:rFonts w:ascii="Times New Roman" w:hAnsi="Times New Roman"/>
                <w:b w:val="0"/>
              </w:rPr>
              <w:t>PRASĪBAS UN NOSACĪJUMI</w:t>
            </w:r>
          </w:p>
        </w:tc>
        <w:tc>
          <w:tcPr>
            <w:tcW w:w="4321" w:type="dxa"/>
          </w:tcPr>
          <w:p w14:paraId="6850B660" w14:textId="77777777" w:rsidR="00D72589" w:rsidRPr="007936D2" w:rsidRDefault="00D72589" w:rsidP="00381378">
            <w:pPr>
              <w:spacing w:after="120"/>
              <w:ind w:left="365"/>
              <w:jc w:val="center"/>
              <w:rPr>
                <w:rFonts w:ascii="Times New Roman" w:hAnsi="Times New Roman"/>
                <w:b w:val="0"/>
              </w:rPr>
            </w:pPr>
            <w:r w:rsidRPr="007936D2">
              <w:rPr>
                <w:rFonts w:ascii="Times New Roman" w:hAnsi="Times New Roman"/>
                <w:b w:val="0"/>
              </w:rPr>
              <w:t>IESNIEDZAMIE DOKUMENTI</w:t>
            </w:r>
          </w:p>
        </w:tc>
      </w:tr>
      <w:tr w:rsidR="00D72589" w:rsidRPr="007936D2" w14:paraId="41B5550C" w14:textId="77777777" w:rsidTr="00381378">
        <w:tc>
          <w:tcPr>
            <w:tcW w:w="4537" w:type="dxa"/>
          </w:tcPr>
          <w:p w14:paraId="47C303DE" w14:textId="77777777" w:rsidR="00D72589" w:rsidRPr="007936D2" w:rsidRDefault="00D72589" w:rsidP="00381378">
            <w:pPr>
              <w:pStyle w:val="Sarakstarindkopa"/>
              <w:numPr>
                <w:ilvl w:val="1"/>
                <w:numId w:val="34"/>
              </w:numPr>
              <w:spacing w:after="120"/>
              <w:jc w:val="both"/>
              <w:rPr>
                <w:rFonts w:ascii="Times New Roman" w:hAnsi="Times New Roman"/>
                <w:sz w:val="24"/>
                <w:szCs w:val="24"/>
              </w:rPr>
            </w:pPr>
            <w:r w:rsidRPr="007936D2">
              <w:rPr>
                <w:rFonts w:ascii="Times New Roman" w:hAnsi="Times New Roman"/>
                <w:sz w:val="24"/>
                <w:szCs w:val="24"/>
              </w:rPr>
              <w:t>Pretendentam jāapliecina dalība iepirkuma procedūrā.</w:t>
            </w:r>
          </w:p>
        </w:tc>
        <w:tc>
          <w:tcPr>
            <w:tcW w:w="4321" w:type="dxa"/>
          </w:tcPr>
          <w:p w14:paraId="1F782D3F" w14:textId="0FA5F654" w:rsidR="00D72589" w:rsidRPr="007936D2" w:rsidRDefault="00D72589" w:rsidP="00381378">
            <w:pPr>
              <w:numPr>
                <w:ilvl w:val="0"/>
                <w:numId w:val="10"/>
              </w:numPr>
              <w:spacing w:after="120"/>
              <w:ind w:left="365"/>
              <w:jc w:val="both"/>
              <w:rPr>
                <w:rFonts w:ascii="Times New Roman" w:hAnsi="Times New Roman"/>
                <w:b w:val="0"/>
              </w:rPr>
            </w:pPr>
            <w:r w:rsidRPr="007936D2">
              <w:rPr>
                <w:rFonts w:ascii="Times New Roman" w:hAnsi="Times New Roman"/>
                <w:b w:val="0"/>
              </w:rPr>
              <w:t xml:space="preserve">Pretendenta pieteikums dalībai iepirkuma procedūrā jāsagatavo un jāiesniedz atbilstoši šī Iepirkuma dokumentu </w:t>
            </w:r>
            <w:r w:rsidR="00576F00" w:rsidRPr="007936D2">
              <w:rPr>
                <w:rFonts w:ascii="Times New Roman" w:hAnsi="Times New Roman"/>
                <w:b w:val="0"/>
              </w:rPr>
              <w:t>1</w:t>
            </w:r>
            <w:r w:rsidRPr="007936D2">
              <w:rPr>
                <w:rFonts w:ascii="Times New Roman" w:hAnsi="Times New Roman"/>
                <w:b w:val="0"/>
              </w:rPr>
              <w:t>.</w:t>
            </w:r>
            <w:r w:rsidR="00695203">
              <w:rPr>
                <w:rFonts w:ascii="Times New Roman" w:hAnsi="Times New Roman"/>
                <w:b w:val="0"/>
              </w:rPr>
              <w:t xml:space="preserve"> un 5.</w:t>
            </w:r>
            <w:r w:rsidRPr="007936D2">
              <w:rPr>
                <w:rFonts w:ascii="Times New Roman" w:hAnsi="Times New Roman"/>
                <w:b w:val="0"/>
              </w:rPr>
              <w:t>pielikuma formai.</w:t>
            </w:r>
          </w:p>
          <w:p w14:paraId="0FE4F8C6" w14:textId="77777777" w:rsidR="00D72589" w:rsidRDefault="00D72589" w:rsidP="00381378">
            <w:pPr>
              <w:numPr>
                <w:ilvl w:val="0"/>
                <w:numId w:val="10"/>
              </w:numPr>
              <w:spacing w:after="120"/>
              <w:ind w:left="365"/>
              <w:jc w:val="both"/>
              <w:rPr>
                <w:rFonts w:ascii="Times New Roman" w:hAnsi="Times New Roman"/>
                <w:b w:val="0"/>
              </w:rPr>
            </w:pPr>
            <w:r w:rsidRPr="007936D2">
              <w:rPr>
                <w:rFonts w:ascii="Times New Roman" w:hAnsi="Times New Roman"/>
                <w:b w:val="0"/>
              </w:rPr>
              <w:t>Pretendenta pieteikumā (Pielikums Nr.</w:t>
            </w:r>
            <w:r w:rsidR="00576F00" w:rsidRPr="007936D2">
              <w:rPr>
                <w:rFonts w:ascii="Times New Roman" w:hAnsi="Times New Roman"/>
                <w:b w:val="0"/>
              </w:rPr>
              <w:t>1</w:t>
            </w:r>
            <w:r w:rsidRPr="007936D2">
              <w:rPr>
                <w:rFonts w:ascii="Times New Roman" w:hAnsi="Times New Roman"/>
                <w:b w:val="0"/>
              </w:rPr>
              <w:t xml:space="preserve">) </w:t>
            </w:r>
          </w:p>
          <w:p w14:paraId="606C9C4E" w14:textId="29B7B175" w:rsidR="00695203" w:rsidRPr="00695203" w:rsidRDefault="00695203" w:rsidP="00695203">
            <w:pPr>
              <w:numPr>
                <w:ilvl w:val="0"/>
                <w:numId w:val="10"/>
              </w:numPr>
              <w:spacing w:after="120"/>
              <w:ind w:left="365"/>
              <w:jc w:val="both"/>
              <w:rPr>
                <w:rFonts w:ascii="Times New Roman" w:hAnsi="Times New Roman"/>
                <w:b w:val="0"/>
              </w:rPr>
            </w:pPr>
            <w:r>
              <w:rPr>
                <w:rFonts w:ascii="Times New Roman" w:hAnsi="Times New Roman"/>
                <w:b w:val="0"/>
              </w:rPr>
              <w:t>Tehniskā piedāvājumā</w:t>
            </w:r>
            <w:r w:rsidRPr="007936D2">
              <w:rPr>
                <w:rFonts w:ascii="Times New Roman" w:hAnsi="Times New Roman"/>
                <w:b w:val="0"/>
              </w:rPr>
              <w:t xml:space="preserve"> (Pielikums Nr.</w:t>
            </w:r>
            <w:r>
              <w:rPr>
                <w:rFonts w:ascii="Times New Roman" w:hAnsi="Times New Roman"/>
                <w:b w:val="0"/>
              </w:rPr>
              <w:t>5</w:t>
            </w:r>
            <w:r w:rsidRPr="007936D2">
              <w:rPr>
                <w:rFonts w:ascii="Times New Roman" w:hAnsi="Times New Roman"/>
                <w:b w:val="0"/>
              </w:rPr>
              <w:t xml:space="preserve">) </w:t>
            </w:r>
          </w:p>
        </w:tc>
      </w:tr>
      <w:tr w:rsidR="00D72589" w:rsidRPr="007936D2" w14:paraId="42458E28" w14:textId="77777777" w:rsidTr="00381378">
        <w:tc>
          <w:tcPr>
            <w:tcW w:w="4537" w:type="dxa"/>
          </w:tcPr>
          <w:p w14:paraId="648C78BC" w14:textId="2572B8C9" w:rsidR="00D72589" w:rsidRPr="007936D2" w:rsidRDefault="00D72589" w:rsidP="00381378">
            <w:pPr>
              <w:pStyle w:val="Sarakstarindkopa"/>
              <w:numPr>
                <w:ilvl w:val="1"/>
                <w:numId w:val="34"/>
              </w:numPr>
              <w:spacing w:after="120"/>
              <w:jc w:val="both"/>
              <w:rPr>
                <w:rFonts w:ascii="Times New Roman" w:hAnsi="Times New Roman"/>
                <w:sz w:val="24"/>
                <w:szCs w:val="24"/>
              </w:rPr>
            </w:pPr>
            <w:r w:rsidRPr="007936D2">
              <w:rPr>
                <w:rFonts w:ascii="Times New Roman" w:hAnsi="Times New Roman"/>
                <w:sz w:val="24"/>
                <w:szCs w:val="24"/>
              </w:rPr>
              <w:t>Pretendentam jāiesniedz darbu izmaksu aprēķins.</w:t>
            </w:r>
          </w:p>
        </w:tc>
        <w:tc>
          <w:tcPr>
            <w:tcW w:w="4321" w:type="dxa"/>
          </w:tcPr>
          <w:p w14:paraId="7C00BA28" w14:textId="190DD072" w:rsidR="00576F00" w:rsidRPr="007936D2" w:rsidRDefault="00D72589" w:rsidP="00576F00">
            <w:pPr>
              <w:numPr>
                <w:ilvl w:val="0"/>
                <w:numId w:val="10"/>
              </w:numPr>
              <w:spacing w:after="120"/>
              <w:ind w:left="349"/>
              <w:jc w:val="both"/>
              <w:rPr>
                <w:rFonts w:ascii="Times New Roman" w:hAnsi="Times New Roman"/>
                <w:b w:val="0"/>
              </w:rPr>
            </w:pPr>
            <w:r w:rsidRPr="007936D2">
              <w:rPr>
                <w:rFonts w:ascii="Times New Roman" w:hAnsi="Times New Roman"/>
                <w:b w:val="0"/>
              </w:rPr>
              <w:t>Pilnībā aizpildīt</w:t>
            </w:r>
            <w:r w:rsidR="00576F00" w:rsidRPr="007936D2">
              <w:rPr>
                <w:rFonts w:ascii="Times New Roman" w:hAnsi="Times New Roman"/>
                <w:b w:val="0"/>
              </w:rPr>
              <w:t>s</w:t>
            </w:r>
            <w:r w:rsidRPr="007936D2">
              <w:rPr>
                <w:rFonts w:ascii="Times New Roman" w:hAnsi="Times New Roman"/>
                <w:b w:val="0"/>
              </w:rPr>
              <w:t xml:space="preserve"> </w:t>
            </w:r>
            <w:r w:rsidR="00576F00" w:rsidRPr="007936D2">
              <w:rPr>
                <w:rFonts w:ascii="Times New Roman" w:hAnsi="Times New Roman"/>
                <w:b w:val="0"/>
              </w:rPr>
              <w:t>finanšu piedāvājums</w:t>
            </w:r>
            <w:r w:rsidRPr="007936D2">
              <w:rPr>
                <w:rFonts w:ascii="Times New Roman" w:hAnsi="Times New Roman"/>
                <w:b w:val="0"/>
              </w:rPr>
              <w:t xml:space="preserve"> – (pielikums Nr.</w:t>
            </w:r>
            <w:r w:rsidR="00576F00" w:rsidRPr="007936D2">
              <w:rPr>
                <w:rFonts w:ascii="Times New Roman" w:hAnsi="Times New Roman"/>
                <w:b w:val="0"/>
              </w:rPr>
              <w:t>2</w:t>
            </w:r>
            <w:r w:rsidRPr="007936D2">
              <w:rPr>
                <w:rFonts w:ascii="Times New Roman" w:hAnsi="Times New Roman"/>
                <w:b w:val="0"/>
              </w:rPr>
              <w:t>; pielikums Nr.</w:t>
            </w:r>
            <w:r w:rsidR="00576F00" w:rsidRPr="007936D2">
              <w:rPr>
                <w:rFonts w:ascii="Times New Roman" w:hAnsi="Times New Roman"/>
                <w:b w:val="0"/>
              </w:rPr>
              <w:t>2</w:t>
            </w:r>
            <w:r w:rsidRPr="007936D2">
              <w:rPr>
                <w:rFonts w:ascii="Times New Roman" w:hAnsi="Times New Roman"/>
                <w:b w:val="0"/>
              </w:rPr>
              <w:t>.1.</w:t>
            </w:r>
            <w:r w:rsidR="007B1130" w:rsidRPr="007936D2">
              <w:rPr>
                <w:rFonts w:ascii="Times New Roman" w:hAnsi="Times New Roman"/>
                <w:b w:val="0"/>
              </w:rPr>
              <w:t>,</w:t>
            </w:r>
            <w:r w:rsidRPr="007936D2">
              <w:rPr>
                <w:rFonts w:ascii="Times New Roman" w:hAnsi="Times New Roman"/>
                <w:b w:val="0"/>
              </w:rPr>
              <w:t xml:space="preserve">). </w:t>
            </w:r>
          </w:p>
          <w:p w14:paraId="6950226D" w14:textId="3D27B0DD" w:rsidR="00D72589" w:rsidRPr="007936D2" w:rsidRDefault="00D72589" w:rsidP="00576F00">
            <w:pPr>
              <w:spacing w:after="120"/>
              <w:ind w:left="-11"/>
              <w:jc w:val="both"/>
              <w:rPr>
                <w:rFonts w:ascii="Times New Roman" w:hAnsi="Times New Roman"/>
                <w:b w:val="0"/>
              </w:rPr>
            </w:pPr>
          </w:p>
        </w:tc>
      </w:tr>
    </w:tbl>
    <w:p w14:paraId="016B7737" w14:textId="77777777" w:rsidR="00D72589" w:rsidRPr="00900F3A" w:rsidRDefault="00D72589" w:rsidP="00D72589">
      <w:pPr>
        <w:pStyle w:val="Virsraksts3"/>
        <w:numPr>
          <w:ilvl w:val="0"/>
          <w:numId w:val="34"/>
        </w:numPr>
        <w:spacing w:before="240" w:after="120"/>
        <w:ind w:left="714" w:hanging="357"/>
        <w:rPr>
          <w:bCs/>
          <w:sz w:val="28"/>
          <w:szCs w:val="28"/>
          <w:lang w:val="lv-LV"/>
        </w:rPr>
      </w:pPr>
      <w:bookmarkStart w:id="35" w:name="_Toc505009165"/>
      <w:bookmarkStart w:id="36" w:name="_Toc81492734"/>
      <w:bookmarkEnd w:id="34"/>
      <w:r w:rsidRPr="00900F3A">
        <w:rPr>
          <w:bCs/>
          <w:sz w:val="28"/>
          <w:szCs w:val="28"/>
          <w:lang w:val="lv-LV"/>
        </w:rPr>
        <w:t>Pārējās prasības pretendentam un nosacījumi</w:t>
      </w:r>
      <w:bookmarkEnd w:id="35"/>
      <w:bookmarkEnd w:id="36"/>
    </w:p>
    <w:p w14:paraId="12C934ED" w14:textId="77777777" w:rsidR="00D72589" w:rsidRPr="007936D2" w:rsidRDefault="00D72589" w:rsidP="00D72589">
      <w:pPr>
        <w:pStyle w:val="Sarakstarindkopa"/>
        <w:numPr>
          <w:ilvl w:val="1"/>
          <w:numId w:val="34"/>
        </w:numPr>
        <w:spacing w:after="120"/>
        <w:jc w:val="both"/>
        <w:rPr>
          <w:rFonts w:ascii="Times New Roman" w:hAnsi="Times New Roman"/>
          <w:sz w:val="24"/>
          <w:szCs w:val="24"/>
        </w:rPr>
      </w:pPr>
      <w:r w:rsidRPr="007936D2">
        <w:rPr>
          <w:rFonts w:ascii="Times New Roman" w:hAnsi="Times New Roman"/>
          <w:sz w:val="24"/>
          <w:szCs w:val="24"/>
        </w:rPr>
        <w:t>Ja Pretendents ar nodomu vai neuzmanības dēļ būs kļūdījies darbaspēka vai citu izmaksu aprēķinos, papildus izdevumi netiks apmaksāti.</w:t>
      </w:r>
    </w:p>
    <w:p w14:paraId="4C002790" w14:textId="77777777" w:rsidR="00D72589" w:rsidRPr="007936D2" w:rsidRDefault="00D72589" w:rsidP="00D72589">
      <w:pPr>
        <w:pStyle w:val="Sarakstarindkopa"/>
        <w:numPr>
          <w:ilvl w:val="1"/>
          <w:numId w:val="34"/>
        </w:numPr>
        <w:spacing w:after="120"/>
        <w:jc w:val="both"/>
        <w:rPr>
          <w:rFonts w:ascii="Times New Roman" w:hAnsi="Times New Roman"/>
          <w:sz w:val="24"/>
          <w:szCs w:val="24"/>
        </w:rPr>
      </w:pPr>
      <w:r w:rsidRPr="007936D2">
        <w:rPr>
          <w:rFonts w:ascii="Times New Roman" w:hAnsi="Times New Roman"/>
          <w:sz w:val="24"/>
          <w:szCs w:val="24"/>
        </w:rPr>
        <w:t xml:space="preserve">Izziņas un citus dokumentus, kurus Likumā noteiktajos gadījumos izsniedz Latvijas kompetentās institūcijas, </w:t>
      </w:r>
      <w:bookmarkStart w:id="37" w:name="_Hlk81989064"/>
      <w:r w:rsidRPr="007936D2">
        <w:rPr>
          <w:rFonts w:ascii="Times New Roman" w:hAnsi="Times New Roman"/>
          <w:sz w:val="24"/>
          <w:szCs w:val="24"/>
        </w:rPr>
        <w:t xml:space="preserve">Pasūtītāja pārstāvis </w:t>
      </w:r>
      <w:bookmarkEnd w:id="37"/>
      <w:r w:rsidRPr="007936D2">
        <w:rPr>
          <w:rFonts w:ascii="Times New Roman" w:hAnsi="Times New Roman"/>
          <w:sz w:val="24"/>
          <w:szCs w:val="24"/>
        </w:rPr>
        <w:t>pieņem un atzīst, ja tie izdoti ne agrāk kā vienu mēnesi pirms to iesniegšanas dienas, bet ārvalstu kompetento institūciju izsniegtās izziņas un citus dokumentus Pasūtītāja pārstāvis pieņem un atzīst, ja tie izdoti ne agrāk kā sešus mēnešus pirms to iesniegšanas dienas, ja izziņas vai dokumenta izdevējs nav norādījis īsāku tā derīguma termiņu.</w:t>
      </w:r>
    </w:p>
    <w:p w14:paraId="3CFA9EE2" w14:textId="77777777" w:rsidR="00D72589" w:rsidRPr="007936D2" w:rsidRDefault="00D72589" w:rsidP="00D72589">
      <w:pPr>
        <w:pStyle w:val="Virsraksts3"/>
        <w:numPr>
          <w:ilvl w:val="0"/>
          <w:numId w:val="34"/>
        </w:numPr>
        <w:spacing w:before="240" w:after="120"/>
        <w:ind w:left="1349" w:hanging="357"/>
        <w:rPr>
          <w:b w:val="0"/>
          <w:sz w:val="24"/>
          <w:lang w:val="lv-LV"/>
        </w:rPr>
      </w:pPr>
      <w:bookmarkStart w:id="38" w:name="_Toc81492735"/>
      <w:bookmarkStart w:id="39" w:name="_Toc505009167"/>
      <w:bookmarkStart w:id="40" w:name="_Toc505009166"/>
      <w:r w:rsidRPr="007936D2">
        <w:rPr>
          <w:b w:val="0"/>
          <w:sz w:val="24"/>
          <w:lang w:val="lv-LV"/>
        </w:rPr>
        <w:t>Piedāvājumu dokumentu sagatavošana, noformēšana un iesniegšana</w:t>
      </w:r>
      <w:bookmarkEnd w:id="38"/>
    </w:p>
    <w:p w14:paraId="75AE24E8" w14:textId="77777777" w:rsidR="00D72589" w:rsidRPr="007936D2" w:rsidRDefault="00D72589" w:rsidP="00D72589">
      <w:pPr>
        <w:pStyle w:val="Sarakstarindkopa"/>
        <w:numPr>
          <w:ilvl w:val="1"/>
          <w:numId w:val="34"/>
        </w:numPr>
        <w:spacing w:after="120"/>
        <w:jc w:val="both"/>
        <w:rPr>
          <w:rFonts w:ascii="Times New Roman" w:hAnsi="Times New Roman"/>
          <w:sz w:val="24"/>
          <w:szCs w:val="24"/>
        </w:rPr>
      </w:pPr>
      <w:r w:rsidRPr="007936D2">
        <w:rPr>
          <w:rFonts w:ascii="Times New Roman" w:hAnsi="Times New Roman"/>
          <w:sz w:val="24"/>
          <w:szCs w:val="24"/>
        </w:rPr>
        <w:t>Pretendents sagatavo, noformē un iesniedz Piedāvājumu saskaņā ar Iepirkuma dokumentiem.</w:t>
      </w:r>
    </w:p>
    <w:p w14:paraId="34CACC32" w14:textId="77777777" w:rsidR="00D72589" w:rsidRPr="007936D2" w:rsidRDefault="00D72589" w:rsidP="00D72589">
      <w:pPr>
        <w:pStyle w:val="Sarakstarindkopa"/>
        <w:numPr>
          <w:ilvl w:val="1"/>
          <w:numId w:val="34"/>
        </w:numPr>
        <w:spacing w:after="120"/>
        <w:jc w:val="both"/>
        <w:rPr>
          <w:rFonts w:ascii="Times New Roman" w:hAnsi="Times New Roman"/>
          <w:sz w:val="24"/>
          <w:szCs w:val="24"/>
        </w:rPr>
      </w:pPr>
      <w:r w:rsidRPr="007936D2">
        <w:rPr>
          <w:rFonts w:ascii="Times New Roman" w:hAnsi="Times New Roman"/>
          <w:sz w:val="24"/>
          <w:szCs w:val="24"/>
          <w:u w:val="single"/>
        </w:rPr>
        <w:t>Piedāvājums jāiesniedz elektroniski EIS e-konkursu apakšsistēmā, ievērojot šādas Pretendenta izvēles iespējas:</w:t>
      </w:r>
    </w:p>
    <w:p w14:paraId="63087400" w14:textId="77777777" w:rsidR="00D72589" w:rsidRPr="007936D2" w:rsidRDefault="00D72589" w:rsidP="00D72589">
      <w:pPr>
        <w:pStyle w:val="Sarakstarindkopa"/>
        <w:numPr>
          <w:ilvl w:val="1"/>
          <w:numId w:val="34"/>
        </w:numPr>
        <w:tabs>
          <w:tab w:val="left" w:pos="1134"/>
        </w:tabs>
        <w:spacing w:after="120"/>
        <w:jc w:val="both"/>
        <w:rPr>
          <w:rFonts w:ascii="Times New Roman" w:hAnsi="Times New Roman"/>
          <w:sz w:val="24"/>
          <w:szCs w:val="24"/>
          <w:u w:val="single"/>
        </w:rPr>
      </w:pPr>
      <w:r w:rsidRPr="007936D2">
        <w:rPr>
          <w:rFonts w:ascii="Times New Roman" w:hAnsi="Times New Roman"/>
          <w:sz w:val="24"/>
          <w:szCs w:val="24"/>
        </w:rPr>
        <w:t>izmantojot EIS e-konkursu apakšsistēmas piedāvātos rīkus, aizpildot minētās sistēmas e-konkursu apakšsistēmā šīs iepirkuma procedūras sadaļā ievietotās formas;</w:t>
      </w:r>
    </w:p>
    <w:p w14:paraId="56571C09" w14:textId="77777777" w:rsidR="00D72589" w:rsidRPr="007936D2" w:rsidRDefault="00D72589" w:rsidP="00D72589">
      <w:pPr>
        <w:pStyle w:val="Sarakstarindkopa"/>
        <w:numPr>
          <w:ilvl w:val="1"/>
          <w:numId w:val="34"/>
        </w:numPr>
        <w:tabs>
          <w:tab w:val="left" w:pos="1134"/>
        </w:tabs>
        <w:spacing w:after="120"/>
        <w:jc w:val="both"/>
        <w:rPr>
          <w:rFonts w:ascii="Times New Roman" w:hAnsi="Times New Roman"/>
          <w:sz w:val="24"/>
          <w:szCs w:val="24"/>
          <w:u w:val="single"/>
        </w:rPr>
      </w:pPr>
      <w:r w:rsidRPr="007936D2">
        <w:rPr>
          <w:rFonts w:ascii="Times New Roman" w:hAnsi="Times New Roman"/>
          <w:sz w:val="24"/>
          <w:szCs w:val="24"/>
        </w:rPr>
        <w:lastRenderedPageBreak/>
        <w:t>elektroniski aizpildāmos dokumentus, sagatavojot ārpus EIS e-konkursu apakšsistēmas un pievienojot atbilstošajām prasībām (šādā gadījumā Pretendents ir atbildīgs par aizpildāmo formu atbilstību dokumentācijas prasībām un formu paraugiem); 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6DB5EA8" w14:textId="77777777" w:rsidR="00D72589" w:rsidRPr="007936D2" w:rsidRDefault="00D72589" w:rsidP="00D72589">
      <w:pPr>
        <w:pStyle w:val="Sarakstarindkopa"/>
        <w:numPr>
          <w:ilvl w:val="1"/>
          <w:numId w:val="34"/>
        </w:numPr>
        <w:tabs>
          <w:tab w:val="left" w:pos="1134"/>
        </w:tabs>
        <w:spacing w:after="120"/>
        <w:jc w:val="both"/>
        <w:rPr>
          <w:rFonts w:ascii="Times New Roman" w:hAnsi="Times New Roman"/>
          <w:sz w:val="24"/>
          <w:szCs w:val="24"/>
          <w:u w:val="single"/>
        </w:rPr>
      </w:pPr>
      <w:r w:rsidRPr="007936D2">
        <w:rPr>
          <w:rFonts w:ascii="Times New Roman" w:hAnsi="Times New Roman"/>
          <w:sz w:val="24"/>
          <w:szCs w:val="24"/>
        </w:rPr>
        <w:t>Sagatavojot Piedāvājumu, Pretendents ievēro, ka:</w:t>
      </w:r>
    </w:p>
    <w:p w14:paraId="08CB47A0" w14:textId="77777777" w:rsidR="00D72589" w:rsidRPr="007936D2" w:rsidRDefault="00D72589" w:rsidP="00D72589">
      <w:pPr>
        <w:pStyle w:val="Sarakstarindkopa"/>
        <w:numPr>
          <w:ilvl w:val="1"/>
          <w:numId w:val="34"/>
        </w:numPr>
        <w:spacing w:after="120"/>
        <w:jc w:val="both"/>
        <w:rPr>
          <w:rFonts w:ascii="Times New Roman" w:hAnsi="Times New Roman"/>
          <w:sz w:val="24"/>
          <w:szCs w:val="24"/>
        </w:rPr>
      </w:pPr>
      <w:r w:rsidRPr="007936D2">
        <w:rPr>
          <w:rFonts w:ascii="Times New Roman" w:hAnsi="Times New Roman"/>
          <w:sz w:val="24"/>
          <w:szCs w:val="24"/>
        </w:rPr>
        <w:t>Piedāvājuma dokumenti ir jāsagatavo atsevišķos elektroniskos dokumentos ar standarta biroja programmatūras rīkiem nolasāmā formātā (piemēram, Microsoft Office 2010 (vai jaunākas programmatūras versijas) formātā vai pdf formātā). Finanšu piedāvājums jāaizpilda atsevišķā elektroniskā dokumentā ar Microsoft Office 2010 vai līdzvērtīgas (vai jaunākas programmatūras versijas) rīkiem lasāmā formātā.</w:t>
      </w:r>
    </w:p>
    <w:p w14:paraId="79876A83" w14:textId="77777777" w:rsidR="00D72589" w:rsidRPr="007936D2" w:rsidRDefault="00D72589" w:rsidP="00D72589">
      <w:pPr>
        <w:pStyle w:val="Sarakstarindkopa"/>
        <w:numPr>
          <w:ilvl w:val="1"/>
          <w:numId w:val="34"/>
        </w:numPr>
        <w:tabs>
          <w:tab w:val="left" w:pos="851"/>
        </w:tabs>
        <w:spacing w:after="120"/>
        <w:jc w:val="both"/>
        <w:rPr>
          <w:rFonts w:ascii="Times New Roman" w:hAnsi="Times New Roman"/>
          <w:sz w:val="24"/>
          <w:szCs w:val="24"/>
        </w:rPr>
      </w:pPr>
      <w:r w:rsidRPr="007936D2">
        <w:rPr>
          <w:rFonts w:ascii="Times New Roman" w:hAnsi="Times New Roman"/>
          <w:sz w:val="24"/>
          <w:szCs w:val="24"/>
        </w:rPr>
        <w:t xml:space="preserve"> Pretendenta Piedāvājuma dokumentus paraksta ar drošu elektronisko parakstu un laika zīmogu vai ar Elektronisko iepirkumu sistēmas piedāvāto elektronisko parakstu.</w:t>
      </w:r>
    </w:p>
    <w:p w14:paraId="5B0E15EE" w14:textId="77777777" w:rsidR="00D72589" w:rsidRPr="007936D2" w:rsidRDefault="00D72589" w:rsidP="00D72589">
      <w:pPr>
        <w:pStyle w:val="Sarakstarindkopa"/>
        <w:numPr>
          <w:ilvl w:val="1"/>
          <w:numId w:val="34"/>
        </w:numPr>
        <w:tabs>
          <w:tab w:val="left" w:pos="851"/>
        </w:tabs>
        <w:spacing w:after="120"/>
        <w:jc w:val="both"/>
        <w:rPr>
          <w:rFonts w:ascii="Times New Roman" w:hAnsi="Times New Roman"/>
          <w:sz w:val="24"/>
          <w:szCs w:val="24"/>
        </w:rPr>
      </w:pPr>
      <w:r w:rsidRPr="007936D2">
        <w:rPr>
          <w:rFonts w:ascii="Times New Roman" w:hAnsi="Times New Roman"/>
          <w:sz w:val="24"/>
          <w:szCs w:val="24"/>
        </w:rPr>
        <w:t xml:space="preserve"> Piedāvājuma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466C2C7E" w14:textId="77777777" w:rsidR="00D72589" w:rsidRPr="007936D2" w:rsidRDefault="00D72589" w:rsidP="00D72589">
      <w:pPr>
        <w:pStyle w:val="Sarakstarindkopa"/>
        <w:numPr>
          <w:ilvl w:val="1"/>
          <w:numId w:val="34"/>
        </w:numPr>
        <w:spacing w:after="120"/>
        <w:ind w:hanging="534"/>
        <w:jc w:val="both"/>
        <w:rPr>
          <w:rFonts w:ascii="Times New Roman" w:hAnsi="Times New Roman"/>
          <w:sz w:val="24"/>
          <w:szCs w:val="24"/>
        </w:rPr>
      </w:pPr>
      <w:r w:rsidRPr="007936D2">
        <w:rPr>
          <w:rFonts w:ascii="Times New Roman" w:hAnsi="Times New Roman"/>
          <w:sz w:val="24"/>
          <w:szCs w:val="24"/>
        </w:rPr>
        <w:t>Pretendents Piedāvājuma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3EF3C03B" w14:textId="77777777" w:rsidR="00D72589" w:rsidRPr="007936D2" w:rsidRDefault="00D72589" w:rsidP="00D72589">
      <w:pPr>
        <w:pStyle w:val="Sarakstarindkopa"/>
        <w:numPr>
          <w:ilvl w:val="1"/>
          <w:numId w:val="34"/>
        </w:numPr>
        <w:spacing w:after="120"/>
        <w:ind w:hanging="534"/>
        <w:jc w:val="both"/>
        <w:rPr>
          <w:rFonts w:ascii="Times New Roman" w:hAnsi="Times New Roman"/>
          <w:sz w:val="24"/>
          <w:szCs w:val="24"/>
        </w:rPr>
      </w:pPr>
      <w:r w:rsidRPr="007936D2">
        <w:rPr>
          <w:rFonts w:ascii="Times New Roman" w:hAnsi="Times New Roman"/>
          <w:sz w:val="24"/>
          <w:szCs w:val="24"/>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282264D6" w14:textId="77777777" w:rsidR="00D72589" w:rsidRPr="007936D2" w:rsidRDefault="00D72589" w:rsidP="00D72589">
      <w:pPr>
        <w:pStyle w:val="Sarakstarindkopa"/>
        <w:numPr>
          <w:ilvl w:val="1"/>
          <w:numId w:val="34"/>
        </w:numPr>
        <w:spacing w:after="120"/>
        <w:ind w:hanging="534"/>
        <w:jc w:val="both"/>
        <w:rPr>
          <w:rFonts w:ascii="Times New Roman" w:hAnsi="Times New Roman"/>
          <w:sz w:val="24"/>
          <w:szCs w:val="24"/>
        </w:rPr>
      </w:pPr>
      <w:r w:rsidRPr="007936D2">
        <w:rPr>
          <w:rFonts w:ascii="Times New Roman" w:hAnsi="Times New Roman"/>
          <w:sz w:val="24"/>
          <w:szCs w:val="24"/>
        </w:rPr>
        <w:t>Piedāvājumā iekļautajiem dokumentiem un to noformējumam jāatbilst Dokumentu juridiskā spēka likumam un Ministru kabineta 2018.gada 4.septembra noteikumiem Nr.558 “Dokumentu izstrādāšanas un noformēšanas kārtība”.</w:t>
      </w:r>
    </w:p>
    <w:p w14:paraId="4A833192" w14:textId="77777777" w:rsidR="00D72589" w:rsidRPr="007936D2" w:rsidRDefault="00D72589" w:rsidP="00D72589">
      <w:pPr>
        <w:pStyle w:val="Sarakstarindkopa"/>
        <w:numPr>
          <w:ilvl w:val="1"/>
          <w:numId w:val="34"/>
        </w:numPr>
        <w:spacing w:after="120"/>
        <w:ind w:hanging="534"/>
        <w:jc w:val="both"/>
        <w:rPr>
          <w:rFonts w:ascii="Times New Roman" w:hAnsi="Times New Roman"/>
          <w:sz w:val="24"/>
          <w:szCs w:val="24"/>
        </w:rPr>
      </w:pPr>
      <w:r w:rsidRPr="007936D2">
        <w:rPr>
          <w:rFonts w:ascii="Times New Roman" w:hAnsi="Times New Roman"/>
          <w:sz w:val="24"/>
          <w:szCs w:val="24"/>
        </w:rPr>
        <w:t>Piedāvājums jāsagatavo latviešu valodā. Svešvalodā sagatavotiem Piedāvājuma dokumentiem jāpievieno apliecināts tulkojums latviešu valodā saskaņā ar Ministru kabineta 2000.gada 22. augusta noteikumiem Nr.291 ”Kārtība, kādā apliecināmi dokumentu tulkojumi valsts valodā”. Par dokumentu tulkojuma atbilstību oriģinālam atbild Pretendents.</w:t>
      </w:r>
    </w:p>
    <w:p w14:paraId="261180FD" w14:textId="77777777" w:rsidR="00D72589" w:rsidRPr="007936D2" w:rsidRDefault="00D72589" w:rsidP="00D72589">
      <w:pPr>
        <w:pStyle w:val="Sarakstarindkopa"/>
        <w:numPr>
          <w:ilvl w:val="1"/>
          <w:numId w:val="34"/>
        </w:numPr>
        <w:spacing w:after="120"/>
        <w:ind w:hanging="534"/>
        <w:jc w:val="both"/>
        <w:rPr>
          <w:rFonts w:ascii="Times New Roman" w:hAnsi="Times New Roman"/>
          <w:sz w:val="24"/>
          <w:szCs w:val="24"/>
        </w:rPr>
      </w:pPr>
      <w:r w:rsidRPr="007936D2">
        <w:rPr>
          <w:rFonts w:ascii="Times New Roman" w:hAnsi="Times New Roman"/>
          <w:sz w:val="24"/>
          <w:szCs w:val="24"/>
        </w:rPr>
        <w:t>Piedāvājums jāsagatavo tā, lai nekādā veidā netiktu apdraudēta Elektronisko iepirkumu sistēmas e-konkursu apakšsistēmas darbība un nebūtu ierobežota piekļuve Piedāvājumā ietvertajai informācijai, tostarp Piedāvājumā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Gadījumā, ja Piedāvājums saturēs kādu no šajā punktā minētajiem riskiem, tas netiks izskatīts.</w:t>
      </w:r>
    </w:p>
    <w:p w14:paraId="088E2050" w14:textId="77777777" w:rsidR="00D72589" w:rsidRPr="007936D2" w:rsidRDefault="00D72589" w:rsidP="00D72589">
      <w:pPr>
        <w:pStyle w:val="Sarakstarindkopa"/>
        <w:numPr>
          <w:ilvl w:val="1"/>
          <w:numId w:val="34"/>
        </w:numPr>
        <w:spacing w:after="120"/>
        <w:jc w:val="both"/>
        <w:rPr>
          <w:rFonts w:ascii="Times New Roman" w:hAnsi="Times New Roman"/>
          <w:sz w:val="24"/>
          <w:szCs w:val="24"/>
        </w:rPr>
      </w:pPr>
      <w:r w:rsidRPr="007936D2">
        <w:rPr>
          <w:rFonts w:ascii="Times New Roman" w:hAnsi="Times New Roman"/>
          <w:sz w:val="24"/>
          <w:szCs w:val="24"/>
        </w:rPr>
        <w:t>Ja Piedāvājumu iesniedz piegādātāju apvienība vai personālsabiedrība, Piedāvājumā papildus norāda personu, kas Iepirkumā pārstāv attiecīgo piegādātāju apvienību vai personālsabiedrību, kā arī katras personas atbildības sadalījumu.</w:t>
      </w:r>
    </w:p>
    <w:p w14:paraId="4F7A4B98" w14:textId="77777777" w:rsidR="00D72589" w:rsidRPr="007936D2" w:rsidRDefault="00D72589" w:rsidP="00D72589">
      <w:pPr>
        <w:pStyle w:val="Sarakstarindkopa"/>
        <w:numPr>
          <w:ilvl w:val="1"/>
          <w:numId w:val="34"/>
        </w:numPr>
        <w:spacing w:after="120"/>
        <w:jc w:val="both"/>
        <w:rPr>
          <w:rFonts w:ascii="Times New Roman" w:hAnsi="Times New Roman"/>
          <w:sz w:val="24"/>
          <w:szCs w:val="24"/>
        </w:rPr>
      </w:pPr>
      <w:r w:rsidRPr="007936D2">
        <w:rPr>
          <w:rFonts w:ascii="Times New Roman" w:hAnsi="Times New Roman"/>
          <w:sz w:val="24"/>
          <w:szCs w:val="24"/>
        </w:rPr>
        <w:lastRenderedPageBreak/>
        <w:t>Ja dokumenti nebūs sagatavoti, noformēti vai parakstīti atbilstoši Nolikuma prasībām, Komisija izvērtēs iesniegto dokumentu noformējuma trūkumu būtiskumu un to ietekmi uz iespēju izvērtēt Pretendenta atbilstību Nolikuma prasībām pēc būtības, un lems par Piedāvājuma tālāku izskatīšanu.</w:t>
      </w:r>
    </w:p>
    <w:p w14:paraId="21B2D858" w14:textId="1BBF654B" w:rsidR="00D72589" w:rsidRPr="007936D2" w:rsidRDefault="00D72589" w:rsidP="00D72589">
      <w:pPr>
        <w:pStyle w:val="Sarakstarindkopa"/>
        <w:numPr>
          <w:ilvl w:val="1"/>
          <w:numId w:val="34"/>
        </w:numPr>
        <w:spacing w:after="120"/>
        <w:jc w:val="both"/>
        <w:rPr>
          <w:rFonts w:ascii="Times New Roman" w:hAnsi="Times New Roman"/>
          <w:sz w:val="24"/>
          <w:szCs w:val="24"/>
        </w:rPr>
      </w:pPr>
      <w:r w:rsidRPr="007936D2">
        <w:rPr>
          <w:rFonts w:ascii="Times New Roman" w:hAnsi="Times New Roman"/>
          <w:color w:val="FF0000"/>
          <w:sz w:val="24"/>
          <w:szCs w:val="24"/>
        </w:rPr>
        <w:t>Piedāvājumi jāiesniedz līdz EIS e-konkursu apakšsistēmā</w:t>
      </w:r>
      <w:r w:rsidR="00CC1339" w:rsidRPr="007936D2">
        <w:rPr>
          <w:rFonts w:ascii="Times New Roman" w:hAnsi="Times New Roman"/>
          <w:color w:val="FF0000"/>
          <w:sz w:val="24"/>
          <w:szCs w:val="24"/>
        </w:rPr>
        <w:t xml:space="preserve"> norādītajam datumam</w:t>
      </w:r>
      <w:r w:rsidRPr="007936D2">
        <w:rPr>
          <w:rFonts w:ascii="Times New Roman" w:hAnsi="Times New Roman"/>
          <w:color w:val="FF0000"/>
          <w:sz w:val="24"/>
          <w:szCs w:val="24"/>
        </w:rPr>
        <w:t xml:space="preserve">. </w:t>
      </w:r>
    </w:p>
    <w:p w14:paraId="65225E71" w14:textId="77777777" w:rsidR="00D72589" w:rsidRPr="007936D2" w:rsidRDefault="00D72589" w:rsidP="00D72589">
      <w:pPr>
        <w:pStyle w:val="Sarakstarindkopa"/>
        <w:numPr>
          <w:ilvl w:val="1"/>
          <w:numId w:val="34"/>
        </w:numPr>
        <w:spacing w:after="120"/>
        <w:jc w:val="both"/>
        <w:rPr>
          <w:rFonts w:ascii="Times New Roman" w:hAnsi="Times New Roman"/>
          <w:sz w:val="24"/>
          <w:szCs w:val="24"/>
        </w:rPr>
      </w:pPr>
      <w:r w:rsidRPr="007936D2">
        <w:rPr>
          <w:rFonts w:ascii="Times New Roman" w:hAnsi="Times New Roman"/>
          <w:sz w:val="24"/>
          <w:szCs w:val="24"/>
        </w:rPr>
        <w:t>Pretendentu Piedāvājumi, kas saņemti ārpus EIS e-konkursu apakšsistēmas, netiek atvērti un neatvērti tiek nosūtīti atpakaļ iesniedzējam.</w:t>
      </w:r>
    </w:p>
    <w:p w14:paraId="728DF0E9" w14:textId="77777777" w:rsidR="00D72589" w:rsidRPr="007936D2" w:rsidRDefault="00D72589" w:rsidP="00D72589">
      <w:pPr>
        <w:pStyle w:val="Sarakstarindkopa"/>
        <w:numPr>
          <w:ilvl w:val="1"/>
          <w:numId w:val="34"/>
        </w:numPr>
        <w:spacing w:after="120"/>
        <w:jc w:val="both"/>
        <w:rPr>
          <w:rFonts w:ascii="Times New Roman" w:hAnsi="Times New Roman"/>
          <w:sz w:val="24"/>
          <w:szCs w:val="24"/>
        </w:rPr>
      </w:pPr>
      <w:r w:rsidRPr="007936D2">
        <w:rPr>
          <w:rFonts w:ascii="Times New Roman" w:hAnsi="Times New Roman"/>
          <w:sz w:val="24"/>
          <w:szCs w:val="24"/>
        </w:rPr>
        <w:t>Piegādātājam jebkurā brīdī līdz piedāvājumu iesniegšanas beigu termiņam ir iespēja atsaukt savu iesniegto piedāvājumu un veikt tajā izmaiņas, izmantojot piedāvātās EIS e-konkursu apakšsistēmas funkcionalitātes. Pēc piedāvājuma atsaukšanas un nepieciešamo izmaiņu veikšanas, to ir iespējams iesniegt atkārtoti kamēr nav iestājies piedāvājumu iesniegšanas beigu termiņš.</w:t>
      </w:r>
    </w:p>
    <w:p w14:paraId="4A600F02" w14:textId="77777777" w:rsidR="00D72589" w:rsidRPr="00900F3A" w:rsidRDefault="00D72589" w:rsidP="00D72589">
      <w:pPr>
        <w:pStyle w:val="Virsraksts3"/>
        <w:numPr>
          <w:ilvl w:val="0"/>
          <w:numId w:val="34"/>
        </w:numPr>
        <w:spacing w:before="240" w:after="120"/>
        <w:ind w:left="1349" w:hanging="357"/>
        <w:rPr>
          <w:bCs/>
          <w:sz w:val="28"/>
          <w:szCs w:val="28"/>
          <w:lang w:val="lv-LV"/>
        </w:rPr>
      </w:pPr>
      <w:bookmarkStart w:id="41" w:name="_Toc495652458"/>
      <w:bookmarkStart w:id="42" w:name="_Toc505157490"/>
      <w:bookmarkStart w:id="43" w:name="_Toc505159478"/>
      <w:bookmarkStart w:id="44" w:name="_Toc510512701"/>
      <w:bookmarkStart w:id="45" w:name="_Toc527115553"/>
      <w:bookmarkStart w:id="46" w:name="_Toc81492736"/>
      <w:bookmarkEnd w:id="39"/>
      <w:r w:rsidRPr="00900F3A">
        <w:rPr>
          <w:bCs/>
          <w:sz w:val="28"/>
          <w:szCs w:val="28"/>
          <w:lang w:val="lv-LV"/>
        </w:rPr>
        <w:t>Piedāvājumu atvēršana, Pretendentu un to piedāvājumu izvērtēšana un lēmuma pieņemšana</w:t>
      </w:r>
      <w:bookmarkEnd w:id="41"/>
      <w:bookmarkEnd w:id="42"/>
      <w:bookmarkEnd w:id="43"/>
      <w:bookmarkEnd w:id="44"/>
      <w:bookmarkEnd w:id="45"/>
      <w:bookmarkEnd w:id="46"/>
    </w:p>
    <w:p w14:paraId="622C9D03" w14:textId="77777777" w:rsidR="00D72589" w:rsidRPr="007936D2" w:rsidRDefault="00D72589" w:rsidP="00D72589">
      <w:pPr>
        <w:rPr>
          <w:rFonts w:ascii="Times New Roman" w:hAnsi="Times New Roman"/>
          <w:b w:val="0"/>
        </w:rPr>
      </w:pPr>
    </w:p>
    <w:p w14:paraId="64905B66" w14:textId="025233A6" w:rsidR="00D72589" w:rsidRPr="007936D2"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7936D2">
        <w:rPr>
          <w:rFonts w:ascii="Times New Roman" w:eastAsia="Arial" w:hAnsi="Times New Roman"/>
          <w:color w:val="FF0000"/>
          <w:position w:val="-1"/>
          <w:sz w:val="24"/>
          <w:szCs w:val="24"/>
        </w:rPr>
        <w:t>Piedāvājumi tiks atvērti EIS sistēmas sadaļā “Atvēršana”</w:t>
      </w:r>
      <w:r w:rsidR="00CC1339" w:rsidRPr="007936D2">
        <w:rPr>
          <w:rFonts w:ascii="Times New Roman" w:eastAsia="Arial" w:hAnsi="Times New Roman"/>
          <w:color w:val="FF0000"/>
          <w:position w:val="-1"/>
          <w:sz w:val="24"/>
          <w:szCs w:val="24"/>
        </w:rPr>
        <w:t xml:space="preserve"> norādītajā datumā</w:t>
      </w:r>
      <w:r w:rsidRPr="007936D2">
        <w:rPr>
          <w:rFonts w:ascii="Times New Roman" w:eastAsia="Arial" w:hAnsi="Times New Roman"/>
          <w:color w:val="FF0000"/>
          <w:position w:val="-1"/>
          <w:sz w:val="24"/>
          <w:szCs w:val="24"/>
        </w:rPr>
        <w:t xml:space="preserve">.  </w:t>
      </w:r>
    </w:p>
    <w:p w14:paraId="110F33B2" w14:textId="77777777" w:rsidR="00D72589" w:rsidRPr="007936D2"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7936D2">
        <w:rPr>
          <w:rFonts w:ascii="Times New Roman" w:eastAsia="Arial" w:hAnsi="Times New Roman"/>
          <w:color w:val="000000" w:themeColor="text1"/>
          <w:position w:val="-1"/>
          <w:sz w:val="24"/>
          <w:szCs w:val="24"/>
        </w:rPr>
        <w:t xml:space="preserve"> Iesniegto piedāvājumu atvēršanas procesam var sekot līdzi tiešsaistes režīmā EIS e-konkursu apakšsistēmā. </w:t>
      </w:r>
    </w:p>
    <w:p w14:paraId="0F3EECC3" w14:textId="77777777" w:rsidR="00D72589" w:rsidRPr="007936D2"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7936D2">
        <w:rPr>
          <w:rFonts w:ascii="Times New Roman" w:eastAsia="Arial" w:hAnsi="Times New Roman"/>
          <w:color w:val="000000" w:themeColor="text1"/>
          <w:position w:val="-1"/>
          <w:sz w:val="24"/>
          <w:szCs w:val="24"/>
        </w:rPr>
        <w:t xml:space="preserve"> Pasūtītāja pārstāvis piedāvājumu atvēršanas laikā publicē EIS sistēmā izveidoto Pretendentu un to iesniegto piedāvājumu apkopojumu (Pretendenta nosaukums, piedāvājuma iesniegšanas datums un laiks, un finanšu piedāvājumā norādītā vērtējamo cenu). </w:t>
      </w:r>
    </w:p>
    <w:p w14:paraId="7C0DB80C" w14:textId="77777777" w:rsidR="00D72589" w:rsidRPr="007936D2"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7936D2">
        <w:rPr>
          <w:rFonts w:ascii="Times New Roman" w:eastAsia="Arial" w:hAnsi="Times New Roman"/>
          <w:color w:val="000000" w:themeColor="text1"/>
          <w:position w:val="-1"/>
          <w:sz w:val="24"/>
          <w:szCs w:val="24"/>
        </w:rPr>
        <w:t>Pretendentu atlasi, Piedāvājumu atbilstības pārbaudi Nolikuma prasībām un lēmumu pieņemšanu veic Komisija.</w:t>
      </w:r>
    </w:p>
    <w:p w14:paraId="355AA1F1" w14:textId="77777777" w:rsidR="00D72589" w:rsidRPr="007936D2"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7936D2">
        <w:rPr>
          <w:rFonts w:ascii="Times New Roman" w:eastAsia="Arial" w:hAnsi="Times New Roman"/>
          <w:color w:val="000000" w:themeColor="text1"/>
          <w:position w:val="-1"/>
          <w:sz w:val="24"/>
          <w:szCs w:val="24"/>
        </w:rPr>
        <w:t>Ja Komisija konstatē, ka pretendenta iesniegtā informācija vai dokuments ir neskaidrs vai nepilnīgs, Komisija pieprasa lai pretendents, izskaidro vai papildina minēto informāciju vai dokumentu vai iesniedz trūkstošo dokumentu. Ja Pretendents nesniedz pieprasīto informāciju, Komisija Pretendenta piedāvājumu vērtē pēc tās rīcībā esošās informācijas.</w:t>
      </w:r>
    </w:p>
    <w:p w14:paraId="71035E82" w14:textId="77777777" w:rsidR="00D72589" w:rsidRPr="007936D2"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7936D2">
        <w:rPr>
          <w:rFonts w:ascii="Times New Roman" w:eastAsia="Arial" w:hAnsi="Times New Roman"/>
          <w:color w:val="000000" w:themeColor="text1"/>
          <w:position w:val="-1"/>
          <w:sz w:val="24"/>
          <w:szCs w:val="24"/>
        </w:rPr>
        <w:t xml:space="preserve">Komisija ir tiesīga Pretendentu kvalifikācijas un tehniskā piedāvājuma atbilstības pārbaudi veikt tikai tam Pretendentam, kuram pēc finanšu piedāvājuma pārbaudes atbilstoši nolikuma 7.11. punktā noteiktajam izvērtēšanas kritērijam, būtu piešķiramas līguma slēgšanas tiesības. </w:t>
      </w:r>
    </w:p>
    <w:p w14:paraId="294D97C4" w14:textId="77777777" w:rsidR="00D72589" w:rsidRPr="007936D2"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7936D2">
        <w:rPr>
          <w:rFonts w:ascii="Times New Roman" w:eastAsia="Arial" w:hAnsi="Times New Roman"/>
          <w:color w:val="000000" w:themeColor="text1"/>
          <w:position w:val="-1"/>
          <w:sz w:val="24"/>
          <w:szCs w:val="24"/>
        </w:rPr>
        <w:t>Komisija noraidīs un izslēgs no dalības Iepirkumā Pretendentu, kas nav iesniedzis visus pieprasītos Pretendentu atlases dokumentus vai neatbilst Pretendentu atlases prasībām, neatbilst Iepirkumā noteiktajām kvalifikācijas prasībām vai iesnieguši nepatiesu informāciju savas kvalifikācijas novērtēšanai.</w:t>
      </w:r>
    </w:p>
    <w:p w14:paraId="20C3FB78" w14:textId="77777777" w:rsidR="00D72589" w:rsidRPr="007936D2"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7936D2">
        <w:rPr>
          <w:rFonts w:ascii="Times New Roman" w:eastAsia="Arial" w:hAnsi="Times New Roman"/>
          <w:color w:val="000000" w:themeColor="text1"/>
          <w:position w:val="-1"/>
          <w:sz w:val="24"/>
          <w:szCs w:val="24"/>
        </w:rPr>
        <w:t>Komisija pārbauda, vai finanšu piedāvājumos nav aritmētisko kļūdu. Ja konstatēta aritmētiskā kļūda, tā tiek labota. Par kļūdu labojumu un laboto piedāvājuma cenu Pasūtītājs paziņo Pretendentam, kura pieļautās kļūdas labotas. Vērtējot finanšu piedāvājumu, Komisija ņem vērā labojumus.</w:t>
      </w:r>
    </w:p>
    <w:p w14:paraId="1992E617" w14:textId="77777777" w:rsidR="00D72589" w:rsidRPr="007936D2"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7936D2">
        <w:rPr>
          <w:rFonts w:ascii="Times New Roman" w:eastAsia="Arial" w:hAnsi="Times New Roman"/>
          <w:color w:val="000000" w:themeColor="text1"/>
          <w:position w:val="-1"/>
          <w:sz w:val="24"/>
          <w:szCs w:val="24"/>
        </w:rPr>
        <w:t xml:space="preserve"> Ja Piedāvājumā konstatēta kļūda nodokļu aprēķināšanā, tā tiek labota atbilstoši normatīvajos aktos noteiktajai nodokļu aprēķināšanas kārtībai.</w:t>
      </w:r>
    </w:p>
    <w:p w14:paraId="3391BC60" w14:textId="77777777" w:rsidR="00D72589" w:rsidRPr="007936D2"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7936D2">
        <w:rPr>
          <w:rFonts w:ascii="Times New Roman" w:eastAsia="Arial" w:hAnsi="Times New Roman"/>
          <w:color w:val="000000" w:themeColor="text1"/>
          <w:position w:val="-1"/>
          <w:sz w:val="24"/>
          <w:szCs w:val="24"/>
        </w:rPr>
        <w:t>Pēc Pretendentu atlases un Piedāvājumu atbilstības pārbaudes, Komisija veic Piedāvājumu vērtēšanu.</w:t>
      </w:r>
    </w:p>
    <w:p w14:paraId="78F4754E" w14:textId="77777777" w:rsidR="00D72589" w:rsidRPr="007936D2"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7936D2">
        <w:rPr>
          <w:rFonts w:ascii="Times New Roman" w:eastAsia="Arial" w:hAnsi="Times New Roman"/>
          <w:color w:val="000000" w:themeColor="text1"/>
          <w:position w:val="-1"/>
          <w:sz w:val="24"/>
          <w:szCs w:val="24"/>
        </w:rPr>
        <w:t xml:space="preserve">Piedāvājuma izvēles kritērijs katrā iepirkuma daļā ir saimnieciski izdevīgākais piedāvājums, nosakot zemāko cenu katrā Iepirkuma daļā. </w:t>
      </w:r>
    </w:p>
    <w:p w14:paraId="554527A6" w14:textId="77777777" w:rsidR="00D72589" w:rsidRPr="007936D2"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7936D2">
        <w:rPr>
          <w:rFonts w:ascii="Times New Roman" w:eastAsia="Arial" w:hAnsi="Times New Roman"/>
          <w:color w:val="000000" w:themeColor="text1"/>
          <w:position w:val="-1"/>
          <w:sz w:val="24"/>
          <w:szCs w:val="24"/>
        </w:rPr>
        <w:t xml:space="preserve">Par Iepirkuma uzvarētāju katrā Iepirkuma daļā tiks atzīts Pretendents, kurš iesniedzis visus pieprasītos dokumentus, atbilst dalības nosacījumiem, atbilst kvalifikācijas prasībām, dokumentāli pierādījis savu atbilstību dalībai iepirkuma procedūrā, kompetenci un spējas nodrošināt līgumsaistību izpildi pilnā apjomā, pieprasītajā termiņā un kvalitātē un iesniedzis Piedāvājumu ar zemāko cenu un nav izslēdzams no dalības iepirkumā saskaņā ar  </w:t>
      </w:r>
      <w:r w:rsidRPr="007936D2">
        <w:rPr>
          <w:rFonts w:ascii="Times New Roman" w:eastAsia="Arial" w:hAnsi="Times New Roman"/>
          <w:color w:val="000000" w:themeColor="text1"/>
          <w:position w:val="-1"/>
          <w:sz w:val="24"/>
          <w:szCs w:val="24"/>
        </w:rPr>
        <w:lastRenderedPageBreak/>
        <w:t>Starptautisko un Latvijas Republikas nacionālo sankciju likuma 11.1 pantu, un Likuma 9.panta devīto daļu.</w:t>
      </w:r>
    </w:p>
    <w:p w14:paraId="590EDDF3" w14:textId="77777777" w:rsidR="00D72589" w:rsidRPr="007936D2"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7936D2">
        <w:rPr>
          <w:rFonts w:ascii="Times New Roman" w:eastAsia="Arial" w:hAnsi="Times New Roman"/>
          <w:color w:val="000000" w:themeColor="text1"/>
          <w:position w:val="-1"/>
          <w:sz w:val="24"/>
          <w:szCs w:val="24"/>
        </w:rPr>
        <w:t>Saskaņā ar Likuma 53.pantu, Komisija vērtē vai Piedāvājums nav nepamatoti lēts.</w:t>
      </w:r>
    </w:p>
    <w:p w14:paraId="2A659A88" w14:textId="77777777" w:rsidR="00D72589" w:rsidRPr="007936D2"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7936D2">
        <w:rPr>
          <w:rFonts w:ascii="Times New Roman" w:eastAsia="Arial" w:hAnsi="Times New Roman"/>
          <w:color w:val="000000" w:themeColor="text1"/>
          <w:position w:val="-1"/>
          <w:sz w:val="24"/>
          <w:szCs w:val="24"/>
          <w:lang w:eastAsia="lv-LV"/>
        </w:rPr>
        <w:t xml:space="preserve">Ja vismaz 2 (diviem) piedāvājumiem līgumcenas ir vienādas, par uzvarētāju tiks noteikts tas Pretendents, kurš būs piedāvājis īsāku Būvdarbu izpildes termiņu </w:t>
      </w:r>
      <w:r w:rsidRPr="007936D2">
        <w:rPr>
          <w:rFonts w:ascii="Times New Roman" w:eastAsia="Arial" w:hAnsi="Times New Roman"/>
          <w:color w:val="000000"/>
          <w:position w:val="-1"/>
          <w:sz w:val="24"/>
          <w:szCs w:val="24"/>
          <w:lang w:eastAsia="lv-LV"/>
        </w:rPr>
        <w:t xml:space="preserve">kalendārajās dienās no Līguma noslēgšanas dienas. Ja šis kritērijs arī būs vienāds, Pasūtītājs uzvarētāju noteiks izlozes kārtībā </w:t>
      </w:r>
      <w:r w:rsidRPr="007936D2">
        <w:rPr>
          <w:rFonts w:ascii="Times New Roman" w:eastAsia="Arial" w:hAnsi="Times New Roman"/>
          <w:color w:val="000000"/>
          <w:position w:val="-1"/>
          <w:sz w:val="24"/>
          <w:szCs w:val="24"/>
        </w:rPr>
        <w:t xml:space="preserve">Pretendentu klātbūtnē. Par izlozes norisi (datumu un laiku), katrs izlozes dalībnieks tiks informēts 3 (trīs) darba dienas iepriekš, nosūtot tam elektronisku vēstuli. Izlozes laiks un datums pēc Pretendenta lūguma netiek mainīts. Pretendentam ir tiesības, bet ne pienākums piedalīties izlozē. Izlozes process tiek dokumentēts. </w:t>
      </w:r>
    </w:p>
    <w:p w14:paraId="16E6126C" w14:textId="77777777" w:rsidR="00D72589" w:rsidRPr="007936D2"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7936D2">
        <w:rPr>
          <w:rFonts w:ascii="Times New Roman" w:eastAsia="Arial" w:hAnsi="Times New Roman"/>
          <w:color w:val="000000"/>
          <w:position w:val="-1"/>
          <w:sz w:val="24"/>
          <w:szCs w:val="24"/>
          <w:lang w:eastAsia="lv-LV"/>
        </w:rPr>
        <w:t>Pirms lēmuma pieņemšanas Komisija veic Nolikumā minēto izslēgšanas iemeslu pārbaudi attiecībā uz Likuma 42.panta trešajā daļā minētajām personām, saskaņā ar Likuma 9.panta devīto daļu un Starptautisko un Latvijas Republikas nacionālo sankciju likuma 11.¹ panta pirmo daļu.</w:t>
      </w:r>
    </w:p>
    <w:p w14:paraId="135D89DC" w14:textId="77777777" w:rsidR="00D72589" w:rsidRPr="007936D2"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7936D2">
        <w:rPr>
          <w:rFonts w:ascii="Times New Roman" w:eastAsia="Arial" w:hAnsi="Times New Roman"/>
          <w:color w:val="000000"/>
          <w:position w:val="-1"/>
          <w:sz w:val="24"/>
          <w:szCs w:val="24"/>
          <w:lang w:eastAsia="lv-LV"/>
        </w:rPr>
        <w:t>Attiecībā uz ārvalstī reģistrētu vai pastāvīgi dzīvojošu personu, tostarp Latvijā reģistrēta pretendenta vai Likuma 42.panta trešajā daļā minētās personas valdes vai padomes locekli, pārstāvēttiesīgo personu, prokūristu vai personu, kura ir pilnvarota pārstāvēt pretendentu darbībās, kas saistītas ar filiāli, un kura pastāvīgi dzīvo ārvalstī, Pasūtītājs pieprasa, lai Pretendents 10 darbdienu laikā pēc pieprasījuma nosūtīšanas dienas iesniedz Likuma 42.panta piektās daļas 2.punkta a), b) un c) apakšpunktos noteiktos dokumentus.</w:t>
      </w:r>
    </w:p>
    <w:p w14:paraId="067E817C" w14:textId="77777777" w:rsidR="00D72589" w:rsidRPr="007936D2"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7936D2">
        <w:rPr>
          <w:rFonts w:ascii="Times New Roman" w:eastAsia="Arial" w:hAnsi="Times New Roman"/>
          <w:color w:val="000000"/>
          <w:position w:val="-1"/>
          <w:sz w:val="24"/>
          <w:szCs w:val="24"/>
          <w:lang w:eastAsia="lv-LV"/>
        </w:rPr>
        <w:t>Ja Pretendents pieprasītos dokumentus neiesniedz noteiktā termiņā, tas tiks izslēgts no turpmākas dalības iepirkumā.</w:t>
      </w:r>
    </w:p>
    <w:p w14:paraId="3E3A2D3E" w14:textId="77777777" w:rsidR="00D72589" w:rsidRPr="007936D2"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7936D2">
        <w:rPr>
          <w:rFonts w:ascii="Times New Roman" w:eastAsia="Arial" w:hAnsi="Times New Roman"/>
          <w:color w:val="000000"/>
          <w:position w:val="-1"/>
          <w:sz w:val="24"/>
          <w:szCs w:val="24"/>
        </w:rPr>
        <w:t xml:space="preserve">Ja Pretendents, kuram būtu piešķiramas Līguma slēgšanas tiesības, atsauks savu Piedāvājumu tā derīguma laikā pēc lēmuma par Līguma slēgšanu pieņemšanas, vai nenoslēgs Līgumu Pasūtītāja noteiktajā termiņā, tiks izslēgts no dalības Iepirkumā un Komisija izskatīs jautājumu par tiesībām slēgt Līgumu ar atbilstošu Pretendentu, kurš piedāvājis nākamo zemāko līgumcenu vai pārtraukt Iepirkumu, neizvēloties nevienu piedāvājumu. </w:t>
      </w:r>
    </w:p>
    <w:p w14:paraId="58E66A08" w14:textId="77777777" w:rsidR="00D72589" w:rsidRPr="007936D2"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7936D2">
        <w:rPr>
          <w:rFonts w:ascii="Times New Roman" w:eastAsia="Arial" w:hAnsi="Times New Roman"/>
          <w:color w:val="000000"/>
          <w:position w:val="-1"/>
          <w:sz w:val="24"/>
          <w:szCs w:val="24"/>
        </w:rPr>
        <w:t>Ja pieņemts lēmums  Līguma slēgšanas tiesības piešķirt nākamajam pretendentam, kurš piedāvājis saimnieciski visizdevīgāko piedāvājumu, bet tas atsakās slēgt Līgumu, Komisija pieņem lēmumu pārtraukt Iepirkumu, neizvēloties nevienu piedāvājumu. Pirms lēmuma pieņemšanas par Līguma slēgšanas tiesību piešķiršanu nākamajam pretendentam, kurš piedāvājis saimnieciski visizdevīgāko piedāvājumu, Komisija izvērtē, vai tas nav uzskatāms par vienu tirgus dalībnieku kopā ar sākotnēji izraudzīto pretendentu, kurš atteicās slēgt Līgumu ar Pasūtītāju. Ja nepieciešams, Komisija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Komisija pieņem lēmumu pārtraukt Iepirkumu, neizvēloties nevienu piedāvājumu.</w:t>
      </w:r>
    </w:p>
    <w:p w14:paraId="1A7E8BD3" w14:textId="77777777" w:rsidR="00D72589" w:rsidRPr="007936D2"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7936D2">
        <w:rPr>
          <w:rFonts w:ascii="Times New Roman" w:eastAsia="Arial" w:hAnsi="Times New Roman"/>
          <w:color w:val="000000"/>
          <w:position w:val="-1"/>
          <w:sz w:val="24"/>
          <w:szCs w:val="24"/>
        </w:rPr>
        <w:t>Pasūtītājs ir tiesīgs līdz Līguma noslēgšanai pārtraukt Iepirkumu, ja tam ir objektīvs pamatojums.</w:t>
      </w:r>
    </w:p>
    <w:p w14:paraId="03C6EC1B" w14:textId="77777777" w:rsidR="00D72589" w:rsidRPr="007936D2"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bookmarkStart w:id="47" w:name="_heading=h.1ksv4uv" w:colFirst="0" w:colLast="0"/>
      <w:bookmarkEnd w:id="47"/>
      <w:r w:rsidRPr="007936D2">
        <w:rPr>
          <w:rFonts w:ascii="Times New Roman" w:eastAsia="Arial" w:hAnsi="Times New Roman"/>
          <w:color w:val="000000"/>
          <w:position w:val="-1"/>
          <w:sz w:val="24"/>
          <w:szCs w:val="24"/>
        </w:rPr>
        <w:t>3 (trīs) darba dienu laikā Pasūtītāja pārstāvis informēs visus Pretendentus par pieņemto lēmumu (Likuma 9.panta četrpadsmitās daļas noteiktajā kārtībā).</w:t>
      </w:r>
    </w:p>
    <w:p w14:paraId="015C821B" w14:textId="77777777" w:rsidR="00D72589" w:rsidRPr="007936D2" w:rsidRDefault="00D72589" w:rsidP="00D72589">
      <w:pPr>
        <w:rPr>
          <w:rFonts w:ascii="Times New Roman" w:hAnsi="Times New Roman"/>
          <w:b w:val="0"/>
        </w:rPr>
      </w:pPr>
    </w:p>
    <w:p w14:paraId="54F8056C" w14:textId="77777777" w:rsidR="00D72589" w:rsidRPr="00900F3A" w:rsidRDefault="00D72589" w:rsidP="00D72589">
      <w:pPr>
        <w:pStyle w:val="Virsraksts3"/>
        <w:numPr>
          <w:ilvl w:val="0"/>
          <w:numId w:val="34"/>
        </w:numPr>
        <w:spacing w:after="120"/>
        <w:rPr>
          <w:bCs/>
          <w:sz w:val="28"/>
          <w:szCs w:val="28"/>
          <w:lang w:val="lv-LV"/>
        </w:rPr>
      </w:pPr>
      <w:bookmarkStart w:id="48" w:name="_Toc299693523"/>
      <w:bookmarkStart w:id="49" w:name="_Toc81492737"/>
      <w:bookmarkEnd w:id="3"/>
      <w:bookmarkEnd w:id="4"/>
      <w:bookmarkEnd w:id="5"/>
      <w:bookmarkEnd w:id="40"/>
      <w:r w:rsidRPr="00900F3A">
        <w:rPr>
          <w:bCs/>
          <w:sz w:val="28"/>
          <w:szCs w:val="28"/>
          <w:lang w:val="lv-LV"/>
        </w:rPr>
        <w:t>Līguma slēgšana</w:t>
      </w:r>
      <w:bookmarkEnd w:id="48"/>
      <w:bookmarkEnd w:id="49"/>
    </w:p>
    <w:p w14:paraId="49F4E23E" w14:textId="1B94D3AB" w:rsidR="00D72589" w:rsidRPr="007936D2" w:rsidRDefault="00D72589" w:rsidP="00D72589">
      <w:pPr>
        <w:pStyle w:val="Sarakstarindkopa"/>
        <w:numPr>
          <w:ilvl w:val="1"/>
          <w:numId w:val="34"/>
        </w:numPr>
        <w:spacing w:after="120"/>
        <w:jc w:val="both"/>
        <w:rPr>
          <w:rFonts w:ascii="Times New Roman" w:hAnsi="Times New Roman"/>
          <w:sz w:val="24"/>
          <w:szCs w:val="24"/>
        </w:rPr>
      </w:pPr>
      <w:bookmarkStart w:id="50" w:name="_Toc299693524"/>
      <w:r w:rsidRPr="007936D2">
        <w:rPr>
          <w:rFonts w:ascii="Times New Roman" w:hAnsi="Times New Roman"/>
          <w:sz w:val="24"/>
          <w:szCs w:val="24"/>
        </w:rPr>
        <w:t>Par pamatu Līguma sagatavošanai tiks izmantots Līguma projekts (pielikums Nr.</w:t>
      </w:r>
      <w:r w:rsidR="00CC1339" w:rsidRPr="007936D2">
        <w:rPr>
          <w:rFonts w:ascii="Times New Roman" w:hAnsi="Times New Roman"/>
          <w:sz w:val="24"/>
          <w:szCs w:val="24"/>
        </w:rPr>
        <w:t>6</w:t>
      </w:r>
      <w:r w:rsidRPr="007936D2">
        <w:rPr>
          <w:rFonts w:ascii="Times New Roman" w:hAnsi="Times New Roman"/>
          <w:sz w:val="24"/>
          <w:szCs w:val="24"/>
        </w:rPr>
        <w:t>), kura nosacījumi bez būtiskiem labojumiem Pretendentam ir saistoši.</w:t>
      </w:r>
      <w:bookmarkEnd w:id="50"/>
    </w:p>
    <w:p w14:paraId="529839F1" w14:textId="77777777" w:rsidR="00D72589" w:rsidRPr="007936D2" w:rsidRDefault="00D72589" w:rsidP="00D72589">
      <w:pPr>
        <w:pStyle w:val="Sarakstarindkopa"/>
        <w:numPr>
          <w:ilvl w:val="1"/>
          <w:numId w:val="34"/>
        </w:numPr>
        <w:spacing w:after="120"/>
        <w:jc w:val="both"/>
        <w:rPr>
          <w:rFonts w:ascii="Times New Roman" w:hAnsi="Times New Roman"/>
          <w:sz w:val="24"/>
          <w:szCs w:val="24"/>
        </w:rPr>
      </w:pPr>
      <w:r w:rsidRPr="007936D2">
        <w:rPr>
          <w:rFonts w:ascii="Times New Roman" w:hAnsi="Times New Roman"/>
          <w:iCs/>
          <w:sz w:val="24"/>
          <w:szCs w:val="24"/>
          <w:lang w:eastAsia="lv-LV"/>
        </w:rPr>
        <w:t>Ja par uzvarētāju šajā iepirkumā tiks noteikta personu apvienība, tad 10 (desmit) dienu laikā no rezultātu saņemšanas personu apvienībai normatīvajos aktos noteiktā kārtībā jānodibina pilnsabiedrība, komandītsabiedrība  vai normatīvajos aktos noteiktajā kārtībā jānoslēdz sabiedrības līgums, un viens tā eksemplārs (oriģināls vai kopija, ja tiek uzrādīts oriģināls) jāiesniedz Pasūtītāja pārstāvim, kā arī jāreģistrējas Ekonomikas ministrijas Būvkomersantu reģistrā, un jāiesniedz Pasūtītāja pārstāvim nepieciešamos dokumentus līguma noslēgšanai.</w:t>
      </w:r>
    </w:p>
    <w:p w14:paraId="0390C559" w14:textId="37890995" w:rsidR="00D72589" w:rsidRPr="007936D2" w:rsidRDefault="00D72589" w:rsidP="00D72589">
      <w:pPr>
        <w:pStyle w:val="Sarakstarindkopa"/>
        <w:numPr>
          <w:ilvl w:val="1"/>
          <w:numId w:val="34"/>
        </w:numPr>
        <w:rPr>
          <w:rFonts w:ascii="Times New Roman" w:hAnsi="Times New Roman"/>
          <w:sz w:val="24"/>
          <w:szCs w:val="24"/>
        </w:rPr>
      </w:pPr>
      <w:r w:rsidRPr="007936D2">
        <w:rPr>
          <w:rFonts w:ascii="Times New Roman" w:hAnsi="Times New Roman"/>
          <w:sz w:val="24"/>
          <w:szCs w:val="24"/>
        </w:rPr>
        <w:lastRenderedPageBreak/>
        <w:t xml:space="preserve">Pasūtītājs patur tiesības neslēgt iepirkuma līgumu, ja tam nav attiecīgais finansējums un izbeigt Iepirkuma procedūru. </w:t>
      </w:r>
    </w:p>
    <w:p w14:paraId="3B5B5124" w14:textId="3944B668" w:rsidR="00CC1339" w:rsidRPr="007936D2" w:rsidRDefault="00CC1339" w:rsidP="00D72589">
      <w:pPr>
        <w:pStyle w:val="Sarakstarindkopa"/>
        <w:numPr>
          <w:ilvl w:val="1"/>
          <w:numId w:val="34"/>
        </w:numPr>
        <w:rPr>
          <w:rFonts w:ascii="Times New Roman" w:hAnsi="Times New Roman"/>
          <w:sz w:val="24"/>
          <w:szCs w:val="24"/>
        </w:rPr>
      </w:pPr>
      <w:r w:rsidRPr="007936D2">
        <w:rPr>
          <w:rFonts w:ascii="Times New Roman" w:hAnsi="Times New Roman"/>
          <w:sz w:val="24"/>
          <w:szCs w:val="24"/>
        </w:rPr>
        <w:t>Atbilstoši faktiskajai situācijai pakalpojuma  apjoms līguma izpildes laikā var mainīties (gan samazināties, gan palielināties).</w:t>
      </w:r>
    </w:p>
    <w:p w14:paraId="63EF9F74" w14:textId="77777777" w:rsidR="00D72589" w:rsidRPr="007936D2" w:rsidRDefault="00D72589" w:rsidP="00D72589">
      <w:pPr>
        <w:jc w:val="both"/>
        <w:rPr>
          <w:rFonts w:ascii="Times New Roman" w:eastAsia="Calibri" w:hAnsi="Times New Roman"/>
          <w:b w:val="0"/>
          <w:iCs/>
          <w:lang w:eastAsia="lv-LV"/>
        </w:rPr>
      </w:pPr>
    </w:p>
    <w:p w14:paraId="7AC500D9" w14:textId="77777777" w:rsidR="00D72589" w:rsidRPr="007936D2" w:rsidRDefault="00D72589" w:rsidP="00D72589">
      <w:pPr>
        <w:ind w:left="425"/>
        <w:jc w:val="both"/>
        <w:rPr>
          <w:rFonts w:ascii="Times New Roman" w:eastAsia="Calibri" w:hAnsi="Times New Roman"/>
          <w:b w:val="0"/>
          <w:iCs/>
          <w:lang w:eastAsia="lv-LV"/>
        </w:rPr>
      </w:pPr>
      <w:r w:rsidRPr="007936D2">
        <w:rPr>
          <w:rFonts w:ascii="Times New Roman" w:eastAsia="Calibri" w:hAnsi="Times New Roman"/>
          <w:b w:val="0"/>
          <w:iCs/>
          <w:lang w:eastAsia="lv-LV"/>
        </w:rPr>
        <w:t>Saskaņots:</w:t>
      </w:r>
    </w:p>
    <w:p w14:paraId="72BE919F" w14:textId="77777777" w:rsidR="00D72589" w:rsidRPr="007936D2" w:rsidRDefault="00D72589" w:rsidP="00D72589">
      <w:pPr>
        <w:ind w:left="425"/>
        <w:jc w:val="both"/>
        <w:rPr>
          <w:rFonts w:ascii="Times New Roman" w:eastAsia="Calibri" w:hAnsi="Times New Roman"/>
          <w:b w:val="0"/>
          <w:iCs/>
          <w:lang w:eastAsia="lv-LV"/>
        </w:rPr>
      </w:pPr>
      <w:r w:rsidRPr="007936D2">
        <w:rPr>
          <w:rFonts w:ascii="Times New Roman" w:eastAsia="Calibri" w:hAnsi="Times New Roman"/>
          <w:b w:val="0"/>
          <w:iCs/>
          <w:lang w:eastAsia="lv-LV"/>
        </w:rPr>
        <w:t>SIA „VNK serviss”</w:t>
      </w:r>
    </w:p>
    <w:p w14:paraId="13E5664B" w14:textId="5304CF00" w:rsidR="00D72589" w:rsidRPr="007936D2" w:rsidRDefault="00D72589" w:rsidP="00D72589">
      <w:pPr>
        <w:ind w:left="425"/>
        <w:jc w:val="both"/>
        <w:rPr>
          <w:rFonts w:ascii="Times New Roman" w:eastAsia="Calibri" w:hAnsi="Times New Roman"/>
          <w:b w:val="0"/>
          <w:iCs/>
          <w:lang w:eastAsia="lv-LV"/>
        </w:rPr>
      </w:pPr>
      <w:r w:rsidRPr="007936D2">
        <w:rPr>
          <w:rFonts w:ascii="Times New Roman" w:eastAsia="Calibri" w:hAnsi="Times New Roman"/>
          <w:b w:val="0"/>
          <w:iCs/>
          <w:lang w:eastAsia="lv-LV"/>
        </w:rPr>
        <w:t>Valdes locekl</w:t>
      </w:r>
      <w:r w:rsidR="00944A43" w:rsidRPr="007936D2">
        <w:rPr>
          <w:rFonts w:ascii="Times New Roman" w:eastAsia="Calibri" w:hAnsi="Times New Roman"/>
          <w:b w:val="0"/>
          <w:iCs/>
          <w:lang w:eastAsia="lv-LV"/>
        </w:rPr>
        <w:t>is</w:t>
      </w:r>
      <w:r w:rsidRPr="007936D2">
        <w:rPr>
          <w:rFonts w:ascii="Times New Roman" w:eastAsia="Calibri" w:hAnsi="Times New Roman"/>
          <w:b w:val="0"/>
          <w:iCs/>
          <w:lang w:eastAsia="lv-LV"/>
        </w:rPr>
        <w:t xml:space="preserve">  </w:t>
      </w:r>
      <w:r w:rsidRPr="007936D2">
        <w:rPr>
          <w:rFonts w:ascii="Times New Roman" w:eastAsia="Calibri" w:hAnsi="Times New Roman"/>
          <w:b w:val="0"/>
          <w:iCs/>
          <w:lang w:eastAsia="lv-LV"/>
        </w:rPr>
        <w:tab/>
      </w:r>
      <w:r w:rsidRPr="007936D2">
        <w:rPr>
          <w:rFonts w:ascii="Times New Roman" w:eastAsia="Calibri" w:hAnsi="Times New Roman"/>
          <w:b w:val="0"/>
          <w:iCs/>
          <w:lang w:eastAsia="lv-LV"/>
        </w:rPr>
        <w:tab/>
      </w:r>
      <w:r w:rsidRPr="007936D2">
        <w:rPr>
          <w:rFonts w:ascii="Times New Roman" w:eastAsia="Calibri" w:hAnsi="Times New Roman"/>
          <w:b w:val="0"/>
          <w:iCs/>
          <w:lang w:eastAsia="lv-LV"/>
        </w:rPr>
        <w:tab/>
        <w:t xml:space="preserve">                     </w:t>
      </w:r>
    </w:p>
    <w:p w14:paraId="62920384" w14:textId="022B493B" w:rsidR="00D72589" w:rsidRPr="007936D2" w:rsidRDefault="00D72589" w:rsidP="00D72589">
      <w:pPr>
        <w:ind w:left="425"/>
        <w:jc w:val="both"/>
        <w:rPr>
          <w:rFonts w:ascii="Times New Roman" w:eastAsia="Calibri" w:hAnsi="Times New Roman"/>
          <w:b w:val="0"/>
          <w:iCs/>
          <w:lang w:eastAsia="lv-LV"/>
        </w:rPr>
      </w:pPr>
      <w:r w:rsidRPr="007936D2">
        <w:rPr>
          <w:rFonts w:ascii="Times New Roman" w:eastAsia="Calibri" w:hAnsi="Times New Roman"/>
          <w:b w:val="0"/>
          <w:iCs/>
          <w:lang w:eastAsia="lv-LV"/>
        </w:rPr>
        <w:t xml:space="preserve"> </w:t>
      </w:r>
      <w:r w:rsidR="00944A43" w:rsidRPr="007936D2">
        <w:rPr>
          <w:rFonts w:ascii="Times New Roman" w:eastAsia="Calibri" w:hAnsi="Times New Roman"/>
          <w:b w:val="0"/>
          <w:iCs/>
          <w:lang w:eastAsia="lv-LV"/>
        </w:rPr>
        <w:t>Gatis Grāvītis</w:t>
      </w:r>
    </w:p>
    <w:p w14:paraId="169DC89B" w14:textId="77777777" w:rsidR="00D72589" w:rsidRPr="007936D2" w:rsidRDefault="00D72589" w:rsidP="00D72589">
      <w:pPr>
        <w:ind w:left="425"/>
        <w:jc w:val="both"/>
        <w:rPr>
          <w:rFonts w:ascii="Times New Roman" w:eastAsia="Calibri" w:hAnsi="Times New Roman"/>
          <w:b w:val="0"/>
          <w:iCs/>
          <w:lang w:eastAsia="lv-LV"/>
        </w:rPr>
      </w:pPr>
    </w:p>
    <w:p w14:paraId="3E259A21" w14:textId="77777777" w:rsidR="00D72589" w:rsidRPr="007936D2" w:rsidRDefault="00D72589" w:rsidP="00D72589">
      <w:pPr>
        <w:ind w:left="425"/>
        <w:jc w:val="both"/>
        <w:rPr>
          <w:rFonts w:ascii="Times New Roman" w:eastAsia="Calibri" w:hAnsi="Times New Roman"/>
          <w:b w:val="0"/>
          <w:iCs/>
          <w:lang w:eastAsia="lv-LV"/>
        </w:rPr>
      </w:pPr>
      <w:r w:rsidRPr="007936D2">
        <w:rPr>
          <w:rFonts w:ascii="Times New Roman" w:eastAsia="Calibri" w:hAnsi="Times New Roman"/>
          <w:b w:val="0"/>
          <w:iCs/>
          <w:lang w:eastAsia="lv-LV"/>
        </w:rPr>
        <w:t xml:space="preserve">                                                                      </w:t>
      </w:r>
    </w:p>
    <w:p w14:paraId="4396CA31" w14:textId="77777777" w:rsidR="00D72589" w:rsidRPr="007936D2" w:rsidRDefault="00D72589" w:rsidP="00D72589">
      <w:pPr>
        <w:tabs>
          <w:tab w:val="left" w:pos="810"/>
        </w:tabs>
        <w:ind w:left="425"/>
        <w:jc w:val="both"/>
        <w:rPr>
          <w:rFonts w:ascii="Times New Roman" w:eastAsia="Calibri" w:hAnsi="Times New Roman"/>
          <w:b w:val="0"/>
          <w:iCs/>
          <w:lang w:eastAsia="lv-LV"/>
        </w:rPr>
      </w:pPr>
      <w:r w:rsidRPr="007936D2">
        <w:rPr>
          <w:rFonts w:ascii="Times New Roman" w:eastAsia="Calibri" w:hAnsi="Times New Roman"/>
          <w:b w:val="0"/>
          <w:iCs/>
          <w:lang w:eastAsia="lv-LV"/>
        </w:rPr>
        <w:tab/>
      </w:r>
    </w:p>
    <w:p w14:paraId="0AD78A5A" w14:textId="77777777" w:rsidR="00D72589" w:rsidRPr="007936D2" w:rsidRDefault="00D72589" w:rsidP="00D72589">
      <w:pPr>
        <w:rPr>
          <w:rFonts w:ascii="Times New Roman" w:eastAsia="Calibri" w:hAnsi="Times New Roman"/>
          <w:b w:val="0"/>
          <w:iCs/>
          <w:lang w:eastAsia="lv-LV"/>
        </w:rPr>
      </w:pPr>
      <w:r w:rsidRPr="007936D2">
        <w:rPr>
          <w:rFonts w:ascii="Times New Roman" w:eastAsia="Calibri" w:hAnsi="Times New Roman"/>
          <w:b w:val="0"/>
          <w:iCs/>
          <w:lang w:eastAsia="lv-LV"/>
        </w:rPr>
        <w:t xml:space="preserve">Sagatavots: </w:t>
      </w:r>
    </w:p>
    <w:p w14:paraId="09E35C4A" w14:textId="77777777" w:rsidR="00D72589" w:rsidRPr="007936D2" w:rsidRDefault="00D72589" w:rsidP="00D72589">
      <w:pPr>
        <w:rPr>
          <w:rFonts w:ascii="Times New Roman" w:eastAsia="Calibri" w:hAnsi="Times New Roman"/>
          <w:b w:val="0"/>
          <w:iCs/>
          <w:lang w:eastAsia="lv-LV"/>
        </w:rPr>
      </w:pPr>
      <w:r w:rsidRPr="007936D2">
        <w:rPr>
          <w:rFonts w:ascii="Times New Roman" w:eastAsia="Calibri" w:hAnsi="Times New Roman"/>
          <w:b w:val="0"/>
          <w:iCs/>
          <w:lang w:eastAsia="lv-LV"/>
        </w:rPr>
        <w:t>SIA „VNK serviss”</w:t>
      </w:r>
    </w:p>
    <w:p w14:paraId="72584232" w14:textId="77777777" w:rsidR="00D72589" w:rsidRPr="007936D2" w:rsidRDefault="00D72589" w:rsidP="00D72589">
      <w:pPr>
        <w:rPr>
          <w:rFonts w:ascii="Times New Roman" w:eastAsia="Calibri" w:hAnsi="Times New Roman"/>
          <w:b w:val="0"/>
          <w:iCs/>
          <w:lang w:eastAsia="lv-LV"/>
        </w:rPr>
      </w:pPr>
      <w:r w:rsidRPr="007936D2">
        <w:rPr>
          <w:rFonts w:ascii="Times New Roman" w:eastAsia="Calibri" w:hAnsi="Times New Roman"/>
          <w:b w:val="0"/>
          <w:iCs/>
          <w:lang w:eastAsia="lv-LV"/>
        </w:rPr>
        <w:t xml:space="preserve">Apsaimniekošanas nodaļas vadītāja  </w:t>
      </w:r>
      <w:r w:rsidRPr="007936D2">
        <w:rPr>
          <w:rFonts w:ascii="Times New Roman" w:eastAsia="Calibri" w:hAnsi="Times New Roman"/>
          <w:b w:val="0"/>
          <w:iCs/>
          <w:lang w:eastAsia="lv-LV"/>
        </w:rPr>
        <w:tab/>
      </w:r>
      <w:r w:rsidRPr="007936D2">
        <w:rPr>
          <w:rFonts w:ascii="Times New Roman" w:eastAsia="Calibri" w:hAnsi="Times New Roman"/>
          <w:b w:val="0"/>
          <w:iCs/>
          <w:lang w:eastAsia="lv-LV"/>
        </w:rPr>
        <w:tab/>
        <w:t xml:space="preserve">         </w:t>
      </w:r>
    </w:p>
    <w:p w14:paraId="3EF064A9" w14:textId="77777777" w:rsidR="00D72589" w:rsidRPr="007936D2" w:rsidRDefault="00D72589" w:rsidP="00D72589">
      <w:pPr>
        <w:rPr>
          <w:rFonts w:ascii="Times New Roman" w:eastAsia="Calibri" w:hAnsi="Times New Roman"/>
          <w:b w:val="0"/>
          <w:iCs/>
          <w:lang w:eastAsia="lv-LV"/>
        </w:rPr>
      </w:pPr>
      <w:r w:rsidRPr="007936D2">
        <w:rPr>
          <w:rFonts w:ascii="Times New Roman" w:eastAsia="Calibri" w:hAnsi="Times New Roman"/>
          <w:b w:val="0"/>
          <w:iCs/>
          <w:lang w:eastAsia="lv-LV"/>
        </w:rPr>
        <w:t xml:space="preserve"> Kristīne Uļevataja-Koščejeva</w:t>
      </w:r>
      <w:r w:rsidRPr="007936D2">
        <w:rPr>
          <w:rFonts w:ascii="Times New Roman" w:eastAsia="Calibri" w:hAnsi="Times New Roman"/>
          <w:b w:val="0"/>
          <w:iCs/>
          <w:lang w:eastAsia="lv-LV"/>
        </w:rPr>
        <w:tab/>
      </w:r>
    </w:p>
    <w:p w14:paraId="7CD58CA5" w14:textId="77777777" w:rsidR="00BA0549" w:rsidRPr="007936D2" w:rsidRDefault="00BA0549" w:rsidP="00D72589">
      <w:pPr>
        <w:jc w:val="right"/>
        <w:rPr>
          <w:rFonts w:ascii="Times New Roman" w:eastAsia="Calibri" w:hAnsi="Times New Roman"/>
          <w:b w:val="0"/>
          <w:iCs/>
          <w:lang w:eastAsia="lv-LV"/>
        </w:rPr>
      </w:pPr>
    </w:p>
    <w:p w14:paraId="3152DC39" w14:textId="77777777" w:rsidR="00BA0549" w:rsidRPr="007936D2" w:rsidRDefault="00BA0549" w:rsidP="00BA0549">
      <w:pPr>
        <w:rPr>
          <w:rFonts w:ascii="Times New Roman" w:eastAsia="Calibri" w:hAnsi="Times New Roman"/>
          <w:b w:val="0"/>
          <w:lang w:eastAsia="lv-LV"/>
        </w:rPr>
      </w:pPr>
    </w:p>
    <w:p w14:paraId="2964FA98" w14:textId="77777777" w:rsidR="00BA0549" w:rsidRPr="007936D2" w:rsidRDefault="00BA0549" w:rsidP="00BA0549">
      <w:pPr>
        <w:rPr>
          <w:rFonts w:ascii="Times New Roman" w:eastAsia="Calibri" w:hAnsi="Times New Roman"/>
          <w:b w:val="0"/>
          <w:lang w:eastAsia="lv-LV"/>
        </w:rPr>
      </w:pPr>
    </w:p>
    <w:p w14:paraId="502BE160" w14:textId="77777777" w:rsidR="00BA0549" w:rsidRPr="007936D2" w:rsidRDefault="00BA0549" w:rsidP="00BA0549">
      <w:pPr>
        <w:rPr>
          <w:rFonts w:ascii="Times New Roman" w:eastAsia="Calibri" w:hAnsi="Times New Roman"/>
          <w:b w:val="0"/>
          <w:lang w:eastAsia="lv-LV"/>
        </w:rPr>
      </w:pPr>
    </w:p>
    <w:p w14:paraId="36FE4236" w14:textId="77777777" w:rsidR="00BA0549" w:rsidRPr="007936D2" w:rsidRDefault="00BA0549" w:rsidP="00BA0549">
      <w:pPr>
        <w:rPr>
          <w:rFonts w:ascii="Times New Roman" w:eastAsia="Calibri" w:hAnsi="Times New Roman"/>
          <w:b w:val="0"/>
          <w:lang w:eastAsia="lv-LV"/>
        </w:rPr>
      </w:pPr>
    </w:p>
    <w:p w14:paraId="2F601EBD" w14:textId="77777777" w:rsidR="00BA0549" w:rsidRPr="007936D2" w:rsidRDefault="00BA0549" w:rsidP="00BA0549">
      <w:pPr>
        <w:rPr>
          <w:rFonts w:ascii="Times New Roman" w:eastAsia="Calibri" w:hAnsi="Times New Roman"/>
          <w:b w:val="0"/>
          <w:lang w:eastAsia="lv-LV"/>
        </w:rPr>
      </w:pPr>
    </w:p>
    <w:p w14:paraId="1DF8C42B" w14:textId="77777777" w:rsidR="00BA0549" w:rsidRPr="007936D2" w:rsidRDefault="00BA0549" w:rsidP="00BA0549">
      <w:pPr>
        <w:rPr>
          <w:rFonts w:ascii="Times New Roman" w:eastAsia="Calibri" w:hAnsi="Times New Roman"/>
          <w:b w:val="0"/>
          <w:lang w:eastAsia="lv-LV"/>
        </w:rPr>
      </w:pPr>
    </w:p>
    <w:p w14:paraId="38DE9F58" w14:textId="77777777" w:rsidR="00BA0549" w:rsidRPr="007936D2" w:rsidRDefault="00BA0549" w:rsidP="00BA0549">
      <w:pPr>
        <w:rPr>
          <w:rFonts w:ascii="Times New Roman" w:eastAsia="Calibri" w:hAnsi="Times New Roman"/>
          <w:b w:val="0"/>
          <w:lang w:eastAsia="lv-LV"/>
        </w:rPr>
      </w:pPr>
    </w:p>
    <w:p w14:paraId="74A36D2E" w14:textId="77777777" w:rsidR="00BA0549" w:rsidRPr="007936D2" w:rsidRDefault="00BA0549" w:rsidP="00BA0549">
      <w:pPr>
        <w:rPr>
          <w:rFonts w:ascii="Times New Roman" w:eastAsia="Calibri" w:hAnsi="Times New Roman"/>
          <w:b w:val="0"/>
          <w:lang w:eastAsia="lv-LV"/>
        </w:rPr>
      </w:pPr>
    </w:p>
    <w:p w14:paraId="6FCCBCA3" w14:textId="77777777" w:rsidR="00BA0549" w:rsidRPr="007936D2" w:rsidRDefault="00BA0549" w:rsidP="00BA0549">
      <w:pPr>
        <w:rPr>
          <w:rFonts w:ascii="Times New Roman" w:eastAsia="Calibri" w:hAnsi="Times New Roman"/>
          <w:b w:val="0"/>
          <w:lang w:eastAsia="lv-LV"/>
        </w:rPr>
      </w:pPr>
    </w:p>
    <w:p w14:paraId="37247E6B" w14:textId="77777777" w:rsidR="00BA0549" w:rsidRPr="007936D2" w:rsidRDefault="00BA0549" w:rsidP="00BA0549">
      <w:pPr>
        <w:rPr>
          <w:rFonts w:ascii="Times New Roman" w:eastAsia="Calibri" w:hAnsi="Times New Roman"/>
          <w:b w:val="0"/>
          <w:lang w:eastAsia="lv-LV"/>
        </w:rPr>
      </w:pPr>
    </w:p>
    <w:p w14:paraId="79166B5E" w14:textId="77777777" w:rsidR="00BA0549" w:rsidRPr="007936D2" w:rsidRDefault="00BA0549" w:rsidP="00BA0549">
      <w:pPr>
        <w:rPr>
          <w:rFonts w:ascii="Times New Roman" w:eastAsia="Calibri" w:hAnsi="Times New Roman"/>
          <w:b w:val="0"/>
          <w:lang w:eastAsia="lv-LV"/>
        </w:rPr>
      </w:pPr>
    </w:p>
    <w:p w14:paraId="6EE522D2" w14:textId="4B3FB7BA" w:rsidR="00BA0549" w:rsidRPr="007936D2" w:rsidRDefault="00BA0549" w:rsidP="00BA0549">
      <w:pPr>
        <w:tabs>
          <w:tab w:val="left" w:pos="5532"/>
        </w:tabs>
        <w:rPr>
          <w:rFonts w:ascii="Times New Roman" w:eastAsia="Calibri" w:hAnsi="Times New Roman"/>
          <w:b w:val="0"/>
          <w:lang w:eastAsia="lv-LV"/>
        </w:rPr>
      </w:pPr>
      <w:r w:rsidRPr="007936D2">
        <w:rPr>
          <w:rFonts w:ascii="Times New Roman" w:eastAsia="Calibri" w:hAnsi="Times New Roman"/>
          <w:b w:val="0"/>
          <w:lang w:eastAsia="lv-LV"/>
        </w:rPr>
        <w:tab/>
      </w:r>
    </w:p>
    <w:p w14:paraId="2F091497" w14:textId="77777777" w:rsidR="00BA0549" w:rsidRDefault="00BA0549" w:rsidP="00BA0549">
      <w:pPr>
        <w:tabs>
          <w:tab w:val="left" w:pos="5532"/>
        </w:tabs>
        <w:rPr>
          <w:rFonts w:ascii="Times New Roman" w:eastAsia="Calibri" w:hAnsi="Times New Roman"/>
          <w:b w:val="0"/>
          <w:lang w:eastAsia="lv-LV"/>
        </w:rPr>
      </w:pPr>
    </w:p>
    <w:p w14:paraId="1D17253B" w14:textId="77777777" w:rsidR="00900F3A" w:rsidRDefault="00900F3A" w:rsidP="00BA0549">
      <w:pPr>
        <w:tabs>
          <w:tab w:val="left" w:pos="5532"/>
        </w:tabs>
        <w:rPr>
          <w:rFonts w:ascii="Times New Roman" w:eastAsia="Calibri" w:hAnsi="Times New Roman"/>
          <w:b w:val="0"/>
          <w:lang w:eastAsia="lv-LV"/>
        </w:rPr>
      </w:pPr>
    </w:p>
    <w:p w14:paraId="0F85F83B" w14:textId="77777777" w:rsidR="00900F3A" w:rsidRDefault="00900F3A" w:rsidP="00BA0549">
      <w:pPr>
        <w:tabs>
          <w:tab w:val="left" w:pos="5532"/>
        </w:tabs>
        <w:rPr>
          <w:rFonts w:ascii="Times New Roman" w:eastAsia="Calibri" w:hAnsi="Times New Roman"/>
          <w:b w:val="0"/>
          <w:lang w:eastAsia="lv-LV"/>
        </w:rPr>
      </w:pPr>
    </w:p>
    <w:p w14:paraId="44287D6E" w14:textId="77777777" w:rsidR="00900F3A" w:rsidRDefault="00900F3A" w:rsidP="00BA0549">
      <w:pPr>
        <w:tabs>
          <w:tab w:val="left" w:pos="5532"/>
        </w:tabs>
        <w:rPr>
          <w:rFonts w:ascii="Times New Roman" w:eastAsia="Calibri" w:hAnsi="Times New Roman"/>
          <w:b w:val="0"/>
          <w:lang w:eastAsia="lv-LV"/>
        </w:rPr>
      </w:pPr>
    </w:p>
    <w:p w14:paraId="79EC36FF" w14:textId="77777777" w:rsidR="00900F3A" w:rsidRDefault="00900F3A" w:rsidP="00BA0549">
      <w:pPr>
        <w:tabs>
          <w:tab w:val="left" w:pos="5532"/>
        </w:tabs>
        <w:rPr>
          <w:rFonts w:ascii="Times New Roman" w:eastAsia="Calibri" w:hAnsi="Times New Roman"/>
          <w:b w:val="0"/>
          <w:lang w:eastAsia="lv-LV"/>
        </w:rPr>
      </w:pPr>
    </w:p>
    <w:p w14:paraId="7D4B82DB" w14:textId="77777777" w:rsidR="00900F3A" w:rsidRDefault="00900F3A" w:rsidP="00BA0549">
      <w:pPr>
        <w:tabs>
          <w:tab w:val="left" w:pos="5532"/>
        </w:tabs>
        <w:rPr>
          <w:rFonts w:ascii="Times New Roman" w:eastAsia="Calibri" w:hAnsi="Times New Roman"/>
          <w:b w:val="0"/>
          <w:lang w:eastAsia="lv-LV"/>
        </w:rPr>
      </w:pPr>
    </w:p>
    <w:p w14:paraId="62382AB1" w14:textId="77777777" w:rsidR="00900F3A" w:rsidRDefault="00900F3A" w:rsidP="00BA0549">
      <w:pPr>
        <w:tabs>
          <w:tab w:val="left" w:pos="5532"/>
        </w:tabs>
        <w:rPr>
          <w:rFonts w:ascii="Times New Roman" w:eastAsia="Calibri" w:hAnsi="Times New Roman"/>
          <w:b w:val="0"/>
          <w:lang w:eastAsia="lv-LV"/>
        </w:rPr>
      </w:pPr>
    </w:p>
    <w:p w14:paraId="3F950464" w14:textId="77777777" w:rsidR="00900F3A" w:rsidRDefault="00900F3A" w:rsidP="00BA0549">
      <w:pPr>
        <w:tabs>
          <w:tab w:val="left" w:pos="5532"/>
        </w:tabs>
        <w:rPr>
          <w:rFonts w:ascii="Times New Roman" w:eastAsia="Calibri" w:hAnsi="Times New Roman"/>
          <w:b w:val="0"/>
          <w:lang w:eastAsia="lv-LV"/>
        </w:rPr>
      </w:pPr>
    </w:p>
    <w:p w14:paraId="02B9FBDB" w14:textId="77777777" w:rsidR="00900F3A" w:rsidRDefault="00900F3A" w:rsidP="00BA0549">
      <w:pPr>
        <w:tabs>
          <w:tab w:val="left" w:pos="5532"/>
        </w:tabs>
        <w:rPr>
          <w:rFonts w:ascii="Times New Roman" w:eastAsia="Calibri" w:hAnsi="Times New Roman"/>
          <w:b w:val="0"/>
          <w:lang w:eastAsia="lv-LV"/>
        </w:rPr>
      </w:pPr>
    </w:p>
    <w:p w14:paraId="7482253E" w14:textId="77777777" w:rsidR="00900F3A" w:rsidRDefault="00900F3A" w:rsidP="00BA0549">
      <w:pPr>
        <w:tabs>
          <w:tab w:val="left" w:pos="5532"/>
        </w:tabs>
        <w:rPr>
          <w:rFonts w:ascii="Times New Roman" w:eastAsia="Calibri" w:hAnsi="Times New Roman"/>
          <w:b w:val="0"/>
          <w:lang w:eastAsia="lv-LV"/>
        </w:rPr>
      </w:pPr>
    </w:p>
    <w:p w14:paraId="690BBF5A" w14:textId="77777777" w:rsidR="00900F3A" w:rsidRDefault="00900F3A" w:rsidP="00BA0549">
      <w:pPr>
        <w:tabs>
          <w:tab w:val="left" w:pos="5532"/>
        </w:tabs>
        <w:rPr>
          <w:rFonts w:ascii="Times New Roman" w:eastAsia="Calibri" w:hAnsi="Times New Roman"/>
          <w:b w:val="0"/>
          <w:lang w:eastAsia="lv-LV"/>
        </w:rPr>
      </w:pPr>
    </w:p>
    <w:p w14:paraId="092A6F77" w14:textId="77777777" w:rsidR="00900F3A" w:rsidRDefault="00900F3A" w:rsidP="00BA0549">
      <w:pPr>
        <w:tabs>
          <w:tab w:val="left" w:pos="5532"/>
        </w:tabs>
        <w:rPr>
          <w:rFonts w:ascii="Times New Roman" w:eastAsia="Calibri" w:hAnsi="Times New Roman"/>
          <w:b w:val="0"/>
          <w:lang w:eastAsia="lv-LV"/>
        </w:rPr>
      </w:pPr>
    </w:p>
    <w:p w14:paraId="52D38D04" w14:textId="77777777" w:rsidR="00900F3A" w:rsidRDefault="00900F3A" w:rsidP="00BA0549">
      <w:pPr>
        <w:tabs>
          <w:tab w:val="left" w:pos="5532"/>
        </w:tabs>
        <w:rPr>
          <w:rFonts w:ascii="Times New Roman" w:eastAsia="Calibri" w:hAnsi="Times New Roman"/>
          <w:b w:val="0"/>
          <w:lang w:eastAsia="lv-LV"/>
        </w:rPr>
      </w:pPr>
    </w:p>
    <w:p w14:paraId="59EEB785" w14:textId="77777777" w:rsidR="00900F3A" w:rsidRDefault="00900F3A" w:rsidP="00BA0549">
      <w:pPr>
        <w:tabs>
          <w:tab w:val="left" w:pos="5532"/>
        </w:tabs>
        <w:rPr>
          <w:rFonts w:ascii="Times New Roman" w:eastAsia="Calibri" w:hAnsi="Times New Roman"/>
          <w:b w:val="0"/>
          <w:lang w:eastAsia="lv-LV"/>
        </w:rPr>
      </w:pPr>
    </w:p>
    <w:p w14:paraId="357C2F7B" w14:textId="77777777" w:rsidR="00900F3A" w:rsidRDefault="00900F3A" w:rsidP="00BA0549">
      <w:pPr>
        <w:tabs>
          <w:tab w:val="left" w:pos="5532"/>
        </w:tabs>
        <w:rPr>
          <w:rFonts w:ascii="Times New Roman" w:eastAsia="Calibri" w:hAnsi="Times New Roman"/>
          <w:b w:val="0"/>
          <w:lang w:eastAsia="lv-LV"/>
        </w:rPr>
      </w:pPr>
    </w:p>
    <w:p w14:paraId="5798BE67" w14:textId="77777777" w:rsidR="00900F3A" w:rsidRDefault="00900F3A" w:rsidP="00BA0549">
      <w:pPr>
        <w:tabs>
          <w:tab w:val="left" w:pos="5532"/>
        </w:tabs>
        <w:rPr>
          <w:rFonts w:ascii="Times New Roman" w:eastAsia="Calibri" w:hAnsi="Times New Roman"/>
          <w:b w:val="0"/>
          <w:lang w:eastAsia="lv-LV"/>
        </w:rPr>
      </w:pPr>
    </w:p>
    <w:p w14:paraId="7751C705" w14:textId="77777777" w:rsidR="00900F3A" w:rsidRDefault="00900F3A" w:rsidP="00BA0549">
      <w:pPr>
        <w:tabs>
          <w:tab w:val="left" w:pos="5532"/>
        </w:tabs>
        <w:rPr>
          <w:rFonts w:ascii="Times New Roman" w:eastAsia="Calibri" w:hAnsi="Times New Roman"/>
          <w:b w:val="0"/>
          <w:lang w:eastAsia="lv-LV"/>
        </w:rPr>
      </w:pPr>
    </w:p>
    <w:p w14:paraId="0202CCB0" w14:textId="77777777" w:rsidR="00900F3A" w:rsidRDefault="00900F3A" w:rsidP="00BA0549">
      <w:pPr>
        <w:tabs>
          <w:tab w:val="left" w:pos="5532"/>
        </w:tabs>
        <w:rPr>
          <w:rFonts w:ascii="Times New Roman" w:eastAsia="Calibri" w:hAnsi="Times New Roman"/>
          <w:b w:val="0"/>
          <w:lang w:eastAsia="lv-LV"/>
        </w:rPr>
      </w:pPr>
    </w:p>
    <w:p w14:paraId="1DA12AAD" w14:textId="77777777" w:rsidR="00900F3A" w:rsidRDefault="00900F3A" w:rsidP="00BA0549">
      <w:pPr>
        <w:tabs>
          <w:tab w:val="left" w:pos="5532"/>
        </w:tabs>
        <w:rPr>
          <w:rFonts w:ascii="Times New Roman" w:eastAsia="Calibri" w:hAnsi="Times New Roman"/>
          <w:b w:val="0"/>
          <w:lang w:eastAsia="lv-LV"/>
        </w:rPr>
      </w:pPr>
    </w:p>
    <w:p w14:paraId="4C3BFB7E" w14:textId="77777777" w:rsidR="00900F3A" w:rsidRDefault="00900F3A" w:rsidP="00BA0549">
      <w:pPr>
        <w:tabs>
          <w:tab w:val="left" w:pos="5532"/>
        </w:tabs>
        <w:rPr>
          <w:rFonts w:ascii="Times New Roman" w:eastAsia="Calibri" w:hAnsi="Times New Roman"/>
          <w:b w:val="0"/>
          <w:lang w:eastAsia="lv-LV"/>
        </w:rPr>
      </w:pPr>
    </w:p>
    <w:p w14:paraId="1497D1EA" w14:textId="77777777" w:rsidR="00900F3A" w:rsidRDefault="00900F3A" w:rsidP="00BA0549">
      <w:pPr>
        <w:tabs>
          <w:tab w:val="left" w:pos="5532"/>
        </w:tabs>
        <w:rPr>
          <w:rFonts w:ascii="Times New Roman" w:eastAsia="Calibri" w:hAnsi="Times New Roman"/>
          <w:b w:val="0"/>
          <w:lang w:eastAsia="lv-LV"/>
        </w:rPr>
      </w:pPr>
    </w:p>
    <w:p w14:paraId="45FFC674" w14:textId="77777777" w:rsidR="00900F3A" w:rsidRDefault="00900F3A" w:rsidP="00BA0549">
      <w:pPr>
        <w:tabs>
          <w:tab w:val="left" w:pos="5532"/>
        </w:tabs>
        <w:rPr>
          <w:rFonts w:ascii="Times New Roman" w:eastAsia="Calibri" w:hAnsi="Times New Roman"/>
          <w:b w:val="0"/>
          <w:lang w:eastAsia="lv-LV"/>
        </w:rPr>
      </w:pPr>
    </w:p>
    <w:p w14:paraId="792F39FD" w14:textId="77777777" w:rsidR="00900F3A" w:rsidRDefault="00900F3A" w:rsidP="00BA0549">
      <w:pPr>
        <w:tabs>
          <w:tab w:val="left" w:pos="5532"/>
        </w:tabs>
        <w:rPr>
          <w:rFonts w:ascii="Times New Roman" w:eastAsia="Calibri" w:hAnsi="Times New Roman"/>
          <w:b w:val="0"/>
          <w:lang w:eastAsia="lv-LV"/>
        </w:rPr>
      </w:pPr>
    </w:p>
    <w:p w14:paraId="129AD9AC" w14:textId="77777777" w:rsidR="00900F3A" w:rsidRPr="007936D2" w:rsidRDefault="00900F3A" w:rsidP="00BA0549">
      <w:pPr>
        <w:tabs>
          <w:tab w:val="left" w:pos="5532"/>
        </w:tabs>
        <w:rPr>
          <w:rFonts w:ascii="Times New Roman" w:eastAsia="Calibri" w:hAnsi="Times New Roman"/>
          <w:b w:val="0"/>
          <w:lang w:eastAsia="lv-LV"/>
        </w:rPr>
      </w:pPr>
    </w:p>
    <w:p w14:paraId="4762177A" w14:textId="77777777" w:rsidR="00BA0549" w:rsidRPr="007936D2" w:rsidRDefault="00BA0549" w:rsidP="00BA0549">
      <w:pPr>
        <w:tabs>
          <w:tab w:val="left" w:pos="5532"/>
        </w:tabs>
        <w:rPr>
          <w:rFonts w:ascii="Times New Roman" w:eastAsia="Calibri" w:hAnsi="Times New Roman"/>
          <w:b w:val="0"/>
          <w:lang w:eastAsia="lv-LV"/>
        </w:rPr>
      </w:pPr>
    </w:p>
    <w:p w14:paraId="67041968" w14:textId="1A0929F1" w:rsidR="00BA0549" w:rsidRPr="007936D2" w:rsidRDefault="000625F9" w:rsidP="000625F9">
      <w:pPr>
        <w:pStyle w:val="Virsraksts3"/>
        <w:numPr>
          <w:ilvl w:val="0"/>
          <w:numId w:val="0"/>
        </w:numPr>
        <w:ind w:left="990"/>
        <w:jc w:val="right"/>
        <w:rPr>
          <w:b w:val="0"/>
          <w:sz w:val="24"/>
          <w:lang w:val="lv-LV"/>
        </w:rPr>
      </w:pPr>
      <w:r w:rsidRPr="007936D2">
        <w:rPr>
          <w:b w:val="0"/>
          <w:sz w:val="24"/>
        </w:rPr>
        <w:lastRenderedPageBreak/>
        <w:t>Pielikums Nr.1</w:t>
      </w:r>
    </w:p>
    <w:p w14:paraId="234F89A4" w14:textId="1816EAEF" w:rsidR="00BA0549" w:rsidRPr="007936D2" w:rsidRDefault="00BA0549" w:rsidP="00BF5B12">
      <w:pPr>
        <w:jc w:val="right"/>
        <w:rPr>
          <w:rFonts w:ascii="Times New Roman" w:hAnsi="Times New Roman"/>
          <w:b w:val="0"/>
        </w:rPr>
      </w:pPr>
      <w:r w:rsidRPr="007936D2">
        <w:rPr>
          <w:rFonts w:ascii="Times New Roman" w:hAnsi="Times New Roman"/>
          <w:b w:val="0"/>
        </w:rPr>
        <w:t>“Dzīvojamo namu tehniskā apsekošana”</w:t>
      </w:r>
    </w:p>
    <w:p w14:paraId="3D6030C5" w14:textId="676923E4" w:rsidR="00BA0549" w:rsidRPr="007936D2" w:rsidRDefault="00BA0549" w:rsidP="00BF5B12">
      <w:pPr>
        <w:tabs>
          <w:tab w:val="left" w:pos="9356"/>
        </w:tabs>
        <w:jc w:val="right"/>
        <w:rPr>
          <w:rFonts w:ascii="Times New Roman" w:hAnsi="Times New Roman"/>
          <w:b w:val="0"/>
          <w:i/>
          <w:color w:val="000000"/>
        </w:rPr>
      </w:pPr>
      <w:r w:rsidRPr="007936D2">
        <w:rPr>
          <w:rFonts w:ascii="Times New Roman" w:hAnsi="Times New Roman"/>
          <w:b w:val="0"/>
          <w:i/>
          <w:color w:val="000000"/>
        </w:rPr>
        <w:t>Identifikācijas Nr. VNKS 2025/003</w:t>
      </w:r>
    </w:p>
    <w:p w14:paraId="51E5EB29" w14:textId="77777777" w:rsidR="000625F9" w:rsidRPr="007936D2" w:rsidRDefault="000625F9" w:rsidP="000625F9">
      <w:pPr>
        <w:pStyle w:val="Virsraksts3"/>
        <w:numPr>
          <w:ilvl w:val="0"/>
          <w:numId w:val="0"/>
        </w:numPr>
        <w:ind w:left="990"/>
        <w:rPr>
          <w:b w:val="0"/>
          <w:sz w:val="24"/>
          <w:lang w:val="lv-LV"/>
        </w:rPr>
      </w:pPr>
      <w:r w:rsidRPr="007936D2">
        <w:rPr>
          <w:b w:val="0"/>
          <w:sz w:val="24"/>
        </w:rPr>
        <w:t>PIETEIKUMS</w:t>
      </w:r>
    </w:p>
    <w:p w14:paraId="2E3BC764" w14:textId="77777777" w:rsidR="00BA0549" w:rsidRPr="00900F3A" w:rsidRDefault="00BA0549" w:rsidP="00BA0549">
      <w:pPr>
        <w:tabs>
          <w:tab w:val="left" w:pos="9356"/>
        </w:tabs>
        <w:rPr>
          <w:rFonts w:ascii="Times New Roman" w:hAnsi="Times New Roman"/>
          <w:b w:val="0"/>
          <w:color w:val="000000"/>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74"/>
        <w:gridCol w:w="3785"/>
        <w:gridCol w:w="3122"/>
      </w:tblGrid>
      <w:tr w:rsidR="00BA0549" w:rsidRPr="007936D2" w14:paraId="0B617633" w14:textId="77777777" w:rsidTr="003D51B0">
        <w:trPr>
          <w:trHeight w:val="170"/>
        </w:trPr>
        <w:tc>
          <w:tcPr>
            <w:tcW w:w="2874" w:type="dxa"/>
            <w:tcBorders>
              <w:top w:val="nil"/>
              <w:left w:val="nil"/>
              <w:bottom w:val="single" w:sz="4" w:space="0" w:color="auto"/>
              <w:right w:val="nil"/>
            </w:tcBorders>
          </w:tcPr>
          <w:p w14:paraId="465D084A" w14:textId="77777777" w:rsidR="00BA0549" w:rsidRPr="007936D2" w:rsidRDefault="00BA0549" w:rsidP="003D51B0">
            <w:pPr>
              <w:tabs>
                <w:tab w:val="left" w:pos="9356"/>
              </w:tabs>
              <w:rPr>
                <w:rFonts w:ascii="Times New Roman" w:hAnsi="Times New Roman"/>
                <w:b w:val="0"/>
              </w:rPr>
            </w:pPr>
            <w:r w:rsidRPr="007936D2">
              <w:rPr>
                <w:rFonts w:ascii="Times New Roman" w:hAnsi="Times New Roman"/>
                <w:b w:val="0"/>
              </w:rPr>
              <w:br w:type="page"/>
            </w:r>
          </w:p>
        </w:tc>
        <w:tc>
          <w:tcPr>
            <w:tcW w:w="3785" w:type="dxa"/>
            <w:tcBorders>
              <w:top w:val="nil"/>
              <w:left w:val="nil"/>
              <w:bottom w:val="nil"/>
              <w:right w:val="nil"/>
            </w:tcBorders>
          </w:tcPr>
          <w:p w14:paraId="7A13EB3A" w14:textId="77777777" w:rsidR="00BA0549" w:rsidRPr="007936D2" w:rsidRDefault="00BA0549" w:rsidP="003D51B0">
            <w:pPr>
              <w:tabs>
                <w:tab w:val="left" w:pos="9356"/>
              </w:tabs>
              <w:rPr>
                <w:rFonts w:ascii="Times New Roman" w:hAnsi="Times New Roman"/>
                <w:b w:val="0"/>
              </w:rPr>
            </w:pPr>
          </w:p>
        </w:tc>
        <w:tc>
          <w:tcPr>
            <w:tcW w:w="3122" w:type="dxa"/>
            <w:tcBorders>
              <w:top w:val="nil"/>
              <w:left w:val="nil"/>
              <w:bottom w:val="single" w:sz="4" w:space="0" w:color="auto"/>
              <w:right w:val="nil"/>
            </w:tcBorders>
          </w:tcPr>
          <w:p w14:paraId="693402EF" w14:textId="77777777" w:rsidR="00BA0549" w:rsidRPr="007936D2" w:rsidRDefault="00BA0549" w:rsidP="003D51B0">
            <w:pPr>
              <w:tabs>
                <w:tab w:val="left" w:pos="9356"/>
              </w:tabs>
              <w:rPr>
                <w:rFonts w:ascii="Times New Roman" w:hAnsi="Times New Roman"/>
                <w:b w:val="0"/>
              </w:rPr>
            </w:pPr>
          </w:p>
        </w:tc>
      </w:tr>
      <w:tr w:rsidR="00BA0549" w:rsidRPr="007936D2" w14:paraId="039CBFD6" w14:textId="77777777" w:rsidTr="003D51B0">
        <w:trPr>
          <w:trHeight w:val="227"/>
        </w:trPr>
        <w:tc>
          <w:tcPr>
            <w:tcW w:w="2874" w:type="dxa"/>
            <w:tcBorders>
              <w:top w:val="single" w:sz="4" w:space="0" w:color="auto"/>
              <w:left w:val="nil"/>
              <w:bottom w:val="nil"/>
              <w:right w:val="nil"/>
            </w:tcBorders>
          </w:tcPr>
          <w:p w14:paraId="3500412B" w14:textId="77777777" w:rsidR="00BA0549" w:rsidRPr="007936D2" w:rsidRDefault="00BA0549" w:rsidP="003D51B0">
            <w:pPr>
              <w:tabs>
                <w:tab w:val="left" w:pos="9356"/>
              </w:tabs>
              <w:jc w:val="center"/>
              <w:rPr>
                <w:rFonts w:ascii="Times New Roman" w:hAnsi="Times New Roman"/>
                <w:b w:val="0"/>
                <w:i/>
              </w:rPr>
            </w:pPr>
            <w:r w:rsidRPr="007936D2">
              <w:rPr>
                <w:rFonts w:ascii="Times New Roman" w:hAnsi="Times New Roman"/>
                <w:b w:val="0"/>
                <w:i/>
              </w:rPr>
              <w:t>sastādīšanas vieta</w:t>
            </w:r>
          </w:p>
        </w:tc>
        <w:tc>
          <w:tcPr>
            <w:tcW w:w="3785" w:type="dxa"/>
            <w:tcBorders>
              <w:top w:val="nil"/>
              <w:left w:val="nil"/>
              <w:bottom w:val="nil"/>
              <w:right w:val="nil"/>
            </w:tcBorders>
          </w:tcPr>
          <w:p w14:paraId="65D0E2C3" w14:textId="77777777" w:rsidR="00BA0549" w:rsidRPr="007936D2" w:rsidRDefault="00BA0549" w:rsidP="003D51B0">
            <w:pPr>
              <w:tabs>
                <w:tab w:val="left" w:pos="9356"/>
              </w:tabs>
              <w:rPr>
                <w:rFonts w:ascii="Times New Roman" w:hAnsi="Times New Roman"/>
                <w:b w:val="0"/>
                <w:i/>
              </w:rPr>
            </w:pPr>
          </w:p>
        </w:tc>
        <w:tc>
          <w:tcPr>
            <w:tcW w:w="3122" w:type="dxa"/>
            <w:tcBorders>
              <w:top w:val="single" w:sz="4" w:space="0" w:color="auto"/>
              <w:left w:val="nil"/>
              <w:bottom w:val="nil"/>
              <w:right w:val="nil"/>
            </w:tcBorders>
          </w:tcPr>
          <w:p w14:paraId="1998525F" w14:textId="77777777" w:rsidR="00BA0549" w:rsidRPr="007936D2" w:rsidRDefault="00BA0549" w:rsidP="003D51B0">
            <w:pPr>
              <w:tabs>
                <w:tab w:val="left" w:pos="9356"/>
              </w:tabs>
              <w:jc w:val="center"/>
              <w:rPr>
                <w:rFonts w:ascii="Times New Roman" w:hAnsi="Times New Roman"/>
                <w:b w:val="0"/>
                <w:i/>
              </w:rPr>
            </w:pPr>
            <w:r w:rsidRPr="007936D2">
              <w:rPr>
                <w:rFonts w:ascii="Times New Roman" w:hAnsi="Times New Roman"/>
                <w:b w:val="0"/>
                <w:i/>
              </w:rPr>
              <w:t>datums</w:t>
            </w:r>
          </w:p>
        </w:tc>
      </w:tr>
    </w:tbl>
    <w:p w14:paraId="1D3E9008" w14:textId="2B8E5FF1" w:rsidR="00BA0549" w:rsidRPr="00900F3A" w:rsidRDefault="00BA0549" w:rsidP="00BA0549">
      <w:pPr>
        <w:tabs>
          <w:tab w:val="left" w:pos="9356"/>
        </w:tabs>
        <w:jc w:val="right"/>
        <w:rPr>
          <w:rFonts w:ascii="Times New Roman" w:hAnsi="Times New Roman"/>
          <w:b w:val="0"/>
          <w:sz w:val="16"/>
          <w:szCs w:val="16"/>
        </w:rPr>
      </w:pPr>
    </w:p>
    <w:tbl>
      <w:tblPr>
        <w:tblW w:w="9072" w:type="dxa"/>
        <w:tblInd w:w="108" w:type="dxa"/>
        <w:tblLook w:val="04A0" w:firstRow="1" w:lastRow="0" w:firstColumn="1" w:lastColumn="0" w:noHBand="0" w:noVBand="1"/>
      </w:tblPr>
      <w:tblGrid>
        <w:gridCol w:w="2552"/>
        <w:gridCol w:w="567"/>
        <w:gridCol w:w="5953"/>
      </w:tblGrid>
      <w:tr w:rsidR="00BA0549" w:rsidRPr="007936D2" w14:paraId="68E9AA75" w14:textId="77777777" w:rsidTr="003D51B0">
        <w:trPr>
          <w:trHeight w:val="20"/>
        </w:trPr>
        <w:tc>
          <w:tcPr>
            <w:tcW w:w="2552" w:type="dxa"/>
            <w:tcBorders>
              <w:top w:val="single" w:sz="8" w:space="0" w:color="auto"/>
              <w:left w:val="single" w:sz="8" w:space="0" w:color="auto"/>
              <w:bottom w:val="single" w:sz="8" w:space="0" w:color="auto"/>
              <w:right w:val="single" w:sz="8" w:space="0" w:color="auto"/>
            </w:tcBorders>
            <w:hideMark/>
          </w:tcPr>
          <w:p w14:paraId="042852F0" w14:textId="77777777" w:rsidR="00BA0549" w:rsidRPr="007936D2" w:rsidRDefault="00BA0549" w:rsidP="003D51B0">
            <w:pPr>
              <w:rPr>
                <w:rFonts w:ascii="Times New Roman" w:hAnsi="Times New Roman"/>
                <w:b w:val="0"/>
                <w:color w:val="000000"/>
              </w:rPr>
            </w:pPr>
            <w:r w:rsidRPr="007936D2">
              <w:rPr>
                <w:rFonts w:ascii="Times New Roman" w:hAnsi="Times New Roman"/>
                <w:b w:val="0"/>
                <w:color w:val="000000"/>
              </w:rPr>
              <w:t>Pretendenta nosaukums</w:t>
            </w:r>
          </w:p>
        </w:tc>
        <w:tc>
          <w:tcPr>
            <w:tcW w:w="6520" w:type="dxa"/>
            <w:gridSpan w:val="2"/>
            <w:tcBorders>
              <w:top w:val="single" w:sz="8" w:space="0" w:color="auto"/>
              <w:left w:val="nil"/>
              <w:bottom w:val="single" w:sz="8" w:space="0" w:color="auto"/>
              <w:right w:val="single" w:sz="8" w:space="0" w:color="auto"/>
            </w:tcBorders>
          </w:tcPr>
          <w:p w14:paraId="1A026502" w14:textId="77777777" w:rsidR="00BA0549" w:rsidRPr="007936D2" w:rsidRDefault="00BA0549" w:rsidP="003D51B0">
            <w:pPr>
              <w:jc w:val="both"/>
              <w:rPr>
                <w:rFonts w:ascii="Times New Roman" w:hAnsi="Times New Roman"/>
                <w:b w:val="0"/>
                <w:color w:val="000000"/>
              </w:rPr>
            </w:pPr>
          </w:p>
        </w:tc>
      </w:tr>
      <w:tr w:rsidR="00BA0549" w:rsidRPr="007936D2" w14:paraId="4A361F5E" w14:textId="77777777" w:rsidTr="003D51B0">
        <w:trPr>
          <w:trHeight w:val="20"/>
        </w:trPr>
        <w:tc>
          <w:tcPr>
            <w:tcW w:w="2552" w:type="dxa"/>
            <w:tcBorders>
              <w:top w:val="nil"/>
              <w:left w:val="single" w:sz="8" w:space="0" w:color="auto"/>
              <w:bottom w:val="single" w:sz="8" w:space="0" w:color="auto"/>
              <w:right w:val="single" w:sz="8" w:space="0" w:color="auto"/>
            </w:tcBorders>
            <w:hideMark/>
          </w:tcPr>
          <w:p w14:paraId="673D3533" w14:textId="77777777" w:rsidR="00BA0549" w:rsidRPr="007936D2" w:rsidRDefault="00BA0549" w:rsidP="003D51B0">
            <w:pPr>
              <w:jc w:val="both"/>
              <w:rPr>
                <w:rFonts w:ascii="Times New Roman" w:hAnsi="Times New Roman"/>
                <w:b w:val="0"/>
                <w:color w:val="000000"/>
              </w:rPr>
            </w:pPr>
            <w:r w:rsidRPr="007936D2">
              <w:rPr>
                <w:rFonts w:ascii="Times New Roman" w:hAnsi="Times New Roman"/>
                <w:b w:val="0"/>
                <w:color w:val="000000"/>
              </w:rPr>
              <w:t>Reģistrācijas numurs</w:t>
            </w:r>
          </w:p>
        </w:tc>
        <w:tc>
          <w:tcPr>
            <w:tcW w:w="6520" w:type="dxa"/>
            <w:gridSpan w:val="2"/>
            <w:tcBorders>
              <w:top w:val="nil"/>
              <w:left w:val="nil"/>
              <w:bottom w:val="single" w:sz="8" w:space="0" w:color="auto"/>
              <w:right w:val="single" w:sz="8" w:space="0" w:color="auto"/>
            </w:tcBorders>
          </w:tcPr>
          <w:p w14:paraId="322ED88B" w14:textId="77777777" w:rsidR="00BA0549" w:rsidRPr="007936D2" w:rsidRDefault="00BA0549" w:rsidP="003D51B0">
            <w:pPr>
              <w:jc w:val="both"/>
              <w:rPr>
                <w:rFonts w:ascii="Times New Roman" w:hAnsi="Times New Roman"/>
                <w:b w:val="0"/>
                <w:color w:val="000000"/>
              </w:rPr>
            </w:pPr>
          </w:p>
        </w:tc>
      </w:tr>
      <w:tr w:rsidR="00BA0549" w:rsidRPr="007936D2" w14:paraId="0558086D" w14:textId="77777777" w:rsidTr="003D51B0">
        <w:trPr>
          <w:trHeight w:val="20"/>
        </w:trPr>
        <w:tc>
          <w:tcPr>
            <w:tcW w:w="2552" w:type="dxa"/>
            <w:tcBorders>
              <w:top w:val="nil"/>
              <w:left w:val="single" w:sz="8" w:space="0" w:color="auto"/>
              <w:bottom w:val="single" w:sz="8" w:space="0" w:color="auto"/>
              <w:right w:val="single" w:sz="8" w:space="0" w:color="auto"/>
            </w:tcBorders>
            <w:hideMark/>
          </w:tcPr>
          <w:p w14:paraId="195E2EF2" w14:textId="77777777" w:rsidR="00BA0549" w:rsidRPr="007936D2" w:rsidRDefault="00BA0549" w:rsidP="003D51B0">
            <w:pPr>
              <w:jc w:val="both"/>
              <w:rPr>
                <w:rFonts w:ascii="Times New Roman" w:hAnsi="Times New Roman"/>
                <w:b w:val="0"/>
                <w:color w:val="000000"/>
              </w:rPr>
            </w:pPr>
            <w:r w:rsidRPr="007936D2">
              <w:rPr>
                <w:rFonts w:ascii="Times New Roman" w:hAnsi="Times New Roman"/>
                <w:b w:val="0"/>
                <w:color w:val="000000"/>
              </w:rPr>
              <w:t>Juridiskā adrese</w:t>
            </w:r>
          </w:p>
        </w:tc>
        <w:tc>
          <w:tcPr>
            <w:tcW w:w="6520" w:type="dxa"/>
            <w:gridSpan w:val="2"/>
            <w:tcBorders>
              <w:top w:val="nil"/>
              <w:left w:val="nil"/>
              <w:bottom w:val="single" w:sz="8" w:space="0" w:color="auto"/>
              <w:right w:val="single" w:sz="8" w:space="0" w:color="auto"/>
            </w:tcBorders>
          </w:tcPr>
          <w:p w14:paraId="4D3BAC91" w14:textId="77777777" w:rsidR="00BA0549" w:rsidRPr="007936D2" w:rsidRDefault="00BA0549" w:rsidP="003D51B0">
            <w:pPr>
              <w:jc w:val="both"/>
              <w:rPr>
                <w:rFonts w:ascii="Times New Roman" w:hAnsi="Times New Roman"/>
                <w:b w:val="0"/>
                <w:color w:val="000000"/>
              </w:rPr>
            </w:pPr>
          </w:p>
        </w:tc>
      </w:tr>
      <w:tr w:rsidR="00BA0549" w:rsidRPr="007936D2" w14:paraId="2666D848" w14:textId="77777777" w:rsidTr="003D51B0">
        <w:trPr>
          <w:trHeight w:val="20"/>
        </w:trPr>
        <w:tc>
          <w:tcPr>
            <w:tcW w:w="2552" w:type="dxa"/>
            <w:tcBorders>
              <w:top w:val="nil"/>
              <w:left w:val="single" w:sz="8" w:space="0" w:color="auto"/>
              <w:bottom w:val="single" w:sz="8" w:space="0" w:color="auto"/>
              <w:right w:val="single" w:sz="8" w:space="0" w:color="auto"/>
            </w:tcBorders>
            <w:hideMark/>
          </w:tcPr>
          <w:p w14:paraId="1D47F798" w14:textId="77777777" w:rsidR="00BA0549" w:rsidRPr="007936D2" w:rsidRDefault="00BA0549" w:rsidP="003D51B0">
            <w:pPr>
              <w:jc w:val="both"/>
              <w:rPr>
                <w:rFonts w:ascii="Times New Roman" w:hAnsi="Times New Roman"/>
                <w:b w:val="0"/>
                <w:color w:val="000000"/>
              </w:rPr>
            </w:pPr>
            <w:r w:rsidRPr="007936D2">
              <w:rPr>
                <w:rFonts w:ascii="Times New Roman" w:hAnsi="Times New Roman"/>
                <w:b w:val="0"/>
                <w:color w:val="000000"/>
              </w:rPr>
              <w:t>Korespondences adrese</w:t>
            </w:r>
          </w:p>
        </w:tc>
        <w:tc>
          <w:tcPr>
            <w:tcW w:w="6520" w:type="dxa"/>
            <w:gridSpan w:val="2"/>
            <w:tcBorders>
              <w:top w:val="nil"/>
              <w:left w:val="nil"/>
              <w:bottom w:val="single" w:sz="8" w:space="0" w:color="auto"/>
              <w:right w:val="single" w:sz="8" w:space="0" w:color="auto"/>
            </w:tcBorders>
          </w:tcPr>
          <w:p w14:paraId="6CF24C52" w14:textId="77777777" w:rsidR="00BA0549" w:rsidRPr="007936D2" w:rsidRDefault="00BA0549" w:rsidP="003D51B0">
            <w:pPr>
              <w:jc w:val="both"/>
              <w:rPr>
                <w:rFonts w:ascii="Times New Roman" w:hAnsi="Times New Roman"/>
                <w:b w:val="0"/>
                <w:color w:val="000000"/>
              </w:rPr>
            </w:pPr>
          </w:p>
        </w:tc>
      </w:tr>
      <w:tr w:rsidR="00BA0549" w:rsidRPr="007936D2" w14:paraId="16AAD475" w14:textId="77777777" w:rsidTr="003D51B0">
        <w:trPr>
          <w:trHeight w:val="20"/>
        </w:trPr>
        <w:tc>
          <w:tcPr>
            <w:tcW w:w="2552" w:type="dxa"/>
            <w:tcBorders>
              <w:top w:val="nil"/>
              <w:left w:val="single" w:sz="8" w:space="0" w:color="auto"/>
              <w:bottom w:val="single" w:sz="8" w:space="0" w:color="auto"/>
              <w:right w:val="single" w:sz="8" w:space="0" w:color="auto"/>
            </w:tcBorders>
            <w:hideMark/>
          </w:tcPr>
          <w:p w14:paraId="52840A9C" w14:textId="77777777" w:rsidR="00BA0549" w:rsidRPr="007936D2" w:rsidRDefault="00BA0549" w:rsidP="003D51B0">
            <w:pPr>
              <w:jc w:val="both"/>
              <w:rPr>
                <w:rFonts w:ascii="Times New Roman" w:hAnsi="Times New Roman"/>
                <w:b w:val="0"/>
                <w:color w:val="000000"/>
              </w:rPr>
            </w:pPr>
            <w:r w:rsidRPr="007936D2">
              <w:rPr>
                <w:rFonts w:ascii="Times New Roman" w:hAnsi="Times New Roman"/>
                <w:b w:val="0"/>
                <w:color w:val="000000"/>
              </w:rPr>
              <w:t>Bankas nosaukums</w:t>
            </w:r>
          </w:p>
        </w:tc>
        <w:tc>
          <w:tcPr>
            <w:tcW w:w="6520" w:type="dxa"/>
            <w:gridSpan w:val="2"/>
            <w:tcBorders>
              <w:top w:val="nil"/>
              <w:left w:val="nil"/>
              <w:bottom w:val="single" w:sz="8" w:space="0" w:color="auto"/>
              <w:right w:val="single" w:sz="8" w:space="0" w:color="auto"/>
            </w:tcBorders>
          </w:tcPr>
          <w:p w14:paraId="2E97F550" w14:textId="77777777" w:rsidR="00BA0549" w:rsidRPr="007936D2" w:rsidRDefault="00BA0549" w:rsidP="003D51B0">
            <w:pPr>
              <w:jc w:val="both"/>
              <w:rPr>
                <w:rFonts w:ascii="Times New Roman" w:hAnsi="Times New Roman"/>
                <w:b w:val="0"/>
                <w:color w:val="000000"/>
              </w:rPr>
            </w:pPr>
          </w:p>
        </w:tc>
      </w:tr>
      <w:tr w:rsidR="00BA0549" w:rsidRPr="007936D2" w14:paraId="6FDE81C8" w14:textId="77777777" w:rsidTr="003D51B0">
        <w:trPr>
          <w:trHeight w:val="20"/>
        </w:trPr>
        <w:tc>
          <w:tcPr>
            <w:tcW w:w="2552" w:type="dxa"/>
            <w:tcBorders>
              <w:top w:val="nil"/>
              <w:left w:val="single" w:sz="8" w:space="0" w:color="auto"/>
              <w:bottom w:val="single" w:sz="8" w:space="0" w:color="auto"/>
              <w:right w:val="single" w:sz="8" w:space="0" w:color="auto"/>
            </w:tcBorders>
            <w:hideMark/>
          </w:tcPr>
          <w:p w14:paraId="32A5508A" w14:textId="77777777" w:rsidR="00BA0549" w:rsidRPr="007936D2" w:rsidRDefault="00BA0549" w:rsidP="003D51B0">
            <w:pPr>
              <w:jc w:val="both"/>
              <w:rPr>
                <w:rFonts w:ascii="Times New Roman" w:hAnsi="Times New Roman"/>
                <w:b w:val="0"/>
                <w:color w:val="000000"/>
              </w:rPr>
            </w:pPr>
            <w:r w:rsidRPr="007936D2">
              <w:rPr>
                <w:rFonts w:ascii="Times New Roman" w:hAnsi="Times New Roman"/>
                <w:b w:val="0"/>
                <w:color w:val="000000"/>
              </w:rPr>
              <w:t>Bankas kods</w:t>
            </w:r>
          </w:p>
        </w:tc>
        <w:tc>
          <w:tcPr>
            <w:tcW w:w="6520" w:type="dxa"/>
            <w:gridSpan w:val="2"/>
            <w:tcBorders>
              <w:top w:val="nil"/>
              <w:left w:val="nil"/>
              <w:bottom w:val="single" w:sz="8" w:space="0" w:color="auto"/>
              <w:right w:val="single" w:sz="8" w:space="0" w:color="auto"/>
            </w:tcBorders>
          </w:tcPr>
          <w:p w14:paraId="0B0F9547" w14:textId="77777777" w:rsidR="00BA0549" w:rsidRPr="007936D2" w:rsidRDefault="00BA0549" w:rsidP="003D51B0">
            <w:pPr>
              <w:jc w:val="both"/>
              <w:rPr>
                <w:rFonts w:ascii="Times New Roman" w:hAnsi="Times New Roman"/>
                <w:b w:val="0"/>
                <w:color w:val="000000"/>
              </w:rPr>
            </w:pPr>
          </w:p>
        </w:tc>
      </w:tr>
      <w:tr w:rsidR="00BA0549" w:rsidRPr="007936D2" w14:paraId="53392692" w14:textId="77777777" w:rsidTr="003D51B0">
        <w:trPr>
          <w:trHeight w:val="20"/>
        </w:trPr>
        <w:tc>
          <w:tcPr>
            <w:tcW w:w="2552" w:type="dxa"/>
            <w:tcBorders>
              <w:top w:val="nil"/>
              <w:left w:val="single" w:sz="8" w:space="0" w:color="auto"/>
              <w:bottom w:val="single" w:sz="8" w:space="0" w:color="auto"/>
              <w:right w:val="single" w:sz="8" w:space="0" w:color="auto"/>
            </w:tcBorders>
            <w:hideMark/>
          </w:tcPr>
          <w:p w14:paraId="4625D050" w14:textId="77777777" w:rsidR="00BA0549" w:rsidRPr="007936D2" w:rsidRDefault="00BA0549" w:rsidP="003D51B0">
            <w:pPr>
              <w:jc w:val="both"/>
              <w:rPr>
                <w:rFonts w:ascii="Times New Roman" w:hAnsi="Times New Roman"/>
                <w:b w:val="0"/>
                <w:color w:val="000000"/>
              </w:rPr>
            </w:pPr>
            <w:r w:rsidRPr="007936D2">
              <w:rPr>
                <w:rFonts w:ascii="Times New Roman" w:hAnsi="Times New Roman"/>
                <w:b w:val="0"/>
                <w:color w:val="000000"/>
              </w:rPr>
              <w:t>Bankas konta numurs</w:t>
            </w:r>
          </w:p>
        </w:tc>
        <w:tc>
          <w:tcPr>
            <w:tcW w:w="6520" w:type="dxa"/>
            <w:gridSpan w:val="2"/>
            <w:tcBorders>
              <w:top w:val="nil"/>
              <w:left w:val="nil"/>
              <w:bottom w:val="single" w:sz="8" w:space="0" w:color="auto"/>
              <w:right w:val="single" w:sz="8" w:space="0" w:color="auto"/>
            </w:tcBorders>
          </w:tcPr>
          <w:p w14:paraId="33B5743D" w14:textId="77777777" w:rsidR="00BA0549" w:rsidRPr="007936D2" w:rsidRDefault="00BA0549" w:rsidP="003D51B0">
            <w:pPr>
              <w:jc w:val="both"/>
              <w:rPr>
                <w:rFonts w:ascii="Times New Roman" w:hAnsi="Times New Roman"/>
                <w:b w:val="0"/>
                <w:color w:val="000000"/>
              </w:rPr>
            </w:pPr>
          </w:p>
        </w:tc>
      </w:tr>
      <w:tr w:rsidR="00BA0549" w:rsidRPr="007936D2" w14:paraId="680A01F7" w14:textId="77777777" w:rsidTr="003D51B0">
        <w:trPr>
          <w:trHeight w:val="20"/>
        </w:trPr>
        <w:tc>
          <w:tcPr>
            <w:tcW w:w="2552" w:type="dxa"/>
            <w:tcBorders>
              <w:top w:val="nil"/>
              <w:left w:val="single" w:sz="8" w:space="0" w:color="auto"/>
              <w:bottom w:val="single" w:sz="8" w:space="0" w:color="auto"/>
              <w:right w:val="single" w:sz="8" w:space="0" w:color="auto"/>
            </w:tcBorders>
            <w:hideMark/>
          </w:tcPr>
          <w:p w14:paraId="528983C8" w14:textId="77777777" w:rsidR="00BA0549" w:rsidRPr="007936D2" w:rsidRDefault="00BA0549" w:rsidP="003D51B0">
            <w:pPr>
              <w:jc w:val="both"/>
              <w:rPr>
                <w:rFonts w:ascii="Times New Roman" w:hAnsi="Times New Roman"/>
                <w:b w:val="0"/>
                <w:color w:val="000000"/>
              </w:rPr>
            </w:pPr>
            <w:r w:rsidRPr="007936D2">
              <w:rPr>
                <w:rFonts w:ascii="Times New Roman" w:hAnsi="Times New Roman"/>
                <w:b w:val="0"/>
                <w:color w:val="000000"/>
              </w:rPr>
              <w:t>Kontaktpersona:</w:t>
            </w:r>
          </w:p>
        </w:tc>
        <w:tc>
          <w:tcPr>
            <w:tcW w:w="6520" w:type="dxa"/>
            <w:gridSpan w:val="2"/>
            <w:tcBorders>
              <w:top w:val="nil"/>
              <w:left w:val="nil"/>
              <w:bottom w:val="single" w:sz="8" w:space="0" w:color="auto"/>
              <w:right w:val="single" w:sz="8" w:space="0" w:color="auto"/>
            </w:tcBorders>
          </w:tcPr>
          <w:p w14:paraId="00917A35" w14:textId="77777777" w:rsidR="00BA0549" w:rsidRPr="007936D2" w:rsidRDefault="00BA0549" w:rsidP="003D51B0">
            <w:pPr>
              <w:jc w:val="both"/>
              <w:rPr>
                <w:rFonts w:ascii="Times New Roman" w:hAnsi="Times New Roman"/>
                <w:b w:val="0"/>
                <w:color w:val="000000"/>
              </w:rPr>
            </w:pPr>
          </w:p>
        </w:tc>
      </w:tr>
      <w:tr w:rsidR="00BA0549" w:rsidRPr="007936D2" w14:paraId="37B0EFE2" w14:textId="77777777" w:rsidTr="003D51B0">
        <w:trPr>
          <w:trHeight w:val="20"/>
        </w:trPr>
        <w:tc>
          <w:tcPr>
            <w:tcW w:w="2552" w:type="dxa"/>
            <w:tcBorders>
              <w:top w:val="nil"/>
              <w:left w:val="single" w:sz="8" w:space="0" w:color="auto"/>
              <w:bottom w:val="single" w:sz="8" w:space="0" w:color="auto"/>
              <w:right w:val="single" w:sz="8" w:space="0" w:color="auto"/>
            </w:tcBorders>
            <w:hideMark/>
          </w:tcPr>
          <w:p w14:paraId="62FA6235" w14:textId="77777777" w:rsidR="00BA0549" w:rsidRPr="007936D2" w:rsidRDefault="00BA0549" w:rsidP="003D51B0">
            <w:pPr>
              <w:jc w:val="both"/>
              <w:rPr>
                <w:rFonts w:ascii="Times New Roman" w:hAnsi="Times New Roman"/>
                <w:b w:val="0"/>
                <w:color w:val="000000"/>
              </w:rPr>
            </w:pPr>
            <w:r w:rsidRPr="007936D2">
              <w:rPr>
                <w:rFonts w:ascii="Times New Roman" w:hAnsi="Times New Roman"/>
                <w:b w:val="0"/>
                <w:color w:val="000000"/>
              </w:rPr>
              <w:t>Tālruņa numurs:</w:t>
            </w:r>
          </w:p>
        </w:tc>
        <w:tc>
          <w:tcPr>
            <w:tcW w:w="6520" w:type="dxa"/>
            <w:gridSpan w:val="2"/>
            <w:tcBorders>
              <w:top w:val="nil"/>
              <w:left w:val="nil"/>
              <w:bottom w:val="single" w:sz="8" w:space="0" w:color="auto"/>
              <w:right w:val="single" w:sz="8" w:space="0" w:color="auto"/>
            </w:tcBorders>
          </w:tcPr>
          <w:p w14:paraId="3A966BC3" w14:textId="77777777" w:rsidR="00BA0549" w:rsidRPr="007936D2" w:rsidRDefault="00BA0549" w:rsidP="003D51B0">
            <w:pPr>
              <w:jc w:val="both"/>
              <w:rPr>
                <w:rFonts w:ascii="Times New Roman" w:hAnsi="Times New Roman"/>
                <w:b w:val="0"/>
                <w:color w:val="000000"/>
              </w:rPr>
            </w:pPr>
          </w:p>
        </w:tc>
      </w:tr>
      <w:tr w:rsidR="00BA0549" w:rsidRPr="007936D2" w14:paraId="34B45F22" w14:textId="77777777" w:rsidTr="003D51B0">
        <w:trPr>
          <w:trHeight w:val="20"/>
        </w:trPr>
        <w:tc>
          <w:tcPr>
            <w:tcW w:w="2552" w:type="dxa"/>
            <w:tcBorders>
              <w:top w:val="nil"/>
              <w:left w:val="single" w:sz="8" w:space="0" w:color="auto"/>
              <w:bottom w:val="single" w:sz="4" w:space="0" w:color="auto"/>
              <w:right w:val="single" w:sz="8" w:space="0" w:color="auto"/>
            </w:tcBorders>
            <w:hideMark/>
          </w:tcPr>
          <w:p w14:paraId="19EF74FD" w14:textId="77777777" w:rsidR="00BA0549" w:rsidRPr="007936D2" w:rsidRDefault="00BA0549" w:rsidP="003D51B0">
            <w:pPr>
              <w:jc w:val="both"/>
              <w:rPr>
                <w:rFonts w:ascii="Times New Roman" w:hAnsi="Times New Roman"/>
                <w:b w:val="0"/>
                <w:color w:val="000000"/>
              </w:rPr>
            </w:pPr>
            <w:r w:rsidRPr="007936D2">
              <w:rPr>
                <w:rFonts w:ascii="Times New Roman" w:hAnsi="Times New Roman"/>
                <w:b w:val="0"/>
                <w:color w:val="000000"/>
              </w:rPr>
              <w:t>E-pasta adrese:</w:t>
            </w:r>
          </w:p>
        </w:tc>
        <w:tc>
          <w:tcPr>
            <w:tcW w:w="6520" w:type="dxa"/>
            <w:gridSpan w:val="2"/>
            <w:tcBorders>
              <w:top w:val="nil"/>
              <w:left w:val="nil"/>
              <w:bottom w:val="single" w:sz="4" w:space="0" w:color="auto"/>
              <w:right w:val="single" w:sz="8" w:space="0" w:color="auto"/>
            </w:tcBorders>
          </w:tcPr>
          <w:p w14:paraId="1267D71E" w14:textId="77777777" w:rsidR="00BA0549" w:rsidRPr="007936D2" w:rsidRDefault="00BA0549" w:rsidP="003D51B0">
            <w:pPr>
              <w:jc w:val="both"/>
              <w:rPr>
                <w:rFonts w:ascii="Times New Roman" w:hAnsi="Times New Roman"/>
                <w:b w:val="0"/>
                <w:color w:val="000000"/>
              </w:rPr>
            </w:pPr>
          </w:p>
        </w:tc>
      </w:tr>
      <w:tr w:rsidR="00BA0549" w:rsidRPr="007936D2" w14:paraId="31907C87" w14:textId="77777777" w:rsidTr="003D51B0">
        <w:trPr>
          <w:trHeight w:val="523"/>
        </w:trPr>
        <w:tc>
          <w:tcPr>
            <w:tcW w:w="2552" w:type="dxa"/>
            <w:vMerge w:val="restart"/>
            <w:tcBorders>
              <w:top w:val="single" w:sz="4" w:space="0" w:color="auto"/>
              <w:left w:val="single" w:sz="4" w:space="0" w:color="auto"/>
              <w:bottom w:val="single" w:sz="4" w:space="0" w:color="auto"/>
              <w:right w:val="single" w:sz="4" w:space="0" w:color="auto"/>
            </w:tcBorders>
            <w:hideMark/>
          </w:tcPr>
          <w:p w14:paraId="06B26EE7" w14:textId="77777777" w:rsidR="00BA0549" w:rsidRPr="007936D2" w:rsidRDefault="00BA0549" w:rsidP="003D51B0">
            <w:pPr>
              <w:jc w:val="both"/>
              <w:rPr>
                <w:rFonts w:ascii="Times New Roman" w:hAnsi="Times New Roman"/>
                <w:b w:val="0"/>
                <w:color w:val="000000"/>
              </w:rPr>
            </w:pPr>
            <w:r w:rsidRPr="007936D2">
              <w:rPr>
                <w:rFonts w:ascii="Times New Roman" w:hAnsi="Times New Roman"/>
                <w:b w:val="0"/>
                <w:color w:val="000000"/>
              </w:rPr>
              <w:t>Komersanta kapacitāte:</w:t>
            </w:r>
            <w:r w:rsidRPr="007936D2">
              <w:rPr>
                <w:rStyle w:val="Vresatsauce"/>
                <w:rFonts w:ascii="Times New Roman" w:hAnsi="Times New Roman"/>
                <w:b w:val="0"/>
                <w:color w:val="000000"/>
              </w:rPr>
              <w:footnoteReference w:id="2"/>
            </w:r>
          </w:p>
        </w:tc>
        <w:tc>
          <w:tcPr>
            <w:tcW w:w="567" w:type="dxa"/>
            <w:tcBorders>
              <w:top w:val="single" w:sz="4" w:space="0" w:color="auto"/>
              <w:left w:val="single" w:sz="4" w:space="0" w:color="auto"/>
              <w:bottom w:val="single" w:sz="4" w:space="0" w:color="auto"/>
              <w:right w:val="single" w:sz="4" w:space="0" w:color="auto"/>
            </w:tcBorders>
          </w:tcPr>
          <w:p w14:paraId="06553557" w14:textId="77777777" w:rsidR="00BA0549" w:rsidRPr="007936D2" w:rsidRDefault="00BA0549" w:rsidP="003D51B0">
            <w:pPr>
              <w:jc w:val="both"/>
              <w:rPr>
                <w:rFonts w:ascii="Times New Roman" w:hAnsi="Times New Roman"/>
                <w:b w:val="0"/>
                <w:color w:val="000000"/>
              </w:rPr>
            </w:pPr>
          </w:p>
        </w:tc>
        <w:tc>
          <w:tcPr>
            <w:tcW w:w="5953" w:type="dxa"/>
            <w:tcBorders>
              <w:top w:val="single" w:sz="4" w:space="0" w:color="auto"/>
              <w:left w:val="single" w:sz="4" w:space="0" w:color="auto"/>
              <w:bottom w:val="single" w:sz="4" w:space="0" w:color="auto"/>
              <w:right w:val="single" w:sz="4" w:space="0" w:color="auto"/>
            </w:tcBorders>
            <w:hideMark/>
          </w:tcPr>
          <w:p w14:paraId="0DEBFE89" w14:textId="77777777" w:rsidR="00BA0549" w:rsidRPr="007936D2" w:rsidRDefault="00BA0549" w:rsidP="003D51B0">
            <w:pPr>
              <w:jc w:val="both"/>
              <w:rPr>
                <w:rFonts w:ascii="Times New Roman" w:hAnsi="Times New Roman"/>
                <w:b w:val="0"/>
                <w:i/>
                <w:iCs/>
                <w:color w:val="000000"/>
              </w:rPr>
            </w:pPr>
            <w:r w:rsidRPr="007936D2">
              <w:rPr>
                <w:rFonts w:ascii="Times New Roman" w:hAnsi="Times New Roman"/>
                <w:b w:val="0"/>
                <w:i/>
                <w:iCs/>
                <w:color w:val="000000"/>
              </w:rPr>
              <w:t>Mazais komersants (nodarbinātas mazāk nekā 50 personas un gada apgrozījums un/vai gada bilance kopā nepārsniedz 10 miljonus euro)</w:t>
            </w:r>
          </w:p>
        </w:tc>
      </w:tr>
      <w:tr w:rsidR="00BA0549" w:rsidRPr="007936D2" w14:paraId="49192BF6" w14:textId="77777777" w:rsidTr="003D51B0">
        <w:trPr>
          <w:trHeight w:val="20"/>
        </w:trPr>
        <w:tc>
          <w:tcPr>
            <w:tcW w:w="2552" w:type="dxa"/>
            <w:vMerge/>
            <w:tcBorders>
              <w:top w:val="single" w:sz="4" w:space="0" w:color="auto"/>
              <w:left w:val="single" w:sz="4" w:space="0" w:color="auto"/>
              <w:bottom w:val="single" w:sz="4" w:space="0" w:color="auto"/>
              <w:right w:val="single" w:sz="4" w:space="0" w:color="auto"/>
            </w:tcBorders>
            <w:vAlign w:val="center"/>
            <w:hideMark/>
          </w:tcPr>
          <w:p w14:paraId="0F0607B6" w14:textId="77777777" w:rsidR="00BA0549" w:rsidRPr="007936D2" w:rsidRDefault="00BA0549" w:rsidP="003D51B0">
            <w:pPr>
              <w:rPr>
                <w:rFonts w:ascii="Times New Roman" w:hAnsi="Times New Roman"/>
                <w:b w:val="0"/>
                <w:color w:val="000000"/>
              </w:rPr>
            </w:pPr>
          </w:p>
        </w:tc>
        <w:tc>
          <w:tcPr>
            <w:tcW w:w="567" w:type="dxa"/>
            <w:tcBorders>
              <w:top w:val="single" w:sz="4" w:space="0" w:color="auto"/>
              <w:left w:val="single" w:sz="4" w:space="0" w:color="auto"/>
              <w:bottom w:val="single" w:sz="4" w:space="0" w:color="auto"/>
              <w:right w:val="single" w:sz="4" w:space="0" w:color="auto"/>
            </w:tcBorders>
          </w:tcPr>
          <w:p w14:paraId="75627B39" w14:textId="77777777" w:rsidR="00BA0549" w:rsidRPr="007936D2" w:rsidRDefault="00BA0549" w:rsidP="003D51B0">
            <w:pPr>
              <w:jc w:val="both"/>
              <w:rPr>
                <w:rFonts w:ascii="Times New Roman" w:hAnsi="Times New Roman"/>
                <w:b w:val="0"/>
                <w:color w:val="000000"/>
              </w:rPr>
            </w:pPr>
          </w:p>
        </w:tc>
        <w:tc>
          <w:tcPr>
            <w:tcW w:w="5953" w:type="dxa"/>
            <w:tcBorders>
              <w:top w:val="single" w:sz="4" w:space="0" w:color="auto"/>
              <w:left w:val="single" w:sz="4" w:space="0" w:color="auto"/>
              <w:bottom w:val="single" w:sz="4" w:space="0" w:color="auto"/>
              <w:right w:val="single" w:sz="4" w:space="0" w:color="auto"/>
            </w:tcBorders>
            <w:hideMark/>
          </w:tcPr>
          <w:p w14:paraId="5E1E3D0E" w14:textId="77777777" w:rsidR="00BA0549" w:rsidRPr="007936D2" w:rsidRDefault="00BA0549" w:rsidP="003D51B0">
            <w:pPr>
              <w:jc w:val="both"/>
              <w:rPr>
                <w:rFonts w:ascii="Times New Roman" w:hAnsi="Times New Roman"/>
                <w:b w:val="0"/>
                <w:i/>
                <w:iCs/>
                <w:color w:val="000000"/>
              </w:rPr>
            </w:pPr>
            <w:r w:rsidRPr="007936D2">
              <w:rPr>
                <w:rFonts w:ascii="Times New Roman" w:hAnsi="Times New Roman"/>
                <w:b w:val="0"/>
                <w:i/>
                <w:iCs/>
                <w:color w:val="000000"/>
              </w:rPr>
              <w:t>Vidējais komersants (nodarbinātas mazāk nekā 250 personas un kura gada apgrozījums nepārsniedz 50 miljonus euro, un/vai, kura gada bilance kopā nepārsniedz 43 miljonus euro)</w:t>
            </w:r>
          </w:p>
        </w:tc>
      </w:tr>
    </w:tbl>
    <w:p w14:paraId="65B84917" w14:textId="77777777" w:rsidR="00BA0549" w:rsidRPr="007936D2" w:rsidRDefault="00BA0549" w:rsidP="00BA0549">
      <w:pPr>
        <w:jc w:val="both"/>
        <w:rPr>
          <w:rFonts w:ascii="Times New Roman" w:hAnsi="Times New Roman"/>
          <w:b w:val="0"/>
        </w:rPr>
      </w:pPr>
    </w:p>
    <w:p w14:paraId="69D8F78E" w14:textId="7C8C12B4" w:rsidR="00BA0549" w:rsidRPr="007936D2" w:rsidRDefault="00BA0549" w:rsidP="00BA0549">
      <w:pPr>
        <w:pStyle w:val="Pamattekstsaratkpi"/>
        <w:spacing w:after="0"/>
        <w:ind w:left="0"/>
        <w:jc w:val="both"/>
        <w:rPr>
          <w:rFonts w:ascii="Times New Roman" w:hAnsi="Times New Roman"/>
          <w:b w:val="0"/>
        </w:rPr>
      </w:pPr>
      <w:r w:rsidRPr="007936D2">
        <w:rPr>
          <w:rFonts w:ascii="Times New Roman" w:hAnsi="Times New Roman"/>
          <w:b w:val="0"/>
        </w:rPr>
        <w:t xml:space="preserve">Iesniedzot šo pieteikumu iepirkumam  “Dzīvojamo māju tehniskā apsekošana”, identifikācijas Nr. </w:t>
      </w:r>
      <w:r w:rsidR="0031397A" w:rsidRPr="007936D2">
        <w:rPr>
          <w:rFonts w:ascii="Times New Roman" w:hAnsi="Times New Roman"/>
          <w:b w:val="0"/>
        </w:rPr>
        <w:t>VNKS</w:t>
      </w:r>
      <w:r w:rsidRPr="007936D2">
        <w:rPr>
          <w:rFonts w:ascii="Times New Roman" w:hAnsi="Times New Roman"/>
          <w:b w:val="0"/>
        </w:rPr>
        <w:t xml:space="preserve"> 202</w:t>
      </w:r>
      <w:r w:rsidR="0031397A" w:rsidRPr="007936D2">
        <w:rPr>
          <w:rFonts w:ascii="Times New Roman" w:hAnsi="Times New Roman"/>
          <w:b w:val="0"/>
        </w:rPr>
        <w:t>5</w:t>
      </w:r>
      <w:r w:rsidRPr="007936D2">
        <w:rPr>
          <w:rFonts w:ascii="Times New Roman" w:hAnsi="Times New Roman"/>
          <w:b w:val="0"/>
        </w:rPr>
        <w:t>/0</w:t>
      </w:r>
      <w:r w:rsidR="0031397A" w:rsidRPr="007936D2">
        <w:rPr>
          <w:rFonts w:ascii="Times New Roman" w:hAnsi="Times New Roman"/>
          <w:b w:val="0"/>
        </w:rPr>
        <w:t>3 par iepirkuma 1. un 2 daļu</w:t>
      </w:r>
      <w:r w:rsidRPr="007936D2">
        <w:rPr>
          <w:rFonts w:ascii="Times New Roman" w:hAnsi="Times New Roman"/>
          <w:b w:val="0"/>
        </w:rPr>
        <w:t xml:space="preserve"> </w:t>
      </w:r>
      <w:r w:rsidR="0031397A" w:rsidRPr="007936D2">
        <w:rPr>
          <w:rFonts w:ascii="Times New Roman" w:hAnsi="Times New Roman"/>
          <w:b w:val="0"/>
        </w:rPr>
        <w:t xml:space="preserve">( norādīt par kuru daļu tiek iesniegts pieteikums) </w:t>
      </w:r>
      <w:r w:rsidRPr="007936D2">
        <w:rPr>
          <w:rFonts w:ascii="Times New Roman" w:hAnsi="Times New Roman"/>
          <w:b w:val="0"/>
        </w:rPr>
        <w:t>(turpmāk – Iepirkums):</w:t>
      </w:r>
    </w:p>
    <w:p w14:paraId="439DFA9F" w14:textId="77777777" w:rsidR="00BA0549" w:rsidRPr="007936D2" w:rsidRDefault="00BA0549" w:rsidP="00BA0549">
      <w:pPr>
        <w:numPr>
          <w:ilvl w:val="0"/>
          <w:numId w:val="49"/>
        </w:numPr>
        <w:ind w:left="0"/>
        <w:jc w:val="both"/>
        <w:rPr>
          <w:rFonts w:ascii="Times New Roman" w:hAnsi="Times New Roman"/>
          <w:b w:val="0"/>
        </w:rPr>
      </w:pPr>
      <w:r w:rsidRPr="007936D2">
        <w:rPr>
          <w:rFonts w:ascii="Times New Roman" w:hAnsi="Times New Roman"/>
          <w:b w:val="0"/>
        </w:rPr>
        <w:t>Apliecinām piedāvājumā sniegto ziņu patiesumu un precizitāti.</w:t>
      </w:r>
    </w:p>
    <w:p w14:paraId="1EA47F27" w14:textId="77777777" w:rsidR="00BA0549" w:rsidRPr="007936D2" w:rsidRDefault="00BA0549" w:rsidP="00BA0549">
      <w:pPr>
        <w:numPr>
          <w:ilvl w:val="0"/>
          <w:numId w:val="49"/>
        </w:numPr>
        <w:ind w:left="0"/>
        <w:jc w:val="both"/>
        <w:rPr>
          <w:rFonts w:ascii="Times New Roman" w:hAnsi="Times New Roman"/>
          <w:b w:val="0"/>
        </w:rPr>
      </w:pPr>
      <w:r w:rsidRPr="007936D2">
        <w:rPr>
          <w:rFonts w:ascii="Times New Roman" w:hAnsi="Times New Roman"/>
          <w:b w:val="0"/>
        </w:rPr>
        <w:t>Piekrītam visām Iepirkuma nolikumā izvirzītajām prasībām.</w:t>
      </w:r>
    </w:p>
    <w:p w14:paraId="27AEC965" w14:textId="77777777" w:rsidR="00BA0549" w:rsidRPr="007936D2" w:rsidRDefault="00BA0549" w:rsidP="00BA0549">
      <w:pPr>
        <w:numPr>
          <w:ilvl w:val="0"/>
          <w:numId w:val="49"/>
        </w:numPr>
        <w:ind w:left="0"/>
        <w:jc w:val="both"/>
        <w:rPr>
          <w:rFonts w:ascii="Times New Roman" w:hAnsi="Times New Roman"/>
          <w:b w:val="0"/>
        </w:rPr>
      </w:pPr>
      <w:r w:rsidRPr="007936D2">
        <w:rPr>
          <w:rFonts w:ascii="Times New Roman" w:hAnsi="Times New Roman"/>
          <w:b w:val="0"/>
        </w:rPr>
        <w:t>Apliecinām, ka sagatavojot un iesniedzot šo piedāvājumu, esam izpildījuši Eiropas Parlamenta un Padomes 2016. gada 27. 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7770F371" w14:textId="6ABF4C5E" w:rsidR="00BA0549" w:rsidRPr="007936D2" w:rsidRDefault="00BA0549" w:rsidP="00BA0549">
      <w:pPr>
        <w:numPr>
          <w:ilvl w:val="0"/>
          <w:numId w:val="49"/>
        </w:numPr>
        <w:ind w:left="0"/>
        <w:jc w:val="both"/>
        <w:rPr>
          <w:rFonts w:ascii="Times New Roman" w:hAnsi="Times New Roman"/>
          <w:b w:val="0"/>
        </w:rPr>
      </w:pPr>
      <w:r w:rsidRPr="007936D2">
        <w:rPr>
          <w:rFonts w:ascii="Times New Roman" w:hAnsi="Times New Roman"/>
          <w:b w:val="0"/>
        </w:rPr>
        <w:t xml:space="preserve">Esam veikuši nolikuma 4. pielikuma “Tehniskā specifikācija”, </w:t>
      </w:r>
      <w:r w:rsidR="000625F9" w:rsidRPr="007936D2">
        <w:rPr>
          <w:rFonts w:ascii="Times New Roman" w:hAnsi="Times New Roman"/>
          <w:b w:val="0"/>
        </w:rPr>
        <w:t>6</w:t>
      </w:r>
      <w:r w:rsidRPr="007936D2">
        <w:rPr>
          <w:rFonts w:ascii="Times New Roman" w:hAnsi="Times New Roman"/>
          <w:b w:val="0"/>
        </w:rPr>
        <w:t>. pielikuma “Iepirkuma līguma projekts” detalizācijas pakāpes novērtēšanu.</w:t>
      </w:r>
    </w:p>
    <w:p w14:paraId="43382864" w14:textId="34CC832D" w:rsidR="00BA0549" w:rsidRPr="007936D2" w:rsidRDefault="00BA0549" w:rsidP="00BA0549">
      <w:pPr>
        <w:numPr>
          <w:ilvl w:val="0"/>
          <w:numId w:val="49"/>
        </w:numPr>
        <w:ind w:left="0"/>
        <w:jc w:val="both"/>
        <w:rPr>
          <w:rFonts w:ascii="Times New Roman" w:hAnsi="Times New Roman"/>
          <w:b w:val="0"/>
        </w:rPr>
      </w:pPr>
      <w:r w:rsidRPr="007936D2">
        <w:rPr>
          <w:rFonts w:ascii="Times New Roman" w:hAnsi="Times New Roman"/>
          <w:b w:val="0"/>
        </w:rPr>
        <w:t xml:space="preserve">Nolikuma 4. pielikumā “Tehniskā specifikācija”, </w:t>
      </w:r>
      <w:r w:rsidR="000625F9" w:rsidRPr="007936D2">
        <w:rPr>
          <w:rFonts w:ascii="Times New Roman" w:hAnsi="Times New Roman"/>
          <w:b w:val="0"/>
        </w:rPr>
        <w:t>6</w:t>
      </w:r>
      <w:r w:rsidRPr="007936D2">
        <w:rPr>
          <w:rFonts w:ascii="Times New Roman" w:hAnsi="Times New Roman"/>
          <w:b w:val="0"/>
        </w:rPr>
        <w:t xml:space="preserve">. pielikumā “Iepirkuma līguma projekts” esam apzinājuši tos darbus un to izmaksas, kas nepieciešami, lai izpildītu Pakalpojumu. </w:t>
      </w:r>
    </w:p>
    <w:p w14:paraId="5C72655C" w14:textId="77777777" w:rsidR="00BA0549" w:rsidRPr="007936D2" w:rsidRDefault="00BA0549" w:rsidP="00BA0549">
      <w:pPr>
        <w:numPr>
          <w:ilvl w:val="0"/>
          <w:numId w:val="49"/>
        </w:numPr>
        <w:ind w:left="0"/>
        <w:jc w:val="both"/>
        <w:rPr>
          <w:rFonts w:ascii="Times New Roman" w:hAnsi="Times New Roman"/>
          <w:b w:val="0"/>
        </w:rPr>
      </w:pPr>
      <w:r w:rsidRPr="007936D2">
        <w:rPr>
          <w:rFonts w:ascii="Times New Roman" w:hAnsi="Times New Roman"/>
          <w:b w:val="0"/>
        </w:rPr>
        <w:t>Piedāvātajā līgumcenā esam ievērtējuši iepriekšējā punktā konstatētās izmaksas un resursus līdz tādai detalizācijas pakāpei, kāda ir nepieciešama Pakalpojuma izpildei Iepirkuma līguma projektā noteiktajā apjomā un termiņā.</w:t>
      </w:r>
    </w:p>
    <w:p w14:paraId="2BA75CE1" w14:textId="77777777" w:rsidR="00BA0549" w:rsidRPr="007936D2" w:rsidRDefault="00BA0549" w:rsidP="00BA0549">
      <w:pPr>
        <w:numPr>
          <w:ilvl w:val="0"/>
          <w:numId w:val="49"/>
        </w:numPr>
        <w:ind w:left="0"/>
        <w:jc w:val="both"/>
        <w:rPr>
          <w:rFonts w:ascii="Times New Roman" w:hAnsi="Times New Roman"/>
          <w:b w:val="0"/>
        </w:rPr>
      </w:pPr>
      <w:r w:rsidRPr="007936D2">
        <w:rPr>
          <w:rFonts w:ascii="Times New Roman" w:hAnsi="Times New Roman"/>
          <w:b w:val="0"/>
        </w:rPr>
        <w:t>Apliecinām, ka piedāvājums ir sagatavots neatkarīgi no konkurentiem</w:t>
      </w:r>
      <w:r w:rsidRPr="007936D2">
        <w:rPr>
          <w:rFonts w:ascii="Times New Roman" w:hAnsi="Times New Roman"/>
          <w:b w:val="0"/>
          <w:vertAlign w:val="superscript"/>
        </w:rPr>
        <w:t xml:space="preserve"> </w:t>
      </w:r>
      <w:r w:rsidRPr="007936D2">
        <w:rPr>
          <w:rFonts w:ascii="Times New Roman" w:hAnsi="Times New Roman"/>
          <w:b w:val="0"/>
        </w:rPr>
        <w:t>un bez konsultācijām, līgumiem vai vienošanām, vai cita veida saziņas ar konkurentiem un nav tādu apstākļu, kuri liegtu piedalīties Iepirkumā.</w:t>
      </w:r>
    </w:p>
    <w:p w14:paraId="4EA2F123" w14:textId="77777777" w:rsidR="00BA0549" w:rsidRPr="00900F3A" w:rsidRDefault="00BA0549" w:rsidP="00BA0549">
      <w:pPr>
        <w:jc w:val="both"/>
        <w:rPr>
          <w:rFonts w:ascii="Times New Roman" w:hAnsi="Times New Roman"/>
          <w:b w:val="0"/>
          <w:sz w:val="16"/>
          <w:szCs w:val="16"/>
        </w:rPr>
      </w:pPr>
    </w:p>
    <w:p w14:paraId="5C09BDE7" w14:textId="77777777" w:rsidR="00BA0549" w:rsidRPr="007936D2" w:rsidRDefault="00BA0549" w:rsidP="000625F9">
      <w:pPr>
        <w:pStyle w:val="Apakpunkts"/>
        <w:numPr>
          <w:ilvl w:val="0"/>
          <w:numId w:val="0"/>
        </w:numPr>
        <w:tabs>
          <w:tab w:val="left" w:pos="708"/>
        </w:tabs>
        <w:rPr>
          <w:rFonts w:ascii="Times New Roman" w:hAnsi="Times New Roman"/>
          <w:b w:val="0"/>
          <w:sz w:val="24"/>
        </w:rPr>
      </w:pPr>
      <w:r w:rsidRPr="007936D2">
        <w:rPr>
          <w:rFonts w:ascii="Times New Roman" w:hAnsi="Times New Roman"/>
          <w:b w:val="0"/>
          <w:sz w:val="24"/>
        </w:rPr>
        <w:t>Personas ar paraksta tiesībām</w:t>
      </w:r>
      <w:r w:rsidRPr="007936D2">
        <w:rPr>
          <w:rStyle w:val="Vresatsauce"/>
          <w:rFonts w:ascii="Times New Roman" w:hAnsi="Times New Roman"/>
          <w:b w:val="0"/>
          <w:sz w:val="24"/>
        </w:rPr>
        <w:footnoteReference w:id="3"/>
      </w:r>
      <w:r w:rsidRPr="007936D2">
        <w:rPr>
          <w:rFonts w:ascii="Times New Roman" w:hAnsi="Times New Roman"/>
          <w:b w:val="0"/>
          <w:sz w:val="24"/>
        </w:rPr>
        <w:t>:</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31"/>
        <w:gridCol w:w="6441"/>
      </w:tblGrid>
      <w:tr w:rsidR="00BA0549" w:rsidRPr="007936D2" w14:paraId="77A0396B" w14:textId="77777777" w:rsidTr="003D51B0">
        <w:trPr>
          <w:trHeight w:val="227"/>
        </w:trPr>
        <w:tc>
          <w:tcPr>
            <w:tcW w:w="2631" w:type="dxa"/>
            <w:tcBorders>
              <w:top w:val="single" w:sz="4" w:space="0" w:color="auto"/>
              <w:left w:val="single" w:sz="4" w:space="0" w:color="auto"/>
              <w:bottom w:val="single" w:sz="4" w:space="0" w:color="auto"/>
              <w:right w:val="single" w:sz="4" w:space="0" w:color="auto"/>
            </w:tcBorders>
            <w:shd w:val="clear" w:color="auto" w:fill="auto"/>
            <w:vAlign w:val="center"/>
          </w:tcPr>
          <w:p w14:paraId="7CC74039" w14:textId="77777777" w:rsidR="00BA0549" w:rsidRPr="007936D2" w:rsidRDefault="00BA0549" w:rsidP="000625F9">
            <w:pPr>
              <w:pStyle w:val="Apakpunkts"/>
              <w:numPr>
                <w:ilvl w:val="0"/>
                <w:numId w:val="0"/>
              </w:numPr>
              <w:tabs>
                <w:tab w:val="left" w:pos="708"/>
              </w:tabs>
              <w:rPr>
                <w:rFonts w:ascii="Times New Roman" w:hAnsi="Times New Roman"/>
                <w:b w:val="0"/>
                <w:sz w:val="24"/>
                <w:lang w:val="lv-LV" w:eastAsia="lv-LV"/>
              </w:rPr>
            </w:pPr>
            <w:r w:rsidRPr="007936D2">
              <w:rPr>
                <w:rFonts w:ascii="Times New Roman" w:hAnsi="Times New Roman"/>
                <w:b w:val="0"/>
                <w:sz w:val="24"/>
                <w:lang w:val="lv-LV" w:eastAsia="lv-LV"/>
              </w:rPr>
              <w:t>Vārds, uzvārds, amats</w:t>
            </w:r>
          </w:p>
        </w:tc>
        <w:tc>
          <w:tcPr>
            <w:tcW w:w="6441" w:type="dxa"/>
            <w:tcBorders>
              <w:top w:val="single" w:sz="4" w:space="0" w:color="auto"/>
              <w:left w:val="single" w:sz="4" w:space="0" w:color="auto"/>
              <w:bottom w:val="single" w:sz="4" w:space="0" w:color="auto"/>
              <w:right w:val="single" w:sz="4" w:space="0" w:color="auto"/>
            </w:tcBorders>
            <w:vAlign w:val="center"/>
          </w:tcPr>
          <w:p w14:paraId="02F7CDD6" w14:textId="77777777" w:rsidR="00BA0549" w:rsidRPr="007936D2" w:rsidRDefault="00BA0549" w:rsidP="000625F9">
            <w:pPr>
              <w:pStyle w:val="Apakpunkts"/>
              <w:numPr>
                <w:ilvl w:val="0"/>
                <w:numId w:val="0"/>
              </w:numPr>
              <w:tabs>
                <w:tab w:val="left" w:pos="708"/>
              </w:tabs>
              <w:rPr>
                <w:rFonts w:ascii="Times New Roman" w:hAnsi="Times New Roman"/>
                <w:b w:val="0"/>
                <w:sz w:val="24"/>
                <w:lang w:val="lv-LV" w:eastAsia="lv-LV"/>
              </w:rPr>
            </w:pPr>
          </w:p>
        </w:tc>
      </w:tr>
      <w:tr w:rsidR="00BA0549" w:rsidRPr="007936D2" w14:paraId="75737DE2" w14:textId="77777777" w:rsidTr="003D51B0">
        <w:trPr>
          <w:trHeight w:val="227"/>
        </w:trPr>
        <w:tc>
          <w:tcPr>
            <w:tcW w:w="2631" w:type="dxa"/>
            <w:tcBorders>
              <w:top w:val="single" w:sz="4" w:space="0" w:color="auto"/>
              <w:left w:val="single" w:sz="4" w:space="0" w:color="auto"/>
              <w:bottom w:val="single" w:sz="4" w:space="0" w:color="auto"/>
              <w:right w:val="single" w:sz="4" w:space="0" w:color="auto"/>
            </w:tcBorders>
            <w:shd w:val="clear" w:color="auto" w:fill="auto"/>
            <w:vAlign w:val="center"/>
          </w:tcPr>
          <w:p w14:paraId="58C7C44B" w14:textId="77777777" w:rsidR="00BA0549" w:rsidRPr="007936D2" w:rsidRDefault="00BA0549" w:rsidP="000625F9">
            <w:pPr>
              <w:pStyle w:val="Apakpunkts"/>
              <w:numPr>
                <w:ilvl w:val="0"/>
                <w:numId w:val="0"/>
              </w:numPr>
              <w:tabs>
                <w:tab w:val="left" w:pos="708"/>
              </w:tabs>
              <w:rPr>
                <w:rFonts w:ascii="Times New Roman" w:hAnsi="Times New Roman"/>
                <w:b w:val="0"/>
                <w:sz w:val="24"/>
                <w:lang w:val="lv-LV" w:eastAsia="lv-LV"/>
              </w:rPr>
            </w:pPr>
            <w:r w:rsidRPr="007936D2">
              <w:rPr>
                <w:rFonts w:ascii="Times New Roman" w:hAnsi="Times New Roman"/>
                <w:b w:val="0"/>
                <w:sz w:val="24"/>
                <w:lang w:val="lv-LV" w:eastAsia="lv-LV"/>
              </w:rPr>
              <w:t>Paraksts</w:t>
            </w:r>
          </w:p>
        </w:tc>
        <w:tc>
          <w:tcPr>
            <w:tcW w:w="6441" w:type="dxa"/>
            <w:tcBorders>
              <w:top w:val="single" w:sz="4" w:space="0" w:color="auto"/>
              <w:left w:val="single" w:sz="4" w:space="0" w:color="auto"/>
              <w:bottom w:val="single" w:sz="4" w:space="0" w:color="auto"/>
              <w:right w:val="single" w:sz="4" w:space="0" w:color="auto"/>
            </w:tcBorders>
            <w:vAlign w:val="center"/>
          </w:tcPr>
          <w:p w14:paraId="02C25CEC" w14:textId="77777777" w:rsidR="00BA0549" w:rsidRPr="007936D2" w:rsidRDefault="00BA0549" w:rsidP="000625F9">
            <w:pPr>
              <w:pStyle w:val="Apakpunkts"/>
              <w:numPr>
                <w:ilvl w:val="0"/>
                <w:numId w:val="0"/>
              </w:numPr>
              <w:tabs>
                <w:tab w:val="left" w:pos="708"/>
              </w:tabs>
              <w:rPr>
                <w:rFonts w:ascii="Times New Roman" w:hAnsi="Times New Roman"/>
                <w:b w:val="0"/>
                <w:sz w:val="24"/>
                <w:lang w:val="lv-LV" w:eastAsia="lv-LV"/>
              </w:rPr>
            </w:pPr>
          </w:p>
        </w:tc>
      </w:tr>
      <w:tr w:rsidR="00BA0549" w:rsidRPr="007936D2" w14:paraId="37E427C7" w14:textId="77777777" w:rsidTr="003D51B0">
        <w:trPr>
          <w:trHeight w:val="227"/>
        </w:trPr>
        <w:tc>
          <w:tcPr>
            <w:tcW w:w="2631" w:type="dxa"/>
            <w:tcBorders>
              <w:top w:val="single" w:sz="4" w:space="0" w:color="auto"/>
              <w:left w:val="single" w:sz="4" w:space="0" w:color="auto"/>
              <w:bottom w:val="single" w:sz="4" w:space="0" w:color="auto"/>
              <w:right w:val="single" w:sz="4" w:space="0" w:color="auto"/>
            </w:tcBorders>
            <w:shd w:val="clear" w:color="auto" w:fill="auto"/>
            <w:vAlign w:val="center"/>
          </w:tcPr>
          <w:p w14:paraId="6AB13120" w14:textId="77777777" w:rsidR="00BA0549" w:rsidRPr="007936D2" w:rsidRDefault="00BA0549" w:rsidP="000625F9">
            <w:pPr>
              <w:pStyle w:val="Apakpunkts"/>
              <w:numPr>
                <w:ilvl w:val="0"/>
                <w:numId w:val="0"/>
              </w:numPr>
              <w:tabs>
                <w:tab w:val="left" w:pos="708"/>
              </w:tabs>
              <w:rPr>
                <w:rFonts w:ascii="Times New Roman" w:hAnsi="Times New Roman"/>
                <w:b w:val="0"/>
                <w:sz w:val="24"/>
                <w:lang w:val="lv-LV" w:eastAsia="lv-LV"/>
              </w:rPr>
            </w:pPr>
            <w:r w:rsidRPr="007936D2">
              <w:rPr>
                <w:rFonts w:ascii="Times New Roman" w:hAnsi="Times New Roman"/>
                <w:b w:val="0"/>
                <w:sz w:val="24"/>
                <w:lang w:val="lv-LV" w:eastAsia="lv-LV"/>
              </w:rPr>
              <w:t>Datums</w:t>
            </w:r>
          </w:p>
        </w:tc>
        <w:tc>
          <w:tcPr>
            <w:tcW w:w="6441" w:type="dxa"/>
            <w:tcBorders>
              <w:top w:val="single" w:sz="4" w:space="0" w:color="auto"/>
              <w:left w:val="single" w:sz="4" w:space="0" w:color="auto"/>
              <w:bottom w:val="single" w:sz="4" w:space="0" w:color="auto"/>
              <w:right w:val="single" w:sz="4" w:space="0" w:color="auto"/>
            </w:tcBorders>
            <w:vAlign w:val="center"/>
          </w:tcPr>
          <w:p w14:paraId="2AB68A4B" w14:textId="77777777" w:rsidR="00BA0549" w:rsidRPr="007936D2" w:rsidRDefault="00BA0549" w:rsidP="000625F9">
            <w:pPr>
              <w:pStyle w:val="Apakpunkts"/>
              <w:numPr>
                <w:ilvl w:val="0"/>
                <w:numId w:val="0"/>
              </w:numPr>
              <w:tabs>
                <w:tab w:val="left" w:pos="708"/>
              </w:tabs>
              <w:rPr>
                <w:rFonts w:ascii="Times New Roman" w:hAnsi="Times New Roman"/>
                <w:b w:val="0"/>
                <w:sz w:val="24"/>
                <w:lang w:val="lv-LV" w:eastAsia="lv-LV"/>
              </w:rPr>
            </w:pPr>
          </w:p>
        </w:tc>
      </w:tr>
    </w:tbl>
    <w:p w14:paraId="72B5A830" w14:textId="77777777" w:rsidR="00BF5B12" w:rsidRPr="007936D2" w:rsidRDefault="00BF5B12" w:rsidP="00BF5B12">
      <w:pPr>
        <w:pStyle w:val="Virsraksts3"/>
        <w:numPr>
          <w:ilvl w:val="0"/>
          <w:numId w:val="0"/>
        </w:numPr>
        <w:ind w:left="1350"/>
        <w:jc w:val="right"/>
        <w:rPr>
          <w:b w:val="0"/>
          <w:sz w:val="24"/>
          <w:lang w:val="lv-LV"/>
        </w:rPr>
      </w:pPr>
      <w:bookmarkStart w:id="51" w:name="_Toc124946024"/>
      <w:bookmarkStart w:id="52" w:name="_Toc58053992"/>
      <w:bookmarkStart w:id="53" w:name="_Toc211739520"/>
      <w:r w:rsidRPr="007936D2">
        <w:rPr>
          <w:b w:val="0"/>
          <w:sz w:val="24"/>
          <w:lang w:val="lv-LV"/>
        </w:rPr>
        <w:lastRenderedPageBreak/>
        <w:t>2. pielikums</w:t>
      </w:r>
      <w:bookmarkEnd w:id="51"/>
    </w:p>
    <w:p w14:paraId="730F29EB" w14:textId="77777777" w:rsidR="00BF5B12" w:rsidRPr="007936D2" w:rsidRDefault="00BF5B12" w:rsidP="00BF5B12">
      <w:pPr>
        <w:jc w:val="right"/>
        <w:rPr>
          <w:rFonts w:ascii="Times New Roman" w:hAnsi="Times New Roman"/>
          <w:b w:val="0"/>
        </w:rPr>
      </w:pPr>
      <w:r w:rsidRPr="007936D2">
        <w:rPr>
          <w:rFonts w:ascii="Times New Roman" w:hAnsi="Times New Roman"/>
          <w:b w:val="0"/>
        </w:rPr>
        <w:t>“Dzīvojamo namu tehniskā apsekošana”</w:t>
      </w:r>
    </w:p>
    <w:p w14:paraId="496401E2" w14:textId="77777777" w:rsidR="00BF5B12" w:rsidRPr="007936D2" w:rsidRDefault="00BF5B12" w:rsidP="00BF5B12">
      <w:pPr>
        <w:tabs>
          <w:tab w:val="left" w:pos="9356"/>
        </w:tabs>
        <w:jc w:val="right"/>
        <w:rPr>
          <w:rFonts w:ascii="Times New Roman" w:hAnsi="Times New Roman"/>
          <w:b w:val="0"/>
          <w:i/>
          <w:color w:val="000000"/>
        </w:rPr>
      </w:pPr>
      <w:r w:rsidRPr="007936D2">
        <w:rPr>
          <w:rFonts w:ascii="Times New Roman" w:hAnsi="Times New Roman"/>
          <w:b w:val="0"/>
          <w:i/>
          <w:color w:val="000000"/>
        </w:rPr>
        <w:t>Identifikācijas Nr. VNKS 2025/003</w:t>
      </w:r>
      <w:bookmarkStart w:id="54" w:name="_Toc124946025"/>
    </w:p>
    <w:p w14:paraId="1E614A0B" w14:textId="77777777" w:rsidR="00BF5B12" w:rsidRPr="007936D2" w:rsidRDefault="00BF5B12" w:rsidP="00BF5B12">
      <w:pPr>
        <w:tabs>
          <w:tab w:val="left" w:pos="9356"/>
        </w:tabs>
        <w:jc w:val="right"/>
        <w:rPr>
          <w:rFonts w:ascii="Times New Roman" w:hAnsi="Times New Roman"/>
          <w:b w:val="0"/>
          <w:i/>
          <w:color w:val="000000"/>
        </w:rPr>
      </w:pPr>
    </w:p>
    <w:p w14:paraId="3E022B8E" w14:textId="1CA91A43" w:rsidR="00BF5B12" w:rsidRPr="007936D2" w:rsidRDefault="00BF5B12" w:rsidP="00BF5B12">
      <w:pPr>
        <w:tabs>
          <w:tab w:val="left" w:pos="9356"/>
        </w:tabs>
        <w:jc w:val="center"/>
        <w:rPr>
          <w:rFonts w:ascii="Times New Roman" w:hAnsi="Times New Roman"/>
          <w:b w:val="0"/>
          <w:i/>
          <w:color w:val="000000"/>
        </w:rPr>
      </w:pPr>
      <w:r w:rsidRPr="007936D2">
        <w:rPr>
          <w:rFonts w:ascii="Times New Roman" w:hAnsi="Times New Roman"/>
          <w:b w:val="0"/>
        </w:rPr>
        <w:t>FINANŠU PIEDĀVĀJUMS</w:t>
      </w:r>
      <w:bookmarkEnd w:id="52"/>
      <w:bookmarkEnd w:id="53"/>
      <w:bookmarkEnd w:id="54"/>
    </w:p>
    <w:p w14:paraId="3816DEE5" w14:textId="785E01F9" w:rsidR="00BF5B12" w:rsidRPr="007936D2" w:rsidRDefault="00BF5B12" w:rsidP="00BF5B12">
      <w:pPr>
        <w:jc w:val="center"/>
        <w:rPr>
          <w:rFonts w:ascii="Times New Roman" w:hAnsi="Times New Roman"/>
          <w:b w:val="0"/>
          <w:lang w:val="x-none"/>
        </w:rPr>
      </w:pPr>
      <w:r w:rsidRPr="007936D2">
        <w:rPr>
          <w:rFonts w:ascii="Times New Roman" w:hAnsi="Times New Roman"/>
          <w:b w:val="0"/>
          <w:lang w:val="x-none"/>
        </w:rPr>
        <w:t>1.iepirkuma daļa</w:t>
      </w:r>
    </w:p>
    <w:p w14:paraId="7DA7FFB8" w14:textId="77777777" w:rsidR="00BF5B12" w:rsidRPr="007936D2" w:rsidRDefault="00BF5B12" w:rsidP="00BF5B12">
      <w:pPr>
        <w:rPr>
          <w:rFonts w:ascii="Times New Roman" w:hAnsi="Times New Roman"/>
          <w:b w:val="0"/>
        </w:rPr>
      </w:pPr>
    </w:p>
    <w:tbl>
      <w:tblPr>
        <w:tblW w:w="10031"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94"/>
        <w:gridCol w:w="3257"/>
        <w:gridCol w:w="2980"/>
      </w:tblGrid>
      <w:tr w:rsidR="00BF5B12" w:rsidRPr="007936D2" w14:paraId="7B48C923" w14:textId="77777777" w:rsidTr="00665F63">
        <w:trPr>
          <w:trHeight w:val="113"/>
        </w:trPr>
        <w:tc>
          <w:tcPr>
            <w:tcW w:w="3794" w:type="dxa"/>
            <w:tcBorders>
              <w:top w:val="nil"/>
              <w:left w:val="nil"/>
              <w:bottom w:val="single" w:sz="4" w:space="0" w:color="auto"/>
              <w:right w:val="nil"/>
            </w:tcBorders>
          </w:tcPr>
          <w:p w14:paraId="310A402A" w14:textId="77777777" w:rsidR="00BF5B12" w:rsidRPr="007936D2" w:rsidRDefault="00BF5B12" w:rsidP="003D51B0">
            <w:pPr>
              <w:tabs>
                <w:tab w:val="left" w:pos="9356"/>
              </w:tabs>
              <w:rPr>
                <w:rFonts w:ascii="Times New Roman" w:hAnsi="Times New Roman"/>
                <w:b w:val="0"/>
              </w:rPr>
            </w:pPr>
            <w:r w:rsidRPr="007936D2">
              <w:rPr>
                <w:rFonts w:ascii="Times New Roman" w:hAnsi="Times New Roman"/>
                <w:b w:val="0"/>
              </w:rPr>
              <w:br w:type="page"/>
            </w:r>
          </w:p>
        </w:tc>
        <w:tc>
          <w:tcPr>
            <w:tcW w:w="3257" w:type="dxa"/>
            <w:tcBorders>
              <w:top w:val="nil"/>
              <w:left w:val="nil"/>
              <w:bottom w:val="nil"/>
              <w:right w:val="nil"/>
            </w:tcBorders>
          </w:tcPr>
          <w:p w14:paraId="714C4AB8" w14:textId="77777777" w:rsidR="00BF5B12" w:rsidRPr="007936D2" w:rsidRDefault="00BF5B12" w:rsidP="003D51B0">
            <w:pPr>
              <w:tabs>
                <w:tab w:val="left" w:pos="9356"/>
              </w:tabs>
              <w:rPr>
                <w:rFonts w:ascii="Times New Roman" w:hAnsi="Times New Roman"/>
                <w:b w:val="0"/>
              </w:rPr>
            </w:pPr>
          </w:p>
        </w:tc>
        <w:tc>
          <w:tcPr>
            <w:tcW w:w="2980" w:type="dxa"/>
            <w:tcBorders>
              <w:top w:val="nil"/>
              <w:left w:val="nil"/>
              <w:bottom w:val="single" w:sz="4" w:space="0" w:color="auto"/>
              <w:right w:val="nil"/>
            </w:tcBorders>
          </w:tcPr>
          <w:p w14:paraId="16DB6F48" w14:textId="77777777" w:rsidR="00BF5B12" w:rsidRPr="007936D2" w:rsidRDefault="00BF5B12" w:rsidP="003D51B0">
            <w:pPr>
              <w:tabs>
                <w:tab w:val="left" w:pos="9356"/>
              </w:tabs>
              <w:rPr>
                <w:rFonts w:ascii="Times New Roman" w:hAnsi="Times New Roman"/>
                <w:b w:val="0"/>
              </w:rPr>
            </w:pPr>
          </w:p>
        </w:tc>
      </w:tr>
      <w:tr w:rsidR="00BF5B12" w:rsidRPr="007936D2" w14:paraId="6DB083D6" w14:textId="77777777" w:rsidTr="00665F63">
        <w:trPr>
          <w:trHeight w:val="113"/>
        </w:trPr>
        <w:tc>
          <w:tcPr>
            <w:tcW w:w="3794" w:type="dxa"/>
            <w:tcBorders>
              <w:top w:val="single" w:sz="4" w:space="0" w:color="auto"/>
              <w:left w:val="nil"/>
              <w:bottom w:val="nil"/>
              <w:right w:val="nil"/>
            </w:tcBorders>
          </w:tcPr>
          <w:p w14:paraId="32593575" w14:textId="77777777" w:rsidR="00BF5B12" w:rsidRPr="007936D2" w:rsidRDefault="00BF5B12" w:rsidP="003D51B0">
            <w:pPr>
              <w:tabs>
                <w:tab w:val="left" w:pos="9356"/>
              </w:tabs>
              <w:jc w:val="center"/>
              <w:rPr>
                <w:rFonts w:ascii="Times New Roman" w:hAnsi="Times New Roman"/>
                <w:b w:val="0"/>
                <w:i/>
              </w:rPr>
            </w:pPr>
            <w:r w:rsidRPr="007936D2">
              <w:rPr>
                <w:rFonts w:ascii="Times New Roman" w:hAnsi="Times New Roman"/>
                <w:b w:val="0"/>
                <w:i/>
              </w:rPr>
              <w:t>sastādīšanas vieta</w:t>
            </w:r>
          </w:p>
        </w:tc>
        <w:tc>
          <w:tcPr>
            <w:tcW w:w="3257" w:type="dxa"/>
            <w:tcBorders>
              <w:top w:val="nil"/>
              <w:left w:val="nil"/>
              <w:bottom w:val="nil"/>
              <w:right w:val="nil"/>
            </w:tcBorders>
          </w:tcPr>
          <w:p w14:paraId="23649928" w14:textId="77777777" w:rsidR="00BF5B12" w:rsidRPr="007936D2" w:rsidRDefault="00BF5B12" w:rsidP="003D51B0">
            <w:pPr>
              <w:tabs>
                <w:tab w:val="left" w:pos="9356"/>
              </w:tabs>
              <w:rPr>
                <w:rFonts w:ascii="Times New Roman" w:hAnsi="Times New Roman"/>
                <w:b w:val="0"/>
                <w:i/>
              </w:rPr>
            </w:pPr>
          </w:p>
        </w:tc>
        <w:tc>
          <w:tcPr>
            <w:tcW w:w="2980" w:type="dxa"/>
            <w:tcBorders>
              <w:top w:val="single" w:sz="4" w:space="0" w:color="auto"/>
              <w:left w:val="nil"/>
              <w:bottom w:val="nil"/>
              <w:right w:val="nil"/>
            </w:tcBorders>
          </w:tcPr>
          <w:p w14:paraId="65544A3A" w14:textId="77777777" w:rsidR="00BF5B12" w:rsidRPr="007936D2" w:rsidRDefault="00BF5B12" w:rsidP="003D51B0">
            <w:pPr>
              <w:tabs>
                <w:tab w:val="left" w:pos="9356"/>
              </w:tabs>
              <w:jc w:val="center"/>
              <w:rPr>
                <w:rFonts w:ascii="Times New Roman" w:hAnsi="Times New Roman"/>
                <w:b w:val="0"/>
                <w:i/>
              </w:rPr>
            </w:pPr>
            <w:r w:rsidRPr="007936D2">
              <w:rPr>
                <w:rFonts w:ascii="Times New Roman" w:hAnsi="Times New Roman"/>
                <w:b w:val="0"/>
                <w:i/>
              </w:rPr>
              <w:t>datums</w:t>
            </w:r>
          </w:p>
        </w:tc>
      </w:tr>
    </w:tbl>
    <w:p w14:paraId="27BE90BF" w14:textId="77777777" w:rsidR="00BF5B12" w:rsidRPr="007936D2" w:rsidRDefault="00BF5B12" w:rsidP="00BF5B12">
      <w:pPr>
        <w:keepNext/>
        <w:spacing w:after="120"/>
        <w:jc w:val="both"/>
        <w:rPr>
          <w:rFonts w:ascii="Times New Roman" w:hAnsi="Times New Roman"/>
          <w:b w:val="0"/>
          <w:lang w:eastAsia="lv-LV"/>
        </w:rPr>
      </w:pPr>
    </w:p>
    <w:p w14:paraId="54C3A75B" w14:textId="1A51B9AC" w:rsidR="00BF5B12" w:rsidRPr="007936D2" w:rsidRDefault="00BF5B12" w:rsidP="00BF5B12">
      <w:pPr>
        <w:pStyle w:val="Pamattekstsaratkpi"/>
        <w:spacing w:after="0"/>
        <w:ind w:left="0"/>
        <w:jc w:val="both"/>
        <w:rPr>
          <w:rFonts w:ascii="Times New Roman" w:hAnsi="Times New Roman"/>
          <w:b w:val="0"/>
        </w:rPr>
      </w:pPr>
      <w:r w:rsidRPr="007936D2">
        <w:rPr>
          <w:rFonts w:ascii="Times New Roman" w:hAnsi="Times New Roman"/>
          <w:b w:val="0"/>
          <w:lang w:eastAsia="lv-LV"/>
        </w:rPr>
        <w:t>&lt;</w:t>
      </w:r>
      <w:r w:rsidRPr="007936D2">
        <w:rPr>
          <w:rFonts w:ascii="Times New Roman" w:hAnsi="Times New Roman"/>
          <w:b w:val="0"/>
          <w:u w:val="single"/>
          <w:lang w:eastAsia="lv-LV"/>
        </w:rPr>
        <w:t>Pretendenta nosaukums, reģistrācijas Nr</w:t>
      </w:r>
      <w:r w:rsidRPr="007936D2">
        <w:rPr>
          <w:rFonts w:ascii="Times New Roman" w:hAnsi="Times New Roman"/>
          <w:b w:val="0"/>
          <w:lang w:eastAsia="lv-LV"/>
        </w:rPr>
        <w:t xml:space="preserve">.&gt; iesniedz savu finanšu piedāvājumu iepirkumā </w:t>
      </w:r>
      <w:r w:rsidRPr="007936D2">
        <w:rPr>
          <w:rFonts w:ascii="Times New Roman" w:hAnsi="Times New Roman"/>
          <w:b w:val="0"/>
        </w:rPr>
        <w:t xml:space="preserve">“Dzīvojamo māju tehniskā apsekošana”, identifikācijas Nr. </w:t>
      </w:r>
      <w:r w:rsidRPr="007936D2">
        <w:rPr>
          <w:rFonts w:ascii="Times New Roman" w:hAnsi="Times New Roman"/>
          <w:b w:val="0"/>
          <w:i/>
          <w:color w:val="000000"/>
        </w:rPr>
        <w:t>VNKS 2025/003</w:t>
      </w:r>
      <w:r w:rsidRPr="007936D2">
        <w:rPr>
          <w:rFonts w:ascii="Times New Roman" w:hAnsi="Times New Roman"/>
          <w:b w:val="0"/>
        </w:rPr>
        <w:t xml:space="preserve"> un piedāvā veikt pakalpojumu par šādu līgumcenu: </w:t>
      </w:r>
    </w:p>
    <w:tbl>
      <w:tblPr>
        <w:tblW w:w="5471"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
        <w:gridCol w:w="3010"/>
        <w:gridCol w:w="1717"/>
        <w:gridCol w:w="1291"/>
        <w:gridCol w:w="859"/>
        <w:gridCol w:w="573"/>
        <w:gridCol w:w="573"/>
        <w:gridCol w:w="1287"/>
      </w:tblGrid>
      <w:tr w:rsidR="00F051B5" w:rsidRPr="007936D2" w14:paraId="2DBF3A61" w14:textId="77777777" w:rsidTr="00F051B5">
        <w:trPr>
          <w:cantSplit/>
          <w:trHeight w:val="1885"/>
        </w:trPr>
        <w:tc>
          <w:tcPr>
            <w:tcW w:w="305" w:type="pct"/>
            <w:shd w:val="clear" w:color="000000" w:fill="D9D9D9"/>
            <w:noWrap/>
            <w:textDirection w:val="btLr"/>
            <w:vAlign w:val="center"/>
            <w:hideMark/>
          </w:tcPr>
          <w:p w14:paraId="70F84232" w14:textId="77777777" w:rsidR="00BF5B12" w:rsidRPr="007936D2" w:rsidRDefault="00BF5B12" w:rsidP="003D51B0">
            <w:pPr>
              <w:jc w:val="center"/>
              <w:rPr>
                <w:rFonts w:ascii="Times New Roman" w:hAnsi="Times New Roman"/>
                <w:b w:val="0"/>
                <w:color w:val="000000"/>
                <w:lang w:eastAsia="lv-LV"/>
              </w:rPr>
            </w:pPr>
            <w:r w:rsidRPr="007936D2">
              <w:rPr>
                <w:rFonts w:ascii="Times New Roman" w:hAnsi="Times New Roman"/>
                <w:b w:val="0"/>
                <w:color w:val="000000"/>
              </w:rPr>
              <w:t>Nr.</w:t>
            </w:r>
          </w:p>
        </w:tc>
        <w:tc>
          <w:tcPr>
            <w:tcW w:w="1518" w:type="pct"/>
            <w:shd w:val="clear" w:color="000000" w:fill="D9D9D9"/>
            <w:textDirection w:val="btLr"/>
            <w:vAlign w:val="center"/>
            <w:hideMark/>
          </w:tcPr>
          <w:p w14:paraId="7F1066D4" w14:textId="1BB643A3" w:rsidR="00BF5B12" w:rsidRPr="007936D2" w:rsidRDefault="00BF5B12" w:rsidP="003D51B0">
            <w:pPr>
              <w:jc w:val="center"/>
              <w:rPr>
                <w:rFonts w:ascii="Times New Roman" w:hAnsi="Times New Roman"/>
                <w:b w:val="0"/>
                <w:color w:val="000000"/>
              </w:rPr>
            </w:pPr>
            <w:r w:rsidRPr="007936D2">
              <w:rPr>
                <w:rFonts w:ascii="Times New Roman" w:hAnsi="Times New Roman"/>
                <w:b w:val="0"/>
                <w:color w:val="000000"/>
              </w:rPr>
              <w:t>Nekustamā īpašuma adrese</w:t>
            </w:r>
          </w:p>
        </w:tc>
        <w:tc>
          <w:tcPr>
            <w:tcW w:w="866" w:type="pct"/>
            <w:shd w:val="clear" w:color="000000" w:fill="D9D9D9"/>
            <w:textDirection w:val="btLr"/>
            <w:vAlign w:val="center"/>
            <w:hideMark/>
          </w:tcPr>
          <w:p w14:paraId="1A688A36" w14:textId="77777777" w:rsidR="00BF5B12" w:rsidRPr="007936D2" w:rsidRDefault="00BF5B12" w:rsidP="003D51B0">
            <w:pPr>
              <w:jc w:val="center"/>
              <w:rPr>
                <w:rFonts w:ascii="Times New Roman" w:hAnsi="Times New Roman"/>
                <w:b w:val="0"/>
                <w:color w:val="000000"/>
              </w:rPr>
            </w:pPr>
            <w:r w:rsidRPr="007936D2">
              <w:rPr>
                <w:rFonts w:ascii="Times New Roman" w:hAnsi="Times New Roman"/>
                <w:b w:val="0"/>
                <w:color w:val="000000"/>
              </w:rPr>
              <w:t>Ēkas kadastra apzīmējums</w:t>
            </w:r>
          </w:p>
        </w:tc>
        <w:tc>
          <w:tcPr>
            <w:tcW w:w="651" w:type="pct"/>
            <w:shd w:val="clear" w:color="000000" w:fill="D9D9D9"/>
            <w:textDirection w:val="btLr"/>
            <w:vAlign w:val="center"/>
            <w:hideMark/>
          </w:tcPr>
          <w:p w14:paraId="378AFFC0" w14:textId="77777777" w:rsidR="00BF5B12" w:rsidRPr="007936D2" w:rsidRDefault="00BF5B12" w:rsidP="003D51B0">
            <w:pPr>
              <w:jc w:val="center"/>
              <w:rPr>
                <w:rFonts w:ascii="Times New Roman" w:hAnsi="Times New Roman"/>
                <w:b w:val="0"/>
                <w:color w:val="000000"/>
              </w:rPr>
            </w:pPr>
            <w:r w:rsidRPr="007936D2">
              <w:rPr>
                <w:rFonts w:ascii="Times New Roman" w:hAnsi="Times New Roman"/>
                <w:b w:val="0"/>
                <w:color w:val="000000"/>
              </w:rPr>
              <w:t>Ēkas nosaukums, izmantošanas veids</w:t>
            </w:r>
          </w:p>
        </w:tc>
        <w:tc>
          <w:tcPr>
            <w:tcW w:w="433" w:type="pct"/>
            <w:shd w:val="clear" w:color="000000" w:fill="D9D9D9"/>
            <w:textDirection w:val="btLr"/>
            <w:vAlign w:val="center"/>
            <w:hideMark/>
          </w:tcPr>
          <w:p w14:paraId="22586B7F" w14:textId="77777777" w:rsidR="00BF5B12" w:rsidRPr="007936D2" w:rsidRDefault="00BF5B12" w:rsidP="003D51B0">
            <w:pPr>
              <w:jc w:val="center"/>
              <w:rPr>
                <w:rFonts w:ascii="Times New Roman" w:hAnsi="Times New Roman"/>
                <w:b w:val="0"/>
                <w:color w:val="000000"/>
              </w:rPr>
            </w:pPr>
            <w:r w:rsidRPr="007936D2">
              <w:rPr>
                <w:rFonts w:ascii="Times New Roman" w:hAnsi="Times New Roman"/>
                <w:b w:val="0"/>
                <w:color w:val="000000"/>
              </w:rPr>
              <w:t>Ēkas platība, m</w:t>
            </w:r>
            <w:r w:rsidRPr="007936D2">
              <w:rPr>
                <w:rFonts w:ascii="Times New Roman" w:hAnsi="Times New Roman"/>
                <w:b w:val="0"/>
                <w:color w:val="000000"/>
                <w:vertAlign w:val="superscript"/>
              </w:rPr>
              <w:t>2</w:t>
            </w:r>
          </w:p>
        </w:tc>
        <w:tc>
          <w:tcPr>
            <w:tcW w:w="289" w:type="pct"/>
            <w:shd w:val="clear" w:color="000000" w:fill="D9D9D9"/>
            <w:textDirection w:val="btLr"/>
            <w:vAlign w:val="center"/>
            <w:hideMark/>
          </w:tcPr>
          <w:p w14:paraId="35209F8F" w14:textId="77777777" w:rsidR="00BF5B12" w:rsidRPr="007936D2" w:rsidRDefault="00BF5B12" w:rsidP="003D51B0">
            <w:pPr>
              <w:jc w:val="center"/>
              <w:rPr>
                <w:rFonts w:ascii="Times New Roman" w:hAnsi="Times New Roman"/>
                <w:b w:val="0"/>
                <w:color w:val="000000"/>
              </w:rPr>
            </w:pPr>
            <w:r w:rsidRPr="007936D2">
              <w:rPr>
                <w:rFonts w:ascii="Times New Roman" w:hAnsi="Times New Roman"/>
                <w:b w:val="0"/>
                <w:color w:val="000000"/>
              </w:rPr>
              <w:t>Ēkas stāvu skaits</w:t>
            </w:r>
          </w:p>
        </w:tc>
        <w:tc>
          <w:tcPr>
            <w:tcW w:w="289" w:type="pct"/>
            <w:shd w:val="clear" w:color="000000" w:fill="D9D9D9"/>
            <w:textDirection w:val="btLr"/>
            <w:vAlign w:val="center"/>
            <w:hideMark/>
          </w:tcPr>
          <w:p w14:paraId="3F96022C" w14:textId="77777777" w:rsidR="00BF5B12" w:rsidRPr="007936D2" w:rsidRDefault="00BF5B12" w:rsidP="003D51B0">
            <w:pPr>
              <w:jc w:val="center"/>
              <w:rPr>
                <w:rFonts w:ascii="Times New Roman" w:hAnsi="Times New Roman"/>
                <w:b w:val="0"/>
                <w:color w:val="000000"/>
              </w:rPr>
            </w:pPr>
            <w:r w:rsidRPr="007936D2">
              <w:rPr>
                <w:rFonts w:ascii="Times New Roman" w:hAnsi="Times New Roman"/>
                <w:b w:val="0"/>
                <w:color w:val="000000"/>
              </w:rPr>
              <w:t>Dzīvokļu skaits ēkā</w:t>
            </w:r>
          </w:p>
        </w:tc>
        <w:tc>
          <w:tcPr>
            <w:tcW w:w="649" w:type="pct"/>
            <w:shd w:val="clear" w:color="000000" w:fill="D9D9D9"/>
            <w:textDirection w:val="btLr"/>
          </w:tcPr>
          <w:p w14:paraId="78DE27ED" w14:textId="4A568E2C" w:rsidR="00BF5B12" w:rsidRPr="007936D2" w:rsidRDefault="00BF5B12" w:rsidP="00BF5B12">
            <w:pPr>
              <w:jc w:val="center"/>
              <w:rPr>
                <w:rFonts w:ascii="Times New Roman" w:hAnsi="Times New Roman"/>
                <w:b w:val="0"/>
                <w:color w:val="000000"/>
              </w:rPr>
            </w:pPr>
            <w:r w:rsidRPr="007936D2">
              <w:rPr>
                <w:rFonts w:ascii="Times New Roman" w:hAnsi="Times New Roman"/>
                <w:b w:val="0"/>
                <w:color w:val="000000"/>
              </w:rPr>
              <w:t>Līgumcena, EUR</w:t>
            </w:r>
          </w:p>
          <w:p w14:paraId="7DAE960C" w14:textId="77777777" w:rsidR="00BF5B12" w:rsidRPr="007936D2" w:rsidRDefault="00BF5B12" w:rsidP="003D51B0">
            <w:pPr>
              <w:jc w:val="center"/>
              <w:rPr>
                <w:rFonts w:ascii="Times New Roman" w:hAnsi="Times New Roman"/>
                <w:b w:val="0"/>
                <w:color w:val="000000"/>
              </w:rPr>
            </w:pPr>
            <w:r w:rsidRPr="007936D2">
              <w:rPr>
                <w:rFonts w:ascii="Times New Roman" w:hAnsi="Times New Roman"/>
                <w:b w:val="0"/>
                <w:color w:val="000000"/>
              </w:rPr>
              <w:t>(bez PVN)</w:t>
            </w:r>
          </w:p>
        </w:tc>
      </w:tr>
      <w:tr w:rsidR="00665F63" w:rsidRPr="007936D2" w14:paraId="2D5FE9F4" w14:textId="77777777" w:rsidTr="00F051B5">
        <w:trPr>
          <w:trHeight w:val="462"/>
        </w:trPr>
        <w:tc>
          <w:tcPr>
            <w:tcW w:w="305" w:type="pct"/>
            <w:shd w:val="clear" w:color="auto" w:fill="auto"/>
            <w:noWrap/>
            <w:vAlign w:val="center"/>
            <w:hideMark/>
          </w:tcPr>
          <w:p w14:paraId="1C2F63FF" w14:textId="77777777" w:rsidR="00BF5B12" w:rsidRPr="007936D2" w:rsidRDefault="00BF5B12" w:rsidP="001814FB">
            <w:pPr>
              <w:rPr>
                <w:rFonts w:ascii="Times New Roman" w:hAnsi="Times New Roman"/>
                <w:b w:val="0"/>
                <w:color w:val="000000"/>
              </w:rPr>
            </w:pPr>
            <w:r w:rsidRPr="007936D2">
              <w:rPr>
                <w:rFonts w:ascii="Times New Roman" w:hAnsi="Times New Roman"/>
                <w:b w:val="0"/>
                <w:color w:val="000000"/>
              </w:rPr>
              <w:t>1.</w:t>
            </w:r>
          </w:p>
        </w:tc>
        <w:tc>
          <w:tcPr>
            <w:tcW w:w="1518" w:type="pct"/>
            <w:shd w:val="clear" w:color="auto" w:fill="auto"/>
            <w:vAlign w:val="center"/>
          </w:tcPr>
          <w:p w14:paraId="611BEF6C" w14:textId="64012992" w:rsidR="00BF5B12" w:rsidRPr="007936D2" w:rsidRDefault="00BF5B12" w:rsidP="001814FB">
            <w:pPr>
              <w:rPr>
                <w:rFonts w:ascii="Times New Roman" w:hAnsi="Times New Roman"/>
                <w:b w:val="0"/>
              </w:rPr>
            </w:pPr>
            <w:r w:rsidRPr="007936D2">
              <w:rPr>
                <w:rFonts w:ascii="Times New Roman" w:hAnsi="Times New Roman"/>
                <w:b w:val="0"/>
              </w:rPr>
              <w:t>Ventspils novads, Ziru pagasts “Strazdiņi”</w:t>
            </w:r>
          </w:p>
        </w:tc>
        <w:tc>
          <w:tcPr>
            <w:tcW w:w="866" w:type="pct"/>
            <w:shd w:val="clear" w:color="auto" w:fill="auto"/>
            <w:vAlign w:val="center"/>
          </w:tcPr>
          <w:p w14:paraId="7616B6C2" w14:textId="7F7D0A3F" w:rsidR="00BF5B12" w:rsidRPr="007936D2" w:rsidRDefault="001814FB" w:rsidP="001814FB">
            <w:pPr>
              <w:rPr>
                <w:rFonts w:ascii="Times New Roman" w:hAnsi="Times New Roman"/>
                <w:b w:val="0"/>
              </w:rPr>
            </w:pPr>
            <w:r w:rsidRPr="007936D2">
              <w:rPr>
                <w:rFonts w:ascii="Times New Roman" w:hAnsi="Times New Roman"/>
                <w:b w:val="0"/>
              </w:rPr>
              <w:t>98900010368001</w:t>
            </w:r>
          </w:p>
        </w:tc>
        <w:tc>
          <w:tcPr>
            <w:tcW w:w="651" w:type="pct"/>
            <w:shd w:val="clear" w:color="auto" w:fill="auto"/>
            <w:noWrap/>
            <w:vAlign w:val="center"/>
          </w:tcPr>
          <w:p w14:paraId="606E1FE5" w14:textId="48FB5C52" w:rsidR="00BF5B12" w:rsidRPr="007936D2" w:rsidRDefault="00BF5B12" w:rsidP="001814FB">
            <w:pPr>
              <w:rPr>
                <w:rFonts w:ascii="Times New Roman" w:hAnsi="Times New Roman"/>
                <w:b w:val="0"/>
              </w:rPr>
            </w:pPr>
            <w:r w:rsidRPr="007936D2">
              <w:rPr>
                <w:rFonts w:ascii="Times New Roman" w:hAnsi="Times New Roman"/>
                <w:b w:val="0"/>
              </w:rPr>
              <w:t>Dzīvojamā ēka</w:t>
            </w:r>
          </w:p>
        </w:tc>
        <w:tc>
          <w:tcPr>
            <w:tcW w:w="433" w:type="pct"/>
            <w:shd w:val="clear" w:color="auto" w:fill="auto"/>
            <w:noWrap/>
            <w:vAlign w:val="center"/>
          </w:tcPr>
          <w:p w14:paraId="208173DB" w14:textId="13C6D311" w:rsidR="00BF5B12" w:rsidRPr="007936D2" w:rsidRDefault="001814FB" w:rsidP="001814FB">
            <w:pPr>
              <w:rPr>
                <w:rFonts w:ascii="Times New Roman" w:hAnsi="Times New Roman"/>
                <w:b w:val="0"/>
              </w:rPr>
            </w:pPr>
            <w:r w:rsidRPr="007936D2">
              <w:rPr>
                <w:rFonts w:ascii="Times New Roman" w:hAnsi="Times New Roman"/>
                <w:b w:val="0"/>
              </w:rPr>
              <w:t>564.9</w:t>
            </w:r>
          </w:p>
        </w:tc>
        <w:tc>
          <w:tcPr>
            <w:tcW w:w="289" w:type="pct"/>
            <w:shd w:val="clear" w:color="auto" w:fill="auto"/>
            <w:noWrap/>
            <w:vAlign w:val="center"/>
          </w:tcPr>
          <w:p w14:paraId="21465B9F" w14:textId="6E118942" w:rsidR="00BF5B12" w:rsidRPr="007936D2" w:rsidRDefault="00BF5B12" w:rsidP="001814FB">
            <w:pPr>
              <w:rPr>
                <w:rFonts w:ascii="Times New Roman" w:hAnsi="Times New Roman"/>
                <w:b w:val="0"/>
              </w:rPr>
            </w:pPr>
            <w:r w:rsidRPr="007936D2">
              <w:rPr>
                <w:rFonts w:ascii="Times New Roman" w:hAnsi="Times New Roman"/>
                <w:b w:val="0"/>
              </w:rPr>
              <w:t>2</w:t>
            </w:r>
          </w:p>
        </w:tc>
        <w:tc>
          <w:tcPr>
            <w:tcW w:w="289" w:type="pct"/>
            <w:shd w:val="clear" w:color="auto" w:fill="auto"/>
            <w:noWrap/>
            <w:vAlign w:val="center"/>
          </w:tcPr>
          <w:p w14:paraId="2335AC0B" w14:textId="1D846984" w:rsidR="00BF5B12" w:rsidRPr="007936D2" w:rsidRDefault="001814FB" w:rsidP="001814FB">
            <w:pPr>
              <w:rPr>
                <w:rFonts w:ascii="Times New Roman" w:hAnsi="Times New Roman"/>
                <w:b w:val="0"/>
              </w:rPr>
            </w:pPr>
            <w:r w:rsidRPr="007936D2">
              <w:rPr>
                <w:rFonts w:ascii="Times New Roman" w:hAnsi="Times New Roman"/>
                <w:b w:val="0"/>
              </w:rPr>
              <w:t>8</w:t>
            </w:r>
          </w:p>
        </w:tc>
        <w:tc>
          <w:tcPr>
            <w:tcW w:w="649" w:type="pct"/>
          </w:tcPr>
          <w:p w14:paraId="5D15EE32" w14:textId="77777777" w:rsidR="00BF5B12" w:rsidRPr="007936D2" w:rsidRDefault="00BF5B12" w:rsidP="001814FB">
            <w:pPr>
              <w:rPr>
                <w:rFonts w:ascii="Times New Roman" w:hAnsi="Times New Roman"/>
                <w:b w:val="0"/>
              </w:rPr>
            </w:pPr>
          </w:p>
        </w:tc>
      </w:tr>
      <w:tr w:rsidR="00665F63" w:rsidRPr="007936D2" w14:paraId="2C860693" w14:textId="77777777" w:rsidTr="00F051B5">
        <w:trPr>
          <w:trHeight w:val="412"/>
        </w:trPr>
        <w:tc>
          <w:tcPr>
            <w:tcW w:w="305" w:type="pct"/>
            <w:shd w:val="clear" w:color="auto" w:fill="auto"/>
            <w:noWrap/>
            <w:vAlign w:val="center"/>
            <w:hideMark/>
          </w:tcPr>
          <w:p w14:paraId="539EFDCC" w14:textId="77777777" w:rsidR="00BF5B12" w:rsidRPr="007936D2" w:rsidRDefault="00BF5B12" w:rsidP="001814FB">
            <w:pPr>
              <w:rPr>
                <w:rFonts w:ascii="Times New Roman" w:hAnsi="Times New Roman"/>
                <w:b w:val="0"/>
                <w:color w:val="000000"/>
              </w:rPr>
            </w:pPr>
            <w:r w:rsidRPr="007936D2">
              <w:rPr>
                <w:rFonts w:ascii="Times New Roman" w:hAnsi="Times New Roman"/>
                <w:b w:val="0"/>
                <w:color w:val="000000"/>
              </w:rPr>
              <w:t>2.</w:t>
            </w:r>
          </w:p>
        </w:tc>
        <w:tc>
          <w:tcPr>
            <w:tcW w:w="1518" w:type="pct"/>
            <w:shd w:val="clear" w:color="auto" w:fill="auto"/>
            <w:vAlign w:val="center"/>
          </w:tcPr>
          <w:p w14:paraId="157B51E1" w14:textId="090471E9" w:rsidR="00BF5B12" w:rsidRPr="007936D2" w:rsidRDefault="00BF5B12" w:rsidP="001814FB">
            <w:pPr>
              <w:rPr>
                <w:rFonts w:ascii="Times New Roman" w:hAnsi="Times New Roman"/>
                <w:b w:val="0"/>
              </w:rPr>
            </w:pPr>
            <w:r w:rsidRPr="007936D2">
              <w:rPr>
                <w:rFonts w:ascii="Times New Roman" w:hAnsi="Times New Roman"/>
                <w:b w:val="0"/>
              </w:rPr>
              <w:t>Ventspils novads, Ziru pagasts “Saulītes”</w:t>
            </w:r>
          </w:p>
        </w:tc>
        <w:tc>
          <w:tcPr>
            <w:tcW w:w="866" w:type="pct"/>
            <w:shd w:val="clear" w:color="auto" w:fill="auto"/>
            <w:vAlign w:val="center"/>
          </w:tcPr>
          <w:p w14:paraId="3867B127" w14:textId="3FEBEF0E" w:rsidR="00BF5B12" w:rsidRPr="007936D2" w:rsidRDefault="001814FB" w:rsidP="001814FB">
            <w:pPr>
              <w:rPr>
                <w:rFonts w:ascii="Times New Roman" w:hAnsi="Times New Roman"/>
                <w:b w:val="0"/>
              </w:rPr>
            </w:pPr>
            <w:hyperlink r:id="rId13" w:history="1">
              <w:r w:rsidRPr="007936D2">
                <w:rPr>
                  <w:rStyle w:val="Hipersaite"/>
                  <w:rFonts w:ascii="Times New Roman" w:hAnsi="Times New Roman"/>
                  <w:b w:val="0"/>
                  <w:color w:val="auto"/>
                  <w:u w:val="none"/>
                </w:rPr>
                <w:t>98900010362001</w:t>
              </w:r>
            </w:hyperlink>
          </w:p>
        </w:tc>
        <w:tc>
          <w:tcPr>
            <w:tcW w:w="651" w:type="pct"/>
            <w:shd w:val="clear" w:color="auto" w:fill="auto"/>
            <w:noWrap/>
            <w:vAlign w:val="center"/>
          </w:tcPr>
          <w:p w14:paraId="7D03E408" w14:textId="52A27143" w:rsidR="00BF5B12" w:rsidRPr="007936D2" w:rsidRDefault="00BF5B12" w:rsidP="001814FB">
            <w:pPr>
              <w:rPr>
                <w:rFonts w:ascii="Times New Roman" w:hAnsi="Times New Roman"/>
                <w:b w:val="0"/>
              </w:rPr>
            </w:pPr>
            <w:r w:rsidRPr="007936D2">
              <w:rPr>
                <w:rFonts w:ascii="Times New Roman" w:hAnsi="Times New Roman"/>
                <w:b w:val="0"/>
              </w:rPr>
              <w:t>Dzīvojamā ēka</w:t>
            </w:r>
          </w:p>
        </w:tc>
        <w:tc>
          <w:tcPr>
            <w:tcW w:w="433" w:type="pct"/>
            <w:shd w:val="clear" w:color="auto" w:fill="auto"/>
            <w:noWrap/>
            <w:vAlign w:val="center"/>
          </w:tcPr>
          <w:p w14:paraId="2AB556F5" w14:textId="2C6FFB2D" w:rsidR="00BF5B12" w:rsidRPr="007936D2" w:rsidRDefault="001814FB" w:rsidP="001814FB">
            <w:pPr>
              <w:rPr>
                <w:rFonts w:ascii="Times New Roman" w:hAnsi="Times New Roman"/>
                <w:b w:val="0"/>
              </w:rPr>
            </w:pPr>
            <w:r w:rsidRPr="007936D2">
              <w:rPr>
                <w:rFonts w:ascii="Times New Roman" w:hAnsi="Times New Roman"/>
                <w:b w:val="0"/>
              </w:rPr>
              <w:t>353.9</w:t>
            </w:r>
          </w:p>
        </w:tc>
        <w:tc>
          <w:tcPr>
            <w:tcW w:w="289" w:type="pct"/>
            <w:shd w:val="clear" w:color="auto" w:fill="auto"/>
            <w:noWrap/>
            <w:vAlign w:val="center"/>
          </w:tcPr>
          <w:p w14:paraId="09D5BD63" w14:textId="112CC2AB" w:rsidR="00BF5B12" w:rsidRPr="007936D2" w:rsidRDefault="001814FB" w:rsidP="001814FB">
            <w:pPr>
              <w:rPr>
                <w:rFonts w:ascii="Times New Roman" w:hAnsi="Times New Roman"/>
                <w:b w:val="0"/>
              </w:rPr>
            </w:pPr>
            <w:r w:rsidRPr="007936D2">
              <w:rPr>
                <w:rFonts w:ascii="Times New Roman" w:hAnsi="Times New Roman"/>
                <w:b w:val="0"/>
              </w:rPr>
              <w:t>2</w:t>
            </w:r>
          </w:p>
        </w:tc>
        <w:tc>
          <w:tcPr>
            <w:tcW w:w="289" w:type="pct"/>
            <w:shd w:val="clear" w:color="auto" w:fill="auto"/>
            <w:noWrap/>
            <w:vAlign w:val="center"/>
          </w:tcPr>
          <w:p w14:paraId="67CF4445" w14:textId="746E3E46" w:rsidR="00BF5B12" w:rsidRPr="007936D2" w:rsidRDefault="001814FB" w:rsidP="001814FB">
            <w:pPr>
              <w:rPr>
                <w:rFonts w:ascii="Times New Roman" w:hAnsi="Times New Roman"/>
                <w:b w:val="0"/>
              </w:rPr>
            </w:pPr>
            <w:r w:rsidRPr="007936D2">
              <w:rPr>
                <w:rFonts w:ascii="Times New Roman" w:hAnsi="Times New Roman"/>
                <w:b w:val="0"/>
              </w:rPr>
              <w:t>4</w:t>
            </w:r>
          </w:p>
        </w:tc>
        <w:tc>
          <w:tcPr>
            <w:tcW w:w="649" w:type="pct"/>
          </w:tcPr>
          <w:p w14:paraId="157B0BF2" w14:textId="77777777" w:rsidR="00BF5B12" w:rsidRPr="007936D2" w:rsidRDefault="00BF5B12" w:rsidP="001814FB">
            <w:pPr>
              <w:rPr>
                <w:rFonts w:ascii="Times New Roman" w:hAnsi="Times New Roman"/>
                <w:b w:val="0"/>
              </w:rPr>
            </w:pPr>
          </w:p>
        </w:tc>
      </w:tr>
      <w:tr w:rsidR="00665F63" w:rsidRPr="007936D2" w14:paraId="05353856" w14:textId="77777777" w:rsidTr="00F051B5">
        <w:trPr>
          <w:trHeight w:val="377"/>
        </w:trPr>
        <w:tc>
          <w:tcPr>
            <w:tcW w:w="305" w:type="pct"/>
            <w:shd w:val="clear" w:color="auto" w:fill="auto"/>
            <w:noWrap/>
            <w:vAlign w:val="center"/>
            <w:hideMark/>
          </w:tcPr>
          <w:p w14:paraId="2CB71011" w14:textId="77777777" w:rsidR="00BF5B12" w:rsidRPr="007936D2" w:rsidRDefault="00BF5B12" w:rsidP="001814FB">
            <w:pPr>
              <w:rPr>
                <w:rFonts w:ascii="Times New Roman" w:hAnsi="Times New Roman"/>
                <w:b w:val="0"/>
                <w:color w:val="000000"/>
              </w:rPr>
            </w:pPr>
            <w:r w:rsidRPr="007936D2">
              <w:rPr>
                <w:rFonts w:ascii="Times New Roman" w:hAnsi="Times New Roman"/>
                <w:b w:val="0"/>
                <w:color w:val="000000"/>
              </w:rPr>
              <w:t>3.</w:t>
            </w:r>
          </w:p>
        </w:tc>
        <w:tc>
          <w:tcPr>
            <w:tcW w:w="1518" w:type="pct"/>
            <w:shd w:val="clear" w:color="auto" w:fill="auto"/>
            <w:vAlign w:val="center"/>
          </w:tcPr>
          <w:p w14:paraId="05F02DC7" w14:textId="32DB9035" w:rsidR="00BF5B12" w:rsidRPr="007936D2" w:rsidRDefault="001814FB" w:rsidP="001814FB">
            <w:pPr>
              <w:rPr>
                <w:rFonts w:ascii="Times New Roman" w:hAnsi="Times New Roman"/>
                <w:b w:val="0"/>
              </w:rPr>
            </w:pPr>
            <w:r w:rsidRPr="007936D2">
              <w:rPr>
                <w:rFonts w:ascii="Times New Roman" w:hAnsi="Times New Roman"/>
                <w:b w:val="0"/>
              </w:rPr>
              <w:t>Ventspils novads, Ziru pagasts “Ausekļi”</w:t>
            </w:r>
          </w:p>
        </w:tc>
        <w:tc>
          <w:tcPr>
            <w:tcW w:w="866" w:type="pct"/>
            <w:shd w:val="clear" w:color="auto" w:fill="auto"/>
            <w:noWrap/>
            <w:vAlign w:val="center"/>
          </w:tcPr>
          <w:p w14:paraId="560A6A0A" w14:textId="1623F23F" w:rsidR="00BF5B12" w:rsidRPr="007936D2" w:rsidRDefault="001814FB" w:rsidP="001814FB">
            <w:pPr>
              <w:rPr>
                <w:rFonts w:ascii="Times New Roman" w:hAnsi="Times New Roman"/>
                <w:b w:val="0"/>
              </w:rPr>
            </w:pPr>
            <w:hyperlink r:id="rId14" w:history="1">
              <w:r w:rsidRPr="007936D2">
                <w:rPr>
                  <w:rStyle w:val="Hipersaite"/>
                  <w:rFonts w:ascii="Times New Roman" w:hAnsi="Times New Roman"/>
                  <w:b w:val="0"/>
                  <w:color w:val="auto"/>
                  <w:u w:val="none"/>
                </w:rPr>
                <w:t>98900010361001</w:t>
              </w:r>
            </w:hyperlink>
          </w:p>
        </w:tc>
        <w:tc>
          <w:tcPr>
            <w:tcW w:w="651" w:type="pct"/>
            <w:shd w:val="clear" w:color="auto" w:fill="auto"/>
            <w:noWrap/>
            <w:vAlign w:val="center"/>
          </w:tcPr>
          <w:p w14:paraId="6892F35F" w14:textId="35773129" w:rsidR="00BF5B12" w:rsidRPr="007936D2" w:rsidRDefault="001814FB" w:rsidP="001814FB">
            <w:pPr>
              <w:rPr>
                <w:rFonts w:ascii="Times New Roman" w:hAnsi="Times New Roman"/>
                <w:b w:val="0"/>
              </w:rPr>
            </w:pPr>
            <w:r w:rsidRPr="007936D2">
              <w:rPr>
                <w:rFonts w:ascii="Times New Roman" w:hAnsi="Times New Roman"/>
                <w:b w:val="0"/>
              </w:rPr>
              <w:t>Dzīvojamā ēka</w:t>
            </w:r>
          </w:p>
        </w:tc>
        <w:tc>
          <w:tcPr>
            <w:tcW w:w="433" w:type="pct"/>
            <w:shd w:val="clear" w:color="auto" w:fill="auto"/>
            <w:noWrap/>
            <w:vAlign w:val="center"/>
          </w:tcPr>
          <w:p w14:paraId="633026FF" w14:textId="17D40967" w:rsidR="00BF5B12" w:rsidRPr="007936D2" w:rsidRDefault="001814FB" w:rsidP="001814FB">
            <w:pPr>
              <w:rPr>
                <w:rFonts w:ascii="Times New Roman" w:hAnsi="Times New Roman"/>
                <w:b w:val="0"/>
              </w:rPr>
            </w:pPr>
            <w:r w:rsidRPr="007936D2">
              <w:rPr>
                <w:rFonts w:ascii="Times New Roman" w:hAnsi="Times New Roman"/>
                <w:b w:val="0"/>
              </w:rPr>
              <w:t>259.8</w:t>
            </w:r>
          </w:p>
        </w:tc>
        <w:tc>
          <w:tcPr>
            <w:tcW w:w="289" w:type="pct"/>
            <w:shd w:val="clear" w:color="auto" w:fill="auto"/>
            <w:noWrap/>
            <w:vAlign w:val="center"/>
          </w:tcPr>
          <w:p w14:paraId="4954FDA5" w14:textId="4543EDF9" w:rsidR="00BF5B12" w:rsidRPr="007936D2" w:rsidRDefault="001814FB" w:rsidP="001814FB">
            <w:pPr>
              <w:rPr>
                <w:rFonts w:ascii="Times New Roman" w:hAnsi="Times New Roman"/>
                <w:b w:val="0"/>
              </w:rPr>
            </w:pPr>
            <w:r w:rsidRPr="007936D2">
              <w:rPr>
                <w:rFonts w:ascii="Times New Roman" w:hAnsi="Times New Roman"/>
                <w:b w:val="0"/>
              </w:rPr>
              <w:t>2</w:t>
            </w:r>
          </w:p>
        </w:tc>
        <w:tc>
          <w:tcPr>
            <w:tcW w:w="289" w:type="pct"/>
            <w:shd w:val="clear" w:color="auto" w:fill="auto"/>
            <w:noWrap/>
            <w:vAlign w:val="center"/>
          </w:tcPr>
          <w:p w14:paraId="5C938A31" w14:textId="5A0D31E9" w:rsidR="00BF5B12" w:rsidRPr="007936D2" w:rsidRDefault="001814FB" w:rsidP="001814FB">
            <w:pPr>
              <w:rPr>
                <w:rFonts w:ascii="Times New Roman" w:hAnsi="Times New Roman"/>
                <w:b w:val="0"/>
              </w:rPr>
            </w:pPr>
            <w:r w:rsidRPr="007936D2">
              <w:rPr>
                <w:rFonts w:ascii="Times New Roman" w:hAnsi="Times New Roman"/>
                <w:b w:val="0"/>
              </w:rPr>
              <w:t>6</w:t>
            </w:r>
          </w:p>
        </w:tc>
        <w:tc>
          <w:tcPr>
            <w:tcW w:w="649" w:type="pct"/>
          </w:tcPr>
          <w:p w14:paraId="23295F2E" w14:textId="77777777" w:rsidR="00BF5B12" w:rsidRPr="007936D2" w:rsidRDefault="00BF5B12" w:rsidP="001814FB">
            <w:pPr>
              <w:rPr>
                <w:rFonts w:ascii="Times New Roman" w:hAnsi="Times New Roman"/>
                <w:b w:val="0"/>
              </w:rPr>
            </w:pPr>
          </w:p>
        </w:tc>
      </w:tr>
      <w:tr w:rsidR="00665F63" w:rsidRPr="007936D2" w14:paraId="4E96CEA1" w14:textId="77777777" w:rsidTr="00F051B5">
        <w:trPr>
          <w:trHeight w:val="413"/>
        </w:trPr>
        <w:tc>
          <w:tcPr>
            <w:tcW w:w="305" w:type="pct"/>
            <w:shd w:val="clear" w:color="auto" w:fill="auto"/>
            <w:noWrap/>
            <w:vAlign w:val="center"/>
            <w:hideMark/>
          </w:tcPr>
          <w:p w14:paraId="65BEFFCD" w14:textId="77777777" w:rsidR="00BF5B12" w:rsidRPr="007936D2" w:rsidRDefault="00BF5B12" w:rsidP="001814FB">
            <w:pPr>
              <w:rPr>
                <w:rFonts w:ascii="Times New Roman" w:hAnsi="Times New Roman"/>
                <w:b w:val="0"/>
                <w:color w:val="000000"/>
              </w:rPr>
            </w:pPr>
            <w:r w:rsidRPr="007936D2">
              <w:rPr>
                <w:rFonts w:ascii="Times New Roman" w:hAnsi="Times New Roman"/>
                <w:b w:val="0"/>
                <w:color w:val="000000"/>
              </w:rPr>
              <w:t>4.</w:t>
            </w:r>
          </w:p>
        </w:tc>
        <w:tc>
          <w:tcPr>
            <w:tcW w:w="1518" w:type="pct"/>
            <w:shd w:val="clear" w:color="auto" w:fill="auto"/>
            <w:vAlign w:val="center"/>
          </w:tcPr>
          <w:p w14:paraId="6B683D07" w14:textId="0BD8D740" w:rsidR="00BF5B12" w:rsidRPr="007936D2" w:rsidRDefault="001814FB" w:rsidP="001814FB">
            <w:pPr>
              <w:rPr>
                <w:rFonts w:ascii="Times New Roman" w:hAnsi="Times New Roman"/>
                <w:b w:val="0"/>
              </w:rPr>
            </w:pPr>
            <w:r w:rsidRPr="007936D2">
              <w:rPr>
                <w:rFonts w:ascii="Times New Roman" w:hAnsi="Times New Roman"/>
                <w:b w:val="0"/>
              </w:rPr>
              <w:t>Ventspils novads, Ziru pagasts “Liepzari”</w:t>
            </w:r>
          </w:p>
        </w:tc>
        <w:tc>
          <w:tcPr>
            <w:tcW w:w="866" w:type="pct"/>
            <w:shd w:val="clear" w:color="auto" w:fill="auto"/>
            <w:noWrap/>
            <w:vAlign w:val="center"/>
          </w:tcPr>
          <w:p w14:paraId="4F071380" w14:textId="3F122193" w:rsidR="00BF5B12" w:rsidRPr="007936D2" w:rsidRDefault="001814FB" w:rsidP="001814FB">
            <w:pPr>
              <w:rPr>
                <w:rFonts w:ascii="Times New Roman" w:hAnsi="Times New Roman"/>
                <w:b w:val="0"/>
              </w:rPr>
            </w:pPr>
            <w:hyperlink r:id="rId15" w:history="1">
              <w:r w:rsidRPr="007936D2">
                <w:rPr>
                  <w:rStyle w:val="Hipersaite"/>
                  <w:rFonts w:ascii="Times New Roman" w:hAnsi="Times New Roman"/>
                  <w:b w:val="0"/>
                  <w:color w:val="auto"/>
                  <w:u w:val="none"/>
                </w:rPr>
                <w:t>98900010364001</w:t>
              </w:r>
            </w:hyperlink>
          </w:p>
        </w:tc>
        <w:tc>
          <w:tcPr>
            <w:tcW w:w="651" w:type="pct"/>
            <w:shd w:val="clear" w:color="auto" w:fill="auto"/>
            <w:noWrap/>
            <w:vAlign w:val="center"/>
          </w:tcPr>
          <w:p w14:paraId="5D83EAEB" w14:textId="38A5C1D8" w:rsidR="00BF5B12" w:rsidRPr="007936D2" w:rsidRDefault="001814FB" w:rsidP="001814FB">
            <w:pPr>
              <w:rPr>
                <w:rFonts w:ascii="Times New Roman" w:hAnsi="Times New Roman"/>
                <w:b w:val="0"/>
              </w:rPr>
            </w:pPr>
            <w:r w:rsidRPr="007936D2">
              <w:rPr>
                <w:rFonts w:ascii="Times New Roman" w:hAnsi="Times New Roman"/>
                <w:b w:val="0"/>
              </w:rPr>
              <w:t>Dzīvojamā ēka</w:t>
            </w:r>
          </w:p>
        </w:tc>
        <w:tc>
          <w:tcPr>
            <w:tcW w:w="433" w:type="pct"/>
            <w:shd w:val="clear" w:color="auto" w:fill="auto"/>
            <w:noWrap/>
            <w:vAlign w:val="center"/>
          </w:tcPr>
          <w:p w14:paraId="04CD4BA3" w14:textId="5F7AD33D" w:rsidR="00BF5B12" w:rsidRPr="007936D2" w:rsidRDefault="001814FB" w:rsidP="001814FB">
            <w:pPr>
              <w:rPr>
                <w:rFonts w:ascii="Times New Roman" w:hAnsi="Times New Roman"/>
                <w:b w:val="0"/>
              </w:rPr>
            </w:pPr>
            <w:r w:rsidRPr="007936D2">
              <w:rPr>
                <w:rFonts w:ascii="Times New Roman" w:hAnsi="Times New Roman"/>
                <w:b w:val="0"/>
              </w:rPr>
              <w:t>936.0</w:t>
            </w:r>
          </w:p>
        </w:tc>
        <w:tc>
          <w:tcPr>
            <w:tcW w:w="289" w:type="pct"/>
            <w:shd w:val="clear" w:color="auto" w:fill="auto"/>
            <w:noWrap/>
            <w:vAlign w:val="center"/>
          </w:tcPr>
          <w:p w14:paraId="52DB6456" w14:textId="4C127426" w:rsidR="00BF5B12" w:rsidRPr="007936D2" w:rsidRDefault="001814FB" w:rsidP="001814FB">
            <w:pPr>
              <w:rPr>
                <w:rFonts w:ascii="Times New Roman" w:hAnsi="Times New Roman"/>
                <w:b w:val="0"/>
              </w:rPr>
            </w:pPr>
            <w:r w:rsidRPr="007936D2">
              <w:rPr>
                <w:rFonts w:ascii="Times New Roman" w:hAnsi="Times New Roman"/>
                <w:b w:val="0"/>
              </w:rPr>
              <w:t>2</w:t>
            </w:r>
          </w:p>
        </w:tc>
        <w:tc>
          <w:tcPr>
            <w:tcW w:w="289" w:type="pct"/>
            <w:shd w:val="clear" w:color="auto" w:fill="auto"/>
            <w:noWrap/>
            <w:vAlign w:val="center"/>
          </w:tcPr>
          <w:p w14:paraId="45A512F4" w14:textId="7AFEB423" w:rsidR="00BF5B12" w:rsidRPr="007936D2" w:rsidRDefault="001814FB" w:rsidP="001814FB">
            <w:pPr>
              <w:rPr>
                <w:rFonts w:ascii="Times New Roman" w:hAnsi="Times New Roman"/>
                <w:b w:val="0"/>
              </w:rPr>
            </w:pPr>
            <w:r w:rsidRPr="007936D2">
              <w:rPr>
                <w:rFonts w:ascii="Times New Roman" w:hAnsi="Times New Roman"/>
                <w:b w:val="0"/>
              </w:rPr>
              <w:t>8</w:t>
            </w:r>
          </w:p>
        </w:tc>
        <w:tc>
          <w:tcPr>
            <w:tcW w:w="649" w:type="pct"/>
          </w:tcPr>
          <w:p w14:paraId="68D50111" w14:textId="77777777" w:rsidR="00BF5B12" w:rsidRPr="007936D2" w:rsidRDefault="00BF5B12" w:rsidP="001814FB">
            <w:pPr>
              <w:rPr>
                <w:rFonts w:ascii="Times New Roman" w:hAnsi="Times New Roman"/>
                <w:b w:val="0"/>
              </w:rPr>
            </w:pPr>
          </w:p>
        </w:tc>
      </w:tr>
      <w:tr w:rsidR="00665F63" w:rsidRPr="007936D2" w14:paraId="6709DEE2" w14:textId="77777777" w:rsidTr="00F051B5">
        <w:trPr>
          <w:trHeight w:val="363"/>
        </w:trPr>
        <w:tc>
          <w:tcPr>
            <w:tcW w:w="305" w:type="pct"/>
            <w:shd w:val="clear" w:color="auto" w:fill="auto"/>
            <w:noWrap/>
            <w:vAlign w:val="center"/>
            <w:hideMark/>
          </w:tcPr>
          <w:p w14:paraId="0A81CE15" w14:textId="77777777" w:rsidR="00BF5B12" w:rsidRPr="007936D2" w:rsidRDefault="00BF5B12" w:rsidP="001814FB">
            <w:pPr>
              <w:rPr>
                <w:rFonts w:ascii="Times New Roman" w:hAnsi="Times New Roman"/>
                <w:b w:val="0"/>
                <w:color w:val="000000"/>
              </w:rPr>
            </w:pPr>
            <w:r w:rsidRPr="007936D2">
              <w:rPr>
                <w:rFonts w:ascii="Times New Roman" w:hAnsi="Times New Roman"/>
                <w:b w:val="0"/>
                <w:color w:val="000000"/>
              </w:rPr>
              <w:t>5.</w:t>
            </w:r>
          </w:p>
        </w:tc>
        <w:tc>
          <w:tcPr>
            <w:tcW w:w="1518" w:type="pct"/>
            <w:shd w:val="clear" w:color="auto" w:fill="auto"/>
            <w:vAlign w:val="center"/>
          </w:tcPr>
          <w:p w14:paraId="30CBBC12" w14:textId="1E5E970A" w:rsidR="00BF5B12" w:rsidRPr="007936D2" w:rsidRDefault="001814FB" w:rsidP="001814FB">
            <w:pPr>
              <w:rPr>
                <w:rFonts w:ascii="Times New Roman" w:hAnsi="Times New Roman"/>
                <w:b w:val="0"/>
              </w:rPr>
            </w:pPr>
            <w:r w:rsidRPr="007936D2">
              <w:rPr>
                <w:rFonts w:ascii="Times New Roman" w:hAnsi="Times New Roman"/>
                <w:b w:val="0"/>
              </w:rPr>
              <w:t>Ventspils novads, Ziru pagasts “Akmentiņi”</w:t>
            </w:r>
          </w:p>
        </w:tc>
        <w:tc>
          <w:tcPr>
            <w:tcW w:w="866" w:type="pct"/>
            <w:shd w:val="clear" w:color="auto" w:fill="auto"/>
            <w:noWrap/>
            <w:vAlign w:val="center"/>
          </w:tcPr>
          <w:p w14:paraId="37C28729" w14:textId="52613DA8" w:rsidR="00BF5B12" w:rsidRPr="007936D2" w:rsidRDefault="001814FB" w:rsidP="001814FB">
            <w:pPr>
              <w:rPr>
                <w:rFonts w:ascii="Times New Roman" w:hAnsi="Times New Roman"/>
                <w:b w:val="0"/>
              </w:rPr>
            </w:pPr>
            <w:hyperlink r:id="rId16" w:history="1">
              <w:r w:rsidRPr="007936D2">
                <w:rPr>
                  <w:rStyle w:val="Hipersaite"/>
                  <w:rFonts w:ascii="Times New Roman" w:hAnsi="Times New Roman"/>
                  <w:b w:val="0"/>
                  <w:color w:val="auto"/>
                  <w:u w:val="none"/>
                </w:rPr>
                <w:t>98900010363001</w:t>
              </w:r>
            </w:hyperlink>
          </w:p>
        </w:tc>
        <w:tc>
          <w:tcPr>
            <w:tcW w:w="651" w:type="pct"/>
            <w:shd w:val="clear" w:color="auto" w:fill="auto"/>
            <w:noWrap/>
            <w:vAlign w:val="center"/>
          </w:tcPr>
          <w:p w14:paraId="3CC7F235" w14:textId="4A0A4E0A" w:rsidR="00BF5B12" w:rsidRPr="007936D2" w:rsidRDefault="001814FB" w:rsidP="001814FB">
            <w:pPr>
              <w:rPr>
                <w:rFonts w:ascii="Times New Roman" w:hAnsi="Times New Roman"/>
                <w:b w:val="0"/>
              </w:rPr>
            </w:pPr>
            <w:r w:rsidRPr="007936D2">
              <w:rPr>
                <w:rFonts w:ascii="Times New Roman" w:hAnsi="Times New Roman"/>
                <w:b w:val="0"/>
              </w:rPr>
              <w:t>Dzīvojamā ēka</w:t>
            </w:r>
          </w:p>
        </w:tc>
        <w:tc>
          <w:tcPr>
            <w:tcW w:w="433" w:type="pct"/>
            <w:shd w:val="clear" w:color="auto" w:fill="auto"/>
            <w:noWrap/>
            <w:vAlign w:val="center"/>
          </w:tcPr>
          <w:p w14:paraId="6AFA1BD0" w14:textId="048B43E5" w:rsidR="00BF5B12" w:rsidRPr="007936D2" w:rsidRDefault="001814FB" w:rsidP="001814FB">
            <w:pPr>
              <w:rPr>
                <w:rFonts w:ascii="Times New Roman" w:hAnsi="Times New Roman"/>
                <w:b w:val="0"/>
              </w:rPr>
            </w:pPr>
            <w:r w:rsidRPr="007936D2">
              <w:rPr>
                <w:rFonts w:ascii="Times New Roman" w:hAnsi="Times New Roman"/>
                <w:b w:val="0"/>
              </w:rPr>
              <w:t>2055.0</w:t>
            </w:r>
          </w:p>
        </w:tc>
        <w:tc>
          <w:tcPr>
            <w:tcW w:w="289" w:type="pct"/>
            <w:shd w:val="clear" w:color="auto" w:fill="auto"/>
            <w:noWrap/>
            <w:vAlign w:val="center"/>
          </w:tcPr>
          <w:p w14:paraId="1809EC9B" w14:textId="01C765FF" w:rsidR="00BF5B12" w:rsidRPr="007936D2" w:rsidRDefault="001814FB" w:rsidP="001814FB">
            <w:pPr>
              <w:rPr>
                <w:rFonts w:ascii="Times New Roman" w:hAnsi="Times New Roman"/>
                <w:b w:val="0"/>
              </w:rPr>
            </w:pPr>
            <w:r w:rsidRPr="007936D2">
              <w:rPr>
                <w:rFonts w:ascii="Times New Roman" w:hAnsi="Times New Roman"/>
                <w:b w:val="0"/>
              </w:rPr>
              <w:t>3</w:t>
            </w:r>
          </w:p>
        </w:tc>
        <w:tc>
          <w:tcPr>
            <w:tcW w:w="289" w:type="pct"/>
            <w:shd w:val="clear" w:color="auto" w:fill="auto"/>
            <w:noWrap/>
            <w:vAlign w:val="center"/>
          </w:tcPr>
          <w:p w14:paraId="4FC6BB77" w14:textId="02D2C90C" w:rsidR="00BF5B12" w:rsidRPr="007936D2" w:rsidRDefault="001814FB" w:rsidP="001814FB">
            <w:pPr>
              <w:rPr>
                <w:rFonts w:ascii="Times New Roman" w:hAnsi="Times New Roman"/>
                <w:b w:val="0"/>
              </w:rPr>
            </w:pPr>
            <w:r w:rsidRPr="007936D2">
              <w:rPr>
                <w:rFonts w:ascii="Times New Roman" w:hAnsi="Times New Roman"/>
                <w:b w:val="0"/>
              </w:rPr>
              <w:t>24</w:t>
            </w:r>
          </w:p>
        </w:tc>
        <w:tc>
          <w:tcPr>
            <w:tcW w:w="649" w:type="pct"/>
          </w:tcPr>
          <w:p w14:paraId="1612B72C" w14:textId="77777777" w:rsidR="00BF5B12" w:rsidRPr="007936D2" w:rsidRDefault="00BF5B12" w:rsidP="001814FB">
            <w:pPr>
              <w:rPr>
                <w:rFonts w:ascii="Times New Roman" w:hAnsi="Times New Roman"/>
                <w:b w:val="0"/>
              </w:rPr>
            </w:pPr>
          </w:p>
        </w:tc>
      </w:tr>
      <w:tr w:rsidR="00665F63" w:rsidRPr="007936D2" w14:paraId="26CD677D" w14:textId="77777777" w:rsidTr="00F051B5">
        <w:trPr>
          <w:trHeight w:val="413"/>
        </w:trPr>
        <w:tc>
          <w:tcPr>
            <w:tcW w:w="305" w:type="pct"/>
            <w:shd w:val="clear" w:color="auto" w:fill="auto"/>
            <w:noWrap/>
            <w:vAlign w:val="center"/>
            <w:hideMark/>
          </w:tcPr>
          <w:p w14:paraId="00B88462" w14:textId="77777777" w:rsidR="00BF5B12" w:rsidRPr="007936D2" w:rsidRDefault="00BF5B12" w:rsidP="001814FB">
            <w:pPr>
              <w:rPr>
                <w:rFonts w:ascii="Times New Roman" w:hAnsi="Times New Roman"/>
                <w:b w:val="0"/>
                <w:color w:val="000000"/>
              </w:rPr>
            </w:pPr>
            <w:r w:rsidRPr="007936D2">
              <w:rPr>
                <w:rFonts w:ascii="Times New Roman" w:hAnsi="Times New Roman"/>
                <w:b w:val="0"/>
                <w:color w:val="000000"/>
              </w:rPr>
              <w:t>6.</w:t>
            </w:r>
          </w:p>
        </w:tc>
        <w:tc>
          <w:tcPr>
            <w:tcW w:w="1518" w:type="pct"/>
            <w:shd w:val="clear" w:color="auto" w:fill="auto"/>
            <w:vAlign w:val="center"/>
          </w:tcPr>
          <w:p w14:paraId="41BB55E1" w14:textId="481B4CF4" w:rsidR="00BF5B12" w:rsidRPr="007936D2" w:rsidRDefault="001814FB" w:rsidP="001814FB">
            <w:pPr>
              <w:rPr>
                <w:rFonts w:ascii="Times New Roman" w:hAnsi="Times New Roman"/>
                <w:b w:val="0"/>
              </w:rPr>
            </w:pPr>
            <w:r w:rsidRPr="007936D2">
              <w:rPr>
                <w:rFonts w:ascii="Times New Roman" w:hAnsi="Times New Roman"/>
                <w:b w:val="0"/>
              </w:rPr>
              <w:t>Ventspils novads, Ziru pagasts “Tērces”</w:t>
            </w:r>
          </w:p>
        </w:tc>
        <w:tc>
          <w:tcPr>
            <w:tcW w:w="866" w:type="pct"/>
            <w:shd w:val="clear" w:color="auto" w:fill="auto"/>
            <w:noWrap/>
            <w:vAlign w:val="center"/>
          </w:tcPr>
          <w:p w14:paraId="38BB1CCB" w14:textId="2026E440" w:rsidR="00BF5B12" w:rsidRPr="007936D2" w:rsidRDefault="001814FB" w:rsidP="001814FB">
            <w:pPr>
              <w:rPr>
                <w:rFonts w:ascii="Times New Roman" w:hAnsi="Times New Roman"/>
                <w:b w:val="0"/>
              </w:rPr>
            </w:pPr>
            <w:hyperlink r:id="rId17" w:history="1">
              <w:r w:rsidRPr="007936D2">
                <w:rPr>
                  <w:rStyle w:val="Hipersaite"/>
                  <w:rFonts w:ascii="Times New Roman" w:hAnsi="Times New Roman"/>
                  <w:b w:val="0"/>
                  <w:color w:val="auto"/>
                  <w:u w:val="none"/>
                </w:rPr>
                <w:t>98900010277001</w:t>
              </w:r>
            </w:hyperlink>
          </w:p>
        </w:tc>
        <w:tc>
          <w:tcPr>
            <w:tcW w:w="651" w:type="pct"/>
            <w:shd w:val="clear" w:color="auto" w:fill="auto"/>
            <w:noWrap/>
            <w:vAlign w:val="center"/>
          </w:tcPr>
          <w:p w14:paraId="7D4C57F5" w14:textId="0860B5EB" w:rsidR="00BF5B12" w:rsidRPr="007936D2" w:rsidRDefault="001814FB" w:rsidP="001814FB">
            <w:pPr>
              <w:rPr>
                <w:rFonts w:ascii="Times New Roman" w:hAnsi="Times New Roman"/>
                <w:b w:val="0"/>
              </w:rPr>
            </w:pPr>
            <w:r w:rsidRPr="007936D2">
              <w:rPr>
                <w:rFonts w:ascii="Times New Roman" w:hAnsi="Times New Roman"/>
                <w:b w:val="0"/>
              </w:rPr>
              <w:t>Dzīvojamā ēka</w:t>
            </w:r>
          </w:p>
        </w:tc>
        <w:tc>
          <w:tcPr>
            <w:tcW w:w="433" w:type="pct"/>
            <w:shd w:val="clear" w:color="auto" w:fill="auto"/>
            <w:noWrap/>
            <w:vAlign w:val="center"/>
          </w:tcPr>
          <w:p w14:paraId="018E030B" w14:textId="5EA11F84" w:rsidR="00BF5B12" w:rsidRPr="007936D2" w:rsidRDefault="001814FB" w:rsidP="001814FB">
            <w:pPr>
              <w:rPr>
                <w:rFonts w:ascii="Times New Roman" w:hAnsi="Times New Roman"/>
                <w:b w:val="0"/>
              </w:rPr>
            </w:pPr>
            <w:r w:rsidRPr="007936D2">
              <w:rPr>
                <w:rFonts w:ascii="Times New Roman" w:hAnsi="Times New Roman"/>
                <w:b w:val="0"/>
              </w:rPr>
              <w:t>2019.7</w:t>
            </w:r>
          </w:p>
        </w:tc>
        <w:tc>
          <w:tcPr>
            <w:tcW w:w="289" w:type="pct"/>
            <w:shd w:val="clear" w:color="auto" w:fill="auto"/>
            <w:noWrap/>
            <w:vAlign w:val="center"/>
          </w:tcPr>
          <w:p w14:paraId="40177E42" w14:textId="33BF7E56" w:rsidR="00BF5B12" w:rsidRPr="007936D2" w:rsidRDefault="001814FB" w:rsidP="001814FB">
            <w:pPr>
              <w:rPr>
                <w:rFonts w:ascii="Times New Roman" w:hAnsi="Times New Roman"/>
                <w:b w:val="0"/>
              </w:rPr>
            </w:pPr>
            <w:r w:rsidRPr="007936D2">
              <w:rPr>
                <w:rFonts w:ascii="Times New Roman" w:hAnsi="Times New Roman"/>
                <w:b w:val="0"/>
              </w:rPr>
              <w:t>3</w:t>
            </w:r>
          </w:p>
        </w:tc>
        <w:tc>
          <w:tcPr>
            <w:tcW w:w="289" w:type="pct"/>
            <w:shd w:val="clear" w:color="auto" w:fill="auto"/>
            <w:noWrap/>
            <w:vAlign w:val="center"/>
          </w:tcPr>
          <w:p w14:paraId="60538BD5" w14:textId="464B0BA8" w:rsidR="00BF5B12" w:rsidRPr="007936D2" w:rsidRDefault="001814FB" w:rsidP="001814FB">
            <w:pPr>
              <w:rPr>
                <w:rFonts w:ascii="Times New Roman" w:hAnsi="Times New Roman"/>
                <w:b w:val="0"/>
              </w:rPr>
            </w:pPr>
            <w:r w:rsidRPr="007936D2">
              <w:rPr>
                <w:rFonts w:ascii="Times New Roman" w:hAnsi="Times New Roman"/>
                <w:b w:val="0"/>
              </w:rPr>
              <w:t>24</w:t>
            </w:r>
          </w:p>
        </w:tc>
        <w:tc>
          <w:tcPr>
            <w:tcW w:w="649" w:type="pct"/>
          </w:tcPr>
          <w:p w14:paraId="0028583A" w14:textId="77777777" w:rsidR="00BF5B12" w:rsidRPr="007936D2" w:rsidRDefault="00BF5B12" w:rsidP="001814FB">
            <w:pPr>
              <w:rPr>
                <w:rFonts w:ascii="Times New Roman" w:hAnsi="Times New Roman"/>
                <w:b w:val="0"/>
              </w:rPr>
            </w:pPr>
          </w:p>
        </w:tc>
      </w:tr>
      <w:tr w:rsidR="00F051B5" w:rsidRPr="007936D2" w14:paraId="7FCD132E" w14:textId="77777777" w:rsidTr="00F051B5">
        <w:trPr>
          <w:trHeight w:val="479"/>
        </w:trPr>
        <w:tc>
          <w:tcPr>
            <w:tcW w:w="305" w:type="pct"/>
            <w:tcBorders>
              <w:bottom w:val="single" w:sz="4" w:space="0" w:color="auto"/>
            </w:tcBorders>
            <w:shd w:val="clear" w:color="auto" w:fill="auto"/>
            <w:noWrap/>
            <w:vAlign w:val="center"/>
            <w:hideMark/>
          </w:tcPr>
          <w:p w14:paraId="3107E5A7" w14:textId="77777777" w:rsidR="00F051B5" w:rsidRPr="007936D2" w:rsidRDefault="00F051B5" w:rsidP="00F051B5">
            <w:pPr>
              <w:rPr>
                <w:rFonts w:ascii="Times New Roman" w:hAnsi="Times New Roman"/>
                <w:b w:val="0"/>
                <w:color w:val="000000"/>
              </w:rPr>
            </w:pPr>
            <w:r w:rsidRPr="007936D2">
              <w:rPr>
                <w:rFonts w:ascii="Times New Roman" w:hAnsi="Times New Roman"/>
                <w:b w:val="0"/>
                <w:color w:val="000000"/>
              </w:rPr>
              <w:t>7.</w:t>
            </w:r>
          </w:p>
        </w:tc>
        <w:tc>
          <w:tcPr>
            <w:tcW w:w="1518" w:type="pct"/>
            <w:tcBorders>
              <w:bottom w:val="single" w:sz="4" w:space="0" w:color="auto"/>
            </w:tcBorders>
            <w:shd w:val="clear" w:color="auto" w:fill="auto"/>
            <w:vAlign w:val="center"/>
          </w:tcPr>
          <w:p w14:paraId="17020539" w14:textId="3418F2A5" w:rsidR="00F051B5" w:rsidRPr="007936D2" w:rsidRDefault="00F051B5" w:rsidP="00F051B5">
            <w:pPr>
              <w:rPr>
                <w:rFonts w:ascii="Times New Roman" w:hAnsi="Times New Roman"/>
                <w:b w:val="0"/>
                <w:color w:val="000000"/>
              </w:rPr>
            </w:pPr>
            <w:r w:rsidRPr="007936D2">
              <w:rPr>
                <w:rFonts w:ascii="Times New Roman" w:hAnsi="Times New Roman"/>
                <w:b w:val="0"/>
                <w:color w:val="000000"/>
              </w:rPr>
              <w:t>Ventspils novads, Užavas pagasts “Krāces”</w:t>
            </w:r>
          </w:p>
        </w:tc>
        <w:tc>
          <w:tcPr>
            <w:tcW w:w="866" w:type="pct"/>
            <w:tcBorders>
              <w:bottom w:val="single" w:sz="4" w:space="0" w:color="auto"/>
            </w:tcBorders>
            <w:shd w:val="clear" w:color="auto" w:fill="auto"/>
            <w:noWrap/>
            <w:vAlign w:val="center"/>
          </w:tcPr>
          <w:p w14:paraId="62436FE0" w14:textId="141969A6" w:rsidR="00F051B5" w:rsidRPr="007936D2" w:rsidRDefault="00F051B5" w:rsidP="00F051B5">
            <w:pPr>
              <w:rPr>
                <w:rFonts w:ascii="Times New Roman" w:hAnsi="Times New Roman"/>
                <w:b w:val="0"/>
              </w:rPr>
            </w:pPr>
            <w:hyperlink r:id="rId18" w:history="1">
              <w:r w:rsidRPr="007936D2">
                <w:rPr>
                  <w:rStyle w:val="Hipersaite"/>
                  <w:rFonts w:ascii="Times New Roman" w:hAnsi="Times New Roman"/>
                  <w:b w:val="0"/>
                  <w:color w:val="auto"/>
                  <w:u w:val="none"/>
                </w:rPr>
                <w:t>98780030261001</w:t>
              </w:r>
            </w:hyperlink>
          </w:p>
        </w:tc>
        <w:tc>
          <w:tcPr>
            <w:tcW w:w="651" w:type="pct"/>
            <w:tcBorders>
              <w:bottom w:val="single" w:sz="4" w:space="0" w:color="auto"/>
            </w:tcBorders>
            <w:shd w:val="clear" w:color="auto" w:fill="auto"/>
            <w:noWrap/>
            <w:vAlign w:val="center"/>
          </w:tcPr>
          <w:p w14:paraId="5027C1E3" w14:textId="238BC748" w:rsidR="00F051B5" w:rsidRPr="007936D2" w:rsidRDefault="00F051B5" w:rsidP="00F051B5">
            <w:pPr>
              <w:rPr>
                <w:rFonts w:ascii="Times New Roman" w:hAnsi="Times New Roman"/>
                <w:b w:val="0"/>
                <w:color w:val="000000"/>
              </w:rPr>
            </w:pPr>
            <w:r w:rsidRPr="007936D2">
              <w:rPr>
                <w:rFonts w:ascii="Times New Roman" w:hAnsi="Times New Roman"/>
                <w:b w:val="0"/>
              </w:rPr>
              <w:t>Dzīvojamā ēka</w:t>
            </w:r>
          </w:p>
        </w:tc>
        <w:tc>
          <w:tcPr>
            <w:tcW w:w="433" w:type="pct"/>
            <w:tcBorders>
              <w:bottom w:val="single" w:sz="4" w:space="0" w:color="auto"/>
            </w:tcBorders>
            <w:shd w:val="clear" w:color="auto" w:fill="auto"/>
            <w:noWrap/>
            <w:vAlign w:val="center"/>
          </w:tcPr>
          <w:p w14:paraId="35FAC5B3" w14:textId="56F5C05C" w:rsidR="00F051B5" w:rsidRPr="007936D2" w:rsidRDefault="00F051B5" w:rsidP="00F051B5">
            <w:pPr>
              <w:rPr>
                <w:rFonts w:ascii="Times New Roman" w:hAnsi="Times New Roman"/>
                <w:b w:val="0"/>
                <w:color w:val="000000"/>
              </w:rPr>
            </w:pPr>
            <w:r w:rsidRPr="007936D2">
              <w:rPr>
                <w:rFonts w:ascii="Times New Roman" w:hAnsi="Times New Roman"/>
                <w:b w:val="0"/>
                <w:color w:val="000000"/>
              </w:rPr>
              <w:t>2028.2</w:t>
            </w:r>
          </w:p>
        </w:tc>
        <w:tc>
          <w:tcPr>
            <w:tcW w:w="289" w:type="pct"/>
            <w:tcBorders>
              <w:bottom w:val="single" w:sz="4" w:space="0" w:color="auto"/>
            </w:tcBorders>
            <w:shd w:val="clear" w:color="auto" w:fill="auto"/>
            <w:noWrap/>
            <w:vAlign w:val="center"/>
          </w:tcPr>
          <w:p w14:paraId="707F449B" w14:textId="0C03AFFB" w:rsidR="00F051B5" w:rsidRPr="007936D2" w:rsidRDefault="00F051B5" w:rsidP="00F051B5">
            <w:pPr>
              <w:rPr>
                <w:rFonts w:ascii="Times New Roman" w:hAnsi="Times New Roman"/>
                <w:b w:val="0"/>
                <w:color w:val="000000"/>
              </w:rPr>
            </w:pPr>
            <w:r w:rsidRPr="007936D2">
              <w:rPr>
                <w:rFonts w:ascii="Times New Roman" w:hAnsi="Times New Roman"/>
                <w:b w:val="0"/>
                <w:color w:val="000000"/>
              </w:rPr>
              <w:t>3</w:t>
            </w:r>
          </w:p>
        </w:tc>
        <w:tc>
          <w:tcPr>
            <w:tcW w:w="289" w:type="pct"/>
            <w:tcBorders>
              <w:bottom w:val="single" w:sz="4" w:space="0" w:color="auto"/>
            </w:tcBorders>
            <w:shd w:val="clear" w:color="auto" w:fill="auto"/>
            <w:noWrap/>
            <w:vAlign w:val="center"/>
          </w:tcPr>
          <w:p w14:paraId="5D77F3AE" w14:textId="2B61E7B5" w:rsidR="00F051B5" w:rsidRPr="007936D2" w:rsidRDefault="00F051B5" w:rsidP="00F051B5">
            <w:pPr>
              <w:rPr>
                <w:rFonts w:ascii="Times New Roman" w:hAnsi="Times New Roman"/>
                <w:b w:val="0"/>
                <w:color w:val="000000"/>
              </w:rPr>
            </w:pPr>
            <w:r w:rsidRPr="007936D2">
              <w:rPr>
                <w:rFonts w:ascii="Times New Roman" w:hAnsi="Times New Roman"/>
                <w:b w:val="0"/>
                <w:color w:val="000000"/>
              </w:rPr>
              <w:t>24</w:t>
            </w:r>
          </w:p>
        </w:tc>
        <w:tc>
          <w:tcPr>
            <w:tcW w:w="649" w:type="pct"/>
            <w:tcBorders>
              <w:bottom w:val="single" w:sz="4" w:space="0" w:color="auto"/>
            </w:tcBorders>
          </w:tcPr>
          <w:p w14:paraId="5DCC4056" w14:textId="77777777" w:rsidR="00F051B5" w:rsidRPr="007936D2" w:rsidRDefault="00F051B5" w:rsidP="00F051B5">
            <w:pPr>
              <w:rPr>
                <w:rFonts w:ascii="Times New Roman" w:hAnsi="Times New Roman"/>
                <w:b w:val="0"/>
                <w:color w:val="000000"/>
              </w:rPr>
            </w:pPr>
          </w:p>
        </w:tc>
      </w:tr>
      <w:tr w:rsidR="00F051B5" w:rsidRPr="007936D2" w14:paraId="02797BFF" w14:textId="77777777" w:rsidTr="00F051B5">
        <w:trPr>
          <w:trHeight w:val="387"/>
        </w:trPr>
        <w:tc>
          <w:tcPr>
            <w:tcW w:w="305" w:type="pct"/>
            <w:tcBorders>
              <w:bottom w:val="single" w:sz="4" w:space="0" w:color="auto"/>
            </w:tcBorders>
            <w:shd w:val="clear" w:color="auto" w:fill="auto"/>
            <w:noWrap/>
            <w:vAlign w:val="center"/>
            <w:hideMark/>
          </w:tcPr>
          <w:p w14:paraId="7965DA25" w14:textId="77777777" w:rsidR="00F051B5" w:rsidRPr="007936D2" w:rsidRDefault="00F051B5" w:rsidP="00F051B5">
            <w:pPr>
              <w:rPr>
                <w:rFonts w:ascii="Times New Roman" w:hAnsi="Times New Roman"/>
                <w:b w:val="0"/>
                <w:color w:val="000000"/>
              </w:rPr>
            </w:pPr>
            <w:r w:rsidRPr="007936D2">
              <w:rPr>
                <w:rFonts w:ascii="Times New Roman" w:hAnsi="Times New Roman"/>
                <w:b w:val="0"/>
                <w:color w:val="000000"/>
              </w:rPr>
              <w:t>8.</w:t>
            </w:r>
          </w:p>
        </w:tc>
        <w:tc>
          <w:tcPr>
            <w:tcW w:w="1518" w:type="pct"/>
            <w:tcBorders>
              <w:bottom w:val="single" w:sz="4" w:space="0" w:color="auto"/>
            </w:tcBorders>
            <w:shd w:val="clear" w:color="auto" w:fill="auto"/>
            <w:vAlign w:val="center"/>
          </w:tcPr>
          <w:p w14:paraId="536EC92F" w14:textId="75ED4CF0" w:rsidR="00F051B5" w:rsidRPr="007936D2" w:rsidRDefault="00F051B5" w:rsidP="00F051B5">
            <w:pPr>
              <w:rPr>
                <w:rFonts w:ascii="Times New Roman" w:hAnsi="Times New Roman"/>
                <w:b w:val="0"/>
                <w:color w:val="000000"/>
              </w:rPr>
            </w:pPr>
            <w:r w:rsidRPr="007936D2">
              <w:rPr>
                <w:rFonts w:ascii="Times New Roman" w:hAnsi="Times New Roman"/>
                <w:b w:val="0"/>
                <w:color w:val="000000"/>
              </w:rPr>
              <w:t>Ventspils novads, Užavas pagasts “Krastmalas”</w:t>
            </w:r>
          </w:p>
        </w:tc>
        <w:tc>
          <w:tcPr>
            <w:tcW w:w="866" w:type="pct"/>
            <w:tcBorders>
              <w:bottom w:val="single" w:sz="4" w:space="0" w:color="auto"/>
            </w:tcBorders>
            <w:shd w:val="clear" w:color="auto" w:fill="auto"/>
            <w:noWrap/>
            <w:vAlign w:val="center"/>
          </w:tcPr>
          <w:p w14:paraId="2743D776" w14:textId="680BBD86" w:rsidR="00F051B5" w:rsidRPr="007936D2" w:rsidRDefault="00F051B5" w:rsidP="00F051B5">
            <w:pPr>
              <w:rPr>
                <w:rFonts w:ascii="Times New Roman" w:hAnsi="Times New Roman"/>
                <w:b w:val="0"/>
              </w:rPr>
            </w:pPr>
            <w:hyperlink r:id="rId19" w:history="1">
              <w:r w:rsidRPr="007936D2">
                <w:rPr>
                  <w:rStyle w:val="Hipersaite"/>
                  <w:rFonts w:ascii="Times New Roman" w:hAnsi="Times New Roman"/>
                  <w:b w:val="0"/>
                  <w:color w:val="auto"/>
                  <w:u w:val="none"/>
                </w:rPr>
                <w:t>98780030276001</w:t>
              </w:r>
            </w:hyperlink>
          </w:p>
        </w:tc>
        <w:tc>
          <w:tcPr>
            <w:tcW w:w="651" w:type="pct"/>
            <w:tcBorders>
              <w:bottom w:val="single" w:sz="4" w:space="0" w:color="auto"/>
            </w:tcBorders>
            <w:shd w:val="clear" w:color="auto" w:fill="auto"/>
            <w:noWrap/>
            <w:vAlign w:val="center"/>
          </w:tcPr>
          <w:p w14:paraId="70AD80F0" w14:textId="4468C7A8" w:rsidR="00F051B5" w:rsidRPr="007936D2" w:rsidRDefault="00F051B5" w:rsidP="00F051B5">
            <w:pPr>
              <w:rPr>
                <w:rFonts w:ascii="Times New Roman" w:hAnsi="Times New Roman"/>
                <w:b w:val="0"/>
                <w:color w:val="000000"/>
              </w:rPr>
            </w:pPr>
            <w:r w:rsidRPr="007936D2">
              <w:rPr>
                <w:rFonts w:ascii="Times New Roman" w:hAnsi="Times New Roman"/>
                <w:b w:val="0"/>
              </w:rPr>
              <w:t>Dzīvojamā ēka</w:t>
            </w:r>
          </w:p>
        </w:tc>
        <w:tc>
          <w:tcPr>
            <w:tcW w:w="433" w:type="pct"/>
            <w:tcBorders>
              <w:bottom w:val="single" w:sz="4" w:space="0" w:color="auto"/>
            </w:tcBorders>
            <w:shd w:val="clear" w:color="auto" w:fill="auto"/>
            <w:noWrap/>
            <w:vAlign w:val="center"/>
          </w:tcPr>
          <w:p w14:paraId="4D71C9DE" w14:textId="421DE655" w:rsidR="00F051B5" w:rsidRPr="007936D2" w:rsidRDefault="00F051B5" w:rsidP="00F051B5">
            <w:pPr>
              <w:rPr>
                <w:rFonts w:ascii="Times New Roman" w:hAnsi="Times New Roman"/>
                <w:b w:val="0"/>
                <w:color w:val="000000"/>
              </w:rPr>
            </w:pPr>
            <w:r w:rsidRPr="007936D2">
              <w:rPr>
                <w:rFonts w:ascii="Times New Roman" w:hAnsi="Times New Roman"/>
                <w:b w:val="0"/>
                <w:color w:val="000000"/>
              </w:rPr>
              <w:t>1350.6</w:t>
            </w:r>
          </w:p>
        </w:tc>
        <w:tc>
          <w:tcPr>
            <w:tcW w:w="289" w:type="pct"/>
            <w:tcBorders>
              <w:bottom w:val="single" w:sz="4" w:space="0" w:color="auto"/>
            </w:tcBorders>
            <w:shd w:val="clear" w:color="auto" w:fill="auto"/>
            <w:noWrap/>
            <w:vAlign w:val="center"/>
          </w:tcPr>
          <w:p w14:paraId="215A37CC" w14:textId="18EDA6D8" w:rsidR="00F051B5" w:rsidRPr="007936D2" w:rsidRDefault="00F051B5" w:rsidP="00F051B5">
            <w:pPr>
              <w:rPr>
                <w:rFonts w:ascii="Times New Roman" w:hAnsi="Times New Roman"/>
                <w:b w:val="0"/>
                <w:color w:val="000000"/>
              </w:rPr>
            </w:pPr>
            <w:r w:rsidRPr="007936D2">
              <w:rPr>
                <w:rFonts w:ascii="Times New Roman" w:hAnsi="Times New Roman"/>
                <w:b w:val="0"/>
                <w:color w:val="000000"/>
              </w:rPr>
              <w:t>3</w:t>
            </w:r>
          </w:p>
        </w:tc>
        <w:tc>
          <w:tcPr>
            <w:tcW w:w="289" w:type="pct"/>
            <w:tcBorders>
              <w:bottom w:val="single" w:sz="4" w:space="0" w:color="auto"/>
            </w:tcBorders>
            <w:shd w:val="clear" w:color="auto" w:fill="auto"/>
            <w:noWrap/>
            <w:vAlign w:val="center"/>
          </w:tcPr>
          <w:p w14:paraId="1D1B410A" w14:textId="0B4FB7AF" w:rsidR="00F051B5" w:rsidRPr="007936D2" w:rsidRDefault="00F051B5" w:rsidP="00F051B5">
            <w:pPr>
              <w:rPr>
                <w:rFonts w:ascii="Times New Roman" w:hAnsi="Times New Roman"/>
                <w:b w:val="0"/>
                <w:color w:val="000000"/>
              </w:rPr>
            </w:pPr>
            <w:r w:rsidRPr="007936D2">
              <w:rPr>
                <w:rFonts w:ascii="Times New Roman" w:hAnsi="Times New Roman"/>
                <w:b w:val="0"/>
                <w:color w:val="000000"/>
              </w:rPr>
              <w:t>15</w:t>
            </w:r>
          </w:p>
        </w:tc>
        <w:tc>
          <w:tcPr>
            <w:tcW w:w="649" w:type="pct"/>
            <w:tcBorders>
              <w:bottom w:val="single" w:sz="4" w:space="0" w:color="auto"/>
            </w:tcBorders>
          </w:tcPr>
          <w:p w14:paraId="399ACB64" w14:textId="77777777" w:rsidR="00F051B5" w:rsidRPr="007936D2" w:rsidRDefault="00F051B5" w:rsidP="00F051B5">
            <w:pPr>
              <w:rPr>
                <w:rFonts w:ascii="Times New Roman" w:hAnsi="Times New Roman"/>
                <w:b w:val="0"/>
                <w:color w:val="000000"/>
              </w:rPr>
            </w:pPr>
          </w:p>
        </w:tc>
      </w:tr>
      <w:tr w:rsidR="00F051B5" w:rsidRPr="007936D2" w14:paraId="1ECB7613" w14:textId="77777777" w:rsidTr="00F051B5">
        <w:trPr>
          <w:trHeight w:val="436"/>
        </w:trPr>
        <w:tc>
          <w:tcPr>
            <w:tcW w:w="30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968FC0" w14:textId="77777777" w:rsidR="00F051B5" w:rsidRPr="007936D2" w:rsidRDefault="00F051B5" w:rsidP="00F051B5">
            <w:pPr>
              <w:rPr>
                <w:rFonts w:ascii="Times New Roman" w:hAnsi="Times New Roman"/>
                <w:b w:val="0"/>
                <w:color w:val="000000"/>
              </w:rPr>
            </w:pPr>
            <w:r w:rsidRPr="007936D2">
              <w:rPr>
                <w:rFonts w:ascii="Times New Roman" w:hAnsi="Times New Roman"/>
                <w:b w:val="0"/>
                <w:color w:val="000000"/>
              </w:rPr>
              <w:t>9.</w:t>
            </w:r>
          </w:p>
        </w:tc>
        <w:tc>
          <w:tcPr>
            <w:tcW w:w="1518" w:type="pct"/>
            <w:tcBorders>
              <w:top w:val="single" w:sz="4" w:space="0" w:color="auto"/>
              <w:left w:val="single" w:sz="4" w:space="0" w:color="auto"/>
              <w:bottom w:val="single" w:sz="4" w:space="0" w:color="auto"/>
              <w:right w:val="single" w:sz="4" w:space="0" w:color="auto"/>
            </w:tcBorders>
            <w:shd w:val="clear" w:color="auto" w:fill="auto"/>
            <w:vAlign w:val="center"/>
          </w:tcPr>
          <w:p w14:paraId="70156F5F" w14:textId="3FF4A1EC" w:rsidR="00F051B5" w:rsidRPr="007936D2" w:rsidRDefault="00F051B5" w:rsidP="00F051B5">
            <w:pPr>
              <w:rPr>
                <w:rFonts w:ascii="Times New Roman" w:hAnsi="Times New Roman"/>
                <w:b w:val="0"/>
                <w:color w:val="000000"/>
              </w:rPr>
            </w:pPr>
            <w:r w:rsidRPr="007936D2">
              <w:rPr>
                <w:rFonts w:ascii="Times New Roman" w:hAnsi="Times New Roman"/>
                <w:b w:val="0"/>
                <w:color w:val="000000"/>
              </w:rPr>
              <w:t>Ventspils novads, Užavas pagasts “Bangas”</w:t>
            </w:r>
          </w:p>
        </w:tc>
        <w:tc>
          <w:tcPr>
            <w:tcW w:w="86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3D2D42F" w14:textId="299A2960" w:rsidR="00F051B5" w:rsidRPr="007936D2" w:rsidRDefault="00F051B5" w:rsidP="00F051B5">
            <w:pPr>
              <w:rPr>
                <w:rFonts w:ascii="Times New Roman" w:hAnsi="Times New Roman"/>
                <w:b w:val="0"/>
              </w:rPr>
            </w:pPr>
            <w:hyperlink r:id="rId20" w:history="1">
              <w:r w:rsidRPr="007936D2">
                <w:rPr>
                  <w:rStyle w:val="Hipersaite"/>
                  <w:rFonts w:ascii="Times New Roman" w:hAnsi="Times New Roman"/>
                  <w:b w:val="0"/>
                  <w:color w:val="auto"/>
                  <w:u w:val="none"/>
                </w:rPr>
                <w:t>98780030277001</w:t>
              </w:r>
            </w:hyperlink>
          </w:p>
        </w:tc>
        <w:tc>
          <w:tcPr>
            <w:tcW w:w="65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A22CC5D" w14:textId="02C06235" w:rsidR="00F051B5" w:rsidRPr="007936D2" w:rsidRDefault="00F051B5" w:rsidP="00F051B5">
            <w:pPr>
              <w:rPr>
                <w:rFonts w:ascii="Times New Roman" w:hAnsi="Times New Roman"/>
                <w:b w:val="0"/>
                <w:color w:val="000000"/>
              </w:rPr>
            </w:pPr>
            <w:r w:rsidRPr="007936D2">
              <w:rPr>
                <w:rFonts w:ascii="Times New Roman" w:hAnsi="Times New Roman"/>
                <w:b w:val="0"/>
              </w:rPr>
              <w:t>Dzīvojamā ēka</w:t>
            </w:r>
          </w:p>
        </w:tc>
        <w:tc>
          <w:tcPr>
            <w:tcW w:w="43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CB5D272" w14:textId="2B47A270" w:rsidR="00F051B5" w:rsidRPr="007936D2" w:rsidRDefault="00F051B5" w:rsidP="00F051B5">
            <w:pPr>
              <w:rPr>
                <w:rFonts w:ascii="Times New Roman" w:hAnsi="Times New Roman"/>
                <w:b w:val="0"/>
                <w:color w:val="000000"/>
              </w:rPr>
            </w:pPr>
            <w:r w:rsidRPr="007936D2">
              <w:rPr>
                <w:rFonts w:ascii="Times New Roman" w:hAnsi="Times New Roman"/>
                <w:b w:val="0"/>
                <w:color w:val="000000"/>
              </w:rPr>
              <w:t>1716.7</w:t>
            </w:r>
          </w:p>
        </w:tc>
        <w:tc>
          <w:tcPr>
            <w:tcW w:w="2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6572911" w14:textId="58428CA4" w:rsidR="00F051B5" w:rsidRPr="007936D2" w:rsidRDefault="00F051B5" w:rsidP="00F051B5">
            <w:pPr>
              <w:rPr>
                <w:rFonts w:ascii="Times New Roman" w:hAnsi="Times New Roman"/>
                <w:b w:val="0"/>
                <w:color w:val="000000"/>
              </w:rPr>
            </w:pPr>
            <w:r w:rsidRPr="007936D2">
              <w:rPr>
                <w:rFonts w:ascii="Times New Roman" w:hAnsi="Times New Roman"/>
                <w:b w:val="0"/>
                <w:color w:val="000000"/>
              </w:rPr>
              <w:t>3</w:t>
            </w:r>
          </w:p>
        </w:tc>
        <w:tc>
          <w:tcPr>
            <w:tcW w:w="2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8CF6038" w14:textId="6C08AB4B" w:rsidR="00F051B5" w:rsidRPr="007936D2" w:rsidRDefault="00F051B5" w:rsidP="00F051B5">
            <w:pPr>
              <w:rPr>
                <w:rFonts w:ascii="Times New Roman" w:hAnsi="Times New Roman"/>
                <w:b w:val="0"/>
                <w:color w:val="000000"/>
              </w:rPr>
            </w:pPr>
            <w:r w:rsidRPr="007936D2">
              <w:rPr>
                <w:rFonts w:ascii="Times New Roman" w:hAnsi="Times New Roman"/>
                <w:b w:val="0"/>
                <w:color w:val="000000"/>
              </w:rPr>
              <w:t>18</w:t>
            </w:r>
          </w:p>
        </w:tc>
        <w:tc>
          <w:tcPr>
            <w:tcW w:w="649" w:type="pct"/>
            <w:tcBorders>
              <w:top w:val="single" w:sz="4" w:space="0" w:color="auto"/>
              <w:left w:val="single" w:sz="4" w:space="0" w:color="auto"/>
              <w:bottom w:val="single" w:sz="4" w:space="0" w:color="auto"/>
              <w:right w:val="single" w:sz="4" w:space="0" w:color="auto"/>
            </w:tcBorders>
          </w:tcPr>
          <w:p w14:paraId="76AB2586" w14:textId="77777777" w:rsidR="00F051B5" w:rsidRPr="007936D2" w:rsidRDefault="00F051B5" w:rsidP="00F051B5">
            <w:pPr>
              <w:rPr>
                <w:rFonts w:ascii="Times New Roman" w:hAnsi="Times New Roman"/>
                <w:b w:val="0"/>
                <w:color w:val="000000"/>
              </w:rPr>
            </w:pPr>
          </w:p>
        </w:tc>
      </w:tr>
      <w:tr w:rsidR="00F051B5" w:rsidRPr="007936D2" w14:paraId="207364B3" w14:textId="77777777" w:rsidTr="00F051B5">
        <w:trPr>
          <w:trHeight w:val="273"/>
        </w:trPr>
        <w:tc>
          <w:tcPr>
            <w:tcW w:w="30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7D7C0F" w14:textId="77777777" w:rsidR="00F051B5" w:rsidRPr="007936D2" w:rsidRDefault="00F051B5" w:rsidP="00F051B5">
            <w:pPr>
              <w:rPr>
                <w:rFonts w:ascii="Times New Roman" w:hAnsi="Times New Roman"/>
                <w:b w:val="0"/>
                <w:color w:val="000000"/>
              </w:rPr>
            </w:pPr>
            <w:r w:rsidRPr="007936D2">
              <w:rPr>
                <w:rFonts w:ascii="Times New Roman" w:hAnsi="Times New Roman"/>
                <w:b w:val="0"/>
                <w:color w:val="000000"/>
              </w:rPr>
              <w:t>10.</w:t>
            </w:r>
          </w:p>
        </w:tc>
        <w:tc>
          <w:tcPr>
            <w:tcW w:w="1518" w:type="pct"/>
            <w:tcBorders>
              <w:top w:val="single" w:sz="4" w:space="0" w:color="auto"/>
              <w:left w:val="single" w:sz="4" w:space="0" w:color="auto"/>
              <w:bottom w:val="single" w:sz="4" w:space="0" w:color="auto"/>
              <w:right w:val="single" w:sz="4" w:space="0" w:color="auto"/>
            </w:tcBorders>
            <w:shd w:val="clear" w:color="auto" w:fill="auto"/>
            <w:vAlign w:val="center"/>
          </w:tcPr>
          <w:p w14:paraId="2F0D3E64" w14:textId="1926EA6B" w:rsidR="00F051B5" w:rsidRPr="007936D2" w:rsidRDefault="00F051B5" w:rsidP="00F051B5">
            <w:pPr>
              <w:rPr>
                <w:rFonts w:ascii="Times New Roman" w:hAnsi="Times New Roman"/>
                <w:b w:val="0"/>
                <w:color w:val="000000"/>
              </w:rPr>
            </w:pPr>
            <w:r w:rsidRPr="007936D2">
              <w:rPr>
                <w:rFonts w:ascii="Times New Roman" w:hAnsi="Times New Roman"/>
                <w:b w:val="0"/>
                <w:color w:val="000000"/>
              </w:rPr>
              <w:t>Ventspils novads, Vārves pagasts, Ventava “Ventas 10”</w:t>
            </w:r>
          </w:p>
        </w:tc>
        <w:tc>
          <w:tcPr>
            <w:tcW w:w="86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E0EC718" w14:textId="5ABFC42D" w:rsidR="00F051B5" w:rsidRPr="007936D2" w:rsidRDefault="00344AD4" w:rsidP="00F051B5">
            <w:pPr>
              <w:rPr>
                <w:rFonts w:ascii="Times New Roman" w:hAnsi="Times New Roman"/>
                <w:b w:val="0"/>
              </w:rPr>
            </w:pPr>
            <w:hyperlink r:id="rId21" w:history="1">
              <w:r w:rsidRPr="007936D2">
                <w:rPr>
                  <w:rStyle w:val="Hipersaite"/>
                  <w:rFonts w:ascii="Times New Roman" w:hAnsi="Times New Roman"/>
                  <w:b w:val="0"/>
                  <w:color w:val="auto"/>
                  <w:u w:val="none"/>
                </w:rPr>
                <w:t>98840140236001</w:t>
              </w:r>
            </w:hyperlink>
          </w:p>
        </w:tc>
        <w:tc>
          <w:tcPr>
            <w:tcW w:w="65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7F88DC0" w14:textId="29844D7E" w:rsidR="00F051B5" w:rsidRPr="007936D2" w:rsidRDefault="00F051B5" w:rsidP="00F051B5">
            <w:pPr>
              <w:rPr>
                <w:rFonts w:ascii="Times New Roman" w:hAnsi="Times New Roman"/>
                <w:b w:val="0"/>
                <w:color w:val="000000"/>
              </w:rPr>
            </w:pPr>
            <w:r w:rsidRPr="007936D2">
              <w:rPr>
                <w:rFonts w:ascii="Times New Roman" w:hAnsi="Times New Roman"/>
                <w:b w:val="0"/>
              </w:rPr>
              <w:t>Dzīvojamā ēka</w:t>
            </w:r>
          </w:p>
        </w:tc>
        <w:tc>
          <w:tcPr>
            <w:tcW w:w="43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1490EEA" w14:textId="34ED7AFD" w:rsidR="00F051B5" w:rsidRPr="007936D2" w:rsidRDefault="00344AD4" w:rsidP="00F051B5">
            <w:pPr>
              <w:rPr>
                <w:rFonts w:ascii="Times New Roman" w:hAnsi="Times New Roman"/>
                <w:b w:val="0"/>
                <w:color w:val="000000"/>
              </w:rPr>
            </w:pPr>
            <w:r w:rsidRPr="007936D2">
              <w:rPr>
                <w:rFonts w:ascii="Times New Roman" w:hAnsi="Times New Roman"/>
                <w:b w:val="0"/>
                <w:color w:val="000000"/>
              </w:rPr>
              <w:t>970.3</w:t>
            </w:r>
          </w:p>
        </w:tc>
        <w:tc>
          <w:tcPr>
            <w:tcW w:w="2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ACDC607" w14:textId="0FB6A82B" w:rsidR="00F051B5" w:rsidRPr="007936D2" w:rsidRDefault="00344AD4" w:rsidP="00F051B5">
            <w:pPr>
              <w:rPr>
                <w:rFonts w:ascii="Times New Roman" w:hAnsi="Times New Roman"/>
                <w:b w:val="0"/>
                <w:color w:val="000000"/>
              </w:rPr>
            </w:pPr>
            <w:r w:rsidRPr="007936D2">
              <w:rPr>
                <w:rFonts w:ascii="Times New Roman" w:hAnsi="Times New Roman"/>
                <w:b w:val="0"/>
                <w:color w:val="000000"/>
              </w:rPr>
              <w:t>3</w:t>
            </w:r>
          </w:p>
        </w:tc>
        <w:tc>
          <w:tcPr>
            <w:tcW w:w="2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332DC06" w14:textId="521FDC4E" w:rsidR="00F051B5" w:rsidRPr="007936D2" w:rsidRDefault="00344AD4" w:rsidP="00F051B5">
            <w:pPr>
              <w:rPr>
                <w:rFonts w:ascii="Times New Roman" w:hAnsi="Times New Roman"/>
                <w:b w:val="0"/>
                <w:color w:val="000000"/>
              </w:rPr>
            </w:pPr>
            <w:r w:rsidRPr="007936D2">
              <w:rPr>
                <w:rFonts w:ascii="Times New Roman" w:hAnsi="Times New Roman"/>
                <w:b w:val="0"/>
                <w:color w:val="000000"/>
              </w:rPr>
              <w:t>12</w:t>
            </w:r>
          </w:p>
        </w:tc>
        <w:tc>
          <w:tcPr>
            <w:tcW w:w="649" w:type="pct"/>
            <w:tcBorders>
              <w:top w:val="single" w:sz="4" w:space="0" w:color="auto"/>
              <w:left w:val="single" w:sz="4" w:space="0" w:color="auto"/>
              <w:bottom w:val="single" w:sz="4" w:space="0" w:color="auto"/>
              <w:right w:val="single" w:sz="4" w:space="0" w:color="auto"/>
            </w:tcBorders>
          </w:tcPr>
          <w:p w14:paraId="012FC3B3" w14:textId="77777777" w:rsidR="00F051B5" w:rsidRPr="007936D2" w:rsidRDefault="00F051B5" w:rsidP="00F051B5">
            <w:pPr>
              <w:rPr>
                <w:rFonts w:ascii="Times New Roman" w:hAnsi="Times New Roman"/>
                <w:b w:val="0"/>
                <w:color w:val="000000"/>
              </w:rPr>
            </w:pPr>
          </w:p>
        </w:tc>
      </w:tr>
      <w:tr w:rsidR="00F051B5" w:rsidRPr="007936D2" w14:paraId="3FF2AAAA" w14:textId="77777777" w:rsidTr="00F051B5">
        <w:trPr>
          <w:trHeight w:val="550"/>
        </w:trPr>
        <w:tc>
          <w:tcPr>
            <w:tcW w:w="305" w:type="pct"/>
            <w:tcBorders>
              <w:top w:val="single" w:sz="4" w:space="0" w:color="auto"/>
            </w:tcBorders>
            <w:shd w:val="clear" w:color="auto" w:fill="auto"/>
            <w:noWrap/>
            <w:vAlign w:val="center"/>
            <w:hideMark/>
          </w:tcPr>
          <w:p w14:paraId="05EAE320" w14:textId="77777777" w:rsidR="00F051B5" w:rsidRPr="007936D2" w:rsidRDefault="00F051B5" w:rsidP="00F051B5">
            <w:pPr>
              <w:rPr>
                <w:rFonts w:ascii="Times New Roman" w:hAnsi="Times New Roman"/>
                <w:b w:val="0"/>
                <w:color w:val="000000"/>
              </w:rPr>
            </w:pPr>
            <w:r w:rsidRPr="007936D2">
              <w:rPr>
                <w:rFonts w:ascii="Times New Roman" w:hAnsi="Times New Roman"/>
                <w:b w:val="0"/>
                <w:color w:val="000000"/>
              </w:rPr>
              <w:t>11.</w:t>
            </w:r>
          </w:p>
        </w:tc>
        <w:tc>
          <w:tcPr>
            <w:tcW w:w="1518" w:type="pct"/>
            <w:tcBorders>
              <w:top w:val="single" w:sz="4" w:space="0" w:color="auto"/>
            </w:tcBorders>
            <w:shd w:val="clear" w:color="auto" w:fill="auto"/>
            <w:vAlign w:val="center"/>
          </w:tcPr>
          <w:p w14:paraId="1F17F52B" w14:textId="207DD260" w:rsidR="00F051B5" w:rsidRPr="007936D2" w:rsidRDefault="00F051B5" w:rsidP="00F051B5">
            <w:pPr>
              <w:rPr>
                <w:rFonts w:ascii="Times New Roman" w:hAnsi="Times New Roman"/>
                <w:b w:val="0"/>
                <w:color w:val="000000"/>
              </w:rPr>
            </w:pPr>
            <w:r w:rsidRPr="007936D2">
              <w:rPr>
                <w:rFonts w:ascii="Times New Roman" w:hAnsi="Times New Roman"/>
                <w:b w:val="0"/>
                <w:color w:val="000000"/>
              </w:rPr>
              <w:t>Ventspils novads, Vārves pagasts, Ventava “Ventas 11”</w:t>
            </w:r>
          </w:p>
        </w:tc>
        <w:tc>
          <w:tcPr>
            <w:tcW w:w="866" w:type="pct"/>
            <w:tcBorders>
              <w:top w:val="single" w:sz="4" w:space="0" w:color="auto"/>
            </w:tcBorders>
            <w:shd w:val="clear" w:color="auto" w:fill="auto"/>
            <w:noWrap/>
            <w:vAlign w:val="center"/>
          </w:tcPr>
          <w:p w14:paraId="2D4BCDA8" w14:textId="2227EDAF" w:rsidR="00F051B5" w:rsidRPr="007936D2" w:rsidRDefault="00344AD4" w:rsidP="00F051B5">
            <w:pPr>
              <w:rPr>
                <w:rFonts w:ascii="Times New Roman" w:hAnsi="Times New Roman"/>
                <w:b w:val="0"/>
              </w:rPr>
            </w:pPr>
            <w:hyperlink r:id="rId22" w:history="1">
              <w:r w:rsidRPr="007936D2">
                <w:rPr>
                  <w:rStyle w:val="Hipersaite"/>
                  <w:rFonts w:ascii="Times New Roman" w:hAnsi="Times New Roman"/>
                  <w:b w:val="0"/>
                  <w:color w:val="auto"/>
                  <w:u w:val="none"/>
                </w:rPr>
                <w:t>98840140237001</w:t>
              </w:r>
            </w:hyperlink>
          </w:p>
        </w:tc>
        <w:tc>
          <w:tcPr>
            <w:tcW w:w="651" w:type="pct"/>
            <w:tcBorders>
              <w:top w:val="single" w:sz="4" w:space="0" w:color="auto"/>
            </w:tcBorders>
            <w:shd w:val="clear" w:color="auto" w:fill="auto"/>
            <w:noWrap/>
            <w:vAlign w:val="center"/>
          </w:tcPr>
          <w:p w14:paraId="501D6FAF" w14:textId="539DA421" w:rsidR="00F051B5" w:rsidRPr="007936D2" w:rsidRDefault="00F051B5" w:rsidP="00F051B5">
            <w:pPr>
              <w:rPr>
                <w:rFonts w:ascii="Times New Roman" w:hAnsi="Times New Roman"/>
                <w:b w:val="0"/>
                <w:color w:val="000000"/>
              </w:rPr>
            </w:pPr>
            <w:r w:rsidRPr="007936D2">
              <w:rPr>
                <w:rFonts w:ascii="Times New Roman" w:hAnsi="Times New Roman"/>
                <w:b w:val="0"/>
              </w:rPr>
              <w:t>Dzīvojamā ēka</w:t>
            </w:r>
          </w:p>
        </w:tc>
        <w:tc>
          <w:tcPr>
            <w:tcW w:w="433" w:type="pct"/>
            <w:tcBorders>
              <w:top w:val="single" w:sz="4" w:space="0" w:color="auto"/>
            </w:tcBorders>
            <w:shd w:val="clear" w:color="auto" w:fill="auto"/>
            <w:noWrap/>
            <w:vAlign w:val="center"/>
          </w:tcPr>
          <w:p w14:paraId="3B5D3D95" w14:textId="45445EF0" w:rsidR="00F051B5" w:rsidRPr="007936D2" w:rsidRDefault="00344AD4" w:rsidP="00F051B5">
            <w:pPr>
              <w:rPr>
                <w:rFonts w:ascii="Times New Roman" w:hAnsi="Times New Roman"/>
                <w:b w:val="0"/>
                <w:color w:val="000000"/>
              </w:rPr>
            </w:pPr>
            <w:r w:rsidRPr="007936D2">
              <w:rPr>
                <w:rFonts w:ascii="Times New Roman" w:hAnsi="Times New Roman"/>
                <w:b w:val="0"/>
                <w:color w:val="000000"/>
              </w:rPr>
              <w:t>190.8</w:t>
            </w:r>
          </w:p>
        </w:tc>
        <w:tc>
          <w:tcPr>
            <w:tcW w:w="289" w:type="pct"/>
            <w:tcBorders>
              <w:top w:val="single" w:sz="4" w:space="0" w:color="auto"/>
            </w:tcBorders>
            <w:shd w:val="clear" w:color="auto" w:fill="auto"/>
            <w:noWrap/>
            <w:vAlign w:val="center"/>
          </w:tcPr>
          <w:p w14:paraId="03104729" w14:textId="25C8AF61" w:rsidR="00F051B5" w:rsidRPr="007936D2" w:rsidRDefault="00344AD4" w:rsidP="00F051B5">
            <w:pPr>
              <w:rPr>
                <w:rFonts w:ascii="Times New Roman" w:hAnsi="Times New Roman"/>
                <w:b w:val="0"/>
                <w:color w:val="000000"/>
              </w:rPr>
            </w:pPr>
            <w:r w:rsidRPr="007936D2">
              <w:rPr>
                <w:rFonts w:ascii="Times New Roman" w:hAnsi="Times New Roman"/>
                <w:b w:val="0"/>
                <w:color w:val="000000"/>
              </w:rPr>
              <w:t>2</w:t>
            </w:r>
          </w:p>
        </w:tc>
        <w:tc>
          <w:tcPr>
            <w:tcW w:w="289" w:type="pct"/>
            <w:tcBorders>
              <w:top w:val="single" w:sz="4" w:space="0" w:color="auto"/>
            </w:tcBorders>
            <w:shd w:val="clear" w:color="auto" w:fill="auto"/>
            <w:noWrap/>
            <w:vAlign w:val="center"/>
          </w:tcPr>
          <w:p w14:paraId="2286B50E" w14:textId="1EFCDB84" w:rsidR="00F051B5" w:rsidRPr="007936D2" w:rsidRDefault="00344AD4" w:rsidP="00F051B5">
            <w:pPr>
              <w:rPr>
                <w:rFonts w:ascii="Times New Roman" w:hAnsi="Times New Roman"/>
                <w:b w:val="0"/>
                <w:color w:val="000000"/>
              </w:rPr>
            </w:pPr>
            <w:r w:rsidRPr="007936D2">
              <w:rPr>
                <w:rFonts w:ascii="Times New Roman" w:hAnsi="Times New Roman"/>
                <w:b w:val="0"/>
                <w:color w:val="000000"/>
              </w:rPr>
              <w:t>4</w:t>
            </w:r>
          </w:p>
        </w:tc>
        <w:tc>
          <w:tcPr>
            <w:tcW w:w="649" w:type="pct"/>
            <w:tcBorders>
              <w:top w:val="single" w:sz="4" w:space="0" w:color="auto"/>
            </w:tcBorders>
          </w:tcPr>
          <w:p w14:paraId="24DCA6AB" w14:textId="77777777" w:rsidR="00F051B5" w:rsidRPr="007936D2" w:rsidRDefault="00F051B5" w:rsidP="00F051B5">
            <w:pPr>
              <w:rPr>
                <w:rFonts w:ascii="Times New Roman" w:hAnsi="Times New Roman"/>
                <w:b w:val="0"/>
                <w:color w:val="000000"/>
              </w:rPr>
            </w:pPr>
          </w:p>
        </w:tc>
      </w:tr>
      <w:tr w:rsidR="00F051B5" w:rsidRPr="007936D2" w14:paraId="14F2EBC3" w14:textId="77777777" w:rsidTr="00F051B5">
        <w:trPr>
          <w:trHeight w:val="508"/>
        </w:trPr>
        <w:tc>
          <w:tcPr>
            <w:tcW w:w="305" w:type="pct"/>
            <w:shd w:val="clear" w:color="auto" w:fill="auto"/>
            <w:noWrap/>
            <w:vAlign w:val="center"/>
            <w:hideMark/>
          </w:tcPr>
          <w:p w14:paraId="5B8A0C9B" w14:textId="77777777" w:rsidR="00F051B5" w:rsidRPr="007936D2" w:rsidRDefault="00F051B5" w:rsidP="00F051B5">
            <w:pPr>
              <w:rPr>
                <w:rFonts w:ascii="Times New Roman" w:hAnsi="Times New Roman"/>
                <w:b w:val="0"/>
                <w:color w:val="000000"/>
              </w:rPr>
            </w:pPr>
            <w:r w:rsidRPr="007936D2">
              <w:rPr>
                <w:rFonts w:ascii="Times New Roman" w:hAnsi="Times New Roman"/>
                <w:b w:val="0"/>
                <w:color w:val="000000"/>
              </w:rPr>
              <w:t>12.</w:t>
            </w:r>
          </w:p>
        </w:tc>
        <w:tc>
          <w:tcPr>
            <w:tcW w:w="1518" w:type="pct"/>
            <w:shd w:val="clear" w:color="auto" w:fill="auto"/>
            <w:vAlign w:val="center"/>
          </w:tcPr>
          <w:p w14:paraId="5A126FC6" w14:textId="102BA431" w:rsidR="00F051B5" w:rsidRPr="007936D2" w:rsidRDefault="00F051B5" w:rsidP="00F051B5">
            <w:pPr>
              <w:rPr>
                <w:rFonts w:ascii="Times New Roman" w:hAnsi="Times New Roman"/>
                <w:b w:val="0"/>
                <w:color w:val="000000"/>
              </w:rPr>
            </w:pPr>
            <w:r w:rsidRPr="007936D2">
              <w:rPr>
                <w:rFonts w:ascii="Times New Roman" w:hAnsi="Times New Roman"/>
                <w:b w:val="0"/>
                <w:color w:val="000000"/>
              </w:rPr>
              <w:t>Ventspils novads, Vārves pagasts, Zūras “</w:t>
            </w:r>
            <w:r w:rsidR="00344AD4" w:rsidRPr="007936D2">
              <w:rPr>
                <w:rFonts w:ascii="Times New Roman" w:hAnsi="Times New Roman"/>
                <w:b w:val="0"/>
                <w:color w:val="000000"/>
              </w:rPr>
              <w:t>Dzeņi</w:t>
            </w:r>
            <w:r w:rsidRPr="007936D2">
              <w:rPr>
                <w:rFonts w:ascii="Times New Roman" w:hAnsi="Times New Roman"/>
                <w:b w:val="0"/>
                <w:color w:val="000000"/>
              </w:rPr>
              <w:t>”</w:t>
            </w:r>
          </w:p>
        </w:tc>
        <w:tc>
          <w:tcPr>
            <w:tcW w:w="866" w:type="pct"/>
            <w:shd w:val="clear" w:color="auto" w:fill="auto"/>
            <w:noWrap/>
            <w:vAlign w:val="center"/>
          </w:tcPr>
          <w:p w14:paraId="6E149741" w14:textId="13E8D2C5" w:rsidR="00F051B5" w:rsidRPr="007936D2" w:rsidRDefault="00344AD4" w:rsidP="00F051B5">
            <w:pPr>
              <w:rPr>
                <w:rFonts w:ascii="Times New Roman" w:hAnsi="Times New Roman"/>
                <w:b w:val="0"/>
              </w:rPr>
            </w:pPr>
            <w:hyperlink r:id="rId23" w:history="1">
              <w:r w:rsidRPr="007936D2">
                <w:rPr>
                  <w:rStyle w:val="Hipersaite"/>
                  <w:rFonts w:ascii="Times New Roman" w:hAnsi="Times New Roman"/>
                  <w:b w:val="0"/>
                  <w:color w:val="auto"/>
                  <w:u w:val="none"/>
                </w:rPr>
                <w:t>98840130086001</w:t>
              </w:r>
            </w:hyperlink>
          </w:p>
        </w:tc>
        <w:tc>
          <w:tcPr>
            <w:tcW w:w="651" w:type="pct"/>
            <w:shd w:val="clear" w:color="auto" w:fill="auto"/>
            <w:noWrap/>
            <w:vAlign w:val="center"/>
          </w:tcPr>
          <w:p w14:paraId="26FB8B55" w14:textId="61AE7029" w:rsidR="00F051B5" w:rsidRPr="007936D2" w:rsidRDefault="00F051B5" w:rsidP="00F051B5">
            <w:pPr>
              <w:rPr>
                <w:rFonts w:ascii="Times New Roman" w:hAnsi="Times New Roman"/>
                <w:b w:val="0"/>
                <w:color w:val="000000"/>
              </w:rPr>
            </w:pPr>
            <w:r w:rsidRPr="007936D2">
              <w:rPr>
                <w:rFonts w:ascii="Times New Roman" w:hAnsi="Times New Roman"/>
                <w:b w:val="0"/>
              </w:rPr>
              <w:t>Dzīvojamā ēka</w:t>
            </w:r>
          </w:p>
        </w:tc>
        <w:tc>
          <w:tcPr>
            <w:tcW w:w="433" w:type="pct"/>
            <w:shd w:val="clear" w:color="auto" w:fill="auto"/>
            <w:noWrap/>
            <w:vAlign w:val="center"/>
          </w:tcPr>
          <w:p w14:paraId="40A14186" w14:textId="33522337" w:rsidR="00F051B5" w:rsidRPr="007936D2" w:rsidRDefault="00344AD4" w:rsidP="00F051B5">
            <w:pPr>
              <w:rPr>
                <w:rFonts w:ascii="Times New Roman" w:hAnsi="Times New Roman"/>
                <w:b w:val="0"/>
                <w:color w:val="000000"/>
              </w:rPr>
            </w:pPr>
            <w:r w:rsidRPr="007936D2">
              <w:rPr>
                <w:rFonts w:ascii="Times New Roman" w:hAnsi="Times New Roman"/>
                <w:b w:val="0"/>
                <w:color w:val="000000"/>
              </w:rPr>
              <w:t>814.3</w:t>
            </w:r>
          </w:p>
        </w:tc>
        <w:tc>
          <w:tcPr>
            <w:tcW w:w="289" w:type="pct"/>
            <w:shd w:val="clear" w:color="auto" w:fill="auto"/>
            <w:noWrap/>
            <w:vAlign w:val="center"/>
          </w:tcPr>
          <w:p w14:paraId="055B8514" w14:textId="4C271F76" w:rsidR="00F051B5" w:rsidRPr="007936D2" w:rsidRDefault="00344AD4" w:rsidP="00F051B5">
            <w:pPr>
              <w:rPr>
                <w:rFonts w:ascii="Times New Roman" w:hAnsi="Times New Roman"/>
                <w:b w:val="0"/>
                <w:color w:val="000000"/>
              </w:rPr>
            </w:pPr>
            <w:r w:rsidRPr="007936D2">
              <w:rPr>
                <w:rFonts w:ascii="Times New Roman" w:hAnsi="Times New Roman"/>
                <w:b w:val="0"/>
                <w:color w:val="000000"/>
              </w:rPr>
              <w:t>3</w:t>
            </w:r>
          </w:p>
        </w:tc>
        <w:tc>
          <w:tcPr>
            <w:tcW w:w="289" w:type="pct"/>
            <w:shd w:val="clear" w:color="auto" w:fill="auto"/>
            <w:noWrap/>
            <w:vAlign w:val="center"/>
          </w:tcPr>
          <w:p w14:paraId="230D0A1D" w14:textId="4E372BD3" w:rsidR="00F051B5" w:rsidRPr="007936D2" w:rsidRDefault="00344AD4" w:rsidP="00F051B5">
            <w:pPr>
              <w:rPr>
                <w:rFonts w:ascii="Times New Roman" w:hAnsi="Times New Roman"/>
                <w:b w:val="0"/>
                <w:color w:val="000000"/>
              </w:rPr>
            </w:pPr>
            <w:r w:rsidRPr="007936D2">
              <w:rPr>
                <w:rFonts w:ascii="Times New Roman" w:hAnsi="Times New Roman"/>
                <w:b w:val="0"/>
                <w:color w:val="000000"/>
              </w:rPr>
              <w:t>12</w:t>
            </w:r>
          </w:p>
        </w:tc>
        <w:tc>
          <w:tcPr>
            <w:tcW w:w="649" w:type="pct"/>
          </w:tcPr>
          <w:p w14:paraId="4649B6B4" w14:textId="77777777" w:rsidR="00F051B5" w:rsidRPr="007936D2" w:rsidRDefault="00F051B5" w:rsidP="00F051B5">
            <w:pPr>
              <w:rPr>
                <w:rFonts w:ascii="Times New Roman" w:hAnsi="Times New Roman"/>
                <w:b w:val="0"/>
                <w:color w:val="000000"/>
              </w:rPr>
            </w:pPr>
          </w:p>
        </w:tc>
      </w:tr>
      <w:tr w:rsidR="00F051B5" w:rsidRPr="007936D2" w14:paraId="2142F1B8" w14:textId="77777777" w:rsidTr="00F051B5">
        <w:trPr>
          <w:trHeight w:val="416"/>
        </w:trPr>
        <w:tc>
          <w:tcPr>
            <w:tcW w:w="305" w:type="pct"/>
            <w:shd w:val="clear" w:color="auto" w:fill="auto"/>
            <w:noWrap/>
            <w:vAlign w:val="center"/>
            <w:hideMark/>
          </w:tcPr>
          <w:p w14:paraId="464B5F8C" w14:textId="77777777" w:rsidR="00F051B5" w:rsidRPr="007936D2" w:rsidRDefault="00F051B5" w:rsidP="00F051B5">
            <w:pPr>
              <w:rPr>
                <w:rFonts w:ascii="Times New Roman" w:hAnsi="Times New Roman"/>
                <w:b w:val="0"/>
                <w:color w:val="000000"/>
              </w:rPr>
            </w:pPr>
            <w:r w:rsidRPr="007936D2">
              <w:rPr>
                <w:rFonts w:ascii="Times New Roman" w:hAnsi="Times New Roman"/>
                <w:b w:val="0"/>
                <w:color w:val="000000"/>
              </w:rPr>
              <w:t>13.</w:t>
            </w:r>
          </w:p>
        </w:tc>
        <w:tc>
          <w:tcPr>
            <w:tcW w:w="1518" w:type="pct"/>
            <w:shd w:val="clear" w:color="auto" w:fill="auto"/>
            <w:vAlign w:val="center"/>
          </w:tcPr>
          <w:p w14:paraId="549D512E" w14:textId="616D9748" w:rsidR="00F051B5" w:rsidRPr="007936D2" w:rsidRDefault="00F051B5" w:rsidP="00F051B5">
            <w:pPr>
              <w:rPr>
                <w:rFonts w:ascii="Times New Roman" w:hAnsi="Times New Roman"/>
                <w:b w:val="0"/>
                <w:color w:val="000000"/>
              </w:rPr>
            </w:pPr>
            <w:r w:rsidRPr="007936D2">
              <w:rPr>
                <w:rFonts w:ascii="Times New Roman" w:hAnsi="Times New Roman"/>
                <w:b w:val="0"/>
                <w:color w:val="000000"/>
              </w:rPr>
              <w:t xml:space="preserve">Ventspils novads, Vārves pagasts, Zūras </w:t>
            </w:r>
            <w:r w:rsidR="00344AD4" w:rsidRPr="007936D2">
              <w:rPr>
                <w:rFonts w:ascii="Times New Roman" w:hAnsi="Times New Roman"/>
                <w:b w:val="0"/>
                <w:color w:val="000000"/>
              </w:rPr>
              <w:t>“Zūras 5”</w:t>
            </w:r>
          </w:p>
        </w:tc>
        <w:tc>
          <w:tcPr>
            <w:tcW w:w="866" w:type="pct"/>
            <w:shd w:val="clear" w:color="auto" w:fill="auto"/>
            <w:noWrap/>
            <w:vAlign w:val="center"/>
          </w:tcPr>
          <w:p w14:paraId="62BC92ED" w14:textId="28EDBE71" w:rsidR="00F051B5" w:rsidRPr="007936D2" w:rsidRDefault="00344AD4" w:rsidP="00F051B5">
            <w:pPr>
              <w:rPr>
                <w:rFonts w:ascii="Times New Roman" w:hAnsi="Times New Roman"/>
                <w:b w:val="0"/>
              </w:rPr>
            </w:pPr>
            <w:hyperlink r:id="rId24" w:history="1">
              <w:r w:rsidRPr="007936D2">
                <w:rPr>
                  <w:rStyle w:val="Hipersaite"/>
                  <w:rFonts w:ascii="Times New Roman" w:hAnsi="Times New Roman"/>
                  <w:b w:val="0"/>
                  <w:color w:val="auto"/>
                  <w:u w:val="none"/>
                </w:rPr>
                <w:t>98840130074001</w:t>
              </w:r>
            </w:hyperlink>
          </w:p>
        </w:tc>
        <w:tc>
          <w:tcPr>
            <w:tcW w:w="651" w:type="pct"/>
            <w:shd w:val="clear" w:color="auto" w:fill="auto"/>
            <w:noWrap/>
            <w:vAlign w:val="center"/>
          </w:tcPr>
          <w:p w14:paraId="775D8874" w14:textId="5F5DA6EC" w:rsidR="00F051B5" w:rsidRPr="007936D2" w:rsidRDefault="00F051B5" w:rsidP="00F051B5">
            <w:pPr>
              <w:rPr>
                <w:rFonts w:ascii="Times New Roman" w:hAnsi="Times New Roman"/>
                <w:b w:val="0"/>
                <w:color w:val="000000"/>
              </w:rPr>
            </w:pPr>
            <w:r w:rsidRPr="007936D2">
              <w:rPr>
                <w:rFonts w:ascii="Times New Roman" w:hAnsi="Times New Roman"/>
                <w:b w:val="0"/>
              </w:rPr>
              <w:t>Dzīvojamā ēka</w:t>
            </w:r>
          </w:p>
        </w:tc>
        <w:tc>
          <w:tcPr>
            <w:tcW w:w="433" w:type="pct"/>
            <w:shd w:val="clear" w:color="auto" w:fill="auto"/>
            <w:noWrap/>
            <w:vAlign w:val="center"/>
          </w:tcPr>
          <w:p w14:paraId="3356DCDC" w14:textId="67053B21" w:rsidR="00F051B5" w:rsidRPr="007936D2" w:rsidRDefault="00344AD4" w:rsidP="00F051B5">
            <w:pPr>
              <w:rPr>
                <w:rFonts w:ascii="Times New Roman" w:hAnsi="Times New Roman"/>
                <w:b w:val="0"/>
                <w:color w:val="000000"/>
              </w:rPr>
            </w:pPr>
            <w:r w:rsidRPr="007936D2">
              <w:rPr>
                <w:rFonts w:ascii="Times New Roman" w:hAnsi="Times New Roman"/>
                <w:b w:val="0"/>
                <w:color w:val="000000"/>
              </w:rPr>
              <w:t>2159.2</w:t>
            </w:r>
          </w:p>
        </w:tc>
        <w:tc>
          <w:tcPr>
            <w:tcW w:w="289" w:type="pct"/>
            <w:shd w:val="clear" w:color="auto" w:fill="auto"/>
            <w:noWrap/>
            <w:vAlign w:val="center"/>
          </w:tcPr>
          <w:p w14:paraId="2663BB4A" w14:textId="1AA649BB" w:rsidR="00F051B5" w:rsidRPr="007936D2" w:rsidRDefault="00344AD4" w:rsidP="00F051B5">
            <w:pPr>
              <w:rPr>
                <w:rFonts w:ascii="Times New Roman" w:hAnsi="Times New Roman"/>
                <w:b w:val="0"/>
                <w:color w:val="000000"/>
              </w:rPr>
            </w:pPr>
            <w:r w:rsidRPr="007936D2">
              <w:rPr>
                <w:rFonts w:ascii="Times New Roman" w:hAnsi="Times New Roman"/>
                <w:b w:val="0"/>
                <w:color w:val="000000"/>
              </w:rPr>
              <w:t>3</w:t>
            </w:r>
          </w:p>
        </w:tc>
        <w:tc>
          <w:tcPr>
            <w:tcW w:w="289" w:type="pct"/>
            <w:shd w:val="clear" w:color="auto" w:fill="auto"/>
            <w:noWrap/>
            <w:vAlign w:val="center"/>
          </w:tcPr>
          <w:p w14:paraId="5B14D7C7" w14:textId="2C4ACE63" w:rsidR="00F051B5" w:rsidRPr="007936D2" w:rsidRDefault="00344AD4" w:rsidP="00F051B5">
            <w:pPr>
              <w:rPr>
                <w:rFonts w:ascii="Times New Roman" w:hAnsi="Times New Roman"/>
                <w:b w:val="0"/>
                <w:color w:val="000000"/>
              </w:rPr>
            </w:pPr>
            <w:r w:rsidRPr="007936D2">
              <w:rPr>
                <w:rFonts w:ascii="Times New Roman" w:hAnsi="Times New Roman"/>
                <w:b w:val="0"/>
                <w:color w:val="000000"/>
              </w:rPr>
              <w:t>24</w:t>
            </w:r>
          </w:p>
        </w:tc>
        <w:tc>
          <w:tcPr>
            <w:tcW w:w="649" w:type="pct"/>
          </w:tcPr>
          <w:p w14:paraId="49A6DB96" w14:textId="77777777" w:rsidR="00F051B5" w:rsidRPr="007936D2" w:rsidRDefault="00F051B5" w:rsidP="00F051B5">
            <w:pPr>
              <w:rPr>
                <w:rFonts w:ascii="Times New Roman" w:hAnsi="Times New Roman"/>
                <w:b w:val="0"/>
                <w:color w:val="000000"/>
              </w:rPr>
            </w:pPr>
          </w:p>
        </w:tc>
      </w:tr>
      <w:tr w:rsidR="00F051B5" w:rsidRPr="007936D2" w14:paraId="2C16AA8E" w14:textId="77777777" w:rsidTr="00F051B5">
        <w:trPr>
          <w:trHeight w:val="467"/>
        </w:trPr>
        <w:tc>
          <w:tcPr>
            <w:tcW w:w="305" w:type="pct"/>
            <w:shd w:val="clear" w:color="auto" w:fill="auto"/>
            <w:noWrap/>
            <w:vAlign w:val="center"/>
            <w:hideMark/>
          </w:tcPr>
          <w:p w14:paraId="203FECB9" w14:textId="77777777" w:rsidR="00F051B5" w:rsidRPr="007936D2" w:rsidRDefault="00F051B5" w:rsidP="00F051B5">
            <w:pPr>
              <w:rPr>
                <w:rFonts w:ascii="Times New Roman" w:hAnsi="Times New Roman"/>
                <w:b w:val="0"/>
                <w:color w:val="000000"/>
              </w:rPr>
            </w:pPr>
            <w:r w:rsidRPr="007936D2">
              <w:rPr>
                <w:rFonts w:ascii="Times New Roman" w:hAnsi="Times New Roman"/>
                <w:b w:val="0"/>
                <w:color w:val="000000"/>
              </w:rPr>
              <w:t>14.</w:t>
            </w:r>
          </w:p>
        </w:tc>
        <w:tc>
          <w:tcPr>
            <w:tcW w:w="1518" w:type="pct"/>
            <w:shd w:val="clear" w:color="auto" w:fill="auto"/>
            <w:vAlign w:val="center"/>
          </w:tcPr>
          <w:p w14:paraId="4F69369E" w14:textId="79F52AA7" w:rsidR="00F051B5" w:rsidRPr="007936D2" w:rsidRDefault="00F051B5" w:rsidP="00F051B5">
            <w:pPr>
              <w:rPr>
                <w:rFonts w:ascii="Times New Roman" w:hAnsi="Times New Roman"/>
                <w:b w:val="0"/>
                <w:color w:val="000000"/>
              </w:rPr>
            </w:pPr>
            <w:r w:rsidRPr="007936D2">
              <w:rPr>
                <w:rFonts w:ascii="Times New Roman" w:hAnsi="Times New Roman"/>
                <w:b w:val="0"/>
                <w:color w:val="000000"/>
              </w:rPr>
              <w:t>Ventspils novads, Vārves pagasts, Zūras “</w:t>
            </w:r>
            <w:r w:rsidR="00344AD4" w:rsidRPr="007936D2">
              <w:rPr>
                <w:rFonts w:ascii="Times New Roman" w:hAnsi="Times New Roman"/>
                <w:b w:val="0"/>
                <w:color w:val="000000"/>
              </w:rPr>
              <w:t>Zūras 8</w:t>
            </w:r>
            <w:r w:rsidRPr="007936D2">
              <w:rPr>
                <w:rFonts w:ascii="Times New Roman" w:hAnsi="Times New Roman"/>
                <w:b w:val="0"/>
                <w:color w:val="000000"/>
              </w:rPr>
              <w:t>”</w:t>
            </w:r>
          </w:p>
        </w:tc>
        <w:tc>
          <w:tcPr>
            <w:tcW w:w="866" w:type="pct"/>
            <w:shd w:val="clear" w:color="auto" w:fill="auto"/>
            <w:noWrap/>
            <w:vAlign w:val="center"/>
          </w:tcPr>
          <w:p w14:paraId="3728A0F1" w14:textId="3771EDB7" w:rsidR="00F051B5" w:rsidRPr="007936D2" w:rsidRDefault="00344AD4" w:rsidP="00F051B5">
            <w:pPr>
              <w:rPr>
                <w:rFonts w:ascii="Times New Roman" w:hAnsi="Times New Roman"/>
                <w:b w:val="0"/>
              </w:rPr>
            </w:pPr>
            <w:hyperlink r:id="rId25" w:history="1">
              <w:r w:rsidRPr="007936D2">
                <w:rPr>
                  <w:rStyle w:val="Hipersaite"/>
                  <w:rFonts w:ascii="Times New Roman" w:hAnsi="Times New Roman"/>
                  <w:b w:val="0"/>
                  <w:color w:val="auto"/>
                  <w:u w:val="none"/>
                </w:rPr>
                <w:t>98840130075001</w:t>
              </w:r>
            </w:hyperlink>
          </w:p>
        </w:tc>
        <w:tc>
          <w:tcPr>
            <w:tcW w:w="651" w:type="pct"/>
            <w:shd w:val="clear" w:color="auto" w:fill="auto"/>
            <w:noWrap/>
            <w:vAlign w:val="center"/>
          </w:tcPr>
          <w:p w14:paraId="2CB304BC" w14:textId="26D988A6" w:rsidR="00F051B5" w:rsidRPr="007936D2" w:rsidRDefault="00F051B5" w:rsidP="00F051B5">
            <w:pPr>
              <w:rPr>
                <w:rFonts w:ascii="Times New Roman" w:hAnsi="Times New Roman"/>
                <w:b w:val="0"/>
                <w:color w:val="000000"/>
              </w:rPr>
            </w:pPr>
            <w:r w:rsidRPr="007936D2">
              <w:rPr>
                <w:rFonts w:ascii="Times New Roman" w:hAnsi="Times New Roman"/>
                <w:b w:val="0"/>
              </w:rPr>
              <w:t>Dzīvojamā ēka</w:t>
            </w:r>
          </w:p>
        </w:tc>
        <w:tc>
          <w:tcPr>
            <w:tcW w:w="433" w:type="pct"/>
            <w:shd w:val="clear" w:color="auto" w:fill="auto"/>
            <w:noWrap/>
            <w:vAlign w:val="center"/>
          </w:tcPr>
          <w:p w14:paraId="4BD5BF9D" w14:textId="327C753F" w:rsidR="00F051B5" w:rsidRPr="007936D2" w:rsidRDefault="00344AD4" w:rsidP="00F051B5">
            <w:pPr>
              <w:rPr>
                <w:rFonts w:ascii="Times New Roman" w:hAnsi="Times New Roman"/>
                <w:b w:val="0"/>
                <w:color w:val="000000"/>
              </w:rPr>
            </w:pPr>
            <w:r w:rsidRPr="007936D2">
              <w:rPr>
                <w:rFonts w:ascii="Times New Roman" w:hAnsi="Times New Roman"/>
                <w:b w:val="0"/>
                <w:color w:val="000000"/>
              </w:rPr>
              <w:t>418.4</w:t>
            </w:r>
          </w:p>
        </w:tc>
        <w:tc>
          <w:tcPr>
            <w:tcW w:w="289" w:type="pct"/>
            <w:shd w:val="clear" w:color="auto" w:fill="auto"/>
            <w:noWrap/>
            <w:vAlign w:val="center"/>
          </w:tcPr>
          <w:p w14:paraId="6224CE10" w14:textId="3FC47C44" w:rsidR="00F051B5" w:rsidRPr="007936D2" w:rsidRDefault="00344AD4" w:rsidP="00F051B5">
            <w:pPr>
              <w:rPr>
                <w:rFonts w:ascii="Times New Roman" w:hAnsi="Times New Roman"/>
                <w:b w:val="0"/>
                <w:color w:val="000000"/>
              </w:rPr>
            </w:pPr>
            <w:r w:rsidRPr="007936D2">
              <w:rPr>
                <w:rFonts w:ascii="Times New Roman" w:hAnsi="Times New Roman"/>
                <w:b w:val="0"/>
                <w:color w:val="000000"/>
              </w:rPr>
              <w:t>2</w:t>
            </w:r>
          </w:p>
        </w:tc>
        <w:tc>
          <w:tcPr>
            <w:tcW w:w="289" w:type="pct"/>
            <w:shd w:val="clear" w:color="auto" w:fill="auto"/>
            <w:noWrap/>
            <w:vAlign w:val="center"/>
          </w:tcPr>
          <w:p w14:paraId="39022876" w14:textId="6FE0229A" w:rsidR="00F051B5" w:rsidRPr="007936D2" w:rsidRDefault="00344AD4" w:rsidP="00F051B5">
            <w:pPr>
              <w:rPr>
                <w:rFonts w:ascii="Times New Roman" w:hAnsi="Times New Roman"/>
                <w:b w:val="0"/>
                <w:color w:val="000000"/>
              </w:rPr>
            </w:pPr>
            <w:r w:rsidRPr="007936D2">
              <w:rPr>
                <w:rFonts w:ascii="Times New Roman" w:hAnsi="Times New Roman"/>
                <w:b w:val="0"/>
                <w:color w:val="000000"/>
              </w:rPr>
              <w:t>8</w:t>
            </w:r>
          </w:p>
        </w:tc>
        <w:tc>
          <w:tcPr>
            <w:tcW w:w="649" w:type="pct"/>
          </w:tcPr>
          <w:p w14:paraId="22D6F8E2" w14:textId="77777777" w:rsidR="00F051B5" w:rsidRPr="007936D2" w:rsidRDefault="00F051B5" w:rsidP="00F051B5">
            <w:pPr>
              <w:rPr>
                <w:rFonts w:ascii="Times New Roman" w:hAnsi="Times New Roman"/>
                <w:b w:val="0"/>
                <w:color w:val="000000"/>
              </w:rPr>
            </w:pPr>
          </w:p>
        </w:tc>
      </w:tr>
      <w:tr w:rsidR="00F051B5" w:rsidRPr="007936D2" w14:paraId="3406815E" w14:textId="77777777" w:rsidTr="00F051B5">
        <w:trPr>
          <w:trHeight w:val="552"/>
        </w:trPr>
        <w:tc>
          <w:tcPr>
            <w:tcW w:w="305" w:type="pct"/>
            <w:shd w:val="clear" w:color="auto" w:fill="auto"/>
            <w:noWrap/>
            <w:vAlign w:val="center"/>
            <w:hideMark/>
          </w:tcPr>
          <w:p w14:paraId="7C99C2C1" w14:textId="77777777" w:rsidR="00F051B5" w:rsidRPr="007936D2" w:rsidRDefault="00F051B5" w:rsidP="00F051B5">
            <w:pPr>
              <w:rPr>
                <w:rFonts w:ascii="Times New Roman" w:hAnsi="Times New Roman"/>
                <w:b w:val="0"/>
                <w:color w:val="000000"/>
              </w:rPr>
            </w:pPr>
            <w:r w:rsidRPr="007936D2">
              <w:rPr>
                <w:rFonts w:ascii="Times New Roman" w:hAnsi="Times New Roman"/>
                <w:b w:val="0"/>
                <w:color w:val="000000"/>
              </w:rPr>
              <w:t>15.</w:t>
            </w:r>
          </w:p>
        </w:tc>
        <w:tc>
          <w:tcPr>
            <w:tcW w:w="1518" w:type="pct"/>
            <w:shd w:val="clear" w:color="auto" w:fill="auto"/>
            <w:vAlign w:val="center"/>
          </w:tcPr>
          <w:p w14:paraId="31D156A8" w14:textId="360694FA" w:rsidR="00F051B5" w:rsidRPr="007936D2" w:rsidRDefault="00F051B5" w:rsidP="00F051B5">
            <w:pPr>
              <w:rPr>
                <w:rFonts w:ascii="Times New Roman" w:hAnsi="Times New Roman"/>
                <w:b w:val="0"/>
                <w:color w:val="000000"/>
              </w:rPr>
            </w:pPr>
            <w:r w:rsidRPr="007936D2">
              <w:rPr>
                <w:rFonts w:ascii="Times New Roman" w:hAnsi="Times New Roman"/>
                <w:b w:val="0"/>
                <w:color w:val="000000"/>
              </w:rPr>
              <w:t>Ventspils novads, Vārves pagasts, Zūras “</w:t>
            </w:r>
            <w:r w:rsidR="00344AD4" w:rsidRPr="007936D2">
              <w:rPr>
                <w:rFonts w:ascii="Times New Roman" w:hAnsi="Times New Roman"/>
                <w:b w:val="0"/>
                <w:color w:val="000000"/>
              </w:rPr>
              <w:t>Zūras 4</w:t>
            </w:r>
            <w:r w:rsidRPr="007936D2">
              <w:rPr>
                <w:rFonts w:ascii="Times New Roman" w:hAnsi="Times New Roman"/>
                <w:b w:val="0"/>
                <w:color w:val="000000"/>
              </w:rPr>
              <w:t>”</w:t>
            </w:r>
          </w:p>
        </w:tc>
        <w:tc>
          <w:tcPr>
            <w:tcW w:w="866" w:type="pct"/>
            <w:shd w:val="clear" w:color="auto" w:fill="auto"/>
            <w:noWrap/>
            <w:vAlign w:val="center"/>
          </w:tcPr>
          <w:p w14:paraId="6FBFFC10" w14:textId="53E64041" w:rsidR="00F051B5" w:rsidRPr="007936D2" w:rsidRDefault="00344AD4" w:rsidP="00F051B5">
            <w:pPr>
              <w:rPr>
                <w:rFonts w:ascii="Times New Roman" w:hAnsi="Times New Roman"/>
                <w:b w:val="0"/>
              </w:rPr>
            </w:pPr>
            <w:hyperlink r:id="rId26" w:history="1">
              <w:r w:rsidRPr="007936D2">
                <w:rPr>
                  <w:rStyle w:val="Hipersaite"/>
                  <w:rFonts w:ascii="Times New Roman" w:hAnsi="Times New Roman"/>
                  <w:b w:val="0"/>
                  <w:color w:val="auto"/>
                  <w:u w:val="none"/>
                </w:rPr>
                <w:t>98840130079001</w:t>
              </w:r>
            </w:hyperlink>
          </w:p>
        </w:tc>
        <w:tc>
          <w:tcPr>
            <w:tcW w:w="651" w:type="pct"/>
            <w:shd w:val="clear" w:color="auto" w:fill="auto"/>
            <w:noWrap/>
            <w:vAlign w:val="center"/>
          </w:tcPr>
          <w:p w14:paraId="3335DC96" w14:textId="025C04C7" w:rsidR="00F051B5" w:rsidRPr="007936D2" w:rsidRDefault="00F051B5" w:rsidP="00F051B5">
            <w:pPr>
              <w:rPr>
                <w:rFonts w:ascii="Times New Roman" w:hAnsi="Times New Roman"/>
                <w:b w:val="0"/>
                <w:color w:val="000000"/>
              </w:rPr>
            </w:pPr>
            <w:r w:rsidRPr="007936D2">
              <w:rPr>
                <w:rFonts w:ascii="Times New Roman" w:hAnsi="Times New Roman"/>
                <w:b w:val="0"/>
              </w:rPr>
              <w:t>Dzīvojamā ēka</w:t>
            </w:r>
          </w:p>
        </w:tc>
        <w:tc>
          <w:tcPr>
            <w:tcW w:w="433" w:type="pct"/>
            <w:shd w:val="clear" w:color="auto" w:fill="auto"/>
            <w:noWrap/>
            <w:vAlign w:val="center"/>
          </w:tcPr>
          <w:p w14:paraId="51311928" w14:textId="07B2D5D2" w:rsidR="00F051B5" w:rsidRPr="007936D2" w:rsidRDefault="00344AD4" w:rsidP="00F051B5">
            <w:pPr>
              <w:rPr>
                <w:rFonts w:ascii="Times New Roman" w:hAnsi="Times New Roman"/>
                <w:b w:val="0"/>
                <w:color w:val="000000"/>
              </w:rPr>
            </w:pPr>
            <w:r w:rsidRPr="007936D2">
              <w:rPr>
                <w:rFonts w:ascii="Times New Roman" w:hAnsi="Times New Roman"/>
                <w:b w:val="0"/>
                <w:color w:val="000000"/>
              </w:rPr>
              <w:t>1784.1</w:t>
            </w:r>
          </w:p>
        </w:tc>
        <w:tc>
          <w:tcPr>
            <w:tcW w:w="289" w:type="pct"/>
            <w:shd w:val="clear" w:color="auto" w:fill="auto"/>
            <w:noWrap/>
            <w:vAlign w:val="center"/>
          </w:tcPr>
          <w:p w14:paraId="639EE593" w14:textId="4891B2E9" w:rsidR="00F051B5" w:rsidRPr="007936D2" w:rsidRDefault="00344AD4" w:rsidP="00F051B5">
            <w:pPr>
              <w:rPr>
                <w:rFonts w:ascii="Times New Roman" w:hAnsi="Times New Roman"/>
                <w:b w:val="0"/>
                <w:color w:val="000000"/>
              </w:rPr>
            </w:pPr>
            <w:r w:rsidRPr="007936D2">
              <w:rPr>
                <w:rFonts w:ascii="Times New Roman" w:hAnsi="Times New Roman"/>
                <w:b w:val="0"/>
                <w:color w:val="000000"/>
              </w:rPr>
              <w:t>3</w:t>
            </w:r>
          </w:p>
        </w:tc>
        <w:tc>
          <w:tcPr>
            <w:tcW w:w="289" w:type="pct"/>
            <w:shd w:val="clear" w:color="auto" w:fill="auto"/>
            <w:noWrap/>
            <w:vAlign w:val="center"/>
          </w:tcPr>
          <w:p w14:paraId="61DA34A2" w14:textId="6E099E11" w:rsidR="00F051B5" w:rsidRPr="007936D2" w:rsidRDefault="00344AD4" w:rsidP="00F051B5">
            <w:pPr>
              <w:rPr>
                <w:rFonts w:ascii="Times New Roman" w:hAnsi="Times New Roman"/>
                <w:b w:val="0"/>
                <w:color w:val="000000"/>
              </w:rPr>
            </w:pPr>
            <w:r w:rsidRPr="007936D2">
              <w:rPr>
                <w:rFonts w:ascii="Times New Roman" w:hAnsi="Times New Roman"/>
                <w:b w:val="0"/>
                <w:color w:val="000000"/>
              </w:rPr>
              <w:t>24</w:t>
            </w:r>
          </w:p>
        </w:tc>
        <w:tc>
          <w:tcPr>
            <w:tcW w:w="649" w:type="pct"/>
          </w:tcPr>
          <w:p w14:paraId="0B220AD7" w14:textId="77777777" w:rsidR="00F051B5" w:rsidRPr="007936D2" w:rsidRDefault="00F051B5" w:rsidP="00F051B5">
            <w:pPr>
              <w:rPr>
                <w:rFonts w:ascii="Times New Roman" w:hAnsi="Times New Roman"/>
                <w:b w:val="0"/>
                <w:color w:val="000000"/>
              </w:rPr>
            </w:pPr>
          </w:p>
        </w:tc>
      </w:tr>
      <w:tr w:rsidR="00F051B5" w:rsidRPr="007936D2" w14:paraId="0B028CFF" w14:textId="77777777" w:rsidTr="00900F3A">
        <w:trPr>
          <w:trHeight w:val="274"/>
        </w:trPr>
        <w:tc>
          <w:tcPr>
            <w:tcW w:w="4351" w:type="pct"/>
            <w:gridSpan w:val="7"/>
            <w:shd w:val="clear" w:color="auto" w:fill="auto"/>
            <w:noWrap/>
            <w:vAlign w:val="center"/>
          </w:tcPr>
          <w:p w14:paraId="3B3B14A3" w14:textId="776F8B04" w:rsidR="00F051B5" w:rsidRPr="007936D2" w:rsidRDefault="00F051B5" w:rsidP="00F051B5">
            <w:pPr>
              <w:jc w:val="right"/>
              <w:rPr>
                <w:rFonts w:ascii="Times New Roman" w:hAnsi="Times New Roman"/>
                <w:b w:val="0"/>
              </w:rPr>
            </w:pPr>
            <w:r w:rsidRPr="007936D2">
              <w:rPr>
                <w:rFonts w:ascii="Times New Roman" w:hAnsi="Times New Roman"/>
                <w:b w:val="0"/>
              </w:rPr>
              <w:t>Kopā</w:t>
            </w:r>
          </w:p>
        </w:tc>
        <w:tc>
          <w:tcPr>
            <w:tcW w:w="649" w:type="pct"/>
          </w:tcPr>
          <w:p w14:paraId="6493892E" w14:textId="77777777" w:rsidR="00F051B5" w:rsidRPr="007936D2" w:rsidRDefault="00F051B5" w:rsidP="00F051B5">
            <w:pPr>
              <w:rPr>
                <w:rFonts w:ascii="Times New Roman" w:hAnsi="Times New Roman"/>
                <w:b w:val="0"/>
                <w:color w:val="000000"/>
              </w:rPr>
            </w:pPr>
          </w:p>
        </w:tc>
      </w:tr>
    </w:tbl>
    <w:p w14:paraId="74EB4345" w14:textId="77777777" w:rsidR="00665F63" w:rsidRPr="007936D2" w:rsidRDefault="00665F63" w:rsidP="00665F63">
      <w:pPr>
        <w:tabs>
          <w:tab w:val="left" w:pos="9356"/>
        </w:tabs>
        <w:jc w:val="center"/>
        <w:rPr>
          <w:rFonts w:ascii="Times New Roman" w:hAnsi="Times New Roman"/>
          <w:b w:val="0"/>
          <w:i/>
          <w:color w:val="000000"/>
        </w:rPr>
      </w:pPr>
      <w:r w:rsidRPr="007936D2">
        <w:rPr>
          <w:rFonts w:ascii="Times New Roman" w:hAnsi="Times New Roman"/>
          <w:b w:val="0"/>
        </w:rPr>
        <w:lastRenderedPageBreak/>
        <w:t>FINANŠU PIEDĀVĀJUMS</w:t>
      </w:r>
    </w:p>
    <w:p w14:paraId="0080A5CE" w14:textId="2110DE6D" w:rsidR="00665F63" w:rsidRPr="007936D2" w:rsidRDefault="00665F63" w:rsidP="00665F63">
      <w:pPr>
        <w:jc w:val="center"/>
        <w:rPr>
          <w:rFonts w:ascii="Times New Roman" w:hAnsi="Times New Roman"/>
          <w:b w:val="0"/>
          <w:lang w:val="x-none"/>
        </w:rPr>
      </w:pPr>
      <w:r w:rsidRPr="007936D2">
        <w:rPr>
          <w:rFonts w:ascii="Times New Roman" w:hAnsi="Times New Roman"/>
          <w:b w:val="0"/>
          <w:lang w:val="x-none"/>
        </w:rPr>
        <w:t>2.iepirkuma daļa</w:t>
      </w:r>
    </w:p>
    <w:p w14:paraId="62658D80" w14:textId="77777777" w:rsidR="00665F63" w:rsidRPr="007936D2" w:rsidRDefault="00665F63" w:rsidP="00665F63">
      <w:pPr>
        <w:rPr>
          <w:rFonts w:ascii="Times New Roman" w:hAnsi="Times New Roman"/>
          <w:b w:val="0"/>
        </w:rPr>
      </w:pPr>
    </w:p>
    <w:tbl>
      <w:tblPr>
        <w:tblW w:w="10031"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94"/>
        <w:gridCol w:w="3257"/>
        <w:gridCol w:w="2980"/>
      </w:tblGrid>
      <w:tr w:rsidR="00665F63" w:rsidRPr="007936D2" w14:paraId="4C972635" w14:textId="77777777" w:rsidTr="003D51B0">
        <w:trPr>
          <w:trHeight w:val="113"/>
        </w:trPr>
        <w:tc>
          <w:tcPr>
            <w:tcW w:w="3794" w:type="dxa"/>
            <w:tcBorders>
              <w:top w:val="nil"/>
              <w:left w:val="nil"/>
              <w:bottom w:val="single" w:sz="4" w:space="0" w:color="auto"/>
              <w:right w:val="nil"/>
            </w:tcBorders>
          </w:tcPr>
          <w:p w14:paraId="6CF25425" w14:textId="77777777" w:rsidR="00665F63" w:rsidRPr="007936D2" w:rsidRDefault="00665F63" w:rsidP="003D51B0">
            <w:pPr>
              <w:tabs>
                <w:tab w:val="left" w:pos="9356"/>
              </w:tabs>
              <w:rPr>
                <w:rFonts w:ascii="Times New Roman" w:hAnsi="Times New Roman"/>
                <w:b w:val="0"/>
              </w:rPr>
            </w:pPr>
            <w:r w:rsidRPr="007936D2">
              <w:rPr>
                <w:rFonts w:ascii="Times New Roman" w:hAnsi="Times New Roman"/>
                <w:b w:val="0"/>
              </w:rPr>
              <w:br w:type="page"/>
            </w:r>
          </w:p>
        </w:tc>
        <w:tc>
          <w:tcPr>
            <w:tcW w:w="3257" w:type="dxa"/>
            <w:tcBorders>
              <w:top w:val="nil"/>
              <w:left w:val="nil"/>
              <w:bottom w:val="nil"/>
              <w:right w:val="nil"/>
            </w:tcBorders>
          </w:tcPr>
          <w:p w14:paraId="27930348" w14:textId="77777777" w:rsidR="00665F63" w:rsidRPr="007936D2" w:rsidRDefault="00665F63" w:rsidP="003D51B0">
            <w:pPr>
              <w:tabs>
                <w:tab w:val="left" w:pos="9356"/>
              </w:tabs>
              <w:rPr>
                <w:rFonts w:ascii="Times New Roman" w:hAnsi="Times New Roman"/>
                <w:b w:val="0"/>
              </w:rPr>
            </w:pPr>
          </w:p>
        </w:tc>
        <w:tc>
          <w:tcPr>
            <w:tcW w:w="2980" w:type="dxa"/>
            <w:tcBorders>
              <w:top w:val="nil"/>
              <w:left w:val="nil"/>
              <w:bottom w:val="single" w:sz="4" w:space="0" w:color="auto"/>
              <w:right w:val="nil"/>
            </w:tcBorders>
          </w:tcPr>
          <w:p w14:paraId="4DF1B41A" w14:textId="77777777" w:rsidR="00665F63" w:rsidRPr="007936D2" w:rsidRDefault="00665F63" w:rsidP="003D51B0">
            <w:pPr>
              <w:tabs>
                <w:tab w:val="left" w:pos="9356"/>
              </w:tabs>
              <w:rPr>
                <w:rFonts w:ascii="Times New Roman" w:hAnsi="Times New Roman"/>
                <w:b w:val="0"/>
              </w:rPr>
            </w:pPr>
          </w:p>
        </w:tc>
      </w:tr>
      <w:tr w:rsidR="00665F63" w:rsidRPr="007936D2" w14:paraId="5F0B4BAF" w14:textId="77777777" w:rsidTr="003D51B0">
        <w:trPr>
          <w:trHeight w:val="113"/>
        </w:trPr>
        <w:tc>
          <w:tcPr>
            <w:tcW w:w="3794" w:type="dxa"/>
            <w:tcBorders>
              <w:top w:val="single" w:sz="4" w:space="0" w:color="auto"/>
              <w:left w:val="nil"/>
              <w:bottom w:val="nil"/>
              <w:right w:val="nil"/>
            </w:tcBorders>
          </w:tcPr>
          <w:p w14:paraId="5DA19425" w14:textId="77777777" w:rsidR="00665F63" w:rsidRPr="007936D2" w:rsidRDefault="00665F63" w:rsidP="003D51B0">
            <w:pPr>
              <w:tabs>
                <w:tab w:val="left" w:pos="9356"/>
              </w:tabs>
              <w:jc w:val="center"/>
              <w:rPr>
                <w:rFonts w:ascii="Times New Roman" w:hAnsi="Times New Roman"/>
                <w:b w:val="0"/>
                <w:i/>
              </w:rPr>
            </w:pPr>
            <w:r w:rsidRPr="007936D2">
              <w:rPr>
                <w:rFonts w:ascii="Times New Roman" w:hAnsi="Times New Roman"/>
                <w:b w:val="0"/>
                <w:i/>
              </w:rPr>
              <w:t>sastādīšanas vieta</w:t>
            </w:r>
          </w:p>
        </w:tc>
        <w:tc>
          <w:tcPr>
            <w:tcW w:w="3257" w:type="dxa"/>
            <w:tcBorders>
              <w:top w:val="nil"/>
              <w:left w:val="nil"/>
              <w:bottom w:val="nil"/>
              <w:right w:val="nil"/>
            </w:tcBorders>
          </w:tcPr>
          <w:p w14:paraId="1ABD47EE" w14:textId="77777777" w:rsidR="00665F63" w:rsidRPr="007936D2" w:rsidRDefault="00665F63" w:rsidP="003D51B0">
            <w:pPr>
              <w:tabs>
                <w:tab w:val="left" w:pos="9356"/>
              </w:tabs>
              <w:rPr>
                <w:rFonts w:ascii="Times New Roman" w:hAnsi="Times New Roman"/>
                <w:b w:val="0"/>
                <w:i/>
              </w:rPr>
            </w:pPr>
          </w:p>
        </w:tc>
        <w:tc>
          <w:tcPr>
            <w:tcW w:w="2980" w:type="dxa"/>
            <w:tcBorders>
              <w:top w:val="single" w:sz="4" w:space="0" w:color="auto"/>
              <w:left w:val="nil"/>
              <w:bottom w:val="nil"/>
              <w:right w:val="nil"/>
            </w:tcBorders>
          </w:tcPr>
          <w:p w14:paraId="6A7D2BEE" w14:textId="77777777" w:rsidR="00665F63" w:rsidRPr="007936D2" w:rsidRDefault="00665F63" w:rsidP="003D51B0">
            <w:pPr>
              <w:tabs>
                <w:tab w:val="left" w:pos="9356"/>
              </w:tabs>
              <w:jc w:val="center"/>
              <w:rPr>
                <w:rFonts w:ascii="Times New Roman" w:hAnsi="Times New Roman"/>
                <w:b w:val="0"/>
                <w:i/>
              </w:rPr>
            </w:pPr>
            <w:r w:rsidRPr="007936D2">
              <w:rPr>
                <w:rFonts w:ascii="Times New Roman" w:hAnsi="Times New Roman"/>
                <w:b w:val="0"/>
                <w:i/>
              </w:rPr>
              <w:t>datums</w:t>
            </w:r>
          </w:p>
        </w:tc>
      </w:tr>
    </w:tbl>
    <w:p w14:paraId="50CE354C" w14:textId="77777777" w:rsidR="00665F63" w:rsidRPr="007936D2" w:rsidRDefault="00665F63" w:rsidP="00665F63">
      <w:pPr>
        <w:pStyle w:val="Pamattekstsaratkpi"/>
        <w:spacing w:after="0"/>
        <w:ind w:left="0"/>
        <w:jc w:val="both"/>
        <w:rPr>
          <w:rFonts w:ascii="Times New Roman" w:hAnsi="Times New Roman"/>
          <w:b w:val="0"/>
          <w:lang w:eastAsia="lv-LV"/>
        </w:rPr>
      </w:pPr>
    </w:p>
    <w:p w14:paraId="34571066" w14:textId="1F31B3DF" w:rsidR="00665F63" w:rsidRPr="007936D2" w:rsidRDefault="00665F63" w:rsidP="00665F63">
      <w:pPr>
        <w:pStyle w:val="Pamattekstsaratkpi"/>
        <w:spacing w:after="0"/>
        <w:ind w:left="0"/>
        <w:jc w:val="both"/>
        <w:rPr>
          <w:rFonts w:ascii="Times New Roman" w:hAnsi="Times New Roman"/>
          <w:b w:val="0"/>
        </w:rPr>
      </w:pPr>
      <w:r w:rsidRPr="007936D2">
        <w:rPr>
          <w:rFonts w:ascii="Times New Roman" w:hAnsi="Times New Roman"/>
          <w:b w:val="0"/>
          <w:lang w:eastAsia="lv-LV"/>
        </w:rPr>
        <w:t>&lt;</w:t>
      </w:r>
      <w:r w:rsidRPr="007936D2">
        <w:rPr>
          <w:rFonts w:ascii="Times New Roman" w:hAnsi="Times New Roman"/>
          <w:b w:val="0"/>
          <w:u w:val="single"/>
          <w:lang w:eastAsia="lv-LV"/>
        </w:rPr>
        <w:t>Pretendenta nosaukums, reģistrācijas Nr</w:t>
      </w:r>
      <w:r w:rsidRPr="007936D2">
        <w:rPr>
          <w:rFonts w:ascii="Times New Roman" w:hAnsi="Times New Roman"/>
          <w:b w:val="0"/>
          <w:lang w:eastAsia="lv-LV"/>
        </w:rPr>
        <w:t xml:space="preserve">.&gt; iesniedz savu finanšu piedāvājumu iepirkumā </w:t>
      </w:r>
      <w:r w:rsidRPr="007936D2">
        <w:rPr>
          <w:rFonts w:ascii="Times New Roman" w:hAnsi="Times New Roman"/>
          <w:b w:val="0"/>
        </w:rPr>
        <w:t xml:space="preserve">“Dzīvojamo māju tehniskā apsekošana”, identifikācijas Nr. </w:t>
      </w:r>
      <w:r w:rsidRPr="007936D2">
        <w:rPr>
          <w:rFonts w:ascii="Times New Roman" w:hAnsi="Times New Roman"/>
          <w:b w:val="0"/>
          <w:i/>
          <w:color w:val="000000"/>
        </w:rPr>
        <w:t>VNKS 2025/003</w:t>
      </w:r>
      <w:r w:rsidRPr="007936D2">
        <w:rPr>
          <w:rFonts w:ascii="Times New Roman" w:hAnsi="Times New Roman"/>
          <w:b w:val="0"/>
        </w:rPr>
        <w:t xml:space="preserve"> un piedāvā veikt pakalpojumu par šādu līgumcenu: </w:t>
      </w:r>
    </w:p>
    <w:tbl>
      <w:tblPr>
        <w:tblW w:w="5471"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
        <w:gridCol w:w="3010"/>
        <w:gridCol w:w="1717"/>
        <w:gridCol w:w="1291"/>
        <w:gridCol w:w="859"/>
        <w:gridCol w:w="573"/>
        <w:gridCol w:w="573"/>
        <w:gridCol w:w="1287"/>
      </w:tblGrid>
      <w:tr w:rsidR="00665F63" w:rsidRPr="007936D2" w14:paraId="73215D4F" w14:textId="77777777" w:rsidTr="00F051B5">
        <w:trPr>
          <w:cantSplit/>
          <w:trHeight w:val="1885"/>
        </w:trPr>
        <w:tc>
          <w:tcPr>
            <w:tcW w:w="305" w:type="pct"/>
            <w:shd w:val="clear" w:color="000000" w:fill="D9D9D9"/>
            <w:noWrap/>
            <w:textDirection w:val="btLr"/>
            <w:vAlign w:val="center"/>
            <w:hideMark/>
          </w:tcPr>
          <w:p w14:paraId="0B1CF166" w14:textId="77777777" w:rsidR="00665F63" w:rsidRPr="007936D2" w:rsidRDefault="00665F63" w:rsidP="003D51B0">
            <w:pPr>
              <w:jc w:val="center"/>
              <w:rPr>
                <w:rFonts w:ascii="Times New Roman" w:hAnsi="Times New Roman"/>
                <w:b w:val="0"/>
                <w:color w:val="000000"/>
                <w:lang w:eastAsia="lv-LV"/>
              </w:rPr>
            </w:pPr>
            <w:r w:rsidRPr="007936D2">
              <w:rPr>
                <w:rFonts w:ascii="Times New Roman" w:hAnsi="Times New Roman"/>
                <w:b w:val="0"/>
                <w:color w:val="000000"/>
              </w:rPr>
              <w:t>Nr.</w:t>
            </w:r>
          </w:p>
        </w:tc>
        <w:tc>
          <w:tcPr>
            <w:tcW w:w="1518" w:type="pct"/>
            <w:shd w:val="clear" w:color="000000" w:fill="D9D9D9"/>
            <w:textDirection w:val="btLr"/>
            <w:vAlign w:val="center"/>
            <w:hideMark/>
          </w:tcPr>
          <w:p w14:paraId="70658F72" w14:textId="77777777" w:rsidR="00665F63" w:rsidRPr="007936D2" w:rsidRDefault="00665F63" w:rsidP="003D51B0">
            <w:pPr>
              <w:jc w:val="center"/>
              <w:rPr>
                <w:rFonts w:ascii="Times New Roman" w:hAnsi="Times New Roman"/>
                <w:b w:val="0"/>
                <w:color w:val="000000"/>
              </w:rPr>
            </w:pPr>
            <w:r w:rsidRPr="007936D2">
              <w:rPr>
                <w:rFonts w:ascii="Times New Roman" w:hAnsi="Times New Roman"/>
                <w:b w:val="0"/>
                <w:color w:val="000000"/>
              </w:rPr>
              <w:t>Nekustamā īpašuma adrese</w:t>
            </w:r>
          </w:p>
        </w:tc>
        <w:tc>
          <w:tcPr>
            <w:tcW w:w="866" w:type="pct"/>
            <w:shd w:val="clear" w:color="000000" w:fill="D9D9D9"/>
            <w:textDirection w:val="btLr"/>
            <w:vAlign w:val="center"/>
            <w:hideMark/>
          </w:tcPr>
          <w:p w14:paraId="033D0DDE" w14:textId="77777777" w:rsidR="00665F63" w:rsidRPr="007936D2" w:rsidRDefault="00665F63" w:rsidP="003D51B0">
            <w:pPr>
              <w:jc w:val="center"/>
              <w:rPr>
                <w:rFonts w:ascii="Times New Roman" w:hAnsi="Times New Roman"/>
                <w:b w:val="0"/>
                <w:color w:val="000000"/>
              </w:rPr>
            </w:pPr>
            <w:r w:rsidRPr="007936D2">
              <w:rPr>
                <w:rFonts w:ascii="Times New Roman" w:hAnsi="Times New Roman"/>
                <w:b w:val="0"/>
                <w:color w:val="000000"/>
              </w:rPr>
              <w:t>Ēkas kadastra apzīmējums</w:t>
            </w:r>
          </w:p>
        </w:tc>
        <w:tc>
          <w:tcPr>
            <w:tcW w:w="651" w:type="pct"/>
            <w:shd w:val="clear" w:color="000000" w:fill="D9D9D9"/>
            <w:textDirection w:val="btLr"/>
            <w:vAlign w:val="center"/>
            <w:hideMark/>
          </w:tcPr>
          <w:p w14:paraId="58499E17" w14:textId="77777777" w:rsidR="00665F63" w:rsidRPr="007936D2" w:rsidRDefault="00665F63" w:rsidP="003D51B0">
            <w:pPr>
              <w:jc w:val="center"/>
              <w:rPr>
                <w:rFonts w:ascii="Times New Roman" w:hAnsi="Times New Roman"/>
                <w:b w:val="0"/>
                <w:color w:val="000000"/>
              </w:rPr>
            </w:pPr>
            <w:r w:rsidRPr="007936D2">
              <w:rPr>
                <w:rFonts w:ascii="Times New Roman" w:hAnsi="Times New Roman"/>
                <w:b w:val="0"/>
                <w:color w:val="000000"/>
              </w:rPr>
              <w:t>Ēkas nosaukums, izmantošanas veids</w:t>
            </w:r>
          </w:p>
        </w:tc>
        <w:tc>
          <w:tcPr>
            <w:tcW w:w="433" w:type="pct"/>
            <w:shd w:val="clear" w:color="000000" w:fill="D9D9D9"/>
            <w:textDirection w:val="btLr"/>
            <w:vAlign w:val="center"/>
            <w:hideMark/>
          </w:tcPr>
          <w:p w14:paraId="1B42CB27" w14:textId="77777777" w:rsidR="00665F63" w:rsidRPr="007936D2" w:rsidRDefault="00665F63" w:rsidP="003D51B0">
            <w:pPr>
              <w:jc w:val="center"/>
              <w:rPr>
                <w:rFonts w:ascii="Times New Roman" w:hAnsi="Times New Roman"/>
                <w:b w:val="0"/>
                <w:color w:val="000000"/>
              </w:rPr>
            </w:pPr>
            <w:r w:rsidRPr="007936D2">
              <w:rPr>
                <w:rFonts w:ascii="Times New Roman" w:hAnsi="Times New Roman"/>
                <w:b w:val="0"/>
                <w:color w:val="000000"/>
              </w:rPr>
              <w:t>Ēkas platība, m</w:t>
            </w:r>
            <w:r w:rsidRPr="007936D2">
              <w:rPr>
                <w:rFonts w:ascii="Times New Roman" w:hAnsi="Times New Roman"/>
                <w:b w:val="0"/>
                <w:color w:val="000000"/>
                <w:vertAlign w:val="superscript"/>
              </w:rPr>
              <w:t>2</w:t>
            </w:r>
          </w:p>
        </w:tc>
        <w:tc>
          <w:tcPr>
            <w:tcW w:w="289" w:type="pct"/>
            <w:shd w:val="clear" w:color="000000" w:fill="D9D9D9"/>
            <w:textDirection w:val="btLr"/>
            <w:vAlign w:val="center"/>
            <w:hideMark/>
          </w:tcPr>
          <w:p w14:paraId="6C7845C5" w14:textId="77777777" w:rsidR="00665F63" w:rsidRPr="007936D2" w:rsidRDefault="00665F63" w:rsidP="003D51B0">
            <w:pPr>
              <w:jc w:val="center"/>
              <w:rPr>
                <w:rFonts w:ascii="Times New Roman" w:hAnsi="Times New Roman"/>
                <w:b w:val="0"/>
                <w:color w:val="000000"/>
              </w:rPr>
            </w:pPr>
            <w:r w:rsidRPr="007936D2">
              <w:rPr>
                <w:rFonts w:ascii="Times New Roman" w:hAnsi="Times New Roman"/>
                <w:b w:val="0"/>
                <w:color w:val="000000"/>
              </w:rPr>
              <w:t>Ēkas stāvu skaits</w:t>
            </w:r>
          </w:p>
        </w:tc>
        <w:tc>
          <w:tcPr>
            <w:tcW w:w="289" w:type="pct"/>
            <w:shd w:val="clear" w:color="000000" w:fill="D9D9D9"/>
            <w:textDirection w:val="btLr"/>
            <w:vAlign w:val="center"/>
            <w:hideMark/>
          </w:tcPr>
          <w:p w14:paraId="5D199605" w14:textId="77777777" w:rsidR="00665F63" w:rsidRPr="007936D2" w:rsidRDefault="00665F63" w:rsidP="003D51B0">
            <w:pPr>
              <w:jc w:val="center"/>
              <w:rPr>
                <w:rFonts w:ascii="Times New Roman" w:hAnsi="Times New Roman"/>
                <w:b w:val="0"/>
                <w:color w:val="000000"/>
              </w:rPr>
            </w:pPr>
            <w:r w:rsidRPr="007936D2">
              <w:rPr>
                <w:rFonts w:ascii="Times New Roman" w:hAnsi="Times New Roman"/>
                <w:b w:val="0"/>
                <w:color w:val="000000"/>
              </w:rPr>
              <w:t>Dzīvokļu skaits ēkā</w:t>
            </w:r>
          </w:p>
        </w:tc>
        <w:tc>
          <w:tcPr>
            <w:tcW w:w="649" w:type="pct"/>
            <w:shd w:val="clear" w:color="000000" w:fill="D9D9D9"/>
            <w:textDirection w:val="btLr"/>
          </w:tcPr>
          <w:p w14:paraId="399D169B" w14:textId="77777777" w:rsidR="00665F63" w:rsidRPr="007936D2" w:rsidRDefault="00665F63" w:rsidP="003D51B0">
            <w:pPr>
              <w:jc w:val="center"/>
              <w:rPr>
                <w:rFonts w:ascii="Times New Roman" w:hAnsi="Times New Roman"/>
                <w:b w:val="0"/>
                <w:color w:val="000000"/>
              </w:rPr>
            </w:pPr>
            <w:r w:rsidRPr="007936D2">
              <w:rPr>
                <w:rFonts w:ascii="Times New Roman" w:hAnsi="Times New Roman"/>
                <w:b w:val="0"/>
                <w:color w:val="000000"/>
              </w:rPr>
              <w:t>Līgumcena, EUR</w:t>
            </w:r>
          </w:p>
          <w:p w14:paraId="5A791B83" w14:textId="77777777" w:rsidR="00665F63" w:rsidRPr="007936D2" w:rsidRDefault="00665F63" w:rsidP="003D51B0">
            <w:pPr>
              <w:jc w:val="center"/>
              <w:rPr>
                <w:rFonts w:ascii="Times New Roman" w:hAnsi="Times New Roman"/>
                <w:b w:val="0"/>
                <w:color w:val="000000"/>
              </w:rPr>
            </w:pPr>
            <w:r w:rsidRPr="007936D2">
              <w:rPr>
                <w:rFonts w:ascii="Times New Roman" w:hAnsi="Times New Roman"/>
                <w:b w:val="0"/>
                <w:color w:val="000000"/>
              </w:rPr>
              <w:t>(bez PVN)</w:t>
            </w:r>
          </w:p>
        </w:tc>
      </w:tr>
      <w:tr w:rsidR="005D28D8" w:rsidRPr="007936D2" w14:paraId="0F4D5DC8" w14:textId="77777777" w:rsidTr="00F051B5">
        <w:trPr>
          <w:trHeight w:val="462"/>
        </w:trPr>
        <w:tc>
          <w:tcPr>
            <w:tcW w:w="305" w:type="pct"/>
            <w:shd w:val="clear" w:color="auto" w:fill="auto"/>
            <w:noWrap/>
            <w:vAlign w:val="center"/>
            <w:hideMark/>
          </w:tcPr>
          <w:p w14:paraId="62058F0A" w14:textId="77777777" w:rsidR="005D28D8" w:rsidRPr="007936D2" w:rsidRDefault="005D28D8" w:rsidP="005D28D8">
            <w:pPr>
              <w:rPr>
                <w:rFonts w:ascii="Times New Roman" w:hAnsi="Times New Roman"/>
                <w:b w:val="0"/>
                <w:color w:val="000000"/>
              </w:rPr>
            </w:pPr>
            <w:r w:rsidRPr="007936D2">
              <w:rPr>
                <w:rFonts w:ascii="Times New Roman" w:hAnsi="Times New Roman"/>
                <w:b w:val="0"/>
                <w:color w:val="000000"/>
              </w:rPr>
              <w:t>1.</w:t>
            </w:r>
          </w:p>
        </w:tc>
        <w:tc>
          <w:tcPr>
            <w:tcW w:w="1518" w:type="pct"/>
            <w:shd w:val="clear" w:color="auto" w:fill="auto"/>
            <w:vAlign w:val="center"/>
          </w:tcPr>
          <w:p w14:paraId="0A4D6FD7" w14:textId="07D823EC" w:rsidR="005D28D8" w:rsidRPr="007936D2" w:rsidRDefault="005D28D8" w:rsidP="005D28D8">
            <w:pPr>
              <w:rPr>
                <w:rFonts w:ascii="Times New Roman" w:hAnsi="Times New Roman"/>
                <w:b w:val="0"/>
              </w:rPr>
            </w:pPr>
            <w:r w:rsidRPr="007936D2">
              <w:rPr>
                <w:rFonts w:ascii="Times New Roman" w:hAnsi="Times New Roman"/>
                <w:b w:val="0"/>
              </w:rPr>
              <w:t>Ventspils novads, Zlēku pagasts “Mālkalni”</w:t>
            </w:r>
          </w:p>
        </w:tc>
        <w:tc>
          <w:tcPr>
            <w:tcW w:w="866" w:type="pct"/>
            <w:shd w:val="clear" w:color="auto" w:fill="auto"/>
            <w:vAlign w:val="center"/>
          </w:tcPr>
          <w:p w14:paraId="57C85296" w14:textId="1DB48272" w:rsidR="005D28D8" w:rsidRPr="007936D2" w:rsidRDefault="005D28D8" w:rsidP="005D28D8">
            <w:pPr>
              <w:rPr>
                <w:rFonts w:ascii="Times New Roman" w:hAnsi="Times New Roman"/>
                <w:b w:val="0"/>
              </w:rPr>
            </w:pPr>
            <w:hyperlink r:id="rId27" w:history="1">
              <w:r w:rsidRPr="007936D2">
                <w:rPr>
                  <w:rStyle w:val="Hipersaite"/>
                  <w:rFonts w:ascii="Times New Roman" w:hAnsi="Times New Roman"/>
                  <w:b w:val="0"/>
                  <w:color w:val="auto"/>
                  <w:u w:val="none"/>
                </w:rPr>
                <w:t>98940050097001</w:t>
              </w:r>
            </w:hyperlink>
          </w:p>
        </w:tc>
        <w:tc>
          <w:tcPr>
            <w:tcW w:w="651" w:type="pct"/>
            <w:shd w:val="clear" w:color="auto" w:fill="auto"/>
            <w:noWrap/>
            <w:vAlign w:val="center"/>
          </w:tcPr>
          <w:p w14:paraId="3B152945" w14:textId="688D0FDB" w:rsidR="005D28D8" w:rsidRPr="007936D2" w:rsidRDefault="005D28D8" w:rsidP="005D28D8">
            <w:pPr>
              <w:rPr>
                <w:rFonts w:ascii="Times New Roman" w:hAnsi="Times New Roman"/>
                <w:b w:val="0"/>
              </w:rPr>
            </w:pPr>
            <w:r w:rsidRPr="007936D2">
              <w:rPr>
                <w:rFonts w:ascii="Times New Roman" w:hAnsi="Times New Roman"/>
                <w:b w:val="0"/>
              </w:rPr>
              <w:t>Dzīvojamā ēka</w:t>
            </w:r>
          </w:p>
        </w:tc>
        <w:tc>
          <w:tcPr>
            <w:tcW w:w="433" w:type="pct"/>
            <w:shd w:val="clear" w:color="auto" w:fill="auto"/>
            <w:noWrap/>
            <w:vAlign w:val="center"/>
          </w:tcPr>
          <w:p w14:paraId="35DD21AC" w14:textId="76D05CA4" w:rsidR="005D28D8" w:rsidRPr="007936D2" w:rsidRDefault="005D28D8" w:rsidP="005D28D8">
            <w:pPr>
              <w:rPr>
                <w:rFonts w:ascii="Times New Roman" w:hAnsi="Times New Roman"/>
                <w:b w:val="0"/>
              </w:rPr>
            </w:pPr>
            <w:r w:rsidRPr="007936D2">
              <w:rPr>
                <w:rFonts w:ascii="Times New Roman" w:hAnsi="Times New Roman"/>
                <w:b w:val="0"/>
              </w:rPr>
              <w:t>990.9</w:t>
            </w:r>
          </w:p>
        </w:tc>
        <w:tc>
          <w:tcPr>
            <w:tcW w:w="289" w:type="pct"/>
            <w:shd w:val="clear" w:color="auto" w:fill="auto"/>
            <w:noWrap/>
            <w:vAlign w:val="center"/>
          </w:tcPr>
          <w:p w14:paraId="7F6182A5" w14:textId="60AC76BA" w:rsidR="005D28D8" w:rsidRPr="007936D2" w:rsidRDefault="005D28D8" w:rsidP="005D28D8">
            <w:pPr>
              <w:rPr>
                <w:rFonts w:ascii="Times New Roman" w:hAnsi="Times New Roman"/>
                <w:b w:val="0"/>
              </w:rPr>
            </w:pPr>
            <w:r w:rsidRPr="007936D2">
              <w:rPr>
                <w:rFonts w:ascii="Times New Roman" w:hAnsi="Times New Roman"/>
                <w:b w:val="0"/>
              </w:rPr>
              <w:t>2</w:t>
            </w:r>
          </w:p>
        </w:tc>
        <w:tc>
          <w:tcPr>
            <w:tcW w:w="289" w:type="pct"/>
            <w:shd w:val="clear" w:color="auto" w:fill="auto"/>
            <w:noWrap/>
            <w:vAlign w:val="center"/>
          </w:tcPr>
          <w:p w14:paraId="5ADDF8DD" w14:textId="4D00797C" w:rsidR="005D28D8" w:rsidRPr="007936D2" w:rsidRDefault="005D28D8" w:rsidP="005D28D8">
            <w:pPr>
              <w:rPr>
                <w:rFonts w:ascii="Times New Roman" w:hAnsi="Times New Roman"/>
                <w:b w:val="0"/>
              </w:rPr>
            </w:pPr>
            <w:r w:rsidRPr="007936D2">
              <w:rPr>
                <w:rFonts w:ascii="Times New Roman" w:hAnsi="Times New Roman"/>
                <w:b w:val="0"/>
              </w:rPr>
              <w:t>12</w:t>
            </w:r>
          </w:p>
        </w:tc>
        <w:tc>
          <w:tcPr>
            <w:tcW w:w="649" w:type="pct"/>
          </w:tcPr>
          <w:p w14:paraId="10A1191E" w14:textId="77777777" w:rsidR="005D28D8" w:rsidRPr="007936D2" w:rsidRDefault="005D28D8" w:rsidP="005D28D8">
            <w:pPr>
              <w:rPr>
                <w:rFonts w:ascii="Times New Roman" w:hAnsi="Times New Roman"/>
                <w:b w:val="0"/>
              </w:rPr>
            </w:pPr>
          </w:p>
        </w:tc>
      </w:tr>
      <w:tr w:rsidR="005D28D8" w:rsidRPr="007936D2" w14:paraId="641300B2" w14:textId="77777777" w:rsidTr="00F051B5">
        <w:trPr>
          <w:trHeight w:val="412"/>
        </w:trPr>
        <w:tc>
          <w:tcPr>
            <w:tcW w:w="305" w:type="pct"/>
            <w:shd w:val="clear" w:color="auto" w:fill="auto"/>
            <w:noWrap/>
            <w:vAlign w:val="center"/>
            <w:hideMark/>
          </w:tcPr>
          <w:p w14:paraId="261378E1" w14:textId="77777777" w:rsidR="005D28D8" w:rsidRPr="007936D2" w:rsidRDefault="005D28D8" w:rsidP="005D28D8">
            <w:pPr>
              <w:rPr>
                <w:rFonts w:ascii="Times New Roman" w:hAnsi="Times New Roman"/>
                <w:b w:val="0"/>
                <w:color w:val="000000"/>
              </w:rPr>
            </w:pPr>
            <w:r w:rsidRPr="007936D2">
              <w:rPr>
                <w:rFonts w:ascii="Times New Roman" w:hAnsi="Times New Roman"/>
                <w:b w:val="0"/>
                <w:color w:val="000000"/>
              </w:rPr>
              <w:t>2.</w:t>
            </w:r>
          </w:p>
        </w:tc>
        <w:tc>
          <w:tcPr>
            <w:tcW w:w="1518" w:type="pct"/>
            <w:shd w:val="clear" w:color="auto" w:fill="auto"/>
            <w:vAlign w:val="center"/>
          </w:tcPr>
          <w:p w14:paraId="5411248E" w14:textId="1E73C059" w:rsidR="005D28D8" w:rsidRPr="007936D2" w:rsidRDefault="005D28D8" w:rsidP="005D28D8">
            <w:pPr>
              <w:rPr>
                <w:rFonts w:ascii="Times New Roman" w:hAnsi="Times New Roman"/>
                <w:b w:val="0"/>
              </w:rPr>
            </w:pPr>
            <w:r w:rsidRPr="007936D2">
              <w:rPr>
                <w:rFonts w:ascii="Times New Roman" w:hAnsi="Times New Roman"/>
                <w:b w:val="0"/>
              </w:rPr>
              <w:t>Ventspils novads, Zlēku pagasts “Dzintari”</w:t>
            </w:r>
          </w:p>
        </w:tc>
        <w:tc>
          <w:tcPr>
            <w:tcW w:w="866" w:type="pct"/>
            <w:shd w:val="clear" w:color="auto" w:fill="auto"/>
            <w:vAlign w:val="center"/>
          </w:tcPr>
          <w:p w14:paraId="30B44D1B" w14:textId="76C15ACD" w:rsidR="005D28D8" w:rsidRPr="007936D2" w:rsidRDefault="005D28D8" w:rsidP="005D28D8">
            <w:pPr>
              <w:rPr>
                <w:rFonts w:ascii="Times New Roman" w:hAnsi="Times New Roman"/>
                <w:b w:val="0"/>
              </w:rPr>
            </w:pPr>
            <w:hyperlink r:id="rId28" w:history="1">
              <w:r w:rsidRPr="007936D2">
                <w:rPr>
                  <w:rStyle w:val="Hipersaite"/>
                  <w:rFonts w:ascii="Times New Roman" w:hAnsi="Times New Roman"/>
                  <w:b w:val="0"/>
                  <w:color w:val="auto"/>
                  <w:u w:val="none"/>
                </w:rPr>
                <w:t>98940050099001</w:t>
              </w:r>
            </w:hyperlink>
          </w:p>
        </w:tc>
        <w:tc>
          <w:tcPr>
            <w:tcW w:w="651" w:type="pct"/>
            <w:shd w:val="clear" w:color="auto" w:fill="auto"/>
            <w:noWrap/>
            <w:vAlign w:val="center"/>
          </w:tcPr>
          <w:p w14:paraId="0FFEBF68" w14:textId="06A64451" w:rsidR="005D28D8" w:rsidRPr="007936D2" w:rsidRDefault="005D28D8" w:rsidP="005D28D8">
            <w:pPr>
              <w:rPr>
                <w:rFonts w:ascii="Times New Roman" w:hAnsi="Times New Roman"/>
                <w:b w:val="0"/>
              </w:rPr>
            </w:pPr>
            <w:r w:rsidRPr="007936D2">
              <w:rPr>
                <w:rFonts w:ascii="Times New Roman" w:hAnsi="Times New Roman"/>
                <w:b w:val="0"/>
              </w:rPr>
              <w:t>Dzīvojamā ēka</w:t>
            </w:r>
          </w:p>
        </w:tc>
        <w:tc>
          <w:tcPr>
            <w:tcW w:w="433" w:type="pct"/>
            <w:shd w:val="clear" w:color="auto" w:fill="auto"/>
            <w:noWrap/>
            <w:vAlign w:val="center"/>
          </w:tcPr>
          <w:p w14:paraId="3B01ADE8" w14:textId="3B99116E" w:rsidR="005D28D8" w:rsidRPr="007936D2" w:rsidRDefault="005D28D8" w:rsidP="005D28D8">
            <w:pPr>
              <w:rPr>
                <w:rFonts w:ascii="Times New Roman" w:hAnsi="Times New Roman"/>
                <w:b w:val="0"/>
              </w:rPr>
            </w:pPr>
            <w:r w:rsidRPr="007936D2">
              <w:rPr>
                <w:rFonts w:ascii="Times New Roman" w:hAnsi="Times New Roman"/>
                <w:b w:val="0"/>
              </w:rPr>
              <w:t>782.3</w:t>
            </w:r>
          </w:p>
        </w:tc>
        <w:tc>
          <w:tcPr>
            <w:tcW w:w="289" w:type="pct"/>
            <w:shd w:val="clear" w:color="auto" w:fill="auto"/>
            <w:noWrap/>
            <w:vAlign w:val="center"/>
          </w:tcPr>
          <w:p w14:paraId="4A796ECE" w14:textId="398DF9EF" w:rsidR="005D28D8" w:rsidRPr="007936D2" w:rsidRDefault="005D28D8" w:rsidP="005D28D8">
            <w:pPr>
              <w:rPr>
                <w:rFonts w:ascii="Times New Roman" w:hAnsi="Times New Roman"/>
                <w:b w:val="0"/>
              </w:rPr>
            </w:pPr>
            <w:r w:rsidRPr="007936D2">
              <w:rPr>
                <w:rFonts w:ascii="Times New Roman" w:hAnsi="Times New Roman"/>
                <w:b w:val="0"/>
              </w:rPr>
              <w:t>2</w:t>
            </w:r>
          </w:p>
        </w:tc>
        <w:tc>
          <w:tcPr>
            <w:tcW w:w="289" w:type="pct"/>
            <w:shd w:val="clear" w:color="auto" w:fill="auto"/>
            <w:noWrap/>
            <w:vAlign w:val="center"/>
          </w:tcPr>
          <w:p w14:paraId="2F9CA04A" w14:textId="16BA237D" w:rsidR="005D28D8" w:rsidRPr="007936D2" w:rsidRDefault="005D28D8" w:rsidP="005D28D8">
            <w:pPr>
              <w:rPr>
                <w:rFonts w:ascii="Times New Roman" w:hAnsi="Times New Roman"/>
                <w:b w:val="0"/>
              </w:rPr>
            </w:pPr>
            <w:r w:rsidRPr="007936D2">
              <w:rPr>
                <w:rFonts w:ascii="Times New Roman" w:hAnsi="Times New Roman"/>
                <w:b w:val="0"/>
              </w:rPr>
              <w:t>8</w:t>
            </w:r>
          </w:p>
        </w:tc>
        <w:tc>
          <w:tcPr>
            <w:tcW w:w="649" w:type="pct"/>
          </w:tcPr>
          <w:p w14:paraId="26BE0D5A" w14:textId="77777777" w:rsidR="005D28D8" w:rsidRPr="007936D2" w:rsidRDefault="005D28D8" w:rsidP="005D28D8">
            <w:pPr>
              <w:rPr>
                <w:rFonts w:ascii="Times New Roman" w:hAnsi="Times New Roman"/>
                <w:b w:val="0"/>
              </w:rPr>
            </w:pPr>
          </w:p>
        </w:tc>
      </w:tr>
      <w:tr w:rsidR="005D28D8" w:rsidRPr="007936D2" w14:paraId="0AAE42A9" w14:textId="77777777" w:rsidTr="00F051B5">
        <w:trPr>
          <w:trHeight w:val="377"/>
        </w:trPr>
        <w:tc>
          <w:tcPr>
            <w:tcW w:w="305" w:type="pct"/>
            <w:shd w:val="clear" w:color="auto" w:fill="auto"/>
            <w:noWrap/>
            <w:vAlign w:val="center"/>
            <w:hideMark/>
          </w:tcPr>
          <w:p w14:paraId="480EA60C" w14:textId="77777777" w:rsidR="005D28D8" w:rsidRPr="007936D2" w:rsidRDefault="005D28D8" w:rsidP="005D28D8">
            <w:pPr>
              <w:rPr>
                <w:rFonts w:ascii="Times New Roman" w:hAnsi="Times New Roman"/>
                <w:b w:val="0"/>
                <w:color w:val="000000"/>
              </w:rPr>
            </w:pPr>
            <w:r w:rsidRPr="007936D2">
              <w:rPr>
                <w:rFonts w:ascii="Times New Roman" w:hAnsi="Times New Roman"/>
                <w:b w:val="0"/>
                <w:color w:val="000000"/>
              </w:rPr>
              <w:t>3.</w:t>
            </w:r>
          </w:p>
        </w:tc>
        <w:tc>
          <w:tcPr>
            <w:tcW w:w="1518" w:type="pct"/>
            <w:shd w:val="clear" w:color="auto" w:fill="auto"/>
            <w:vAlign w:val="center"/>
          </w:tcPr>
          <w:p w14:paraId="7504FE16" w14:textId="2A21A099" w:rsidR="005D28D8" w:rsidRPr="007936D2" w:rsidRDefault="005D28D8" w:rsidP="005D28D8">
            <w:pPr>
              <w:rPr>
                <w:rFonts w:ascii="Times New Roman" w:hAnsi="Times New Roman"/>
                <w:b w:val="0"/>
              </w:rPr>
            </w:pPr>
            <w:r w:rsidRPr="007936D2">
              <w:rPr>
                <w:rFonts w:ascii="Times New Roman" w:hAnsi="Times New Roman"/>
                <w:b w:val="0"/>
              </w:rPr>
              <w:t>Ventspils novads, Tārgales pagasts “Zelmeņi”</w:t>
            </w:r>
          </w:p>
        </w:tc>
        <w:tc>
          <w:tcPr>
            <w:tcW w:w="866" w:type="pct"/>
            <w:shd w:val="clear" w:color="auto" w:fill="auto"/>
            <w:noWrap/>
            <w:vAlign w:val="center"/>
          </w:tcPr>
          <w:p w14:paraId="5B948920" w14:textId="3082C449" w:rsidR="005D28D8" w:rsidRPr="007936D2" w:rsidRDefault="005D28D8" w:rsidP="005D28D8">
            <w:pPr>
              <w:spacing w:after="135"/>
              <w:rPr>
                <w:rFonts w:ascii="Times New Roman" w:hAnsi="Times New Roman"/>
                <w:b w:val="0"/>
                <w:lang w:val="en-US"/>
              </w:rPr>
            </w:pPr>
            <w:hyperlink r:id="rId29" w:history="1">
              <w:r w:rsidRPr="007936D2">
                <w:rPr>
                  <w:rFonts w:ascii="Times New Roman" w:hAnsi="Times New Roman"/>
                  <w:b w:val="0"/>
                </w:rPr>
                <w:br/>
              </w:r>
              <w:r w:rsidRPr="007936D2">
                <w:rPr>
                  <w:rStyle w:val="Hipersaite"/>
                  <w:rFonts w:ascii="Times New Roman" w:hAnsi="Times New Roman"/>
                  <w:b w:val="0"/>
                  <w:color w:val="auto"/>
                  <w:u w:val="none"/>
                </w:rPr>
                <w:t>98660260129001</w:t>
              </w:r>
            </w:hyperlink>
          </w:p>
        </w:tc>
        <w:tc>
          <w:tcPr>
            <w:tcW w:w="651" w:type="pct"/>
            <w:shd w:val="clear" w:color="auto" w:fill="auto"/>
            <w:noWrap/>
            <w:vAlign w:val="center"/>
          </w:tcPr>
          <w:p w14:paraId="6C5D89A2" w14:textId="33977F4A" w:rsidR="005D28D8" w:rsidRPr="007936D2" w:rsidRDefault="005D28D8" w:rsidP="005D28D8">
            <w:pPr>
              <w:rPr>
                <w:rFonts w:ascii="Times New Roman" w:hAnsi="Times New Roman"/>
                <w:b w:val="0"/>
              </w:rPr>
            </w:pPr>
            <w:r w:rsidRPr="007936D2">
              <w:rPr>
                <w:rFonts w:ascii="Times New Roman" w:hAnsi="Times New Roman"/>
                <w:b w:val="0"/>
              </w:rPr>
              <w:t>Dzīvojamā ēka</w:t>
            </w:r>
          </w:p>
        </w:tc>
        <w:tc>
          <w:tcPr>
            <w:tcW w:w="433" w:type="pct"/>
            <w:shd w:val="clear" w:color="auto" w:fill="auto"/>
            <w:noWrap/>
            <w:vAlign w:val="center"/>
          </w:tcPr>
          <w:p w14:paraId="5B75F31A" w14:textId="39555927" w:rsidR="005D28D8" w:rsidRPr="007936D2" w:rsidRDefault="005D28D8" w:rsidP="005D28D8">
            <w:pPr>
              <w:rPr>
                <w:rFonts w:ascii="Times New Roman" w:hAnsi="Times New Roman"/>
                <w:b w:val="0"/>
              </w:rPr>
            </w:pPr>
            <w:r w:rsidRPr="007936D2">
              <w:rPr>
                <w:rFonts w:ascii="Times New Roman" w:hAnsi="Times New Roman"/>
                <w:b w:val="0"/>
              </w:rPr>
              <w:t>1807.5</w:t>
            </w:r>
          </w:p>
        </w:tc>
        <w:tc>
          <w:tcPr>
            <w:tcW w:w="289" w:type="pct"/>
            <w:shd w:val="clear" w:color="auto" w:fill="auto"/>
            <w:noWrap/>
            <w:vAlign w:val="center"/>
          </w:tcPr>
          <w:p w14:paraId="56FC11F9" w14:textId="476BF769" w:rsidR="005D28D8" w:rsidRPr="007936D2" w:rsidRDefault="005D28D8" w:rsidP="005D28D8">
            <w:pPr>
              <w:rPr>
                <w:rFonts w:ascii="Times New Roman" w:hAnsi="Times New Roman"/>
                <w:b w:val="0"/>
              </w:rPr>
            </w:pPr>
            <w:r w:rsidRPr="007936D2">
              <w:rPr>
                <w:rFonts w:ascii="Times New Roman" w:hAnsi="Times New Roman"/>
                <w:b w:val="0"/>
              </w:rPr>
              <w:t>3</w:t>
            </w:r>
          </w:p>
        </w:tc>
        <w:tc>
          <w:tcPr>
            <w:tcW w:w="289" w:type="pct"/>
            <w:shd w:val="clear" w:color="auto" w:fill="auto"/>
            <w:noWrap/>
            <w:vAlign w:val="center"/>
          </w:tcPr>
          <w:p w14:paraId="1F4A5C05" w14:textId="4300FA2B" w:rsidR="005D28D8" w:rsidRPr="007936D2" w:rsidRDefault="005D28D8" w:rsidP="005D28D8">
            <w:pPr>
              <w:rPr>
                <w:rFonts w:ascii="Times New Roman" w:hAnsi="Times New Roman"/>
                <w:b w:val="0"/>
              </w:rPr>
            </w:pPr>
            <w:r w:rsidRPr="007936D2">
              <w:rPr>
                <w:rFonts w:ascii="Times New Roman" w:hAnsi="Times New Roman"/>
                <w:b w:val="0"/>
              </w:rPr>
              <w:t>18</w:t>
            </w:r>
          </w:p>
        </w:tc>
        <w:tc>
          <w:tcPr>
            <w:tcW w:w="649" w:type="pct"/>
          </w:tcPr>
          <w:p w14:paraId="02B8E823" w14:textId="77777777" w:rsidR="005D28D8" w:rsidRPr="007936D2" w:rsidRDefault="005D28D8" w:rsidP="005D28D8">
            <w:pPr>
              <w:rPr>
                <w:rFonts w:ascii="Times New Roman" w:hAnsi="Times New Roman"/>
                <w:b w:val="0"/>
              </w:rPr>
            </w:pPr>
          </w:p>
        </w:tc>
      </w:tr>
      <w:tr w:rsidR="005D28D8" w:rsidRPr="007936D2" w14:paraId="55E0D10B" w14:textId="77777777" w:rsidTr="00F051B5">
        <w:trPr>
          <w:trHeight w:val="413"/>
        </w:trPr>
        <w:tc>
          <w:tcPr>
            <w:tcW w:w="305" w:type="pct"/>
            <w:shd w:val="clear" w:color="auto" w:fill="auto"/>
            <w:noWrap/>
            <w:vAlign w:val="center"/>
            <w:hideMark/>
          </w:tcPr>
          <w:p w14:paraId="5A400CDC" w14:textId="77777777" w:rsidR="005D28D8" w:rsidRPr="007936D2" w:rsidRDefault="005D28D8" w:rsidP="005D28D8">
            <w:pPr>
              <w:rPr>
                <w:rFonts w:ascii="Times New Roman" w:hAnsi="Times New Roman"/>
                <w:b w:val="0"/>
                <w:color w:val="000000"/>
              </w:rPr>
            </w:pPr>
            <w:r w:rsidRPr="007936D2">
              <w:rPr>
                <w:rFonts w:ascii="Times New Roman" w:hAnsi="Times New Roman"/>
                <w:b w:val="0"/>
                <w:color w:val="000000"/>
              </w:rPr>
              <w:t>4.</w:t>
            </w:r>
          </w:p>
        </w:tc>
        <w:tc>
          <w:tcPr>
            <w:tcW w:w="1518" w:type="pct"/>
            <w:shd w:val="clear" w:color="auto" w:fill="auto"/>
            <w:vAlign w:val="center"/>
          </w:tcPr>
          <w:p w14:paraId="663A3EFC" w14:textId="3FDB66A9" w:rsidR="005D28D8" w:rsidRPr="007936D2" w:rsidRDefault="005D28D8" w:rsidP="005D28D8">
            <w:pPr>
              <w:rPr>
                <w:rFonts w:ascii="Times New Roman" w:hAnsi="Times New Roman"/>
                <w:b w:val="0"/>
              </w:rPr>
            </w:pPr>
            <w:r w:rsidRPr="007936D2">
              <w:rPr>
                <w:rFonts w:ascii="Times New Roman" w:hAnsi="Times New Roman"/>
                <w:b w:val="0"/>
              </w:rPr>
              <w:t>Ventspils novads, Tārgales pagasts “Skaistkalni”</w:t>
            </w:r>
          </w:p>
        </w:tc>
        <w:tc>
          <w:tcPr>
            <w:tcW w:w="866" w:type="pct"/>
            <w:shd w:val="clear" w:color="auto" w:fill="auto"/>
            <w:noWrap/>
            <w:vAlign w:val="center"/>
          </w:tcPr>
          <w:p w14:paraId="638F29C1" w14:textId="495F6D2B" w:rsidR="005D28D8" w:rsidRPr="007936D2" w:rsidRDefault="005D28D8" w:rsidP="005D28D8">
            <w:pPr>
              <w:rPr>
                <w:rFonts w:ascii="Times New Roman" w:hAnsi="Times New Roman"/>
                <w:b w:val="0"/>
              </w:rPr>
            </w:pPr>
            <w:hyperlink r:id="rId30" w:history="1">
              <w:r w:rsidRPr="007936D2">
                <w:rPr>
                  <w:rStyle w:val="Hipersaite"/>
                  <w:rFonts w:ascii="Times New Roman" w:hAnsi="Times New Roman"/>
                  <w:b w:val="0"/>
                  <w:color w:val="auto"/>
                  <w:u w:val="none"/>
                </w:rPr>
                <w:t>98660260135001</w:t>
              </w:r>
            </w:hyperlink>
          </w:p>
        </w:tc>
        <w:tc>
          <w:tcPr>
            <w:tcW w:w="651" w:type="pct"/>
            <w:shd w:val="clear" w:color="auto" w:fill="auto"/>
            <w:noWrap/>
            <w:vAlign w:val="center"/>
          </w:tcPr>
          <w:p w14:paraId="0641B3A6" w14:textId="55FB05A2" w:rsidR="005D28D8" w:rsidRPr="007936D2" w:rsidRDefault="005D28D8" w:rsidP="005D28D8">
            <w:pPr>
              <w:rPr>
                <w:rFonts w:ascii="Times New Roman" w:hAnsi="Times New Roman"/>
                <w:b w:val="0"/>
              </w:rPr>
            </w:pPr>
            <w:r w:rsidRPr="007936D2">
              <w:rPr>
                <w:rFonts w:ascii="Times New Roman" w:hAnsi="Times New Roman"/>
                <w:b w:val="0"/>
              </w:rPr>
              <w:t>Dzīvojamā ēka</w:t>
            </w:r>
          </w:p>
        </w:tc>
        <w:tc>
          <w:tcPr>
            <w:tcW w:w="433" w:type="pct"/>
            <w:shd w:val="clear" w:color="auto" w:fill="auto"/>
            <w:noWrap/>
            <w:vAlign w:val="center"/>
          </w:tcPr>
          <w:p w14:paraId="21959550" w14:textId="5477CD5D" w:rsidR="005D28D8" w:rsidRPr="007936D2" w:rsidRDefault="005D28D8" w:rsidP="005D28D8">
            <w:pPr>
              <w:rPr>
                <w:rFonts w:ascii="Times New Roman" w:hAnsi="Times New Roman"/>
                <w:b w:val="0"/>
              </w:rPr>
            </w:pPr>
            <w:r w:rsidRPr="007936D2">
              <w:rPr>
                <w:rFonts w:ascii="Times New Roman" w:hAnsi="Times New Roman"/>
                <w:b w:val="0"/>
              </w:rPr>
              <w:t>2326.6</w:t>
            </w:r>
          </w:p>
        </w:tc>
        <w:tc>
          <w:tcPr>
            <w:tcW w:w="289" w:type="pct"/>
            <w:shd w:val="clear" w:color="auto" w:fill="auto"/>
            <w:noWrap/>
            <w:vAlign w:val="center"/>
          </w:tcPr>
          <w:p w14:paraId="028DE5C6" w14:textId="3BF513DB" w:rsidR="005D28D8" w:rsidRPr="007936D2" w:rsidRDefault="005D28D8" w:rsidP="005D28D8">
            <w:pPr>
              <w:rPr>
                <w:rFonts w:ascii="Times New Roman" w:hAnsi="Times New Roman"/>
                <w:b w:val="0"/>
              </w:rPr>
            </w:pPr>
            <w:r w:rsidRPr="007936D2">
              <w:rPr>
                <w:rFonts w:ascii="Times New Roman" w:hAnsi="Times New Roman"/>
                <w:b w:val="0"/>
              </w:rPr>
              <w:t>5</w:t>
            </w:r>
          </w:p>
        </w:tc>
        <w:tc>
          <w:tcPr>
            <w:tcW w:w="289" w:type="pct"/>
            <w:shd w:val="clear" w:color="auto" w:fill="auto"/>
            <w:noWrap/>
            <w:vAlign w:val="center"/>
          </w:tcPr>
          <w:p w14:paraId="18B489E4" w14:textId="70463335" w:rsidR="005D28D8" w:rsidRPr="007936D2" w:rsidRDefault="005D28D8" w:rsidP="005D28D8">
            <w:pPr>
              <w:rPr>
                <w:rFonts w:ascii="Times New Roman" w:hAnsi="Times New Roman"/>
                <w:b w:val="0"/>
              </w:rPr>
            </w:pPr>
            <w:r w:rsidRPr="007936D2">
              <w:rPr>
                <w:rFonts w:ascii="Times New Roman" w:hAnsi="Times New Roman"/>
                <w:b w:val="0"/>
              </w:rPr>
              <w:t>39</w:t>
            </w:r>
          </w:p>
        </w:tc>
        <w:tc>
          <w:tcPr>
            <w:tcW w:w="649" w:type="pct"/>
          </w:tcPr>
          <w:p w14:paraId="611AA2B5" w14:textId="77777777" w:rsidR="005D28D8" w:rsidRPr="007936D2" w:rsidRDefault="005D28D8" w:rsidP="005D28D8">
            <w:pPr>
              <w:rPr>
                <w:rFonts w:ascii="Times New Roman" w:hAnsi="Times New Roman"/>
                <w:b w:val="0"/>
              </w:rPr>
            </w:pPr>
          </w:p>
        </w:tc>
      </w:tr>
      <w:tr w:rsidR="005D28D8" w:rsidRPr="007936D2" w14:paraId="09AB439F" w14:textId="77777777" w:rsidTr="00F051B5">
        <w:trPr>
          <w:trHeight w:val="363"/>
        </w:trPr>
        <w:tc>
          <w:tcPr>
            <w:tcW w:w="305" w:type="pct"/>
            <w:shd w:val="clear" w:color="auto" w:fill="auto"/>
            <w:noWrap/>
            <w:vAlign w:val="center"/>
            <w:hideMark/>
          </w:tcPr>
          <w:p w14:paraId="2CC0844A" w14:textId="77777777" w:rsidR="005D28D8" w:rsidRPr="007936D2" w:rsidRDefault="005D28D8" w:rsidP="005D28D8">
            <w:pPr>
              <w:rPr>
                <w:rFonts w:ascii="Times New Roman" w:hAnsi="Times New Roman"/>
                <w:b w:val="0"/>
                <w:color w:val="000000"/>
              </w:rPr>
            </w:pPr>
            <w:r w:rsidRPr="007936D2">
              <w:rPr>
                <w:rFonts w:ascii="Times New Roman" w:hAnsi="Times New Roman"/>
                <w:b w:val="0"/>
                <w:color w:val="000000"/>
              </w:rPr>
              <w:t>5.</w:t>
            </w:r>
          </w:p>
        </w:tc>
        <w:tc>
          <w:tcPr>
            <w:tcW w:w="1518" w:type="pct"/>
            <w:shd w:val="clear" w:color="auto" w:fill="auto"/>
            <w:vAlign w:val="center"/>
          </w:tcPr>
          <w:p w14:paraId="709FD6EF" w14:textId="513C7E5C" w:rsidR="005D28D8" w:rsidRPr="007936D2" w:rsidRDefault="005D28D8" w:rsidP="005D28D8">
            <w:pPr>
              <w:rPr>
                <w:rFonts w:ascii="Times New Roman" w:hAnsi="Times New Roman"/>
                <w:b w:val="0"/>
              </w:rPr>
            </w:pPr>
            <w:r w:rsidRPr="007936D2">
              <w:rPr>
                <w:rFonts w:ascii="Times New Roman" w:hAnsi="Times New Roman"/>
                <w:b w:val="0"/>
              </w:rPr>
              <w:t>Ventspils novads, Tārgales pagasts “Dziesmas”</w:t>
            </w:r>
          </w:p>
        </w:tc>
        <w:tc>
          <w:tcPr>
            <w:tcW w:w="866" w:type="pct"/>
            <w:shd w:val="clear" w:color="auto" w:fill="auto"/>
            <w:noWrap/>
            <w:vAlign w:val="center"/>
          </w:tcPr>
          <w:p w14:paraId="3F0576AD" w14:textId="2F7FF061" w:rsidR="005D28D8" w:rsidRPr="007936D2" w:rsidRDefault="005D28D8" w:rsidP="005D28D8">
            <w:pPr>
              <w:rPr>
                <w:rFonts w:ascii="Times New Roman" w:hAnsi="Times New Roman"/>
                <w:b w:val="0"/>
              </w:rPr>
            </w:pPr>
            <w:hyperlink r:id="rId31" w:history="1">
              <w:r w:rsidRPr="007936D2">
                <w:rPr>
                  <w:rStyle w:val="Hipersaite"/>
                  <w:rFonts w:ascii="Times New Roman" w:hAnsi="Times New Roman"/>
                  <w:b w:val="0"/>
                  <w:color w:val="auto"/>
                  <w:u w:val="none"/>
                </w:rPr>
                <w:t>98660260131001</w:t>
              </w:r>
            </w:hyperlink>
          </w:p>
        </w:tc>
        <w:tc>
          <w:tcPr>
            <w:tcW w:w="651" w:type="pct"/>
            <w:shd w:val="clear" w:color="auto" w:fill="auto"/>
            <w:noWrap/>
            <w:vAlign w:val="center"/>
          </w:tcPr>
          <w:p w14:paraId="4FA69B65" w14:textId="1A140A32" w:rsidR="005D28D8" w:rsidRPr="007936D2" w:rsidRDefault="005D28D8" w:rsidP="005D28D8">
            <w:pPr>
              <w:rPr>
                <w:rFonts w:ascii="Times New Roman" w:hAnsi="Times New Roman"/>
                <w:b w:val="0"/>
              </w:rPr>
            </w:pPr>
            <w:r w:rsidRPr="007936D2">
              <w:rPr>
                <w:rFonts w:ascii="Times New Roman" w:hAnsi="Times New Roman"/>
                <w:b w:val="0"/>
              </w:rPr>
              <w:t>Dzīvojamā ēka</w:t>
            </w:r>
          </w:p>
        </w:tc>
        <w:tc>
          <w:tcPr>
            <w:tcW w:w="433" w:type="pct"/>
            <w:shd w:val="clear" w:color="auto" w:fill="auto"/>
            <w:noWrap/>
            <w:vAlign w:val="center"/>
          </w:tcPr>
          <w:p w14:paraId="45A455A5" w14:textId="53664A04" w:rsidR="005D28D8" w:rsidRPr="007936D2" w:rsidRDefault="005D28D8" w:rsidP="005D28D8">
            <w:pPr>
              <w:rPr>
                <w:rFonts w:ascii="Times New Roman" w:hAnsi="Times New Roman"/>
                <w:b w:val="0"/>
              </w:rPr>
            </w:pPr>
            <w:r w:rsidRPr="007936D2">
              <w:rPr>
                <w:rFonts w:ascii="Times New Roman" w:hAnsi="Times New Roman"/>
                <w:b w:val="0"/>
              </w:rPr>
              <w:t>1365.5</w:t>
            </w:r>
          </w:p>
        </w:tc>
        <w:tc>
          <w:tcPr>
            <w:tcW w:w="289" w:type="pct"/>
            <w:shd w:val="clear" w:color="auto" w:fill="auto"/>
            <w:noWrap/>
            <w:vAlign w:val="center"/>
          </w:tcPr>
          <w:p w14:paraId="4C76809E" w14:textId="0CB63A2A" w:rsidR="005D28D8" w:rsidRPr="007936D2" w:rsidRDefault="005D28D8" w:rsidP="005D28D8">
            <w:pPr>
              <w:rPr>
                <w:rFonts w:ascii="Times New Roman" w:hAnsi="Times New Roman"/>
                <w:b w:val="0"/>
              </w:rPr>
            </w:pPr>
            <w:r w:rsidRPr="007936D2">
              <w:rPr>
                <w:rFonts w:ascii="Times New Roman" w:hAnsi="Times New Roman"/>
                <w:b w:val="0"/>
              </w:rPr>
              <w:t>3</w:t>
            </w:r>
          </w:p>
        </w:tc>
        <w:tc>
          <w:tcPr>
            <w:tcW w:w="289" w:type="pct"/>
            <w:shd w:val="clear" w:color="auto" w:fill="auto"/>
            <w:noWrap/>
            <w:vAlign w:val="center"/>
          </w:tcPr>
          <w:p w14:paraId="793119E4" w14:textId="0E46BB59" w:rsidR="005D28D8" w:rsidRPr="007936D2" w:rsidRDefault="005D28D8" w:rsidP="005D28D8">
            <w:pPr>
              <w:rPr>
                <w:rFonts w:ascii="Times New Roman" w:hAnsi="Times New Roman"/>
                <w:b w:val="0"/>
              </w:rPr>
            </w:pPr>
            <w:r w:rsidRPr="007936D2">
              <w:rPr>
                <w:rFonts w:ascii="Times New Roman" w:hAnsi="Times New Roman"/>
                <w:b w:val="0"/>
              </w:rPr>
              <w:t>18</w:t>
            </w:r>
          </w:p>
        </w:tc>
        <w:tc>
          <w:tcPr>
            <w:tcW w:w="649" w:type="pct"/>
          </w:tcPr>
          <w:p w14:paraId="6BBB40A1" w14:textId="77777777" w:rsidR="005D28D8" w:rsidRPr="007936D2" w:rsidRDefault="005D28D8" w:rsidP="005D28D8">
            <w:pPr>
              <w:rPr>
                <w:rFonts w:ascii="Times New Roman" w:hAnsi="Times New Roman"/>
                <w:b w:val="0"/>
              </w:rPr>
            </w:pPr>
          </w:p>
        </w:tc>
      </w:tr>
      <w:tr w:rsidR="005D28D8" w:rsidRPr="007936D2" w14:paraId="0017F0B9" w14:textId="77777777" w:rsidTr="00F051B5">
        <w:trPr>
          <w:trHeight w:val="413"/>
        </w:trPr>
        <w:tc>
          <w:tcPr>
            <w:tcW w:w="305" w:type="pct"/>
            <w:shd w:val="clear" w:color="auto" w:fill="auto"/>
            <w:noWrap/>
            <w:vAlign w:val="center"/>
            <w:hideMark/>
          </w:tcPr>
          <w:p w14:paraId="0A4DEA3B" w14:textId="77777777" w:rsidR="005D28D8" w:rsidRPr="007936D2" w:rsidRDefault="005D28D8" w:rsidP="005D28D8">
            <w:pPr>
              <w:rPr>
                <w:rFonts w:ascii="Times New Roman" w:hAnsi="Times New Roman"/>
                <w:b w:val="0"/>
                <w:color w:val="000000"/>
              </w:rPr>
            </w:pPr>
            <w:r w:rsidRPr="007936D2">
              <w:rPr>
                <w:rFonts w:ascii="Times New Roman" w:hAnsi="Times New Roman"/>
                <w:b w:val="0"/>
                <w:color w:val="000000"/>
              </w:rPr>
              <w:t>6.</w:t>
            </w:r>
          </w:p>
        </w:tc>
        <w:tc>
          <w:tcPr>
            <w:tcW w:w="1518" w:type="pct"/>
            <w:shd w:val="clear" w:color="auto" w:fill="auto"/>
            <w:vAlign w:val="center"/>
          </w:tcPr>
          <w:p w14:paraId="6A1F8723" w14:textId="1C675D12" w:rsidR="005D28D8" w:rsidRPr="007936D2" w:rsidRDefault="005D28D8" w:rsidP="005D28D8">
            <w:pPr>
              <w:rPr>
                <w:rFonts w:ascii="Times New Roman" w:hAnsi="Times New Roman"/>
                <w:b w:val="0"/>
              </w:rPr>
            </w:pPr>
            <w:r w:rsidRPr="007936D2">
              <w:rPr>
                <w:rFonts w:ascii="Times New Roman" w:hAnsi="Times New Roman"/>
                <w:b w:val="0"/>
              </w:rPr>
              <w:t>Ventspils novads, Tārgales pagasts “Pīlādži”</w:t>
            </w:r>
          </w:p>
        </w:tc>
        <w:tc>
          <w:tcPr>
            <w:tcW w:w="866" w:type="pct"/>
            <w:shd w:val="clear" w:color="auto" w:fill="auto"/>
            <w:noWrap/>
            <w:vAlign w:val="center"/>
          </w:tcPr>
          <w:p w14:paraId="56904246" w14:textId="1CBC176D" w:rsidR="005D28D8" w:rsidRPr="007936D2" w:rsidRDefault="005D28D8" w:rsidP="005D28D8">
            <w:pPr>
              <w:spacing w:after="135"/>
              <w:rPr>
                <w:rFonts w:ascii="Times New Roman" w:hAnsi="Times New Roman"/>
                <w:b w:val="0"/>
                <w:lang w:val="en-US"/>
              </w:rPr>
            </w:pPr>
            <w:hyperlink r:id="rId32" w:history="1">
              <w:r w:rsidRPr="007936D2">
                <w:rPr>
                  <w:rFonts w:ascii="Times New Roman" w:hAnsi="Times New Roman"/>
                  <w:b w:val="0"/>
                </w:rPr>
                <w:br/>
              </w:r>
              <w:r w:rsidRPr="007936D2">
                <w:rPr>
                  <w:rStyle w:val="Hipersaite"/>
                  <w:rFonts w:ascii="Times New Roman" w:hAnsi="Times New Roman"/>
                  <w:b w:val="0"/>
                  <w:color w:val="auto"/>
                  <w:u w:val="none"/>
                </w:rPr>
                <w:t>98660260134001</w:t>
              </w:r>
            </w:hyperlink>
          </w:p>
        </w:tc>
        <w:tc>
          <w:tcPr>
            <w:tcW w:w="651" w:type="pct"/>
            <w:shd w:val="clear" w:color="auto" w:fill="auto"/>
            <w:noWrap/>
            <w:vAlign w:val="center"/>
          </w:tcPr>
          <w:p w14:paraId="774B5B3B" w14:textId="0DD7DAB0" w:rsidR="005D28D8" w:rsidRPr="007936D2" w:rsidRDefault="005D28D8" w:rsidP="005D28D8">
            <w:pPr>
              <w:rPr>
                <w:rFonts w:ascii="Times New Roman" w:hAnsi="Times New Roman"/>
                <w:b w:val="0"/>
              </w:rPr>
            </w:pPr>
            <w:r w:rsidRPr="007936D2">
              <w:rPr>
                <w:rFonts w:ascii="Times New Roman" w:hAnsi="Times New Roman"/>
                <w:b w:val="0"/>
              </w:rPr>
              <w:t>Dzīvojamā ēka</w:t>
            </w:r>
          </w:p>
        </w:tc>
        <w:tc>
          <w:tcPr>
            <w:tcW w:w="433" w:type="pct"/>
            <w:shd w:val="clear" w:color="auto" w:fill="auto"/>
            <w:noWrap/>
            <w:vAlign w:val="center"/>
          </w:tcPr>
          <w:p w14:paraId="20F7E48A" w14:textId="458AC7C0" w:rsidR="005D28D8" w:rsidRPr="007936D2" w:rsidRDefault="005D28D8" w:rsidP="005D28D8">
            <w:pPr>
              <w:rPr>
                <w:rFonts w:ascii="Times New Roman" w:hAnsi="Times New Roman"/>
                <w:b w:val="0"/>
              </w:rPr>
            </w:pPr>
            <w:r w:rsidRPr="007936D2">
              <w:rPr>
                <w:rFonts w:ascii="Times New Roman" w:hAnsi="Times New Roman"/>
                <w:b w:val="0"/>
              </w:rPr>
              <w:t>1994.0</w:t>
            </w:r>
          </w:p>
        </w:tc>
        <w:tc>
          <w:tcPr>
            <w:tcW w:w="289" w:type="pct"/>
            <w:shd w:val="clear" w:color="auto" w:fill="auto"/>
            <w:noWrap/>
            <w:vAlign w:val="center"/>
          </w:tcPr>
          <w:p w14:paraId="61075095" w14:textId="1F8E3B1F" w:rsidR="005D28D8" w:rsidRPr="007936D2" w:rsidRDefault="005D28D8" w:rsidP="005D28D8">
            <w:pPr>
              <w:rPr>
                <w:rFonts w:ascii="Times New Roman" w:hAnsi="Times New Roman"/>
                <w:b w:val="0"/>
              </w:rPr>
            </w:pPr>
            <w:r w:rsidRPr="007936D2">
              <w:rPr>
                <w:rFonts w:ascii="Times New Roman" w:hAnsi="Times New Roman"/>
                <w:b w:val="0"/>
              </w:rPr>
              <w:t>3</w:t>
            </w:r>
          </w:p>
        </w:tc>
        <w:tc>
          <w:tcPr>
            <w:tcW w:w="289" w:type="pct"/>
            <w:shd w:val="clear" w:color="auto" w:fill="auto"/>
            <w:noWrap/>
            <w:vAlign w:val="center"/>
          </w:tcPr>
          <w:p w14:paraId="70AB44C9" w14:textId="507C726F" w:rsidR="005D28D8" w:rsidRPr="007936D2" w:rsidRDefault="005D28D8" w:rsidP="005D28D8">
            <w:pPr>
              <w:rPr>
                <w:rFonts w:ascii="Times New Roman" w:hAnsi="Times New Roman"/>
                <w:b w:val="0"/>
              </w:rPr>
            </w:pPr>
            <w:r w:rsidRPr="007936D2">
              <w:rPr>
                <w:rFonts w:ascii="Times New Roman" w:hAnsi="Times New Roman"/>
                <w:b w:val="0"/>
              </w:rPr>
              <w:t>24</w:t>
            </w:r>
          </w:p>
        </w:tc>
        <w:tc>
          <w:tcPr>
            <w:tcW w:w="649" w:type="pct"/>
          </w:tcPr>
          <w:p w14:paraId="757AB8FE" w14:textId="77777777" w:rsidR="005D28D8" w:rsidRPr="007936D2" w:rsidRDefault="005D28D8" w:rsidP="005D28D8">
            <w:pPr>
              <w:rPr>
                <w:rFonts w:ascii="Times New Roman" w:hAnsi="Times New Roman"/>
                <w:b w:val="0"/>
              </w:rPr>
            </w:pPr>
          </w:p>
        </w:tc>
      </w:tr>
      <w:tr w:rsidR="005D28D8" w:rsidRPr="007936D2" w14:paraId="736CF6BA" w14:textId="77777777" w:rsidTr="00F051B5">
        <w:trPr>
          <w:trHeight w:val="479"/>
        </w:trPr>
        <w:tc>
          <w:tcPr>
            <w:tcW w:w="305" w:type="pct"/>
            <w:tcBorders>
              <w:bottom w:val="single" w:sz="4" w:space="0" w:color="auto"/>
            </w:tcBorders>
            <w:shd w:val="clear" w:color="auto" w:fill="auto"/>
            <w:noWrap/>
            <w:vAlign w:val="center"/>
            <w:hideMark/>
          </w:tcPr>
          <w:p w14:paraId="317A93D8" w14:textId="77777777" w:rsidR="005D28D8" w:rsidRPr="007936D2" w:rsidRDefault="005D28D8" w:rsidP="005D28D8">
            <w:pPr>
              <w:rPr>
                <w:rFonts w:ascii="Times New Roman" w:hAnsi="Times New Roman"/>
                <w:b w:val="0"/>
                <w:color w:val="000000"/>
              </w:rPr>
            </w:pPr>
            <w:r w:rsidRPr="007936D2">
              <w:rPr>
                <w:rFonts w:ascii="Times New Roman" w:hAnsi="Times New Roman"/>
                <w:b w:val="0"/>
                <w:color w:val="000000"/>
              </w:rPr>
              <w:t>7.</w:t>
            </w:r>
          </w:p>
        </w:tc>
        <w:tc>
          <w:tcPr>
            <w:tcW w:w="1518" w:type="pct"/>
            <w:tcBorders>
              <w:bottom w:val="single" w:sz="4" w:space="0" w:color="auto"/>
            </w:tcBorders>
            <w:shd w:val="clear" w:color="auto" w:fill="auto"/>
            <w:vAlign w:val="center"/>
          </w:tcPr>
          <w:p w14:paraId="46868682" w14:textId="051DE57F" w:rsidR="005D28D8" w:rsidRPr="007936D2" w:rsidRDefault="005D28D8" w:rsidP="005D28D8">
            <w:pPr>
              <w:rPr>
                <w:rFonts w:ascii="Times New Roman" w:hAnsi="Times New Roman"/>
                <w:b w:val="0"/>
                <w:color w:val="000000"/>
              </w:rPr>
            </w:pPr>
            <w:r w:rsidRPr="007936D2">
              <w:rPr>
                <w:rFonts w:ascii="Times New Roman" w:hAnsi="Times New Roman"/>
                <w:b w:val="0"/>
              </w:rPr>
              <w:t>Ventspils novads, Tārgales pagasts “Celtnieki 1”</w:t>
            </w:r>
          </w:p>
        </w:tc>
        <w:tc>
          <w:tcPr>
            <w:tcW w:w="866" w:type="pct"/>
            <w:tcBorders>
              <w:bottom w:val="single" w:sz="4" w:space="0" w:color="auto"/>
            </w:tcBorders>
            <w:shd w:val="clear" w:color="auto" w:fill="auto"/>
            <w:noWrap/>
            <w:vAlign w:val="center"/>
          </w:tcPr>
          <w:p w14:paraId="31E303D1" w14:textId="03DB68E1" w:rsidR="005D28D8" w:rsidRPr="007936D2" w:rsidRDefault="005D28D8" w:rsidP="005D28D8">
            <w:pPr>
              <w:rPr>
                <w:rFonts w:ascii="Times New Roman" w:hAnsi="Times New Roman"/>
                <w:b w:val="0"/>
              </w:rPr>
            </w:pPr>
            <w:hyperlink r:id="rId33" w:history="1">
              <w:r w:rsidRPr="007936D2">
                <w:rPr>
                  <w:rStyle w:val="Hipersaite"/>
                  <w:rFonts w:ascii="Times New Roman" w:hAnsi="Times New Roman"/>
                  <w:b w:val="0"/>
                  <w:color w:val="auto"/>
                  <w:u w:val="none"/>
                </w:rPr>
                <w:t>98660260130001</w:t>
              </w:r>
            </w:hyperlink>
          </w:p>
        </w:tc>
        <w:tc>
          <w:tcPr>
            <w:tcW w:w="651" w:type="pct"/>
            <w:tcBorders>
              <w:bottom w:val="single" w:sz="4" w:space="0" w:color="auto"/>
            </w:tcBorders>
            <w:shd w:val="clear" w:color="auto" w:fill="auto"/>
            <w:noWrap/>
            <w:vAlign w:val="center"/>
          </w:tcPr>
          <w:p w14:paraId="6D16338D" w14:textId="2CED4018" w:rsidR="005D28D8" w:rsidRPr="007936D2" w:rsidRDefault="005D28D8" w:rsidP="005D28D8">
            <w:pPr>
              <w:rPr>
                <w:rFonts w:ascii="Times New Roman" w:hAnsi="Times New Roman"/>
                <w:b w:val="0"/>
              </w:rPr>
            </w:pPr>
            <w:r w:rsidRPr="007936D2">
              <w:rPr>
                <w:rFonts w:ascii="Times New Roman" w:hAnsi="Times New Roman"/>
                <w:b w:val="0"/>
              </w:rPr>
              <w:t>Dzīvojamā ēka</w:t>
            </w:r>
          </w:p>
        </w:tc>
        <w:tc>
          <w:tcPr>
            <w:tcW w:w="433" w:type="pct"/>
            <w:tcBorders>
              <w:bottom w:val="single" w:sz="4" w:space="0" w:color="auto"/>
            </w:tcBorders>
            <w:shd w:val="clear" w:color="auto" w:fill="auto"/>
            <w:noWrap/>
            <w:vAlign w:val="center"/>
          </w:tcPr>
          <w:p w14:paraId="07C4A522" w14:textId="19708354" w:rsidR="005D28D8" w:rsidRPr="007936D2" w:rsidRDefault="005D28D8" w:rsidP="005D28D8">
            <w:pPr>
              <w:rPr>
                <w:rFonts w:ascii="Times New Roman" w:hAnsi="Times New Roman"/>
                <w:b w:val="0"/>
              </w:rPr>
            </w:pPr>
            <w:r w:rsidRPr="007936D2">
              <w:rPr>
                <w:rFonts w:ascii="Times New Roman" w:hAnsi="Times New Roman"/>
                <w:b w:val="0"/>
              </w:rPr>
              <w:t>1734.6</w:t>
            </w:r>
          </w:p>
        </w:tc>
        <w:tc>
          <w:tcPr>
            <w:tcW w:w="289" w:type="pct"/>
            <w:tcBorders>
              <w:bottom w:val="single" w:sz="4" w:space="0" w:color="auto"/>
            </w:tcBorders>
            <w:shd w:val="clear" w:color="auto" w:fill="auto"/>
            <w:noWrap/>
            <w:vAlign w:val="center"/>
          </w:tcPr>
          <w:p w14:paraId="1DFFB50A" w14:textId="7D8B4A67" w:rsidR="005D28D8" w:rsidRPr="007936D2" w:rsidRDefault="005D28D8" w:rsidP="005D28D8">
            <w:pPr>
              <w:rPr>
                <w:rFonts w:ascii="Times New Roman" w:hAnsi="Times New Roman"/>
                <w:b w:val="0"/>
              </w:rPr>
            </w:pPr>
            <w:r w:rsidRPr="007936D2">
              <w:rPr>
                <w:rFonts w:ascii="Times New Roman" w:hAnsi="Times New Roman"/>
                <w:b w:val="0"/>
              </w:rPr>
              <w:t>3</w:t>
            </w:r>
          </w:p>
        </w:tc>
        <w:tc>
          <w:tcPr>
            <w:tcW w:w="289" w:type="pct"/>
            <w:tcBorders>
              <w:bottom w:val="single" w:sz="4" w:space="0" w:color="auto"/>
            </w:tcBorders>
            <w:shd w:val="clear" w:color="auto" w:fill="auto"/>
            <w:noWrap/>
            <w:vAlign w:val="center"/>
          </w:tcPr>
          <w:p w14:paraId="75D0F022" w14:textId="4B8D4B86" w:rsidR="005D28D8" w:rsidRPr="007936D2" w:rsidRDefault="005D28D8" w:rsidP="005D28D8">
            <w:pPr>
              <w:rPr>
                <w:rFonts w:ascii="Times New Roman" w:hAnsi="Times New Roman"/>
                <w:b w:val="0"/>
              </w:rPr>
            </w:pPr>
            <w:r w:rsidRPr="007936D2">
              <w:rPr>
                <w:rFonts w:ascii="Times New Roman" w:hAnsi="Times New Roman"/>
                <w:b w:val="0"/>
              </w:rPr>
              <w:t>18</w:t>
            </w:r>
          </w:p>
        </w:tc>
        <w:tc>
          <w:tcPr>
            <w:tcW w:w="649" w:type="pct"/>
            <w:tcBorders>
              <w:bottom w:val="single" w:sz="4" w:space="0" w:color="auto"/>
            </w:tcBorders>
          </w:tcPr>
          <w:p w14:paraId="6B994EB2" w14:textId="77777777" w:rsidR="005D28D8" w:rsidRPr="007936D2" w:rsidRDefault="005D28D8" w:rsidP="005D28D8">
            <w:pPr>
              <w:rPr>
                <w:rFonts w:ascii="Times New Roman" w:hAnsi="Times New Roman"/>
                <w:b w:val="0"/>
              </w:rPr>
            </w:pPr>
          </w:p>
        </w:tc>
      </w:tr>
      <w:tr w:rsidR="005D28D8" w:rsidRPr="007936D2" w14:paraId="2A6BB8C8" w14:textId="77777777" w:rsidTr="00F051B5">
        <w:trPr>
          <w:trHeight w:val="387"/>
        </w:trPr>
        <w:tc>
          <w:tcPr>
            <w:tcW w:w="305" w:type="pct"/>
            <w:tcBorders>
              <w:bottom w:val="single" w:sz="4" w:space="0" w:color="auto"/>
            </w:tcBorders>
            <w:shd w:val="clear" w:color="auto" w:fill="auto"/>
            <w:noWrap/>
            <w:vAlign w:val="center"/>
            <w:hideMark/>
          </w:tcPr>
          <w:p w14:paraId="36422559" w14:textId="77777777" w:rsidR="005D28D8" w:rsidRPr="007936D2" w:rsidRDefault="005D28D8" w:rsidP="005D28D8">
            <w:pPr>
              <w:rPr>
                <w:rFonts w:ascii="Times New Roman" w:hAnsi="Times New Roman"/>
                <w:b w:val="0"/>
                <w:color w:val="000000"/>
              </w:rPr>
            </w:pPr>
            <w:r w:rsidRPr="007936D2">
              <w:rPr>
                <w:rFonts w:ascii="Times New Roman" w:hAnsi="Times New Roman"/>
                <w:b w:val="0"/>
                <w:color w:val="000000"/>
              </w:rPr>
              <w:t>8.</w:t>
            </w:r>
          </w:p>
        </w:tc>
        <w:tc>
          <w:tcPr>
            <w:tcW w:w="1518" w:type="pct"/>
            <w:tcBorders>
              <w:bottom w:val="single" w:sz="4" w:space="0" w:color="auto"/>
            </w:tcBorders>
            <w:shd w:val="clear" w:color="auto" w:fill="auto"/>
            <w:vAlign w:val="center"/>
          </w:tcPr>
          <w:p w14:paraId="229F90D7" w14:textId="151CA183" w:rsidR="005D28D8" w:rsidRPr="007936D2" w:rsidRDefault="005D28D8" w:rsidP="005D28D8">
            <w:pPr>
              <w:rPr>
                <w:rFonts w:ascii="Times New Roman" w:hAnsi="Times New Roman"/>
                <w:b w:val="0"/>
                <w:color w:val="000000"/>
              </w:rPr>
            </w:pPr>
            <w:r w:rsidRPr="007936D2">
              <w:rPr>
                <w:rFonts w:ascii="Times New Roman" w:hAnsi="Times New Roman"/>
                <w:b w:val="0"/>
              </w:rPr>
              <w:t>Ventspils novads, Tārgales pagasts “Celtnieki 2”</w:t>
            </w:r>
          </w:p>
        </w:tc>
        <w:tc>
          <w:tcPr>
            <w:tcW w:w="866" w:type="pct"/>
            <w:tcBorders>
              <w:bottom w:val="single" w:sz="4" w:space="0" w:color="auto"/>
            </w:tcBorders>
            <w:shd w:val="clear" w:color="auto" w:fill="auto"/>
            <w:noWrap/>
            <w:vAlign w:val="center"/>
          </w:tcPr>
          <w:p w14:paraId="5E8442D9" w14:textId="3D9862D9" w:rsidR="005D28D8" w:rsidRPr="007936D2" w:rsidRDefault="005D28D8" w:rsidP="005D28D8">
            <w:pPr>
              <w:rPr>
                <w:rFonts w:ascii="Times New Roman" w:hAnsi="Times New Roman"/>
                <w:b w:val="0"/>
              </w:rPr>
            </w:pPr>
            <w:hyperlink r:id="rId34" w:history="1">
              <w:r w:rsidRPr="007936D2">
                <w:rPr>
                  <w:rStyle w:val="Hipersaite"/>
                  <w:rFonts w:ascii="Times New Roman" w:hAnsi="Times New Roman"/>
                  <w:b w:val="0"/>
                  <w:color w:val="auto"/>
                  <w:u w:val="none"/>
                </w:rPr>
                <w:t>98660260128001</w:t>
              </w:r>
            </w:hyperlink>
          </w:p>
        </w:tc>
        <w:tc>
          <w:tcPr>
            <w:tcW w:w="651" w:type="pct"/>
            <w:tcBorders>
              <w:bottom w:val="single" w:sz="4" w:space="0" w:color="auto"/>
            </w:tcBorders>
            <w:shd w:val="clear" w:color="auto" w:fill="auto"/>
            <w:noWrap/>
            <w:vAlign w:val="center"/>
          </w:tcPr>
          <w:p w14:paraId="13056842" w14:textId="24C0AE5D" w:rsidR="005D28D8" w:rsidRPr="007936D2" w:rsidRDefault="005D28D8" w:rsidP="005D28D8">
            <w:pPr>
              <w:rPr>
                <w:rFonts w:ascii="Times New Roman" w:hAnsi="Times New Roman"/>
                <w:b w:val="0"/>
              </w:rPr>
            </w:pPr>
            <w:r w:rsidRPr="007936D2">
              <w:rPr>
                <w:rFonts w:ascii="Times New Roman" w:hAnsi="Times New Roman"/>
                <w:b w:val="0"/>
              </w:rPr>
              <w:t>Dzīvojamā ēka</w:t>
            </w:r>
          </w:p>
        </w:tc>
        <w:tc>
          <w:tcPr>
            <w:tcW w:w="433" w:type="pct"/>
            <w:tcBorders>
              <w:bottom w:val="single" w:sz="4" w:space="0" w:color="auto"/>
            </w:tcBorders>
            <w:shd w:val="clear" w:color="auto" w:fill="auto"/>
            <w:noWrap/>
            <w:vAlign w:val="center"/>
          </w:tcPr>
          <w:p w14:paraId="517D7541" w14:textId="18E0A3BC" w:rsidR="005D28D8" w:rsidRPr="007936D2" w:rsidRDefault="005D28D8" w:rsidP="005D28D8">
            <w:pPr>
              <w:rPr>
                <w:rFonts w:ascii="Times New Roman" w:hAnsi="Times New Roman"/>
                <w:b w:val="0"/>
              </w:rPr>
            </w:pPr>
            <w:r w:rsidRPr="007936D2">
              <w:rPr>
                <w:rFonts w:ascii="Times New Roman" w:hAnsi="Times New Roman"/>
                <w:b w:val="0"/>
              </w:rPr>
              <w:t>3978.0</w:t>
            </w:r>
          </w:p>
        </w:tc>
        <w:tc>
          <w:tcPr>
            <w:tcW w:w="289" w:type="pct"/>
            <w:tcBorders>
              <w:bottom w:val="single" w:sz="4" w:space="0" w:color="auto"/>
            </w:tcBorders>
            <w:shd w:val="clear" w:color="auto" w:fill="auto"/>
            <w:noWrap/>
            <w:vAlign w:val="center"/>
          </w:tcPr>
          <w:p w14:paraId="5508312D" w14:textId="3A9DCF5D" w:rsidR="005D28D8" w:rsidRPr="007936D2" w:rsidRDefault="005D28D8" w:rsidP="005D28D8">
            <w:pPr>
              <w:rPr>
                <w:rFonts w:ascii="Times New Roman" w:hAnsi="Times New Roman"/>
                <w:b w:val="0"/>
              </w:rPr>
            </w:pPr>
            <w:r w:rsidRPr="007936D2">
              <w:rPr>
                <w:rFonts w:ascii="Times New Roman" w:hAnsi="Times New Roman"/>
                <w:b w:val="0"/>
              </w:rPr>
              <w:t>5</w:t>
            </w:r>
          </w:p>
        </w:tc>
        <w:tc>
          <w:tcPr>
            <w:tcW w:w="289" w:type="pct"/>
            <w:tcBorders>
              <w:bottom w:val="single" w:sz="4" w:space="0" w:color="auto"/>
            </w:tcBorders>
            <w:shd w:val="clear" w:color="auto" w:fill="auto"/>
            <w:noWrap/>
            <w:vAlign w:val="center"/>
          </w:tcPr>
          <w:p w14:paraId="36538123" w14:textId="6456CFFB" w:rsidR="005D28D8" w:rsidRPr="007936D2" w:rsidRDefault="005D28D8" w:rsidP="005D28D8">
            <w:pPr>
              <w:rPr>
                <w:rFonts w:ascii="Times New Roman" w:hAnsi="Times New Roman"/>
                <w:b w:val="0"/>
              </w:rPr>
            </w:pPr>
            <w:r w:rsidRPr="007936D2">
              <w:rPr>
                <w:rFonts w:ascii="Times New Roman" w:hAnsi="Times New Roman"/>
                <w:b w:val="0"/>
              </w:rPr>
              <w:t>52</w:t>
            </w:r>
          </w:p>
        </w:tc>
        <w:tc>
          <w:tcPr>
            <w:tcW w:w="649" w:type="pct"/>
            <w:tcBorders>
              <w:bottom w:val="single" w:sz="4" w:space="0" w:color="auto"/>
            </w:tcBorders>
          </w:tcPr>
          <w:p w14:paraId="3C8DE3DF" w14:textId="77777777" w:rsidR="005D28D8" w:rsidRPr="007936D2" w:rsidRDefault="005D28D8" w:rsidP="005D28D8">
            <w:pPr>
              <w:rPr>
                <w:rFonts w:ascii="Times New Roman" w:hAnsi="Times New Roman"/>
                <w:b w:val="0"/>
              </w:rPr>
            </w:pPr>
          </w:p>
        </w:tc>
      </w:tr>
      <w:tr w:rsidR="005D28D8" w:rsidRPr="007936D2" w14:paraId="73D74120" w14:textId="77777777" w:rsidTr="00F051B5">
        <w:trPr>
          <w:trHeight w:val="436"/>
        </w:trPr>
        <w:tc>
          <w:tcPr>
            <w:tcW w:w="30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9C912C" w14:textId="77777777" w:rsidR="005D28D8" w:rsidRPr="007936D2" w:rsidRDefault="005D28D8" w:rsidP="005D28D8">
            <w:pPr>
              <w:rPr>
                <w:rFonts w:ascii="Times New Roman" w:hAnsi="Times New Roman"/>
                <w:b w:val="0"/>
                <w:color w:val="000000"/>
              </w:rPr>
            </w:pPr>
            <w:r w:rsidRPr="007936D2">
              <w:rPr>
                <w:rFonts w:ascii="Times New Roman" w:hAnsi="Times New Roman"/>
                <w:b w:val="0"/>
                <w:color w:val="000000"/>
              </w:rPr>
              <w:t>9.</w:t>
            </w:r>
          </w:p>
        </w:tc>
        <w:tc>
          <w:tcPr>
            <w:tcW w:w="1518" w:type="pct"/>
            <w:tcBorders>
              <w:top w:val="single" w:sz="4" w:space="0" w:color="auto"/>
              <w:left w:val="single" w:sz="4" w:space="0" w:color="auto"/>
              <w:bottom w:val="single" w:sz="4" w:space="0" w:color="auto"/>
              <w:right w:val="single" w:sz="4" w:space="0" w:color="auto"/>
            </w:tcBorders>
            <w:shd w:val="clear" w:color="auto" w:fill="auto"/>
            <w:vAlign w:val="center"/>
          </w:tcPr>
          <w:p w14:paraId="6E7A0785" w14:textId="097934C8" w:rsidR="005D28D8" w:rsidRPr="007936D2" w:rsidRDefault="005D28D8" w:rsidP="005D28D8">
            <w:pPr>
              <w:rPr>
                <w:rFonts w:ascii="Times New Roman" w:hAnsi="Times New Roman"/>
                <w:b w:val="0"/>
                <w:color w:val="000000"/>
              </w:rPr>
            </w:pPr>
            <w:r w:rsidRPr="007936D2">
              <w:rPr>
                <w:rFonts w:ascii="Times New Roman" w:hAnsi="Times New Roman"/>
                <w:b w:val="0"/>
              </w:rPr>
              <w:t>Ventspils novads, Piltene,  Maija iela 2</w:t>
            </w:r>
          </w:p>
        </w:tc>
        <w:tc>
          <w:tcPr>
            <w:tcW w:w="86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A7F5E8B" w14:textId="547FF9CA" w:rsidR="005D28D8" w:rsidRPr="007936D2" w:rsidRDefault="005D28D8" w:rsidP="005D28D8">
            <w:pPr>
              <w:rPr>
                <w:rFonts w:ascii="Times New Roman" w:hAnsi="Times New Roman"/>
                <w:b w:val="0"/>
              </w:rPr>
            </w:pPr>
            <w:hyperlink r:id="rId35" w:history="1">
              <w:r w:rsidRPr="007936D2">
                <w:rPr>
                  <w:rStyle w:val="Hipersaite"/>
                  <w:rFonts w:ascii="Times New Roman" w:hAnsi="Times New Roman"/>
                  <w:b w:val="0"/>
                  <w:color w:val="auto"/>
                  <w:u w:val="none"/>
                </w:rPr>
                <w:t>98130050303001</w:t>
              </w:r>
            </w:hyperlink>
          </w:p>
        </w:tc>
        <w:tc>
          <w:tcPr>
            <w:tcW w:w="65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35AEF28" w14:textId="0EEDF0DE" w:rsidR="005D28D8" w:rsidRPr="007936D2" w:rsidRDefault="005D28D8" w:rsidP="005D28D8">
            <w:pPr>
              <w:rPr>
                <w:rFonts w:ascii="Times New Roman" w:hAnsi="Times New Roman"/>
                <w:b w:val="0"/>
              </w:rPr>
            </w:pPr>
            <w:r w:rsidRPr="007936D2">
              <w:rPr>
                <w:rFonts w:ascii="Times New Roman" w:hAnsi="Times New Roman"/>
                <w:b w:val="0"/>
              </w:rPr>
              <w:t>Dzīvojamā ēka</w:t>
            </w:r>
          </w:p>
        </w:tc>
        <w:tc>
          <w:tcPr>
            <w:tcW w:w="43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295CA9E" w14:textId="1613AF01" w:rsidR="005D28D8" w:rsidRPr="007936D2" w:rsidRDefault="005D28D8" w:rsidP="005D28D8">
            <w:pPr>
              <w:rPr>
                <w:rFonts w:ascii="Times New Roman" w:hAnsi="Times New Roman"/>
                <w:b w:val="0"/>
              </w:rPr>
            </w:pPr>
            <w:r w:rsidRPr="007936D2">
              <w:rPr>
                <w:rFonts w:ascii="Times New Roman" w:hAnsi="Times New Roman"/>
                <w:b w:val="0"/>
              </w:rPr>
              <w:t>1203.9</w:t>
            </w:r>
          </w:p>
        </w:tc>
        <w:tc>
          <w:tcPr>
            <w:tcW w:w="2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78AD741" w14:textId="41BB397E" w:rsidR="005D28D8" w:rsidRPr="007936D2" w:rsidRDefault="005D28D8" w:rsidP="005D28D8">
            <w:pPr>
              <w:rPr>
                <w:rFonts w:ascii="Times New Roman" w:hAnsi="Times New Roman"/>
                <w:b w:val="0"/>
              </w:rPr>
            </w:pPr>
            <w:r w:rsidRPr="007936D2">
              <w:rPr>
                <w:rFonts w:ascii="Times New Roman" w:hAnsi="Times New Roman"/>
                <w:b w:val="0"/>
              </w:rPr>
              <w:t>3</w:t>
            </w:r>
          </w:p>
        </w:tc>
        <w:tc>
          <w:tcPr>
            <w:tcW w:w="2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470B9DE" w14:textId="054042B5" w:rsidR="005D28D8" w:rsidRPr="007936D2" w:rsidRDefault="005D28D8" w:rsidP="005D28D8">
            <w:pPr>
              <w:rPr>
                <w:rFonts w:ascii="Times New Roman" w:hAnsi="Times New Roman"/>
                <w:b w:val="0"/>
              </w:rPr>
            </w:pPr>
            <w:r w:rsidRPr="007936D2">
              <w:rPr>
                <w:rFonts w:ascii="Times New Roman" w:hAnsi="Times New Roman"/>
                <w:b w:val="0"/>
              </w:rPr>
              <w:t>27</w:t>
            </w:r>
          </w:p>
        </w:tc>
        <w:tc>
          <w:tcPr>
            <w:tcW w:w="649" w:type="pct"/>
            <w:tcBorders>
              <w:top w:val="single" w:sz="4" w:space="0" w:color="auto"/>
              <w:left w:val="single" w:sz="4" w:space="0" w:color="auto"/>
              <w:bottom w:val="single" w:sz="4" w:space="0" w:color="auto"/>
              <w:right w:val="single" w:sz="4" w:space="0" w:color="auto"/>
            </w:tcBorders>
          </w:tcPr>
          <w:p w14:paraId="53977102" w14:textId="77777777" w:rsidR="005D28D8" w:rsidRPr="007936D2" w:rsidRDefault="005D28D8" w:rsidP="005D28D8">
            <w:pPr>
              <w:rPr>
                <w:rFonts w:ascii="Times New Roman" w:hAnsi="Times New Roman"/>
                <w:b w:val="0"/>
              </w:rPr>
            </w:pPr>
          </w:p>
        </w:tc>
      </w:tr>
      <w:tr w:rsidR="005D28D8" w:rsidRPr="007936D2" w14:paraId="680F5F42" w14:textId="77777777" w:rsidTr="00F051B5">
        <w:trPr>
          <w:trHeight w:val="273"/>
        </w:trPr>
        <w:tc>
          <w:tcPr>
            <w:tcW w:w="30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EA5BF1" w14:textId="77777777" w:rsidR="005D28D8" w:rsidRPr="007936D2" w:rsidRDefault="005D28D8" w:rsidP="005D28D8">
            <w:pPr>
              <w:rPr>
                <w:rFonts w:ascii="Times New Roman" w:hAnsi="Times New Roman"/>
                <w:b w:val="0"/>
                <w:color w:val="000000"/>
              </w:rPr>
            </w:pPr>
            <w:r w:rsidRPr="007936D2">
              <w:rPr>
                <w:rFonts w:ascii="Times New Roman" w:hAnsi="Times New Roman"/>
                <w:b w:val="0"/>
                <w:color w:val="000000"/>
              </w:rPr>
              <w:t>10.</w:t>
            </w:r>
          </w:p>
        </w:tc>
        <w:tc>
          <w:tcPr>
            <w:tcW w:w="1518" w:type="pct"/>
            <w:tcBorders>
              <w:top w:val="single" w:sz="4" w:space="0" w:color="auto"/>
              <w:left w:val="single" w:sz="4" w:space="0" w:color="auto"/>
              <w:bottom w:val="single" w:sz="4" w:space="0" w:color="auto"/>
              <w:right w:val="single" w:sz="4" w:space="0" w:color="auto"/>
            </w:tcBorders>
            <w:shd w:val="clear" w:color="auto" w:fill="auto"/>
            <w:vAlign w:val="center"/>
          </w:tcPr>
          <w:p w14:paraId="70D5F501" w14:textId="79A4E7FD" w:rsidR="005D28D8" w:rsidRPr="007936D2" w:rsidRDefault="005D28D8" w:rsidP="005D28D8">
            <w:pPr>
              <w:rPr>
                <w:rFonts w:ascii="Times New Roman" w:hAnsi="Times New Roman"/>
                <w:b w:val="0"/>
                <w:color w:val="000000"/>
              </w:rPr>
            </w:pPr>
            <w:r w:rsidRPr="007936D2">
              <w:rPr>
                <w:rFonts w:ascii="Times New Roman" w:hAnsi="Times New Roman"/>
                <w:b w:val="0"/>
              </w:rPr>
              <w:t>Ventspils novads, Piltene,  Maija iela 14</w:t>
            </w:r>
          </w:p>
        </w:tc>
        <w:tc>
          <w:tcPr>
            <w:tcW w:w="86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B251A01" w14:textId="46ADB0D4" w:rsidR="005D28D8" w:rsidRPr="007936D2" w:rsidRDefault="005D28D8" w:rsidP="005D28D8">
            <w:pPr>
              <w:rPr>
                <w:rFonts w:ascii="Times New Roman" w:hAnsi="Times New Roman"/>
                <w:b w:val="0"/>
              </w:rPr>
            </w:pPr>
            <w:hyperlink r:id="rId36" w:history="1">
              <w:r w:rsidRPr="007936D2">
                <w:rPr>
                  <w:rStyle w:val="Hipersaite"/>
                  <w:rFonts w:ascii="Times New Roman" w:hAnsi="Times New Roman"/>
                  <w:b w:val="0"/>
                  <w:color w:val="auto"/>
                  <w:u w:val="none"/>
                </w:rPr>
                <w:t>98130050805001</w:t>
              </w:r>
            </w:hyperlink>
          </w:p>
        </w:tc>
        <w:tc>
          <w:tcPr>
            <w:tcW w:w="65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9636EE8" w14:textId="593E2846" w:rsidR="005D28D8" w:rsidRPr="007936D2" w:rsidRDefault="005D28D8" w:rsidP="005D28D8">
            <w:pPr>
              <w:rPr>
                <w:rFonts w:ascii="Times New Roman" w:hAnsi="Times New Roman"/>
                <w:b w:val="0"/>
              </w:rPr>
            </w:pPr>
            <w:r w:rsidRPr="007936D2">
              <w:rPr>
                <w:rFonts w:ascii="Times New Roman" w:hAnsi="Times New Roman"/>
                <w:b w:val="0"/>
              </w:rPr>
              <w:t>Dzīvojamā ēka</w:t>
            </w:r>
          </w:p>
        </w:tc>
        <w:tc>
          <w:tcPr>
            <w:tcW w:w="43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6A28C41" w14:textId="103BCEDD" w:rsidR="005D28D8" w:rsidRPr="007936D2" w:rsidRDefault="005D28D8" w:rsidP="005D28D8">
            <w:pPr>
              <w:rPr>
                <w:rFonts w:ascii="Times New Roman" w:hAnsi="Times New Roman"/>
                <w:b w:val="0"/>
              </w:rPr>
            </w:pPr>
            <w:r w:rsidRPr="007936D2">
              <w:rPr>
                <w:rFonts w:ascii="Times New Roman" w:hAnsi="Times New Roman"/>
                <w:b w:val="0"/>
              </w:rPr>
              <w:t>1706.1</w:t>
            </w:r>
          </w:p>
        </w:tc>
        <w:tc>
          <w:tcPr>
            <w:tcW w:w="2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4EB6884" w14:textId="721AF1A5" w:rsidR="005D28D8" w:rsidRPr="007936D2" w:rsidRDefault="005D28D8" w:rsidP="005D28D8">
            <w:pPr>
              <w:rPr>
                <w:rFonts w:ascii="Times New Roman" w:hAnsi="Times New Roman"/>
                <w:b w:val="0"/>
              </w:rPr>
            </w:pPr>
            <w:r w:rsidRPr="007936D2">
              <w:rPr>
                <w:rFonts w:ascii="Times New Roman" w:hAnsi="Times New Roman"/>
                <w:b w:val="0"/>
              </w:rPr>
              <w:t>3</w:t>
            </w:r>
          </w:p>
        </w:tc>
        <w:tc>
          <w:tcPr>
            <w:tcW w:w="2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6154DB2" w14:textId="58E205EF" w:rsidR="005D28D8" w:rsidRPr="007936D2" w:rsidRDefault="005D28D8" w:rsidP="005D28D8">
            <w:pPr>
              <w:rPr>
                <w:rFonts w:ascii="Times New Roman" w:hAnsi="Times New Roman"/>
                <w:b w:val="0"/>
              </w:rPr>
            </w:pPr>
            <w:r w:rsidRPr="007936D2">
              <w:rPr>
                <w:rFonts w:ascii="Times New Roman" w:hAnsi="Times New Roman"/>
                <w:b w:val="0"/>
              </w:rPr>
              <w:t>18</w:t>
            </w:r>
          </w:p>
        </w:tc>
        <w:tc>
          <w:tcPr>
            <w:tcW w:w="649" w:type="pct"/>
            <w:tcBorders>
              <w:top w:val="single" w:sz="4" w:space="0" w:color="auto"/>
              <w:left w:val="single" w:sz="4" w:space="0" w:color="auto"/>
              <w:bottom w:val="single" w:sz="4" w:space="0" w:color="auto"/>
              <w:right w:val="single" w:sz="4" w:space="0" w:color="auto"/>
            </w:tcBorders>
          </w:tcPr>
          <w:p w14:paraId="1A5272EB" w14:textId="77777777" w:rsidR="005D28D8" w:rsidRPr="007936D2" w:rsidRDefault="005D28D8" w:rsidP="005D28D8">
            <w:pPr>
              <w:rPr>
                <w:rFonts w:ascii="Times New Roman" w:hAnsi="Times New Roman"/>
                <w:b w:val="0"/>
              </w:rPr>
            </w:pPr>
          </w:p>
        </w:tc>
      </w:tr>
      <w:tr w:rsidR="005D28D8" w:rsidRPr="007936D2" w14:paraId="2966A0B7" w14:textId="77777777" w:rsidTr="00F051B5">
        <w:trPr>
          <w:trHeight w:val="550"/>
        </w:trPr>
        <w:tc>
          <w:tcPr>
            <w:tcW w:w="305" w:type="pct"/>
            <w:tcBorders>
              <w:top w:val="single" w:sz="4" w:space="0" w:color="auto"/>
            </w:tcBorders>
            <w:shd w:val="clear" w:color="auto" w:fill="auto"/>
            <w:noWrap/>
            <w:vAlign w:val="center"/>
            <w:hideMark/>
          </w:tcPr>
          <w:p w14:paraId="30C66887" w14:textId="77777777" w:rsidR="005D28D8" w:rsidRPr="007936D2" w:rsidRDefault="005D28D8" w:rsidP="005D28D8">
            <w:pPr>
              <w:rPr>
                <w:rFonts w:ascii="Times New Roman" w:hAnsi="Times New Roman"/>
                <w:b w:val="0"/>
                <w:color w:val="000000"/>
              </w:rPr>
            </w:pPr>
            <w:r w:rsidRPr="007936D2">
              <w:rPr>
                <w:rFonts w:ascii="Times New Roman" w:hAnsi="Times New Roman"/>
                <w:b w:val="0"/>
                <w:color w:val="000000"/>
              </w:rPr>
              <w:t>11.</w:t>
            </w:r>
          </w:p>
        </w:tc>
        <w:tc>
          <w:tcPr>
            <w:tcW w:w="1518" w:type="pct"/>
            <w:tcBorders>
              <w:top w:val="single" w:sz="4" w:space="0" w:color="auto"/>
            </w:tcBorders>
            <w:shd w:val="clear" w:color="auto" w:fill="auto"/>
            <w:vAlign w:val="center"/>
          </w:tcPr>
          <w:p w14:paraId="46A4DF0E" w14:textId="53C5AF47" w:rsidR="005D28D8" w:rsidRPr="007936D2" w:rsidRDefault="005D28D8" w:rsidP="005D28D8">
            <w:pPr>
              <w:rPr>
                <w:rFonts w:ascii="Times New Roman" w:hAnsi="Times New Roman"/>
                <w:b w:val="0"/>
                <w:color w:val="000000"/>
              </w:rPr>
            </w:pPr>
            <w:r w:rsidRPr="007936D2">
              <w:rPr>
                <w:rFonts w:ascii="Times New Roman" w:hAnsi="Times New Roman"/>
                <w:b w:val="0"/>
              </w:rPr>
              <w:t>Ventspils novads, Piltene,  Maija iela 14a</w:t>
            </w:r>
          </w:p>
        </w:tc>
        <w:tc>
          <w:tcPr>
            <w:tcW w:w="866" w:type="pct"/>
            <w:tcBorders>
              <w:top w:val="single" w:sz="4" w:space="0" w:color="auto"/>
            </w:tcBorders>
            <w:shd w:val="clear" w:color="auto" w:fill="auto"/>
            <w:noWrap/>
            <w:vAlign w:val="center"/>
          </w:tcPr>
          <w:p w14:paraId="3E0DF806" w14:textId="4634729E" w:rsidR="005D28D8" w:rsidRPr="007936D2" w:rsidRDefault="005D28D8" w:rsidP="005D28D8">
            <w:pPr>
              <w:rPr>
                <w:rFonts w:ascii="Times New Roman" w:hAnsi="Times New Roman"/>
                <w:b w:val="0"/>
              </w:rPr>
            </w:pPr>
            <w:hyperlink r:id="rId37" w:history="1">
              <w:r w:rsidRPr="007936D2">
                <w:rPr>
                  <w:rStyle w:val="Hipersaite"/>
                  <w:rFonts w:ascii="Times New Roman" w:hAnsi="Times New Roman"/>
                  <w:b w:val="0"/>
                  <w:color w:val="auto"/>
                  <w:u w:val="none"/>
                </w:rPr>
                <w:t>98130050806001</w:t>
              </w:r>
            </w:hyperlink>
          </w:p>
        </w:tc>
        <w:tc>
          <w:tcPr>
            <w:tcW w:w="651" w:type="pct"/>
            <w:tcBorders>
              <w:top w:val="single" w:sz="4" w:space="0" w:color="auto"/>
            </w:tcBorders>
            <w:shd w:val="clear" w:color="auto" w:fill="auto"/>
            <w:noWrap/>
            <w:vAlign w:val="center"/>
          </w:tcPr>
          <w:p w14:paraId="38F0D326" w14:textId="409BE50A" w:rsidR="005D28D8" w:rsidRPr="007936D2" w:rsidRDefault="005D28D8" w:rsidP="005D28D8">
            <w:pPr>
              <w:rPr>
                <w:rFonts w:ascii="Times New Roman" w:hAnsi="Times New Roman"/>
                <w:b w:val="0"/>
              </w:rPr>
            </w:pPr>
            <w:r w:rsidRPr="007936D2">
              <w:rPr>
                <w:rFonts w:ascii="Times New Roman" w:hAnsi="Times New Roman"/>
                <w:b w:val="0"/>
              </w:rPr>
              <w:t>Dzīvojamā ēka</w:t>
            </w:r>
          </w:p>
        </w:tc>
        <w:tc>
          <w:tcPr>
            <w:tcW w:w="433" w:type="pct"/>
            <w:tcBorders>
              <w:top w:val="single" w:sz="4" w:space="0" w:color="auto"/>
            </w:tcBorders>
            <w:shd w:val="clear" w:color="auto" w:fill="auto"/>
            <w:noWrap/>
            <w:vAlign w:val="center"/>
          </w:tcPr>
          <w:p w14:paraId="09E131E6" w14:textId="0E435AF5" w:rsidR="005D28D8" w:rsidRPr="007936D2" w:rsidRDefault="005D28D8" w:rsidP="005D28D8">
            <w:pPr>
              <w:rPr>
                <w:rFonts w:ascii="Times New Roman" w:hAnsi="Times New Roman"/>
                <w:b w:val="0"/>
              </w:rPr>
            </w:pPr>
            <w:r w:rsidRPr="007936D2">
              <w:rPr>
                <w:rFonts w:ascii="Times New Roman" w:hAnsi="Times New Roman"/>
                <w:b w:val="0"/>
              </w:rPr>
              <w:t>1995.1</w:t>
            </w:r>
          </w:p>
        </w:tc>
        <w:tc>
          <w:tcPr>
            <w:tcW w:w="289" w:type="pct"/>
            <w:tcBorders>
              <w:top w:val="single" w:sz="4" w:space="0" w:color="auto"/>
            </w:tcBorders>
            <w:shd w:val="clear" w:color="auto" w:fill="auto"/>
            <w:noWrap/>
            <w:vAlign w:val="center"/>
          </w:tcPr>
          <w:p w14:paraId="1F43F6E9" w14:textId="58B6FA54" w:rsidR="005D28D8" w:rsidRPr="007936D2" w:rsidRDefault="005D28D8" w:rsidP="005D28D8">
            <w:pPr>
              <w:rPr>
                <w:rFonts w:ascii="Times New Roman" w:hAnsi="Times New Roman"/>
                <w:b w:val="0"/>
              </w:rPr>
            </w:pPr>
            <w:r w:rsidRPr="007936D2">
              <w:rPr>
                <w:rFonts w:ascii="Times New Roman" w:hAnsi="Times New Roman"/>
                <w:b w:val="0"/>
              </w:rPr>
              <w:t>3</w:t>
            </w:r>
          </w:p>
        </w:tc>
        <w:tc>
          <w:tcPr>
            <w:tcW w:w="289" w:type="pct"/>
            <w:tcBorders>
              <w:top w:val="single" w:sz="4" w:space="0" w:color="auto"/>
            </w:tcBorders>
            <w:shd w:val="clear" w:color="auto" w:fill="auto"/>
            <w:noWrap/>
            <w:vAlign w:val="center"/>
          </w:tcPr>
          <w:p w14:paraId="0D63FE85" w14:textId="7FF7C8CF" w:rsidR="005D28D8" w:rsidRPr="007936D2" w:rsidRDefault="005D28D8" w:rsidP="005D28D8">
            <w:pPr>
              <w:rPr>
                <w:rFonts w:ascii="Times New Roman" w:hAnsi="Times New Roman"/>
                <w:b w:val="0"/>
              </w:rPr>
            </w:pPr>
            <w:r w:rsidRPr="007936D2">
              <w:rPr>
                <w:rFonts w:ascii="Times New Roman" w:hAnsi="Times New Roman"/>
                <w:b w:val="0"/>
              </w:rPr>
              <w:t>27</w:t>
            </w:r>
          </w:p>
        </w:tc>
        <w:tc>
          <w:tcPr>
            <w:tcW w:w="649" w:type="pct"/>
            <w:tcBorders>
              <w:top w:val="single" w:sz="4" w:space="0" w:color="auto"/>
            </w:tcBorders>
          </w:tcPr>
          <w:p w14:paraId="5027FECB" w14:textId="77777777" w:rsidR="005D28D8" w:rsidRPr="007936D2" w:rsidRDefault="005D28D8" w:rsidP="005D28D8">
            <w:pPr>
              <w:rPr>
                <w:rFonts w:ascii="Times New Roman" w:hAnsi="Times New Roman"/>
                <w:b w:val="0"/>
              </w:rPr>
            </w:pPr>
          </w:p>
        </w:tc>
      </w:tr>
      <w:tr w:rsidR="005D28D8" w:rsidRPr="007936D2" w14:paraId="64C3A25A" w14:textId="77777777" w:rsidTr="00F051B5">
        <w:trPr>
          <w:trHeight w:val="508"/>
        </w:trPr>
        <w:tc>
          <w:tcPr>
            <w:tcW w:w="305" w:type="pct"/>
            <w:shd w:val="clear" w:color="auto" w:fill="auto"/>
            <w:noWrap/>
            <w:vAlign w:val="center"/>
            <w:hideMark/>
          </w:tcPr>
          <w:p w14:paraId="613066B1" w14:textId="77777777" w:rsidR="005D28D8" w:rsidRPr="007936D2" w:rsidRDefault="005D28D8" w:rsidP="005D28D8">
            <w:pPr>
              <w:rPr>
                <w:rFonts w:ascii="Times New Roman" w:hAnsi="Times New Roman"/>
                <w:b w:val="0"/>
                <w:color w:val="000000"/>
              </w:rPr>
            </w:pPr>
            <w:r w:rsidRPr="007936D2">
              <w:rPr>
                <w:rFonts w:ascii="Times New Roman" w:hAnsi="Times New Roman"/>
                <w:b w:val="0"/>
                <w:color w:val="000000"/>
              </w:rPr>
              <w:t>12.</w:t>
            </w:r>
          </w:p>
        </w:tc>
        <w:tc>
          <w:tcPr>
            <w:tcW w:w="1518" w:type="pct"/>
            <w:shd w:val="clear" w:color="auto" w:fill="auto"/>
            <w:vAlign w:val="center"/>
          </w:tcPr>
          <w:p w14:paraId="18E088D1" w14:textId="764F5CF7" w:rsidR="005D28D8" w:rsidRPr="007936D2" w:rsidRDefault="005D28D8" w:rsidP="005D28D8">
            <w:pPr>
              <w:rPr>
                <w:rFonts w:ascii="Times New Roman" w:hAnsi="Times New Roman"/>
                <w:b w:val="0"/>
                <w:color w:val="000000"/>
              </w:rPr>
            </w:pPr>
            <w:r w:rsidRPr="007936D2">
              <w:rPr>
                <w:rFonts w:ascii="Times New Roman" w:hAnsi="Times New Roman"/>
                <w:b w:val="0"/>
              </w:rPr>
              <w:t>Ventspils novads, Piltene,  Rožu iela 2</w:t>
            </w:r>
          </w:p>
        </w:tc>
        <w:tc>
          <w:tcPr>
            <w:tcW w:w="866" w:type="pct"/>
            <w:shd w:val="clear" w:color="auto" w:fill="auto"/>
            <w:noWrap/>
            <w:vAlign w:val="center"/>
          </w:tcPr>
          <w:p w14:paraId="78ED7EB5" w14:textId="2FAD932F" w:rsidR="005D28D8" w:rsidRPr="007936D2" w:rsidRDefault="005D28D8" w:rsidP="005D28D8">
            <w:pPr>
              <w:rPr>
                <w:rFonts w:ascii="Times New Roman" w:hAnsi="Times New Roman"/>
                <w:b w:val="0"/>
              </w:rPr>
            </w:pPr>
            <w:hyperlink r:id="rId38" w:history="1">
              <w:r w:rsidRPr="007936D2">
                <w:rPr>
                  <w:rStyle w:val="Hipersaite"/>
                  <w:rFonts w:ascii="Times New Roman" w:hAnsi="Times New Roman"/>
                  <w:b w:val="0"/>
                  <w:color w:val="auto"/>
                  <w:u w:val="none"/>
                </w:rPr>
                <w:t>98130050204001</w:t>
              </w:r>
            </w:hyperlink>
          </w:p>
        </w:tc>
        <w:tc>
          <w:tcPr>
            <w:tcW w:w="651" w:type="pct"/>
            <w:shd w:val="clear" w:color="auto" w:fill="auto"/>
            <w:noWrap/>
            <w:vAlign w:val="center"/>
          </w:tcPr>
          <w:p w14:paraId="4A22DC37" w14:textId="37AE81C8" w:rsidR="005D28D8" w:rsidRPr="007936D2" w:rsidRDefault="005D28D8" w:rsidP="005D28D8">
            <w:pPr>
              <w:rPr>
                <w:rFonts w:ascii="Times New Roman" w:hAnsi="Times New Roman"/>
                <w:b w:val="0"/>
              </w:rPr>
            </w:pPr>
            <w:r w:rsidRPr="007936D2">
              <w:rPr>
                <w:rFonts w:ascii="Times New Roman" w:hAnsi="Times New Roman"/>
                <w:b w:val="0"/>
              </w:rPr>
              <w:t>Dzīvojamā ēka</w:t>
            </w:r>
          </w:p>
        </w:tc>
        <w:tc>
          <w:tcPr>
            <w:tcW w:w="433" w:type="pct"/>
            <w:shd w:val="clear" w:color="auto" w:fill="auto"/>
            <w:noWrap/>
            <w:vAlign w:val="center"/>
          </w:tcPr>
          <w:p w14:paraId="36670A90" w14:textId="4C903BCA" w:rsidR="005D28D8" w:rsidRPr="007936D2" w:rsidRDefault="005D28D8" w:rsidP="005D28D8">
            <w:pPr>
              <w:rPr>
                <w:rFonts w:ascii="Times New Roman" w:hAnsi="Times New Roman"/>
                <w:b w:val="0"/>
              </w:rPr>
            </w:pPr>
            <w:r w:rsidRPr="007936D2">
              <w:rPr>
                <w:rFonts w:ascii="Times New Roman" w:hAnsi="Times New Roman"/>
                <w:b w:val="0"/>
              </w:rPr>
              <w:t>560.0</w:t>
            </w:r>
          </w:p>
        </w:tc>
        <w:tc>
          <w:tcPr>
            <w:tcW w:w="289" w:type="pct"/>
            <w:shd w:val="clear" w:color="auto" w:fill="auto"/>
            <w:noWrap/>
            <w:vAlign w:val="center"/>
          </w:tcPr>
          <w:p w14:paraId="2A0D1553" w14:textId="2A8D5447" w:rsidR="005D28D8" w:rsidRPr="007936D2" w:rsidRDefault="005D28D8" w:rsidP="005D28D8">
            <w:pPr>
              <w:rPr>
                <w:rFonts w:ascii="Times New Roman" w:hAnsi="Times New Roman"/>
                <w:b w:val="0"/>
              </w:rPr>
            </w:pPr>
            <w:r w:rsidRPr="007936D2">
              <w:rPr>
                <w:rFonts w:ascii="Times New Roman" w:hAnsi="Times New Roman"/>
                <w:b w:val="0"/>
              </w:rPr>
              <w:t>2</w:t>
            </w:r>
          </w:p>
        </w:tc>
        <w:tc>
          <w:tcPr>
            <w:tcW w:w="289" w:type="pct"/>
            <w:shd w:val="clear" w:color="auto" w:fill="auto"/>
            <w:noWrap/>
            <w:vAlign w:val="center"/>
          </w:tcPr>
          <w:p w14:paraId="52F7D0EA" w14:textId="0AE6F067" w:rsidR="005D28D8" w:rsidRPr="007936D2" w:rsidRDefault="005D28D8" w:rsidP="005D28D8">
            <w:pPr>
              <w:rPr>
                <w:rFonts w:ascii="Times New Roman" w:hAnsi="Times New Roman"/>
                <w:b w:val="0"/>
              </w:rPr>
            </w:pPr>
            <w:r w:rsidRPr="007936D2">
              <w:rPr>
                <w:rFonts w:ascii="Times New Roman" w:hAnsi="Times New Roman"/>
                <w:b w:val="0"/>
              </w:rPr>
              <w:t>8</w:t>
            </w:r>
          </w:p>
        </w:tc>
        <w:tc>
          <w:tcPr>
            <w:tcW w:w="649" w:type="pct"/>
          </w:tcPr>
          <w:p w14:paraId="081690F4" w14:textId="77777777" w:rsidR="005D28D8" w:rsidRPr="007936D2" w:rsidRDefault="005D28D8" w:rsidP="005D28D8">
            <w:pPr>
              <w:rPr>
                <w:rFonts w:ascii="Times New Roman" w:hAnsi="Times New Roman"/>
                <w:b w:val="0"/>
              </w:rPr>
            </w:pPr>
          </w:p>
        </w:tc>
      </w:tr>
      <w:tr w:rsidR="005D28D8" w:rsidRPr="007936D2" w14:paraId="407B39A7" w14:textId="77777777" w:rsidTr="00F051B5">
        <w:trPr>
          <w:trHeight w:val="416"/>
        </w:trPr>
        <w:tc>
          <w:tcPr>
            <w:tcW w:w="305" w:type="pct"/>
            <w:shd w:val="clear" w:color="auto" w:fill="auto"/>
            <w:noWrap/>
            <w:vAlign w:val="center"/>
            <w:hideMark/>
          </w:tcPr>
          <w:p w14:paraId="40383C00" w14:textId="77777777" w:rsidR="005D28D8" w:rsidRPr="007936D2" w:rsidRDefault="005D28D8" w:rsidP="005D28D8">
            <w:pPr>
              <w:rPr>
                <w:rFonts w:ascii="Times New Roman" w:hAnsi="Times New Roman"/>
                <w:b w:val="0"/>
                <w:color w:val="000000"/>
              </w:rPr>
            </w:pPr>
            <w:r w:rsidRPr="007936D2">
              <w:rPr>
                <w:rFonts w:ascii="Times New Roman" w:hAnsi="Times New Roman"/>
                <w:b w:val="0"/>
                <w:color w:val="000000"/>
              </w:rPr>
              <w:t>13.</w:t>
            </w:r>
          </w:p>
        </w:tc>
        <w:tc>
          <w:tcPr>
            <w:tcW w:w="1518" w:type="pct"/>
            <w:shd w:val="clear" w:color="auto" w:fill="auto"/>
            <w:vAlign w:val="center"/>
          </w:tcPr>
          <w:p w14:paraId="486295A8" w14:textId="7F8E15D3" w:rsidR="005D28D8" w:rsidRPr="007936D2" w:rsidRDefault="005D28D8" w:rsidP="005D28D8">
            <w:pPr>
              <w:rPr>
                <w:rFonts w:ascii="Times New Roman" w:hAnsi="Times New Roman"/>
                <w:b w:val="0"/>
                <w:color w:val="000000"/>
              </w:rPr>
            </w:pPr>
            <w:r w:rsidRPr="007936D2">
              <w:rPr>
                <w:rFonts w:ascii="Times New Roman" w:hAnsi="Times New Roman"/>
                <w:b w:val="0"/>
              </w:rPr>
              <w:t>Ventspils novads, Piltene,  Rožu iela 4</w:t>
            </w:r>
          </w:p>
        </w:tc>
        <w:tc>
          <w:tcPr>
            <w:tcW w:w="866" w:type="pct"/>
            <w:shd w:val="clear" w:color="auto" w:fill="auto"/>
            <w:noWrap/>
            <w:vAlign w:val="center"/>
          </w:tcPr>
          <w:p w14:paraId="091416B7" w14:textId="1E72032F" w:rsidR="005D28D8" w:rsidRPr="007936D2" w:rsidRDefault="005D28D8" w:rsidP="005D28D8">
            <w:pPr>
              <w:rPr>
                <w:rFonts w:ascii="Times New Roman" w:hAnsi="Times New Roman"/>
                <w:b w:val="0"/>
              </w:rPr>
            </w:pPr>
            <w:hyperlink r:id="rId39" w:history="1">
              <w:r w:rsidRPr="007936D2">
                <w:rPr>
                  <w:rStyle w:val="Hipersaite"/>
                  <w:rFonts w:ascii="Times New Roman" w:hAnsi="Times New Roman"/>
                  <w:b w:val="0"/>
                  <w:color w:val="auto"/>
                  <w:u w:val="none"/>
                </w:rPr>
                <w:t>98130050205001</w:t>
              </w:r>
            </w:hyperlink>
          </w:p>
        </w:tc>
        <w:tc>
          <w:tcPr>
            <w:tcW w:w="651" w:type="pct"/>
            <w:shd w:val="clear" w:color="auto" w:fill="auto"/>
            <w:noWrap/>
            <w:vAlign w:val="center"/>
          </w:tcPr>
          <w:p w14:paraId="62B8254C" w14:textId="3CB5A4A2" w:rsidR="005D28D8" w:rsidRPr="007936D2" w:rsidRDefault="005D28D8" w:rsidP="005D28D8">
            <w:pPr>
              <w:rPr>
                <w:rFonts w:ascii="Times New Roman" w:hAnsi="Times New Roman"/>
                <w:b w:val="0"/>
              </w:rPr>
            </w:pPr>
            <w:r w:rsidRPr="007936D2">
              <w:rPr>
                <w:rFonts w:ascii="Times New Roman" w:hAnsi="Times New Roman"/>
                <w:b w:val="0"/>
              </w:rPr>
              <w:t>Dzīvojamā ēka</w:t>
            </w:r>
          </w:p>
        </w:tc>
        <w:tc>
          <w:tcPr>
            <w:tcW w:w="433" w:type="pct"/>
            <w:shd w:val="clear" w:color="auto" w:fill="auto"/>
            <w:noWrap/>
            <w:vAlign w:val="center"/>
          </w:tcPr>
          <w:p w14:paraId="4D7BC500" w14:textId="122CD36E" w:rsidR="005D28D8" w:rsidRPr="007936D2" w:rsidRDefault="005D28D8" w:rsidP="005D28D8">
            <w:pPr>
              <w:rPr>
                <w:rFonts w:ascii="Times New Roman" w:hAnsi="Times New Roman"/>
                <w:b w:val="0"/>
              </w:rPr>
            </w:pPr>
            <w:r w:rsidRPr="007936D2">
              <w:rPr>
                <w:rFonts w:ascii="Times New Roman" w:hAnsi="Times New Roman"/>
                <w:b w:val="0"/>
              </w:rPr>
              <w:t>549.6</w:t>
            </w:r>
          </w:p>
        </w:tc>
        <w:tc>
          <w:tcPr>
            <w:tcW w:w="289" w:type="pct"/>
            <w:shd w:val="clear" w:color="auto" w:fill="auto"/>
            <w:noWrap/>
            <w:vAlign w:val="center"/>
          </w:tcPr>
          <w:p w14:paraId="20417C86" w14:textId="58A15344" w:rsidR="005D28D8" w:rsidRPr="007936D2" w:rsidRDefault="005D28D8" w:rsidP="005D28D8">
            <w:pPr>
              <w:rPr>
                <w:rFonts w:ascii="Times New Roman" w:hAnsi="Times New Roman"/>
                <w:b w:val="0"/>
              </w:rPr>
            </w:pPr>
            <w:r w:rsidRPr="007936D2">
              <w:rPr>
                <w:rFonts w:ascii="Times New Roman" w:hAnsi="Times New Roman"/>
                <w:b w:val="0"/>
              </w:rPr>
              <w:t>2</w:t>
            </w:r>
          </w:p>
        </w:tc>
        <w:tc>
          <w:tcPr>
            <w:tcW w:w="289" w:type="pct"/>
            <w:shd w:val="clear" w:color="auto" w:fill="auto"/>
            <w:noWrap/>
            <w:vAlign w:val="center"/>
          </w:tcPr>
          <w:p w14:paraId="0B52ED43" w14:textId="40044C38" w:rsidR="005D28D8" w:rsidRPr="007936D2" w:rsidRDefault="005D28D8" w:rsidP="005D28D8">
            <w:pPr>
              <w:rPr>
                <w:rFonts w:ascii="Times New Roman" w:hAnsi="Times New Roman"/>
                <w:b w:val="0"/>
              </w:rPr>
            </w:pPr>
            <w:r w:rsidRPr="007936D2">
              <w:rPr>
                <w:rFonts w:ascii="Times New Roman" w:hAnsi="Times New Roman"/>
                <w:b w:val="0"/>
              </w:rPr>
              <w:t>8</w:t>
            </w:r>
          </w:p>
        </w:tc>
        <w:tc>
          <w:tcPr>
            <w:tcW w:w="649" w:type="pct"/>
          </w:tcPr>
          <w:p w14:paraId="0764C8E2" w14:textId="77777777" w:rsidR="005D28D8" w:rsidRPr="007936D2" w:rsidRDefault="005D28D8" w:rsidP="005D28D8">
            <w:pPr>
              <w:rPr>
                <w:rFonts w:ascii="Times New Roman" w:hAnsi="Times New Roman"/>
                <w:b w:val="0"/>
              </w:rPr>
            </w:pPr>
          </w:p>
        </w:tc>
      </w:tr>
      <w:tr w:rsidR="005D28D8" w:rsidRPr="007936D2" w14:paraId="0F476485" w14:textId="77777777" w:rsidTr="00F051B5">
        <w:trPr>
          <w:trHeight w:val="416"/>
        </w:trPr>
        <w:tc>
          <w:tcPr>
            <w:tcW w:w="4351" w:type="pct"/>
            <w:gridSpan w:val="7"/>
            <w:shd w:val="clear" w:color="auto" w:fill="auto"/>
            <w:noWrap/>
            <w:vAlign w:val="center"/>
          </w:tcPr>
          <w:p w14:paraId="014944AE" w14:textId="398830D1" w:rsidR="005D28D8" w:rsidRPr="007936D2" w:rsidRDefault="005D28D8" w:rsidP="005D28D8">
            <w:pPr>
              <w:jc w:val="right"/>
              <w:rPr>
                <w:rFonts w:ascii="Times New Roman" w:hAnsi="Times New Roman"/>
                <w:b w:val="0"/>
                <w:color w:val="000000"/>
              </w:rPr>
            </w:pPr>
            <w:r w:rsidRPr="007936D2">
              <w:rPr>
                <w:rFonts w:ascii="Times New Roman" w:hAnsi="Times New Roman"/>
                <w:b w:val="0"/>
                <w:color w:val="000000"/>
              </w:rPr>
              <w:t>Kopā</w:t>
            </w:r>
          </w:p>
        </w:tc>
        <w:tc>
          <w:tcPr>
            <w:tcW w:w="649" w:type="pct"/>
          </w:tcPr>
          <w:p w14:paraId="72DC7A29" w14:textId="77777777" w:rsidR="005D28D8" w:rsidRPr="007936D2" w:rsidRDefault="005D28D8" w:rsidP="005D28D8">
            <w:pPr>
              <w:rPr>
                <w:rFonts w:ascii="Times New Roman" w:hAnsi="Times New Roman"/>
                <w:b w:val="0"/>
                <w:color w:val="000000"/>
              </w:rPr>
            </w:pPr>
          </w:p>
        </w:tc>
      </w:tr>
    </w:tbl>
    <w:p w14:paraId="52F76E82" w14:textId="77777777" w:rsidR="00F051B5" w:rsidRPr="00900F3A" w:rsidRDefault="00F051B5" w:rsidP="00BF5B12">
      <w:pPr>
        <w:jc w:val="both"/>
        <w:rPr>
          <w:rFonts w:ascii="Times New Roman" w:hAnsi="Times New Roman"/>
          <w:b w:val="0"/>
          <w:sz w:val="16"/>
          <w:szCs w:val="16"/>
        </w:rPr>
      </w:pPr>
    </w:p>
    <w:p w14:paraId="7F2C5B47" w14:textId="77777777" w:rsidR="00BF5B12" w:rsidRPr="007936D2" w:rsidRDefault="00BF5B12" w:rsidP="00665F63">
      <w:pPr>
        <w:pStyle w:val="Apakpunkts"/>
        <w:numPr>
          <w:ilvl w:val="0"/>
          <w:numId w:val="0"/>
        </w:numPr>
        <w:tabs>
          <w:tab w:val="left" w:pos="708"/>
        </w:tabs>
        <w:jc w:val="both"/>
        <w:rPr>
          <w:rFonts w:ascii="Times New Roman" w:hAnsi="Times New Roman"/>
          <w:b w:val="0"/>
          <w:sz w:val="24"/>
        </w:rPr>
      </w:pPr>
      <w:r w:rsidRPr="007936D2">
        <w:rPr>
          <w:rFonts w:ascii="Times New Roman" w:hAnsi="Times New Roman"/>
          <w:b w:val="0"/>
          <w:sz w:val="24"/>
        </w:rPr>
        <w:t>Personas ar paraksta tiesībām</w:t>
      </w:r>
      <w:r w:rsidRPr="007936D2">
        <w:rPr>
          <w:rStyle w:val="Vresatsauce"/>
          <w:rFonts w:ascii="Times New Roman" w:hAnsi="Times New Roman"/>
          <w:b w:val="0"/>
          <w:sz w:val="24"/>
        </w:rPr>
        <w:footnoteReference w:id="4"/>
      </w:r>
      <w:r w:rsidRPr="007936D2">
        <w:rPr>
          <w:rFonts w:ascii="Times New Roman" w:hAnsi="Times New Roman"/>
          <w:b w:val="0"/>
          <w:sz w:val="24"/>
        </w:rPr>
        <w:t>:</w:t>
      </w: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0"/>
        <w:gridCol w:w="6867"/>
      </w:tblGrid>
      <w:tr w:rsidR="00BF5B12" w:rsidRPr="007936D2" w14:paraId="1BA62A6A" w14:textId="77777777" w:rsidTr="003D51B0">
        <w:trPr>
          <w:trHeight w:val="340"/>
        </w:trPr>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63B6A92E" w14:textId="77777777" w:rsidR="00BF5B12" w:rsidRPr="007936D2" w:rsidRDefault="00BF5B12" w:rsidP="00665F63">
            <w:pPr>
              <w:pStyle w:val="Apakpunkts"/>
              <w:numPr>
                <w:ilvl w:val="0"/>
                <w:numId w:val="0"/>
              </w:numPr>
              <w:tabs>
                <w:tab w:val="left" w:pos="708"/>
              </w:tabs>
              <w:rPr>
                <w:rFonts w:ascii="Times New Roman" w:hAnsi="Times New Roman"/>
                <w:b w:val="0"/>
                <w:sz w:val="24"/>
                <w:lang w:val="lv-LV" w:eastAsia="lv-LV"/>
              </w:rPr>
            </w:pPr>
            <w:r w:rsidRPr="007936D2">
              <w:rPr>
                <w:rFonts w:ascii="Times New Roman" w:hAnsi="Times New Roman"/>
                <w:b w:val="0"/>
                <w:sz w:val="24"/>
                <w:lang w:val="lv-LV" w:eastAsia="lv-LV"/>
              </w:rPr>
              <w:t>Vārds, uzvārds, amats</w:t>
            </w:r>
          </w:p>
        </w:tc>
        <w:tc>
          <w:tcPr>
            <w:tcW w:w="6867" w:type="dxa"/>
            <w:tcBorders>
              <w:top w:val="single" w:sz="4" w:space="0" w:color="auto"/>
              <w:left w:val="single" w:sz="4" w:space="0" w:color="auto"/>
              <w:bottom w:val="single" w:sz="4" w:space="0" w:color="auto"/>
              <w:right w:val="single" w:sz="4" w:space="0" w:color="auto"/>
            </w:tcBorders>
            <w:vAlign w:val="center"/>
          </w:tcPr>
          <w:p w14:paraId="7185233F" w14:textId="77777777" w:rsidR="00BF5B12" w:rsidRPr="007936D2" w:rsidRDefault="00BF5B12" w:rsidP="00665F63">
            <w:pPr>
              <w:pStyle w:val="Apakpunkts"/>
              <w:numPr>
                <w:ilvl w:val="0"/>
                <w:numId w:val="0"/>
              </w:numPr>
              <w:tabs>
                <w:tab w:val="left" w:pos="708"/>
              </w:tabs>
              <w:rPr>
                <w:rFonts w:ascii="Times New Roman" w:hAnsi="Times New Roman"/>
                <w:b w:val="0"/>
                <w:sz w:val="24"/>
                <w:lang w:val="lv-LV" w:eastAsia="lv-LV"/>
              </w:rPr>
            </w:pPr>
          </w:p>
        </w:tc>
      </w:tr>
      <w:tr w:rsidR="00BF5B12" w:rsidRPr="007936D2" w14:paraId="117D861F" w14:textId="77777777" w:rsidTr="003D51B0">
        <w:trPr>
          <w:trHeight w:val="340"/>
        </w:trPr>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50B5E82B" w14:textId="77777777" w:rsidR="00BF5B12" w:rsidRPr="007936D2" w:rsidRDefault="00BF5B12" w:rsidP="00665F63">
            <w:pPr>
              <w:pStyle w:val="Apakpunkts"/>
              <w:numPr>
                <w:ilvl w:val="0"/>
                <w:numId w:val="0"/>
              </w:numPr>
              <w:tabs>
                <w:tab w:val="left" w:pos="708"/>
              </w:tabs>
              <w:rPr>
                <w:rFonts w:ascii="Times New Roman" w:hAnsi="Times New Roman"/>
                <w:b w:val="0"/>
                <w:sz w:val="24"/>
                <w:lang w:val="lv-LV" w:eastAsia="lv-LV"/>
              </w:rPr>
            </w:pPr>
            <w:r w:rsidRPr="007936D2">
              <w:rPr>
                <w:rFonts w:ascii="Times New Roman" w:hAnsi="Times New Roman"/>
                <w:b w:val="0"/>
                <w:sz w:val="24"/>
                <w:lang w:val="lv-LV" w:eastAsia="lv-LV"/>
              </w:rPr>
              <w:t>Paraksts</w:t>
            </w:r>
          </w:p>
        </w:tc>
        <w:tc>
          <w:tcPr>
            <w:tcW w:w="6867" w:type="dxa"/>
            <w:tcBorders>
              <w:top w:val="single" w:sz="4" w:space="0" w:color="auto"/>
              <w:left w:val="single" w:sz="4" w:space="0" w:color="auto"/>
              <w:bottom w:val="single" w:sz="4" w:space="0" w:color="auto"/>
              <w:right w:val="single" w:sz="4" w:space="0" w:color="auto"/>
            </w:tcBorders>
            <w:vAlign w:val="center"/>
          </w:tcPr>
          <w:p w14:paraId="6D989448" w14:textId="77777777" w:rsidR="00BF5B12" w:rsidRPr="007936D2" w:rsidRDefault="00BF5B12" w:rsidP="00665F63">
            <w:pPr>
              <w:pStyle w:val="Apakpunkts"/>
              <w:numPr>
                <w:ilvl w:val="0"/>
                <w:numId w:val="0"/>
              </w:numPr>
              <w:tabs>
                <w:tab w:val="left" w:pos="708"/>
              </w:tabs>
              <w:rPr>
                <w:rFonts w:ascii="Times New Roman" w:hAnsi="Times New Roman"/>
                <w:b w:val="0"/>
                <w:sz w:val="24"/>
                <w:lang w:val="lv-LV" w:eastAsia="lv-LV"/>
              </w:rPr>
            </w:pPr>
          </w:p>
        </w:tc>
      </w:tr>
      <w:tr w:rsidR="00BF5B12" w:rsidRPr="007936D2" w14:paraId="6E28D6FB" w14:textId="77777777" w:rsidTr="003D51B0">
        <w:trPr>
          <w:trHeight w:val="340"/>
        </w:trPr>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178EFF66" w14:textId="77777777" w:rsidR="00BF5B12" w:rsidRPr="007936D2" w:rsidRDefault="00BF5B12" w:rsidP="00665F63">
            <w:pPr>
              <w:pStyle w:val="Apakpunkts"/>
              <w:numPr>
                <w:ilvl w:val="0"/>
                <w:numId w:val="0"/>
              </w:numPr>
              <w:tabs>
                <w:tab w:val="left" w:pos="708"/>
              </w:tabs>
              <w:rPr>
                <w:rFonts w:ascii="Times New Roman" w:hAnsi="Times New Roman"/>
                <w:b w:val="0"/>
                <w:sz w:val="24"/>
                <w:lang w:val="lv-LV" w:eastAsia="lv-LV"/>
              </w:rPr>
            </w:pPr>
            <w:r w:rsidRPr="007936D2">
              <w:rPr>
                <w:rFonts w:ascii="Times New Roman" w:hAnsi="Times New Roman"/>
                <w:b w:val="0"/>
                <w:sz w:val="24"/>
                <w:lang w:val="lv-LV" w:eastAsia="lv-LV"/>
              </w:rPr>
              <w:t>Datums</w:t>
            </w:r>
          </w:p>
        </w:tc>
        <w:tc>
          <w:tcPr>
            <w:tcW w:w="6867" w:type="dxa"/>
            <w:tcBorders>
              <w:top w:val="single" w:sz="4" w:space="0" w:color="auto"/>
              <w:left w:val="single" w:sz="4" w:space="0" w:color="auto"/>
              <w:bottom w:val="single" w:sz="4" w:space="0" w:color="auto"/>
              <w:right w:val="single" w:sz="4" w:space="0" w:color="auto"/>
            </w:tcBorders>
            <w:vAlign w:val="center"/>
          </w:tcPr>
          <w:p w14:paraId="63E89F01" w14:textId="77777777" w:rsidR="00BF5B12" w:rsidRPr="007936D2" w:rsidRDefault="00BF5B12" w:rsidP="00665F63">
            <w:pPr>
              <w:pStyle w:val="Apakpunkts"/>
              <w:numPr>
                <w:ilvl w:val="0"/>
                <w:numId w:val="0"/>
              </w:numPr>
              <w:tabs>
                <w:tab w:val="left" w:pos="708"/>
              </w:tabs>
              <w:rPr>
                <w:rFonts w:ascii="Times New Roman" w:hAnsi="Times New Roman"/>
                <w:b w:val="0"/>
                <w:sz w:val="24"/>
                <w:lang w:val="lv-LV" w:eastAsia="lv-LV"/>
              </w:rPr>
            </w:pPr>
          </w:p>
        </w:tc>
      </w:tr>
    </w:tbl>
    <w:p w14:paraId="7D3B2BA3" w14:textId="373E9D89" w:rsidR="0061789D" w:rsidRPr="007936D2" w:rsidRDefault="0061789D" w:rsidP="0061789D">
      <w:pPr>
        <w:pStyle w:val="Virsraksts3"/>
        <w:numPr>
          <w:ilvl w:val="0"/>
          <w:numId w:val="0"/>
        </w:numPr>
        <w:ind w:left="1350"/>
        <w:jc w:val="right"/>
        <w:rPr>
          <w:b w:val="0"/>
          <w:sz w:val="24"/>
          <w:lang w:val="lv-LV"/>
        </w:rPr>
      </w:pPr>
      <w:bookmarkStart w:id="55" w:name="_Toc124946027"/>
      <w:bookmarkStart w:id="56" w:name="_Toc211739525"/>
      <w:r w:rsidRPr="007936D2">
        <w:rPr>
          <w:b w:val="0"/>
          <w:sz w:val="24"/>
          <w:lang w:val="lv-LV"/>
        </w:rPr>
        <w:lastRenderedPageBreak/>
        <w:t>3. pielikums</w:t>
      </w:r>
    </w:p>
    <w:p w14:paraId="6205F57D" w14:textId="77777777" w:rsidR="0061789D" w:rsidRPr="007936D2" w:rsidRDefault="0061789D" w:rsidP="0061789D">
      <w:pPr>
        <w:jc w:val="right"/>
        <w:rPr>
          <w:rFonts w:ascii="Times New Roman" w:hAnsi="Times New Roman"/>
          <w:b w:val="0"/>
        </w:rPr>
      </w:pPr>
      <w:r w:rsidRPr="007936D2">
        <w:rPr>
          <w:rFonts w:ascii="Times New Roman" w:hAnsi="Times New Roman"/>
          <w:b w:val="0"/>
        </w:rPr>
        <w:t>“Dzīvojamo namu tehniskā apsekošana”</w:t>
      </w:r>
    </w:p>
    <w:p w14:paraId="19A79E32" w14:textId="77777777" w:rsidR="0061789D" w:rsidRPr="007936D2" w:rsidRDefault="0061789D" w:rsidP="0061789D">
      <w:pPr>
        <w:tabs>
          <w:tab w:val="left" w:pos="9356"/>
        </w:tabs>
        <w:jc w:val="right"/>
        <w:rPr>
          <w:rFonts w:ascii="Times New Roman" w:hAnsi="Times New Roman"/>
          <w:b w:val="0"/>
          <w:i/>
          <w:color w:val="000000"/>
        </w:rPr>
      </w:pPr>
      <w:r w:rsidRPr="007936D2">
        <w:rPr>
          <w:rFonts w:ascii="Times New Roman" w:hAnsi="Times New Roman"/>
          <w:b w:val="0"/>
          <w:i/>
          <w:color w:val="000000"/>
        </w:rPr>
        <w:t>Identifikācijas Nr. VNKS 2025/003</w:t>
      </w:r>
    </w:p>
    <w:p w14:paraId="4C3842B7" w14:textId="77777777" w:rsidR="0061789D" w:rsidRPr="007936D2" w:rsidRDefault="0061789D" w:rsidP="0061789D">
      <w:pPr>
        <w:tabs>
          <w:tab w:val="left" w:pos="9356"/>
        </w:tabs>
        <w:jc w:val="right"/>
        <w:rPr>
          <w:rFonts w:ascii="Times New Roman" w:hAnsi="Times New Roman"/>
          <w:b w:val="0"/>
          <w:i/>
          <w:color w:val="000000"/>
        </w:rPr>
      </w:pPr>
    </w:p>
    <w:p w14:paraId="7ADA5AC4" w14:textId="5C39294A" w:rsidR="0061789D" w:rsidRPr="007936D2" w:rsidRDefault="0061789D" w:rsidP="0061789D">
      <w:pPr>
        <w:pStyle w:val="Virsraksts3"/>
        <w:numPr>
          <w:ilvl w:val="0"/>
          <w:numId w:val="0"/>
        </w:numPr>
        <w:ind w:left="1350"/>
        <w:rPr>
          <w:b w:val="0"/>
          <w:sz w:val="24"/>
        </w:rPr>
      </w:pPr>
      <w:r w:rsidRPr="007936D2">
        <w:rPr>
          <w:b w:val="0"/>
          <w:sz w:val="24"/>
        </w:rPr>
        <w:t>KVALIFIKĀCIJA</w:t>
      </w:r>
      <w:bookmarkEnd w:id="55"/>
    </w:p>
    <w:p w14:paraId="35A094DC" w14:textId="77777777" w:rsidR="0061789D" w:rsidRPr="007936D2" w:rsidRDefault="0061789D" w:rsidP="0061789D">
      <w:pPr>
        <w:rPr>
          <w:rFonts w:ascii="Times New Roman" w:hAnsi="Times New Roman"/>
          <w:b w:val="0"/>
          <w:lang w:val="x-none"/>
        </w:rPr>
      </w:pPr>
    </w:p>
    <w:p w14:paraId="117781CD" w14:textId="29166BFA" w:rsidR="0061789D" w:rsidRPr="007936D2" w:rsidRDefault="0061789D" w:rsidP="0061789D">
      <w:pPr>
        <w:numPr>
          <w:ilvl w:val="1"/>
          <w:numId w:val="52"/>
        </w:numPr>
        <w:ind w:left="0" w:firstLine="0"/>
        <w:jc w:val="both"/>
        <w:rPr>
          <w:rFonts w:ascii="Times New Roman" w:hAnsi="Times New Roman"/>
          <w:b w:val="0"/>
        </w:rPr>
      </w:pPr>
      <w:r w:rsidRPr="007936D2">
        <w:rPr>
          <w:rFonts w:ascii="Times New Roman" w:hAnsi="Times New Roman"/>
          <w:b w:val="0"/>
        </w:rPr>
        <w:t xml:space="preserve">Pretendenta pieredze </w:t>
      </w:r>
    </w:p>
    <w:p w14:paraId="099F9E29" w14:textId="293FBE3D" w:rsidR="0061789D" w:rsidRPr="007936D2" w:rsidRDefault="0061789D" w:rsidP="0061789D">
      <w:pPr>
        <w:numPr>
          <w:ilvl w:val="2"/>
          <w:numId w:val="52"/>
        </w:numPr>
        <w:jc w:val="both"/>
        <w:rPr>
          <w:rFonts w:ascii="Times New Roman" w:hAnsi="Times New Roman"/>
          <w:b w:val="0"/>
        </w:rPr>
      </w:pPr>
      <w:r w:rsidRPr="007936D2">
        <w:rPr>
          <w:rFonts w:ascii="Times New Roman" w:hAnsi="Times New Roman"/>
          <w:b w:val="0"/>
        </w:rPr>
        <w:t>Pretendents iepriekšējo 5 (piecu) gadu laikā (2020., 2021., 2022., 2023., 2024 un 2025.gadā līdz piedāvājuma iesniegšanas brīdim) ir veicis vismaz 3 (trīs) daudzdzīvokļu dzīvojamo māju tehnisko apsekošanu un sastādījis tehniskās apsekošanas atzinumus.</w:t>
      </w:r>
    </w:p>
    <w:p w14:paraId="4B834078" w14:textId="77777777" w:rsidR="0061789D" w:rsidRPr="007936D2" w:rsidRDefault="0061789D" w:rsidP="0061789D">
      <w:pPr>
        <w:numPr>
          <w:ilvl w:val="2"/>
          <w:numId w:val="52"/>
        </w:numPr>
        <w:jc w:val="both"/>
        <w:rPr>
          <w:rFonts w:ascii="Times New Roman" w:hAnsi="Times New Roman"/>
          <w:b w:val="0"/>
        </w:rPr>
      </w:pPr>
      <w:r w:rsidRPr="007936D2">
        <w:rPr>
          <w:rFonts w:ascii="Times New Roman" w:hAnsi="Times New Roman"/>
          <w:b w:val="0"/>
        </w:rPr>
        <w:t xml:space="preserve">Lai apliecinātu 1.1.1. apakšpunktā prasīto pieredzi, zemāk norādītās tabulas veidā jāiesniedz informācija: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9"/>
        <w:gridCol w:w="1276"/>
        <w:gridCol w:w="1559"/>
        <w:gridCol w:w="1418"/>
        <w:gridCol w:w="1417"/>
        <w:gridCol w:w="1276"/>
        <w:gridCol w:w="1961"/>
      </w:tblGrid>
      <w:tr w:rsidR="0061789D" w:rsidRPr="007936D2" w14:paraId="029B8E61" w14:textId="77777777" w:rsidTr="003D51B0">
        <w:tc>
          <w:tcPr>
            <w:tcW w:w="699" w:type="dxa"/>
            <w:shd w:val="clear" w:color="auto" w:fill="BFBFBF"/>
            <w:vAlign w:val="center"/>
            <w:hideMark/>
          </w:tcPr>
          <w:p w14:paraId="054D1091" w14:textId="77777777" w:rsidR="0061789D" w:rsidRPr="007936D2" w:rsidRDefault="0061789D" w:rsidP="003D51B0">
            <w:pPr>
              <w:jc w:val="center"/>
              <w:rPr>
                <w:rFonts w:ascii="Times New Roman" w:hAnsi="Times New Roman"/>
                <w:b w:val="0"/>
              </w:rPr>
            </w:pPr>
            <w:r w:rsidRPr="007936D2">
              <w:rPr>
                <w:rFonts w:ascii="Times New Roman" w:hAnsi="Times New Roman"/>
                <w:b w:val="0"/>
              </w:rPr>
              <w:t>Nr.  p.k.</w:t>
            </w:r>
          </w:p>
        </w:tc>
        <w:tc>
          <w:tcPr>
            <w:tcW w:w="1276" w:type="dxa"/>
            <w:shd w:val="clear" w:color="auto" w:fill="BFBFBF"/>
            <w:vAlign w:val="center"/>
            <w:hideMark/>
          </w:tcPr>
          <w:p w14:paraId="78813D66" w14:textId="77777777" w:rsidR="0061789D" w:rsidRPr="007936D2" w:rsidRDefault="0061789D" w:rsidP="003D51B0">
            <w:pPr>
              <w:jc w:val="center"/>
              <w:rPr>
                <w:rFonts w:ascii="Times New Roman" w:hAnsi="Times New Roman"/>
                <w:b w:val="0"/>
              </w:rPr>
            </w:pPr>
            <w:r w:rsidRPr="007936D2">
              <w:rPr>
                <w:rFonts w:ascii="Times New Roman" w:hAnsi="Times New Roman"/>
                <w:b w:val="0"/>
              </w:rPr>
              <w:t xml:space="preserve">Pasūtītājs nosaukums, adrese </w:t>
            </w:r>
          </w:p>
        </w:tc>
        <w:tc>
          <w:tcPr>
            <w:tcW w:w="1559" w:type="dxa"/>
            <w:shd w:val="clear" w:color="auto" w:fill="BFBFBF"/>
            <w:vAlign w:val="center"/>
            <w:hideMark/>
          </w:tcPr>
          <w:p w14:paraId="111D7123" w14:textId="77777777" w:rsidR="0061789D" w:rsidRPr="007936D2" w:rsidRDefault="0061789D" w:rsidP="003D51B0">
            <w:pPr>
              <w:jc w:val="center"/>
              <w:rPr>
                <w:rFonts w:ascii="Times New Roman" w:hAnsi="Times New Roman"/>
                <w:b w:val="0"/>
              </w:rPr>
            </w:pPr>
            <w:r w:rsidRPr="007936D2">
              <w:rPr>
                <w:rFonts w:ascii="Times New Roman" w:hAnsi="Times New Roman"/>
                <w:b w:val="0"/>
              </w:rPr>
              <w:t xml:space="preserve">Objekta nosaukums, adrese, kadastra Nr., izmantošanas veids, grupa. </w:t>
            </w:r>
          </w:p>
        </w:tc>
        <w:tc>
          <w:tcPr>
            <w:tcW w:w="1418" w:type="dxa"/>
            <w:shd w:val="clear" w:color="auto" w:fill="BFBFBF"/>
            <w:vAlign w:val="center"/>
          </w:tcPr>
          <w:p w14:paraId="318A0197" w14:textId="77777777" w:rsidR="0061789D" w:rsidRPr="007936D2" w:rsidRDefault="0061789D" w:rsidP="003D51B0">
            <w:pPr>
              <w:jc w:val="center"/>
              <w:rPr>
                <w:rFonts w:ascii="Times New Roman" w:hAnsi="Times New Roman"/>
                <w:b w:val="0"/>
              </w:rPr>
            </w:pPr>
            <w:r w:rsidRPr="007936D2">
              <w:rPr>
                <w:rFonts w:ascii="Times New Roman" w:hAnsi="Times New Roman"/>
                <w:b w:val="0"/>
              </w:rPr>
              <w:t xml:space="preserve">Veikto pakalpojumu apraksts </w:t>
            </w:r>
          </w:p>
        </w:tc>
        <w:tc>
          <w:tcPr>
            <w:tcW w:w="1417" w:type="dxa"/>
            <w:shd w:val="clear" w:color="auto" w:fill="BFBFBF"/>
            <w:vAlign w:val="center"/>
          </w:tcPr>
          <w:p w14:paraId="166BC856" w14:textId="77777777" w:rsidR="0061789D" w:rsidRPr="007936D2" w:rsidRDefault="0061789D" w:rsidP="003D51B0">
            <w:pPr>
              <w:jc w:val="center"/>
              <w:rPr>
                <w:rFonts w:ascii="Times New Roman" w:hAnsi="Times New Roman"/>
                <w:b w:val="0"/>
              </w:rPr>
            </w:pPr>
            <w:r w:rsidRPr="007936D2">
              <w:rPr>
                <w:rFonts w:ascii="Times New Roman" w:hAnsi="Times New Roman"/>
                <w:b w:val="0"/>
              </w:rPr>
              <w:t>Pakalpojuma veikšanas laiks (gads/</w:t>
            </w:r>
          </w:p>
          <w:p w14:paraId="3FF153D9" w14:textId="77777777" w:rsidR="0061789D" w:rsidRPr="007936D2" w:rsidRDefault="0061789D" w:rsidP="003D51B0">
            <w:pPr>
              <w:jc w:val="center"/>
              <w:rPr>
                <w:rFonts w:ascii="Times New Roman" w:hAnsi="Times New Roman"/>
                <w:b w:val="0"/>
              </w:rPr>
            </w:pPr>
            <w:r w:rsidRPr="007936D2">
              <w:rPr>
                <w:rFonts w:ascii="Times New Roman" w:hAnsi="Times New Roman"/>
                <w:b w:val="0"/>
              </w:rPr>
              <w:t>mēnesis)</w:t>
            </w:r>
          </w:p>
        </w:tc>
        <w:tc>
          <w:tcPr>
            <w:tcW w:w="1276" w:type="dxa"/>
            <w:shd w:val="clear" w:color="auto" w:fill="BFBFBF"/>
            <w:vAlign w:val="center"/>
          </w:tcPr>
          <w:p w14:paraId="282A860C" w14:textId="77777777" w:rsidR="0061789D" w:rsidRPr="007936D2" w:rsidRDefault="0061789D" w:rsidP="003D51B0">
            <w:pPr>
              <w:jc w:val="center"/>
              <w:rPr>
                <w:rFonts w:ascii="Times New Roman" w:hAnsi="Times New Roman"/>
                <w:b w:val="0"/>
              </w:rPr>
            </w:pPr>
            <w:r w:rsidRPr="007936D2">
              <w:rPr>
                <w:rFonts w:ascii="Times New Roman" w:hAnsi="Times New Roman"/>
                <w:b w:val="0"/>
              </w:rPr>
              <w:t>Informācija par Tehniskās apsekošanas atzinumu</w:t>
            </w:r>
          </w:p>
        </w:tc>
        <w:tc>
          <w:tcPr>
            <w:tcW w:w="1961" w:type="dxa"/>
            <w:shd w:val="clear" w:color="auto" w:fill="BFBFBF"/>
            <w:vAlign w:val="center"/>
            <w:hideMark/>
          </w:tcPr>
          <w:p w14:paraId="02654883" w14:textId="77777777" w:rsidR="0061789D" w:rsidRPr="007936D2" w:rsidRDefault="0061789D" w:rsidP="003D51B0">
            <w:pPr>
              <w:jc w:val="center"/>
              <w:rPr>
                <w:rFonts w:ascii="Times New Roman" w:hAnsi="Times New Roman"/>
                <w:b w:val="0"/>
              </w:rPr>
            </w:pPr>
            <w:r w:rsidRPr="007936D2">
              <w:rPr>
                <w:rFonts w:ascii="Times New Roman" w:hAnsi="Times New Roman"/>
                <w:b w:val="0"/>
              </w:rPr>
              <w:t>Kontaktinformācija (kontaktpersonas vārds, uzvārds, tālrunis, e-pasta adrese)</w:t>
            </w:r>
          </w:p>
        </w:tc>
      </w:tr>
      <w:tr w:rsidR="0061789D" w:rsidRPr="007936D2" w14:paraId="3DB51647" w14:textId="77777777" w:rsidTr="003D51B0">
        <w:trPr>
          <w:trHeight w:val="125"/>
        </w:trPr>
        <w:tc>
          <w:tcPr>
            <w:tcW w:w="699" w:type="dxa"/>
            <w:shd w:val="clear" w:color="000000" w:fill="auto"/>
            <w:vAlign w:val="center"/>
          </w:tcPr>
          <w:p w14:paraId="24B1C8FA" w14:textId="77777777" w:rsidR="0061789D" w:rsidRPr="007936D2" w:rsidRDefault="0061789D" w:rsidP="003D51B0">
            <w:pPr>
              <w:jc w:val="center"/>
              <w:rPr>
                <w:rFonts w:ascii="Times New Roman" w:hAnsi="Times New Roman"/>
                <w:b w:val="0"/>
              </w:rPr>
            </w:pPr>
            <w:r w:rsidRPr="007936D2">
              <w:rPr>
                <w:rFonts w:ascii="Times New Roman" w:hAnsi="Times New Roman"/>
                <w:b w:val="0"/>
              </w:rPr>
              <w:t>1.</w:t>
            </w:r>
          </w:p>
        </w:tc>
        <w:tc>
          <w:tcPr>
            <w:tcW w:w="1276" w:type="dxa"/>
            <w:shd w:val="clear" w:color="000000" w:fill="auto"/>
          </w:tcPr>
          <w:p w14:paraId="5377EFF6" w14:textId="77777777" w:rsidR="0061789D" w:rsidRPr="007936D2" w:rsidRDefault="0061789D" w:rsidP="003D51B0">
            <w:pPr>
              <w:jc w:val="center"/>
              <w:rPr>
                <w:rFonts w:ascii="Times New Roman" w:hAnsi="Times New Roman"/>
                <w:b w:val="0"/>
              </w:rPr>
            </w:pPr>
          </w:p>
        </w:tc>
        <w:tc>
          <w:tcPr>
            <w:tcW w:w="1559" w:type="dxa"/>
            <w:shd w:val="clear" w:color="000000" w:fill="auto"/>
          </w:tcPr>
          <w:p w14:paraId="3B3D9E10" w14:textId="77777777" w:rsidR="0061789D" w:rsidRPr="007936D2" w:rsidRDefault="0061789D" w:rsidP="003D51B0">
            <w:pPr>
              <w:jc w:val="center"/>
              <w:rPr>
                <w:rFonts w:ascii="Times New Roman" w:hAnsi="Times New Roman"/>
                <w:b w:val="0"/>
              </w:rPr>
            </w:pPr>
          </w:p>
        </w:tc>
        <w:tc>
          <w:tcPr>
            <w:tcW w:w="1418" w:type="dxa"/>
            <w:shd w:val="clear" w:color="000000" w:fill="auto"/>
          </w:tcPr>
          <w:p w14:paraId="45E5A2A8" w14:textId="77777777" w:rsidR="0061789D" w:rsidRPr="007936D2" w:rsidRDefault="0061789D" w:rsidP="003D51B0">
            <w:pPr>
              <w:jc w:val="center"/>
              <w:rPr>
                <w:rFonts w:ascii="Times New Roman" w:hAnsi="Times New Roman"/>
                <w:b w:val="0"/>
              </w:rPr>
            </w:pPr>
          </w:p>
        </w:tc>
        <w:tc>
          <w:tcPr>
            <w:tcW w:w="1417" w:type="dxa"/>
            <w:shd w:val="clear" w:color="000000" w:fill="auto"/>
          </w:tcPr>
          <w:p w14:paraId="159DCE84" w14:textId="77777777" w:rsidR="0061789D" w:rsidRPr="007936D2" w:rsidRDefault="0061789D" w:rsidP="003D51B0">
            <w:pPr>
              <w:jc w:val="center"/>
              <w:rPr>
                <w:rFonts w:ascii="Times New Roman" w:hAnsi="Times New Roman"/>
                <w:b w:val="0"/>
              </w:rPr>
            </w:pPr>
          </w:p>
        </w:tc>
        <w:tc>
          <w:tcPr>
            <w:tcW w:w="1276" w:type="dxa"/>
            <w:shd w:val="clear" w:color="000000" w:fill="auto"/>
          </w:tcPr>
          <w:p w14:paraId="62085C5E" w14:textId="77777777" w:rsidR="0061789D" w:rsidRPr="007936D2" w:rsidRDefault="0061789D" w:rsidP="003D51B0">
            <w:pPr>
              <w:jc w:val="center"/>
              <w:rPr>
                <w:rFonts w:ascii="Times New Roman" w:hAnsi="Times New Roman"/>
                <w:b w:val="0"/>
              </w:rPr>
            </w:pPr>
          </w:p>
        </w:tc>
        <w:tc>
          <w:tcPr>
            <w:tcW w:w="1961" w:type="dxa"/>
            <w:shd w:val="clear" w:color="000000" w:fill="auto"/>
          </w:tcPr>
          <w:p w14:paraId="75CC67C0" w14:textId="77777777" w:rsidR="0061789D" w:rsidRPr="007936D2" w:rsidRDefault="0061789D" w:rsidP="003D51B0">
            <w:pPr>
              <w:jc w:val="center"/>
              <w:rPr>
                <w:rFonts w:ascii="Times New Roman" w:hAnsi="Times New Roman"/>
                <w:b w:val="0"/>
              </w:rPr>
            </w:pPr>
          </w:p>
        </w:tc>
      </w:tr>
      <w:tr w:rsidR="0061789D" w:rsidRPr="007936D2" w14:paraId="1FA16225" w14:textId="77777777" w:rsidTr="003D51B0">
        <w:trPr>
          <w:trHeight w:val="54"/>
        </w:trPr>
        <w:tc>
          <w:tcPr>
            <w:tcW w:w="699" w:type="dxa"/>
            <w:shd w:val="clear" w:color="000000" w:fill="auto"/>
            <w:vAlign w:val="center"/>
          </w:tcPr>
          <w:p w14:paraId="6724806D" w14:textId="77777777" w:rsidR="0061789D" w:rsidRPr="007936D2" w:rsidRDefault="0061789D" w:rsidP="003D51B0">
            <w:pPr>
              <w:jc w:val="center"/>
              <w:rPr>
                <w:rFonts w:ascii="Times New Roman" w:hAnsi="Times New Roman"/>
                <w:b w:val="0"/>
              </w:rPr>
            </w:pPr>
            <w:r w:rsidRPr="007936D2">
              <w:rPr>
                <w:rFonts w:ascii="Times New Roman" w:hAnsi="Times New Roman"/>
                <w:b w:val="0"/>
              </w:rPr>
              <w:t>2.</w:t>
            </w:r>
          </w:p>
        </w:tc>
        <w:tc>
          <w:tcPr>
            <w:tcW w:w="1276" w:type="dxa"/>
            <w:shd w:val="clear" w:color="000000" w:fill="auto"/>
          </w:tcPr>
          <w:p w14:paraId="7E5FBF3E" w14:textId="77777777" w:rsidR="0061789D" w:rsidRPr="007936D2" w:rsidRDefault="0061789D" w:rsidP="003D51B0">
            <w:pPr>
              <w:jc w:val="center"/>
              <w:rPr>
                <w:rFonts w:ascii="Times New Roman" w:hAnsi="Times New Roman"/>
                <w:b w:val="0"/>
              </w:rPr>
            </w:pPr>
          </w:p>
        </w:tc>
        <w:tc>
          <w:tcPr>
            <w:tcW w:w="1559" w:type="dxa"/>
            <w:shd w:val="clear" w:color="000000" w:fill="auto"/>
          </w:tcPr>
          <w:p w14:paraId="3A38B213" w14:textId="77777777" w:rsidR="0061789D" w:rsidRPr="007936D2" w:rsidRDefault="0061789D" w:rsidP="003D51B0">
            <w:pPr>
              <w:jc w:val="center"/>
              <w:rPr>
                <w:rFonts w:ascii="Times New Roman" w:hAnsi="Times New Roman"/>
                <w:b w:val="0"/>
              </w:rPr>
            </w:pPr>
          </w:p>
        </w:tc>
        <w:tc>
          <w:tcPr>
            <w:tcW w:w="1418" w:type="dxa"/>
            <w:shd w:val="clear" w:color="000000" w:fill="auto"/>
          </w:tcPr>
          <w:p w14:paraId="2C1442D1" w14:textId="77777777" w:rsidR="0061789D" w:rsidRPr="007936D2" w:rsidRDefault="0061789D" w:rsidP="003D51B0">
            <w:pPr>
              <w:jc w:val="center"/>
              <w:rPr>
                <w:rFonts w:ascii="Times New Roman" w:hAnsi="Times New Roman"/>
                <w:b w:val="0"/>
              </w:rPr>
            </w:pPr>
          </w:p>
        </w:tc>
        <w:tc>
          <w:tcPr>
            <w:tcW w:w="1417" w:type="dxa"/>
            <w:shd w:val="clear" w:color="000000" w:fill="auto"/>
          </w:tcPr>
          <w:p w14:paraId="20542372" w14:textId="77777777" w:rsidR="0061789D" w:rsidRPr="007936D2" w:rsidRDefault="0061789D" w:rsidP="003D51B0">
            <w:pPr>
              <w:jc w:val="center"/>
              <w:rPr>
                <w:rFonts w:ascii="Times New Roman" w:hAnsi="Times New Roman"/>
                <w:b w:val="0"/>
              </w:rPr>
            </w:pPr>
          </w:p>
        </w:tc>
        <w:tc>
          <w:tcPr>
            <w:tcW w:w="1276" w:type="dxa"/>
            <w:shd w:val="clear" w:color="000000" w:fill="auto"/>
          </w:tcPr>
          <w:p w14:paraId="56E085E2" w14:textId="77777777" w:rsidR="0061789D" w:rsidRPr="007936D2" w:rsidRDefault="0061789D" w:rsidP="003D51B0">
            <w:pPr>
              <w:jc w:val="center"/>
              <w:rPr>
                <w:rFonts w:ascii="Times New Roman" w:hAnsi="Times New Roman"/>
                <w:b w:val="0"/>
              </w:rPr>
            </w:pPr>
          </w:p>
        </w:tc>
        <w:tc>
          <w:tcPr>
            <w:tcW w:w="1961" w:type="dxa"/>
            <w:shd w:val="clear" w:color="000000" w:fill="auto"/>
          </w:tcPr>
          <w:p w14:paraId="7E7D1527" w14:textId="77777777" w:rsidR="0061789D" w:rsidRPr="007936D2" w:rsidRDefault="0061789D" w:rsidP="003D51B0">
            <w:pPr>
              <w:jc w:val="center"/>
              <w:rPr>
                <w:rFonts w:ascii="Times New Roman" w:hAnsi="Times New Roman"/>
                <w:b w:val="0"/>
              </w:rPr>
            </w:pPr>
          </w:p>
        </w:tc>
      </w:tr>
      <w:tr w:rsidR="0061789D" w:rsidRPr="007936D2" w14:paraId="0E98A8D8" w14:textId="77777777" w:rsidTr="003D51B0">
        <w:trPr>
          <w:trHeight w:val="54"/>
        </w:trPr>
        <w:tc>
          <w:tcPr>
            <w:tcW w:w="699" w:type="dxa"/>
            <w:shd w:val="clear" w:color="000000" w:fill="auto"/>
            <w:vAlign w:val="center"/>
          </w:tcPr>
          <w:p w14:paraId="0D3EEB5A" w14:textId="77777777" w:rsidR="0061789D" w:rsidRPr="007936D2" w:rsidRDefault="0061789D" w:rsidP="003D51B0">
            <w:pPr>
              <w:jc w:val="center"/>
              <w:rPr>
                <w:rFonts w:ascii="Times New Roman" w:hAnsi="Times New Roman"/>
                <w:b w:val="0"/>
              </w:rPr>
            </w:pPr>
            <w:r w:rsidRPr="007936D2">
              <w:rPr>
                <w:rFonts w:ascii="Times New Roman" w:hAnsi="Times New Roman"/>
                <w:b w:val="0"/>
              </w:rPr>
              <w:t>3.</w:t>
            </w:r>
          </w:p>
        </w:tc>
        <w:tc>
          <w:tcPr>
            <w:tcW w:w="1276" w:type="dxa"/>
            <w:shd w:val="clear" w:color="000000" w:fill="auto"/>
          </w:tcPr>
          <w:p w14:paraId="41D7A13B" w14:textId="77777777" w:rsidR="0061789D" w:rsidRPr="007936D2" w:rsidRDefault="0061789D" w:rsidP="003D51B0">
            <w:pPr>
              <w:jc w:val="center"/>
              <w:rPr>
                <w:rFonts w:ascii="Times New Roman" w:hAnsi="Times New Roman"/>
                <w:b w:val="0"/>
              </w:rPr>
            </w:pPr>
          </w:p>
        </w:tc>
        <w:tc>
          <w:tcPr>
            <w:tcW w:w="1559" w:type="dxa"/>
            <w:shd w:val="clear" w:color="000000" w:fill="auto"/>
          </w:tcPr>
          <w:p w14:paraId="08511D7E" w14:textId="77777777" w:rsidR="0061789D" w:rsidRPr="007936D2" w:rsidRDefault="0061789D" w:rsidP="003D51B0">
            <w:pPr>
              <w:jc w:val="center"/>
              <w:rPr>
                <w:rFonts w:ascii="Times New Roman" w:hAnsi="Times New Roman"/>
                <w:b w:val="0"/>
              </w:rPr>
            </w:pPr>
          </w:p>
        </w:tc>
        <w:tc>
          <w:tcPr>
            <w:tcW w:w="1418" w:type="dxa"/>
            <w:shd w:val="clear" w:color="000000" w:fill="auto"/>
          </w:tcPr>
          <w:p w14:paraId="2AE52212" w14:textId="77777777" w:rsidR="0061789D" w:rsidRPr="007936D2" w:rsidRDefault="0061789D" w:rsidP="003D51B0">
            <w:pPr>
              <w:jc w:val="center"/>
              <w:rPr>
                <w:rFonts w:ascii="Times New Roman" w:hAnsi="Times New Roman"/>
                <w:b w:val="0"/>
              </w:rPr>
            </w:pPr>
          </w:p>
        </w:tc>
        <w:tc>
          <w:tcPr>
            <w:tcW w:w="1417" w:type="dxa"/>
            <w:shd w:val="clear" w:color="000000" w:fill="auto"/>
          </w:tcPr>
          <w:p w14:paraId="3358E854" w14:textId="77777777" w:rsidR="0061789D" w:rsidRPr="007936D2" w:rsidRDefault="0061789D" w:rsidP="003D51B0">
            <w:pPr>
              <w:jc w:val="center"/>
              <w:rPr>
                <w:rFonts w:ascii="Times New Roman" w:hAnsi="Times New Roman"/>
                <w:b w:val="0"/>
              </w:rPr>
            </w:pPr>
          </w:p>
        </w:tc>
        <w:tc>
          <w:tcPr>
            <w:tcW w:w="1276" w:type="dxa"/>
            <w:shd w:val="clear" w:color="000000" w:fill="auto"/>
          </w:tcPr>
          <w:p w14:paraId="74D5A58B" w14:textId="77777777" w:rsidR="0061789D" w:rsidRPr="007936D2" w:rsidRDefault="0061789D" w:rsidP="003D51B0">
            <w:pPr>
              <w:jc w:val="center"/>
              <w:rPr>
                <w:rFonts w:ascii="Times New Roman" w:hAnsi="Times New Roman"/>
                <w:b w:val="0"/>
              </w:rPr>
            </w:pPr>
          </w:p>
        </w:tc>
        <w:tc>
          <w:tcPr>
            <w:tcW w:w="1961" w:type="dxa"/>
            <w:shd w:val="clear" w:color="000000" w:fill="auto"/>
          </w:tcPr>
          <w:p w14:paraId="433CCD31" w14:textId="77777777" w:rsidR="0061789D" w:rsidRPr="007936D2" w:rsidRDefault="0061789D" w:rsidP="003D51B0">
            <w:pPr>
              <w:jc w:val="center"/>
              <w:rPr>
                <w:rFonts w:ascii="Times New Roman" w:hAnsi="Times New Roman"/>
                <w:b w:val="0"/>
              </w:rPr>
            </w:pPr>
          </w:p>
        </w:tc>
      </w:tr>
      <w:tr w:rsidR="0061789D" w:rsidRPr="007936D2" w14:paraId="5256EA6B" w14:textId="77777777" w:rsidTr="003D51B0">
        <w:trPr>
          <w:trHeight w:val="54"/>
        </w:trPr>
        <w:tc>
          <w:tcPr>
            <w:tcW w:w="699" w:type="dxa"/>
            <w:shd w:val="clear" w:color="000000" w:fill="auto"/>
            <w:vAlign w:val="center"/>
          </w:tcPr>
          <w:p w14:paraId="11922A5B" w14:textId="77777777" w:rsidR="0061789D" w:rsidRPr="007936D2" w:rsidRDefault="0061789D" w:rsidP="003D51B0">
            <w:pPr>
              <w:jc w:val="center"/>
              <w:rPr>
                <w:rFonts w:ascii="Times New Roman" w:hAnsi="Times New Roman"/>
                <w:b w:val="0"/>
              </w:rPr>
            </w:pPr>
            <w:r w:rsidRPr="007936D2">
              <w:rPr>
                <w:rFonts w:ascii="Times New Roman" w:hAnsi="Times New Roman"/>
                <w:b w:val="0"/>
              </w:rPr>
              <w:t>4.</w:t>
            </w:r>
          </w:p>
        </w:tc>
        <w:tc>
          <w:tcPr>
            <w:tcW w:w="1276" w:type="dxa"/>
            <w:shd w:val="clear" w:color="000000" w:fill="auto"/>
          </w:tcPr>
          <w:p w14:paraId="2F6FAE44" w14:textId="77777777" w:rsidR="0061789D" w:rsidRPr="007936D2" w:rsidRDefault="0061789D" w:rsidP="003D51B0">
            <w:pPr>
              <w:jc w:val="center"/>
              <w:rPr>
                <w:rFonts w:ascii="Times New Roman" w:hAnsi="Times New Roman"/>
                <w:b w:val="0"/>
              </w:rPr>
            </w:pPr>
          </w:p>
        </w:tc>
        <w:tc>
          <w:tcPr>
            <w:tcW w:w="1559" w:type="dxa"/>
            <w:shd w:val="clear" w:color="000000" w:fill="auto"/>
          </w:tcPr>
          <w:p w14:paraId="6A7D2BEF" w14:textId="77777777" w:rsidR="0061789D" w:rsidRPr="007936D2" w:rsidRDefault="0061789D" w:rsidP="003D51B0">
            <w:pPr>
              <w:jc w:val="center"/>
              <w:rPr>
                <w:rFonts w:ascii="Times New Roman" w:hAnsi="Times New Roman"/>
                <w:b w:val="0"/>
              </w:rPr>
            </w:pPr>
          </w:p>
        </w:tc>
        <w:tc>
          <w:tcPr>
            <w:tcW w:w="1418" w:type="dxa"/>
            <w:shd w:val="clear" w:color="000000" w:fill="auto"/>
          </w:tcPr>
          <w:p w14:paraId="5F0B69BB" w14:textId="77777777" w:rsidR="0061789D" w:rsidRPr="007936D2" w:rsidRDefault="0061789D" w:rsidP="003D51B0">
            <w:pPr>
              <w:jc w:val="center"/>
              <w:rPr>
                <w:rFonts w:ascii="Times New Roman" w:hAnsi="Times New Roman"/>
                <w:b w:val="0"/>
              </w:rPr>
            </w:pPr>
          </w:p>
        </w:tc>
        <w:tc>
          <w:tcPr>
            <w:tcW w:w="1417" w:type="dxa"/>
            <w:shd w:val="clear" w:color="000000" w:fill="auto"/>
          </w:tcPr>
          <w:p w14:paraId="53E41914" w14:textId="77777777" w:rsidR="0061789D" w:rsidRPr="007936D2" w:rsidRDefault="0061789D" w:rsidP="003D51B0">
            <w:pPr>
              <w:jc w:val="center"/>
              <w:rPr>
                <w:rFonts w:ascii="Times New Roman" w:hAnsi="Times New Roman"/>
                <w:b w:val="0"/>
              </w:rPr>
            </w:pPr>
          </w:p>
        </w:tc>
        <w:tc>
          <w:tcPr>
            <w:tcW w:w="1276" w:type="dxa"/>
            <w:shd w:val="clear" w:color="000000" w:fill="auto"/>
          </w:tcPr>
          <w:p w14:paraId="70A2EE8D" w14:textId="77777777" w:rsidR="0061789D" w:rsidRPr="007936D2" w:rsidRDefault="0061789D" w:rsidP="003D51B0">
            <w:pPr>
              <w:jc w:val="center"/>
              <w:rPr>
                <w:rFonts w:ascii="Times New Roman" w:hAnsi="Times New Roman"/>
                <w:b w:val="0"/>
              </w:rPr>
            </w:pPr>
          </w:p>
        </w:tc>
        <w:tc>
          <w:tcPr>
            <w:tcW w:w="1961" w:type="dxa"/>
            <w:shd w:val="clear" w:color="000000" w:fill="auto"/>
          </w:tcPr>
          <w:p w14:paraId="35A692B5" w14:textId="77777777" w:rsidR="0061789D" w:rsidRPr="007936D2" w:rsidRDefault="0061789D" w:rsidP="003D51B0">
            <w:pPr>
              <w:jc w:val="center"/>
              <w:rPr>
                <w:rFonts w:ascii="Times New Roman" w:hAnsi="Times New Roman"/>
                <w:b w:val="0"/>
              </w:rPr>
            </w:pPr>
          </w:p>
        </w:tc>
      </w:tr>
      <w:tr w:rsidR="0061789D" w:rsidRPr="007936D2" w14:paraId="1822AD99" w14:textId="77777777" w:rsidTr="003D51B0">
        <w:trPr>
          <w:trHeight w:val="54"/>
        </w:trPr>
        <w:tc>
          <w:tcPr>
            <w:tcW w:w="699" w:type="dxa"/>
            <w:shd w:val="clear" w:color="000000" w:fill="auto"/>
            <w:vAlign w:val="center"/>
          </w:tcPr>
          <w:p w14:paraId="6B6BDB57" w14:textId="77777777" w:rsidR="0061789D" w:rsidRPr="007936D2" w:rsidRDefault="0061789D" w:rsidP="003D51B0">
            <w:pPr>
              <w:jc w:val="center"/>
              <w:rPr>
                <w:rFonts w:ascii="Times New Roman" w:hAnsi="Times New Roman"/>
                <w:b w:val="0"/>
              </w:rPr>
            </w:pPr>
            <w:r w:rsidRPr="007936D2">
              <w:rPr>
                <w:rFonts w:ascii="Times New Roman" w:hAnsi="Times New Roman"/>
                <w:b w:val="0"/>
              </w:rPr>
              <w:t>5.</w:t>
            </w:r>
          </w:p>
        </w:tc>
        <w:tc>
          <w:tcPr>
            <w:tcW w:w="1276" w:type="dxa"/>
            <w:shd w:val="clear" w:color="000000" w:fill="auto"/>
          </w:tcPr>
          <w:p w14:paraId="23CA9BF5" w14:textId="77777777" w:rsidR="0061789D" w:rsidRPr="007936D2" w:rsidRDefault="0061789D" w:rsidP="003D51B0">
            <w:pPr>
              <w:jc w:val="center"/>
              <w:rPr>
                <w:rFonts w:ascii="Times New Roman" w:hAnsi="Times New Roman"/>
                <w:b w:val="0"/>
              </w:rPr>
            </w:pPr>
          </w:p>
        </w:tc>
        <w:tc>
          <w:tcPr>
            <w:tcW w:w="1559" w:type="dxa"/>
            <w:shd w:val="clear" w:color="000000" w:fill="auto"/>
          </w:tcPr>
          <w:p w14:paraId="2ECDC984" w14:textId="77777777" w:rsidR="0061789D" w:rsidRPr="007936D2" w:rsidRDefault="0061789D" w:rsidP="003D51B0">
            <w:pPr>
              <w:jc w:val="center"/>
              <w:rPr>
                <w:rFonts w:ascii="Times New Roman" w:hAnsi="Times New Roman"/>
                <w:b w:val="0"/>
              </w:rPr>
            </w:pPr>
          </w:p>
        </w:tc>
        <w:tc>
          <w:tcPr>
            <w:tcW w:w="1418" w:type="dxa"/>
            <w:shd w:val="clear" w:color="000000" w:fill="auto"/>
          </w:tcPr>
          <w:p w14:paraId="27B899AE" w14:textId="77777777" w:rsidR="0061789D" w:rsidRPr="007936D2" w:rsidRDefault="0061789D" w:rsidP="003D51B0">
            <w:pPr>
              <w:jc w:val="center"/>
              <w:rPr>
                <w:rFonts w:ascii="Times New Roman" w:hAnsi="Times New Roman"/>
                <w:b w:val="0"/>
              </w:rPr>
            </w:pPr>
          </w:p>
        </w:tc>
        <w:tc>
          <w:tcPr>
            <w:tcW w:w="1417" w:type="dxa"/>
            <w:shd w:val="clear" w:color="000000" w:fill="auto"/>
          </w:tcPr>
          <w:p w14:paraId="6FEC820C" w14:textId="77777777" w:rsidR="0061789D" w:rsidRPr="007936D2" w:rsidRDefault="0061789D" w:rsidP="003D51B0">
            <w:pPr>
              <w:jc w:val="center"/>
              <w:rPr>
                <w:rFonts w:ascii="Times New Roman" w:hAnsi="Times New Roman"/>
                <w:b w:val="0"/>
              </w:rPr>
            </w:pPr>
          </w:p>
        </w:tc>
        <w:tc>
          <w:tcPr>
            <w:tcW w:w="1276" w:type="dxa"/>
            <w:shd w:val="clear" w:color="000000" w:fill="auto"/>
          </w:tcPr>
          <w:p w14:paraId="5F45FE65" w14:textId="77777777" w:rsidR="0061789D" w:rsidRPr="007936D2" w:rsidRDefault="0061789D" w:rsidP="003D51B0">
            <w:pPr>
              <w:jc w:val="center"/>
              <w:rPr>
                <w:rFonts w:ascii="Times New Roman" w:hAnsi="Times New Roman"/>
                <w:b w:val="0"/>
              </w:rPr>
            </w:pPr>
          </w:p>
        </w:tc>
        <w:tc>
          <w:tcPr>
            <w:tcW w:w="1961" w:type="dxa"/>
            <w:shd w:val="clear" w:color="000000" w:fill="auto"/>
          </w:tcPr>
          <w:p w14:paraId="1B3D423C" w14:textId="77777777" w:rsidR="0061789D" w:rsidRPr="007936D2" w:rsidRDefault="0061789D" w:rsidP="003D51B0">
            <w:pPr>
              <w:jc w:val="center"/>
              <w:rPr>
                <w:rFonts w:ascii="Times New Roman" w:hAnsi="Times New Roman"/>
                <w:b w:val="0"/>
              </w:rPr>
            </w:pPr>
          </w:p>
        </w:tc>
      </w:tr>
      <w:tr w:rsidR="0061789D" w:rsidRPr="007936D2" w14:paraId="54F15F2E" w14:textId="77777777" w:rsidTr="003D51B0">
        <w:trPr>
          <w:trHeight w:val="54"/>
        </w:trPr>
        <w:tc>
          <w:tcPr>
            <w:tcW w:w="699" w:type="dxa"/>
            <w:shd w:val="clear" w:color="000000" w:fill="auto"/>
            <w:vAlign w:val="center"/>
          </w:tcPr>
          <w:p w14:paraId="056A8A19" w14:textId="77777777" w:rsidR="0061789D" w:rsidRPr="007936D2" w:rsidRDefault="0061789D" w:rsidP="003D51B0">
            <w:pPr>
              <w:jc w:val="center"/>
              <w:rPr>
                <w:rFonts w:ascii="Times New Roman" w:hAnsi="Times New Roman"/>
                <w:b w:val="0"/>
              </w:rPr>
            </w:pPr>
            <w:r w:rsidRPr="007936D2">
              <w:rPr>
                <w:rFonts w:ascii="Times New Roman" w:hAnsi="Times New Roman"/>
                <w:b w:val="0"/>
              </w:rPr>
              <w:t>6.</w:t>
            </w:r>
          </w:p>
        </w:tc>
        <w:tc>
          <w:tcPr>
            <w:tcW w:w="1276" w:type="dxa"/>
            <w:shd w:val="clear" w:color="000000" w:fill="auto"/>
          </w:tcPr>
          <w:p w14:paraId="63408772" w14:textId="77777777" w:rsidR="0061789D" w:rsidRPr="007936D2" w:rsidRDefault="0061789D" w:rsidP="003D51B0">
            <w:pPr>
              <w:jc w:val="center"/>
              <w:rPr>
                <w:rFonts w:ascii="Times New Roman" w:hAnsi="Times New Roman"/>
                <w:b w:val="0"/>
              </w:rPr>
            </w:pPr>
          </w:p>
        </w:tc>
        <w:tc>
          <w:tcPr>
            <w:tcW w:w="1559" w:type="dxa"/>
            <w:shd w:val="clear" w:color="000000" w:fill="auto"/>
          </w:tcPr>
          <w:p w14:paraId="3D98FA41" w14:textId="77777777" w:rsidR="0061789D" w:rsidRPr="007936D2" w:rsidRDefault="0061789D" w:rsidP="003D51B0">
            <w:pPr>
              <w:jc w:val="center"/>
              <w:rPr>
                <w:rFonts w:ascii="Times New Roman" w:hAnsi="Times New Roman"/>
                <w:b w:val="0"/>
              </w:rPr>
            </w:pPr>
          </w:p>
        </w:tc>
        <w:tc>
          <w:tcPr>
            <w:tcW w:w="1418" w:type="dxa"/>
            <w:shd w:val="clear" w:color="000000" w:fill="auto"/>
          </w:tcPr>
          <w:p w14:paraId="30C56149" w14:textId="77777777" w:rsidR="0061789D" w:rsidRPr="007936D2" w:rsidRDefault="0061789D" w:rsidP="003D51B0">
            <w:pPr>
              <w:jc w:val="center"/>
              <w:rPr>
                <w:rFonts w:ascii="Times New Roman" w:hAnsi="Times New Roman"/>
                <w:b w:val="0"/>
              </w:rPr>
            </w:pPr>
          </w:p>
        </w:tc>
        <w:tc>
          <w:tcPr>
            <w:tcW w:w="1417" w:type="dxa"/>
            <w:shd w:val="clear" w:color="000000" w:fill="auto"/>
          </w:tcPr>
          <w:p w14:paraId="1F3206E9" w14:textId="77777777" w:rsidR="0061789D" w:rsidRPr="007936D2" w:rsidRDefault="0061789D" w:rsidP="003D51B0">
            <w:pPr>
              <w:jc w:val="center"/>
              <w:rPr>
                <w:rFonts w:ascii="Times New Roman" w:hAnsi="Times New Roman"/>
                <w:b w:val="0"/>
              </w:rPr>
            </w:pPr>
          </w:p>
        </w:tc>
        <w:tc>
          <w:tcPr>
            <w:tcW w:w="1276" w:type="dxa"/>
            <w:shd w:val="clear" w:color="000000" w:fill="auto"/>
          </w:tcPr>
          <w:p w14:paraId="5D3FE6DE" w14:textId="77777777" w:rsidR="0061789D" w:rsidRPr="007936D2" w:rsidRDefault="0061789D" w:rsidP="003D51B0">
            <w:pPr>
              <w:jc w:val="center"/>
              <w:rPr>
                <w:rFonts w:ascii="Times New Roman" w:hAnsi="Times New Roman"/>
                <w:b w:val="0"/>
              </w:rPr>
            </w:pPr>
          </w:p>
        </w:tc>
        <w:tc>
          <w:tcPr>
            <w:tcW w:w="1961" w:type="dxa"/>
            <w:shd w:val="clear" w:color="000000" w:fill="auto"/>
          </w:tcPr>
          <w:p w14:paraId="7788C4C3" w14:textId="77777777" w:rsidR="0061789D" w:rsidRPr="007936D2" w:rsidRDefault="0061789D" w:rsidP="003D51B0">
            <w:pPr>
              <w:jc w:val="center"/>
              <w:rPr>
                <w:rFonts w:ascii="Times New Roman" w:hAnsi="Times New Roman"/>
                <w:b w:val="0"/>
              </w:rPr>
            </w:pPr>
          </w:p>
        </w:tc>
      </w:tr>
      <w:tr w:rsidR="0061789D" w:rsidRPr="007936D2" w14:paraId="46B7A955" w14:textId="77777777" w:rsidTr="003D51B0">
        <w:trPr>
          <w:trHeight w:val="54"/>
        </w:trPr>
        <w:tc>
          <w:tcPr>
            <w:tcW w:w="699" w:type="dxa"/>
            <w:shd w:val="clear" w:color="000000" w:fill="auto"/>
            <w:vAlign w:val="center"/>
          </w:tcPr>
          <w:p w14:paraId="4ADD48BE" w14:textId="77777777" w:rsidR="0061789D" w:rsidRPr="007936D2" w:rsidRDefault="0061789D" w:rsidP="003D51B0">
            <w:pPr>
              <w:jc w:val="center"/>
              <w:rPr>
                <w:rFonts w:ascii="Times New Roman" w:hAnsi="Times New Roman"/>
                <w:b w:val="0"/>
              </w:rPr>
            </w:pPr>
            <w:r w:rsidRPr="007936D2">
              <w:rPr>
                <w:rFonts w:ascii="Times New Roman" w:hAnsi="Times New Roman"/>
                <w:b w:val="0"/>
              </w:rPr>
              <w:t>7.</w:t>
            </w:r>
          </w:p>
        </w:tc>
        <w:tc>
          <w:tcPr>
            <w:tcW w:w="1276" w:type="dxa"/>
            <w:shd w:val="clear" w:color="000000" w:fill="auto"/>
          </w:tcPr>
          <w:p w14:paraId="263C837B" w14:textId="77777777" w:rsidR="0061789D" w:rsidRPr="007936D2" w:rsidRDefault="0061789D" w:rsidP="003D51B0">
            <w:pPr>
              <w:jc w:val="center"/>
              <w:rPr>
                <w:rFonts w:ascii="Times New Roman" w:hAnsi="Times New Roman"/>
                <w:b w:val="0"/>
              </w:rPr>
            </w:pPr>
          </w:p>
        </w:tc>
        <w:tc>
          <w:tcPr>
            <w:tcW w:w="1559" w:type="dxa"/>
            <w:shd w:val="clear" w:color="000000" w:fill="auto"/>
          </w:tcPr>
          <w:p w14:paraId="7A8CD315" w14:textId="77777777" w:rsidR="0061789D" w:rsidRPr="007936D2" w:rsidRDefault="0061789D" w:rsidP="003D51B0">
            <w:pPr>
              <w:jc w:val="center"/>
              <w:rPr>
                <w:rFonts w:ascii="Times New Roman" w:hAnsi="Times New Roman"/>
                <w:b w:val="0"/>
              </w:rPr>
            </w:pPr>
          </w:p>
        </w:tc>
        <w:tc>
          <w:tcPr>
            <w:tcW w:w="1418" w:type="dxa"/>
            <w:shd w:val="clear" w:color="000000" w:fill="auto"/>
          </w:tcPr>
          <w:p w14:paraId="078ABED3" w14:textId="77777777" w:rsidR="0061789D" w:rsidRPr="007936D2" w:rsidRDefault="0061789D" w:rsidP="003D51B0">
            <w:pPr>
              <w:jc w:val="center"/>
              <w:rPr>
                <w:rFonts w:ascii="Times New Roman" w:hAnsi="Times New Roman"/>
                <w:b w:val="0"/>
              </w:rPr>
            </w:pPr>
          </w:p>
        </w:tc>
        <w:tc>
          <w:tcPr>
            <w:tcW w:w="1417" w:type="dxa"/>
            <w:shd w:val="clear" w:color="000000" w:fill="auto"/>
          </w:tcPr>
          <w:p w14:paraId="70C7513B" w14:textId="77777777" w:rsidR="0061789D" w:rsidRPr="007936D2" w:rsidRDefault="0061789D" w:rsidP="003D51B0">
            <w:pPr>
              <w:jc w:val="center"/>
              <w:rPr>
                <w:rFonts w:ascii="Times New Roman" w:hAnsi="Times New Roman"/>
                <w:b w:val="0"/>
              </w:rPr>
            </w:pPr>
          </w:p>
        </w:tc>
        <w:tc>
          <w:tcPr>
            <w:tcW w:w="1276" w:type="dxa"/>
            <w:shd w:val="clear" w:color="000000" w:fill="auto"/>
          </w:tcPr>
          <w:p w14:paraId="2984478F" w14:textId="77777777" w:rsidR="0061789D" w:rsidRPr="007936D2" w:rsidRDefault="0061789D" w:rsidP="003D51B0">
            <w:pPr>
              <w:jc w:val="center"/>
              <w:rPr>
                <w:rFonts w:ascii="Times New Roman" w:hAnsi="Times New Roman"/>
                <w:b w:val="0"/>
              </w:rPr>
            </w:pPr>
          </w:p>
        </w:tc>
        <w:tc>
          <w:tcPr>
            <w:tcW w:w="1961" w:type="dxa"/>
            <w:shd w:val="clear" w:color="000000" w:fill="auto"/>
          </w:tcPr>
          <w:p w14:paraId="52BA0DFE" w14:textId="77777777" w:rsidR="0061789D" w:rsidRPr="007936D2" w:rsidRDefault="0061789D" w:rsidP="003D51B0">
            <w:pPr>
              <w:jc w:val="center"/>
              <w:rPr>
                <w:rFonts w:ascii="Times New Roman" w:hAnsi="Times New Roman"/>
                <w:b w:val="0"/>
              </w:rPr>
            </w:pPr>
          </w:p>
        </w:tc>
      </w:tr>
      <w:tr w:rsidR="0061789D" w:rsidRPr="007936D2" w14:paraId="7DFD2A3F" w14:textId="77777777" w:rsidTr="003D51B0">
        <w:trPr>
          <w:trHeight w:val="54"/>
        </w:trPr>
        <w:tc>
          <w:tcPr>
            <w:tcW w:w="699" w:type="dxa"/>
            <w:shd w:val="clear" w:color="000000" w:fill="auto"/>
            <w:vAlign w:val="center"/>
          </w:tcPr>
          <w:p w14:paraId="0EE7F67A" w14:textId="77777777" w:rsidR="0061789D" w:rsidRPr="007936D2" w:rsidRDefault="0061789D" w:rsidP="003D51B0">
            <w:pPr>
              <w:jc w:val="center"/>
              <w:rPr>
                <w:rFonts w:ascii="Times New Roman" w:hAnsi="Times New Roman"/>
                <w:b w:val="0"/>
              </w:rPr>
            </w:pPr>
            <w:r w:rsidRPr="007936D2">
              <w:rPr>
                <w:rFonts w:ascii="Times New Roman" w:hAnsi="Times New Roman"/>
                <w:b w:val="0"/>
              </w:rPr>
              <w:t>8.</w:t>
            </w:r>
          </w:p>
        </w:tc>
        <w:tc>
          <w:tcPr>
            <w:tcW w:w="1276" w:type="dxa"/>
            <w:shd w:val="clear" w:color="000000" w:fill="auto"/>
          </w:tcPr>
          <w:p w14:paraId="73E75C91" w14:textId="77777777" w:rsidR="0061789D" w:rsidRPr="007936D2" w:rsidRDefault="0061789D" w:rsidP="003D51B0">
            <w:pPr>
              <w:jc w:val="center"/>
              <w:rPr>
                <w:rFonts w:ascii="Times New Roman" w:hAnsi="Times New Roman"/>
                <w:b w:val="0"/>
              </w:rPr>
            </w:pPr>
          </w:p>
        </w:tc>
        <w:tc>
          <w:tcPr>
            <w:tcW w:w="1559" w:type="dxa"/>
            <w:shd w:val="clear" w:color="000000" w:fill="auto"/>
          </w:tcPr>
          <w:p w14:paraId="0DD71400" w14:textId="77777777" w:rsidR="0061789D" w:rsidRPr="007936D2" w:rsidRDefault="0061789D" w:rsidP="003D51B0">
            <w:pPr>
              <w:jc w:val="center"/>
              <w:rPr>
                <w:rFonts w:ascii="Times New Roman" w:hAnsi="Times New Roman"/>
                <w:b w:val="0"/>
              </w:rPr>
            </w:pPr>
          </w:p>
        </w:tc>
        <w:tc>
          <w:tcPr>
            <w:tcW w:w="1418" w:type="dxa"/>
            <w:shd w:val="clear" w:color="000000" w:fill="auto"/>
          </w:tcPr>
          <w:p w14:paraId="0F26F814" w14:textId="77777777" w:rsidR="0061789D" w:rsidRPr="007936D2" w:rsidRDefault="0061789D" w:rsidP="003D51B0">
            <w:pPr>
              <w:jc w:val="center"/>
              <w:rPr>
                <w:rFonts w:ascii="Times New Roman" w:hAnsi="Times New Roman"/>
                <w:b w:val="0"/>
              </w:rPr>
            </w:pPr>
          </w:p>
        </w:tc>
        <w:tc>
          <w:tcPr>
            <w:tcW w:w="1417" w:type="dxa"/>
            <w:shd w:val="clear" w:color="000000" w:fill="auto"/>
          </w:tcPr>
          <w:p w14:paraId="6507D3F5" w14:textId="77777777" w:rsidR="0061789D" w:rsidRPr="007936D2" w:rsidRDefault="0061789D" w:rsidP="003D51B0">
            <w:pPr>
              <w:jc w:val="center"/>
              <w:rPr>
                <w:rFonts w:ascii="Times New Roman" w:hAnsi="Times New Roman"/>
                <w:b w:val="0"/>
              </w:rPr>
            </w:pPr>
          </w:p>
        </w:tc>
        <w:tc>
          <w:tcPr>
            <w:tcW w:w="1276" w:type="dxa"/>
            <w:shd w:val="clear" w:color="000000" w:fill="auto"/>
          </w:tcPr>
          <w:p w14:paraId="785B3CC9" w14:textId="77777777" w:rsidR="0061789D" w:rsidRPr="007936D2" w:rsidRDefault="0061789D" w:rsidP="003D51B0">
            <w:pPr>
              <w:jc w:val="center"/>
              <w:rPr>
                <w:rFonts w:ascii="Times New Roman" w:hAnsi="Times New Roman"/>
                <w:b w:val="0"/>
              </w:rPr>
            </w:pPr>
          </w:p>
        </w:tc>
        <w:tc>
          <w:tcPr>
            <w:tcW w:w="1961" w:type="dxa"/>
            <w:shd w:val="clear" w:color="000000" w:fill="auto"/>
          </w:tcPr>
          <w:p w14:paraId="5F37E29A" w14:textId="77777777" w:rsidR="0061789D" w:rsidRPr="007936D2" w:rsidRDefault="0061789D" w:rsidP="003D51B0">
            <w:pPr>
              <w:jc w:val="center"/>
              <w:rPr>
                <w:rFonts w:ascii="Times New Roman" w:hAnsi="Times New Roman"/>
                <w:b w:val="0"/>
              </w:rPr>
            </w:pPr>
          </w:p>
        </w:tc>
      </w:tr>
      <w:tr w:rsidR="0061789D" w:rsidRPr="007936D2" w14:paraId="40BCC76C" w14:textId="77777777" w:rsidTr="003D51B0">
        <w:trPr>
          <w:trHeight w:val="54"/>
        </w:trPr>
        <w:tc>
          <w:tcPr>
            <w:tcW w:w="699" w:type="dxa"/>
            <w:shd w:val="clear" w:color="000000" w:fill="auto"/>
            <w:vAlign w:val="center"/>
          </w:tcPr>
          <w:p w14:paraId="744AC033" w14:textId="77777777" w:rsidR="0061789D" w:rsidRPr="007936D2" w:rsidRDefault="0061789D" w:rsidP="003D51B0">
            <w:pPr>
              <w:jc w:val="center"/>
              <w:rPr>
                <w:rFonts w:ascii="Times New Roman" w:hAnsi="Times New Roman"/>
                <w:b w:val="0"/>
              </w:rPr>
            </w:pPr>
            <w:r w:rsidRPr="007936D2">
              <w:rPr>
                <w:rFonts w:ascii="Times New Roman" w:hAnsi="Times New Roman"/>
                <w:b w:val="0"/>
              </w:rPr>
              <w:t>9.</w:t>
            </w:r>
          </w:p>
        </w:tc>
        <w:tc>
          <w:tcPr>
            <w:tcW w:w="1276" w:type="dxa"/>
            <w:shd w:val="clear" w:color="000000" w:fill="auto"/>
          </w:tcPr>
          <w:p w14:paraId="72BC548B" w14:textId="77777777" w:rsidR="0061789D" w:rsidRPr="007936D2" w:rsidRDefault="0061789D" w:rsidP="003D51B0">
            <w:pPr>
              <w:jc w:val="center"/>
              <w:rPr>
                <w:rFonts w:ascii="Times New Roman" w:hAnsi="Times New Roman"/>
                <w:b w:val="0"/>
              </w:rPr>
            </w:pPr>
          </w:p>
        </w:tc>
        <w:tc>
          <w:tcPr>
            <w:tcW w:w="1559" w:type="dxa"/>
            <w:shd w:val="clear" w:color="000000" w:fill="auto"/>
          </w:tcPr>
          <w:p w14:paraId="3E04479D" w14:textId="77777777" w:rsidR="0061789D" w:rsidRPr="007936D2" w:rsidRDefault="0061789D" w:rsidP="003D51B0">
            <w:pPr>
              <w:jc w:val="center"/>
              <w:rPr>
                <w:rFonts w:ascii="Times New Roman" w:hAnsi="Times New Roman"/>
                <w:b w:val="0"/>
              </w:rPr>
            </w:pPr>
          </w:p>
        </w:tc>
        <w:tc>
          <w:tcPr>
            <w:tcW w:w="1418" w:type="dxa"/>
            <w:shd w:val="clear" w:color="000000" w:fill="auto"/>
          </w:tcPr>
          <w:p w14:paraId="453C3A43" w14:textId="77777777" w:rsidR="0061789D" w:rsidRPr="007936D2" w:rsidRDefault="0061789D" w:rsidP="003D51B0">
            <w:pPr>
              <w:jc w:val="center"/>
              <w:rPr>
                <w:rFonts w:ascii="Times New Roman" w:hAnsi="Times New Roman"/>
                <w:b w:val="0"/>
              </w:rPr>
            </w:pPr>
          </w:p>
        </w:tc>
        <w:tc>
          <w:tcPr>
            <w:tcW w:w="1417" w:type="dxa"/>
            <w:shd w:val="clear" w:color="000000" w:fill="auto"/>
          </w:tcPr>
          <w:p w14:paraId="3293E938" w14:textId="77777777" w:rsidR="0061789D" w:rsidRPr="007936D2" w:rsidRDefault="0061789D" w:rsidP="003D51B0">
            <w:pPr>
              <w:jc w:val="center"/>
              <w:rPr>
                <w:rFonts w:ascii="Times New Roman" w:hAnsi="Times New Roman"/>
                <w:b w:val="0"/>
              </w:rPr>
            </w:pPr>
          </w:p>
        </w:tc>
        <w:tc>
          <w:tcPr>
            <w:tcW w:w="1276" w:type="dxa"/>
            <w:shd w:val="clear" w:color="000000" w:fill="auto"/>
          </w:tcPr>
          <w:p w14:paraId="6F66CAC1" w14:textId="77777777" w:rsidR="0061789D" w:rsidRPr="007936D2" w:rsidRDefault="0061789D" w:rsidP="003D51B0">
            <w:pPr>
              <w:jc w:val="center"/>
              <w:rPr>
                <w:rFonts w:ascii="Times New Roman" w:hAnsi="Times New Roman"/>
                <w:b w:val="0"/>
              </w:rPr>
            </w:pPr>
          </w:p>
        </w:tc>
        <w:tc>
          <w:tcPr>
            <w:tcW w:w="1961" w:type="dxa"/>
            <w:shd w:val="clear" w:color="000000" w:fill="auto"/>
          </w:tcPr>
          <w:p w14:paraId="557D3DE8" w14:textId="77777777" w:rsidR="0061789D" w:rsidRPr="007936D2" w:rsidRDefault="0061789D" w:rsidP="003D51B0">
            <w:pPr>
              <w:jc w:val="center"/>
              <w:rPr>
                <w:rFonts w:ascii="Times New Roman" w:hAnsi="Times New Roman"/>
                <w:b w:val="0"/>
              </w:rPr>
            </w:pPr>
          </w:p>
        </w:tc>
      </w:tr>
      <w:tr w:rsidR="0061789D" w:rsidRPr="007936D2" w14:paraId="4900BE1D" w14:textId="77777777" w:rsidTr="003D51B0">
        <w:trPr>
          <w:trHeight w:val="54"/>
        </w:trPr>
        <w:tc>
          <w:tcPr>
            <w:tcW w:w="699" w:type="dxa"/>
            <w:shd w:val="clear" w:color="000000" w:fill="auto"/>
            <w:vAlign w:val="center"/>
          </w:tcPr>
          <w:p w14:paraId="253B416B" w14:textId="77777777" w:rsidR="0061789D" w:rsidRPr="007936D2" w:rsidRDefault="0061789D" w:rsidP="003D51B0">
            <w:pPr>
              <w:jc w:val="center"/>
              <w:rPr>
                <w:rFonts w:ascii="Times New Roman" w:hAnsi="Times New Roman"/>
                <w:b w:val="0"/>
              </w:rPr>
            </w:pPr>
            <w:r w:rsidRPr="007936D2">
              <w:rPr>
                <w:rFonts w:ascii="Times New Roman" w:hAnsi="Times New Roman"/>
                <w:b w:val="0"/>
              </w:rPr>
              <w:t>10.</w:t>
            </w:r>
          </w:p>
        </w:tc>
        <w:tc>
          <w:tcPr>
            <w:tcW w:w="1276" w:type="dxa"/>
            <w:shd w:val="clear" w:color="000000" w:fill="auto"/>
          </w:tcPr>
          <w:p w14:paraId="6D496EC6" w14:textId="77777777" w:rsidR="0061789D" w:rsidRPr="007936D2" w:rsidRDefault="0061789D" w:rsidP="003D51B0">
            <w:pPr>
              <w:jc w:val="center"/>
              <w:rPr>
                <w:rFonts w:ascii="Times New Roman" w:hAnsi="Times New Roman"/>
                <w:b w:val="0"/>
              </w:rPr>
            </w:pPr>
          </w:p>
        </w:tc>
        <w:tc>
          <w:tcPr>
            <w:tcW w:w="1559" w:type="dxa"/>
            <w:shd w:val="clear" w:color="000000" w:fill="auto"/>
          </w:tcPr>
          <w:p w14:paraId="352B9805" w14:textId="77777777" w:rsidR="0061789D" w:rsidRPr="007936D2" w:rsidRDefault="0061789D" w:rsidP="003D51B0">
            <w:pPr>
              <w:jc w:val="center"/>
              <w:rPr>
                <w:rFonts w:ascii="Times New Roman" w:hAnsi="Times New Roman"/>
                <w:b w:val="0"/>
              </w:rPr>
            </w:pPr>
          </w:p>
        </w:tc>
        <w:tc>
          <w:tcPr>
            <w:tcW w:w="1418" w:type="dxa"/>
            <w:shd w:val="clear" w:color="000000" w:fill="auto"/>
          </w:tcPr>
          <w:p w14:paraId="6473B57B" w14:textId="77777777" w:rsidR="0061789D" w:rsidRPr="007936D2" w:rsidRDefault="0061789D" w:rsidP="003D51B0">
            <w:pPr>
              <w:jc w:val="center"/>
              <w:rPr>
                <w:rFonts w:ascii="Times New Roman" w:hAnsi="Times New Roman"/>
                <w:b w:val="0"/>
              </w:rPr>
            </w:pPr>
          </w:p>
        </w:tc>
        <w:tc>
          <w:tcPr>
            <w:tcW w:w="1417" w:type="dxa"/>
            <w:shd w:val="clear" w:color="000000" w:fill="auto"/>
          </w:tcPr>
          <w:p w14:paraId="46061C54" w14:textId="77777777" w:rsidR="0061789D" w:rsidRPr="007936D2" w:rsidRDefault="0061789D" w:rsidP="003D51B0">
            <w:pPr>
              <w:jc w:val="center"/>
              <w:rPr>
                <w:rFonts w:ascii="Times New Roman" w:hAnsi="Times New Roman"/>
                <w:b w:val="0"/>
              </w:rPr>
            </w:pPr>
          </w:p>
        </w:tc>
        <w:tc>
          <w:tcPr>
            <w:tcW w:w="1276" w:type="dxa"/>
            <w:shd w:val="clear" w:color="000000" w:fill="auto"/>
          </w:tcPr>
          <w:p w14:paraId="7379AAE3" w14:textId="77777777" w:rsidR="0061789D" w:rsidRPr="007936D2" w:rsidRDefault="0061789D" w:rsidP="003D51B0">
            <w:pPr>
              <w:jc w:val="center"/>
              <w:rPr>
                <w:rFonts w:ascii="Times New Roman" w:hAnsi="Times New Roman"/>
                <w:b w:val="0"/>
              </w:rPr>
            </w:pPr>
          </w:p>
        </w:tc>
        <w:tc>
          <w:tcPr>
            <w:tcW w:w="1961" w:type="dxa"/>
            <w:shd w:val="clear" w:color="000000" w:fill="auto"/>
          </w:tcPr>
          <w:p w14:paraId="1D9DC7A5" w14:textId="77777777" w:rsidR="0061789D" w:rsidRPr="007936D2" w:rsidRDefault="0061789D" w:rsidP="003D51B0">
            <w:pPr>
              <w:jc w:val="center"/>
              <w:rPr>
                <w:rFonts w:ascii="Times New Roman" w:hAnsi="Times New Roman"/>
                <w:b w:val="0"/>
              </w:rPr>
            </w:pPr>
          </w:p>
        </w:tc>
      </w:tr>
      <w:tr w:rsidR="0061789D" w:rsidRPr="007936D2" w14:paraId="40E32039" w14:textId="77777777" w:rsidTr="003D51B0">
        <w:trPr>
          <w:trHeight w:val="54"/>
        </w:trPr>
        <w:tc>
          <w:tcPr>
            <w:tcW w:w="699" w:type="dxa"/>
            <w:shd w:val="clear" w:color="000000" w:fill="auto"/>
            <w:vAlign w:val="center"/>
          </w:tcPr>
          <w:p w14:paraId="3C8A28B7" w14:textId="77777777" w:rsidR="0061789D" w:rsidRPr="007936D2" w:rsidRDefault="0061789D" w:rsidP="003D51B0">
            <w:pPr>
              <w:jc w:val="center"/>
              <w:rPr>
                <w:rFonts w:ascii="Times New Roman" w:hAnsi="Times New Roman"/>
                <w:b w:val="0"/>
              </w:rPr>
            </w:pPr>
            <w:r w:rsidRPr="007936D2">
              <w:rPr>
                <w:rFonts w:ascii="Times New Roman" w:hAnsi="Times New Roman"/>
                <w:b w:val="0"/>
              </w:rPr>
              <w:t>….</w:t>
            </w:r>
          </w:p>
        </w:tc>
        <w:tc>
          <w:tcPr>
            <w:tcW w:w="1276" w:type="dxa"/>
            <w:shd w:val="clear" w:color="000000" w:fill="auto"/>
          </w:tcPr>
          <w:p w14:paraId="1B48C794" w14:textId="77777777" w:rsidR="0061789D" w:rsidRPr="007936D2" w:rsidRDefault="0061789D" w:rsidP="003D51B0">
            <w:pPr>
              <w:jc w:val="center"/>
              <w:rPr>
                <w:rFonts w:ascii="Times New Roman" w:hAnsi="Times New Roman"/>
                <w:b w:val="0"/>
              </w:rPr>
            </w:pPr>
          </w:p>
        </w:tc>
        <w:tc>
          <w:tcPr>
            <w:tcW w:w="1559" w:type="dxa"/>
            <w:shd w:val="clear" w:color="000000" w:fill="auto"/>
          </w:tcPr>
          <w:p w14:paraId="521D3D19" w14:textId="77777777" w:rsidR="0061789D" w:rsidRPr="007936D2" w:rsidRDefault="0061789D" w:rsidP="003D51B0">
            <w:pPr>
              <w:jc w:val="center"/>
              <w:rPr>
                <w:rFonts w:ascii="Times New Roman" w:hAnsi="Times New Roman"/>
                <w:b w:val="0"/>
              </w:rPr>
            </w:pPr>
          </w:p>
        </w:tc>
        <w:tc>
          <w:tcPr>
            <w:tcW w:w="1418" w:type="dxa"/>
            <w:shd w:val="clear" w:color="000000" w:fill="auto"/>
          </w:tcPr>
          <w:p w14:paraId="46BDDB19" w14:textId="77777777" w:rsidR="0061789D" w:rsidRPr="007936D2" w:rsidRDefault="0061789D" w:rsidP="003D51B0">
            <w:pPr>
              <w:jc w:val="center"/>
              <w:rPr>
                <w:rFonts w:ascii="Times New Roman" w:hAnsi="Times New Roman"/>
                <w:b w:val="0"/>
              </w:rPr>
            </w:pPr>
          </w:p>
        </w:tc>
        <w:tc>
          <w:tcPr>
            <w:tcW w:w="1417" w:type="dxa"/>
            <w:shd w:val="clear" w:color="000000" w:fill="auto"/>
          </w:tcPr>
          <w:p w14:paraId="7C8B20F3" w14:textId="77777777" w:rsidR="0061789D" w:rsidRPr="007936D2" w:rsidRDefault="0061789D" w:rsidP="003D51B0">
            <w:pPr>
              <w:jc w:val="center"/>
              <w:rPr>
                <w:rFonts w:ascii="Times New Roman" w:hAnsi="Times New Roman"/>
                <w:b w:val="0"/>
              </w:rPr>
            </w:pPr>
          </w:p>
        </w:tc>
        <w:tc>
          <w:tcPr>
            <w:tcW w:w="1276" w:type="dxa"/>
            <w:shd w:val="clear" w:color="000000" w:fill="auto"/>
          </w:tcPr>
          <w:p w14:paraId="007C0670" w14:textId="77777777" w:rsidR="0061789D" w:rsidRPr="007936D2" w:rsidRDefault="0061789D" w:rsidP="003D51B0">
            <w:pPr>
              <w:jc w:val="center"/>
              <w:rPr>
                <w:rFonts w:ascii="Times New Roman" w:hAnsi="Times New Roman"/>
                <w:b w:val="0"/>
              </w:rPr>
            </w:pPr>
          </w:p>
        </w:tc>
        <w:tc>
          <w:tcPr>
            <w:tcW w:w="1961" w:type="dxa"/>
            <w:shd w:val="clear" w:color="000000" w:fill="auto"/>
          </w:tcPr>
          <w:p w14:paraId="310FA96A" w14:textId="77777777" w:rsidR="0061789D" w:rsidRPr="007936D2" w:rsidRDefault="0061789D" w:rsidP="003D51B0">
            <w:pPr>
              <w:jc w:val="center"/>
              <w:rPr>
                <w:rFonts w:ascii="Times New Roman" w:hAnsi="Times New Roman"/>
                <w:b w:val="0"/>
              </w:rPr>
            </w:pPr>
          </w:p>
        </w:tc>
      </w:tr>
    </w:tbl>
    <w:p w14:paraId="64581272" w14:textId="77777777" w:rsidR="0061789D" w:rsidRPr="007936D2" w:rsidRDefault="0061789D" w:rsidP="0061789D">
      <w:pPr>
        <w:pStyle w:val="Saraksts2"/>
        <w:numPr>
          <w:ilvl w:val="2"/>
          <w:numId w:val="52"/>
        </w:numPr>
        <w:ind w:left="709" w:hanging="709"/>
        <w:jc w:val="both"/>
      </w:pPr>
      <w:r w:rsidRPr="007936D2">
        <w:t xml:space="preserve">Pretendentam par katru tabulā norādīto objektu jāpievieno pozitīva atsauksme vai akts par pakalpojuma pieņemšanu, vai cits alternatīvs dokuments, kas apliecina pakalpojuma izpildi. </w:t>
      </w:r>
    </w:p>
    <w:p w14:paraId="21C87895" w14:textId="77777777" w:rsidR="0061789D" w:rsidRPr="007936D2" w:rsidRDefault="0061789D" w:rsidP="0061789D">
      <w:pPr>
        <w:jc w:val="both"/>
        <w:rPr>
          <w:rFonts w:ascii="Times New Roman" w:hAnsi="Times New Roman"/>
          <w:b w:val="0"/>
        </w:rPr>
      </w:pPr>
    </w:p>
    <w:p w14:paraId="22C6A573" w14:textId="77777777" w:rsidR="0061789D" w:rsidRPr="007936D2" w:rsidRDefault="0061789D" w:rsidP="0061789D">
      <w:pPr>
        <w:numPr>
          <w:ilvl w:val="1"/>
          <w:numId w:val="52"/>
        </w:numPr>
        <w:ind w:left="0" w:firstLine="0"/>
        <w:jc w:val="both"/>
        <w:rPr>
          <w:rFonts w:ascii="Times New Roman" w:hAnsi="Times New Roman"/>
          <w:b w:val="0"/>
        </w:rPr>
      </w:pPr>
      <w:r w:rsidRPr="007936D2">
        <w:rPr>
          <w:rFonts w:ascii="Times New Roman" w:hAnsi="Times New Roman"/>
          <w:b w:val="0"/>
          <w:u w:val="single"/>
        </w:rPr>
        <w:t>Personāla pieredze</w:t>
      </w:r>
    </w:p>
    <w:p w14:paraId="39C604E5" w14:textId="77777777" w:rsidR="0061789D" w:rsidRPr="007936D2" w:rsidRDefault="0061789D" w:rsidP="0061789D">
      <w:pPr>
        <w:pStyle w:val="Sarakstarindkopa"/>
        <w:numPr>
          <w:ilvl w:val="2"/>
          <w:numId w:val="52"/>
        </w:numPr>
        <w:spacing w:after="120"/>
        <w:jc w:val="both"/>
        <w:rPr>
          <w:rFonts w:ascii="Times New Roman" w:hAnsi="Times New Roman"/>
          <w:sz w:val="24"/>
          <w:szCs w:val="24"/>
        </w:rPr>
      </w:pPr>
      <w:r w:rsidRPr="007936D2">
        <w:rPr>
          <w:rFonts w:ascii="Times New Roman" w:hAnsi="Times New Roman"/>
          <w:sz w:val="24"/>
          <w:szCs w:val="24"/>
        </w:rPr>
        <w:t xml:space="preserve">Pretendents nodrošina sertificētu speciālistu, kurš ir tiesīgs veikt  ēku (būvju) tehnisko apsekošanu atbilstoši spēkā esošajiem normatīvajiem aktiem (Arhitekta prakse vai Ēku konstrukciju projektēšana, vai Ēku būvdarbu vadīšana, vai Ēku būvdarbu būvuzraudzība). </w:t>
      </w:r>
    </w:p>
    <w:p w14:paraId="7CB6900B" w14:textId="77777777" w:rsidR="0061789D" w:rsidRPr="007936D2" w:rsidRDefault="0061789D" w:rsidP="0061789D">
      <w:pPr>
        <w:pStyle w:val="Sarakstarindkopa"/>
        <w:numPr>
          <w:ilvl w:val="2"/>
          <w:numId w:val="52"/>
        </w:numPr>
        <w:spacing w:after="120"/>
        <w:jc w:val="both"/>
        <w:rPr>
          <w:rFonts w:ascii="Times New Roman" w:hAnsi="Times New Roman"/>
          <w:sz w:val="24"/>
          <w:szCs w:val="24"/>
        </w:rPr>
      </w:pPr>
      <w:r w:rsidRPr="007936D2">
        <w:rPr>
          <w:rFonts w:ascii="Times New Roman" w:hAnsi="Times New Roman"/>
          <w:sz w:val="24"/>
          <w:szCs w:val="24"/>
        </w:rPr>
        <w:t>Pretendents iesniedz informāciju par speciālistu:</w:t>
      </w:r>
    </w:p>
    <w:tbl>
      <w:tblPr>
        <w:tblpPr w:leftFromText="180" w:rightFromText="180" w:vertAnchor="text" w:horzAnchor="margin" w:tblpY="81"/>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9"/>
        <w:gridCol w:w="2126"/>
        <w:gridCol w:w="3119"/>
      </w:tblGrid>
      <w:tr w:rsidR="0061789D" w:rsidRPr="007936D2" w14:paraId="3F4D0537" w14:textId="77777777" w:rsidTr="003D51B0">
        <w:trPr>
          <w:cantSplit/>
          <w:trHeight w:val="505"/>
        </w:trPr>
        <w:tc>
          <w:tcPr>
            <w:tcW w:w="4219" w:type="dxa"/>
            <w:tcBorders>
              <w:top w:val="single" w:sz="4" w:space="0" w:color="auto"/>
              <w:left w:val="single" w:sz="4" w:space="0" w:color="auto"/>
              <w:bottom w:val="single" w:sz="4" w:space="0" w:color="auto"/>
              <w:right w:val="single" w:sz="4" w:space="0" w:color="auto"/>
            </w:tcBorders>
            <w:shd w:val="clear" w:color="auto" w:fill="F3F3F3"/>
            <w:hideMark/>
          </w:tcPr>
          <w:p w14:paraId="02C0E173" w14:textId="77777777" w:rsidR="0061789D" w:rsidRPr="007936D2" w:rsidRDefault="0061789D" w:rsidP="003D51B0">
            <w:pPr>
              <w:jc w:val="center"/>
              <w:rPr>
                <w:rFonts w:ascii="Times New Roman" w:hAnsi="Times New Roman"/>
                <w:b w:val="0"/>
              </w:rPr>
            </w:pPr>
            <w:r w:rsidRPr="007936D2">
              <w:rPr>
                <w:rFonts w:ascii="Times New Roman" w:hAnsi="Times New Roman"/>
                <w:b w:val="0"/>
              </w:rPr>
              <w:t>Vārds, uzvārds</w:t>
            </w:r>
          </w:p>
        </w:tc>
        <w:tc>
          <w:tcPr>
            <w:tcW w:w="2126" w:type="dxa"/>
            <w:tcBorders>
              <w:top w:val="single" w:sz="4" w:space="0" w:color="auto"/>
              <w:left w:val="single" w:sz="4" w:space="0" w:color="auto"/>
              <w:bottom w:val="single" w:sz="4" w:space="0" w:color="auto"/>
              <w:right w:val="single" w:sz="4" w:space="0" w:color="auto"/>
            </w:tcBorders>
            <w:shd w:val="clear" w:color="auto" w:fill="F3F3F3"/>
            <w:hideMark/>
          </w:tcPr>
          <w:p w14:paraId="3C95982C" w14:textId="77777777" w:rsidR="0061789D" w:rsidRPr="007936D2" w:rsidRDefault="0061789D" w:rsidP="003D51B0">
            <w:pPr>
              <w:jc w:val="center"/>
              <w:rPr>
                <w:rFonts w:ascii="Times New Roman" w:hAnsi="Times New Roman"/>
                <w:b w:val="0"/>
              </w:rPr>
            </w:pPr>
            <w:r w:rsidRPr="007936D2">
              <w:rPr>
                <w:rFonts w:ascii="Times New Roman" w:hAnsi="Times New Roman"/>
                <w:b w:val="0"/>
              </w:rPr>
              <w:t>Pārstāvības statuss* (norādīt A, B vai C)</w:t>
            </w:r>
          </w:p>
        </w:tc>
        <w:tc>
          <w:tcPr>
            <w:tcW w:w="3119" w:type="dxa"/>
            <w:tcBorders>
              <w:top w:val="single" w:sz="4" w:space="0" w:color="auto"/>
              <w:left w:val="single" w:sz="4" w:space="0" w:color="auto"/>
              <w:bottom w:val="single" w:sz="4" w:space="0" w:color="auto"/>
              <w:right w:val="single" w:sz="4" w:space="0" w:color="auto"/>
            </w:tcBorders>
            <w:shd w:val="clear" w:color="auto" w:fill="F3F3F3"/>
            <w:hideMark/>
          </w:tcPr>
          <w:p w14:paraId="51FBADF2" w14:textId="77777777" w:rsidR="0061789D" w:rsidRPr="007936D2" w:rsidRDefault="0061789D" w:rsidP="003D51B0">
            <w:pPr>
              <w:jc w:val="center"/>
              <w:rPr>
                <w:rFonts w:ascii="Times New Roman" w:hAnsi="Times New Roman"/>
                <w:b w:val="0"/>
              </w:rPr>
            </w:pPr>
            <w:r w:rsidRPr="007936D2">
              <w:rPr>
                <w:rFonts w:ascii="Times New Roman" w:hAnsi="Times New Roman"/>
                <w:b w:val="0"/>
              </w:rPr>
              <w:t xml:space="preserve">Arhitekta prakses vai būvprakses sertifikāta Nr. </w:t>
            </w:r>
          </w:p>
        </w:tc>
      </w:tr>
      <w:tr w:rsidR="0061789D" w:rsidRPr="007936D2" w14:paraId="1553C77C" w14:textId="77777777" w:rsidTr="003D51B0">
        <w:trPr>
          <w:cantSplit/>
          <w:trHeight w:val="188"/>
        </w:trPr>
        <w:tc>
          <w:tcPr>
            <w:tcW w:w="4219" w:type="dxa"/>
            <w:tcBorders>
              <w:top w:val="single" w:sz="4" w:space="0" w:color="auto"/>
              <w:left w:val="single" w:sz="4" w:space="0" w:color="auto"/>
              <w:bottom w:val="single" w:sz="4" w:space="0" w:color="auto"/>
              <w:right w:val="single" w:sz="4" w:space="0" w:color="auto"/>
            </w:tcBorders>
            <w:shd w:val="clear" w:color="auto" w:fill="FFFFFF"/>
          </w:tcPr>
          <w:p w14:paraId="08CDE2D4" w14:textId="77777777" w:rsidR="0061789D" w:rsidRPr="007936D2" w:rsidRDefault="0061789D" w:rsidP="003D51B0">
            <w:pPr>
              <w:jc w:val="both"/>
              <w:rPr>
                <w:rFonts w:ascii="Times New Roman" w:hAnsi="Times New Roman"/>
                <w:b w:val="0"/>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14:paraId="5D839C4E" w14:textId="77777777" w:rsidR="0061789D" w:rsidRPr="007936D2" w:rsidRDefault="0061789D" w:rsidP="003D51B0">
            <w:pPr>
              <w:jc w:val="both"/>
              <w:rPr>
                <w:rFonts w:ascii="Times New Roman" w:hAnsi="Times New Roman"/>
                <w:b w:val="0"/>
              </w:rPr>
            </w:pPr>
          </w:p>
        </w:tc>
        <w:tc>
          <w:tcPr>
            <w:tcW w:w="3119" w:type="dxa"/>
            <w:tcBorders>
              <w:top w:val="single" w:sz="4" w:space="0" w:color="auto"/>
              <w:left w:val="single" w:sz="4" w:space="0" w:color="auto"/>
              <w:bottom w:val="single" w:sz="4" w:space="0" w:color="auto"/>
              <w:right w:val="single" w:sz="4" w:space="0" w:color="auto"/>
            </w:tcBorders>
            <w:shd w:val="clear" w:color="auto" w:fill="FFFFFF"/>
          </w:tcPr>
          <w:p w14:paraId="1D104C82" w14:textId="77777777" w:rsidR="0061789D" w:rsidRPr="007936D2" w:rsidRDefault="0061789D" w:rsidP="003D51B0">
            <w:pPr>
              <w:jc w:val="both"/>
              <w:rPr>
                <w:rFonts w:ascii="Times New Roman" w:hAnsi="Times New Roman"/>
                <w:b w:val="0"/>
              </w:rPr>
            </w:pPr>
          </w:p>
        </w:tc>
      </w:tr>
    </w:tbl>
    <w:p w14:paraId="2BBDCEE8" w14:textId="77777777" w:rsidR="0061789D" w:rsidRPr="007936D2" w:rsidRDefault="0061789D" w:rsidP="0061789D">
      <w:pPr>
        <w:autoSpaceDE w:val="0"/>
        <w:autoSpaceDN w:val="0"/>
        <w:adjustRightInd w:val="0"/>
        <w:ind w:left="450"/>
        <w:rPr>
          <w:rFonts w:ascii="Times New Roman" w:eastAsia="Calibri" w:hAnsi="Times New Roman"/>
          <w:b w:val="0"/>
        </w:rPr>
      </w:pPr>
      <w:r w:rsidRPr="007936D2">
        <w:rPr>
          <w:rFonts w:ascii="Times New Roman" w:eastAsia="Calibri" w:hAnsi="Times New Roman"/>
          <w:b w:val="0"/>
        </w:rPr>
        <w:t>* norāda, vai piesaistītais speciālists ir:</w:t>
      </w:r>
    </w:p>
    <w:p w14:paraId="2BB75866" w14:textId="77777777" w:rsidR="0061789D" w:rsidRPr="007936D2" w:rsidRDefault="0061789D" w:rsidP="0061789D">
      <w:pPr>
        <w:autoSpaceDE w:val="0"/>
        <w:autoSpaceDN w:val="0"/>
        <w:adjustRightInd w:val="0"/>
        <w:ind w:left="450"/>
        <w:rPr>
          <w:rFonts w:ascii="Times New Roman" w:eastAsia="Calibri" w:hAnsi="Times New Roman"/>
          <w:b w:val="0"/>
        </w:rPr>
      </w:pPr>
      <w:r w:rsidRPr="007936D2">
        <w:rPr>
          <w:rFonts w:ascii="Times New Roman" w:eastAsia="Calibri" w:hAnsi="Times New Roman"/>
          <w:b w:val="0"/>
        </w:rPr>
        <w:t xml:space="preserve">A pretendenta (piegādātāja vai piegādātāju apvienības) darbinieks; </w:t>
      </w:r>
    </w:p>
    <w:p w14:paraId="33C70AC9" w14:textId="77777777" w:rsidR="0061789D" w:rsidRPr="007936D2" w:rsidRDefault="0061789D" w:rsidP="0061789D">
      <w:pPr>
        <w:autoSpaceDE w:val="0"/>
        <w:autoSpaceDN w:val="0"/>
        <w:adjustRightInd w:val="0"/>
        <w:ind w:left="450"/>
        <w:rPr>
          <w:rFonts w:ascii="Times New Roman" w:eastAsia="Calibri" w:hAnsi="Times New Roman"/>
          <w:b w:val="0"/>
        </w:rPr>
      </w:pPr>
      <w:r w:rsidRPr="007936D2">
        <w:rPr>
          <w:rFonts w:ascii="Times New Roman" w:eastAsia="Calibri" w:hAnsi="Times New Roman"/>
          <w:b w:val="0"/>
        </w:rPr>
        <w:t>B apakšuzņēmēja – darbinieks;</w:t>
      </w:r>
    </w:p>
    <w:p w14:paraId="75F590AA" w14:textId="77777777" w:rsidR="0061789D" w:rsidRPr="007936D2" w:rsidRDefault="0061789D" w:rsidP="0061789D">
      <w:pPr>
        <w:ind w:left="450"/>
        <w:jc w:val="both"/>
        <w:rPr>
          <w:rFonts w:ascii="Times New Roman" w:hAnsi="Times New Roman"/>
          <w:b w:val="0"/>
        </w:rPr>
      </w:pPr>
      <w:r w:rsidRPr="007936D2">
        <w:rPr>
          <w:rFonts w:ascii="Times New Roman" w:hAnsi="Times New Roman"/>
          <w:b w:val="0"/>
        </w:rPr>
        <w:t xml:space="preserve">C kā fiziska persona, kuru pretendents konkrētā iepirkuma līguma izpildē piesaistīs uz darba līguma pamata, nodibinot darba tiesiskās attiecības </w:t>
      </w:r>
      <w:r w:rsidRPr="007936D2">
        <w:rPr>
          <w:rFonts w:ascii="Times New Roman" w:hAnsi="Times New Roman"/>
          <w:b w:val="0"/>
          <w:u w:val="single"/>
        </w:rPr>
        <w:t>līdz iepirkuma līguma noslēgšanai</w:t>
      </w:r>
      <w:r w:rsidRPr="007936D2">
        <w:rPr>
          <w:rFonts w:ascii="Times New Roman" w:hAnsi="Times New Roman"/>
          <w:b w:val="0"/>
        </w:rPr>
        <w:t>, kā arī reģistrēs Būvniecības informācijas sistēmas reģistrā kā pretendenta</w:t>
      </w:r>
      <w:r w:rsidRPr="007936D2">
        <w:rPr>
          <w:rFonts w:ascii="Times New Roman" w:hAnsi="Times New Roman"/>
          <w:b w:val="0"/>
          <w:iCs/>
        </w:rPr>
        <w:t xml:space="preserve"> </w:t>
      </w:r>
      <w:r w:rsidRPr="007936D2">
        <w:rPr>
          <w:rFonts w:ascii="Times New Roman" w:hAnsi="Times New Roman"/>
          <w:b w:val="0"/>
        </w:rPr>
        <w:t>speciālistu.</w:t>
      </w:r>
    </w:p>
    <w:p w14:paraId="68BBCD2E" w14:textId="77777777" w:rsidR="0061789D" w:rsidRPr="007936D2" w:rsidRDefault="0061789D" w:rsidP="0061789D">
      <w:pPr>
        <w:ind w:left="450"/>
        <w:jc w:val="both"/>
        <w:rPr>
          <w:rFonts w:ascii="Times New Roman" w:hAnsi="Times New Roman"/>
          <w:b w:val="0"/>
        </w:rPr>
      </w:pPr>
    </w:p>
    <w:p w14:paraId="1D42F7CF" w14:textId="141BBB22" w:rsidR="0061789D" w:rsidRPr="007936D2" w:rsidRDefault="0061789D" w:rsidP="00084446">
      <w:pPr>
        <w:numPr>
          <w:ilvl w:val="2"/>
          <w:numId w:val="52"/>
        </w:numPr>
        <w:jc w:val="both"/>
        <w:rPr>
          <w:rFonts w:ascii="Times New Roman" w:hAnsi="Times New Roman"/>
          <w:b w:val="0"/>
        </w:rPr>
      </w:pPr>
      <w:r w:rsidRPr="007936D2">
        <w:rPr>
          <w:rFonts w:ascii="Times New Roman" w:hAnsi="Times New Roman"/>
          <w:b w:val="0"/>
        </w:rPr>
        <w:lastRenderedPageBreak/>
        <w:t xml:space="preserve">Ja piedāvātais speciālists nav pretendenta darbinieks, jāpievieno attiecīgās personas parakstīts apliecinājums (saskaņā ar piedāvāto </w:t>
      </w:r>
      <w:r w:rsidRPr="007936D2">
        <w:rPr>
          <w:rFonts w:ascii="Times New Roman" w:hAnsi="Times New Roman"/>
          <w:b w:val="0"/>
          <w:i/>
        </w:rPr>
        <w:t>Speciālista apliecinājuma formu</w:t>
      </w:r>
      <w:r w:rsidRPr="007936D2">
        <w:rPr>
          <w:rFonts w:ascii="Times New Roman" w:hAnsi="Times New Roman"/>
          <w:b w:val="0"/>
        </w:rPr>
        <w:t>) par gatavību piedalīties iepirkuma līguma izpildē.</w:t>
      </w:r>
    </w:p>
    <w:p w14:paraId="2D298177" w14:textId="77777777" w:rsidR="0061789D" w:rsidRPr="007936D2" w:rsidRDefault="0061789D" w:rsidP="0061789D">
      <w:pPr>
        <w:jc w:val="center"/>
        <w:rPr>
          <w:rFonts w:ascii="Times New Roman" w:hAnsi="Times New Roman"/>
          <w:b w:val="0"/>
          <w:i/>
        </w:rPr>
      </w:pPr>
    </w:p>
    <w:p w14:paraId="2C586DBA" w14:textId="77777777" w:rsidR="0061789D" w:rsidRPr="007936D2" w:rsidRDefault="0061789D" w:rsidP="0061789D">
      <w:pPr>
        <w:jc w:val="center"/>
        <w:rPr>
          <w:rFonts w:ascii="Times New Roman" w:hAnsi="Times New Roman"/>
          <w:b w:val="0"/>
          <w:i/>
        </w:rPr>
      </w:pPr>
      <w:r w:rsidRPr="007936D2">
        <w:rPr>
          <w:rFonts w:ascii="Times New Roman" w:hAnsi="Times New Roman"/>
          <w:b w:val="0"/>
          <w:i/>
        </w:rPr>
        <w:t xml:space="preserve">Speciālista apliecinājuma forma </w:t>
      </w:r>
    </w:p>
    <w:p w14:paraId="57763496" w14:textId="77777777" w:rsidR="0061789D" w:rsidRPr="007936D2" w:rsidRDefault="0061789D" w:rsidP="0061789D">
      <w:pPr>
        <w:jc w:val="center"/>
        <w:rPr>
          <w:rFonts w:ascii="Times New Roman" w:hAnsi="Times New Roman"/>
          <w:b w:val="0"/>
          <w:i/>
        </w:rPr>
      </w:pPr>
      <w:r w:rsidRPr="007936D2">
        <w:rPr>
          <w:rFonts w:ascii="Times New Roman" w:hAnsi="Times New Roman"/>
          <w:b w:val="0"/>
        </w:rPr>
        <w:t>(ja piedāvātais speciālists nav pretendenta darbinieks)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2"/>
      </w:tblGrid>
      <w:tr w:rsidR="0061789D" w:rsidRPr="007936D2" w14:paraId="5E0CCF89" w14:textId="77777777" w:rsidTr="003D51B0">
        <w:trPr>
          <w:trHeight w:val="698"/>
        </w:trPr>
        <w:tc>
          <w:tcPr>
            <w:tcW w:w="9287" w:type="dxa"/>
            <w:tcBorders>
              <w:top w:val="single" w:sz="4" w:space="0" w:color="000000"/>
              <w:left w:val="single" w:sz="4" w:space="0" w:color="000000"/>
              <w:bottom w:val="single" w:sz="4" w:space="0" w:color="000000"/>
              <w:right w:val="single" w:sz="4" w:space="0" w:color="000000"/>
            </w:tcBorders>
            <w:hideMark/>
          </w:tcPr>
          <w:p w14:paraId="6CCC4B49" w14:textId="77777777" w:rsidR="0061789D" w:rsidRPr="007936D2" w:rsidRDefault="0061789D" w:rsidP="003D51B0">
            <w:pPr>
              <w:widowControl w:val="0"/>
              <w:ind w:right="-1"/>
              <w:jc w:val="center"/>
              <w:rPr>
                <w:rFonts w:ascii="Times New Roman" w:hAnsi="Times New Roman"/>
                <w:b w:val="0"/>
              </w:rPr>
            </w:pPr>
            <w:r w:rsidRPr="007936D2">
              <w:rPr>
                <w:rFonts w:ascii="Times New Roman" w:hAnsi="Times New Roman"/>
                <w:b w:val="0"/>
              </w:rPr>
              <w:t>Līguma izpildē iesaistītā &lt;</w:t>
            </w:r>
            <w:r w:rsidRPr="007936D2">
              <w:rPr>
                <w:rFonts w:ascii="Times New Roman" w:hAnsi="Times New Roman"/>
                <w:b w:val="0"/>
                <w:i/>
                <w:iCs/>
              </w:rPr>
              <w:t>iepirkuma līgumā paredzētais amats</w:t>
            </w:r>
            <w:r w:rsidRPr="007936D2">
              <w:rPr>
                <w:rFonts w:ascii="Times New Roman" w:hAnsi="Times New Roman"/>
                <w:b w:val="0"/>
                <w:i/>
              </w:rPr>
              <w:t>&gt;</w:t>
            </w:r>
            <w:r w:rsidRPr="007936D2">
              <w:rPr>
                <w:rFonts w:ascii="Times New Roman" w:hAnsi="Times New Roman"/>
                <w:b w:val="0"/>
              </w:rPr>
              <w:t xml:space="preserve"> apliecinājums </w:t>
            </w:r>
          </w:p>
          <w:p w14:paraId="747125D4" w14:textId="77777777" w:rsidR="0061789D" w:rsidRPr="007936D2" w:rsidRDefault="0061789D" w:rsidP="003D51B0">
            <w:pPr>
              <w:widowControl w:val="0"/>
              <w:ind w:right="-1"/>
              <w:jc w:val="center"/>
              <w:rPr>
                <w:rFonts w:ascii="Times New Roman" w:hAnsi="Times New Roman"/>
                <w:b w:val="0"/>
              </w:rPr>
            </w:pPr>
            <w:r w:rsidRPr="007936D2">
              <w:rPr>
                <w:rFonts w:ascii="Times New Roman" w:hAnsi="Times New Roman"/>
                <w:b w:val="0"/>
              </w:rPr>
              <w:t>par gatavību piedalīties iepirkuma līguma izpildē</w:t>
            </w:r>
          </w:p>
          <w:p w14:paraId="33C52F07" w14:textId="77777777" w:rsidR="0061789D" w:rsidRPr="007936D2" w:rsidRDefault="0061789D" w:rsidP="003D51B0">
            <w:pPr>
              <w:widowControl w:val="0"/>
              <w:ind w:right="-1"/>
              <w:jc w:val="both"/>
              <w:rPr>
                <w:rFonts w:ascii="Times New Roman" w:hAnsi="Times New Roman"/>
                <w:b w:val="0"/>
              </w:rPr>
            </w:pPr>
            <w:r w:rsidRPr="007936D2">
              <w:rPr>
                <w:rFonts w:ascii="Times New Roman" w:hAnsi="Times New Roman"/>
                <w:b w:val="0"/>
              </w:rPr>
              <w:t xml:space="preserve">Ar šo es apņemos </w:t>
            </w:r>
          </w:p>
          <w:p w14:paraId="2EA9E082" w14:textId="77777777" w:rsidR="0061789D" w:rsidRPr="007936D2" w:rsidRDefault="0061789D" w:rsidP="003D51B0">
            <w:pPr>
              <w:widowControl w:val="0"/>
              <w:ind w:right="-1"/>
              <w:jc w:val="both"/>
              <w:rPr>
                <w:rFonts w:ascii="Times New Roman" w:hAnsi="Times New Roman"/>
                <w:b w:val="0"/>
              </w:rPr>
            </w:pPr>
            <w:r w:rsidRPr="007936D2">
              <w:rPr>
                <w:rFonts w:ascii="Times New Roman" w:hAnsi="Times New Roman"/>
                <w:b w:val="0"/>
              </w:rPr>
              <w:t>strādāt pie iepirkuma līgumu izpildes &lt;</w:t>
            </w:r>
            <w:r w:rsidRPr="007936D2">
              <w:rPr>
                <w:rFonts w:ascii="Times New Roman" w:hAnsi="Times New Roman"/>
                <w:b w:val="0"/>
                <w:i/>
              </w:rPr>
              <w:t>Iepirkuma nosaukums, ID numurs</w:t>
            </w:r>
            <w:r w:rsidRPr="007936D2">
              <w:rPr>
                <w:rFonts w:ascii="Times New Roman" w:hAnsi="Times New Roman"/>
                <w:b w:val="0"/>
              </w:rPr>
              <w:t>&gt; kā &lt;</w:t>
            </w:r>
            <w:r w:rsidRPr="007936D2">
              <w:rPr>
                <w:rFonts w:ascii="Times New Roman" w:hAnsi="Times New Roman"/>
                <w:b w:val="0"/>
                <w:i/>
                <w:iCs/>
              </w:rPr>
              <w:t>iepirkuma līgumā paredzētais amats</w:t>
            </w:r>
            <w:r w:rsidRPr="007936D2">
              <w:rPr>
                <w:rFonts w:ascii="Times New Roman" w:hAnsi="Times New Roman"/>
                <w:b w:val="0"/>
                <w:i/>
              </w:rPr>
              <w:t>&gt;</w:t>
            </w:r>
            <w:r w:rsidRPr="007936D2">
              <w:rPr>
                <w:rFonts w:ascii="Times New Roman" w:hAnsi="Times New Roman"/>
                <w:b w:val="0"/>
              </w:rPr>
              <w:t xml:space="preserve"> gadījumā, ja ar šo pretendentu tiks noslēgts iepirkuma līgums. Iepirkuma līguma izpildē strādāšu &lt;</w:t>
            </w:r>
            <w:r w:rsidRPr="007936D2">
              <w:rPr>
                <w:rFonts w:ascii="Times New Roman" w:hAnsi="Times New Roman"/>
                <w:b w:val="0"/>
                <w:i/>
              </w:rPr>
              <w:t>pretendenta</w:t>
            </w:r>
            <w:r w:rsidRPr="007936D2">
              <w:rPr>
                <w:rFonts w:ascii="Times New Roman" w:hAnsi="Times New Roman"/>
                <w:b w:val="0"/>
              </w:rPr>
              <w:t xml:space="preserve"> </w:t>
            </w:r>
            <w:r w:rsidRPr="007936D2">
              <w:rPr>
                <w:rFonts w:ascii="Times New Roman" w:hAnsi="Times New Roman"/>
                <w:b w:val="0"/>
                <w:i/>
              </w:rPr>
              <w:t xml:space="preserve">nosaukums&gt; </w:t>
            </w:r>
            <w:r w:rsidRPr="007936D2">
              <w:rPr>
                <w:rFonts w:ascii="Times New Roman" w:hAnsi="Times New Roman"/>
                <w:b w:val="0"/>
              </w:rPr>
              <w:t xml:space="preserve">piedāvājumā norādītajā pārstāvības statusā </w:t>
            </w:r>
            <w:r w:rsidRPr="007936D2">
              <w:rPr>
                <w:rFonts w:ascii="Times New Roman" w:hAnsi="Times New Roman"/>
                <w:b w:val="0"/>
                <w:i/>
              </w:rPr>
              <w:t>(vajadzīgo atzīmēt (X) un aizpildīt)</w:t>
            </w:r>
            <w:r w:rsidRPr="007936D2">
              <w:rPr>
                <w:rFonts w:ascii="Times New Roman" w:hAnsi="Times New Roman"/>
                <w:b w:val="0"/>
              </w:rPr>
              <w:t>:</w:t>
            </w:r>
          </w:p>
          <w:p w14:paraId="4616A136" w14:textId="39394790" w:rsidR="0061789D" w:rsidRPr="007936D2" w:rsidRDefault="0061789D" w:rsidP="003D51B0">
            <w:pPr>
              <w:widowControl w:val="0"/>
              <w:spacing w:before="120"/>
              <w:ind w:right="-1"/>
              <w:jc w:val="both"/>
              <w:rPr>
                <w:rFonts w:ascii="Times New Roman" w:hAnsi="Times New Roman"/>
                <w:b w:val="0"/>
              </w:rPr>
            </w:pPr>
            <w:r w:rsidRPr="007936D2">
              <w:rPr>
                <w:rFonts w:ascii="Times New Roman" w:hAnsi="Times New Roman"/>
                <w:b w:val="0"/>
                <w:noProof/>
              </w:rPr>
              <mc:AlternateContent>
                <mc:Choice Requires="wps">
                  <w:drawing>
                    <wp:anchor distT="0" distB="0" distL="114300" distR="114300" simplePos="0" relativeHeight="251659264" behindDoc="0" locked="0" layoutInCell="1" allowOverlap="1" wp14:anchorId="6C2C2275" wp14:editId="21970220">
                      <wp:simplePos x="0" y="0"/>
                      <wp:positionH relativeFrom="column">
                        <wp:posOffset>24130</wp:posOffset>
                      </wp:positionH>
                      <wp:positionV relativeFrom="paragraph">
                        <wp:posOffset>81915</wp:posOffset>
                      </wp:positionV>
                      <wp:extent cx="156845" cy="142875"/>
                      <wp:effectExtent l="0" t="0" r="14605" b="28575"/>
                      <wp:wrapNone/>
                      <wp:docPr id="3" name="Taisnstūris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E4D7EB" id="Taisnstūris 3" o:spid="_x0000_s1026" style="position:absolute;margin-left:1.9pt;margin-top:6.45pt;width:12.35pt;height: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" fillcolor="window" strokecolor="windowText" strokeweight=".5pt">
                      <v:path arrowok="t"/>
                    </v:rect>
                  </w:pict>
                </mc:Fallback>
              </mc:AlternateContent>
            </w:r>
            <w:r w:rsidRPr="007936D2">
              <w:rPr>
                <w:rFonts w:ascii="Times New Roman" w:hAnsi="Times New Roman"/>
                <w:b w:val="0"/>
              </w:rPr>
              <w:t xml:space="preserve">  </w:t>
            </w:r>
            <w:r w:rsidRPr="007936D2">
              <w:rPr>
                <w:rFonts w:ascii="Times New Roman" w:hAnsi="Times New Roman"/>
                <w:b w:val="0"/>
                <w:noProof/>
              </w:rPr>
              <w:t xml:space="preserve"> </w:t>
            </w:r>
            <w:r w:rsidRPr="007936D2">
              <w:rPr>
                <w:rFonts w:ascii="Times New Roman" w:hAnsi="Times New Roman"/>
                <w:b w:val="0"/>
              </w:rPr>
              <w:t xml:space="preserve">   kā apakšuzņēmēja &lt;</w:t>
            </w:r>
            <w:r w:rsidRPr="007936D2">
              <w:rPr>
                <w:rFonts w:ascii="Times New Roman" w:hAnsi="Times New Roman"/>
                <w:b w:val="0"/>
                <w:i/>
              </w:rPr>
              <w:t>Persona, uz kuras spējām pretendents</w:t>
            </w:r>
            <w:r w:rsidRPr="007936D2">
              <w:rPr>
                <w:rFonts w:ascii="Times New Roman" w:hAnsi="Times New Roman"/>
                <w:b w:val="0"/>
              </w:rPr>
              <w:t xml:space="preserve"> </w:t>
            </w:r>
            <w:r w:rsidRPr="007936D2">
              <w:rPr>
                <w:rFonts w:ascii="Times New Roman" w:hAnsi="Times New Roman"/>
                <w:b w:val="0"/>
                <w:i/>
              </w:rPr>
              <w:t>balstās,</w:t>
            </w:r>
            <w:r w:rsidRPr="007936D2">
              <w:rPr>
                <w:rFonts w:ascii="Times New Roman" w:hAnsi="Times New Roman"/>
                <w:b w:val="0"/>
              </w:rPr>
              <w:t xml:space="preserve"> </w:t>
            </w:r>
            <w:r w:rsidRPr="007936D2">
              <w:rPr>
                <w:rFonts w:ascii="Times New Roman" w:hAnsi="Times New Roman"/>
                <w:b w:val="0"/>
                <w:i/>
              </w:rPr>
              <w:t xml:space="preserve">nosaukums&gt; </w:t>
            </w:r>
            <w:r w:rsidRPr="007936D2">
              <w:rPr>
                <w:rFonts w:ascii="Times New Roman" w:hAnsi="Times New Roman"/>
                <w:b w:val="0"/>
              </w:rPr>
              <w:t xml:space="preserve">darbinieks, </w:t>
            </w:r>
          </w:p>
          <w:p w14:paraId="6D33611E" w14:textId="169ED5BB" w:rsidR="0061789D" w:rsidRPr="007936D2" w:rsidRDefault="0061789D" w:rsidP="003D51B0">
            <w:pPr>
              <w:widowControl w:val="0"/>
              <w:spacing w:before="120"/>
              <w:ind w:right="-1"/>
              <w:jc w:val="both"/>
              <w:rPr>
                <w:rFonts w:ascii="Times New Roman" w:hAnsi="Times New Roman"/>
                <w:b w:val="0"/>
              </w:rPr>
            </w:pPr>
            <w:r w:rsidRPr="007936D2">
              <w:rPr>
                <w:rFonts w:ascii="Times New Roman" w:hAnsi="Times New Roman"/>
                <w:b w:val="0"/>
                <w:noProof/>
              </w:rPr>
              <mc:AlternateContent>
                <mc:Choice Requires="wps">
                  <w:drawing>
                    <wp:anchor distT="0" distB="0" distL="114300" distR="114300" simplePos="0" relativeHeight="251660288" behindDoc="0" locked="0" layoutInCell="1" allowOverlap="1" wp14:anchorId="7432D72A" wp14:editId="4CB6A9D9">
                      <wp:simplePos x="0" y="0"/>
                      <wp:positionH relativeFrom="column">
                        <wp:posOffset>19685</wp:posOffset>
                      </wp:positionH>
                      <wp:positionV relativeFrom="paragraph">
                        <wp:posOffset>120015</wp:posOffset>
                      </wp:positionV>
                      <wp:extent cx="156845" cy="142875"/>
                      <wp:effectExtent l="0" t="0" r="14605" b="28575"/>
                      <wp:wrapNone/>
                      <wp:docPr id="2" name="Taisnstūris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C4744D" id="Taisnstūris 2" o:spid="_x0000_s1026" style="position:absolute;margin-left:1.55pt;margin-top:9.45pt;width:12.3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" fillcolor="window" strokecolor="windowText" strokeweight=".5pt">
                      <v:path arrowok="t"/>
                    </v:rect>
                  </w:pict>
                </mc:Fallback>
              </mc:AlternateContent>
            </w:r>
            <w:r w:rsidRPr="007936D2">
              <w:rPr>
                <w:rFonts w:ascii="Times New Roman" w:hAnsi="Times New Roman"/>
                <w:b w:val="0"/>
              </w:rPr>
              <w:t xml:space="preserve">       kā fiziska persona, ar kuru iepirkuma līguma izpildei pretendents &lt;</w:t>
            </w:r>
            <w:r w:rsidRPr="007936D2">
              <w:rPr>
                <w:rFonts w:ascii="Times New Roman" w:hAnsi="Times New Roman"/>
                <w:b w:val="0"/>
                <w:i/>
              </w:rPr>
              <w:t>pretendenta</w:t>
            </w:r>
            <w:r w:rsidRPr="007936D2">
              <w:rPr>
                <w:rFonts w:ascii="Times New Roman" w:hAnsi="Times New Roman"/>
                <w:b w:val="0"/>
              </w:rPr>
              <w:t xml:space="preserve"> </w:t>
            </w:r>
            <w:r w:rsidRPr="007936D2">
              <w:rPr>
                <w:rFonts w:ascii="Times New Roman" w:hAnsi="Times New Roman"/>
                <w:b w:val="0"/>
                <w:i/>
              </w:rPr>
              <w:t xml:space="preserve">nosaukums&gt; </w:t>
            </w:r>
            <w:r w:rsidRPr="007936D2">
              <w:rPr>
                <w:rFonts w:ascii="Times New Roman" w:hAnsi="Times New Roman"/>
                <w:b w:val="0"/>
              </w:rPr>
              <w:t xml:space="preserve">nodibinās darba tiesiskās attiecības un </w:t>
            </w:r>
            <w:r w:rsidRPr="007936D2">
              <w:rPr>
                <w:rFonts w:ascii="Times New Roman" w:hAnsi="Times New Roman"/>
                <w:b w:val="0"/>
                <w:u w:val="single"/>
              </w:rPr>
              <w:t>līdz iepirkuma līguma noslēgšanai</w:t>
            </w:r>
            <w:r w:rsidRPr="007936D2">
              <w:rPr>
                <w:rFonts w:ascii="Times New Roman" w:hAnsi="Times New Roman"/>
                <w:b w:val="0"/>
              </w:rPr>
              <w:t xml:space="preserve"> reģistrēs Būvniecības informācijas sistēmas reģistrā kā &lt;</w:t>
            </w:r>
            <w:r w:rsidRPr="007936D2">
              <w:rPr>
                <w:rFonts w:ascii="Times New Roman" w:hAnsi="Times New Roman"/>
                <w:b w:val="0"/>
                <w:i/>
              </w:rPr>
              <w:t xml:space="preserve"> pretendenta</w:t>
            </w:r>
            <w:r w:rsidRPr="007936D2">
              <w:rPr>
                <w:rFonts w:ascii="Times New Roman" w:hAnsi="Times New Roman"/>
                <w:b w:val="0"/>
              </w:rPr>
              <w:t xml:space="preserve"> </w:t>
            </w:r>
            <w:r w:rsidRPr="007936D2">
              <w:rPr>
                <w:rFonts w:ascii="Times New Roman" w:hAnsi="Times New Roman"/>
                <w:b w:val="0"/>
                <w:i/>
              </w:rPr>
              <w:t xml:space="preserve">nosaukums&gt; </w:t>
            </w:r>
            <w:r w:rsidRPr="007936D2">
              <w:rPr>
                <w:rFonts w:ascii="Times New Roman" w:hAnsi="Times New Roman"/>
                <w:b w:val="0"/>
              </w:rPr>
              <w:t>būvspeciālistu.</w:t>
            </w:r>
          </w:p>
          <w:p w14:paraId="6721A732" w14:textId="77777777" w:rsidR="0061789D" w:rsidRPr="007936D2" w:rsidRDefault="0061789D" w:rsidP="003D51B0">
            <w:pPr>
              <w:widowControl w:val="0"/>
              <w:ind w:right="-1"/>
              <w:jc w:val="both"/>
              <w:rPr>
                <w:rFonts w:ascii="Times New Roman" w:hAnsi="Times New Roman"/>
                <w:b w:val="0"/>
              </w:rPr>
            </w:pPr>
            <w:r w:rsidRPr="007936D2">
              <w:rPr>
                <w:rFonts w:ascii="Times New Roman" w:hAnsi="Times New Roman"/>
                <w:b w:val="0"/>
              </w:rPr>
              <w:t xml:space="preserve">Šī apņemšanās nav atsaucama, izņemot, ja iestājas ārkārtas apstākļi, kurus nav iespējams paredzēt konkursa laikā, par kuriem apņemos nekavējoties informēt savu darba devēju un Pasūtītāju. </w:t>
            </w:r>
          </w:p>
          <w:p w14:paraId="11180734" w14:textId="77777777" w:rsidR="0061789D" w:rsidRPr="007936D2" w:rsidRDefault="0061789D" w:rsidP="003D51B0">
            <w:pPr>
              <w:jc w:val="both"/>
              <w:rPr>
                <w:rFonts w:ascii="Times New Roman" w:hAnsi="Times New Roman"/>
                <w:b w:val="0"/>
              </w:rPr>
            </w:pPr>
            <w:r w:rsidRPr="007936D2">
              <w:rPr>
                <w:rFonts w:ascii="Times New Roman" w:hAnsi="Times New Roman"/>
                <w:b w:val="0"/>
              </w:rPr>
              <w:t xml:space="preserve">Ar šo apliecinu, </w:t>
            </w:r>
          </w:p>
          <w:p w14:paraId="61D907CB" w14:textId="77777777" w:rsidR="0061789D" w:rsidRPr="007936D2" w:rsidRDefault="0061789D" w:rsidP="003D51B0">
            <w:pPr>
              <w:jc w:val="both"/>
              <w:rPr>
                <w:rFonts w:ascii="Times New Roman" w:hAnsi="Times New Roman"/>
                <w:b w:val="0"/>
              </w:rPr>
            </w:pPr>
            <w:r w:rsidRPr="007936D2">
              <w:rPr>
                <w:rFonts w:ascii="Times New Roman" w:hAnsi="Times New Roman"/>
                <w:b w:val="0"/>
              </w:rPr>
              <w:t xml:space="preserve">ka esmu gatavs/a izpildīt šī iepirkuma nolikuma pielikumā iekļautā iepirkuma līguma prasības noteiktajā termiņā un apjomā. </w:t>
            </w:r>
          </w:p>
        </w:tc>
      </w:tr>
    </w:tbl>
    <w:p w14:paraId="2C829DFA" w14:textId="77777777" w:rsidR="0061789D" w:rsidRPr="007936D2" w:rsidRDefault="0061789D" w:rsidP="0061789D">
      <w:pPr>
        <w:rPr>
          <w:rFonts w:ascii="Times New Roman" w:hAnsi="Times New Roman"/>
          <w:b w:val="0"/>
          <w:vanish/>
        </w:rPr>
      </w:pPr>
    </w:p>
    <w:tbl>
      <w:tblPr>
        <w:tblpPr w:leftFromText="180" w:rightFromText="180" w:vertAnchor="text" w:horzAnchor="margin" w:tblpY="19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5"/>
        <w:gridCol w:w="5887"/>
      </w:tblGrid>
      <w:tr w:rsidR="0061789D" w:rsidRPr="007936D2" w14:paraId="21AB2BFF" w14:textId="77777777" w:rsidTr="003D51B0">
        <w:trPr>
          <w:trHeight w:val="245"/>
        </w:trPr>
        <w:tc>
          <w:tcPr>
            <w:tcW w:w="3215" w:type="dxa"/>
            <w:tcBorders>
              <w:top w:val="single" w:sz="4" w:space="0" w:color="auto"/>
              <w:left w:val="single" w:sz="4" w:space="0" w:color="auto"/>
              <w:bottom w:val="single" w:sz="4" w:space="0" w:color="auto"/>
              <w:right w:val="single" w:sz="4" w:space="0" w:color="auto"/>
            </w:tcBorders>
            <w:hideMark/>
          </w:tcPr>
          <w:p w14:paraId="29F3462E" w14:textId="77777777" w:rsidR="0061789D" w:rsidRPr="007936D2" w:rsidRDefault="0061789D" w:rsidP="003D51B0">
            <w:pPr>
              <w:widowControl w:val="0"/>
              <w:ind w:right="-1"/>
              <w:rPr>
                <w:rFonts w:ascii="Times New Roman" w:hAnsi="Times New Roman"/>
                <w:b w:val="0"/>
              </w:rPr>
            </w:pPr>
            <w:r w:rsidRPr="007936D2">
              <w:rPr>
                <w:rFonts w:ascii="Times New Roman" w:hAnsi="Times New Roman"/>
                <w:b w:val="0"/>
              </w:rPr>
              <w:t>Vārds, Uzvārds</w:t>
            </w:r>
          </w:p>
        </w:tc>
        <w:tc>
          <w:tcPr>
            <w:tcW w:w="5994" w:type="dxa"/>
            <w:tcBorders>
              <w:top w:val="single" w:sz="4" w:space="0" w:color="auto"/>
              <w:left w:val="single" w:sz="4" w:space="0" w:color="auto"/>
              <w:bottom w:val="single" w:sz="4" w:space="0" w:color="auto"/>
              <w:right w:val="single" w:sz="4" w:space="0" w:color="auto"/>
            </w:tcBorders>
          </w:tcPr>
          <w:p w14:paraId="74D81BB0" w14:textId="77777777" w:rsidR="0061789D" w:rsidRPr="007936D2" w:rsidRDefault="0061789D" w:rsidP="003D51B0">
            <w:pPr>
              <w:widowControl w:val="0"/>
              <w:ind w:right="-1"/>
              <w:rPr>
                <w:rFonts w:ascii="Times New Roman" w:hAnsi="Times New Roman"/>
                <w:b w:val="0"/>
              </w:rPr>
            </w:pPr>
          </w:p>
        </w:tc>
      </w:tr>
      <w:tr w:rsidR="0061789D" w:rsidRPr="007936D2" w14:paraId="29C688AE" w14:textId="77777777" w:rsidTr="003D51B0">
        <w:trPr>
          <w:trHeight w:val="245"/>
        </w:trPr>
        <w:tc>
          <w:tcPr>
            <w:tcW w:w="3215" w:type="dxa"/>
            <w:tcBorders>
              <w:top w:val="single" w:sz="4" w:space="0" w:color="auto"/>
              <w:left w:val="single" w:sz="4" w:space="0" w:color="auto"/>
              <w:bottom w:val="single" w:sz="4" w:space="0" w:color="auto"/>
              <w:right w:val="single" w:sz="4" w:space="0" w:color="auto"/>
            </w:tcBorders>
            <w:hideMark/>
          </w:tcPr>
          <w:p w14:paraId="3EC38F42" w14:textId="77777777" w:rsidR="0061789D" w:rsidRPr="007936D2" w:rsidRDefault="0061789D" w:rsidP="003D51B0">
            <w:pPr>
              <w:widowControl w:val="0"/>
              <w:ind w:right="-1"/>
              <w:rPr>
                <w:rFonts w:ascii="Times New Roman" w:hAnsi="Times New Roman"/>
                <w:b w:val="0"/>
              </w:rPr>
            </w:pPr>
            <w:r w:rsidRPr="007936D2">
              <w:rPr>
                <w:rFonts w:ascii="Times New Roman" w:hAnsi="Times New Roman"/>
                <w:b w:val="0"/>
              </w:rPr>
              <w:t>Personas paraksts</w:t>
            </w:r>
          </w:p>
        </w:tc>
        <w:tc>
          <w:tcPr>
            <w:tcW w:w="5994" w:type="dxa"/>
            <w:tcBorders>
              <w:top w:val="single" w:sz="4" w:space="0" w:color="auto"/>
              <w:left w:val="single" w:sz="4" w:space="0" w:color="auto"/>
              <w:bottom w:val="single" w:sz="4" w:space="0" w:color="auto"/>
              <w:right w:val="single" w:sz="4" w:space="0" w:color="auto"/>
            </w:tcBorders>
          </w:tcPr>
          <w:p w14:paraId="6F5BA49A" w14:textId="77777777" w:rsidR="0061789D" w:rsidRPr="007936D2" w:rsidRDefault="0061789D" w:rsidP="003D51B0">
            <w:pPr>
              <w:widowControl w:val="0"/>
              <w:ind w:right="-1"/>
              <w:rPr>
                <w:rFonts w:ascii="Times New Roman" w:hAnsi="Times New Roman"/>
                <w:b w:val="0"/>
              </w:rPr>
            </w:pPr>
          </w:p>
        </w:tc>
      </w:tr>
      <w:tr w:rsidR="0061789D" w:rsidRPr="007936D2" w14:paraId="3ED10912" w14:textId="77777777" w:rsidTr="003D51B0">
        <w:trPr>
          <w:trHeight w:val="245"/>
        </w:trPr>
        <w:tc>
          <w:tcPr>
            <w:tcW w:w="3215" w:type="dxa"/>
            <w:tcBorders>
              <w:top w:val="single" w:sz="4" w:space="0" w:color="auto"/>
              <w:left w:val="single" w:sz="4" w:space="0" w:color="auto"/>
              <w:bottom w:val="single" w:sz="4" w:space="0" w:color="auto"/>
              <w:right w:val="single" w:sz="4" w:space="0" w:color="auto"/>
            </w:tcBorders>
            <w:hideMark/>
          </w:tcPr>
          <w:p w14:paraId="407641DE" w14:textId="77777777" w:rsidR="0061789D" w:rsidRPr="007936D2" w:rsidRDefault="0061789D" w:rsidP="003D51B0">
            <w:pPr>
              <w:widowControl w:val="0"/>
              <w:ind w:right="-1"/>
              <w:rPr>
                <w:rFonts w:ascii="Times New Roman" w:hAnsi="Times New Roman"/>
                <w:b w:val="0"/>
              </w:rPr>
            </w:pPr>
            <w:r w:rsidRPr="007936D2">
              <w:rPr>
                <w:rFonts w:ascii="Times New Roman" w:hAnsi="Times New Roman"/>
                <w:b w:val="0"/>
              </w:rPr>
              <w:t>Datums</w:t>
            </w:r>
          </w:p>
        </w:tc>
        <w:tc>
          <w:tcPr>
            <w:tcW w:w="5994" w:type="dxa"/>
            <w:tcBorders>
              <w:top w:val="single" w:sz="4" w:space="0" w:color="auto"/>
              <w:left w:val="single" w:sz="4" w:space="0" w:color="auto"/>
              <w:bottom w:val="single" w:sz="4" w:space="0" w:color="auto"/>
              <w:right w:val="single" w:sz="4" w:space="0" w:color="auto"/>
            </w:tcBorders>
          </w:tcPr>
          <w:p w14:paraId="13C9C681" w14:textId="77777777" w:rsidR="0061789D" w:rsidRPr="007936D2" w:rsidRDefault="0061789D" w:rsidP="003D51B0">
            <w:pPr>
              <w:widowControl w:val="0"/>
              <w:ind w:right="-1"/>
              <w:rPr>
                <w:rFonts w:ascii="Times New Roman" w:hAnsi="Times New Roman"/>
                <w:b w:val="0"/>
              </w:rPr>
            </w:pPr>
          </w:p>
        </w:tc>
      </w:tr>
    </w:tbl>
    <w:p w14:paraId="7455D8F1" w14:textId="77777777" w:rsidR="0061789D" w:rsidRPr="007936D2" w:rsidRDefault="0061789D" w:rsidP="0061789D">
      <w:pPr>
        <w:pStyle w:val="Sarakstarindkopa"/>
        <w:ind w:left="0"/>
        <w:jc w:val="both"/>
        <w:rPr>
          <w:rFonts w:ascii="Times New Roman" w:hAnsi="Times New Roman"/>
          <w:sz w:val="24"/>
          <w:szCs w:val="24"/>
        </w:rPr>
      </w:pPr>
    </w:p>
    <w:p w14:paraId="1C709ADA" w14:textId="77777777" w:rsidR="0061789D" w:rsidRPr="007936D2" w:rsidRDefault="0061789D" w:rsidP="0061789D">
      <w:pPr>
        <w:pStyle w:val="Sarakstarindkopa"/>
        <w:ind w:left="0"/>
        <w:jc w:val="both"/>
        <w:rPr>
          <w:rFonts w:ascii="Times New Roman" w:hAnsi="Times New Roman"/>
          <w:sz w:val="24"/>
          <w:szCs w:val="24"/>
        </w:rPr>
      </w:pPr>
      <w:r w:rsidRPr="007936D2">
        <w:rPr>
          <w:rFonts w:ascii="Times New Roman" w:hAnsi="Times New Roman"/>
          <w:sz w:val="24"/>
          <w:szCs w:val="24"/>
        </w:rPr>
        <w:t xml:space="preserve">Ārvalstu Pretendenta piedāvātā </w:t>
      </w:r>
      <w:r w:rsidRPr="007936D2">
        <w:rPr>
          <w:rFonts w:ascii="Times New Roman" w:hAnsi="Times New Roman"/>
          <w:sz w:val="24"/>
          <w:szCs w:val="24"/>
          <w:u w:val="single"/>
        </w:rPr>
        <w:t>būvspeciālista</w:t>
      </w:r>
      <w:r w:rsidRPr="007936D2">
        <w:rPr>
          <w:rFonts w:ascii="Times New Roman" w:hAnsi="Times New Roman"/>
          <w:sz w:val="24"/>
          <w:szCs w:val="24"/>
        </w:rPr>
        <w:t xml:space="preserve"> (</w:t>
      </w:r>
      <w:r w:rsidRPr="007936D2">
        <w:rPr>
          <w:rFonts w:ascii="Times New Roman" w:hAnsi="Times New Roman"/>
          <w:sz w:val="24"/>
          <w:szCs w:val="24"/>
          <w:u w:val="single"/>
        </w:rPr>
        <w:t>ja Pretendents plāno iesaistīt arhitektu</w:t>
      </w:r>
      <w:r w:rsidRPr="007936D2">
        <w:rPr>
          <w:rFonts w:ascii="Times New Roman" w:hAnsi="Times New Roman"/>
          <w:sz w:val="24"/>
          <w:szCs w:val="24"/>
        </w:rPr>
        <w:t xml:space="preserve">) kvalifikācijai jāatbilst speciālista reģistrācijas valsts, kurā speciālists patstāvīgi strādā, attiecīgajā profesijā prasībām noteiktu pakalpojumu sniegšanai. Pretendents iesniedz apliecinājumu, ka tā piesaistītie  ārvalstu speciālistu ir tiesīgi sniegt konkrētos pakalpojumus, kā arī gadījumā, ja ar Pretendentu tiks noslēgts iepirkuma līgums, tas ne vēlāk kā 14 (četrpadsmit) dienu laikā no iepirkuma līguma noslēgšanas normatīvajos aktos noteiktajā kārtībā iesniegs atzīšanas institūcijai deklarāciju par īslaicīgu profesionālo pakalpojumu sniegšanu Latvijas Republikā reglamentētā profesijā. </w:t>
      </w:r>
    </w:p>
    <w:p w14:paraId="26F15611" w14:textId="77777777" w:rsidR="0061789D" w:rsidRPr="007936D2" w:rsidRDefault="0061789D" w:rsidP="0061789D">
      <w:pPr>
        <w:pStyle w:val="Sarakstarindkopa"/>
        <w:ind w:left="0"/>
        <w:jc w:val="both"/>
        <w:rPr>
          <w:rFonts w:ascii="Times New Roman" w:hAnsi="Times New Roman"/>
          <w:sz w:val="24"/>
          <w:szCs w:val="24"/>
        </w:rPr>
      </w:pPr>
    </w:p>
    <w:p w14:paraId="137F9ED9" w14:textId="77777777" w:rsidR="0061789D" w:rsidRPr="007936D2" w:rsidRDefault="0061789D" w:rsidP="0061789D">
      <w:pPr>
        <w:pStyle w:val="Sarakstarindkopa"/>
        <w:ind w:left="0"/>
        <w:jc w:val="both"/>
        <w:rPr>
          <w:rFonts w:ascii="Times New Roman" w:hAnsi="Times New Roman"/>
          <w:sz w:val="24"/>
          <w:szCs w:val="24"/>
        </w:rPr>
      </w:pPr>
      <w:r w:rsidRPr="007936D2">
        <w:rPr>
          <w:rFonts w:ascii="Times New Roman" w:hAnsi="Times New Roman"/>
          <w:sz w:val="24"/>
          <w:szCs w:val="24"/>
        </w:rPr>
        <w:t xml:space="preserve">Ārvalstu Pretendenta piedāvātā </w:t>
      </w:r>
      <w:r w:rsidRPr="007936D2">
        <w:rPr>
          <w:rFonts w:ascii="Times New Roman" w:hAnsi="Times New Roman"/>
          <w:sz w:val="24"/>
          <w:szCs w:val="24"/>
          <w:u w:val="single"/>
        </w:rPr>
        <w:t>būvspeciālista</w:t>
      </w:r>
      <w:r w:rsidRPr="007936D2">
        <w:rPr>
          <w:rFonts w:ascii="Times New Roman" w:hAnsi="Times New Roman"/>
          <w:sz w:val="24"/>
          <w:szCs w:val="24"/>
        </w:rPr>
        <w:t xml:space="preserve"> </w:t>
      </w:r>
      <w:r w:rsidRPr="007936D2">
        <w:rPr>
          <w:rFonts w:ascii="Times New Roman" w:hAnsi="Times New Roman"/>
          <w:sz w:val="24"/>
          <w:szCs w:val="24"/>
          <w:u w:val="single"/>
        </w:rPr>
        <w:t>(ja Pretendents plāno iesaistīt būvinženieri</w:t>
      </w:r>
      <w:r w:rsidRPr="007936D2">
        <w:rPr>
          <w:rFonts w:ascii="Times New Roman" w:hAnsi="Times New Roman"/>
          <w:sz w:val="24"/>
          <w:szCs w:val="24"/>
        </w:rPr>
        <w:t>) kvalifikācijai jāatbilst speciālista valsts, kurā speciālists patstāvīgi strādā, attiecīgajā profesijā prasībām noteiktu pakalpojumu sniegšanai. Pretendents iesniedz apliecinājumu, ka tā piesaistītie  ārvalstu speciālistu ir tiesīgi sniegt konkrētos pakalpojumus, kā arī gadījumā, ja ar Pretendentu tiks noslēgts iepirkuma līgums, tas ne vēlāk kā 14 (četrpadsmit) dienu laikā no iepirkuma līguma noslēgšanas normatīvajos aktos noteiktajā kārtībā iesniegs atzīšanas institūcijai deklarāciju par īslaicīgu profesionālo pakalpojumu sniegšanu Latvijas Republikā reglamentētā profesijā, kā arī iesniegs pasūtītājam atzīšanas institūcijas izsniegto atļauju par īslaicīgo pakalpojumu sniegšanu (vai arī atteikumu iesniegt atļauju), tiklīdz speciālists to saņems.</w:t>
      </w:r>
    </w:p>
    <w:p w14:paraId="21FDA80D" w14:textId="77777777" w:rsidR="0061789D" w:rsidRPr="007936D2" w:rsidRDefault="0061789D" w:rsidP="0061789D">
      <w:pPr>
        <w:jc w:val="both"/>
        <w:rPr>
          <w:rFonts w:ascii="Times New Roman" w:hAnsi="Times New Roman"/>
          <w:b w:val="0"/>
        </w:rPr>
      </w:pPr>
    </w:p>
    <w:p w14:paraId="11C0A076" w14:textId="77777777" w:rsidR="000F5F57" w:rsidRPr="007936D2" w:rsidRDefault="000F5F57" w:rsidP="0061789D">
      <w:pPr>
        <w:jc w:val="both"/>
        <w:rPr>
          <w:rFonts w:ascii="Times New Roman" w:hAnsi="Times New Roman"/>
          <w:b w:val="0"/>
        </w:rPr>
      </w:pPr>
    </w:p>
    <w:p w14:paraId="62ACA72C" w14:textId="77777777" w:rsidR="000F5F57" w:rsidRPr="007936D2" w:rsidRDefault="000F5F57" w:rsidP="0061789D">
      <w:pPr>
        <w:jc w:val="both"/>
        <w:rPr>
          <w:rFonts w:ascii="Times New Roman" w:hAnsi="Times New Roman"/>
          <w:b w:val="0"/>
        </w:rPr>
      </w:pPr>
    </w:p>
    <w:p w14:paraId="5E219938" w14:textId="77777777" w:rsidR="000F5F57" w:rsidRPr="007936D2" w:rsidRDefault="000F5F57" w:rsidP="0061789D">
      <w:pPr>
        <w:jc w:val="both"/>
        <w:rPr>
          <w:rFonts w:ascii="Times New Roman" w:hAnsi="Times New Roman"/>
          <w:b w:val="0"/>
        </w:rPr>
      </w:pPr>
    </w:p>
    <w:p w14:paraId="1B24BD90" w14:textId="77777777" w:rsidR="0061789D" w:rsidRPr="007936D2" w:rsidRDefault="0061789D" w:rsidP="0061789D">
      <w:pPr>
        <w:numPr>
          <w:ilvl w:val="1"/>
          <w:numId w:val="52"/>
        </w:numPr>
        <w:ind w:left="0" w:firstLine="0"/>
        <w:jc w:val="both"/>
        <w:rPr>
          <w:rFonts w:ascii="Times New Roman" w:hAnsi="Times New Roman"/>
          <w:b w:val="0"/>
        </w:rPr>
      </w:pPr>
      <w:r w:rsidRPr="007936D2">
        <w:rPr>
          <w:rFonts w:ascii="Times New Roman" w:hAnsi="Times New Roman"/>
          <w:b w:val="0"/>
        </w:rPr>
        <w:lastRenderedPageBreak/>
        <w:t xml:space="preserve">Apakšuzņēmēju saraksts </w:t>
      </w:r>
    </w:p>
    <w:p w14:paraId="2221B451" w14:textId="098E5530" w:rsidR="0061789D" w:rsidRPr="007936D2" w:rsidRDefault="0061789D" w:rsidP="0061789D">
      <w:pPr>
        <w:numPr>
          <w:ilvl w:val="2"/>
          <w:numId w:val="52"/>
        </w:numPr>
        <w:jc w:val="both"/>
        <w:rPr>
          <w:rFonts w:ascii="Times New Roman" w:hAnsi="Times New Roman"/>
          <w:b w:val="0"/>
        </w:rPr>
      </w:pPr>
      <w:r w:rsidRPr="007936D2">
        <w:rPr>
          <w:rFonts w:ascii="Times New Roman" w:hAnsi="Times New Roman"/>
          <w:b w:val="0"/>
        </w:rPr>
        <w:t>Pretendentam jānorāda visi tie apakšuzņēmēji, kā arī apakšuzņēmēju apakšuzņēmēji, kuru veicamo pakalpojumu vērtība ir vismaz 10 000 EUR, un katram no tiem izpildei nododamo iepirkuma līguma daļu</w:t>
      </w:r>
      <w:r w:rsidRPr="007936D2">
        <w:rPr>
          <w:rFonts w:ascii="Times New Roman" w:hAnsi="Times New Roman"/>
          <w:b w:val="0"/>
          <w:vertAlign w:val="superscript"/>
        </w:rPr>
        <w:footnoteReference w:id="5"/>
      </w:r>
      <w:r w:rsidRPr="007936D2">
        <w:rPr>
          <w:rFonts w:ascii="Times New Roman" w:hAnsi="Times New Roman"/>
          <w:b w:val="0"/>
        </w:rPr>
        <w:t>, norādot izpildei nododamo iepirkuma līguma daļu naudas izteiksmē:</w:t>
      </w:r>
    </w:p>
    <w:p w14:paraId="020F41CD" w14:textId="77777777" w:rsidR="0061789D" w:rsidRPr="007936D2" w:rsidRDefault="0061789D" w:rsidP="0061789D">
      <w:pPr>
        <w:jc w:val="both"/>
        <w:rPr>
          <w:rFonts w:ascii="Times New Roman" w:hAnsi="Times New Roman"/>
          <w:b w:val="0"/>
        </w:rPr>
      </w:pPr>
    </w:p>
    <w:p w14:paraId="1E5BF5B2" w14:textId="77777777" w:rsidR="0061789D" w:rsidRPr="007936D2" w:rsidRDefault="0061789D" w:rsidP="0061789D">
      <w:pPr>
        <w:jc w:val="both"/>
        <w:rPr>
          <w:rFonts w:ascii="Times New Roman" w:hAnsi="Times New Roman"/>
          <w:b w:val="0"/>
        </w:rPr>
      </w:pPr>
    </w:p>
    <w:tbl>
      <w:tblPr>
        <w:tblW w:w="921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90"/>
        <w:gridCol w:w="2410"/>
        <w:gridCol w:w="2948"/>
        <w:gridCol w:w="1842"/>
        <w:gridCol w:w="29"/>
      </w:tblGrid>
      <w:tr w:rsidR="0061789D" w:rsidRPr="007936D2" w14:paraId="67EA28AF" w14:textId="77777777" w:rsidTr="003D51B0">
        <w:trPr>
          <w:cantSplit/>
        </w:trPr>
        <w:tc>
          <w:tcPr>
            <w:tcW w:w="1990" w:type="dxa"/>
            <w:vMerge w:val="restart"/>
            <w:tcBorders>
              <w:top w:val="single" w:sz="4" w:space="0" w:color="auto"/>
              <w:left w:val="single" w:sz="4" w:space="0" w:color="auto"/>
              <w:bottom w:val="single" w:sz="4" w:space="0" w:color="auto"/>
              <w:right w:val="single" w:sz="4" w:space="0" w:color="auto"/>
            </w:tcBorders>
            <w:vAlign w:val="center"/>
            <w:hideMark/>
          </w:tcPr>
          <w:p w14:paraId="48ED6530" w14:textId="77777777" w:rsidR="0061789D" w:rsidRPr="007936D2" w:rsidRDefault="0061789D" w:rsidP="003D51B0">
            <w:pPr>
              <w:jc w:val="center"/>
              <w:rPr>
                <w:rFonts w:ascii="Times New Roman" w:hAnsi="Times New Roman"/>
                <w:b w:val="0"/>
              </w:rPr>
            </w:pPr>
            <w:r w:rsidRPr="007936D2">
              <w:rPr>
                <w:rFonts w:ascii="Times New Roman" w:hAnsi="Times New Roman"/>
                <w:b w:val="0"/>
              </w:rPr>
              <w:t>Apakšuzņēmēja nosaukums</w:t>
            </w:r>
          </w:p>
        </w:tc>
        <w:tc>
          <w:tcPr>
            <w:tcW w:w="5358" w:type="dxa"/>
            <w:gridSpan w:val="2"/>
            <w:tcBorders>
              <w:top w:val="single" w:sz="4" w:space="0" w:color="auto"/>
              <w:left w:val="single" w:sz="4" w:space="0" w:color="auto"/>
              <w:bottom w:val="single" w:sz="4" w:space="0" w:color="auto"/>
              <w:right w:val="single" w:sz="4" w:space="0" w:color="auto"/>
            </w:tcBorders>
            <w:vAlign w:val="center"/>
            <w:hideMark/>
          </w:tcPr>
          <w:p w14:paraId="564FC3C5" w14:textId="77777777" w:rsidR="0061789D" w:rsidRPr="007936D2" w:rsidRDefault="0061789D" w:rsidP="003D51B0">
            <w:pPr>
              <w:jc w:val="center"/>
              <w:rPr>
                <w:rFonts w:ascii="Times New Roman" w:hAnsi="Times New Roman"/>
                <w:b w:val="0"/>
              </w:rPr>
            </w:pPr>
            <w:r w:rsidRPr="007936D2">
              <w:rPr>
                <w:rFonts w:ascii="Times New Roman" w:hAnsi="Times New Roman"/>
                <w:b w:val="0"/>
              </w:rPr>
              <w:t>Izpildei nododamā  iepirkuma līguma daļa</w:t>
            </w:r>
          </w:p>
        </w:tc>
        <w:tc>
          <w:tcPr>
            <w:tcW w:w="1871" w:type="dxa"/>
            <w:gridSpan w:val="2"/>
            <w:tcBorders>
              <w:top w:val="single" w:sz="4" w:space="0" w:color="auto"/>
              <w:left w:val="single" w:sz="4" w:space="0" w:color="auto"/>
              <w:bottom w:val="single" w:sz="4" w:space="0" w:color="auto"/>
              <w:right w:val="single" w:sz="4" w:space="0" w:color="auto"/>
            </w:tcBorders>
            <w:hideMark/>
          </w:tcPr>
          <w:p w14:paraId="4D163488" w14:textId="77777777" w:rsidR="0061789D" w:rsidRPr="007936D2" w:rsidRDefault="0061789D" w:rsidP="003D51B0">
            <w:pPr>
              <w:jc w:val="center"/>
              <w:rPr>
                <w:rFonts w:ascii="Times New Roman" w:hAnsi="Times New Roman"/>
                <w:b w:val="0"/>
              </w:rPr>
            </w:pPr>
            <w:r w:rsidRPr="007936D2">
              <w:rPr>
                <w:rFonts w:ascii="Times New Roman" w:hAnsi="Times New Roman"/>
                <w:b w:val="0"/>
              </w:rPr>
              <w:t>Uzņēmuma statuss</w:t>
            </w:r>
          </w:p>
        </w:tc>
      </w:tr>
      <w:tr w:rsidR="0061789D" w:rsidRPr="007936D2" w14:paraId="0F04D8DD" w14:textId="77777777" w:rsidTr="003D51B0">
        <w:trPr>
          <w:gridAfter w:val="1"/>
          <w:wAfter w:w="29" w:type="dxa"/>
          <w:cantSplit/>
        </w:trPr>
        <w:tc>
          <w:tcPr>
            <w:tcW w:w="1990" w:type="dxa"/>
            <w:vMerge/>
            <w:tcBorders>
              <w:top w:val="single" w:sz="4" w:space="0" w:color="auto"/>
              <w:left w:val="single" w:sz="4" w:space="0" w:color="auto"/>
              <w:bottom w:val="single" w:sz="4" w:space="0" w:color="auto"/>
              <w:right w:val="single" w:sz="4" w:space="0" w:color="auto"/>
            </w:tcBorders>
            <w:vAlign w:val="center"/>
            <w:hideMark/>
          </w:tcPr>
          <w:p w14:paraId="1D27B544" w14:textId="77777777" w:rsidR="0061789D" w:rsidRPr="007936D2" w:rsidRDefault="0061789D" w:rsidP="003D51B0">
            <w:pPr>
              <w:rPr>
                <w:rFonts w:ascii="Times New Roman" w:hAnsi="Times New Roman"/>
                <w:b w:val="0"/>
              </w:rPr>
            </w:pPr>
          </w:p>
        </w:tc>
        <w:tc>
          <w:tcPr>
            <w:tcW w:w="2410" w:type="dxa"/>
            <w:tcBorders>
              <w:top w:val="single" w:sz="4" w:space="0" w:color="auto"/>
              <w:left w:val="single" w:sz="4" w:space="0" w:color="auto"/>
              <w:bottom w:val="single" w:sz="4" w:space="0" w:color="auto"/>
              <w:right w:val="single" w:sz="4" w:space="0" w:color="auto"/>
            </w:tcBorders>
            <w:vAlign w:val="center"/>
            <w:hideMark/>
          </w:tcPr>
          <w:p w14:paraId="1761B691" w14:textId="77777777" w:rsidR="0061789D" w:rsidRPr="007936D2" w:rsidRDefault="0061789D" w:rsidP="003D51B0">
            <w:pPr>
              <w:jc w:val="center"/>
              <w:rPr>
                <w:rFonts w:ascii="Times New Roman" w:hAnsi="Times New Roman"/>
                <w:b w:val="0"/>
              </w:rPr>
            </w:pPr>
            <w:r w:rsidRPr="007936D2">
              <w:rPr>
                <w:rFonts w:ascii="Times New Roman" w:hAnsi="Times New Roman"/>
                <w:b w:val="0"/>
              </w:rPr>
              <w:t xml:space="preserve">Iepirkuma līguma daļas nosaukums </w:t>
            </w:r>
          </w:p>
        </w:tc>
        <w:tc>
          <w:tcPr>
            <w:tcW w:w="2948" w:type="dxa"/>
            <w:tcBorders>
              <w:top w:val="single" w:sz="4" w:space="0" w:color="auto"/>
              <w:left w:val="single" w:sz="4" w:space="0" w:color="auto"/>
              <w:bottom w:val="single" w:sz="4" w:space="0" w:color="auto"/>
              <w:right w:val="single" w:sz="4" w:space="0" w:color="auto"/>
            </w:tcBorders>
            <w:vAlign w:val="center"/>
          </w:tcPr>
          <w:p w14:paraId="1AA58962" w14:textId="77777777" w:rsidR="0061789D" w:rsidRPr="007936D2" w:rsidRDefault="0061789D" w:rsidP="003D51B0">
            <w:pPr>
              <w:jc w:val="center"/>
              <w:rPr>
                <w:rFonts w:ascii="Times New Roman" w:hAnsi="Times New Roman"/>
                <w:b w:val="0"/>
              </w:rPr>
            </w:pPr>
            <w:r w:rsidRPr="007936D2">
              <w:rPr>
                <w:rFonts w:ascii="Times New Roman" w:hAnsi="Times New Roman"/>
                <w:b w:val="0"/>
              </w:rPr>
              <w:t>Vērtība (EUR)</w:t>
            </w:r>
          </w:p>
          <w:p w14:paraId="5B942AA0" w14:textId="77777777" w:rsidR="0061789D" w:rsidRPr="007936D2" w:rsidRDefault="0061789D" w:rsidP="003D51B0">
            <w:pPr>
              <w:jc w:val="center"/>
              <w:rPr>
                <w:rFonts w:ascii="Times New Roman" w:hAnsi="Times New Roman"/>
                <w:b w:val="0"/>
              </w:rPr>
            </w:pPr>
          </w:p>
        </w:tc>
        <w:tc>
          <w:tcPr>
            <w:tcW w:w="1842" w:type="dxa"/>
            <w:tcBorders>
              <w:top w:val="single" w:sz="4" w:space="0" w:color="auto"/>
              <w:left w:val="single" w:sz="4" w:space="0" w:color="auto"/>
              <w:bottom w:val="single" w:sz="4" w:space="0" w:color="auto"/>
              <w:right w:val="single" w:sz="4" w:space="0" w:color="auto"/>
            </w:tcBorders>
            <w:hideMark/>
          </w:tcPr>
          <w:p w14:paraId="5E34148A" w14:textId="77777777" w:rsidR="0061789D" w:rsidRPr="007936D2" w:rsidRDefault="0061789D" w:rsidP="003D51B0">
            <w:pPr>
              <w:jc w:val="center"/>
              <w:rPr>
                <w:rFonts w:ascii="Times New Roman" w:hAnsi="Times New Roman"/>
                <w:b w:val="0"/>
              </w:rPr>
            </w:pPr>
            <w:r w:rsidRPr="007936D2">
              <w:rPr>
                <w:rFonts w:ascii="Times New Roman" w:hAnsi="Times New Roman"/>
                <w:b w:val="0"/>
              </w:rPr>
              <w:t>Norādīt atbilstību mazā vai vidējā uzņēmuma statusam</w:t>
            </w:r>
            <w:r w:rsidRPr="007936D2">
              <w:rPr>
                <w:rFonts w:ascii="Times New Roman" w:hAnsi="Times New Roman"/>
                <w:b w:val="0"/>
                <w:vertAlign w:val="superscript"/>
              </w:rPr>
              <w:footnoteReference w:id="6"/>
            </w:r>
          </w:p>
        </w:tc>
      </w:tr>
      <w:tr w:rsidR="0061789D" w:rsidRPr="007936D2" w14:paraId="4B8A9A6E" w14:textId="77777777" w:rsidTr="003D51B0">
        <w:trPr>
          <w:gridAfter w:val="1"/>
          <w:wAfter w:w="29" w:type="dxa"/>
          <w:cantSplit/>
        </w:trPr>
        <w:tc>
          <w:tcPr>
            <w:tcW w:w="1990" w:type="dxa"/>
            <w:tcBorders>
              <w:top w:val="single" w:sz="4" w:space="0" w:color="auto"/>
              <w:left w:val="single" w:sz="4" w:space="0" w:color="auto"/>
              <w:bottom w:val="single" w:sz="4" w:space="0" w:color="auto"/>
              <w:right w:val="single" w:sz="4" w:space="0" w:color="auto"/>
            </w:tcBorders>
          </w:tcPr>
          <w:p w14:paraId="48004AE2" w14:textId="77777777" w:rsidR="0061789D" w:rsidRPr="007936D2" w:rsidRDefault="0061789D" w:rsidP="003D51B0">
            <w:pPr>
              <w:rPr>
                <w:rFonts w:ascii="Times New Roman" w:hAnsi="Times New Roman"/>
                <w:b w:val="0"/>
              </w:rPr>
            </w:pPr>
          </w:p>
        </w:tc>
        <w:tc>
          <w:tcPr>
            <w:tcW w:w="2410" w:type="dxa"/>
            <w:tcBorders>
              <w:top w:val="single" w:sz="4" w:space="0" w:color="auto"/>
              <w:left w:val="single" w:sz="4" w:space="0" w:color="auto"/>
              <w:bottom w:val="single" w:sz="4" w:space="0" w:color="auto"/>
              <w:right w:val="single" w:sz="4" w:space="0" w:color="auto"/>
            </w:tcBorders>
          </w:tcPr>
          <w:p w14:paraId="4E45AD92" w14:textId="77777777" w:rsidR="0061789D" w:rsidRPr="007936D2" w:rsidRDefault="0061789D" w:rsidP="003D51B0">
            <w:pPr>
              <w:rPr>
                <w:rFonts w:ascii="Times New Roman" w:hAnsi="Times New Roman"/>
                <w:b w:val="0"/>
              </w:rPr>
            </w:pPr>
          </w:p>
        </w:tc>
        <w:tc>
          <w:tcPr>
            <w:tcW w:w="2948" w:type="dxa"/>
            <w:tcBorders>
              <w:top w:val="single" w:sz="4" w:space="0" w:color="auto"/>
              <w:left w:val="single" w:sz="4" w:space="0" w:color="auto"/>
              <w:bottom w:val="single" w:sz="4" w:space="0" w:color="auto"/>
              <w:right w:val="single" w:sz="4" w:space="0" w:color="auto"/>
            </w:tcBorders>
          </w:tcPr>
          <w:p w14:paraId="6220A256" w14:textId="77777777" w:rsidR="0061789D" w:rsidRPr="007936D2" w:rsidRDefault="0061789D" w:rsidP="003D51B0">
            <w:pPr>
              <w:rPr>
                <w:rFonts w:ascii="Times New Roman" w:hAnsi="Times New Roman"/>
                <w:b w:val="0"/>
              </w:rPr>
            </w:pPr>
          </w:p>
        </w:tc>
        <w:tc>
          <w:tcPr>
            <w:tcW w:w="1842" w:type="dxa"/>
            <w:tcBorders>
              <w:top w:val="single" w:sz="4" w:space="0" w:color="auto"/>
              <w:left w:val="single" w:sz="4" w:space="0" w:color="auto"/>
              <w:bottom w:val="single" w:sz="4" w:space="0" w:color="auto"/>
              <w:right w:val="single" w:sz="4" w:space="0" w:color="auto"/>
            </w:tcBorders>
          </w:tcPr>
          <w:p w14:paraId="1900B774" w14:textId="77777777" w:rsidR="0061789D" w:rsidRPr="007936D2" w:rsidRDefault="0061789D" w:rsidP="003D51B0">
            <w:pPr>
              <w:rPr>
                <w:rFonts w:ascii="Times New Roman" w:hAnsi="Times New Roman"/>
                <w:b w:val="0"/>
              </w:rPr>
            </w:pPr>
          </w:p>
        </w:tc>
      </w:tr>
      <w:tr w:rsidR="0061789D" w:rsidRPr="007936D2" w14:paraId="04901C07" w14:textId="77777777" w:rsidTr="003D51B0">
        <w:trPr>
          <w:gridAfter w:val="1"/>
          <w:wAfter w:w="29" w:type="dxa"/>
          <w:cantSplit/>
        </w:trPr>
        <w:tc>
          <w:tcPr>
            <w:tcW w:w="1990" w:type="dxa"/>
            <w:tcBorders>
              <w:top w:val="single" w:sz="4" w:space="0" w:color="auto"/>
              <w:left w:val="single" w:sz="4" w:space="0" w:color="auto"/>
              <w:bottom w:val="single" w:sz="4" w:space="0" w:color="auto"/>
              <w:right w:val="single" w:sz="4" w:space="0" w:color="auto"/>
            </w:tcBorders>
          </w:tcPr>
          <w:p w14:paraId="1F535E22" w14:textId="77777777" w:rsidR="0061789D" w:rsidRPr="007936D2" w:rsidRDefault="0061789D" w:rsidP="003D51B0">
            <w:pPr>
              <w:rPr>
                <w:rFonts w:ascii="Times New Roman" w:hAnsi="Times New Roman"/>
                <w:b w:val="0"/>
              </w:rPr>
            </w:pPr>
          </w:p>
        </w:tc>
        <w:tc>
          <w:tcPr>
            <w:tcW w:w="2410" w:type="dxa"/>
            <w:tcBorders>
              <w:top w:val="single" w:sz="4" w:space="0" w:color="auto"/>
              <w:left w:val="single" w:sz="4" w:space="0" w:color="auto"/>
              <w:bottom w:val="single" w:sz="4" w:space="0" w:color="auto"/>
              <w:right w:val="single" w:sz="4" w:space="0" w:color="auto"/>
            </w:tcBorders>
            <w:hideMark/>
          </w:tcPr>
          <w:p w14:paraId="5C4EEE9B" w14:textId="77777777" w:rsidR="0061789D" w:rsidRPr="007936D2" w:rsidRDefault="0061789D" w:rsidP="003D51B0">
            <w:pPr>
              <w:jc w:val="right"/>
              <w:rPr>
                <w:rFonts w:ascii="Times New Roman" w:hAnsi="Times New Roman"/>
                <w:b w:val="0"/>
              </w:rPr>
            </w:pPr>
            <w:r w:rsidRPr="007936D2">
              <w:rPr>
                <w:rFonts w:ascii="Times New Roman" w:hAnsi="Times New Roman"/>
                <w:b w:val="0"/>
              </w:rPr>
              <w:t xml:space="preserve">Kopā </w:t>
            </w:r>
          </w:p>
        </w:tc>
        <w:tc>
          <w:tcPr>
            <w:tcW w:w="2948" w:type="dxa"/>
            <w:tcBorders>
              <w:top w:val="single" w:sz="4" w:space="0" w:color="auto"/>
              <w:left w:val="single" w:sz="4" w:space="0" w:color="auto"/>
              <w:bottom w:val="single" w:sz="4" w:space="0" w:color="auto"/>
              <w:right w:val="single" w:sz="4" w:space="0" w:color="auto"/>
            </w:tcBorders>
          </w:tcPr>
          <w:p w14:paraId="5B24893F" w14:textId="77777777" w:rsidR="0061789D" w:rsidRPr="007936D2" w:rsidRDefault="0061789D" w:rsidP="003D51B0">
            <w:pPr>
              <w:rPr>
                <w:rFonts w:ascii="Times New Roman" w:hAnsi="Times New Roman"/>
                <w:b w:val="0"/>
              </w:rPr>
            </w:pPr>
          </w:p>
        </w:tc>
        <w:tc>
          <w:tcPr>
            <w:tcW w:w="1842" w:type="dxa"/>
            <w:tcBorders>
              <w:top w:val="single" w:sz="4" w:space="0" w:color="auto"/>
              <w:left w:val="single" w:sz="4" w:space="0" w:color="auto"/>
              <w:bottom w:val="single" w:sz="4" w:space="0" w:color="auto"/>
              <w:right w:val="single" w:sz="4" w:space="0" w:color="auto"/>
            </w:tcBorders>
            <w:shd w:val="clear" w:color="auto" w:fill="595959"/>
          </w:tcPr>
          <w:p w14:paraId="23B22708" w14:textId="77777777" w:rsidR="0061789D" w:rsidRPr="007936D2" w:rsidRDefault="0061789D" w:rsidP="003D51B0">
            <w:pPr>
              <w:rPr>
                <w:rFonts w:ascii="Times New Roman" w:hAnsi="Times New Roman"/>
                <w:b w:val="0"/>
              </w:rPr>
            </w:pPr>
          </w:p>
        </w:tc>
      </w:tr>
    </w:tbl>
    <w:p w14:paraId="278FDBE9" w14:textId="77777777" w:rsidR="0061789D" w:rsidRPr="007936D2" w:rsidRDefault="0061789D" w:rsidP="000F5F57">
      <w:pPr>
        <w:pStyle w:val="Virsraksts2"/>
        <w:keepNext w:val="0"/>
        <w:numPr>
          <w:ilvl w:val="0"/>
          <w:numId w:val="0"/>
        </w:numPr>
        <w:ind w:left="720" w:hanging="360"/>
        <w:rPr>
          <w:rFonts w:ascii="Times New Roman" w:hAnsi="Times New Roman"/>
          <w:b w:val="0"/>
          <w:szCs w:val="24"/>
        </w:rPr>
      </w:pPr>
    </w:p>
    <w:tbl>
      <w:tblPr>
        <w:tblW w:w="921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73"/>
        <w:gridCol w:w="6441"/>
      </w:tblGrid>
      <w:tr w:rsidR="0061789D" w:rsidRPr="007936D2" w14:paraId="0B68641B" w14:textId="77777777" w:rsidTr="003D51B0">
        <w:trPr>
          <w:trHeight w:val="20"/>
        </w:trPr>
        <w:tc>
          <w:tcPr>
            <w:tcW w:w="2773" w:type="dxa"/>
            <w:tcBorders>
              <w:top w:val="single" w:sz="4" w:space="0" w:color="auto"/>
              <w:left w:val="single" w:sz="4" w:space="0" w:color="auto"/>
              <w:bottom w:val="single" w:sz="4" w:space="0" w:color="auto"/>
              <w:right w:val="single" w:sz="4" w:space="0" w:color="auto"/>
            </w:tcBorders>
            <w:shd w:val="clear" w:color="auto" w:fill="auto"/>
            <w:vAlign w:val="center"/>
          </w:tcPr>
          <w:p w14:paraId="54F4494B" w14:textId="77777777" w:rsidR="0061789D" w:rsidRPr="007936D2" w:rsidRDefault="0061789D" w:rsidP="000F5F57">
            <w:pPr>
              <w:pStyle w:val="Apakpunkts"/>
              <w:numPr>
                <w:ilvl w:val="0"/>
                <w:numId w:val="0"/>
              </w:numPr>
              <w:tabs>
                <w:tab w:val="left" w:pos="708"/>
              </w:tabs>
              <w:rPr>
                <w:rFonts w:ascii="Times New Roman" w:hAnsi="Times New Roman"/>
                <w:b w:val="0"/>
                <w:sz w:val="24"/>
                <w:lang w:val="lv-LV" w:eastAsia="lv-LV"/>
              </w:rPr>
            </w:pPr>
            <w:r w:rsidRPr="007936D2">
              <w:rPr>
                <w:rFonts w:ascii="Times New Roman" w:hAnsi="Times New Roman"/>
                <w:b w:val="0"/>
                <w:sz w:val="24"/>
                <w:lang w:val="lv-LV" w:eastAsia="lv-LV"/>
              </w:rPr>
              <w:t>Vārds, uzvārds, amats</w:t>
            </w:r>
          </w:p>
        </w:tc>
        <w:tc>
          <w:tcPr>
            <w:tcW w:w="6441" w:type="dxa"/>
            <w:tcBorders>
              <w:top w:val="single" w:sz="4" w:space="0" w:color="auto"/>
              <w:left w:val="single" w:sz="4" w:space="0" w:color="auto"/>
              <w:bottom w:val="single" w:sz="4" w:space="0" w:color="auto"/>
              <w:right w:val="single" w:sz="4" w:space="0" w:color="auto"/>
            </w:tcBorders>
            <w:vAlign w:val="center"/>
          </w:tcPr>
          <w:p w14:paraId="3AAC9F4F" w14:textId="77777777" w:rsidR="0061789D" w:rsidRPr="007936D2" w:rsidRDefault="0061789D" w:rsidP="000F5F57">
            <w:pPr>
              <w:pStyle w:val="Apakpunkts"/>
              <w:numPr>
                <w:ilvl w:val="0"/>
                <w:numId w:val="0"/>
              </w:numPr>
              <w:tabs>
                <w:tab w:val="left" w:pos="708"/>
              </w:tabs>
              <w:rPr>
                <w:rFonts w:ascii="Times New Roman" w:hAnsi="Times New Roman"/>
                <w:b w:val="0"/>
                <w:sz w:val="24"/>
                <w:lang w:val="lv-LV" w:eastAsia="lv-LV"/>
              </w:rPr>
            </w:pPr>
          </w:p>
        </w:tc>
      </w:tr>
      <w:tr w:rsidR="0061789D" w:rsidRPr="007936D2" w14:paraId="34D0C387" w14:textId="77777777" w:rsidTr="003D51B0">
        <w:trPr>
          <w:trHeight w:val="20"/>
        </w:trPr>
        <w:tc>
          <w:tcPr>
            <w:tcW w:w="2773" w:type="dxa"/>
            <w:tcBorders>
              <w:top w:val="single" w:sz="4" w:space="0" w:color="auto"/>
              <w:left w:val="single" w:sz="4" w:space="0" w:color="auto"/>
              <w:bottom w:val="single" w:sz="4" w:space="0" w:color="auto"/>
              <w:right w:val="single" w:sz="4" w:space="0" w:color="auto"/>
            </w:tcBorders>
            <w:shd w:val="clear" w:color="auto" w:fill="auto"/>
            <w:vAlign w:val="center"/>
          </w:tcPr>
          <w:p w14:paraId="3ED52172" w14:textId="77777777" w:rsidR="0061789D" w:rsidRPr="007936D2" w:rsidRDefault="0061789D" w:rsidP="000F5F57">
            <w:pPr>
              <w:pStyle w:val="Apakpunkts"/>
              <w:numPr>
                <w:ilvl w:val="0"/>
                <w:numId w:val="0"/>
              </w:numPr>
              <w:tabs>
                <w:tab w:val="left" w:pos="708"/>
              </w:tabs>
              <w:rPr>
                <w:rFonts w:ascii="Times New Roman" w:hAnsi="Times New Roman"/>
                <w:b w:val="0"/>
                <w:sz w:val="24"/>
                <w:lang w:val="lv-LV" w:eastAsia="lv-LV"/>
              </w:rPr>
            </w:pPr>
            <w:r w:rsidRPr="007936D2">
              <w:rPr>
                <w:rFonts w:ascii="Times New Roman" w:hAnsi="Times New Roman"/>
                <w:b w:val="0"/>
                <w:sz w:val="24"/>
                <w:lang w:val="lv-LV" w:eastAsia="lv-LV"/>
              </w:rPr>
              <w:t>Paraksts</w:t>
            </w:r>
          </w:p>
        </w:tc>
        <w:tc>
          <w:tcPr>
            <w:tcW w:w="6441" w:type="dxa"/>
            <w:tcBorders>
              <w:top w:val="single" w:sz="4" w:space="0" w:color="auto"/>
              <w:left w:val="single" w:sz="4" w:space="0" w:color="auto"/>
              <w:bottom w:val="single" w:sz="4" w:space="0" w:color="auto"/>
              <w:right w:val="single" w:sz="4" w:space="0" w:color="auto"/>
            </w:tcBorders>
            <w:vAlign w:val="center"/>
          </w:tcPr>
          <w:p w14:paraId="1170F0C0" w14:textId="77777777" w:rsidR="0061789D" w:rsidRPr="007936D2" w:rsidRDefault="0061789D" w:rsidP="000F5F57">
            <w:pPr>
              <w:pStyle w:val="Apakpunkts"/>
              <w:numPr>
                <w:ilvl w:val="0"/>
                <w:numId w:val="0"/>
              </w:numPr>
              <w:tabs>
                <w:tab w:val="left" w:pos="708"/>
              </w:tabs>
              <w:rPr>
                <w:rFonts w:ascii="Times New Roman" w:hAnsi="Times New Roman"/>
                <w:b w:val="0"/>
                <w:sz w:val="24"/>
                <w:lang w:val="lv-LV" w:eastAsia="lv-LV"/>
              </w:rPr>
            </w:pPr>
          </w:p>
        </w:tc>
      </w:tr>
      <w:tr w:rsidR="0061789D" w:rsidRPr="007936D2" w14:paraId="1AE5D0E8" w14:textId="77777777" w:rsidTr="003D51B0">
        <w:trPr>
          <w:trHeight w:val="20"/>
        </w:trPr>
        <w:tc>
          <w:tcPr>
            <w:tcW w:w="2773" w:type="dxa"/>
            <w:tcBorders>
              <w:top w:val="single" w:sz="4" w:space="0" w:color="auto"/>
              <w:left w:val="single" w:sz="4" w:space="0" w:color="auto"/>
              <w:bottom w:val="single" w:sz="4" w:space="0" w:color="auto"/>
              <w:right w:val="single" w:sz="4" w:space="0" w:color="auto"/>
            </w:tcBorders>
            <w:shd w:val="clear" w:color="auto" w:fill="auto"/>
            <w:vAlign w:val="center"/>
          </w:tcPr>
          <w:p w14:paraId="47E9DA59" w14:textId="77777777" w:rsidR="0061789D" w:rsidRPr="007936D2" w:rsidRDefault="0061789D" w:rsidP="000F5F57">
            <w:pPr>
              <w:pStyle w:val="Apakpunkts"/>
              <w:numPr>
                <w:ilvl w:val="0"/>
                <w:numId w:val="0"/>
              </w:numPr>
              <w:tabs>
                <w:tab w:val="left" w:pos="708"/>
              </w:tabs>
              <w:rPr>
                <w:rFonts w:ascii="Times New Roman" w:hAnsi="Times New Roman"/>
                <w:b w:val="0"/>
                <w:sz w:val="24"/>
                <w:lang w:val="lv-LV" w:eastAsia="lv-LV"/>
              </w:rPr>
            </w:pPr>
            <w:r w:rsidRPr="007936D2">
              <w:rPr>
                <w:rFonts w:ascii="Times New Roman" w:hAnsi="Times New Roman"/>
                <w:b w:val="0"/>
                <w:sz w:val="24"/>
                <w:lang w:val="lv-LV" w:eastAsia="lv-LV"/>
              </w:rPr>
              <w:t>Datums</w:t>
            </w:r>
          </w:p>
        </w:tc>
        <w:tc>
          <w:tcPr>
            <w:tcW w:w="6441" w:type="dxa"/>
            <w:tcBorders>
              <w:top w:val="single" w:sz="4" w:space="0" w:color="auto"/>
              <w:left w:val="single" w:sz="4" w:space="0" w:color="auto"/>
              <w:bottom w:val="single" w:sz="4" w:space="0" w:color="auto"/>
              <w:right w:val="single" w:sz="4" w:space="0" w:color="auto"/>
            </w:tcBorders>
            <w:vAlign w:val="center"/>
          </w:tcPr>
          <w:p w14:paraId="716A6D08" w14:textId="77777777" w:rsidR="0061789D" w:rsidRPr="007936D2" w:rsidRDefault="0061789D" w:rsidP="000F5F57">
            <w:pPr>
              <w:pStyle w:val="Apakpunkts"/>
              <w:numPr>
                <w:ilvl w:val="0"/>
                <w:numId w:val="0"/>
              </w:numPr>
              <w:tabs>
                <w:tab w:val="left" w:pos="708"/>
              </w:tabs>
              <w:rPr>
                <w:rFonts w:ascii="Times New Roman" w:hAnsi="Times New Roman"/>
                <w:b w:val="0"/>
                <w:sz w:val="24"/>
                <w:lang w:val="lv-LV" w:eastAsia="lv-LV"/>
              </w:rPr>
            </w:pPr>
          </w:p>
        </w:tc>
      </w:tr>
    </w:tbl>
    <w:p w14:paraId="7D8C17A3" w14:textId="77777777" w:rsidR="0061789D" w:rsidRPr="007936D2" w:rsidRDefault="0061789D" w:rsidP="0061789D">
      <w:pPr>
        <w:rPr>
          <w:rFonts w:ascii="Times New Roman" w:hAnsi="Times New Roman"/>
          <w:b w:val="0"/>
          <w:lang w:val="x-none"/>
        </w:rPr>
      </w:pPr>
    </w:p>
    <w:p w14:paraId="3CE139DA" w14:textId="77777777" w:rsidR="000F5F57" w:rsidRPr="007936D2" w:rsidRDefault="000F5F57" w:rsidP="0061789D">
      <w:pPr>
        <w:rPr>
          <w:rFonts w:ascii="Times New Roman" w:hAnsi="Times New Roman"/>
          <w:b w:val="0"/>
          <w:lang w:val="x-none"/>
        </w:rPr>
      </w:pPr>
    </w:p>
    <w:p w14:paraId="0273D3BC" w14:textId="77777777" w:rsidR="0061789D" w:rsidRPr="007936D2" w:rsidRDefault="0061789D" w:rsidP="000F5F57">
      <w:pPr>
        <w:pStyle w:val="Virsraksts2"/>
        <w:keepNext w:val="0"/>
        <w:numPr>
          <w:ilvl w:val="0"/>
          <w:numId w:val="0"/>
        </w:numPr>
        <w:ind w:left="720"/>
        <w:rPr>
          <w:rFonts w:ascii="Times New Roman" w:hAnsi="Times New Roman"/>
          <w:b w:val="0"/>
          <w:szCs w:val="24"/>
        </w:rPr>
      </w:pPr>
      <w:bookmarkStart w:id="57" w:name="_Toc111041231"/>
      <w:bookmarkStart w:id="58" w:name="_Toc111041530"/>
      <w:bookmarkStart w:id="59" w:name="_Toc111041838"/>
      <w:bookmarkStart w:id="60" w:name="_Toc111041909"/>
      <w:bookmarkStart w:id="61" w:name="_Toc111194279"/>
      <w:bookmarkStart w:id="62" w:name="_Toc124945761"/>
      <w:bookmarkStart w:id="63" w:name="_Toc124946028"/>
      <w:r w:rsidRPr="007936D2">
        <w:rPr>
          <w:rFonts w:ascii="Times New Roman" w:hAnsi="Times New Roman"/>
          <w:b w:val="0"/>
          <w:szCs w:val="24"/>
        </w:rPr>
        <w:t>Pretendenta apakšuzņēmēja apliecinājums par gatavību iesaistīties līguma izpildē.</w:t>
      </w:r>
      <w:bookmarkEnd w:id="57"/>
      <w:bookmarkEnd w:id="58"/>
      <w:bookmarkEnd w:id="59"/>
      <w:bookmarkEnd w:id="60"/>
      <w:bookmarkEnd w:id="61"/>
      <w:bookmarkEnd w:id="62"/>
      <w:bookmarkEnd w:id="63"/>
    </w:p>
    <w:p w14:paraId="308E8F2A" w14:textId="77777777" w:rsidR="0061789D" w:rsidRPr="007936D2" w:rsidRDefault="0061789D" w:rsidP="0061789D">
      <w:pPr>
        <w:jc w:val="both"/>
        <w:rPr>
          <w:rFonts w:ascii="Times New Roman" w:hAnsi="Times New Roman"/>
          <w:b w:val="0"/>
        </w:rPr>
      </w:pPr>
      <w:r w:rsidRPr="007936D2">
        <w:rPr>
          <w:rFonts w:ascii="Times New Roman" w:hAnsi="Times New Roman"/>
          <w:b w:val="0"/>
        </w:rPr>
        <w:t>Ar šo __________________________ (&lt;</w:t>
      </w:r>
      <w:r w:rsidRPr="007936D2">
        <w:rPr>
          <w:rFonts w:ascii="Times New Roman" w:hAnsi="Times New Roman"/>
          <w:b w:val="0"/>
          <w:i/>
        </w:rPr>
        <w:t>apakšuzņēmēja nosaukums</w:t>
      </w:r>
      <w:r w:rsidRPr="007936D2">
        <w:rPr>
          <w:rFonts w:ascii="Times New Roman" w:hAnsi="Times New Roman"/>
          <w:b w:val="0"/>
        </w:rPr>
        <w:t xml:space="preserve"> &gt;) apņemas strādāt pie iepirkuma līguma &lt;nosaukums&gt;  identifikācijas Nr. &lt;&gt;, izpildes kā pretendenta &lt;</w:t>
      </w:r>
      <w:r w:rsidRPr="007936D2">
        <w:rPr>
          <w:rFonts w:ascii="Times New Roman" w:hAnsi="Times New Roman"/>
          <w:b w:val="0"/>
          <w:i/>
        </w:rPr>
        <w:t xml:space="preserve">Pretendenta nosaukums&gt; </w:t>
      </w:r>
      <w:r w:rsidRPr="007936D2">
        <w:rPr>
          <w:rFonts w:ascii="Times New Roman" w:hAnsi="Times New Roman"/>
          <w:b w:val="0"/>
        </w:rPr>
        <w:t>apakšuzņēmējs, gadījumā, ja ar šo pretendentu tiks noslēgts iepirkuma līgums.</w:t>
      </w:r>
    </w:p>
    <w:p w14:paraId="68171D1E" w14:textId="77777777" w:rsidR="0061789D" w:rsidRPr="007936D2" w:rsidRDefault="0061789D" w:rsidP="0061789D">
      <w:pPr>
        <w:jc w:val="both"/>
        <w:rPr>
          <w:rFonts w:ascii="Times New Roman" w:hAnsi="Times New Roman"/>
          <w:b w:val="0"/>
        </w:rPr>
      </w:pPr>
      <w:r w:rsidRPr="007936D2">
        <w:rPr>
          <w:rFonts w:ascii="Times New Roman" w:hAnsi="Times New Roman"/>
          <w:b w:val="0"/>
        </w:rPr>
        <w:t xml:space="preserve">Šī apņemšanās nav atsaucama, izņemot, ja iestājas ārkārtas apstākļi, kurus nav iespējams paredzēt iepirkuma laikā, par kuriem ____________________________________ </w:t>
      </w:r>
      <w:r w:rsidRPr="007936D2">
        <w:rPr>
          <w:rFonts w:ascii="Times New Roman" w:hAnsi="Times New Roman"/>
          <w:b w:val="0"/>
          <w:i/>
        </w:rPr>
        <w:t>(</w:t>
      </w:r>
      <w:r w:rsidRPr="007936D2">
        <w:rPr>
          <w:rFonts w:ascii="Times New Roman" w:hAnsi="Times New Roman"/>
          <w:b w:val="0"/>
        </w:rPr>
        <w:t>&lt;</w:t>
      </w:r>
      <w:r w:rsidRPr="007936D2">
        <w:rPr>
          <w:rFonts w:ascii="Times New Roman" w:hAnsi="Times New Roman"/>
          <w:b w:val="0"/>
          <w:i/>
        </w:rPr>
        <w:t>personu apvienībā ietilpstošā dalībnieka/apakšuzņēmēja nosaukums</w:t>
      </w:r>
      <w:r w:rsidRPr="007936D2">
        <w:rPr>
          <w:rFonts w:ascii="Times New Roman" w:hAnsi="Times New Roman"/>
          <w:b w:val="0"/>
        </w:rPr>
        <w:t xml:space="preserve"> </w:t>
      </w:r>
      <w:r w:rsidRPr="007936D2">
        <w:rPr>
          <w:rFonts w:ascii="Times New Roman" w:hAnsi="Times New Roman"/>
          <w:b w:val="0"/>
          <w:i/>
        </w:rPr>
        <w:t>(&lt;atstāt vajadzīgo&gt;))</w:t>
      </w:r>
      <w:r w:rsidRPr="007936D2">
        <w:rPr>
          <w:rFonts w:ascii="Times New Roman" w:hAnsi="Times New Roman"/>
          <w:b w:val="0"/>
        </w:rPr>
        <w:t xml:space="preserve"> apņemas nekavējoties informēt pasūtītāju.</w:t>
      </w:r>
    </w:p>
    <w:p w14:paraId="59C4F717" w14:textId="77777777" w:rsidR="0061789D" w:rsidRPr="007936D2" w:rsidRDefault="0061789D" w:rsidP="0061789D">
      <w:pPr>
        <w:jc w:val="both"/>
        <w:rPr>
          <w:rFonts w:ascii="Times New Roman" w:hAnsi="Times New Roman"/>
          <w:b w:val="0"/>
        </w:rPr>
      </w:pPr>
    </w:p>
    <w:tbl>
      <w:tblPr>
        <w:tblW w:w="921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96"/>
        <w:gridCol w:w="3118"/>
      </w:tblGrid>
      <w:tr w:rsidR="0061789D" w:rsidRPr="007936D2" w14:paraId="7E1D963A" w14:textId="77777777" w:rsidTr="003D51B0">
        <w:trPr>
          <w:trHeight w:val="20"/>
        </w:trPr>
        <w:tc>
          <w:tcPr>
            <w:tcW w:w="6096" w:type="dxa"/>
            <w:tcBorders>
              <w:right w:val="single" w:sz="4" w:space="0" w:color="auto"/>
            </w:tcBorders>
            <w:vAlign w:val="center"/>
          </w:tcPr>
          <w:p w14:paraId="74481C79" w14:textId="77777777" w:rsidR="0061789D" w:rsidRPr="007936D2" w:rsidRDefault="0061789D" w:rsidP="003D51B0">
            <w:pPr>
              <w:jc w:val="both"/>
              <w:rPr>
                <w:rFonts w:ascii="Times New Roman" w:hAnsi="Times New Roman"/>
                <w:b w:val="0"/>
              </w:rPr>
            </w:pPr>
            <w:r w:rsidRPr="007936D2">
              <w:rPr>
                <w:rFonts w:ascii="Times New Roman" w:hAnsi="Times New Roman"/>
                <w:b w:val="0"/>
              </w:rPr>
              <w:t xml:space="preserve">Apakšuzņēmēja nosaukums </w:t>
            </w:r>
            <w:r w:rsidRPr="007936D2">
              <w:rPr>
                <w:rFonts w:ascii="Times New Roman" w:hAnsi="Times New Roman"/>
                <w:b w:val="0"/>
                <w:i/>
              </w:rPr>
              <w:t>(&lt;atstāt vajadzīgo&gt;)</w:t>
            </w:r>
          </w:p>
        </w:tc>
        <w:tc>
          <w:tcPr>
            <w:tcW w:w="3118" w:type="dxa"/>
            <w:tcBorders>
              <w:right w:val="single" w:sz="4" w:space="0" w:color="auto"/>
            </w:tcBorders>
            <w:vAlign w:val="center"/>
          </w:tcPr>
          <w:p w14:paraId="0D79361C" w14:textId="77777777" w:rsidR="0061789D" w:rsidRPr="007936D2" w:rsidRDefault="0061789D" w:rsidP="003D51B0">
            <w:pPr>
              <w:jc w:val="center"/>
              <w:rPr>
                <w:rFonts w:ascii="Times New Roman" w:hAnsi="Times New Roman"/>
                <w:b w:val="0"/>
              </w:rPr>
            </w:pPr>
          </w:p>
        </w:tc>
      </w:tr>
      <w:tr w:rsidR="0061789D" w:rsidRPr="007936D2" w14:paraId="575FEFDE" w14:textId="77777777" w:rsidTr="003D51B0">
        <w:trPr>
          <w:trHeight w:val="20"/>
        </w:trPr>
        <w:tc>
          <w:tcPr>
            <w:tcW w:w="6096" w:type="dxa"/>
            <w:tcBorders>
              <w:right w:val="single" w:sz="4" w:space="0" w:color="auto"/>
            </w:tcBorders>
            <w:vAlign w:val="center"/>
          </w:tcPr>
          <w:p w14:paraId="501928E7" w14:textId="77777777" w:rsidR="0061789D" w:rsidRPr="007936D2" w:rsidRDefault="0061789D" w:rsidP="003D51B0">
            <w:pPr>
              <w:rPr>
                <w:rFonts w:ascii="Times New Roman" w:hAnsi="Times New Roman"/>
                <w:b w:val="0"/>
              </w:rPr>
            </w:pPr>
            <w:r w:rsidRPr="007936D2">
              <w:rPr>
                <w:rStyle w:val="Vresatsauce"/>
                <w:rFonts w:ascii="Times New Roman" w:hAnsi="Times New Roman"/>
                <w:b w:val="0"/>
              </w:rPr>
              <w:footnoteReference w:id="7"/>
            </w:r>
            <w:r w:rsidRPr="007936D2">
              <w:rPr>
                <w:rFonts w:ascii="Times New Roman" w:hAnsi="Times New Roman"/>
                <w:b w:val="0"/>
              </w:rPr>
              <w:t>Pilnvarotās personas vārds, uzvārds, amats</w:t>
            </w:r>
          </w:p>
        </w:tc>
        <w:tc>
          <w:tcPr>
            <w:tcW w:w="3118" w:type="dxa"/>
            <w:tcBorders>
              <w:right w:val="single" w:sz="4" w:space="0" w:color="auto"/>
            </w:tcBorders>
            <w:vAlign w:val="center"/>
          </w:tcPr>
          <w:p w14:paraId="70430D3E" w14:textId="77777777" w:rsidR="0061789D" w:rsidRPr="007936D2" w:rsidRDefault="0061789D" w:rsidP="003D51B0">
            <w:pPr>
              <w:jc w:val="center"/>
              <w:rPr>
                <w:rFonts w:ascii="Times New Roman" w:hAnsi="Times New Roman"/>
                <w:b w:val="0"/>
              </w:rPr>
            </w:pPr>
          </w:p>
        </w:tc>
      </w:tr>
      <w:tr w:rsidR="0061789D" w:rsidRPr="007936D2" w14:paraId="4AD26C48" w14:textId="77777777" w:rsidTr="003D51B0">
        <w:trPr>
          <w:trHeight w:val="20"/>
        </w:trPr>
        <w:tc>
          <w:tcPr>
            <w:tcW w:w="6096" w:type="dxa"/>
            <w:tcBorders>
              <w:right w:val="single" w:sz="4" w:space="0" w:color="auto"/>
            </w:tcBorders>
            <w:vAlign w:val="center"/>
          </w:tcPr>
          <w:p w14:paraId="16820AAB" w14:textId="77777777" w:rsidR="0061789D" w:rsidRPr="007936D2" w:rsidRDefault="0061789D" w:rsidP="003D51B0">
            <w:pPr>
              <w:rPr>
                <w:rFonts w:ascii="Times New Roman" w:hAnsi="Times New Roman"/>
                <w:b w:val="0"/>
              </w:rPr>
            </w:pPr>
            <w:r w:rsidRPr="007936D2">
              <w:rPr>
                <w:rFonts w:ascii="Times New Roman" w:hAnsi="Times New Roman"/>
                <w:b w:val="0"/>
              </w:rPr>
              <w:t>Paraksts</w:t>
            </w:r>
          </w:p>
        </w:tc>
        <w:tc>
          <w:tcPr>
            <w:tcW w:w="3118" w:type="dxa"/>
            <w:tcBorders>
              <w:right w:val="single" w:sz="4" w:space="0" w:color="auto"/>
            </w:tcBorders>
            <w:vAlign w:val="center"/>
          </w:tcPr>
          <w:p w14:paraId="15DFEEA2" w14:textId="77777777" w:rsidR="0061789D" w:rsidRPr="007936D2" w:rsidRDefault="0061789D" w:rsidP="003D51B0">
            <w:pPr>
              <w:jc w:val="center"/>
              <w:rPr>
                <w:rFonts w:ascii="Times New Roman" w:hAnsi="Times New Roman"/>
                <w:b w:val="0"/>
              </w:rPr>
            </w:pPr>
          </w:p>
        </w:tc>
      </w:tr>
      <w:tr w:rsidR="0061789D" w:rsidRPr="007936D2" w14:paraId="072E224C" w14:textId="77777777" w:rsidTr="003D51B0">
        <w:trPr>
          <w:trHeight w:val="20"/>
        </w:trPr>
        <w:tc>
          <w:tcPr>
            <w:tcW w:w="6096" w:type="dxa"/>
            <w:tcBorders>
              <w:right w:val="single" w:sz="4" w:space="0" w:color="auto"/>
            </w:tcBorders>
            <w:vAlign w:val="center"/>
          </w:tcPr>
          <w:p w14:paraId="0590DF2D" w14:textId="77777777" w:rsidR="0061789D" w:rsidRPr="007936D2" w:rsidRDefault="0061789D" w:rsidP="003D51B0">
            <w:pPr>
              <w:rPr>
                <w:rFonts w:ascii="Times New Roman" w:hAnsi="Times New Roman"/>
                <w:b w:val="0"/>
              </w:rPr>
            </w:pPr>
            <w:r w:rsidRPr="007936D2">
              <w:rPr>
                <w:rFonts w:ascii="Times New Roman" w:hAnsi="Times New Roman"/>
                <w:b w:val="0"/>
              </w:rPr>
              <w:t>Datums</w:t>
            </w:r>
          </w:p>
        </w:tc>
        <w:tc>
          <w:tcPr>
            <w:tcW w:w="3118" w:type="dxa"/>
            <w:tcBorders>
              <w:right w:val="single" w:sz="4" w:space="0" w:color="auto"/>
            </w:tcBorders>
            <w:vAlign w:val="center"/>
          </w:tcPr>
          <w:p w14:paraId="21CE6CBC" w14:textId="77777777" w:rsidR="0061789D" w:rsidRPr="007936D2" w:rsidRDefault="0061789D" w:rsidP="003D51B0">
            <w:pPr>
              <w:jc w:val="center"/>
              <w:rPr>
                <w:rFonts w:ascii="Times New Roman" w:hAnsi="Times New Roman"/>
                <w:b w:val="0"/>
              </w:rPr>
            </w:pPr>
          </w:p>
        </w:tc>
      </w:tr>
      <w:bookmarkEnd w:id="56"/>
    </w:tbl>
    <w:p w14:paraId="0FE6615A" w14:textId="77777777" w:rsidR="0061789D" w:rsidRPr="007936D2" w:rsidRDefault="0061789D" w:rsidP="000F5F57">
      <w:pPr>
        <w:pStyle w:val="Apakpunkts"/>
        <w:numPr>
          <w:ilvl w:val="0"/>
          <w:numId w:val="0"/>
        </w:numPr>
        <w:tabs>
          <w:tab w:val="left" w:pos="708"/>
        </w:tabs>
        <w:jc w:val="both"/>
        <w:rPr>
          <w:rFonts w:ascii="Times New Roman" w:hAnsi="Times New Roman"/>
          <w:b w:val="0"/>
          <w:sz w:val="24"/>
        </w:rPr>
      </w:pPr>
    </w:p>
    <w:p w14:paraId="2BA099F9" w14:textId="143185D3" w:rsidR="00BA0549" w:rsidRPr="007936D2" w:rsidRDefault="0061789D" w:rsidP="0061789D">
      <w:pPr>
        <w:rPr>
          <w:rFonts w:ascii="Times New Roman" w:hAnsi="Times New Roman"/>
          <w:b w:val="0"/>
        </w:rPr>
      </w:pPr>
      <w:r w:rsidRPr="007936D2">
        <w:rPr>
          <w:rFonts w:ascii="Times New Roman" w:hAnsi="Times New Roman"/>
          <w:b w:val="0"/>
        </w:rPr>
        <w:br w:type="page"/>
      </w:r>
    </w:p>
    <w:p w14:paraId="6582F3FE" w14:textId="63A44F8B" w:rsidR="000F5F57" w:rsidRPr="007936D2" w:rsidRDefault="000F5F57" w:rsidP="000F5F57">
      <w:pPr>
        <w:pStyle w:val="Virsraksts3"/>
        <w:numPr>
          <w:ilvl w:val="0"/>
          <w:numId w:val="0"/>
        </w:numPr>
        <w:ind w:left="1350"/>
        <w:jc w:val="right"/>
        <w:rPr>
          <w:b w:val="0"/>
          <w:sz w:val="24"/>
          <w:lang w:val="lv-LV"/>
        </w:rPr>
      </w:pPr>
      <w:bookmarkStart w:id="64" w:name="_Toc124946030"/>
      <w:r w:rsidRPr="007936D2">
        <w:rPr>
          <w:b w:val="0"/>
          <w:sz w:val="24"/>
          <w:lang w:val="lv-LV"/>
        </w:rPr>
        <w:lastRenderedPageBreak/>
        <w:t>4. pielikums</w:t>
      </w:r>
    </w:p>
    <w:p w14:paraId="6BD75108" w14:textId="77777777" w:rsidR="000F5F57" w:rsidRPr="007936D2" w:rsidRDefault="000F5F57" w:rsidP="000F5F57">
      <w:pPr>
        <w:jc w:val="right"/>
        <w:rPr>
          <w:rFonts w:ascii="Times New Roman" w:hAnsi="Times New Roman"/>
          <w:b w:val="0"/>
        </w:rPr>
      </w:pPr>
      <w:r w:rsidRPr="007936D2">
        <w:rPr>
          <w:rFonts w:ascii="Times New Roman" w:hAnsi="Times New Roman"/>
          <w:b w:val="0"/>
        </w:rPr>
        <w:t>“Dzīvojamo namu tehniskā apsekošana”</w:t>
      </w:r>
    </w:p>
    <w:p w14:paraId="3E4C801D" w14:textId="77777777" w:rsidR="000F5F57" w:rsidRPr="007936D2" w:rsidRDefault="000F5F57" w:rsidP="000F5F57">
      <w:pPr>
        <w:tabs>
          <w:tab w:val="left" w:pos="9356"/>
        </w:tabs>
        <w:jc w:val="right"/>
        <w:rPr>
          <w:rFonts w:ascii="Times New Roman" w:hAnsi="Times New Roman"/>
          <w:b w:val="0"/>
          <w:i/>
          <w:color w:val="000000"/>
        </w:rPr>
      </w:pPr>
      <w:r w:rsidRPr="007936D2">
        <w:rPr>
          <w:rFonts w:ascii="Times New Roman" w:hAnsi="Times New Roman"/>
          <w:b w:val="0"/>
          <w:i/>
          <w:color w:val="000000"/>
        </w:rPr>
        <w:t>Identifikācijas Nr. VNKS 2025/003</w:t>
      </w:r>
    </w:p>
    <w:p w14:paraId="558835C0" w14:textId="77777777" w:rsidR="000F5F57" w:rsidRPr="007936D2" w:rsidRDefault="000F5F57" w:rsidP="000F5F57">
      <w:pPr>
        <w:pStyle w:val="Virsraksts3"/>
        <w:keepNext w:val="0"/>
        <w:numPr>
          <w:ilvl w:val="0"/>
          <w:numId w:val="0"/>
        </w:numPr>
        <w:ind w:left="1350"/>
        <w:jc w:val="left"/>
        <w:rPr>
          <w:b w:val="0"/>
          <w:sz w:val="24"/>
          <w:lang w:val="lv-LV"/>
        </w:rPr>
      </w:pPr>
    </w:p>
    <w:p w14:paraId="08D160ED" w14:textId="318C7591" w:rsidR="000F5F57" w:rsidRPr="007936D2" w:rsidRDefault="000F5F57" w:rsidP="000F5F57">
      <w:pPr>
        <w:pStyle w:val="Virsraksts3"/>
        <w:keepNext w:val="0"/>
        <w:numPr>
          <w:ilvl w:val="0"/>
          <w:numId w:val="0"/>
        </w:numPr>
        <w:ind w:left="1350"/>
        <w:rPr>
          <w:b w:val="0"/>
          <w:sz w:val="24"/>
          <w:lang w:val="lv-LV"/>
        </w:rPr>
      </w:pPr>
      <w:r w:rsidRPr="007936D2">
        <w:rPr>
          <w:b w:val="0"/>
          <w:sz w:val="24"/>
          <w:lang w:val="lv-LV"/>
        </w:rPr>
        <w:t>TEHNISKĀ SPECIFIKĀCIJA</w:t>
      </w:r>
      <w:bookmarkEnd w:id="64"/>
    </w:p>
    <w:p w14:paraId="04F937E1" w14:textId="2AD349F7" w:rsidR="000F5F57" w:rsidRPr="007936D2" w:rsidRDefault="000F5F57" w:rsidP="000F5F57">
      <w:pPr>
        <w:jc w:val="center"/>
        <w:rPr>
          <w:rFonts w:ascii="Times New Roman" w:hAnsi="Times New Roman"/>
          <w:b w:val="0"/>
        </w:rPr>
      </w:pPr>
      <w:r w:rsidRPr="007936D2">
        <w:rPr>
          <w:rFonts w:ascii="Times New Roman" w:hAnsi="Times New Roman"/>
          <w:b w:val="0"/>
        </w:rPr>
        <w:t>1.iepirkuma daļai un 2.iepirkuma daļai</w:t>
      </w:r>
    </w:p>
    <w:p w14:paraId="0A48472C" w14:textId="77777777" w:rsidR="000F5F57" w:rsidRPr="007936D2" w:rsidRDefault="000F5F57" w:rsidP="000F5F57">
      <w:pPr>
        <w:rPr>
          <w:rFonts w:ascii="Times New Roman" w:hAnsi="Times New Roman"/>
          <w:b w:val="0"/>
        </w:rPr>
      </w:pPr>
    </w:p>
    <w:p w14:paraId="4714DA3C" w14:textId="77777777" w:rsidR="007936D2" w:rsidRPr="007936D2" w:rsidRDefault="007936D2" w:rsidP="007936D2">
      <w:pPr>
        <w:numPr>
          <w:ilvl w:val="0"/>
          <w:numId w:val="54"/>
        </w:numPr>
        <w:jc w:val="both"/>
        <w:rPr>
          <w:rFonts w:ascii="Times New Roman" w:eastAsia="Calibri" w:hAnsi="Times New Roman"/>
          <w:b w:val="0"/>
          <w:lang w:eastAsia="lv-LV"/>
        </w:rPr>
      </w:pPr>
      <w:bookmarkStart w:id="65" w:name="_Hlk154785122"/>
      <w:r w:rsidRPr="007936D2">
        <w:rPr>
          <w:rFonts w:ascii="Times New Roman" w:eastAsia="Calibri" w:hAnsi="Times New Roman"/>
          <w:b w:val="0"/>
          <w:lang w:eastAsia="lv-LV"/>
        </w:rPr>
        <w:t>Objektu tehniskās apsekošanas atzinumu izstrādei i</w:t>
      </w:r>
      <w:bookmarkEnd w:id="65"/>
      <w:r w:rsidRPr="007936D2">
        <w:rPr>
          <w:rFonts w:ascii="Times New Roman" w:eastAsia="Calibri" w:hAnsi="Times New Roman"/>
          <w:b w:val="0"/>
          <w:lang w:eastAsia="lv-LV"/>
        </w:rPr>
        <w:t>zvirzīti sekojošie uzdevumi:</w:t>
      </w:r>
    </w:p>
    <w:p w14:paraId="0605115B" w14:textId="77777777" w:rsidR="007936D2" w:rsidRPr="007936D2" w:rsidRDefault="007936D2" w:rsidP="007936D2">
      <w:pPr>
        <w:numPr>
          <w:ilvl w:val="1"/>
          <w:numId w:val="54"/>
        </w:numPr>
        <w:jc w:val="both"/>
        <w:rPr>
          <w:rFonts w:ascii="Times New Roman" w:eastAsia="Calibri" w:hAnsi="Times New Roman"/>
          <w:b w:val="0"/>
          <w:lang w:eastAsia="lv-LV"/>
        </w:rPr>
      </w:pPr>
      <w:r w:rsidRPr="007936D2">
        <w:rPr>
          <w:rFonts w:ascii="Times New Roman" w:eastAsia="Calibri" w:hAnsi="Times New Roman"/>
          <w:b w:val="0"/>
          <w:lang w:eastAsia="lv-LV"/>
        </w:rPr>
        <w:t>veikt ēku un būvju tehnisko apsekošanu; izvērtēt tehnisko stāvokli un sniegt slēdzienu par bojājumiem, to cēloņiem un apmēriem;</w:t>
      </w:r>
      <w:bookmarkStart w:id="66" w:name="_Hlk155944217"/>
    </w:p>
    <w:bookmarkEnd w:id="66"/>
    <w:p w14:paraId="0B779692" w14:textId="77777777" w:rsidR="007936D2" w:rsidRPr="007936D2" w:rsidRDefault="007936D2" w:rsidP="007936D2">
      <w:pPr>
        <w:numPr>
          <w:ilvl w:val="1"/>
          <w:numId w:val="54"/>
        </w:numPr>
        <w:jc w:val="both"/>
        <w:rPr>
          <w:rFonts w:ascii="Times New Roman" w:eastAsia="Calibri" w:hAnsi="Times New Roman"/>
          <w:b w:val="0"/>
          <w:lang w:eastAsia="lv-LV"/>
        </w:rPr>
      </w:pPr>
      <w:r w:rsidRPr="007936D2">
        <w:rPr>
          <w:rFonts w:ascii="Times New Roman" w:eastAsia="Calibri" w:hAnsi="Times New Roman"/>
          <w:b w:val="0"/>
          <w:lang w:eastAsia="lv-LV"/>
        </w:rPr>
        <w:t>būvju tehniskās apsekošanas darbus izpildīt un atzinumus izstrādāt atbilstoši Ministru kabineta 2021. gada 15. jūnija noteikumu Nr. 384 “Būvju tehniskās apsekošanas būvnormatīvs LBN 405-21” un citiem Latvijas Republikā spēkā esošiem normatīviem aktiem, veicot nepieciešamās fotofiksācijas;</w:t>
      </w:r>
    </w:p>
    <w:p w14:paraId="05D80F99" w14:textId="1E905343" w:rsidR="007936D2" w:rsidRPr="007936D2" w:rsidRDefault="007936D2" w:rsidP="007936D2">
      <w:pPr>
        <w:numPr>
          <w:ilvl w:val="1"/>
          <w:numId w:val="54"/>
        </w:numPr>
        <w:jc w:val="both"/>
        <w:rPr>
          <w:rFonts w:ascii="Times New Roman" w:eastAsia="Calibri" w:hAnsi="Times New Roman"/>
          <w:b w:val="0"/>
          <w:lang w:eastAsia="lv-LV"/>
        </w:rPr>
      </w:pPr>
      <w:r w:rsidRPr="007936D2">
        <w:rPr>
          <w:rFonts w:ascii="Times New Roman" w:eastAsia="Calibri" w:hAnsi="Times New Roman"/>
          <w:b w:val="0"/>
          <w:lang w:eastAsia="lv-LV"/>
        </w:rPr>
        <w:t>būvspeciālistam, veicot būves tehnisko apsekošanu, ir vizuāli jāvērtē ēkas mehāniskā stiprība un stabilitāte, ēkas lietošanas drošība, kā arī jau esošie ugunsdrošības risinājumi, lai nodrošinātu būves saglabāšanu visā tās ekspluatācijas laikā un nepieļautu apdraudējuma iestāšanos;</w:t>
      </w:r>
    </w:p>
    <w:p w14:paraId="4CDB08AB" w14:textId="21D6EA70" w:rsidR="007936D2" w:rsidRPr="007936D2" w:rsidRDefault="007936D2" w:rsidP="007936D2">
      <w:pPr>
        <w:numPr>
          <w:ilvl w:val="1"/>
          <w:numId w:val="54"/>
        </w:numPr>
        <w:jc w:val="both"/>
        <w:rPr>
          <w:rFonts w:ascii="Times New Roman" w:eastAsia="Calibri" w:hAnsi="Times New Roman"/>
          <w:b w:val="0"/>
          <w:lang w:eastAsia="lv-LV"/>
        </w:rPr>
      </w:pPr>
      <w:r w:rsidRPr="007936D2">
        <w:rPr>
          <w:rFonts w:ascii="Times New Roman" w:eastAsia="Calibri" w:hAnsi="Times New Roman"/>
          <w:b w:val="0"/>
          <w:lang w:eastAsia="lv-LV"/>
        </w:rPr>
        <w:t>būvspeciālistam, izstrādājot būves tehniskās apsekošanas atzinumu pievienot apsekošanas gaitā izstrādātos teksta, grafiskos, fotofiksāciju un citus materiālus, kas atspoguļotu un pamatotu konstrukciju stāvokli un no tā izrietošo, iepriekš minēto – ēkas mehānisko stiprību un stabilitāti, ēkas lietošanas drošību, kā arī jau esošos ugunsdrošības risinājumus, lai nodrošinātu būves saglabāšanu visā tās ekspluatācijas laikā;</w:t>
      </w:r>
    </w:p>
    <w:p w14:paraId="09E868C8" w14:textId="77777777" w:rsidR="007936D2" w:rsidRPr="007936D2" w:rsidRDefault="007936D2" w:rsidP="007936D2">
      <w:pPr>
        <w:numPr>
          <w:ilvl w:val="1"/>
          <w:numId w:val="54"/>
        </w:numPr>
        <w:jc w:val="both"/>
        <w:rPr>
          <w:rFonts w:ascii="Times New Roman" w:eastAsia="Calibri" w:hAnsi="Times New Roman"/>
          <w:b w:val="0"/>
          <w:lang w:eastAsia="lv-LV"/>
        </w:rPr>
      </w:pPr>
      <w:r w:rsidRPr="007936D2">
        <w:rPr>
          <w:rFonts w:ascii="Times New Roman" w:eastAsia="Calibri" w:hAnsi="Times New Roman"/>
          <w:b w:val="0"/>
          <w:lang w:eastAsia="lv-LV"/>
        </w:rPr>
        <w:t>tehniskā apsekošanas atzinumā ietverams apsekošanas apraksts, secinājumi un rekomendācijas - balstītas gan uz konstatētiem faktiem, gan uz iepriekšēju pieredzi ēku tehniskā apsekošanā, kā arī tehniskais atzinums par apsekotās būves defektiem ar rekomendējošo pasākumu daļu un risinājumiem ēkai, ja tādi ir nepieciešami, nodrošinot būves saglabāšanu visā tās ekspluatācijas laikā un nepieļautu apdraudējuma iestāšanos;</w:t>
      </w:r>
    </w:p>
    <w:p w14:paraId="34088045" w14:textId="77777777" w:rsidR="007936D2" w:rsidRPr="007936D2" w:rsidRDefault="007936D2" w:rsidP="007936D2">
      <w:pPr>
        <w:numPr>
          <w:ilvl w:val="1"/>
          <w:numId w:val="54"/>
        </w:numPr>
        <w:jc w:val="both"/>
        <w:rPr>
          <w:rFonts w:ascii="Times New Roman" w:eastAsia="Calibri" w:hAnsi="Times New Roman"/>
          <w:b w:val="0"/>
          <w:lang w:eastAsia="lv-LV"/>
        </w:rPr>
      </w:pPr>
      <w:r w:rsidRPr="007936D2">
        <w:rPr>
          <w:rFonts w:ascii="Times New Roman" w:eastAsia="Calibri" w:hAnsi="Times New Roman"/>
          <w:b w:val="0"/>
          <w:lang w:eastAsia="lv-LV"/>
        </w:rPr>
        <w:t>rekomendācijām jābūt skaidrām un nepārprotamām, ar pietiekamu detalizāciju, kas efektīvi veicinātu turpmāko procesu būves sakārtošanā un nekavētu procesa virzību;</w:t>
      </w:r>
    </w:p>
    <w:p w14:paraId="452DB913" w14:textId="77777777" w:rsidR="007936D2" w:rsidRPr="007936D2" w:rsidRDefault="007936D2" w:rsidP="007936D2">
      <w:pPr>
        <w:numPr>
          <w:ilvl w:val="1"/>
          <w:numId w:val="54"/>
        </w:numPr>
        <w:jc w:val="both"/>
        <w:rPr>
          <w:rFonts w:ascii="Times New Roman" w:eastAsia="Calibri" w:hAnsi="Times New Roman"/>
          <w:b w:val="0"/>
          <w:lang w:eastAsia="lv-LV"/>
        </w:rPr>
      </w:pPr>
      <w:r w:rsidRPr="007936D2">
        <w:rPr>
          <w:rFonts w:ascii="Times New Roman" w:eastAsia="Calibri" w:hAnsi="Times New Roman"/>
          <w:b w:val="0"/>
          <w:lang w:eastAsia="lv-LV"/>
        </w:rPr>
        <w:t xml:space="preserve">izpildītājam, ņemot vērā labo praksi un pieredzi, izvērtēt papildus nepieciešamos darbus kvalitatīvai ēkas tehniskā apsekošanas atzinuma izstrādei. Ja arī kāds darbs nav īpaši uzsvērts, tad pretendentam, ņemot vērā tā profesionālo pieredzi, ir jāievērtē visi darbi, kas vajadzīgi kvalitatīva tehniskā apsekošanas atzinuma darbu veikšanai. </w:t>
      </w:r>
    </w:p>
    <w:p w14:paraId="0621D7DC" w14:textId="77777777" w:rsidR="007936D2" w:rsidRPr="007936D2" w:rsidRDefault="007936D2" w:rsidP="007936D2">
      <w:pPr>
        <w:numPr>
          <w:ilvl w:val="1"/>
          <w:numId w:val="54"/>
        </w:numPr>
        <w:jc w:val="both"/>
        <w:rPr>
          <w:rFonts w:ascii="Times New Roman" w:eastAsia="Calibri" w:hAnsi="Times New Roman"/>
          <w:b w:val="0"/>
          <w:lang w:val="en-US" w:eastAsia="lv-LV"/>
        </w:rPr>
      </w:pPr>
      <w:r w:rsidRPr="007936D2">
        <w:rPr>
          <w:rFonts w:ascii="Times New Roman" w:eastAsia="Calibri" w:hAnsi="Times New Roman"/>
          <w:b w:val="0"/>
          <w:lang w:eastAsia="lv-LV"/>
        </w:rPr>
        <w:t xml:space="preserve">izstrādātais tehniskais apsekošanas atzinums jāiesniedz elektroniskā formātā Pasūtītājam. </w:t>
      </w:r>
      <w:proofErr w:type="spellStart"/>
      <w:r w:rsidRPr="007936D2">
        <w:rPr>
          <w:rFonts w:ascii="Times New Roman" w:eastAsia="Calibri" w:hAnsi="Times New Roman"/>
          <w:b w:val="0"/>
          <w:lang w:val="en-US" w:eastAsia="lv-LV"/>
        </w:rPr>
        <w:t>Tehniskais</w:t>
      </w:r>
      <w:proofErr w:type="spellEnd"/>
      <w:r w:rsidRPr="007936D2">
        <w:rPr>
          <w:rFonts w:ascii="Times New Roman" w:eastAsia="Calibri" w:hAnsi="Times New Roman"/>
          <w:b w:val="0"/>
          <w:lang w:val="en-US" w:eastAsia="lv-LV"/>
        </w:rPr>
        <w:t xml:space="preserve"> apsekojums </w:t>
      </w:r>
      <w:proofErr w:type="spellStart"/>
      <w:r w:rsidRPr="007936D2">
        <w:rPr>
          <w:rFonts w:ascii="Times New Roman" w:eastAsia="Calibri" w:hAnsi="Times New Roman"/>
          <w:b w:val="0"/>
          <w:lang w:val="en-US" w:eastAsia="lv-LV"/>
        </w:rPr>
        <w:t>iesniedzams</w:t>
      </w:r>
      <w:proofErr w:type="spellEnd"/>
      <w:r w:rsidRPr="007936D2">
        <w:rPr>
          <w:rFonts w:ascii="Times New Roman" w:eastAsia="Calibri" w:hAnsi="Times New Roman"/>
          <w:b w:val="0"/>
          <w:lang w:val="en-US" w:eastAsia="lv-LV"/>
        </w:rPr>
        <w:t xml:space="preserve"> arī </w:t>
      </w:r>
      <w:proofErr w:type="spellStart"/>
      <w:r w:rsidRPr="007936D2">
        <w:rPr>
          <w:rFonts w:ascii="Times New Roman" w:eastAsia="Calibri" w:hAnsi="Times New Roman"/>
          <w:b w:val="0"/>
          <w:lang w:val="en-US" w:eastAsia="lv-LV"/>
        </w:rPr>
        <w:t>Būvniecības</w:t>
      </w:r>
      <w:proofErr w:type="spellEnd"/>
      <w:r w:rsidRPr="007936D2">
        <w:rPr>
          <w:rFonts w:ascii="Times New Roman" w:eastAsia="Calibri" w:hAnsi="Times New Roman"/>
          <w:b w:val="0"/>
          <w:lang w:val="en-US" w:eastAsia="lv-LV"/>
        </w:rPr>
        <w:t xml:space="preserve"> informācijas </w:t>
      </w:r>
      <w:proofErr w:type="spellStart"/>
      <w:r w:rsidRPr="007936D2">
        <w:rPr>
          <w:rFonts w:ascii="Times New Roman" w:eastAsia="Calibri" w:hAnsi="Times New Roman"/>
          <w:b w:val="0"/>
          <w:lang w:val="en-US" w:eastAsia="lv-LV"/>
        </w:rPr>
        <w:t>sistēmā</w:t>
      </w:r>
      <w:proofErr w:type="spellEnd"/>
      <w:r w:rsidRPr="007936D2">
        <w:rPr>
          <w:rFonts w:ascii="Times New Roman" w:eastAsia="Calibri" w:hAnsi="Times New Roman"/>
          <w:b w:val="0"/>
          <w:lang w:val="en-US" w:eastAsia="lv-LV"/>
        </w:rPr>
        <w:t xml:space="preserve"> (BIS).</w:t>
      </w:r>
    </w:p>
    <w:p w14:paraId="5B62D11C" w14:textId="77777777" w:rsidR="007936D2" w:rsidRPr="007936D2" w:rsidRDefault="007936D2" w:rsidP="007936D2">
      <w:pPr>
        <w:numPr>
          <w:ilvl w:val="0"/>
          <w:numId w:val="54"/>
        </w:numPr>
        <w:jc w:val="both"/>
        <w:rPr>
          <w:rFonts w:ascii="Times New Roman" w:eastAsia="Calibri" w:hAnsi="Times New Roman"/>
          <w:b w:val="0"/>
          <w:lang w:val="en-US" w:eastAsia="lv-LV"/>
        </w:rPr>
      </w:pPr>
      <w:proofErr w:type="spellStart"/>
      <w:r w:rsidRPr="007936D2">
        <w:rPr>
          <w:rFonts w:ascii="Times New Roman" w:eastAsia="Calibri" w:hAnsi="Times New Roman"/>
          <w:b w:val="0"/>
          <w:lang w:val="en-US" w:eastAsia="lv-LV"/>
        </w:rPr>
        <w:t>Pasūtītājam</w:t>
      </w:r>
      <w:proofErr w:type="spellEnd"/>
      <w:r w:rsidRPr="007936D2">
        <w:rPr>
          <w:rFonts w:ascii="Times New Roman" w:eastAsia="Calibri" w:hAnsi="Times New Roman"/>
          <w:b w:val="0"/>
          <w:lang w:val="en-US" w:eastAsia="lv-LV"/>
        </w:rPr>
        <w:t xml:space="preserve"> ir tiesības </w:t>
      </w:r>
      <w:proofErr w:type="spellStart"/>
      <w:r w:rsidRPr="007936D2">
        <w:rPr>
          <w:rFonts w:ascii="Times New Roman" w:eastAsia="Calibri" w:hAnsi="Times New Roman"/>
          <w:b w:val="0"/>
          <w:lang w:val="en-US" w:eastAsia="lv-LV"/>
        </w:rPr>
        <w:t>pieprasīt</w:t>
      </w:r>
      <w:proofErr w:type="spellEnd"/>
      <w:r w:rsidRPr="007936D2">
        <w:rPr>
          <w:rFonts w:ascii="Times New Roman" w:eastAsia="Calibri" w:hAnsi="Times New Roman"/>
          <w:b w:val="0"/>
          <w:lang w:val="en-US" w:eastAsia="lv-LV"/>
        </w:rPr>
        <w:t xml:space="preserve"> </w:t>
      </w:r>
      <w:proofErr w:type="spellStart"/>
      <w:r w:rsidRPr="007936D2">
        <w:rPr>
          <w:rFonts w:ascii="Times New Roman" w:eastAsia="Calibri" w:hAnsi="Times New Roman"/>
          <w:b w:val="0"/>
          <w:lang w:val="en-US" w:eastAsia="lv-LV"/>
        </w:rPr>
        <w:t>papildus</w:t>
      </w:r>
      <w:proofErr w:type="spellEnd"/>
      <w:r w:rsidRPr="007936D2">
        <w:rPr>
          <w:rFonts w:ascii="Times New Roman" w:eastAsia="Calibri" w:hAnsi="Times New Roman"/>
          <w:b w:val="0"/>
          <w:lang w:val="en-US" w:eastAsia="lv-LV"/>
        </w:rPr>
        <w:t xml:space="preserve"> </w:t>
      </w:r>
      <w:proofErr w:type="spellStart"/>
      <w:r w:rsidRPr="007936D2">
        <w:rPr>
          <w:rFonts w:ascii="Times New Roman" w:eastAsia="Calibri" w:hAnsi="Times New Roman"/>
          <w:b w:val="0"/>
          <w:lang w:val="en-US" w:eastAsia="lv-LV"/>
        </w:rPr>
        <w:t>izstrādāt</w:t>
      </w:r>
      <w:proofErr w:type="spellEnd"/>
      <w:r w:rsidRPr="007936D2">
        <w:rPr>
          <w:rFonts w:ascii="Times New Roman" w:eastAsia="Calibri" w:hAnsi="Times New Roman"/>
          <w:b w:val="0"/>
          <w:lang w:val="en-US" w:eastAsia="lv-LV"/>
        </w:rPr>
        <w:t xml:space="preserve"> </w:t>
      </w:r>
      <w:proofErr w:type="spellStart"/>
      <w:r w:rsidRPr="007936D2">
        <w:rPr>
          <w:rFonts w:ascii="Times New Roman" w:eastAsia="Calibri" w:hAnsi="Times New Roman"/>
          <w:b w:val="0"/>
          <w:lang w:val="en-US" w:eastAsia="lv-LV"/>
        </w:rPr>
        <w:t>teksta</w:t>
      </w:r>
      <w:proofErr w:type="spellEnd"/>
      <w:r w:rsidRPr="007936D2">
        <w:rPr>
          <w:rFonts w:ascii="Times New Roman" w:eastAsia="Calibri" w:hAnsi="Times New Roman"/>
          <w:b w:val="0"/>
          <w:lang w:val="en-US" w:eastAsia="lv-LV"/>
        </w:rPr>
        <w:t xml:space="preserve">, </w:t>
      </w:r>
      <w:proofErr w:type="spellStart"/>
      <w:r w:rsidRPr="007936D2">
        <w:rPr>
          <w:rFonts w:ascii="Times New Roman" w:eastAsia="Calibri" w:hAnsi="Times New Roman"/>
          <w:b w:val="0"/>
          <w:lang w:val="en-US" w:eastAsia="lv-LV"/>
        </w:rPr>
        <w:t>grafiskos</w:t>
      </w:r>
      <w:proofErr w:type="spellEnd"/>
      <w:r w:rsidRPr="007936D2">
        <w:rPr>
          <w:rFonts w:ascii="Times New Roman" w:eastAsia="Calibri" w:hAnsi="Times New Roman"/>
          <w:b w:val="0"/>
          <w:lang w:val="en-US" w:eastAsia="lv-LV"/>
        </w:rPr>
        <w:t xml:space="preserve">, fotofiksāciju un </w:t>
      </w:r>
      <w:proofErr w:type="spellStart"/>
      <w:r w:rsidRPr="007936D2">
        <w:rPr>
          <w:rFonts w:ascii="Times New Roman" w:eastAsia="Calibri" w:hAnsi="Times New Roman"/>
          <w:b w:val="0"/>
          <w:lang w:val="en-US" w:eastAsia="lv-LV"/>
        </w:rPr>
        <w:t>citus</w:t>
      </w:r>
      <w:proofErr w:type="spellEnd"/>
      <w:r w:rsidRPr="007936D2">
        <w:rPr>
          <w:rFonts w:ascii="Times New Roman" w:eastAsia="Calibri" w:hAnsi="Times New Roman"/>
          <w:b w:val="0"/>
          <w:lang w:val="en-US" w:eastAsia="lv-LV"/>
        </w:rPr>
        <w:t xml:space="preserve"> </w:t>
      </w:r>
      <w:proofErr w:type="spellStart"/>
      <w:r w:rsidRPr="007936D2">
        <w:rPr>
          <w:rFonts w:ascii="Times New Roman" w:eastAsia="Calibri" w:hAnsi="Times New Roman"/>
          <w:b w:val="0"/>
          <w:lang w:val="en-US" w:eastAsia="lv-LV"/>
        </w:rPr>
        <w:t>materiālus</w:t>
      </w:r>
      <w:proofErr w:type="spellEnd"/>
      <w:r w:rsidRPr="007936D2">
        <w:rPr>
          <w:rFonts w:ascii="Times New Roman" w:eastAsia="Calibri" w:hAnsi="Times New Roman"/>
          <w:b w:val="0"/>
          <w:lang w:val="en-US" w:eastAsia="lv-LV"/>
        </w:rPr>
        <w:t xml:space="preserve">, kas </w:t>
      </w:r>
      <w:proofErr w:type="spellStart"/>
      <w:r w:rsidRPr="007936D2">
        <w:rPr>
          <w:rFonts w:ascii="Times New Roman" w:eastAsia="Calibri" w:hAnsi="Times New Roman"/>
          <w:b w:val="0"/>
          <w:lang w:val="en-US" w:eastAsia="lv-LV"/>
        </w:rPr>
        <w:t>atspoguļotu</w:t>
      </w:r>
      <w:proofErr w:type="spellEnd"/>
      <w:r w:rsidRPr="007936D2">
        <w:rPr>
          <w:rFonts w:ascii="Times New Roman" w:eastAsia="Calibri" w:hAnsi="Times New Roman"/>
          <w:b w:val="0"/>
          <w:lang w:val="en-US" w:eastAsia="lv-LV"/>
        </w:rPr>
        <w:t xml:space="preserve"> un </w:t>
      </w:r>
      <w:proofErr w:type="spellStart"/>
      <w:r w:rsidRPr="007936D2">
        <w:rPr>
          <w:rFonts w:ascii="Times New Roman" w:eastAsia="Calibri" w:hAnsi="Times New Roman"/>
          <w:b w:val="0"/>
          <w:lang w:val="en-US" w:eastAsia="lv-LV"/>
        </w:rPr>
        <w:t>pamatotu</w:t>
      </w:r>
      <w:proofErr w:type="spellEnd"/>
      <w:r w:rsidRPr="007936D2">
        <w:rPr>
          <w:rFonts w:ascii="Times New Roman" w:eastAsia="Calibri" w:hAnsi="Times New Roman"/>
          <w:b w:val="0"/>
          <w:lang w:val="en-US" w:eastAsia="lv-LV"/>
        </w:rPr>
        <w:t xml:space="preserve"> </w:t>
      </w:r>
      <w:proofErr w:type="spellStart"/>
      <w:r w:rsidRPr="007936D2">
        <w:rPr>
          <w:rFonts w:ascii="Times New Roman" w:eastAsia="Calibri" w:hAnsi="Times New Roman"/>
          <w:b w:val="0"/>
          <w:lang w:val="en-US" w:eastAsia="lv-LV"/>
        </w:rPr>
        <w:t>konstrukciju</w:t>
      </w:r>
      <w:proofErr w:type="spellEnd"/>
      <w:r w:rsidRPr="007936D2">
        <w:rPr>
          <w:rFonts w:ascii="Times New Roman" w:eastAsia="Calibri" w:hAnsi="Times New Roman"/>
          <w:b w:val="0"/>
          <w:lang w:val="en-US" w:eastAsia="lv-LV"/>
        </w:rPr>
        <w:t xml:space="preserve"> stāvokli, ja </w:t>
      </w:r>
      <w:proofErr w:type="spellStart"/>
      <w:r w:rsidRPr="007936D2">
        <w:rPr>
          <w:rFonts w:ascii="Times New Roman" w:eastAsia="Calibri" w:hAnsi="Times New Roman"/>
          <w:b w:val="0"/>
          <w:lang w:val="en-US" w:eastAsia="lv-LV"/>
        </w:rPr>
        <w:t>iesniegtie</w:t>
      </w:r>
      <w:proofErr w:type="spellEnd"/>
      <w:r w:rsidRPr="007936D2">
        <w:rPr>
          <w:rFonts w:ascii="Times New Roman" w:eastAsia="Calibri" w:hAnsi="Times New Roman"/>
          <w:b w:val="0"/>
          <w:lang w:val="en-US" w:eastAsia="lv-LV"/>
        </w:rPr>
        <w:t xml:space="preserve"> </w:t>
      </w:r>
      <w:proofErr w:type="spellStart"/>
      <w:r w:rsidRPr="007936D2">
        <w:rPr>
          <w:rFonts w:ascii="Times New Roman" w:eastAsia="Calibri" w:hAnsi="Times New Roman"/>
          <w:b w:val="0"/>
          <w:lang w:val="en-US" w:eastAsia="lv-LV"/>
        </w:rPr>
        <w:t>materiāli</w:t>
      </w:r>
      <w:proofErr w:type="spellEnd"/>
      <w:r w:rsidRPr="007936D2">
        <w:rPr>
          <w:rFonts w:ascii="Times New Roman" w:eastAsia="Calibri" w:hAnsi="Times New Roman"/>
          <w:b w:val="0"/>
          <w:lang w:val="en-US" w:eastAsia="lv-LV"/>
        </w:rPr>
        <w:t xml:space="preserve"> ir </w:t>
      </w:r>
      <w:proofErr w:type="spellStart"/>
      <w:r w:rsidRPr="007936D2">
        <w:rPr>
          <w:rFonts w:ascii="Times New Roman" w:eastAsia="Calibri" w:hAnsi="Times New Roman"/>
          <w:b w:val="0"/>
          <w:lang w:val="en-US" w:eastAsia="lv-LV"/>
        </w:rPr>
        <w:t>nepilnīgi</w:t>
      </w:r>
      <w:proofErr w:type="spellEnd"/>
      <w:r w:rsidRPr="007936D2">
        <w:rPr>
          <w:rFonts w:ascii="Times New Roman" w:eastAsia="Calibri" w:hAnsi="Times New Roman"/>
          <w:b w:val="0"/>
          <w:lang w:val="en-US" w:eastAsia="lv-LV"/>
        </w:rPr>
        <w:t xml:space="preserve"> vai </w:t>
      </w:r>
      <w:proofErr w:type="spellStart"/>
      <w:r w:rsidRPr="007936D2">
        <w:rPr>
          <w:rFonts w:ascii="Times New Roman" w:eastAsia="Calibri" w:hAnsi="Times New Roman"/>
          <w:b w:val="0"/>
          <w:lang w:val="en-US" w:eastAsia="lv-LV"/>
        </w:rPr>
        <w:t>nepietiekami</w:t>
      </w:r>
      <w:proofErr w:type="spellEnd"/>
      <w:r w:rsidRPr="007936D2">
        <w:rPr>
          <w:rFonts w:ascii="Times New Roman" w:eastAsia="Calibri" w:hAnsi="Times New Roman"/>
          <w:b w:val="0"/>
          <w:lang w:val="en-US" w:eastAsia="lv-LV"/>
        </w:rPr>
        <w:t xml:space="preserve"> </w:t>
      </w:r>
      <w:proofErr w:type="spellStart"/>
      <w:r w:rsidRPr="007936D2">
        <w:rPr>
          <w:rFonts w:ascii="Times New Roman" w:eastAsia="Calibri" w:hAnsi="Times New Roman"/>
          <w:b w:val="0"/>
          <w:lang w:val="en-US" w:eastAsia="lv-LV"/>
        </w:rPr>
        <w:t>atspoguļo</w:t>
      </w:r>
      <w:proofErr w:type="spellEnd"/>
      <w:r w:rsidRPr="007936D2">
        <w:rPr>
          <w:rFonts w:ascii="Times New Roman" w:eastAsia="Calibri" w:hAnsi="Times New Roman"/>
          <w:b w:val="0"/>
          <w:lang w:val="en-US" w:eastAsia="lv-LV"/>
        </w:rPr>
        <w:t xml:space="preserve"> </w:t>
      </w:r>
      <w:proofErr w:type="spellStart"/>
      <w:r w:rsidRPr="007936D2">
        <w:rPr>
          <w:rFonts w:ascii="Times New Roman" w:eastAsia="Calibri" w:hAnsi="Times New Roman"/>
          <w:b w:val="0"/>
          <w:lang w:val="en-US" w:eastAsia="lv-LV"/>
        </w:rPr>
        <w:t>konstrukciju</w:t>
      </w:r>
      <w:proofErr w:type="spellEnd"/>
      <w:r w:rsidRPr="007936D2">
        <w:rPr>
          <w:rFonts w:ascii="Times New Roman" w:eastAsia="Calibri" w:hAnsi="Times New Roman"/>
          <w:b w:val="0"/>
          <w:lang w:val="en-US" w:eastAsia="lv-LV"/>
        </w:rPr>
        <w:t xml:space="preserve"> esošo stāvokli vai </w:t>
      </w:r>
      <w:proofErr w:type="spellStart"/>
      <w:r w:rsidRPr="007936D2">
        <w:rPr>
          <w:rFonts w:ascii="Times New Roman" w:eastAsia="Calibri" w:hAnsi="Times New Roman"/>
          <w:b w:val="0"/>
          <w:lang w:val="en-US" w:eastAsia="lv-LV"/>
        </w:rPr>
        <w:t>situāciju</w:t>
      </w:r>
      <w:proofErr w:type="spellEnd"/>
      <w:r w:rsidRPr="007936D2">
        <w:rPr>
          <w:rFonts w:ascii="Times New Roman" w:eastAsia="Calibri" w:hAnsi="Times New Roman"/>
          <w:b w:val="0"/>
          <w:lang w:val="en-US" w:eastAsia="lv-LV"/>
        </w:rPr>
        <w:t xml:space="preserve"> </w:t>
      </w:r>
      <w:proofErr w:type="spellStart"/>
      <w:r w:rsidRPr="007936D2">
        <w:rPr>
          <w:rFonts w:ascii="Times New Roman" w:eastAsia="Calibri" w:hAnsi="Times New Roman"/>
          <w:b w:val="0"/>
          <w:lang w:val="en-US" w:eastAsia="lv-LV"/>
        </w:rPr>
        <w:t>kopumā</w:t>
      </w:r>
      <w:proofErr w:type="spellEnd"/>
      <w:r w:rsidRPr="007936D2">
        <w:rPr>
          <w:rFonts w:ascii="Times New Roman" w:eastAsia="Calibri" w:hAnsi="Times New Roman"/>
          <w:b w:val="0"/>
          <w:lang w:val="en-US" w:eastAsia="lv-LV"/>
        </w:rPr>
        <w:t>.</w:t>
      </w:r>
    </w:p>
    <w:p w14:paraId="78FD163B" w14:textId="77777777" w:rsidR="007936D2" w:rsidRPr="007936D2" w:rsidRDefault="007936D2" w:rsidP="007936D2">
      <w:pPr>
        <w:numPr>
          <w:ilvl w:val="0"/>
          <w:numId w:val="54"/>
        </w:numPr>
        <w:jc w:val="both"/>
        <w:rPr>
          <w:rFonts w:ascii="Times New Roman" w:eastAsia="Calibri" w:hAnsi="Times New Roman"/>
          <w:b w:val="0"/>
          <w:lang w:val="en-US" w:eastAsia="lv-LV"/>
        </w:rPr>
      </w:pPr>
      <w:proofErr w:type="spellStart"/>
      <w:r w:rsidRPr="007936D2">
        <w:rPr>
          <w:rFonts w:ascii="Times New Roman" w:eastAsia="Calibri" w:hAnsi="Times New Roman"/>
          <w:b w:val="0"/>
          <w:lang w:val="en-US" w:eastAsia="lv-LV"/>
        </w:rPr>
        <w:t>Objektu</w:t>
      </w:r>
      <w:proofErr w:type="spellEnd"/>
      <w:r w:rsidRPr="007936D2">
        <w:rPr>
          <w:rFonts w:ascii="Times New Roman" w:eastAsia="Calibri" w:hAnsi="Times New Roman"/>
          <w:b w:val="0"/>
          <w:lang w:val="en-US" w:eastAsia="lv-LV"/>
        </w:rPr>
        <w:t xml:space="preserve"> </w:t>
      </w:r>
      <w:proofErr w:type="spellStart"/>
      <w:r w:rsidRPr="007936D2">
        <w:rPr>
          <w:rFonts w:ascii="Times New Roman" w:eastAsia="Calibri" w:hAnsi="Times New Roman"/>
          <w:b w:val="0"/>
          <w:lang w:val="en-US" w:eastAsia="lv-LV"/>
        </w:rPr>
        <w:t>apsekošanu</w:t>
      </w:r>
      <w:proofErr w:type="spellEnd"/>
      <w:r w:rsidRPr="007936D2">
        <w:rPr>
          <w:rFonts w:ascii="Times New Roman" w:eastAsia="Calibri" w:hAnsi="Times New Roman"/>
          <w:b w:val="0"/>
          <w:lang w:val="en-US" w:eastAsia="lv-LV"/>
        </w:rPr>
        <w:t xml:space="preserve"> veic būvspeciālists atbilstoši būvspeciālistu </w:t>
      </w:r>
      <w:proofErr w:type="spellStart"/>
      <w:r w:rsidRPr="007936D2">
        <w:rPr>
          <w:rFonts w:ascii="Times New Roman" w:eastAsia="Calibri" w:hAnsi="Times New Roman"/>
          <w:b w:val="0"/>
          <w:lang w:val="en-US" w:eastAsia="lv-LV"/>
        </w:rPr>
        <w:t>kompetences</w:t>
      </w:r>
      <w:proofErr w:type="spellEnd"/>
      <w:r w:rsidRPr="007936D2">
        <w:rPr>
          <w:rFonts w:ascii="Times New Roman" w:eastAsia="Calibri" w:hAnsi="Times New Roman"/>
          <w:b w:val="0"/>
          <w:lang w:val="en-US" w:eastAsia="lv-LV"/>
        </w:rPr>
        <w:t xml:space="preserve"> </w:t>
      </w:r>
      <w:proofErr w:type="spellStart"/>
      <w:r w:rsidRPr="007936D2">
        <w:rPr>
          <w:rFonts w:ascii="Times New Roman" w:eastAsia="Calibri" w:hAnsi="Times New Roman"/>
          <w:b w:val="0"/>
          <w:lang w:val="en-US" w:eastAsia="lv-LV"/>
        </w:rPr>
        <w:t>novērtēšanas</w:t>
      </w:r>
      <w:proofErr w:type="spellEnd"/>
      <w:r w:rsidRPr="007936D2">
        <w:rPr>
          <w:rFonts w:ascii="Times New Roman" w:eastAsia="Calibri" w:hAnsi="Times New Roman"/>
          <w:b w:val="0"/>
          <w:lang w:val="en-US" w:eastAsia="lv-LV"/>
        </w:rPr>
        <w:t xml:space="preserve"> un </w:t>
      </w:r>
      <w:proofErr w:type="spellStart"/>
      <w:r w:rsidRPr="007936D2">
        <w:rPr>
          <w:rFonts w:ascii="Times New Roman" w:eastAsia="Calibri" w:hAnsi="Times New Roman"/>
          <w:b w:val="0"/>
          <w:lang w:val="en-US" w:eastAsia="lv-LV"/>
        </w:rPr>
        <w:t>patstāvīgās</w:t>
      </w:r>
      <w:proofErr w:type="spellEnd"/>
      <w:r w:rsidRPr="007936D2">
        <w:rPr>
          <w:rFonts w:ascii="Times New Roman" w:eastAsia="Calibri" w:hAnsi="Times New Roman"/>
          <w:b w:val="0"/>
          <w:lang w:val="en-US" w:eastAsia="lv-LV"/>
        </w:rPr>
        <w:t xml:space="preserve"> </w:t>
      </w:r>
      <w:proofErr w:type="spellStart"/>
      <w:r w:rsidRPr="007936D2">
        <w:rPr>
          <w:rFonts w:ascii="Times New Roman" w:eastAsia="Calibri" w:hAnsi="Times New Roman"/>
          <w:b w:val="0"/>
          <w:lang w:val="en-US" w:eastAsia="lv-LV"/>
        </w:rPr>
        <w:t>prakses</w:t>
      </w:r>
      <w:proofErr w:type="spellEnd"/>
      <w:r w:rsidRPr="007936D2">
        <w:rPr>
          <w:rFonts w:ascii="Times New Roman" w:eastAsia="Calibri" w:hAnsi="Times New Roman"/>
          <w:b w:val="0"/>
          <w:lang w:val="en-US" w:eastAsia="lv-LV"/>
        </w:rPr>
        <w:t xml:space="preserve"> </w:t>
      </w:r>
      <w:proofErr w:type="spellStart"/>
      <w:r w:rsidRPr="007936D2">
        <w:rPr>
          <w:rFonts w:ascii="Times New Roman" w:eastAsia="Calibri" w:hAnsi="Times New Roman"/>
          <w:b w:val="0"/>
          <w:lang w:val="en-US" w:eastAsia="lv-LV"/>
        </w:rPr>
        <w:t>uzraudzības</w:t>
      </w:r>
      <w:proofErr w:type="spellEnd"/>
      <w:r w:rsidRPr="007936D2">
        <w:rPr>
          <w:rFonts w:ascii="Times New Roman" w:eastAsia="Calibri" w:hAnsi="Times New Roman"/>
          <w:b w:val="0"/>
          <w:lang w:val="en-US" w:eastAsia="lv-LV"/>
        </w:rPr>
        <w:t xml:space="preserve"> </w:t>
      </w:r>
      <w:proofErr w:type="spellStart"/>
      <w:r w:rsidRPr="007936D2">
        <w:rPr>
          <w:rFonts w:ascii="Times New Roman" w:eastAsia="Calibri" w:hAnsi="Times New Roman"/>
          <w:b w:val="0"/>
          <w:lang w:val="en-US" w:eastAsia="lv-LV"/>
        </w:rPr>
        <w:t>jomas</w:t>
      </w:r>
      <w:proofErr w:type="spellEnd"/>
      <w:r w:rsidRPr="007936D2">
        <w:rPr>
          <w:rFonts w:ascii="Times New Roman" w:eastAsia="Calibri" w:hAnsi="Times New Roman"/>
          <w:b w:val="0"/>
          <w:lang w:val="en-US" w:eastAsia="lv-LV"/>
        </w:rPr>
        <w:t xml:space="preserve"> </w:t>
      </w:r>
      <w:proofErr w:type="spellStart"/>
      <w:r w:rsidRPr="007936D2">
        <w:rPr>
          <w:rFonts w:ascii="Times New Roman" w:eastAsia="Calibri" w:hAnsi="Times New Roman"/>
          <w:b w:val="0"/>
          <w:lang w:val="en-US" w:eastAsia="lv-LV"/>
        </w:rPr>
        <w:t>normatīvajā</w:t>
      </w:r>
      <w:proofErr w:type="spellEnd"/>
      <w:r w:rsidRPr="007936D2">
        <w:rPr>
          <w:rFonts w:ascii="Times New Roman" w:eastAsia="Calibri" w:hAnsi="Times New Roman"/>
          <w:b w:val="0"/>
          <w:lang w:val="en-US" w:eastAsia="lv-LV"/>
        </w:rPr>
        <w:t xml:space="preserve"> </w:t>
      </w:r>
      <w:proofErr w:type="spellStart"/>
      <w:r w:rsidRPr="007936D2">
        <w:rPr>
          <w:rFonts w:ascii="Times New Roman" w:eastAsia="Calibri" w:hAnsi="Times New Roman"/>
          <w:b w:val="0"/>
          <w:lang w:val="en-US" w:eastAsia="lv-LV"/>
        </w:rPr>
        <w:t>aktā</w:t>
      </w:r>
      <w:proofErr w:type="spellEnd"/>
      <w:r w:rsidRPr="007936D2">
        <w:rPr>
          <w:rFonts w:ascii="Times New Roman" w:eastAsia="Calibri" w:hAnsi="Times New Roman"/>
          <w:b w:val="0"/>
          <w:lang w:val="en-US" w:eastAsia="lv-LV"/>
        </w:rPr>
        <w:t xml:space="preserve"> </w:t>
      </w:r>
      <w:proofErr w:type="spellStart"/>
      <w:r w:rsidRPr="007936D2">
        <w:rPr>
          <w:rFonts w:ascii="Times New Roman" w:eastAsia="Calibri" w:hAnsi="Times New Roman"/>
          <w:b w:val="0"/>
          <w:lang w:val="en-US" w:eastAsia="lv-LV"/>
        </w:rPr>
        <w:t>noteiktai</w:t>
      </w:r>
      <w:proofErr w:type="spellEnd"/>
      <w:r w:rsidRPr="007936D2">
        <w:rPr>
          <w:rFonts w:ascii="Times New Roman" w:eastAsia="Calibri" w:hAnsi="Times New Roman"/>
          <w:b w:val="0"/>
          <w:lang w:val="en-US" w:eastAsia="lv-LV"/>
        </w:rPr>
        <w:t xml:space="preserve"> </w:t>
      </w:r>
      <w:proofErr w:type="spellStart"/>
      <w:r w:rsidRPr="007936D2">
        <w:rPr>
          <w:rFonts w:ascii="Times New Roman" w:eastAsia="Calibri" w:hAnsi="Times New Roman"/>
          <w:b w:val="0"/>
          <w:lang w:val="en-US" w:eastAsia="lv-LV"/>
        </w:rPr>
        <w:t>attiecīgās</w:t>
      </w:r>
      <w:proofErr w:type="spellEnd"/>
      <w:r w:rsidRPr="007936D2">
        <w:rPr>
          <w:rFonts w:ascii="Times New Roman" w:eastAsia="Calibri" w:hAnsi="Times New Roman"/>
          <w:b w:val="0"/>
          <w:lang w:val="en-US" w:eastAsia="lv-LV"/>
        </w:rPr>
        <w:t xml:space="preserve"> </w:t>
      </w:r>
      <w:proofErr w:type="spellStart"/>
      <w:r w:rsidRPr="007936D2">
        <w:rPr>
          <w:rFonts w:ascii="Times New Roman" w:eastAsia="Calibri" w:hAnsi="Times New Roman"/>
          <w:b w:val="0"/>
          <w:lang w:val="en-US" w:eastAsia="lv-LV"/>
        </w:rPr>
        <w:t>sfēras</w:t>
      </w:r>
      <w:proofErr w:type="spellEnd"/>
      <w:r w:rsidRPr="007936D2">
        <w:rPr>
          <w:rFonts w:ascii="Times New Roman" w:eastAsia="Calibri" w:hAnsi="Times New Roman"/>
          <w:b w:val="0"/>
          <w:lang w:val="en-US" w:eastAsia="lv-LV"/>
        </w:rPr>
        <w:t xml:space="preserve"> būvspeciālista </w:t>
      </w:r>
      <w:proofErr w:type="spellStart"/>
      <w:r w:rsidRPr="007936D2">
        <w:rPr>
          <w:rFonts w:ascii="Times New Roman" w:eastAsia="Calibri" w:hAnsi="Times New Roman"/>
          <w:b w:val="0"/>
          <w:lang w:val="en-US" w:eastAsia="lv-LV"/>
        </w:rPr>
        <w:t>kompetencei</w:t>
      </w:r>
      <w:proofErr w:type="spellEnd"/>
      <w:r w:rsidRPr="007936D2">
        <w:rPr>
          <w:rFonts w:ascii="Times New Roman" w:eastAsia="Calibri" w:hAnsi="Times New Roman"/>
          <w:b w:val="0"/>
          <w:lang w:val="en-US" w:eastAsia="lv-LV"/>
        </w:rPr>
        <w:t xml:space="preserve"> vai </w:t>
      </w:r>
      <w:proofErr w:type="spellStart"/>
      <w:r w:rsidRPr="007936D2">
        <w:rPr>
          <w:rFonts w:ascii="Times New Roman" w:eastAsia="Calibri" w:hAnsi="Times New Roman"/>
          <w:b w:val="0"/>
          <w:lang w:val="en-US" w:eastAsia="lv-LV"/>
        </w:rPr>
        <w:t>būvkomersanta</w:t>
      </w:r>
      <w:proofErr w:type="spellEnd"/>
      <w:r w:rsidRPr="007936D2">
        <w:rPr>
          <w:rFonts w:ascii="Times New Roman" w:eastAsia="Calibri" w:hAnsi="Times New Roman"/>
          <w:b w:val="0"/>
          <w:lang w:val="en-US" w:eastAsia="lv-LV"/>
        </w:rPr>
        <w:t xml:space="preserve"> </w:t>
      </w:r>
      <w:proofErr w:type="spellStart"/>
      <w:r w:rsidRPr="007936D2">
        <w:rPr>
          <w:rFonts w:ascii="Times New Roman" w:eastAsia="Calibri" w:hAnsi="Times New Roman"/>
          <w:b w:val="0"/>
          <w:lang w:val="en-US" w:eastAsia="lv-LV"/>
        </w:rPr>
        <w:t>reģistrā</w:t>
      </w:r>
      <w:proofErr w:type="spellEnd"/>
      <w:r w:rsidRPr="007936D2">
        <w:rPr>
          <w:rFonts w:ascii="Times New Roman" w:eastAsia="Calibri" w:hAnsi="Times New Roman"/>
          <w:b w:val="0"/>
          <w:lang w:val="en-US" w:eastAsia="lv-LV"/>
        </w:rPr>
        <w:t xml:space="preserve"> </w:t>
      </w:r>
      <w:proofErr w:type="spellStart"/>
      <w:r w:rsidRPr="007936D2">
        <w:rPr>
          <w:rFonts w:ascii="Times New Roman" w:eastAsia="Calibri" w:hAnsi="Times New Roman"/>
          <w:b w:val="0"/>
          <w:lang w:val="en-US" w:eastAsia="lv-LV"/>
        </w:rPr>
        <w:t>reģistrēta</w:t>
      </w:r>
      <w:proofErr w:type="spellEnd"/>
      <w:r w:rsidRPr="007936D2">
        <w:rPr>
          <w:rFonts w:ascii="Times New Roman" w:eastAsia="Calibri" w:hAnsi="Times New Roman"/>
          <w:b w:val="0"/>
          <w:lang w:val="en-US" w:eastAsia="lv-LV"/>
        </w:rPr>
        <w:t xml:space="preserve"> juridiskā persona, kura </w:t>
      </w:r>
      <w:proofErr w:type="spellStart"/>
      <w:r w:rsidRPr="007936D2">
        <w:rPr>
          <w:rFonts w:ascii="Times New Roman" w:eastAsia="Calibri" w:hAnsi="Times New Roman"/>
          <w:b w:val="0"/>
          <w:lang w:val="en-US" w:eastAsia="lv-LV"/>
        </w:rPr>
        <w:t>nodarbina</w:t>
      </w:r>
      <w:proofErr w:type="spellEnd"/>
      <w:r w:rsidRPr="007936D2">
        <w:rPr>
          <w:rFonts w:ascii="Times New Roman" w:eastAsia="Calibri" w:hAnsi="Times New Roman"/>
          <w:b w:val="0"/>
          <w:lang w:val="en-US" w:eastAsia="lv-LV"/>
        </w:rPr>
        <w:t xml:space="preserve"> </w:t>
      </w:r>
      <w:proofErr w:type="spellStart"/>
      <w:r w:rsidRPr="007936D2">
        <w:rPr>
          <w:rFonts w:ascii="Times New Roman" w:eastAsia="Calibri" w:hAnsi="Times New Roman"/>
          <w:b w:val="0"/>
          <w:lang w:val="en-US" w:eastAsia="lv-LV"/>
        </w:rPr>
        <w:t>attiecīgu</w:t>
      </w:r>
      <w:proofErr w:type="spellEnd"/>
      <w:r w:rsidRPr="007936D2">
        <w:rPr>
          <w:rFonts w:ascii="Times New Roman" w:eastAsia="Calibri" w:hAnsi="Times New Roman"/>
          <w:b w:val="0"/>
          <w:lang w:val="en-US" w:eastAsia="lv-LV"/>
        </w:rPr>
        <w:t xml:space="preserve"> būvspeciālistu. </w:t>
      </w:r>
    </w:p>
    <w:p w14:paraId="204AC754" w14:textId="77777777" w:rsidR="007936D2" w:rsidRPr="007936D2" w:rsidRDefault="007936D2" w:rsidP="007936D2">
      <w:pPr>
        <w:rPr>
          <w:rFonts w:ascii="Times New Roman" w:eastAsia="Calibri" w:hAnsi="Times New Roman"/>
          <w:b w:val="0"/>
          <w:lang w:eastAsia="lv-LV"/>
        </w:rPr>
        <w:sectPr w:rsidR="007936D2" w:rsidRPr="007936D2" w:rsidSect="007936D2">
          <w:footnotePr>
            <w:pos w:val="beneathText"/>
          </w:footnotePr>
          <w:pgSz w:w="11907" w:h="16840"/>
          <w:pgMar w:top="1134" w:right="1134" w:bottom="709" w:left="1701" w:header="720" w:footer="720" w:gutter="0"/>
          <w:cols w:space="720"/>
        </w:sectPr>
      </w:pPr>
    </w:p>
    <w:p w14:paraId="5F90821B" w14:textId="7FCA27E7" w:rsidR="007936D2" w:rsidRPr="007936D2" w:rsidRDefault="007936D2" w:rsidP="007936D2">
      <w:pPr>
        <w:pStyle w:val="Virsraksts3"/>
        <w:numPr>
          <w:ilvl w:val="0"/>
          <w:numId w:val="0"/>
        </w:numPr>
        <w:ind w:left="1350"/>
        <w:jc w:val="right"/>
        <w:rPr>
          <w:b w:val="0"/>
          <w:sz w:val="24"/>
          <w:lang w:val="lv-LV"/>
        </w:rPr>
      </w:pPr>
      <w:bookmarkStart w:id="67" w:name="_Toc124946032"/>
      <w:r w:rsidRPr="007936D2">
        <w:rPr>
          <w:b w:val="0"/>
          <w:sz w:val="24"/>
          <w:lang w:val="lv-LV"/>
        </w:rPr>
        <w:lastRenderedPageBreak/>
        <w:t>5. pielikums</w:t>
      </w:r>
    </w:p>
    <w:p w14:paraId="45DC3C7F" w14:textId="77777777" w:rsidR="007936D2" w:rsidRPr="007936D2" w:rsidRDefault="007936D2" w:rsidP="007936D2">
      <w:pPr>
        <w:jc w:val="right"/>
        <w:rPr>
          <w:rFonts w:ascii="Times New Roman" w:hAnsi="Times New Roman"/>
          <w:b w:val="0"/>
        </w:rPr>
      </w:pPr>
      <w:r w:rsidRPr="007936D2">
        <w:rPr>
          <w:rFonts w:ascii="Times New Roman" w:hAnsi="Times New Roman"/>
          <w:b w:val="0"/>
        </w:rPr>
        <w:t>“Dzīvojamo namu tehniskā apsekošana”</w:t>
      </w:r>
    </w:p>
    <w:p w14:paraId="2D09A330" w14:textId="77777777" w:rsidR="007936D2" w:rsidRPr="007936D2" w:rsidRDefault="007936D2" w:rsidP="007936D2">
      <w:pPr>
        <w:tabs>
          <w:tab w:val="left" w:pos="9356"/>
        </w:tabs>
        <w:jc w:val="right"/>
        <w:rPr>
          <w:rFonts w:ascii="Times New Roman" w:hAnsi="Times New Roman"/>
          <w:b w:val="0"/>
          <w:i/>
          <w:color w:val="000000"/>
        </w:rPr>
      </w:pPr>
      <w:r w:rsidRPr="007936D2">
        <w:rPr>
          <w:rFonts w:ascii="Times New Roman" w:hAnsi="Times New Roman"/>
          <w:b w:val="0"/>
          <w:i/>
          <w:color w:val="000000"/>
        </w:rPr>
        <w:t>Identifikācijas Nr. VNKS 2025/003</w:t>
      </w:r>
    </w:p>
    <w:p w14:paraId="3C01C8AA" w14:textId="77777777" w:rsidR="007936D2" w:rsidRPr="007936D2" w:rsidRDefault="007936D2" w:rsidP="007936D2">
      <w:pPr>
        <w:pStyle w:val="Virsraksts3"/>
        <w:keepNext w:val="0"/>
        <w:numPr>
          <w:ilvl w:val="0"/>
          <w:numId w:val="0"/>
        </w:numPr>
        <w:jc w:val="left"/>
        <w:rPr>
          <w:b w:val="0"/>
          <w:sz w:val="24"/>
          <w:lang w:val="lv-LV"/>
        </w:rPr>
      </w:pPr>
    </w:p>
    <w:p w14:paraId="5FEDD5CB" w14:textId="0969D44A" w:rsidR="007936D2" w:rsidRPr="007936D2" w:rsidRDefault="007936D2" w:rsidP="007936D2">
      <w:pPr>
        <w:pStyle w:val="Virsraksts3"/>
        <w:keepNext w:val="0"/>
        <w:numPr>
          <w:ilvl w:val="0"/>
          <w:numId w:val="0"/>
        </w:numPr>
        <w:rPr>
          <w:b w:val="0"/>
          <w:sz w:val="24"/>
          <w:lang w:val="lv-LV"/>
        </w:rPr>
      </w:pPr>
      <w:r w:rsidRPr="007936D2">
        <w:rPr>
          <w:b w:val="0"/>
          <w:sz w:val="24"/>
          <w:lang w:val="lv-LV"/>
        </w:rPr>
        <w:t>TEHNISKAIS PIEDĀVĀJUMS</w:t>
      </w:r>
      <w:bookmarkEnd w:id="67"/>
    </w:p>
    <w:p w14:paraId="45ECFD90" w14:textId="77777777" w:rsidR="007936D2" w:rsidRPr="007936D2" w:rsidRDefault="007936D2" w:rsidP="007936D2">
      <w:pPr>
        <w:tabs>
          <w:tab w:val="left" w:pos="9356"/>
        </w:tabs>
        <w:jc w:val="center"/>
        <w:rPr>
          <w:rFonts w:ascii="Times New Roman" w:hAnsi="Times New Roman"/>
          <w:b w:val="0"/>
          <w:i/>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74"/>
        <w:gridCol w:w="3785"/>
        <w:gridCol w:w="3122"/>
      </w:tblGrid>
      <w:tr w:rsidR="007936D2" w:rsidRPr="007936D2" w14:paraId="6E65DF40" w14:textId="77777777" w:rsidTr="003D51B0">
        <w:trPr>
          <w:trHeight w:val="170"/>
        </w:trPr>
        <w:tc>
          <w:tcPr>
            <w:tcW w:w="2874" w:type="dxa"/>
            <w:tcBorders>
              <w:top w:val="nil"/>
              <w:left w:val="nil"/>
              <w:bottom w:val="single" w:sz="4" w:space="0" w:color="auto"/>
              <w:right w:val="nil"/>
            </w:tcBorders>
          </w:tcPr>
          <w:p w14:paraId="2FC85428" w14:textId="77777777" w:rsidR="007936D2" w:rsidRPr="007936D2" w:rsidRDefault="007936D2" w:rsidP="003D51B0">
            <w:pPr>
              <w:tabs>
                <w:tab w:val="left" w:pos="9356"/>
              </w:tabs>
              <w:rPr>
                <w:rFonts w:ascii="Times New Roman" w:hAnsi="Times New Roman"/>
                <w:b w:val="0"/>
              </w:rPr>
            </w:pPr>
            <w:r w:rsidRPr="007936D2">
              <w:rPr>
                <w:rFonts w:ascii="Times New Roman" w:hAnsi="Times New Roman"/>
                <w:b w:val="0"/>
              </w:rPr>
              <w:br w:type="page"/>
            </w:r>
          </w:p>
        </w:tc>
        <w:tc>
          <w:tcPr>
            <w:tcW w:w="3785" w:type="dxa"/>
            <w:tcBorders>
              <w:top w:val="nil"/>
              <w:left w:val="nil"/>
              <w:bottom w:val="nil"/>
              <w:right w:val="nil"/>
            </w:tcBorders>
          </w:tcPr>
          <w:p w14:paraId="33514A04" w14:textId="77777777" w:rsidR="007936D2" w:rsidRPr="007936D2" w:rsidRDefault="007936D2" w:rsidP="003D51B0">
            <w:pPr>
              <w:tabs>
                <w:tab w:val="left" w:pos="9356"/>
              </w:tabs>
              <w:rPr>
                <w:rFonts w:ascii="Times New Roman" w:hAnsi="Times New Roman"/>
                <w:b w:val="0"/>
              </w:rPr>
            </w:pPr>
          </w:p>
        </w:tc>
        <w:tc>
          <w:tcPr>
            <w:tcW w:w="3122" w:type="dxa"/>
            <w:tcBorders>
              <w:top w:val="nil"/>
              <w:left w:val="nil"/>
              <w:bottom w:val="single" w:sz="4" w:space="0" w:color="auto"/>
              <w:right w:val="nil"/>
            </w:tcBorders>
          </w:tcPr>
          <w:p w14:paraId="509139DE" w14:textId="77777777" w:rsidR="007936D2" w:rsidRPr="007936D2" w:rsidRDefault="007936D2" w:rsidP="003D51B0">
            <w:pPr>
              <w:tabs>
                <w:tab w:val="left" w:pos="9356"/>
              </w:tabs>
              <w:rPr>
                <w:rFonts w:ascii="Times New Roman" w:hAnsi="Times New Roman"/>
                <w:b w:val="0"/>
              </w:rPr>
            </w:pPr>
          </w:p>
        </w:tc>
      </w:tr>
      <w:tr w:rsidR="007936D2" w:rsidRPr="007936D2" w14:paraId="1E97C193" w14:textId="77777777" w:rsidTr="003D51B0">
        <w:trPr>
          <w:trHeight w:val="227"/>
        </w:trPr>
        <w:tc>
          <w:tcPr>
            <w:tcW w:w="2874" w:type="dxa"/>
            <w:tcBorders>
              <w:top w:val="single" w:sz="4" w:space="0" w:color="auto"/>
              <w:left w:val="nil"/>
              <w:bottom w:val="nil"/>
              <w:right w:val="nil"/>
            </w:tcBorders>
          </w:tcPr>
          <w:p w14:paraId="55327FC7" w14:textId="77777777" w:rsidR="007936D2" w:rsidRPr="007936D2" w:rsidRDefault="007936D2" w:rsidP="003D51B0">
            <w:pPr>
              <w:tabs>
                <w:tab w:val="left" w:pos="9356"/>
              </w:tabs>
              <w:jc w:val="center"/>
              <w:rPr>
                <w:rFonts w:ascii="Times New Roman" w:hAnsi="Times New Roman"/>
                <w:b w:val="0"/>
                <w:i/>
              </w:rPr>
            </w:pPr>
            <w:r w:rsidRPr="007936D2">
              <w:rPr>
                <w:rFonts w:ascii="Times New Roman" w:hAnsi="Times New Roman"/>
                <w:b w:val="0"/>
                <w:i/>
              </w:rPr>
              <w:t>sastādīšanas vieta</w:t>
            </w:r>
          </w:p>
        </w:tc>
        <w:tc>
          <w:tcPr>
            <w:tcW w:w="3785" w:type="dxa"/>
            <w:tcBorders>
              <w:top w:val="nil"/>
              <w:left w:val="nil"/>
              <w:bottom w:val="nil"/>
              <w:right w:val="nil"/>
            </w:tcBorders>
          </w:tcPr>
          <w:p w14:paraId="0D5CD3EE" w14:textId="77777777" w:rsidR="007936D2" w:rsidRPr="007936D2" w:rsidRDefault="007936D2" w:rsidP="003D51B0">
            <w:pPr>
              <w:tabs>
                <w:tab w:val="left" w:pos="9356"/>
              </w:tabs>
              <w:rPr>
                <w:rFonts w:ascii="Times New Roman" w:hAnsi="Times New Roman"/>
                <w:b w:val="0"/>
                <w:i/>
              </w:rPr>
            </w:pPr>
          </w:p>
        </w:tc>
        <w:tc>
          <w:tcPr>
            <w:tcW w:w="3122" w:type="dxa"/>
            <w:tcBorders>
              <w:top w:val="single" w:sz="4" w:space="0" w:color="auto"/>
              <w:left w:val="nil"/>
              <w:bottom w:val="nil"/>
              <w:right w:val="nil"/>
            </w:tcBorders>
          </w:tcPr>
          <w:p w14:paraId="3D3B14BF" w14:textId="77777777" w:rsidR="007936D2" w:rsidRPr="007936D2" w:rsidRDefault="007936D2" w:rsidP="003D51B0">
            <w:pPr>
              <w:tabs>
                <w:tab w:val="left" w:pos="9356"/>
              </w:tabs>
              <w:jc w:val="center"/>
              <w:rPr>
                <w:rFonts w:ascii="Times New Roman" w:hAnsi="Times New Roman"/>
                <w:b w:val="0"/>
                <w:i/>
              </w:rPr>
            </w:pPr>
            <w:r w:rsidRPr="007936D2">
              <w:rPr>
                <w:rFonts w:ascii="Times New Roman" w:hAnsi="Times New Roman"/>
                <w:b w:val="0"/>
                <w:i/>
              </w:rPr>
              <w:t>datums</w:t>
            </w:r>
          </w:p>
        </w:tc>
      </w:tr>
    </w:tbl>
    <w:p w14:paraId="3EE9E43E" w14:textId="77777777" w:rsidR="007936D2" w:rsidRPr="007936D2" w:rsidRDefault="007936D2" w:rsidP="007936D2">
      <w:pPr>
        <w:keepNext/>
        <w:spacing w:after="120"/>
        <w:ind w:left="1080"/>
        <w:jc w:val="both"/>
        <w:rPr>
          <w:rFonts w:ascii="Times New Roman" w:hAnsi="Times New Roman"/>
          <w:b w:val="0"/>
          <w:lang w:eastAsia="lv-LV"/>
        </w:rPr>
      </w:pPr>
    </w:p>
    <w:p w14:paraId="2DE5EF13" w14:textId="77777777" w:rsidR="007936D2" w:rsidRPr="007936D2" w:rsidRDefault="007936D2" w:rsidP="007936D2">
      <w:pPr>
        <w:keepNext/>
        <w:spacing w:after="120"/>
        <w:ind w:left="1080"/>
        <w:jc w:val="both"/>
        <w:rPr>
          <w:rFonts w:ascii="Times New Roman" w:hAnsi="Times New Roman"/>
          <w:b w:val="0"/>
          <w:lang w:eastAsia="lv-LV"/>
        </w:rPr>
      </w:pPr>
    </w:p>
    <w:p w14:paraId="6911697E" w14:textId="501A18E1" w:rsidR="007936D2" w:rsidRPr="007936D2" w:rsidRDefault="007936D2" w:rsidP="007936D2">
      <w:pPr>
        <w:jc w:val="both"/>
        <w:rPr>
          <w:rFonts w:ascii="Times New Roman" w:hAnsi="Times New Roman"/>
          <w:b w:val="0"/>
          <w:lang w:eastAsia="lv-LV"/>
        </w:rPr>
      </w:pPr>
      <w:bookmarkStart w:id="68" w:name="_Hlk124862809"/>
      <w:r w:rsidRPr="007936D2">
        <w:rPr>
          <w:rFonts w:ascii="Times New Roman" w:hAnsi="Times New Roman"/>
          <w:b w:val="0"/>
          <w:lang w:eastAsia="lv-LV"/>
        </w:rPr>
        <w:t xml:space="preserve">Pretendents &lt;pretendenta nosaukums&gt; </w:t>
      </w:r>
      <w:r w:rsidRPr="007936D2">
        <w:rPr>
          <w:rFonts w:ascii="Times New Roman" w:hAnsi="Times New Roman"/>
          <w:b w:val="0"/>
        </w:rPr>
        <w:t>ir novērtējis publiskā iepirkuma “Dzīvojamo namu tehniskā apsekošana”, identifikācijas Nr. VNKS 2025_003, nolikuma 4. pielikuma “Tehniskā specifikācija” prasības un spēs nodrošināt pakalpojumu Pasūtītāja noteiktajā termiņā un apjomā atbilstoši iepirkuma līguma noteikumiem.</w:t>
      </w:r>
    </w:p>
    <w:bookmarkEnd w:id="68"/>
    <w:p w14:paraId="5C08EC73" w14:textId="77777777" w:rsidR="007936D2" w:rsidRPr="007936D2" w:rsidRDefault="007936D2" w:rsidP="007936D2">
      <w:pPr>
        <w:jc w:val="both"/>
        <w:rPr>
          <w:rFonts w:ascii="Times New Roman" w:hAnsi="Times New Roman"/>
          <w:b w:val="0"/>
          <w:lang w:eastAsia="lv-LV"/>
        </w:rPr>
      </w:pPr>
    </w:p>
    <w:p w14:paraId="5D63E446" w14:textId="77777777" w:rsidR="007936D2" w:rsidRPr="007936D2" w:rsidRDefault="007936D2" w:rsidP="007936D2">
      <w:pPr>
        <w:ind w:left="1080"/>
        <w:jc w:val="both"/>
        <w:rPr>
          <w:rFonts w:ascii="Times New Roman" w:hAnsi="Times New Roman"/>
          <w:b w:val="0"/>
        </w:rPr>
      </w:pPr>
    </w:p>
    <w:p w14:paraId="5C392BDE" w14:textId="77777777" w:rsidR="007936D2" w:rsidRPr="007936D2" w:rsidRDefault="007936D2" w:rsidP="007936D2">
      <w:pPr>
        <w:pStyle w:val="Apakpunkts"/>
        <w:numPr>
          <w:ilvl w:val="0"/>
          <w:numId w:val="0"/>
        </w:numPr>
        <w:tabs>
          <w:tab w:val="left" w:pos="708"/>
        </w:tabs>
        <w:jc w:val="both"/>
        <w:rPr>
          <w:rFonts w:ascii="Times New Roman" w:hAnsi="Times New Roman"/>
          <w:b w:val="0"/>
          <w:sz w:val="24"/>
        </w:rPr>
      </w:pPr>
      <w:r w:rsidRPr="007936D2">
        <w:rPr>
          <w:rFonts w:ascii="Times New Roman" w:hAnsi="Times New Roman"/>
          <w:b w:val="0"/>
          <w:sz w:val="24"/>
        </w:rPr>
        <w:t>Personas ar paraksta tiesībām</w:t>
      </w:r>
      <w:r w:rsidRPr="007936D2">
        <w:rPr>
          <w:rStyle w:val="Vresatsauce"/>
          <w:rFonts w:ascii="Times New Roman" w:hAnsi="Times New Roman"/>
          <w:b w:val="0"/>
          <w:sz w:val="24"/>
        </w:rPr>
        <w:footnoteReference w:id="8"/>
      </w:r>
      <w:r w:rsidRPr="007936D2">
        <w:rPr>
          <w:rFonts w:ascii="Times New Roman" w:hAnsi="Times New Roman"/>
          <w:b w:val="0"/>
          <w:sz w:val="24"/>
        </w:rPr>
        <w:t>:</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31"/>
        <w:gridCol w:w="6441"/>
      </w:tblGrid>
      <w:tr w:rsidR="007936D2" w:rsidRPr="007936D2" w14:paraId="4D5A7D92" w14:textId="77777777" w:rsidTr="003D51B0">
        <w:trPr>
          <w:trHeight w:val="227"/>
        </w:trPr>
        <w:tc>
          <w:tcPr>
            <w:tcW w:w="2631" w:type="dxa"/>
            <w:tcBorders>
              <w:top w:val="single" w:sz="4" w:space="0" w:color="auto"/>
              <w:left w:val="single" w:sz="4" w:space="0" w:color="auto"/>
              <w:bottom w:val="single" w:sz="4" w:space="0" w:color="auto"/>
              <w:right w:val="single" w:sz="4" w:space="0" w:color="auto"/>
            </w:tcBorders>
            <w:shd w:val="clear" w:color="auto" w:fill="auto"/>
            <w:vAlign w:val="center"/>
          </w:tcPr>
          <w:p w14:paraId="1854C6B5" w14:textId="77777777" w:rsidR="007936D2" w:rsidRPr="007936D2" w:rsidRDefault="007936D2" w:rsidP="007936D2">
            <w:pPr>
              <w:pStyle w:val="Apakpunkts"/>
              <w:numPr>
                <w:ilvl w:val="0"/>
                <w:numId w:val="0"/>
              </w:numPr>
              <w:tabs>
                <w:tab w:val="left" w:pos="708"/>
              </w:tabs>
              <w:rPr>
                <w:rFonts w:ascii="Times New Roman" w:hAnsi="Times New Roman"/>
                <w:b w:val="0"/>
                <w:sz w:val="24"/>
                <w:lang w:val="lv-LV" w:eastAsia="lv-LV"/>
              </w:rPr>
            </w:pPr>
            <w:r w:rsidRPr="007936D2">
              <w:rPr>
                <w:rFonts w:ascii="Times New Roman" w:hAnsi="Times New Roman"/>
                <w:b w:val="0"/>
                <w:sz w:val="24"/>
                <w:lang w:val="lv-LV" w:eastAsia="lv-LV"/>
              </w:rPr>
              <w:t>Vārds, uzvārds, amats</w:t>
            </w:r>
          </w:p>
        </w:tc>
        <w:tc>
          <w:tcPr>
            <w:tcW w:w="6441" w:type="dxa"/>
            <w:tcBorders>
              <w:top w:val="single" w:sz="4" w:space="0" w:color="auto"/>
              <w:left w:val="single" w:sz="4" w:space="0" w:color="auto"/>
              <w:bottom w:val="single" w:sz="4" w:space="0" w:color="auto"/>
              <w:right w:val="single" w:sz="4" w:space="0" w:color="auto"/>
            </w:tcBorders>
            <w:vAlign w:val="center"/>
          </w:tcPr>
          <w:p w14:paraId="0757C62E" w14:textId="77777777" w:rsidR="007936D2" w:rsidRPr="007936D2" w:rsidRDefault="007936D2" w:rsidP="007936D2">
            <w:pPr>
              <w:pStyle w:val="Apakpunkts"/>
              <w:numPr>
                <w:ilvl w:val="0"/>
                <w:numId w:val="0"/>
              </w:numPr>
              <w:tabs>
                <w:tab w:val="left" w:pos="708"/>
              </w:tabs>
              <w:rPr>
                <w:rFonts w:ascii="Times New Roman" w:hAnsi="Times New Roman"/>
                <w:b w:val="0"/>
                <w:sz w:val="24"/>
                <w:lang w:val="lv-LV" w:eastAsia="lv-LV"/>
              </w:rPr>
            </w:pPr>
          </w:p>
        </w:tc>
      </w:tr>
      <w:tr w:rsidR="007936D2" w:rsidRPr="007936D2" w14:paraId="700F5338" w14:textId="77777777" w:rsidTr="003D51B0">
        <w:trPr>
          <w:trHeight w:val="227"/>
        </w:trPr>
        <w:tc>
          <w:tcPr>
            <w:tcW w:w="2631" w:type="dxa"/>
            <w:tcBorders>
              <w:top w:val="single" w:sz="4" w:space="0" w:color="auto"/>
              <w:left w:val="single" w:sz="4" w:space="0" w:color="auto"/>
              <w:bottom w:val="single" w:sz="4" w:space="0" w:color="auto"/>
              <w:right w:val="single" w:sz="4" w:space="0" w:color="auto"/>
            </w:tcBorders>
            <w:shd w:val="clear" w:color="auto" w:fill="auto"/>
            <w:vAlign w:val="center"/>
          </w:tcPr>
          <w:p w14:paraId="23901FFC" w14:textId="77777777" w:rsidR="007936D2" w:rsidRPr="007936D2" w:rsidRDefault="007936D2" w:rsidP="007936D2">
            <w:pPr>
              <w:pStyle w:val="Apakpunkts"/>
              <w:numPr>
                <w:ilvl w:val="0"/>
                <w:numId w:val="0"/>
              </w:numPr>
              <w:tabs>
                <w:tab w:val="left" w:pos="708"/>
              </w:tabs>
              <w:rPr>
                <w:rFonts w:ascii="Times New Roman" w:hAnsi="Times New Roman"/>
                <w:b w:val="0"/>
                <w:sz w:val="24"/>
                <w:lang w:val="lv-LV" w:eastAsia="lv-LV"/>
              </w:rPr>
            </w:pPr>
            <w:r w:rsidRPr="007936D2">
              <w:rPr>
                <w:rFonts w:ascii="Times New Roman" w:hAnsi="Times New Roman"/>
                <w:b w:val="0"/>
                <w:sz w:val="24"/>
                <w:lang w:val="lv-LV" w:eastAsia="lv-LV"/>
              </w:rPr>
              <w:t>Paraksts</w:t>
            </w:r>
          </w:p>
        </w:tc>
        <w:tc>
          <w:tcPr>
            <w:tcW w:w="6441" w:type="dxa"/>
            <w:tcBorders>
              <w:top w:val="single" w:sz="4" w:space="0" w:color="auto"/>
              <w:left w:val="single" w:sz="4" w:space="0" w:color="auto"/>
              <w:bottom w:val="single" w:sz="4" w:space="0" w:color="auto"/>
              <w:right w:val="single" w:sz="4" w:space="0" w:color="auto"/>
            </w:tcBorders>
            <w:vAlign w:val="center"/>
          </w:tcPr>
          <w:p w14:paraId="6B27C722" w14:textId="77777777" w:rsidR="007936D2" w:rsidRPr="007936D2" w:rsidRDefault="007936D2" w:rsidP="007936D2">
            <w:pPr>
              <w:pStyle w:val="Apakpunkts"/>
              <w:numPr>
                <w:ilvl w:val="0"/>
                <w:numId w:val="0"/>
              </w:numPr>
              <w:tabs>
                <w:tab w:val="left" w:pos="708"/>
              </w:tabs>
              <w:rPr>
                <w:rFonts w:ascii="Times New Roman" w:hAnsi="Times New Roman"/>
                <w:b w:val="0"/>
                <w:sz w:val="24"/>
                <w:lang w:val="lv-LV" w:eastAsia="lv-LV"/>
              </w:rPr>
            </w:pPr>
          </w:p>
        </w:tc>
      </w:tr>
      <w:tr w:rsidR="007936D2" w:rsidRPr="007936D2" w14:paraId="61981AEE" w14:textId="77777777" w:rsidTr="003D51B0">
        <w:trPr>
          <w:trHeight w:val="227"/>
        </w:trPr>
        <w:tc>
          <w:tcPr>
            <w:tcW w:w="2631" w:type="dxa"/>
            <w:tcBorders>
              <w:top w:val="single" w:sz="4" w:space="0" w:color="auto"/>
              <w:left w:val="single" w:sz="4" w:space="0" w:color="auto"/>
              <w:bottom w:val="single" w:sz="4" w:space="0" w:color="auto"/>
              <w:right w:val="single" w:sz="4" w:space="0" w:color="auto"/>
            </w:tcBorders>
            <w:shd w:val="clear" w:color="auto" w:fill="auto"/>
            <w:vAlign w:val="center"/>
          </w:tcPr>
          <w:p w14:paraId="16F86C87" w14:textId="77777777" w:rsidR="007936D2" w:rsidRPr="007936D2" w:rsidRDefault="007936D2" w:rsidP="007936D2">
            <w:pPr>
              <w:pStyle w:val="Apakpunkts"/>
              <w:numPr>
                <w:ilvl w:val="0"/>
                <w:numId w:val="0"/>
              </w:numPr>
              <w:tabs>
                <w:tab w:val="left" w:pos="708"/>
              </w:tabs>
              <w:rPr>
                <w:rFonts w:ascii="Times New Roman" w:hAnsi="Times New Roman"/>
                <w:b w:val="0"/>
                <w:sz w:val="24"/>
                <w:lang w:val="lv-LV" w:eastAsia="lv-LV"/>
              </w:rPr>
            </w:pPr>
            <w:r w:rsidRPr="007936D2">
              <w:rPr>
                <w:rFonts w:ascii="Times New Roman" w:hAnsi="Times New Roman"/>
                <w:b w:val="0"/>
                <w:sz w:val="24"/>
                <w:lang w:val="lv-LV" w:eastAsia="lv-LV"/>
              </w:rPr>
              <w:t>Datums</w:t>
            </w:r>
          </w:p>
        </w:tc>
        <w:tc>
          <w:tcPr>
            <w:tcW w:w="6441" w:type="dxa"/>
            <w:tcBorders>
              <w:top w:val="single" w:sz="4" w:space="0" w:color="auto"/>
              <w:left w:val="single" w:sz="4" w:space="0" w:color="auto"/>
              <w:bottom w:val="single" w:sz="4" w:space="0" w:color="auto"/>
              <w:right w:val="single" w:sz="4" w:space="0" w:color="auto"/>
            </w:tcBorders>
            <w:vAlign w:val="center"/>
          </w:tcPr>
          <w:p w14:paraId="53684125" w14:textId="77777777" w:rsidR="007936D2" w:rsidRPr="007936D2" w:rsidRDefault="007936D2" w:rsidP="007936D2">
            <w:pPr>
              <w:pStyle w:val="Apakpunkts"/>
              <w:numPr>
                <w:ilvl w:val="0"/>
                <w:numId w:val="0"/>
              </w:numPr>
              <w:tabs>
                <w:tab w:val="left" w:pos="708"/>
              </w:tabs>
              <w:rPr>
                <w:rFonts w:ascii="Times New Roman" w:hAnsi="Times New Roman"/>
                <w:b w:val="0"/>
                <w:sz w:val="24"/>
                <w:lang w:val="lv-LV" w:eastAsia="lv-LV"/>
              </w:rPr>
            </w:pPr>
          </w:p>
        </w:tc>
      </w:tr>
    </w:tbl>
    <w:p w14:paraId="7A898572" w14:textId="77777777" w:rsidR="000F5F57" w:rsidRPr="007936D2" w:rsidRDefault="000F5F57" w:rsidP="0061789D">
      <w:pPr>
        <w:rPr>
          <w:rFonts w:ascii="Times New Roman" w:eastAsia="Calibri" w:hAnsi="Times New Roman"/>
          <w:b w:val="0"/>
          <w:lang w:eastAsia="lv-LV"/>
        </w:rPr>
      </w:pPr>
    </w:p>
    <w:p w14:paraId="5C0B3D9A" w14:textId="77777777" w:rsidR="007936D2" w:rsidRPr="007936D2" w:rsidRDefault="007936D2" w:rsidP="00D72589">
      <w:pPr>
        <w:jc w:val="right"/>
        <w:rPr>
          <w:rFonts w:ascii="Times New Roman" w:eastAsia="Calibri" w:hAnsi="Times New Roman"/>
          <w:b w:val="0"/>
          <w:lang w:eastAsia="lv-LV"/>
        </w:rPr>
      </w:pPr>
    </w:p>
    <w:p w14:paraId="616A015E" w14:textId="77777777" w:rsidR="007936D2" w:rsidRPr="007936D2" w:rsidRDefault="007936D2" w:rsidP="00D72589">
      <w:pPr>
        <w:jc w:val="right"/>
        <w:rPr>
          <w:rFonts w:ascii="Times New Roman" w:eastAsia="Calibri" w:hAnsi="Times New Roman"/>
          <w:b w:val="0"/>
          <w:lang w:eastAsia="lv-LV"/>
        </w:rPr>
      </w:pPr>
    </w:p>
    <w:p w14:paraId="76BCFA68" w14:textId="77777777" w:rsidR="007936D2" w:rsidRPr="007936D2" w:rsidRDefault="007936D2" w:rsidP="00D72589">
      <w:pPr>
        <w:jc w:val="right"/>
        <w:rPr>
          <w:rFonts w:ascii="Times New Roman" w:eastAsia="Calibri" w:hAnsi="Times New Roman"/>
          <w:b w:val="0"/>
          <w:lang w:eastAsia="lv-LV"/>
        </w:rPr>
      </w:pPr>
    </w:p>
    <w:p w14:paraId="78AA9499" w14:textId="77777777" w:rsidR="007936D2" w:rsidRPr="007936D2" w:rsidRDefault="007936D2" w:rsidP="00D72589">
      <w:pPr>
        <w:jc w:val="right"/>
        <w:rPr>
          <w:rFonts w:ascii="Times New Roman" w:eastAsia="Calibri" w:hAnsi="Times New Roman"/>
          <w:b w:val="0"/>
          <w:lang w:eastAsia="lv-LV"/>
        </w:rPr>
      </w:pPr>
    </w:p>
    <w:p w14:paraId="632879E7" w14:textId="77777777" w:rsidR="007936D2" w:rsidRPr="007936D2" w:rsidRDefault="007936D2" w:rsidP="00D72589">
      <w:pPr>
        <w:jc w:val="right"/>
        <w:rPr>
          <w:rFonts w:ascii="Times New Roman" w:eastAsia="Calibri" w:hAnsi="Times New Roman"/>
          <w:b w:val="0"/>
          <w:lang w:eastAsia="lv-LV"/>
        </w:rPr>
      </w:pPr>
    </w:p>
    <w:p w14:paraId="0DFC944F" w14:textId="77777777" w:rsidR="007936D2" w:rsidRPr="007936D2" w:rsidRDefault="007936D2" w:rsidP="00D72589">
      <w:pPr>
        <w:jc w:val="right"/>
        <w:rPr>
          <w:rFonts w:ascii="Times New Roman" w:eastAsia="Calibri" w:hAnsi="Times New Roman"/>
          <w:b w:val="0"/>
          <w:lang w:eastAsia="lv-LV"/>
        </w:rPr>
      </w:pPr>
    </w:p>
    <w:p w14:paraId="7B582020" w14:textId="77777777" w:rsidR="007936D2" w:rsidRPr="007936D2" w:rsidRDefault="007936D2" w:rsidP="00D72589">
      <w:pPr>
        <w:jc w:val="right"/>
        <w:rPr>
          <w:rFonts w:ascii="Times New Roman" w:eastAsia="Calibri" w:hAnsi="Times New Roman"/>
          <w:b w:val="0"/>
          <w:lang w:eastAsia="lv-LV"/>
        </w:rPr>
      </w:pPr>
    </w:p>
    <w:p w14:paraId="4E0EA877" w14:textId="77777777" w:rsidR="007936D2" w:rsidRDefault="00D72589" w:rsidP="001A27E5">
      <w:pPr>
        <w:pStyle w:val="Virsraksts3"/>
        <w:keepNext w:val="0"/>
        <w:numPr>
          <w:ilvl w:val="0"/>
          <w:numId w:val="0"/>
        </w:numPr>
        <w:ind w:left="1350"/>
        <w:jc w:val="right"/>
        <w:rPr>
          <w:b w:val="0"/>
          <w:sz w:val="24"/>
          <w:lang w:val="lv-LV"/>
        </w:rPr>
      </w:pPr>
      <w:r w:rsidRPr="007936D2">
        <w:rPr>
          <w:rFonts w:eastAsia="Calibri"/>
          <w:b w:val="0"/>
          <w:sz w:val="24"/>
          <w:lang w:eastAsia="lv-LV"/>
        </w:rPr>
        <w:br w:type="page"/>
      </w:r>
      <w:bookmarkStart w:id="69" w:name="_Toc124946033"/>
      <w:bookmarkStart w:id="70" w:name="_Toc58054002"/>
      <w:bookmarkStart w:id="71" w:name="_Toc211739534"/>
      <w:r w:rsidR="007936D2" w:rsidRPr="007936D2">
        <w:rPr>
          <w:b w:val="0"/>
          <w:sz w:val="24"/>
          <w:lang w:val="lv-LV"/>
        </w:rPr>
        <w:lastRenderedPageBreak/>
        <w:t>6. pielikums</w:t>
      </w:r>
      <w:bookmarkEnd w:id="69"/>
    </w:p>
    <w:p w14:paraId="2141DAD3" w14:textId="77777777" w:rsidR="001A27E5" w:rsidRPr="007936D2" w:rsidRDefault="001A27E5" w:rsidP="001A27E5">
      <w:pPr>
        <w:jc w:val="right"/>
        <w:rPr>
          <w:rFonts w:ascii="Times New Roman" w:hAnsi="Times New Roman"/>
          <w:b w:val="0"/>
        </w:rPr>
      </w:pPr>
      <w:r w:rsidRPr="007936D2">
        <w:rPr>
          <w:rFonts w:ascii="Times New Roman" w:hAnsi="Times New Roman"/>
          <w:b w:val="0"/>
        </w:rPr>
        <w:t>“Dzīvojamo namu tehniskā apsekošana”</w:t>
      </w:r>
    </w:p>
    <w:p w14:paraId="76748267" w14:textId="77777777" w:rsidR="001A27E5" w:rsidRPr="007936D2" w:rsidRDefault="001A27E5" w:rsidP="001A27E5">
      <w:pPr>
        <w:tabs>
          <w:tab w:val="left" w:pos="9356"/>
        </w:tabs>
        <w:jc w:val="right"/>
        <w:rPr>
          <w:rFonts w:ascii="Times New Roman" w:hAnsi="Times New Roman"/>
          <w:b w:val="0"/>
          <w:i/>
          <w:color w:val="000000"/>
        </w:rPr>
      </w:pPr>
      <w:r w:rsidRPr="007936D2">
        <w:rPr>
          <w:rFonts w:ascii="Times New Roman" w:hAnsi="Times New Roman"/>
          <w:b w:val="0"/>
          <w:i/>
          <w:color w:val="000000"/>
        </w:rPr>
        <w:t>Identifikācijas Nr. VNKS 2025/003</w:t>
      </w:r>
    </w:p>
    <w:p w14:paraId="40448F7F" w14:textId="77777777" w:rsidR="001A27E5" w:rsidRPr="001A27E5" w:rsidRDefault="001A27E5" w:rsidP="001A27E5"/>
    <w:p w14:paraId="2361AE15" w14:textId="77777777" w:rsidR="007936D2" w:rsidRPr="007936D2" w:rsidRDefault="007936D2" w:rsidP="007936D2">
      <w:pPr>
        <w:rPr>
          <w:rFonts w:ascii="Times New Roman" w:hAnsi="Times New Roman"/>
          <w:b w:val="0"/>
        </w:rPr>
      </w:pPr>
    </w:p>
    <w:p w14:paraId="75600EBA" w14:textId="77777777" w:rsidR="007936D2" w:rsidRPr="007936D2" w:rsidRDefault="007936D2" w:rsidP="001A27E5">
      <w:pPr>
        <w:pStyle w:val="Virsraksts3"/>
        <w:keepNext w:val="0"/>
        <w:numPr>
          <w:ilvl w:val="0"/>
          <w:numId w:val="0"/>
        </w:numPr>
        <w:rPr>
          <w:b w:val="0"/>
          <w:iCs/>
          <w:sz w:val="24"/>
          <w:lang w:val="lv-LV"/>
        </w:rPr>
      </w:pPr>
      <w:bookmarkStart w:id="72" w:name="_Toc124946034"/>
      <w:r w:rsidRPr="007936D2">
        <w:rPr>
          <w:b w:val="0"/>
          <w:iCs/>
          <w:sz w:val="24"/>
          <w:lang w:val="lv-LV"/>
        </w:rPr>
        <w:t>IEPIRKUMA LĪGUM</w:t>
      </w:r>
      <w:bookmarkEnd w:id="70"/>
      <w:bookmarkEnd w:id="71"/>
      <w:r w:rsidRPr="007936D2">
        <w:rPr>
          <w:b w:val="0"/>
          <w:iCs/>
          <w:sz w:val="24"/>
          <w:lang w:val="lv-LV"/>
        </w:rPr>
        <w:t>A PROJEKTS</w:t>
      </w:r>
      <w:bookmarkEnd w:id="72"/>
    </w:p>
    <w:p w14:paraId="2E282460" w14:textId="77777777" w:rsidR="001A27E5" w:rsidRDefault="001A27E5" w:rsidP="007936D2">
      <w:pPr>
        <w:rPr>
          <w:rFonts w:ascii="Times New Roman" w:hAnsi="Times New Roman"/>
          <w:b w:val="0"/>
        </w:rPr>
      </w:pPr>
      <w:bookmarkStart w:id="73" w:name="_Toc94084089"/>
      <w:bookmarkStart w:id="74" w:name="_Toc211739535"/>
    </w:p>
    <w:p w14:paraId="5FD6C149" w14:textId="4BA97734" w:rsidR="007936D2" w:rsidRPr="007936D2" w:rsidRDefault="001A27E5" w:rsidP="007936D2">
      <w:pPr>
        <w:rPr>
          <w:rFonts w:ascii="Times New Roman" w:hAnsi="Times New Roman"/>
          <w:b w:val="0"/>
        </w:rPr>
      </w:pPr>
      <w:r>
        <w:rPr>
          <w:rFonts w:ascii="Times New Roman" w:hAnsi="Times New Roman"/>
          <w:b w:val="0"/>
        </w:rPr>
        <w:t xml:space="preserve">Ventspils </w:t>
      </w:r>
      <w:r w:rsidR="007936D2" w:rsidRPr="007936D2">
        <w:rPr>
          <w:rFonts w:ascii="Times New Roman" w:hAnsi="Times New Roman"/>
          <w:b w:val="0"/>
        </w:rPr>
        <w:t xml:space="preserve"> </w:t>
      </w:r>
      <w:r w:rsidR="007936D2" w:rsidRPr="007936D2">
        <w:rPr>
          <w:rFonts w:ascii="Times New Roman" w:hAnsi="Times New Roman"/>
          <w:b w:val="0"/>
        </w:rPr>
        <w:tab/>
      </w:r>
      <w:r w:rsidR="007936D2" w:rsidRPr="007936D2">
        <w:rPr>
          <w:rFonts w:ascii="Times New Roman" w:hAnsi="Times New Roman"/>
          <w:b w:val="0"/>
        </w:rPr>
        <w:tab/>
      </w:r>
      <w:r w:rsidR="007936D2" w:rsidRPr="007936D2">
        <w:rPr>
          <w:rFonts w:ascii="Times New Roman" w:hAnsi="Times New Roman"/>
          <w:b w:val="0"/>
        </w:rPr>
        <w:tab/>
      </w:r>
      <w:r w:rsidR="007936D2" w:rsidRPr="007936D2">
        <w:rPr>
          <w:rFonts w:ascii="Times New Roman" w:hAnsi="Times New Roman"/>
          <w:b w:val="0"/>
        </w:rPr>
        <w:tab/>
      </w:r>
      <w:r>
        <w:rPr>
          <w:rFonts w:ascii="Times New Roman" w:hAnsi="Times New Roman"/>
          <w:b w:val="0"/>
        </w:rPr>
        <w:t xml:space="preserve">             </w:t>
      </w:r>
      <w:r w:rsidR="007936D2" w:rsidRPr="007936D2">
        <w:rPr>
          <w:rFonts w:ascii="Times New Roman" w:hAnsi="Times New Roman"/>
          <w:b w:val="0"/>
        </w:rPr>
        <w:t xml:space="preserve">          Datums/Datums skatāms laika zīmogā.</w:t>
      </w:r>
      <w:r w:rsidR="007936D2" w:rsidRPr="007936D2">
        <w:rPr>
          <w:rFonts w:ascii="Times New Roman" w:hAnsi="Times New Roman"/>
          <w:b w:val="0"/>
        </w:rPr>
        <w:tab/>
        <w:t xml:space="preserve">                          </w:t>
      </w:r>
    </w:p>
    <w:p w14:paraId="4CC202DB" w14:textId="14C066BB" w:rsidR="007936D2" w:rsidRPr="007936D2" w:rsidRDefault="007936D2" w:rsidP="007936D2">
      <w:pPr>
        <w:jc w:val="both"/>
        <w:rPr>
          <w:rFonts w:ascii="Times New Roman" w:hAnsi="Times New Roman"/>
          <w:b w:val="0"/>
        </w:rPr>
      </w:pPr>
      <w:r w:rsidRPr="007936D2">
        <w:rPr>
          <w:rFonts w:ascii="Times New Roman" w:hAnsi="Times New Roman"/>
          <w:b w:val="0"/>
        </w:rPr>
        <w:t xml:space="preserve">SIA </w:t>
      </w:r>
      <w:r w:rsidR="001A27E5">
        <w:rPr>
          <w:rFonts w:ascii="Times New Roman" w:hAnsi="Times New Roman"/>
          <w:b w:val="0"/>
        </w:rPr>
        <w:t>“VNK serviss”</w:t>
      </w:r>
      <w:r w:rsidRPr="007936D2">
        <w:rPr>
          <w:rFonts w:ascii="Times New Roman" w:hAnsi="Times New Roman"/>
          <w:b w:val="0"/>
        </w:rPr>
        <w:t xml:space="preserve">, reģistrācijas </w:t>
      </w:r>
      <w:r w:rsidR="001A27E5" w:rsidRPr="007936D2">
        <w:rPr>
          <w:rFonts w:ascii="Times New Roman" w:hAnsi="Times New Roman"/>
          <w:b w:val="0"/>
          <w:iCs/>
          <w:highlight w:val="lightGray"/>
        </w:rPr>
        <w:t>&lt;reģistrācijas Nr.&gt;</w:t>
      </w:r>
      <w:r w:rsidRPr="007936D2">
        <w:rPr>
          <w:rFonts w:ascii="Times New Roman" w:hAnsi="Times New Roman"/>
          <w:b w:val="0"/>
        </w:rPr>
        <w:t xml:space="preserve">, tās &lt;pilnvarotā pārstāvja amats, vārds, uzvārds&gt; personā, kurš rīkojas saskaņā ar Statūtiem (turpmāk – Pasūtītājs), no vienas puses, un </w:t>
      </w:r>
    </w:p>
    <w:p w14:paraId="49F476A1" w14:textId="031447FF" w:rsidR="007936D2" w:rsidRPr="007936D2" w:rsidRDefault="007936D2" w:rsidP="007936D2">
      <w:pPr>
        <w:jc w:val="both"/>
        <w:rPr>
          <w:rFonts w:ascii="Times New Roman" w:hAnsi="Times New Roman"/>
          <w:b w:val="0"/>
        </w:rPr>
      </w:pPr>
      <w:r w:rsidRPr="007936D2">
        <w:rPr>
          <w:rFonts w:ascii="Times New Roman" w:hAnsi="Times New Roman"/>
          <w:b w:val="0"/>
          <w:iCs/>
          <w:highlight w:val="lightGray"/>
        </w:rPr>
        <w:t xml:space="preserve">&lt;Pretendenta nosaukums&gt;, &lt;reģistrācijas Nr.&gt;, </w:t>
      </w:r>
      <w:r w:rsidRPr="007936D2">
        <w:rPr>
          <w:rFonts w:ascii="Times New Roman" w:hAnsi="Times New Roman"/>
          <w:b w:val="0"/>
          <w:iCs/>
        </w:rPr>
        <w:t xml:space="preserve">tās </w:t>
      </w:r>
      <w:r w:rsidRPr="007936D2">
        <w:rPr>
          <w:rFonts w:ascii="Times New Roman" w:hAnsi="Times New Roman"/>
          <w:b w:val="0"/>
          <w:iCs/>
          <w:highlight w:val="lightGray"/>
        </w:rPr>
        <w:t>&lt;pilnvarotā pārstāvja amats, vārds, uzvārds&gt;</w:t>
      </w:r>
      <w:r w:rsidRPr="007936D2">
        <w:rPr>
          <w:rFonts w:ascii="Times New Roman" w:hAnsi="Times New Roman"/>
          <w:b w:val="0"/>
          <w:iCs/>
        </w:rPr>
        <w:t xml:space="preserve"> personā, kurš rīkojas saskaņā ar </w:t>
      </w:r>
      <w:r w:rsidRPr="007936D2">
        <w:rPr>
          <w:rFonts w:ascii="Times New Roman" w:hAnsi="Times New Roman"/>
          <w:b w:val="0"/>
          <w:iCs/>
          <w:highlight w:val="lightGray"/>
        </w:rPr>
        <w:t>&lt;dokumenta nosaukums</w:t>
      </w:r>
      <w:r w:rsidRPr="007936D2">
        <w:rPr>
          <w:rFonts w:ascii="Times New Roman" w:hAnsi="Times New Roman"/>
          <w:b w:val="0"/>
          <w:i/>
          <w:highlight w:val="lightGray"/>
        </w:rPr>
        <w:t>&gt;</w:t>
      </w:r>
      <w:r w:rsidRPr="007936D2">
        <w:rPr>
          <w:rFonts w:ascii="Times New Roman" w:hAnsi="Times New Roman"/>
          <w:b w:val="0"/>
        </w:rPr>
        <w:t xml:space="preserve"> (turpmāk – </w:t>
      </w:r>
      <w:r w:rsidRPr="007936D2">
        <w:rPr>
          <w:rFonts w:ascii="Times New Roman" w:hAnsi="Times New Roman"/>
          <w:b w:val="0"/>
          <w:caps/>
        </w:rPr>
        <w:t>I</w:t>
      </w:r>
      <w:r w:rsidRPr="007936D2">
        <w:rPr>
          <w:rFonts w:ascii="Times New Roman" w:hAnsi="Times New Roman"/>
          <w:b w:val="0"/>
        </w:rPr>
        <w:t xml:space="preserve">zpildītājs), no otras puses, turpmāk tekstā katra atsevišķi – Puse, bet abas kopā - Puses, pamatojoties uz </w:t>
      </w:r>
      <w:r w:rsidR="001A27E5" w:rsidRPr="007936D2">
        <w:rPr>
          <w:rFonts w:ascii="Times New Roman" w:hAnsi="Times New Roman"/>
          <w:b w:val="0"/>
        </w:rPr>
        <w:t xml:space="preserve">SIA </w:t>
      </w:r>
      <w:r w:rsidR="001A27E5">
        <w:rPr>
          <w:rFonts w:ascii="Times New Roman" w:hAnsi="Times New Roman"/>
          <w:b w:val="0"/>
        </w:rPr>
        <w:t>“VNK serviss”</w:t>
      </w:r>
      <w:r w:rsidRPr="007936D2">
        <w:rPr>
          <w:rFonts w:ascii="Times New Roman" w:hAnsi="Times New Roman"/>
          <w:b w:val="0"/>
        </w:rPr>
        <w:t xml:space="preserve"> iepirkumu komisijas lēmumu par publiskā iepirkuma </w:t>
      </w:r>
      <w:r w:rsidRPr="007936D2">
        <w:rPr>
          <w:rFonts w:ascii="Times New Roman" w:hAnsi="Times New Roman"/>
          <w:b w:val="0"/>
          <w:i/>
          <w:iCs/>
        </w:rPr>
        <w:t xml:space="preserve">“Dzīvojamo </w:t>
      </w:r>
      <w:r w:rsidR="001A27E5">
        <w:rPr>
          <w:rFonts w:ascii="Times New Roman" w:hAnsi="Times New Roman"/>
          <w:b w:val="0"/>
          <w:i/>
          <w:iCs/>
        </w:rPr>
        <w:t>namu</w:t>
      </w:r>
      <w:r w:rsidRPr="007936D2">
        <w:rPr>
          <w:rFonts w:ascii="Times New Roman" w:hAnsi="Times New Roman"/>
          <w:b w:val="0"/>
          <w:i/>
          <w:iCs/>
        </w:rPr>
        <w:t xml:space="preserve"> tehniskā apsekošana”, </w:t>
      </w:r>
      <w:r w:rsidRPr="007936D2">
        <w:rPr>
          <w:rFonts w:ascii="Times New Roman" w:hAnsi="Times New Roman"/>
          <w:b w:val="0"/>
          <w:i/>
          <w:color w:val="000000"/>
        </w:rPr>
        <w:t>Identifikācijas Nr. </w:t>
      </w:r>
      <w:r w:rsidR="001A27E5">
        <w:rPr>
          <w:rFonts w:ascii="Times New Roman" w:hAnsi="Times New Roman"/>
          <w:b w:val="0"/>
          <w:i/>
          <w:color w:val="000000"/>
        </w:rPr>
        <w:t>VNKS 2025/003</w:t>
      </w:r>
      <w:r w:rsidRPr="007936D2">
        <w:rPr>
          <w:rFonts w:ascii="Times New Roman" w:hAnsi="Times New Roman"/>
          <w:b w:val="0"/>
        </w:rPr>
        <w:t xml:space="preserve"> (turpmāk – Iepirkums) rezultātiem (__.__.202</w:t>
      </w:r>
      <w:r w:rsidR="001A27E5">
        <w:rPr>
          <w:rFonts w:ascii="Times New Roman" w:hAnsi="Times New Roman"/>
          <w:b w:val="0"/>
        </w:rPr>
        <w:t>5</w:t>
      </w:r>
      <w:r w:rsidRPr="007936D2">
        <w:rPr>
          <w:rFonts w:ascii="Times New Roman" w:hAnsi="Times New Roman"/>
          <w:b w:val="0"/>
        </w:rPr>
        <w:t>. protokols Nr.___), noslēdz iepirkuma līgumu (turpmāk– Līgums).</w:t>
      </w:r>
    </w:p>
    <w:p w14:paraId="4277EDFB" w14:textId="77777777" w:rsidR="007936D2" w:rsidRPr="007936D2" w:rsidRDefault="007936D2" w:rsidP="007936D2">
      <w:pPr>
        <w:jc w:val="both"/>
        <w:rPr>
          <w:rFonts w:ascii="Times New Roman" w:hAnsi="Times New Roman"/>
          <w:b w:val="0"/>
          <w:i/>
          <w:iCs/>
        </w:rPr>
      </w:pPr>
    </w:p>
    <w:bookmarkEnd w:id="73"/>
    <w:bookmarkEnd w:id="74"/>
    <w:p w14:paraId="0DF19AD1" w14:textId="77777777" w:rsidR="007936D2" w:rsidRPr="007936D2" w:rsidRDefault="007936D2" w:rsidP="007936D2">
      <w:pPr>
        <w:numPr>
          <w:ilvl w:val="0"/>
          <w:numId w:val="57"/>
        </w:numPr>
        <w:tabs>
          <w:tab w:val="left" w:pos="-720"/>
        </w:tabs>
        <w:ind w:left="0" w:firstLine="0"/>
        <w:jc w:val="center"/>
        <w:rPr>
          <w:rFonts w:ascii="Times New Roman" w:hAnsi="Times New Roman"/>
          <w:b w:val="0"/>
        </w:rPr>
      </w:pPr>
      <w:r w:rsidRPr="007936D2">
        <w:rPr>
          <w:rFonts w:ascii="Times New Roman" w:hAnsi="Times New Roman"/>
          <w:b w:val="0"/>
          <w:caps/>
          <w:lang w:eastAsia="ar-SA"/>
        </w:rPr>
        <w:t>Līguma priekšmets</w:t>
      </w:r>
    </w:p>
    <w:p w14:paraId="08CCF53B" w14:textId="77777777" w:rsidR="007936D2" w:rsidRPr="007936D2" w:rsidRDefault="007936D2" w:rsidP="007936D2">
      <w:pPr>
        <w:tabs>
          <w:tab w:val="left" w:pos="-720"/>
        </w:tabs>
        <w:rPr>
          <w:rFonts w:ascii="Times New Roman" w:hAnsi="Times New Roman"/>
          <w:b w:val="0"/>
          <w:caps/>
          <w:lang w:eastAsia="ar-SA"/>
        </w:rPr>
      </w:pPr>
    </w:p>
    <w:p w14:paraId="39E89FD7" w14:textId="77777777" w:rsidR="007936D2" w:rsidRPr="007936D2" w:rsidRDefault="007936D2" w:rsidP="007936D2">
      <w:pPr>
        <w:pStyle w:val="Default"/>
        <w:numPr>
          <w:ilvl w:val="1"/>
          <w:numId w:val="59"/>
        </w:numPr>
        <w:ind w:left="0" w:firstLine="0"/>
        <w:jc w:val="both"/>
      </w:pPr>
      <w:r w:rsidRPr="007936D2">
        <w:t>Pasūtītājs uzdod un Izpildītājs apņemas ar saviem resursiem un tehniskajiem līdzekļiem veikt dzīvojamo māju tehnisko apsekošanu un sagatavot tehniskās apsekošanas atzinumus (turpmāk – Pakalpojums) saskaņā ar Tehnisko specifikāciju (Līguma 1. pielikums) un Izpildītāja Finanšu piedāvājumu (Līguma 2. pielikums).</w:t>
      </w:r>
    </w:p>
    <w:p w14:paraId="2C48D8EB" w14:textId="77777777" w:rsidR="007936D2" w:rsidRPr="007936D2" w:rsidRDefault="007936D2" w:rsidP="007936D2">
      <w:pPr>
        <w:pStyle w:val="Default"/>
        <w:numPr>
          <w:ilvl w:val="1"/>
          <w:numId w:val="59"/>
        </w:numPr>
        <w:ind w:left="0" w:firstLine="0"/>
        <w:jc w:val="both"/>
      </w:pPr>
      <w:r w:rsidRPr="007936D2">
        <w:t>Izpildītājs veic Pakalpojumu atbilstoši Būvniecības likumam, Ministru kabineta 15.06.2021. noteikumiem  Nr. 384 “Būvju tehniskās apsekošanas būvnormatīvs LBN 405-21” (turpmāk – LBN 405</w:t>
      </w:r>
      <w:r w:rsidRPr="007936D2">
        <w:noBreakHyphen/>
        <w:t xml:space="preserve">21), tehniskās apsekošanas uzdevumam un citiem spēkā esošiem normatīvajiem aktiem. </w:t>
      </w:r>
    </w:p>
    <w:p w14:paraId="01B672BC" w14:textId="573F29F5" w:rsidR="007936D2" w:rsidRPr="007936D2" w:rsidRDefault="007936D2" w:rsidP="007936D2">
      <w:pPr>
        <w:pStyle w:val="Default"/>
        <w:numPr>
          <w:ilvl w:val="1"/>
          <w:numId w:val="59"/>
        </w:numPr>
        <w:ind w:left="0" w:firstLine="0"/>
        <w:jc w:val="both"/>
      </w:pPr>
      <w:r w:rsidRPr="007936D2">
        <w:t xml:space="preserve">Līguma </w:t>
      </w:r>
      <w:r w:rsidR="001A27E5">
        <w:t>Finanšu piedāvājumā</w:t>
      </w:r>
      <w:r w:rsidRPr="007936D2">
        <w:t xml:space="preserve"> (1. pielikums) norādītais dzīvojamo māju  (turpmāk – objekti) skaits ir plānotais. Atbilstoši faktiskajai situācijai Līguma izpildes laikā objektu skaits var mainīties (gan samazināties, gan palielināties). Tādā gadījumā Puses veic grozījumus Līgumā attiecībā uz Pakalpojuma apjomu un līgumcenu.</w:t>
      </w:r>
    </w:p>
    <w:p w14:paraId="4F5C5516" w14:textId="77777777" w:rsidR="007936D2" w:rsidRPr="007936D2" w:rsidRDefault="007936D2" w:rsidP="007936D2">
      <w:pPr>
        <w:pStyle w:val="Default"/>
        <w:numPr>
          <w:ilvl w:val="0"/>
          <w:numId w:val="59"/>
        </w:numPr>
        <w:shd w:val="clear" w:color="auto" w:fill="FFFFFF"/>
        <w:spacing w:before="120" w:after="120"/>
        <w:ind w:left="0" w:firstLine="0"/>
        <w:jc w:val="center"/>
      </w:pPr>
      <w:r w:rsidRPr="007936D2">
        <w:t>LĪGUMA SUMMA UN NORĒĶINU KĀRTĪBA</w:t>
      </w:r>
    </w:p>
    <w:p w14:paraId="24390F14" w14:textId="77777777" w:rsidR="007936D2" w:rsidRPr="007936D2" w:rsidRDefault="007936D2" w:rsidP="007936D2">
      <w:pPr>
        <w:pStyle w:val="Default"/>
        <w:numPr>
          <w:ilvl w:val="1"/>
          <w:numId w:val="59"/>
        </w:numPr>
        <w:shd w:val="clear" w:color="auto" w:fill="FFFFFF"/>
        <w:ind w:left="0" w:firstLine="0"/>
        <w:jc w:val="both"/>
      </w:pPr>
      <w:r w:rsidRPr="007936D2">
        <w:t>Līgumcena par visu Pakalpojuma apjomu ir &lt;&gt; EUR &lt;summa vārdiem&gt;, neskaitot pievienotās vērtības nodokli (turpmāk – PVN). PVN 21% ir &lt;&gt; EUR &lt;summa vārdiem&gt;. Līgumcenas un PVN summa (turpmāk – Līguma summa) ir &lt;&gt; EUR &lt;summa vārdiem&gt;.</w:t>
      </w:r>
    </w:p>
    <w:p w14:paraId="3C0433D4" w14:textId="77777777" w:rsidR="007936D2" w:rsidRPr="007936D2" w:rsidRDefault="007936D2" w:rsidP="007936D2">
      <w:pPr>
        <w:pStyle w:val="Default"/>
        <w:numPr>
          <w:ilvl w:val="1"/>
          <w:numId w:val="59"/>
        </w:numPr>
        <w:shd w:val="clear" w:color="auto" w:fill="FFFFFF"/>
        <w:ind w:left="0" w:firstLine="0"/>
        <w:jc w:val="both"/>
      </w:pPr>
      <w:r w:rsidRPr="007936D2">
        <w:t xml:space="preserve">Līguma summu Pasūtītājs samaksā Izpildītājam 10 (desmit) darba dienu laikā pēc visa Pakalpojuma apjoma izpildes, Pakalpojuma nodošanas un pieņemšanas akta abpusējas parakstīšanas un Izpildītāja rēķina saņemšanas. </w:t>
      </w:r>
    </w:p>
    <w:p w14:paraId="08452363" w14:textId="77777777" w:rsidR="007936D2" w:rsidRPr="007936D2" w:rsidRDefault="007936D2" w:rsidP="007936D2">
      <w:pPr>
        <w:pStyle w:val="Default"/>
        <w:numPr>
          <w:ilvl w:val="1"/>
          <w:numId w:val="59"/>
        </w:numPr>
        <w:shd w:val="clear" w:color="auto" w:fill="FFFFFF"/>
        <w:ind w:left="0" w:firstLine="0"/>
        <w:jc w:val="both"/>
      </w:pPr>
      <w:r w:rsidRPr="007936D2">
        <w:t>Līguma summu Pasūtītājs var samaksāt divos maksājumos, ja Izpildītājs iesniedz Pasūtītājam rēķinu un Pakalpojuma nodošanas un pieņemšanas aktu atbilstoši Līguma noteikumiem.</w:t>
      </w:r>
    </w:p>
    <w:p w14:paraId="5F6B387F" w14:textId="0E942A24" w:rsidR="007936D2" w:rsidRPr="007936D2" w:rsidRDefault="007936D2" w:rsidP="007936D2">
      <w:pPr>
        <w:pStyle w:val="Default"/>
        <w:numPr>
          <w:ilvl w:val="1"/>
          <w:numId w:val="59"/>
        </w:numPr>
        <w:shd w:val="clear" w:color="auto" w:fill="FFFFFF"/>
        <w:ind w:left="0" w:firstLine="0"/>
        <w:jc w:val="both"/>
      </w:pPr>
      <w:r w:rsidRPr="007936D2">
        <w:t xml:space="preserve">Puses vienojas, ka Izpildītājs rēķinus un citus attaisnojošos dokumentus var iesniegt personīgi Pasūtītājam </w:t>
      </w:r>
      <w:r w:rsidR="001A27E5">
        <w:t>Saules ielā 19, Ventspilī</w:t>
      </w:r>
      <w:r w:rsidRPr="007936D2">
        <w:t xml:space="preserve">, nosūtīt pa pastu uz Pasūtītāja juridisko adresi vai </w:t>
      </w:r>
      <w:r w:rsidRPr="007936D2">
        <w:rPr>
          <w:lang w:bidi="lv-LV"/>
        </w:rPr>
        <w:t>elektroniski, ar atsauci uz Līgumu kā attaisnojošu dokumentu, nosūtot uz Pasūtītāja elektroniskā pasta adresi</w:t>
      </w:r>
      <w:r w:rsidRPr="007936D2">
        <w:t xml:space="preserve">: </w:t>
      </w:r>
      <w:hyperlink r:id="rId40" w:history="1">
        <w:r w:rsidR="001A27E5" w:rsidRPr="00A75D5F">
          <w:rPr>
            <w:rStyle w:val="Hipersaite"/>
          </w:rPr>
          <w:t xml:space="preserve">info@vnkserviss.lv. </w:t>
        </w:r>
      </w:hyperlink>
      <w:r w:rsidRPr="007936D2">
        <w:rPr>
          <w:rStyle w:val="Hipersaite"/>
          <w:color w:val="auto"/>
        </w:rPr>
        <w:t xml:space="preserve"> </w:t>
      </w:r>
    </w:p>
    <w:p w14:paraId="2F634E6F" w14:textId="77777777" w:rsidR="007936D2" w:rsidRPr="007936D2" w:rsidRDefault="007936D2" w:rsidP="007936D2">
      <w:pPr>
        <w:pStyle w:val="Default"/>
        <w:numPr>
          <w:ilvl w:val="0"/>
          <w:numId w:val="59"/>
        </w:numPr>
        <w:shd w:val="clear" w:color="auto" w:fill="FFFFFF"/>
        <w:spacing w:before="120" w:after="120"/>
        <w:ind w:left="0" w:firstLine="0"/>
        <w:jc w:val="center"/>
      </w:pPr>
      <w:r w:rsidRPr="007936D2">
        <w:t>PAKALPOJUMA IZPILDES TERMIŅŠ</w:t>
      </w:r>
    </w:p>
    <w:p w14:paraId="0FC4BA31" w14:textId="220E4492" w:rsidR="007936D2" w:rsidRPr="007936D2" w:rsidRDefault="007936D2" w:rsidP="007936D2">
      <w:pPr>
        <w:pStyle w:val="Default"/>
        <w:numPr>
          <w:ilvl w:val="1"/>
          <w:numId w:val="59"/>
        </w:numPr>
        <w:shd w:val="clear" w:color="auto" w:fill="FFFFFF"/>
        <w:ind w:left="0" w:firstLine="0"/>
        <w:jc w:val="both"/>
      </w:pPr>
      <w:r w:rsidRPr="007936D2">
        <w:t xml:space="preserve">Pakalpojuma izpildes termiņš </w:t>
      </w:r>
      <w:r w:rsidR="001A27E5">
        <w:t>līguma noslēgšanas brīža 5 (pieci) mēneši.</w:t>
      </w:r>
    </w:p>
    <w:p w14:paraId="09279051" w14:textId="77777777" w:rsidR="007936D2" w:rsidRPr="007936D2" w:rsidRDefault="007936D2" w:rsidP="007936D2">
      <w:pPr>
        <w:pStyle w:val="Default"/>
        <w:numPr>
          <w:ilvl w:val="1"/>
          <w:numId w:val="59"/>
        </w:numPr>
        <w:shd w:val="clear" w:color="auto" w:fill="FFFFFF"/>
        <w:ind w:left="0" w:firstLine="0"/>
        <w:jc w:val="both"/>
      </w:pPr>
      <w:r w:rsidRPr="007936D2">
        <w:lastRenderedPageBreak/>
        <w:t xml:space="preserve">Pakalpojuma izpildes termiņu var pagarināt, ja pastāv objektīvi pamatoti iemesli, par kuru esamību Izpildītājs nekavējoties rakstveidā informē Pasūtītāju. </w:t>
      </w:r>
    </w:p>
    <w:p w14:paraId="4DD834D6" w14:textId="77777777" w:rsidR="007936D2" w:rsidRPr="007936D2" w:rsidRDefault="007936D2" w:rsidP="007936D2">
      <w:pPr>
        <w:pStyle w:val="Default"/>
        <w:numPr>
          <w:ilvl w:val="1"/>
          <w:numId w:val="59"/>
        </w:numPr>
        <w:shd w:val="clear" w:color="auto" w:fill="FFFFFF"/>
        <w:ind w:left="0" w:firstLine="0"/>
        <w:jc w:val="both"/>
      </w:pPr>
      <w:r w:rsidRPr="007936D2">
        <w:t xml:space="preserve">Pakalpojuma izpildes termiņu var pagarināt, ja Pasūtītājam rodas objektīva nepieciešamība palielināt Pakalpojuma apjomu, palielinot Līguma 2. pielikumā norādīto objektu skaitu vai objektā veicamo tehniskās apsekošanas darba apjomu, kas iepriekš Līgumā nebija paredzēts. </w:t>
      </w:r>
    </w:p>
    <w:p w14:paraId="7A6FE588" w14:textId="77777777" w:rsidR="007936D2" w:rsidRPr="007936D2" w:rsidRDefault="007936D2" w:rsidP="007936D2">
      <w:pPr>
        <w:pStyle w:val="Default"/>
        <w:numPr>
          <w:ilvl w:val="1"/>
          <w:numId w:val="59"/>
        </w:numPr>
        <w:shd w:val="clear" w:color="auto" w:fill="FFFFFF"/>
        <w:ind w:left="0" w:firstLine="0"/>
        <w:jc w:val="both"/>
      </w:pPr>
      <w:r w:rsidRPr="007936D2">
        <w:t>Pakalpojuma izpildes termiņu pagarina, tikai Pusēm rakstiski vienojoties.</w:t>
      </w:r>
    </w:p>
    <w:p w14:paraId="31C592E9" w14:textId="77777777" w:rsidR="007936D2" w:rsidRPr="007936D2" w:rsidRDefault="007936D2" w:rsidP="007936D2">
      <w:pPr>
        <w:pStyle w:val="Default"/>
        <w:numPr>
          <w:ilvl w:val="0"/>
          <w:numId w:val="59"/>
        </w:numPr>
        <w:shd w:val="clear" w:color="auto" w:fill="FFFFFF"/>
        <w:spacing w:before="120" w:after="120"/>
        <w:ind w:left="0" w:firstLine="0"/>
        <w:jc w:val="center"/>
      </w:pPr>
      <w:r w:rsidRPr="007936D2">
        <w:t>PAKALPOJUMA PIEŅEMŠANA</w:t>
      </w:r>
    </w:p>
    <w:p w14:paraId="03A1BBE8" w14:textId="77777777" w:rsidR="007936D2" w:rsidRPr="007936D2" w:rsidRDefault="007936D2" w:rsidP="007936D2">
      <w:pPr>
        <w:pStyle w:val="Default"/>
        <w:numPr>
          <w:ilvl w:val="1"/>
          <w:numId w:val="58"/>
        </w:numPr>
        <w:tabs>
          <w:tab w:val="left" w:pos="567"/>
        </w:tabs>
        <w:ind w:left="0" w:firstLine="0"/>
        <w:jc w:val="both"/>
      </w:pPr>
      <w:r w:rsidRPr="007936D2">
        <w:t>Pakalpojuma izpildi apliecina Pušu parakstīts Pakalpojuma nodošanas un pieņemšanas akts (Līguma 3. pielikums). Pakalpojuma nodošanas un pieņemšanas aktu sagatavo Izpildītājs un iesniedz Pasūtītājam 2 (divos) eksemplāros papīra veidā vai elektroniski, parakstot ar drošu elektronisko parakstu.</w:t>
      </w:r>
    </w:p>
    <w:p w14:paraId="6EB25CCA" w14:textId="77777777" w:rsidR="007936D2" w:rsidRPr="007936D2" w:rsidRDefault="007936D2" w:rsidP="007936D2">
      <w:pPr>
        <w:pStyle w:val="Default"/>
        <w:numPr>
          <w:ilvl w:val="1"/>
          <w:numId w:val="58"/>
        </w:numPr>
        <w:tabs>
          <w:tab w:val="left" w:pos="567"/>
        </w:tabs>
        <w:ind w:left="0" w:firstLine="0"/>
        <w:jc w:val="both"/>
      </w:pPr>
      <w:r w:rsidRPr="007936D2">
        <w:t>Pakalpojuma nodošanas un pieņemšanas aktam Izpildītājs pievieno atzinumu par Ēkas tehnisko apsekošanu un tehniskās apsekošanas gaitā izstrādātos materiālus saskaņā ar LBN 504</w:t>
      </w:r>
      <w:r w:rsidRPr="007936D2">
        <w:noBreakHyphen/>
        <w:t>21.</w:t>
      </w:r>
    </w:p>
    <w:p w14:paraId="4B9EA359" w14:textId="77777777" w:rsidR="007936D2" w:rsidRPr="007936D2" w:rsidRDefault="007936D2" w:rsidP="007936D2">
      <w:pPr>
        <w:pStyle w:val="Default"/>
        <w:numPr>
          <w:ilvl w:val="1"/>
          <w:numId w:val="58"/>
        </w:numPr>
        <w:tabs>
          <w:tab w:val="left" w:pos="567"/>
        </w:tabs>
        <w:ind w:left="0" w:firstLine="0"/>
        <w:jc w:val="both"/>
      </w:pPr>
      <w:r w:rsidRPr="007936D2">
        <w:t>Ja Pakalpojuma pieņemšanas gaitā tiek konstatēts, ka Pakalpojums sniegts nekvalitatīvi, neatbilstoši Līguma noteikumiem vai Pakalpojuma nodošanas un pieņemšanas aktā norādītā informācija neatbilst Līguma noteikumiem, Pasūtītājs Pakalpojuma nodošanas un pieņemšanas aktu neparaksta un kopā ar paziņojumu nosūta Izpildītājam.</w:t>
      </w:r>
    </w:p>
    <w:p w14:paraId="1FED71D0" w14:textId="77777777" w:rsidR="007936D2" w:rsidRPr="007936D2" w:rsidRDefault="007936D2" w:rsidP="007936D2">
      <w:pPr>
        <w:pStyle w:val="Default"/>
        <w:numPr>
          <w:ilvl w:val="1"/>
          <w:numId w:val="58"/>
        </w:numPr>
        <w:tabs>
          <w:tab w:val="left" w:pos="567"/>
        </w:tabs>
        <w:ind w:left="0" w:firstLine="0"/>
        <w:jc w:val="both"/>
      </w:pPr>
      <w:r w:rsidRPr="007936D2">
        <w:t>Izpildītājs Pasūtītāja norādītos trūkumus novērš paziņojumā norādītajā termiņā, bet ne vēlāk kā 10 (desmit) darba dienu laikā no Pasūtītāja paziņojuma saņemšanas dienas.</w:t>
      </w:r>
    </w:p>
    <w:p w14:paraId="7334024A" w14:textId="77777777" w:rsidR="007936D2" w:rsidRPr="007936D2" w:rsidRDefault="007936D2" w:rsidP="007936D2">
      <w:pPr>
        <w:pStyle w:val="Default"/>
        <w:numPr>
          <w:ilvl w:val="1"/>
          <w:numId w:val="58"/>
        </w:numPr>
        <w:tabs>
          <w:tab w:val="left" w:pos="567"/>
        </w:tabs>
        <w:ind w:left="0" w:firstLine="0"/>
        <w:jc w:val="both"/>
      </w:pPr>
      <w:r w:rsidRPr="007936D2">
        <w:t>Pakalpojums ir izpildīts un pieņemts brīdi, kad abas Puses ir parakstījušas Pakalpojuma nodošanas un pieņemšanas aktu.</w:t>
      </w:r>
    </w:p>
    <w:p w14:paraId="2D48C6E5" w14:textId="77777777" w:rsidR="007936D2" w:rsidRPr="007936D2" w:rsidRDefault="007936D2" w:rsidP="007936D2">
      <w:pPr>
        <w:pStyle w:val="Default"/>
        <w:numPr>
          <w:ilvl w:val="0"/>
          <w:numId w:val="59"/>
        </w:numPr>
        <w:shd w:val="clear" w:color="auto" w:fill="FFFFFF"/>
        <w:spacing w:before="120" w:after="120"/>
        <w:ind w:left="0" w:firstLine="0"/>
        <w:jc w:val="center"/>
      </w:pPr>
      <w:r w:rsidRPr="007936D2">
        <w:rPr>
          <w:color w:val="auto"/>
        </w:rPr>
        <w:t>PUŠU PIENĀKUMI</w:t>
      </w:r>
    </w:p>
    <w:p w14:paraId="5C031C53" w14:textId="77777777" w:rsidR="007936D2" w:rsidRPr="007936D2" w:rsidRDefault="007936D2" w:rsidP="007936D2">
      <w:pPr>
        <w:pStyle w:val="Default"/>
        <w:numPr>
          <w:ilvl w:val="1"/>
          <w:numId w:val="59"/>
        </w:numPr>
        <w:shd w:val="clear" w:color="auto" w:fill="FFFFFF"/>
        <w:ind w:left="0" w:firstLine="0"/>
        <w:jc w:val="both"/>
        <w:rPr>
          <w:color w:val="auto"/>
        </w:rPr>
      </w:pPr>
      <w:r w:rsidRPr="007936D2">
        <w:rPr>
          <w:color w:val="auto"/>
          <w:u w:val="single"/>
        </w:rPr>
        <w:t>Pasūtītāja pienākumi</w:t>
      </w:r>
      <w:r w:rsidRPr="007936D2">
        <w:rPr>
          <w:color w:val="auto"/>
        </w:rPr>
        <w:t>:</w:t>
      </w:r>
    </w:p>
    <w:p w14:paraId="7E6293E2" w14:textId="77777777" w:rsidR="007936D2" w:rsidRPr="007936D2" w:rsidRDefault="007936D2" w:rsidP="007936D2">
      <w:pPr>
        <w:pStyle w:val="Default"/>
        <w:numPr>
          <w:ilvl w:val="2"/>
          <w:numId w:val="59"/>
        </w:numPr>
        <w:shd w:val="clear" w:color="auto" w:fill="FFFFFF"/>
        <w:ind w:left="0" w:firstLine="0"/>
        <w:jc w:val="both"/>
        <w:rPr>
          <w:color w:val="auto"/>
        </w:rPr>
      </w:pPr>
      <w:r w:rsidRPr="007936D2">
        <w:rPr>
          <w:color w:val="auto"/>
        </w:rPr>
        <w:t>pilnvaro Izpildītāju piekļuvei BIS;</w:t>
      </w:r>
    </w:p>
    <w:p w14:paraId="26D04F59" w14:textId="77777777" w:rsidR="007936D2" w:rsidRPr="007936D2" w:rsidRDefault="007936D2" w:rsidP="007936D2">
      <w:pPr>
        <w:pStyle w:val="Default"/>
        <w:numPr>
          <w:ilvl w:val="2"/>
          <w:numId w:val="59"/>
        </w:numPr>
        <w:shd w:val="clear" w:color="auto" w:fill="FFFFFF"/>
        <w:ind w:left="0" w:firstLine="0"/>
        <w:jc w:val="both"/>
        <w:rPr>
          <w:color w:val="auto"/>
        </w:rPr>
      </w:pPr>
      <w:r w:rsidRPr="007936D2">
        <w:rPr>
          <w:color w:val="auto"/>
        </w:rPr>
        <w:t>nodrošina visu nepieciešamo papildu informāciju un dokumentus (būves inventarizācijas lietu, zemes robežu plānu u.c.), kas nepieciešami, lai Izpildītājs pilnā apjomā veiktu Pakalpojumu;</w:t>
      </w:r>
    </w:p>
    <w:p w14:paraId="2080C1C1" w14:textId="77777777" w:rsidR="007936D2" w:rsidRPr="007936D2" w:rsidRDefault="007936D2" w:rsidP="007936D2">
      <w:pPr>
        <w:pStyle w:val="Default"/>
        <w:numPr>
          <w:ilvl w:val="2"/>
          <w:numId w:val="59"/>
        </w:numPr>
        <w:shd w:val="clear" w:color="auto" w:fill="FFFFFF"/>
        <w:ind w:left="0" w:firstLine="0"/>
        <w:jc w:val="both"/>
        <w:rPr>
          <w:color w:val="auto"/>
        </w:rPr>
      </w:pPr>
      <w:r w:rsidRPr="007936D2">
        <w:rPr>
          <w:color w:val="auto"/>
        </w:rPr>
        <w:t xml:space="preserve">nodrošina kontaktpersonu, kas operatīvi sniedz apsekotājam 5.1.2. apakšpunktā minēto informāciju un dokumentus, kā arī nodrošina apsekotājam piekļuvi objektiem; </w:t>
      </w:r>
    </w:p>
    <w:p w14:paraId="0695DA57" w14:textId="77777777" w:rsidR="007936D2" w:rsidRPr="007936D2" w:rsidRDefault="007936D2" w:rsidP="007936D2">
      <w:pPr>
        <w:pStyle w:val="Default"/>
        <w:numPr>
          <w:ilvl w:val="2"/>
          <w:numId w:val="59"/>
        </w:numPr>
        <w:shd w:val="clear" w:color="auto" w:fill="FFFFFF"/>
        <w:ind w:left="0" w:firstLine="0"/>
        <w:jc w:val="both"/>
        <w:rPr>
          <w:color w:val="auto"/>
        </w:rPr>
      </w:pPr>
      <w:r w:rsidRPr="007936D2">
        <w:rPr>
          <w:color w:val="auto"/>
        </w:rPr>
        <w:t>samaksā Izpildītājam par kvalitatīvi, atbilstoši Līguma noteikumiem, veiktu un Pakalpojumu Līgumā noteiktajā termiņā un apjomā;</w:t>
      </w:r>
    </w:p>
    <w:p w14:paraId="3DE5EB2F" w14:textId="77777777" w:rsidR="007936D2" w:rsidRPr="007936D2" w:rsidRDefault="007936D2" w:rsidP="007936D2">
      <w:pPr>
        <w:pStyle w:val="Default"/>
        <w:numPr>
          <w:ilvl w:val="1"/>
          <w:numId w:val="59"/>
        </w:numPr>
        <w:shd w:val="clear" w:color="auto" w:fill="FFFFFF"/>
        <w:ind w:left="0" w:firstLine="0"/>
        <w:rPr>
          <w:color w:val="auto"/>
        </w:rPr>
      </w:pPr>
      <w:r w:rsidRPr="007936D2">
        <w:rPr>
          <w:color w:val="auto"/>
          <w:u w:val="single"/>
        </w:rPr>
        <w:t>Izpildītāja pienākumi</w:t>
      </w:r>
      <w:r w:rsidRPr="007936D2">
        <w:rPr>
          <w:color w:val="auto"/>
        </w:rPr>
        <w:t>:</w:t>
      </w:r>
    </w:p>
    <w:p w14:paraId="387C5107" w14:textId="77777777" w:rsidR="007936D2" w:rsidRPr="007936D2" w:rsidRDefault="007936D2" w:rsidP="007936D2">
      <w:pPr>
        <w:pStyle w:val="Default"/>
        <w:numPr>
          <w:ilvl w:val="2"/>
          <w:numId w:val="59"/>
        </w:numPr>
        <w:shd w:val="clear" w:color="auto" w:fill="FFFFFF"/>
        <w:ind w:left="0" w:firstLine="0"/>
        <w:jc w:val="both"/>
        <w:rPr>
          <w:color w:val="auto"/>
        </w:rPr>
      </w:pPr>
      <w:r w:rsidRPr="007936D2">
        <w:rPr>
          <w:color w:val="auto"/>
        </w:rPr>
        <w:t xml:space="preserve">nodrošina Pakalpojuma izpildi Līgumā noteiktajā termiņā un apjomā; </w:t>
      </w:r>
    </w:p>
    <w:p w14:paraId="143D430D" w14:textId="77777777" w:rsidR="007936D2" w:rsidRPr="007936D2" w:rsidRDefault="007936D2" w:rsidP="007936D2">
      <w:pPr>
        <w:pStyle w:val="Default"/>
        <w:numPr>
          <w:ilvl w:val="2"/>
          <w:numId w:val="59"/>
        </w:numPr>
        <w:shd w:val="clear" w:color="auto" w:fill="FFFFFF"/>
        <w:ind w:left="0" w:firstLine="0"/>
        <w:jc w:val="both"/>
        <w:rPr>
          <w:color w:val="auto"/>
        </w:rPr>
      </w:pPr>
      <w:r w:rsidRPr="007936D2">
        <w:rPr>
          <w:color w:val="auto"/>
        </w:rPr>
        <w:t xml:space="preserve">nodrošina veiktā Pakalpojuma </w:t>
      </w:r>
      <w:proofErr w:type="spellStart"/>
      <w:r w:rsidRPr="007936D2">
        <w:rPr>
          <w:color w:val="auto"/>
        </w:rPr>
        <w:t>abilstību</w:t>
      </w:r>
      <w:proofErr w:type="spellEnd"/>
      <w:r w:rsidRPr="007936D2">
        <w:rPr>
          <w:color w:val="auto"/>
        </w:rPr>
        <w:t xml:space="preserve"> spēkā esošajiem normatīvajiem aktiem;</w:t>
      </w:r>
    </w:p>
    <w:p w14:paraId="0D420478" w14:textId="77777777" w:rsidR="007936D2" w:rsidRPr="007936D2" w:rsidRDefault="007936D2" w:rsidP="007936D2">
      <w:pPr>
        <w:pStyle w:val="Default"/>
        <w:numPr>
          <w:ilvl w:val="2"/>
          <w:numId w:val="59"/>
        </w:numPr>
        <w:shd w:val="clear" w:color="auto" w:fill="FFFFFF"/>
        <w:ind w:left="0" w:firstLine="0"/>
        <w:jc w:val="both"/>
        <w:rPr>
          <w:color w:val="auto"/>
        </w:rPr>
      </w:pPr>
      <w:r w:rsidRPr="007936D2">
        <w:rPr>
          <w:color w:val="auto"/>
        </w:rPr>
        <w:t>informē Pasūtītāju p</w:t>
      </w:r>
      <w:r w:rsidRPr="007936D2">
        <w:t>ar apstākļiem, kas var ietekmēt Līguma izpildi, Pakalpojuma kvalitāti, izpildes termiņu u.c. Izpildītājs par šādiem apstākļiem brīdina Pasūtītājs nekavējoties, bet ne vēlāk kā 5 (piecu) darba dienu laikā no brīža, kad tas uzzināja vai tam vajadzēja uzzināt par šādiem apstākļiem, un iesniedz šādu apstākļu ietekmes uz Līguma izpildi novērtējumu.</w:t>
      </w:r>
    </w:p>
    <w:p w14:paraId="38B232A8" w14:textId="77777777" w:rsidR="007936D2" w:rsidRPr="007936D2" w:rsidRDefault="007936D2" w:rsidP="007936D2">
      <w:pPr>
        <w:pStyle w:val="Default"/>
        <w:numPr>
          <w:ilvl w:val="2"/>
          <w:numId w:val="59"/>
        </w:numPr>
        <w:shd w:val="clear" w:color="auto" w:fill="FFFFFF"/>
        <w:ind w:left="0" w:firstLine="0"/>
        <w:jc w:val="both"/>
        <w:rPr>
          <w:color w:val="auto"/>
        </w:rPr>
      </w:pPr>
      <w:r w:rsidRPr="007936D2">
        <w:rPr>
          <w:lang w:eastAsia="en-US"/>
        </w:rPr>
        <w:t xml:space="preserve">Nodrošina, ka visā Līguma darbības laikā tam ir spēkā civiltiesiskās apdrošināšanas līgums atbilstoši Ministru </w:t>
      </w:r>
      <w:r w:rsidRPr="007936D2">
        <w:t xml:space="preserve">kabineta 2014. gada 19. augusta noteikumiem Nr. 502 “Noteikumi par būvspeciālistu un būvdarbu veicēju civiltiesiskās atbildības obligāto apdrošināšanu” un 5 (piecu) darba dienu laikā pēc Līguma spēkā stāšanās dienas iesniedz Pasūtītājam civiltiesiskās atbildības apdrošināšanas polisi. </w:t>
      </w:r>
    </w:p>
    <w:p w14:paraId="274E2050" w14:textId="77777777" w:rsidR="007936D2" w:rsidRPr="007936D2" w:rsidRDefault="007936D2" w:rsidP="007936D2">
      <w:pPr>
        <w:pStyle w:val="Default"/>
        <w:numPr>
          <w:ilvl w:val="1"/>
          <w:numId w:val="59"/>
        </w:numPr>
        <w:shd w:val="clear" w:color="auto" w:fill="FFFFFF"/>
        <w:ind w:left="0" w:firstLine="0"/>
        <w:jc w:val="both"/>
        <w:rPr>
          <w:color w:val="auto"/>
        </w:rPr>
      </w:pPr>
      <w:r w:rsidRPr="007936D2">
        <w:rPr>
          <w:color w:val="auto"/>
        </w:rPr>
        <w:t xml:space="preserve">Puses ievēro visā Līguma darbības laikā iegūtās informācijas konfidencialitāti, neizpaužot šādu informāciju trešajām personām, izņemot spēkā esošajos normatīvajos aktos noteiktos gadījumus. Konfidencialitātes nosacījums attiecas gan uz rakstisku, gan uz mutisku, </w:t>
      </w:r>
      <w:r w:rsidRPr="007936D2">
        <w:rPr>
          <w:color w:val="auto"/>
        </w:rPr>
        <w:lastRenderedPageBreak/>
        <w:t>gan uz elektroniski saņemto informāciju, kā arī uz jebkuru citu informāciju, neatkarīgi no informācijas nodošanas veida, laika un vietas.</w:t>
      </w:r>
    </w:p>
    <w:p w14:paraId="7B3A6943" w14:textId="77777777" w:rsidR="007936D2" w:rsidRPr="007936D2" w:rsidRDefault="007936D2" w:rsidP="007936D2">
      <w:pPr>
        <w:pStyle w:val="Default"/>
        <w:numPr>
          <w:ilvl w:val="1"/>
          <w:numId w:val="59"/>
        </w:numPr>
        <w:shd w:val="clear" w:color="auto" w:fill="FFFFFF"/>
        <w:ind w:left="0" w:firstLine="0"/>
        <w:jc w:val="both"/>
        <w:rPr>
          <w:color w:val="auto"/>
        </w:rPr>
      </w:pPr>
      <w:r w:rsidRPr="007936D2">
        <w:rPr>
          <w:color w:val="auto"/>
        </w:rPr>
        <w:t xml:space="preserve">Pusēm ir tiesības </w:t>
      </w:r>
      <w:r w:rsidRPr="007936D2">
        <w:t>apstrādāt no otras puses iegūtos fizisko personu datus tikai ar mērķi nodrošināt līgumā noteikto saistību izpildi, ievērojot tiesību normatīvajos aktos noteiktās prasības šādu datu apstrādei un aizsardzībai, tajā skaitā no 2018. gada 25. maija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0AE52521" w14:textId="77777777" w:rsidR="007936D2" w:rsidRPr="007936D2" w:rsidRDefault="007936D2" w:rsidP="007936D2">
      <w:pPr>
        <w:pStyle w:val="Default"/>
        <w:numPr>
          <w:ilvl w:val="0"/>
          <w:numId w:val="59"/>
        </w:numPr>
        <w:shd w:val="clear" w:color="auto" w:fill="FFFFFF"/>
        <w:spacing w:before="120" w:after="120"/>
        <w:ind w:left="0" w:firstLine="0"/>
        <w:jc w:val="center"/>
      </w:pPr>
      <w:r w:rsidRPr="007936D2">
        <w:rPr>
          <w:color w:val="auto"/>
        </w:rPr>
        <w:t>PUŠU ATBILDĪBA</w:t>
      </w:r>
    </w:p>
    <w:p w14:paraId="13CE2B26" w14:textId="77777777" w:rsidR="007936D2" w:rsidRPr="007936D2" w:rsidRDefault="007936D2" w:rsidP="007936D2">
      <w:pPr>
        <w:pStyle w:val="Default"/>
        <w:numPr>
          <w:ilvl w:val="1"/>
          <w:numId w:val="59"/>
        </w:numPr>
        <w:shd w:val="clear" w:color="auto" w:fill="FFFFFF"/>
        <w:ind w:left="0" w:firstLine="0"/>
        <w:jc w:val="both"/>
      </w:pPr>
      <w:r w:rsidRPr="007936D2">
        <w:rPr>
          <w:color w:val="auto"/>
        </w:rPr>
        <w:t>Ja Izpildītājs kavē Līgumā noteikto Pakalpojuma izpildes gala termiņu, Pasūtītājam ir tiesības aprēķināt Izpildītājam līgumsodu 0,1% (nulle, komats, viena procenta) apmērā no līgumcenas par katru kavējuma dienu, bet ne vairāk kā 10% (desmit procentus) no tās.</w:t>
      </w:r>
    </w:p>
    <w:p w14:paraId="675A0135" w14:textId="77777777" w:rsidR="007936D2" w:rsidRPr="007936D2" w:rsidRDefault="007936D2" w:rsidP="007936D2">
      <w:pPr>
        <w:pStyle w:val="Default"/>
        <w:numPr>
          <w:ilvl w:val="1"/>
          <w:numId w:val="59"/>
        </w:numPr>
        <w:shd w:val="clear" w:color="auto" w:fill="FFFFFF"/>
        <w:ind w:left="0" w:firstLine="0"/>
        <w:jc w:val="both"/>
      </w:pPr>
      <w:r w:rsidRPr="007936D2">
        <w:rPr>
          <w:color w:val="auto"/>
        </w:rPr>
        <w:t>Ja Pasūtītājs kavē Līgumā noteikto Pakalpojuma samaksas termiņu, Izpildītājam ir tiesības aprēķināt Pasūtītājam līgumsodu 0,1% (nulle, komats, viena procenta) apmērā no laikā nesamaksātās summas (parāda), bet ne vairāk kā 10% (desmit procentus) no tās.</w:t>
      </w:r>
    </w:p>
    <w:p w14:paraId="02ED3522" w14:textId="77777777" w:rsidR="007936D2" w:rsidRPr="007936D2" w:rsidRDefault="007936D2" w:rsidP="007936D2">
      <w:pPr>
        <w:pStyle w:val="Default"/>
        <w:numPr>
          <w:ilvl w:val="1"/>
          <w:numId w:val="59"/>
        </w:numPr>
        <w:shd w:val="clear" w:color="auto" w:fill="FFFFFF"/>
        <w:ind w:left="0" w:firstLine="0"/>
        <w:jc w:val="both"/>
      </w:pPr>
      <w:r w:rsidRPr="007936D2">
        <w:rPr>
          <w:color w:val="auto"/>
        </w:rPr>
        <w:t xml:space="preserve">Līgumsoda samaksa neatbrīvo Puses no Līguma saistību izpildes. </w:t>
      </w:r>
    </w:p>
    <w:p w14:paraId="611C1BE3" w14:textId="77777777" w:rsidR="007936D2" w:rsidRPr="007936D2" w:rsidRDefault="007936D2" w:rsidP="007936D2">
      <w:pPr>
        <w:pStyle w:val="Default"/>
        <w:numPr>
          <w:ilvl w:val="0"/>
          <w:numId w:val="59"/>
        </w:numPr>
        <w:shd w:val="clear" w:color="auto" w:fill="FFFFFF"/>
        <w:spacing w:before="120" w:after="120"/>
        <w:ind w:left="0" w:firstLine="0"/>
        <w:jc w:val="center"/>
      </w:pPr>
      <w:r w:rsidRPr="007936D2">
        <w:rPr>
          <w:color w:val="auto"/>
        </w:rPr>
        <w:t>LĪGUMA IZPILDĒ IESASTĪTĀ PERSONĀLA UN APAKŠUZŅĒMĒJA NOMAIŅA</w:t>
      </w:r>
    </w:p>
    <w:p w14:paraId="0E66B8B3" w14:textId="77777777" w:rsidR="007936D2" w:rsidRPr="007936D2" w:rsidRDefault="007936D2" w:rsidP="007936D2">
      <w:pPr>
        <w:pStyle w:val="Default"/>
        <w:numPr>
          <w:ilvl w:val="1"/>
          <w:numId w:val="59"/>
        </w:numPr>
        <w:shd w:val="clear" w:color="auto" w:fill="FFFFFF"/>
        <w:ind w:left="0" w:firstLine="0"/>
        <w:jc w:val="both"/>
      </w:pPr>
      <w:r w:rsidRPr="007936D2">
        <w:rPr>
          <w:rFonts w:eastAsia="Calibri"/>
        </w:rPr>
        <w:t>Līguma izpildē iesaistītā personāla un apakšuzņēmēju nomaiņa un jauna personāla piesaiste notiek saskaņā ar Publisko iepirkumu likuma (turpmāk – PIL) 62. pantu.</w:t>
      </w:r>
    </w:p>
    <w:p w14:paraId="15C85E5B" w14:textId="77777777" w:rsidR="007936D2" w:rsidRPr="007936D2" w:rsidRDefault="007936D2" w:rsidP="007936D2">
      <w:pPr>
        <w:pStyle w:val="Default"/>
        <w:numPr>
          <w:ilvl w:val="1"/>
          <w:numId w:val="59"/>
        </w:numPr>
        <w:shd w:val="clear" w:color="auto" w:fill="FFFFFF"/>
        <w:ind w:left="0" w:firstLine="0"/>
        <w:jc w:val="both"/>
      </w:pPr>
      <w:r w:rsidRPr="007936D2">
        <w:rPr>
          <w:rFonts w:eastAsia="Calibri"/>
        </w:rPr>
        <w:t>Pārbaudot jaunā apakšuzņēmēja atbilstību, Pasūtītājs piemēro PIL 42. panta noteikumus. PIL 62. panta sestajā daļā minētos termiņus skaita no dienas, kad lūgums par apakšuzņēmēja nomaiņu iesniegts Pasūtītājam.</w:t>
      </w:r>
    </w:p>
    <w:p w14:paraId="42D88CCB" w14:textId="77777777" w:rsidR="007936D2" w:rsidRPr="007936D2" w:rsidRDefault="007936D2" w:rsidP="007936D2">
      <w:pPr>
        <w:pStyle w:val="Default"/>
        <w:numPr>
          <w:ilvl w:val="1"/>
          <w:numId w:val="59"/>
        </w:numPr>
        <w:shd w:val="clear" w:color="auto" w:fill="FFFFFF"/>
        <w:ind w:left="0" w:firstLine="0"/>
        <w:jc w:val="both"/>
      </w:pPr>
      <w:r w:rsidRPr="007936D2">
        <w:rPr>
          <w:rFonts w:eastAsia="Calibri"/>
        </w:rPr>
        <w:t>Pasūtītājs nepiekrīt piedāvājumā norādītā apakšuzņēmēja nomaiņai, ja pastāv kāds no šādiem nosacījumiem:</w:t>
      </w:r>
    </w:p>
    <w:p w14:paraId="089E2962" w14:textId="77777777" w:rsidR="007936D2" w:rsidRPr="007936D2" w:rsidRDefault="007936D2" w:rsidP="007936D2">
      <w:pPr>
        <w:numPr>
          <w:ilvl w:val="2"/>
          <w:numId w:val="59"/>
        </w:numPr>
        <w:ind w:left="0" w:firstLine="0"/>
        <w:jc w:val="both"/>
        <w:rPr>
          <w:rFonts w:ascii="Times New Roman" w:eastAsia="Calibri" w:hAnsi="Times New Roman"/>
          <w:b w:val="0"/>
        </w:rPr>
      </w:pPr>
      <w:r w:rsidRPr="007936D2">
        <w:rPr>
          <w:rFonts w:ascii="Times New Roman" w:eastAsia="Calibri" w:hAnsi="Times New Roman"/>
          <w:b w:val="0"/>
          <w:lang w:eastAsia="lv-LV"/>
        </w:rPr>
        <w:t>tiek nomainīts apakšuzņēmējs, uz kura iespējām iepirkumā izraudzītais pretendents balstījies, lai apliecinātu savas kvalifikācijas atbilstību paziņojumā par līgumu un iepirkuma dokumentos noteiktajām prasībām, un piedāvātajam apakšuzņēmējam nav vismaz tādas pašas kvalifikācijas, uz kādu iepirkuma dokumentos izraudzītais pretendents atsaucies, apliecinot savu atbilstību iepirkumā noteiktajām prasībām, vai tas atbilst PIL 42. panta otrajā daļā minētajiem pretendentu izslēgšanas gadījumiem;</w:t>
      </w:r>
    </w:p>
    <w:p w14:paraId="36A63BB7" w14:textId="77777777" w:rsidR="007936D2" w:rsidRPr="007936D2" w:rsidRDefault="007936D2" w:rsidP="007936D2">
      <w:pPr>
        <w:numPr>
          <w:ilvl w:val="2"/>
          <w:numId w:val="59"/>
        </w:numPr>
        <w:ind w:left="0" w:firstLine="0"/>
        <w:jc w:val="both"/>
        <w:rPr>
          <w:rFonts w:ascii="Times New Roman" w:eastAsia="Calibri" w:hAnsi="Times New Roman"/>
          <w:b w:val="0"/>
        </w:rPr>
      </w:pPr>
      <w:r w:rsidRPr="007936D2">
        <w:rPr>
          <w:rFonts w:ascii="Times New Roman" w:eastAsia="Calibri" w:hAnsi="Times New Roman"/>
          <w:b w:val="0"/>
          <w:lang w:eastAsia="lv-LV"/>
        </w:rPr>
        <w:t>piedāvātais apakšuzņēmējs, kura sniedzamo pakalpojumu vērtība ir vismaz 10 000,00 EUR no kopējās iepirkuma Līguma vērtības, atbilst PIL 42. panta otrajā daļā minētajiem pretendentu izslēgšanas gadījumiem.</w:t>
      </w:r>
    </w:p>
    <w:p w14:paraId="224DAE47" w14:textId="77777777" w:rsidR="007936D2" w:rsidRPr="007936D2" w:rsidRDefault="007936D2" w:rsidP="007936D2">
      <w:pPr>
        <w:numPr>
          <w:ilvl w:val="1"/>
          <w:numId w:val="59"/>
        </w:numPr>
        <w:ind w:left="0" w:firstLine="0"/>
        <w:jc w:val="both"/>
        <w:rPr>
          <w:rFonts w:ascii="Times New Roman" w:eastAsia="Calibri" w:hAnsi="Times New Roman"/>
          <w:b w:val="0"/>
        </w:rPr>
      </w:pPr>
      <w:r w:rsidRPr="007936D2">
        <w:rPr>
          <w:rFonts w:ascii="Times New Roman" w:eastAsia="Calibri" w:hAnsi="Times New Roman"/>
          <w:b w:val="0"/>
          <w:lang w:eastAsia="lv-LV"/>
        </w:rPr>
        <w:t xml:space="preserve">Izslēgšanas nosacījumu pārbaude tiks veikta uz to datumu, kad Pasūtītājs lemj par atļaujas sniegšanu Izpildītājam Līguma izpildes nodrošināšanai nomainīt apakšuzņēmēju vai piesaistīt jaunu apakšuzņēmēju. </w:t>
      </w:r>
    </w:p>
    <w:p w14:paraId="1923A89F" w14:textId="77777777" w:rsidR="007936D2" w:rsidRPr="007936D2" w:rsidRDefault="007936D2" w:rsidP="007936D2">
      <w:pPr>
        <w:numPr>
          <w:ilvl w:val="1"/>
          <w:numId w:val="59"/>
        </w:numPr>
        <w:ind w:left="0" w:firstLine="0"/>
        <w:jc w:val="both"/>
        <w:rPr>
          <w:rFonts w:ascii="Times New Roman" w:eastAsia="Calibri" w:hAnsi="Times New Roman"/>
          <w:b w:val="0"/>
        </w:rPr>
      </w:pPr>
      <w:r w:rsidRPr="007936D2">
        <w:rPr>
          <w:rFonts w:ascii="Times New Roman" w:eastAsia="Calibri" w:hAnsi="Times New Roman"/>
          <w:b w:val="0"/>
          <w:lang w:eastAsia="lv-LV"/>
        </w:rPr>
        <w:t>Pasūtītājs pieņem lēmumu atļaut vai atteikt iepirkuma procedūrā izraudzītā pretendenta personāla vai apakšuzņēmēju nomaiņu vai jaunu apakšuzņēmēju iesaistīšanu iepirkuma līguma izpildē iespējami īsā laikā, bet ne vēlāk kā 5 (piecu) darba dienu laikā pēc tam, kad saņēmis visu informāciju un dokumentus, kas nepieciešami lēmuma pieņemšanai saskaņā ar PIL 62. panta noteikumiem.</w:t>
      </w:r>
    </w:p>
    <w:p w14:paraId="0808928A" w14:textId="77777777" w:rsidR="007936D2" w:rsidRPr="007936D2" w:rsidRDefault="007936D2" w:rsidP="007936D2">
      <w:pPr>
        <w:numPr>
          <w:ilvl w:val="1"/>
          <w:numId w:val="59"/>
        </w:numPr>
        <w:ind w:left="0" w:firstLine="0"/>
        <w:jc w:val="both"/>
        <w:rPr>
          <w:rFonts w:ascii="Times New Roman" w:eastAsia="Calibri" w:hAnsi="Times New Roman"/>
          <w:b w:val="0"/>
        </w:rPr>
      </w:pPr>
      <w:r w:rsidRPr="007936D2">
        <w:rPr>
          <w:rFonts w:ascii="Times New Roman" w:eastAsia="Calibri" w:hAnsi="Times New Roman"/>
          <w:b w:val="0"/>
        </w:rPr>
        <w:t>Izpildītājs apņemas nekavējoties paziņot Pasūtītājam par jebkurām izmaiņām apakšuzņēmēju sarakstā norādītajā informācijā, kā arī papildināt un iesniegt informāciju par apakšuzņēmējiem, kas tiek iesaistīti Līguma izpildē pēc Līguma spēkā stāšanās dienas.</w:t>
      </w:r>
    </w:p>
    <w:p w14:paraId="4BEA6324" w14:textId="77777777" w:rsidR="007936D2" w:rsidRPr="007936D2" w:rsidRDefault="007936D2" w:rsidP="007936D2">
      <w:pPr>
        <w:pStyle w:val="Default"/>
        <w:numPr>
          <w:ilvl w:val="0"/>
          <w:numId w:val="59"/>
        </w:numPr>
        <w:shd w:val="clear" w:color="auto" w:fill="FFFFFF"/>
        <w:spacing w:before="120" w:after="120"/>
        <w:jc w:val="center"/>
      </w:pPr>
      <w:r w:rsidRPr="007936D2">
        <w:t>NEPĀRVARAMA VARA</w:t>
      </w:r>
    </w:p>
    <w:p w14:paraId="79EA3FF4" w14:textId="77777777" w:rsidR="007936D2" w:rsidRPr="007936D2" w:rsidRDefault="007936D2" w:rsidP="007936D2">
      <w:pPr>
        <w:pStyle w:val="Default"/>
        <w:numPr>
          <w:ilvl w:val="1"/>
          <w:numId w:val="59"/>
        </w:numPr>
        <w:shd w:val="clear" w:color="auto" w:fill="FFFFFF"/>
        <w:ind w:left="0" w:firstLine="0"/>
        <w:jc w:val="both"/>
      </w:pPr>
      <w:r w:rsidRPr="007936D2">
        <w:rPr>
          <w:color w:val="auto"/>
        </w:rPr>
        <w:t xml:space="preserve">Ja kāda no Pusēm nepilda savus pienākumus saskaņā ar Līgumu nepārvaramas varas apstākļu dēļ, tā ir atbrīvojama no atbildības par Līguma neizpildi vai Līguma nepienācīgu izpildi. </w:t>
      </w:r>
    </w:p>
    <w:p w14:paraId="2AA478B7" w14:textId="77777777" w:rsidR="007936D2" w:rsidRPr="007936D2" w:rsidRDefault="007936D2" w:rsidP="007936D2">
      <w:pPr>
        <w:pStyle w:val="Default"/>
        <w:numPr>
          <w:ilvl w:val="1"/>
          <w:numId w:val="59"/>
        </w:numPr>
        <w:shd w:val="clear" w:color="auto" w:fill="FFFFFF"/>
        <w:ind w:left="0" w:firstLine="0"/>
        <w:jc w:val="both"/>
      </w:pPr>
      <w:r w:rsidRPr="007936D2">
        <w:rPr>
          <w:color w:val="auto"/>
        </w:rPr>
        <w:lastRenderedPageBreak/>
        <w:t xml:space="preserve">Ar nepārvaramas varas apstākļiem tiek saprasti jebkādi no attiecīgās Puses gribas neatkarīgi apstākļi (ja tā ir rīkojusies saprātīgi un godīgi), kuru rezultātā nav bijis iespējams izpildīt vai pienācīgi izpildīt saistības un ja šos apstākļus nebija iespējams paredzēt, kā arī nebija iespējams novērst ar saprātīgiem un godīgiem paņēmieniem. Ar nepārvaramas varas apstākļiem Līguma izpratnē netiek saprastas jebkāda veida ekonomiskās vai finanšu grūtības vai arī globālo vai lokālo ekonomikas procesu ietekme. </w:t>
      </w:r>
    </w:p>
    <w:p w14:paraId="02B7CEBD" w14:textId="77777777" w:rsidR="007936D2" w:rsidRPr="007936D2" w:rsidRDefault="007936D2" w:rsidP="007936D2">
      <w:pPr>
        <w:pStyle w:val="Default"/>
        <w:numPr>
          <w:ilvl w:val="1"/>
          <w:numId w:val="59"/>
        </w:numPr>
        <w:shd w:val="clear" w:color="auto" w:fill="FFFFFF"/>
        <w:ind w:left="0" w:firstLine="0"/>
        <w:jc w:val="both"/>
      </w:pPr>
      <w:r w:rsidRPr="007936D2">
        <w:rPr>
          <w:color w:val="auto"/>
        </w:rPr>
        <w:t xml:space="preserve">Par nepārvaramas varas apstākļu iestāšanos tai Pusei, kas uz tādiem atsaucas, ir jāziņo otrai Pusei rakstiski ne vēlāk kā 5 (piecu) dienu laikā no šo apstākļu iestāšanās vai uzsākšanās (rakstiskais paziņojums), bet dokumenti vai citi apliecinājumi, kas nepārprotami norāda uz nepārvaramas varas apstākļiem iesniedzami otrai Pusei ne vēlāk kā 14 (četrpadsmit) dienu laikā no rakstiskā paziņojuma nosūtīšanas vai nodošanas. </w:t>
      </w:r>
    </w:p>
    <w:p w14:paraId="6082DC5C" w14:textId="77777777" w:rsidR="007936D2" w:rsidRPr="007936D2" w:rsidRDefault="007936D2" w:rsidP="007936D2">
      <w:pPr>
        <w:pStyle w:val="Default"/>
        <w:numPr>
          <w:ilvl w:val="1"/>
          <w:numId w:val="59"/>
        </w:numPr>
        <w:shd w:val="clear" w:color="auto" w:fill="FFFFFF"/>
        <w:ind w:left="0" w:firstLine="0"/>
        <w:jc w:val="both"/>
      </w:pPr>
      <w:r w:rsidRPr="007936D2">
        <w:rPr>
          <w:color w:val="auto"/>
        </w:rPr>
        <w:t xml:space="preserve">Ja Puse, kas vēlāk atsaucas uz nepārvaramas varas apstākļiem, nav ievērojusi iepriekšminēto paziņojumu un pierādījumu iesniegšanas kārtību, tās apgalvojumi nav ņemami vērā Līguma neizpildes vai nepienācīgas izpildes gadījumā. </w:t>
      </w:r>
    </w:p>
    <w:p w14:paraId="174C9C01" w14:textId="77777777" w:rsidR="007936D2" w:rsidRPr="007936D2" w:rsidRDefault="007936D2" w:rsidP="007936D2">
      <w:pPr>
        <w:pStyle w:val="Default"/>
        <w:numPr>
          <w:ilvl w:val="0"/>
          <w:numId w:val="59"/>
        </w:numPr>
        <w:shd w:val="clear" w:color="auto" w:fill="FFFFFF"/>
        <w:spacing w:before="120" w:after="120"/>
        <w:ind w:left="0" w:firstLine="0"/>
        <w:jc w:val="center"/>
      </w:pPr>
      <w:r w:rsidRPr="007936D2">
        <w:rPr>
          <w:color w:val="auto"/>
        </w:rPr>
        <w:t>LĪGUMA TERMIŅŠ UN TĀ IZBEIGŠANA</w:t>
      </w:r>
    </w:p>
    <w:p w14:paraId="71099007" w14:textId="77777777" w:rsidR="007936D2" w:rsidRPr="007936D2" w:rsidRDefault="007936D2" w:rsidP="007936D2">
      <w:pPr>
        <w:pStyle w:val="Default"/>
        <w:numPr>
          <w:ilvl w:val="1"/>
          <w:numId w:val="59"/>
        </w:numPr>
        <w:shd w:val="clear" w:color="auto" w:fill="FFFFFF"/>
        <w:ind w:left="0" w:firstLine="0"/>
        <w:jc w:val="both"/>
        <w:rPr>
          <w:color w:val="auto"/>
        </w:rPr>
      </w:pPr>
      <w:r w:rsidRPr="007936D2">
        <w:t>Līguma spēkā stāšanās datums ir tā parakstīšanas datums (pēdējā pievienotā droša elektroniskā paraksta un tās laika zīmoga datums). Līgums ir spēkā līdz Pušu saistību pilnīgai izpildei.</w:t>
      </w:r>
    </w:p>
    <w:p w14:paraId="16E74931" w14:textId="77777777" w:rsidR="007936D2" w:rsidRPr="007936D2" w:rsidRDefault="007936D2" w:rsidP="007936D2">
      <w:pPr>
        <w:numPr>
          <w:ilvl w:val="1"/>
          <w:numId w:val="59"/>
        </w:numPr>
        <w:tabs>
          <w:tab w:val="left" w:pos="-720"/>
        </w:tabs>
        <w:ind w:left="0" w:firstLine="0"/>
        <w:jc w:val="both"/>
        <w:rPr>
          <w:rFonts w:ascii="Times New Roman" w:hAnsi="Times New Roman"/>
          <w:b w:val="0"/>
        </w:rPr>
      </w:pPr>
      <w:r w:rsidRPr="007936D2">
        <w:rPr>
          <w:rFonts w:ascii="Times New Roman" w:hAnsi="Times New Roman"/>
          <w:b w:val="0"/>
        </w:rPr>
        <w:t xml:space="preserve">Pasūtītājs ir tiesīgs vienpusēji izbeigt Līgumu, nemaksājot līgumsodu (ja tāds tiks aprēķināts) un neatlīdzinot nekādus zaudējumus, par to rakstveidā paziņojot Izpildītājam 5 (piecas) darba dienas iepriekš, ja iestājas jebkurš no šādiem gadījumiem: </w:t>
      </w:r>
    </w:p>
    <w:p w14:paraId="41EF9EF6" w14:textId="77777777" w:rsidR="007936D2" w:rsidRPr="007936D2" w:rsidRDefault="007936D2" w:rsidP="007936D2">
      <w:pPr>
        <w:numPr>
          <w:ilvl w:val="2"/>
          <w:numId w:val="59"/>
        </w:numPr>
        <w:tabs>
          <w:tab w:val="left" w:pos="-720"/>
        </w:tabs>
        <w:jc w:val="both"/>
        <w:rPr>
          <w:rFonts w:ascii="Times New Roman" w:hAnsi="Times New Roman"/>
          <w:b w:val="0"/>
        </w:rPr>
      </w:pPr>
      <w:r w:rsidRPr="007936D2">
        <w:rPr>
          <w:rFonts w:ascii="Times New Roman" w:hAnsi="Times New Roman"/>
          <w:b w:val="0"/>
        </w:rPr>
        <w:t>Izpildītājs 10 (desmit) dienu laikā pēc Līguma spēkā stāšanās nav uzsācis Pakalpojuma izpildi;</w:t>
      </w:r>
    </w:p>
    <w:p w14:paraId="20B22C1F" w14:textId="77777777" w:rsidR="007936D2" w:rsidRPr="007936D2" w:rsidRDefault="007936D2" w:rsidP="007936D2">
      <w:pPr>
        <w:numPr>
          <w:ilvl w:val="2"/>
          <w:numId w:val="59"/>
        </w:numPr>
        <w:tabs>
          <w:tab w:val="left" w:pos="-720"/>
        </w:tabs>
        <w:jc w:val="both"/>
        <w:rPr>
          <w:rFonts w:ascii="Times New Roman" w:hAnsi="Times New Roman"/>
          <w:b w:val="0"/>
        </w:rPr>
      </w:pPr>
      <w:r w:rsidRPr="007936D2">
        <w:rPr>
          <w:rFonts w:ascii="Times New Roman" w:hAnsi="Times New Roman"/>
          <w:b w:val="0"/>
        </w:rPr>
        <w:t xml:space="preserve">Izpildītājs ir patvaļīgi pārtraucis Līguma izpildi, tai skaitā, ja Izpildītājs nav sasniedzams juridiskajā adresē; </w:t>
      </w:r>
    </w:p>
    <w:p w14:paraId="6E535230" w14:textId="77777777" w:rsidR="007936D2" w:rsidRPr="007936D2" w:rsidRDefault="007936D2" w:rsidP="007936D2">
      <w:pPr>
        <w:numPr>
          <w:ilvl w:val="2"/>
          <w:numId w:val="59"/>
        </w:numPr>
        <w:tabs>
          <w:tab w:val="left" w:pos="-720"/>
        </w:tabs>
        <w:jc w:val="both"/>
        <w:rPr>
          <w:rFonts w:ascii="Times New Roman" w:hAnsi="Times New Roman"/>
          <w:b w:val="0"/>
        </w:rPr>
      </w:pPr>
      <w:r w:rsidRPr="007936D2">
        <w:rPr>
          <w:rFonts w:ascii="Times New Roman" w:hAnsi="Times New Roman"/>
          <w:b w:val="0"/>
        </w:rPr>
        <w:t>Izpildītājs kavē Pakalpojuma gala izpildes termiņu ilgāk par 20 (divdesmit) dienām;</w:t>
      </w:r>
    </w:p>
    <w:p w14:paraId="0D84ECBC" w14:textId="77777777" w:rsidR="007936D2" w:rsidRPr="007936D2" w:rsidRDefault="007936D2" w:rsidP="007936D2">
      <w:pPr>
        <w:numPr>
          <w:ilvl w:val="2"/>
          <w:numId w:val="59"/>
        </w:numPr>
        <w:tabs>
          <w:tab w:val="left" w:pos="-720"/>
        </w:tabs>
        <w:jc w:val="both"/>
        <w:rPr>
          <w:rFonts w:ascii="Times New Roman" w:hAnsi="Times New Roman"/>
          <w:b w:val="0"/>
        </w:rPr>
      </w:pPr>
      <w:r w:rsidRPr="007936D2">
        <w:rPr>
          <w:rFonts w:ascii="Times New Roman" w:hAnsi="Times New Roman"/>
          <w:b w:val="0"/>
        </w:rPr>
        <w:t xml:space="preserve">Izpildītājs nepilda kādas Līgumā noteiktās saistības vai pienākumus un, ja Izpildītājs šādu neizpildi nav novērsis 5 (piecu) darba dienu laikā pēc attiecīga rakstiska Pasūtītāja paziņojuma saņemšanas; </w:t>
      </w:r>
    </w:p>
    <w:p w14:paraId="3F7A8DFC" w14:textId="77777777" w:rsidR="007936D2" w:rsidRPr="007936D2" w:rsidRDefault="007936D2" w:rsidP="007936D2">
      <w:pPr>
        <w:numPr>
          <w:ilvl w:val="2"/>
          <w:numId w:val="59"/>
        </w:numPr>
        <w:tabs>
          <w:tab w:val="left" w:pos="-720"/>
        </w:tabs>
        <w:jc w:val="both"/>
        <w:rPr>
          <w:rFonts w:ascii="Times New Roman" w:hAnsi="Times New Roman"/>
          <w:b w:val="0"/>
        </w:rPr>
      </w:pPr>
      <w:r w:rsidRPr="007936D2">
        <w:rPr>
          <w:rFonts w:ascii="Times New Roman" w:hAnsi="Times New Roman"/>
          <w:b w:val="0"/>
        </w:rPr>
        <w:t>Izpildītājam nav spēkā esoša apdrošināšanas līguma un/vai tas neiesniedz Pasūtītājam apdrošināšanu apliecinošus dokumentus saskaņā ar līguma 5.2.4. apakšpunkta noteikumiem;</w:t>
      </w:r>
    </w:p>
    <w:p w14:paraId="5BA5E465" w14:textId="77777777" w:rsidR="007936D2" w:rsidRPr="007936D2" w:rsidRDefault="007936D2" w:rsidP="007936D2">
      <w:pPr>
        <w:numPr>
          <w:ilvl w:val="2"/>
          <w:numId w:val="59"/>
        </w:numPr>
        <w:tabs>
          <w:tab w:val="left" w:pos="-720"/>
        </w:tabs>
        <w:jc w:val="both"/>
        <w:rPr>
          <w:rFonts w:ascii="Times New Roman" w:hAnsi="Times New Roman"/>
          <w:b w:val="0"/>
        </w:rPr>
      </w:pPr>
      <w:r w:rsidRPr="007936D2">
        <w:rPr>
          <w:rFonts w:ascii="Times New Roman" w:hAnsi="Times New Roman"/>
          <w:b w:val="0"/>
        </w:rPr>
        <w:t xml:space="preserve">ir uzsākts Izpildītājs tiesiskās aizsardzības process, ieskaitot ārpustiesas, maksātnespējas vai likvidācijas process, vai apturēta tā saimnieciskā darbība; </w:t>
      </w:r>
    </w:p>
    <w:p w14:paraId="0637ED75" w14:textId="77777777" w:rsidR="007936D2" w:rsidRPr="007936D2" w:rsidRDefault="007936D2" w:rsidP="007936D2">
      <w:pPr>
        <w:numPr>
          <w:ilvl w:val="2"/>
          <w:numId w:val="59"/>
        </w:numPr>
        <w:tabs>
          <w:tab w:val="left" w:pos="-720"/>
        </w:tabs>
        <w:jc w:val="both"/>
        <w:rPr>
          <w:rFonts w:ascii="Times New Roman" w:hAnsi="Times New Roman"/>
          <w:b w:val="0"/>
        </w:rPr>
      </w:pPr>
      <w:r w:rsidRPr="007936D2">
        <w:rPr>
          <w:rFonts w:ascii="Times New Roman" w:hAnsi="Times New Roman"/>
          <w:b w:val="0"/>
        </w:rPr>
        <w:t>Pasūtītāja aprēķinātais līgumsods ir sasniedzis 10% (desmit procentus) no Līgumcenas;</w:t>
      </w:r>
    </w:p>
    <w:p w14:paraId="2A9D5129" w14:textId="77777777" w:rsidR="007936D2" w:rsidRPr="007936D2" w:rsidRDefault="007936D2" w:rsidP="007936D2">
      <w:pPr>
        <w:numPr>
          <w:ilvl w:val="2"/>
          <w:numId w:val="59"/>
        </w:numPr>
        <w:tabs>
          <w:tab w:val="left" w:pos="-720"/>
        </w:tabs>
        <w:jc w:val="both"/>
        <w:rPr>
          <w:rFonts w:ascii="Times New Roman" w:hAnsi="Times New Roman"/>
          <w:b w:val="0"/>
        </w:rPr>
      </w:pPr>
      <w:r w:rsidRPr="007936D2">
        <w:rPr>
          <w:rFonts w:ascii="Times New Roman" w:hAnsi="Times New Roman"/>
          <w:b w:val="0"/>
        </w:rPr>
        <w:t xml:space="preserve">ja Līgumu nav iespējams izpildīt tādēļ, ka Līguma izpildes laikā attiecībā uz </w:t>
      </w:r>
      <w:r w:rsidRPr="007936D2">
        <w:rPr>
          <w:rFonts w:ascii="Times New Roman" w:hAnsi="Times New Roman"/>
          <w:b w:val="0"/>
          <w:iCs/>
        </w:rPr>
        <w:t>Izpildītāju</w:t>
      </w:r>
      <w:r w:rsidRPr="007936D2">
        <w:rPr>
          <w:rFonts w:ascii="Times New Roman" w:hAnsi="Times New Roman"/>
          <w:b w:val="0"/>
        </w:rPr>
        <w:t xml:space="preserve"> vai citu Starptautisko un Latvijas Republikas nacionālo sankciju likuma 11.</w:t>
      </w:r>
      <w:r w:rsidRPr="007936D2">
        <w:rPr>
          <w:rFonts w:ascii="Times New Roman" w:hAnsi="Times New Roman"/>
          <w:b w:val="0"/>
          <w:vertAlign w:val="superscript"/>
        </w:rPr>
        <w:t>1</w:t>
      </w:r>
      <w:r w:rsidRPr="007936D2">
        <w:rPr>
          <w:rFonts w:ascii="Times New Roman" w:hAnsi="Times New Roman"/>
          <w:b w:val="0"/>
        </w:rPr>
        <w:t xml:space="preserve"> pantā noteikto personu ir piemērotas starptautiskās vai nacionālās sankcijas vai būtiskas finanšu un kapitāla tirgus intereses ietekmējošas Eiropas Savienības vai Ziemeļvalstu līguma organizācijas dalībvalsts noteiktās sankcijas.</w:t>
      </w:r>
    </w:p>
    <w:p w14:paraId="703F5973" w14:textId="77777777" w:rsidR="007936D2" w:rsidRPr="007936D2" w:rsidRDefault="007936D2" w:rsidP="007936D2">
      <w:pPr>
        <w:numPr>
          <w:ilvl w:val="1"/>
          <w:numId w:val="59"/>
        </w:numPr>
        <w:tabs>
          <w:tab w:val="left" w:pos="-720"/>
        </w:tabs>
        <w:ind w:left="0" w:firstLine="0"/>
        <w:jc w:val="both"/>
        <w:rPr>
          <w:rFonts w:ascii="Times New Roman" w:hAnsi="Times New Roman"/>
          <w:b w:val="0"/>
        </w:rPr>
      </w:pPr>
      <w:r w:rsidRPr="007936D2">
        <w:rPr>
          <w:rFonts w:ascii="Times New Roman" w:hAnsi="Times New Roman"/>
          <w:b w:val="0"/>
        </w:rPr>
        <w:t xml:space="preserve">Izbeidzot Līgumu 9.2.  punktā noteiktajos gadījumos, Puses sagatavo un abpusēji paraksta atsevišķu aktu par faktiski izpildīto Pakalpojuma apjomu un to vērtību. Sagatavojot aktu, Puses ņem vērā izpildītā Pakalpojuma kvalitāti. Pasūtītājs samaksā Izpildītājam par faktiski izpildīto Pakalpojuma apjomu atbilstoši sagatavotajam aktam. </w:t>
      </w:r>
    </w:p>
    <w:p w14:paraId="49577C86" w14:textId="77777777" w:rsidR="007936D2" w:rsidRPr="007936D2" w:rsidRDefault="007936D2" w:rsidP="007936D2">
      <w:pPr>
        <w:numPr>
          <w:ilvl w:val="1"/>
          <w:numId w:val="59"/>
        </w:numPr>
        <w:tabs>
          <w:tab w:val="left" w:pos="-720"/>
        </w:tabs>
        <w:ind w:left="0" w:firstLine="0"/>
        <w:jc w:val="both"/>
        <w:rPr>
          <w:rFonts w:ascii="Times New Roman" w:hAnsi="Times New Roman"/>
          <w:b w:val="0"/>
        </w:rPr>
      </w:pPr>
      <w:r w:rsidRPr="007936D2">
        <w:rPr>
          <w:rFonts w:ascii="Times New Roman" w:hAnsi="Times New Roman"/>
          <w:b w:val="0"/>
        </w:rPr>
        <w:t>Jebkurus zaudējumus, līgumsodus un citus Līgumā noteiktos Izpildītāja atlīdzināmos maksājumus Pasūtītājs ir tiesīgs vienpusēji aprēķināt un ieskaita veidā ieturēt no Izpildītājam izmaksājamām summām.</w:t>
      </w:r>
    </w:p>
    <w:p w14:paraId="3C510250" w14:textId="77777777" w:rsidR="007936D2" w:rsidRPr="007936D2" w:rsidRDefault="007936D2" w:rsidP="007936D2">
      <w:pPr>
        <w:numPr>
          <w:ilvl w:val="1"/>
          <w:numId w:val="59"/>
        </w:numPr>
        <w:tabs>
          <w:tab w:val="left" w:pos="-720"/>
        </w:tabs>
        <w:ind w:left="0" w:firstLine="0"/>
        <w:jc w:val="both"/>
        <w:rPr>
          <w:rFonts w:ascii="Times New Roman" w:hAnsi="Times New Roman"/>
          <w:b w:val="0"/>
        </w:rPr>
      </w:pPr>
      <w:r w:rsidRPr="007936D2">
        <w:rPr>
          <w:rFonts w:ascii="Times New Roman" w:hAnsi="Times New Roman"/>
          <w:b w:val="0"/>
        </w:rPr>
        <w:t xml:space="preserve">Izpildītājs ir tiesīgs vienpusēji izbeigt Līgumu, nemaksājot līgumsodu un neatlīdzinot nekādus zaudējumus, ja Pasūtītājs nepilda kādas Līgumā noteiktās saistības vai pienākumus </w:t>
      </w:r>
      <w:r w:rsidRPr="007936D2">
        <w:rPr>
          <w:rFonts w:ascii="Times New Roman" w:hAnsi="Times New Roman"/>
          <w:b w:val="0"/>
        </w:rPr>
        <w:lastRenderedPageBreak/>
        <w:t>un, ja Pasūtītājs šādu neizpildi nav novērsis 5 (piecu) darba dienu laikā pēc attiecīga rakstiska Izpildītāja paziņojuma saņemšanas.</w:t>
      </w:r>
    </w:p>
    <w:p w14:paraId="0AD2848B" w14:textId="77777777" w:rsidR="007936D2" w:rsidRPr="007936D2" w:rsidRDefault="007936D2" w:rsidP="007936D2">
      <w:pPr>
        <w:numPr>
          <w:ilvl w:val="1"/>
          <w:numId w:val="59"/>
        </w:numPr>
        <w:tabs>
          <w:tab w:val="left" w:pos="-720"/>
        </w:tabs>
        <w:ind w:left="0" w:firstLine="0"/>
        <w:jc w:val="both"/>
        <w:rPr>
          <w:rFonts w:ascii="Times New Roman" w:hAnsi="Times New Roman"/>
          <w:b w:val="0"/>
        </w:rPr>
      </w:pPr>
      <w:r w:rsidRPr="007936D2">
        <w:rPr>
          <w:rFonts w:ascii="Times New Roman" w:hAnsi="Times New Roman"/>
          <w:b w:val="0"/>
        </w:rPr>
        <w:t>Līgums vienpusēji tiek izbeigts paziņojuma kārtībā. Līgums ir uzskatāms par izbeigtu 8. (astotajā) dienā pēc paziņojuma nosūtīšanas ierakstītā sūtījumā uz adresāta rekvizītos norādīto juridisko adresi.</w:t>
      </w:r>
    </w:p>
    <w:p w14:paraId="493374EE" w14:textId="77777777" w:rsidR="007936D2" w:rsidRPr="007936D2" w:rsidRDefault="007936D2" w:rsidP="007936D2">
      <w:pPr>
        <w:pStyle w:val="Default"/>
        <w:numPr>
          <w:ilvl w:val="1"/>
          <w:numId w:val="59"/>
        </w:numPr>
        <w:shd w:val="clear" w:color="auto" w:fill="FFFFFF"/>
        <w:ind w:left="0" w:firstLine="0"/>
        <w:jc w:val="both"/>
      </w:pPr>
      <w:r w:rsidRPr="007936D2">
        <w:rPr>
          <w:color w:val="auto"/>
        </w:rPr>
        <w:t>Līgumu var izbeigt pirms termiņa citos gadījumos, tikai Pusēm rakstiski vienojoties.</w:t>
      </w:r>
    </w:p>
    <w:p w14:paraId="56199D49" w14:textId="77777777" w:rsidR="007936D2" w:rsidRPr="007936D2" w:rsidRDefault="007936D2" w:rsidP="007936D2">
      <w:pPr>
        <w:pStyle w:val="Default"/>
        <w:numPr>
          <w:ilvl w:val="0"/>
          <w:numId w:val="59"/>
        </w:numPr>
        <w:shd w:val="clear" w:color="auto" w:fill="FFFFFF"/>
        <w:spacing w:before="120" w:after="120"/>
        <w:ind w:left="0" w:firstLine="0"/>
        <w:jc w:val="center"/>
      </w:pPr>
      <w:r w:rsidRPr="007936D2">
        <w:rPr>
          <w:color w:val="auto"/>
        </w:rPr>
        <w:t xml:space="preserve">CITI NOTEIKUMI </w:t>
      </w:r>
    </w:p>
    <w:p w14:paraId="2FB3D6A8" w14:textId="77777777" w:rsidR="007936D2" w:rsidRPr="007936D2" w:rsidRDefault="007936D2" w:rsidP="007936D2">
      <w:pPr>
        <w:numPr>
          <w:ilvl w:val="1"/>
          <w:numId w:val="59"/>
        </w:numPr>
        <w:tabs>
          <w:tab w:val="left" w:pos="-720"/>
          <w:tab w:val="left" w:pos="0"/>
        </w:tabs>
        <w:ind w:left="0" w:firstLine="0"/>
        <w:jc w:val="both"/>
        <w:rPr>
          <w:rFonts w:ascii="Times New Roman" w:hAnsi="Times New Roman"/>
          <w:b w:val="0"/>
        </w:rPr>
      </w:pPr>
      <w:r w:rsidRPr="007936D2">
        <w:rPr>
          <w:rFonts w:ascii="Times New Roman" w:hAnsi="Times New Roman"/>
          <w:b w:val="0"/>
        </w:rPr>
        <w:t>Visas pretenzijas un strīdus Līguma sakarā, Puses vispirms risina sarunu ceļā. Ja 30 (trīsdesmit) dienu laikā nekāda vienošanās starp Pusēm netiek panākta, strīdu izšķir tiesa saskaņā ar spēkā esošajiem normatīvajiem aktiem.</w:t>
      </w:r>
    </w:p>
    <w:p w14:paraId="213EBC68" w14:textId="77777777" w:rsidR="007936D2" w:rsidRPr="007936D2" w:rsidRDefault="007936D2" w:rsidP="007936D2">
      <w:pPr>
        <w:numPr>
          <w:ilvl w:val="1"/>
          <w:numId w:val="59"/>
        </w:numPr>
        <w:tabs>
          <w:tab w:val="left" w:pos="-720"/>
          <w:tab w:val="left" w:pos="0"/>
        </w:tabs>
        <w:ind w:left="0" w:firstLine="0"/>
        <w:jc w:val="both"/>
        <w:rPr>
          <w:rFonts w:ascii="Times New Roman" w:hAnsi="Times New Roman"/>
          <w:b w:val="0"/>
        </w:rPr>
      </w:pPr>
      <w:r w:rsidRPr="007936D2">
        <w:rPr>
          <w:rFonts w:ascii="Times New Roman" w:hAnsi="Times New Roman"/>
          <w:b w:val="0"/>
        </w:rPr>
        <w:t xml:space="preserve">Līgumu var grozīt ievērojot PIL 61. panta noteikumus un Līguma noteikumus. Līguma grozījumi ir izdarāmi, tikai Pusēm rakstveidā vienojoties, un tie stājas spēkā tikai pēc abu Pušu parakstīšanas. </w:t>
      </w:r>
    </w:p>
    <w:p w14:paraId="7ECE9F4B" w14:textId="77777777" w:rsidR="007936D2" w:rsidRPr="007936D2" w:rsidRDefault="007936D2" w:rsidP="007936D2">
      <w:pPr>
        <w:numPr>
          <w:ilvl w:val="1"/>
          <w:numId w:val="59"/>
        </w:numPr>
        <w:tabs>
          <w:tab w:val="left" w:pos="-720"/>
          <w:tab w:val="left" w:pos="0"/>
        </w:tabs>
        <w:ind w:left="0" w:firstLine="0"/>
        <w:jc w:val="both"/>
        <w:rPr>
          <w:rFonts w:ascii="Times New Roman" w:hAnsi="Times New Roman"/>
          <w:b w:val="0"/>
        </w:rPr>
      </w:pPr>
      <w:r w:rsidRPr="007936D2">
        <w:rPr>
          <w:rFonts w:ascii="Times New Roman" w:hAnsi="Times New Roman"/>
          <w:b w:val="0"/>
        </w:rPr>
        <w:t>Pasūtītājam ir tiesības sniegt visas ar Līguma noslēgšanu un izpildi saistītās ziņas citām iestādēm, kurām ir tiesības pieprasīt un saņemt šīs ziņas saistībā ar ārējā normatīvajā aktā noteikto uzdevumu vai funkciju izpildi.</w:t>
      </w:r>
    </w:p>
    <w:p w14:paraId="57C20551" w14:textId="77777777" w:rsidR="007936D2" w:rsidRPr="007936D2" w:rsidRDefault="007936D2" w:rsidP="007936D2">
      <w:pPr>
        <w:numPr>
          <w:ilvl w:val="1"/>
          <w:numId w:val="59"/>
        </w:numPr>
        <w:tabs>
          <w:tab w:val="left" w:pos="-720"/>
          <w:tab w:val="left" w:pos="0"/>
        </w:tabs>
        <w:ind w:left="0" w:firstLine="0"/>
        <w:jc w:val="both"/>
        <w:rPr>
          <w:rFonts w:ascii="Times New Roman" w:hAnsi="Times New Roman"/>
          <w:b w:val="0"/>
        </w:rPr>
      </w:pPr>
      <w:r w:rsidRPr="007936D2">
        <w:rPr>
          <w:rFonts w:ascii="Times New Roman" w:hAnsi="Times New Roman"/>
          <w:b w:val="0"/>
        </w:rPr>
        <w:t xml:space="preserve">Pasūtītāja atbildīgā kontaktpersona: _______________________, tālrunis ____________________, e-pasts: ___________________. </w:t>
      </w:r>
    </w:p>
    <w:p w14:paraId="4952E50B" w14:textId="77777777" w:rsidR="007936D2" w:rsidRPr="007936D2" w:rsidRDefault="007936D2" w:rsidP="007936D2">
      <w:pPr>
        <w:numPr>
          <w:ilvl w:val="1"/>
          <w:numId w:val="59"/>
        </w:numPr>
        <w:tabs>
          <w:tab w:val="left" w:pos="-720"/>
          <w:tab w:val="left" w:pos="0"/>
        </w:tabs>
        <w:ind w:left="0" w:firstLine="0"/>
        <w:jc w:val="both"/>
        <w:rPr>
          <w:rFonts w:ascii="Times New Roman" w:hAnsi="Times New Roman"/>
          <w:b w:val="0"/>
        </w:rPr>
      </w:pPr>
      <w:r w:rsidRPr="007936D2">
        <w:rPr>
          <w:rFonts w:ascii="Times New Roman" w:hAnsi="Times New Roman"/>
          <w:b w:val="0"/>
        </w:rPr>
        <w:t>Izpildītāja atbildīgā kontaktpersona: ______________________, tālrunis _____________________, e-pasts: ______________________________.</w:t>
      </w:r>
    </w:p>
    <w:p w14:paraId="0C29B110" w14:textId="77777777" w:rsidR="007936D2" w:rsidRPr="007936D2" w:rsidRDefault="007936D2" w:rsidP="007936D2">
      <w:pPr>
        <w:numPr>
          <w:ilvl w:val="1"/>
          <w:numId w:val="59"/>
        </w:numPr>
        <w:tabs>
          <w:tab w:val="left" w:pos="-720"/>
          <w:tab w:val="left" w:pos="0"/>
        </w:tabs>
        <w:ind w:left="0" w:firstLine="0"/>
        <w:jc w:val="both"/>
        <w:rPr>
          <w:rFonts w:ascii="Times New Roman" w:hAnsi="Times New Roman"/>
          <w:b w:val="0"/>
        </w:rPr>
      </w:pPr>
      <w:r w:rsidRPr="007936D2">
        <w:rPr>
          <w:rFonts w:ascii="Times New Roman" w:hAnsi="Times New Roman"/>
          <w:b w:val="0"/>
        </w:rPr>
        <w:t xml:space="preserve">Līguma 10.4. un 10.5. punktā minētās kontaktpersonas savas kompetences ietvaros nodrošina savlaicīgu informācijas apmaiņu un komunikāciju, kontrolē Līguma izpildi, savlaicīgu dokumentu iesniegšanu u.c. jautājumus, kas  saistīti ar Līguma izpildi. </w:t>
      </w:r>
    </w:p>
    <w:p w14:paraId="129BA093" w14:textId="77777777" w:rsidR="007936D2" w:rsidRPr="007936D2" w:rsidRDefault="007936D2" w:rsidP="007936D2">
      <w:pPr>
        <w:numPr>
          <w:ilvl w:val="1"/>
          <w:numId w:val="59"/>
        </w:numPr>
        <w:tabs>
          <w:tab w:val="left" w:pos="-720"/>
          <w:tab w:val="left" w:pos="0"/>
        </w:tabs>
        <w:ind w:left="0" w:firstLine="0"/>
        <w:jc w:val="both"/>
        <w:rPr>
          <w:rFonts w:ascii="Times New Roman" w:hAnsi="Times New Roman"/>
          <w:b w:val="0"/>
        </w:rPr>
      </w:pPr>
      <w:r w:rsidRPr="007936D2">
        <w:rPr>
          <w:rFonts w:ascii="Times New Roman" w:hAnsi="Times New Roman"/>
          <w:b w:val="0"/>
          <w:lang w:eastAsia="ar-SA"/>
        </w:rPr>
        <w:t>Jautājumi, kuri nav izlemti šajā Līgumā, tiek izlemti atbilstoši Latvijas Republikas spēkā esošajiem normatīvajiem aktiem.</w:t>
      </w:r>
    </w:p>
    <w:p w14:paraId="776BD063" w14:textId="77777777" w:rsidR="007936D2" w:rsidRPr="007936D2" w:rsidRDefault="007936D2" w:rsidP="007936D2">
      <w:pPr>
        <w:numPr>
          <w:ilvl w:val="1"/>
          <w:numId w:val="59"/>
        </w:numPr>
        <w:tabs>
          <w:tab w:val="left" w:pos="-720"/>
          <w:tab w:val="left" w:pos="0"/>
        </w:tabs>
        <w:ind w:left="0" w:firstLine="0"/>
        <w:jc w:val="both"/>
        <w:rPr>
          <w:rFonts w:ascii="Times New Roman" w:hAnsi="Times New Roman"/>
          <w:b w:val="0"/>
        </w:rPr>
      </w:pPr>
      <w:r w:rsidRPr="007936D2">
        <w:rPr>
          <w:rFonts w:ascii="Times New Roman" w:hAnsi="Times New Roman"/>
          <w:b w:val="0"/>
        </w:rPr>
        <w:t xml:space="preserve">Ja kādai no Pusēm tiek mainīts juridiskais statuss, atbildīgā persona, paraksta tiesības, vai adrese, tā nekavējoties, bet ne vēlāk kā 5 (piecu) darba dienu laikā rakstiski paziņo otrai Pusei, </w:t>
      </w:r>
      <w:r w:rsidRPr="007936D2">
        <w:rPr>
          <w:rFonts w:ascii="Times New Roman" w:hAnsi="Times New Roman"/>
          <w:b w:val="0"/>
          <w:lang w:eastAsia="lv-LV"/>
        </w:rPr>
        <w:t>nosūtot informāciju uz Puses oficiālo elektroniskā pasta adresi vai Līguma rekvizītos norādīto elektroniskā pasta adresi, vai juridisko adresi. Ja Puse neizpilda šī punkta noteikumus, uzskatāms, ka otra Puse ir pilnībā izpildījusi savas saistības, lietojot Līgumā esošo informāciju par otru Pusi.</w:t>
      </w:r>
    </w:p>
    <w:p w14:paraId="7E264D83" w14:textId="77777777" w:rsidR="007936D2" w:rsidRPr="007936D2" w:rsidRDefault="007936D2" w:rsidP="007936D2">
      <w:pPr>
        <w:numPr>
          <w:ilvl w:val="1"/>
          <w:numId w:val="59"/>
        </w:numPr>
        <w:tabs>
          <w:tab w:val="left" w:pos="-720"/>
          <w:tab w:val="left" w:pos="0"/>
        </w:tabs>
        <w:ind w:left="0" w:firstLine="0"/>
        <w:jc w:val="both"/>
        <w:rPr>
          <w:rFonts w:ascii="Times New Roman" w:hAnsi="Times New Roman"/>
          <w:b w:val="0"/>
        </w:rPr>
      </w:pPr>
      <w:r w:rsidRPr="007936D2">
        <w:rPr>
          <w:rFonts w:ascii="Times New Roman" w:hAnsi="Times New Roman"/>
          <w:b w:val="0"/>
        </w:rPr>
        <w:t>Pušu reorganizācija vai to vadītāju maiņa nevar būt par pamatu Līguma pārtraukšanai vai izbeigšanai. Ja kāda no Pusēm tiek reorganizēta vai likvidēta, Līgums paliek spēkā un tā noteikumi ir saistoši Pušu tiesību  un saistību pārņēmējam. Puse nekavējoties brīdina otru Pusi par šādu apstākļu iestāšanos</w:t>
      </w:r>
    </w:p>
    <w:p w14:paraId="1E789BFE" w14:textId="77777777" w:rsidR="007936D2" w:rsidRPr="007936D2" w:rsidRDefault="007936D2" w:rsidP="007936D2">
      <w:pPr>
        <w:numPr>
          <w:ilvl w:val="1"/>
          <w:numId w:val="59"/>
        </w:numPr>
        <w:tabs>
          <w:tab w:val="left" w:pos="-720"/>
          <w:tab w:val="left" w:pos="0"/>
        </w:tabs>
        <w:ind w:left="0" w:firstLine="0"/>
        <w:jc w:val="both"/>
        <w:rPr>
          <w:rFonts w:ascii="Times New Roman" w:hAnsi="Times New Roman"/>
          <w:b w:val="0"/>
        </w:rPr>
      </w:pPr>
      <w:r w:rsidRPr="007936D2">
        <w:rPr>
          <w:rFonts w:ascii="Times New Roman" w:hAnsi="Times New Roman"/>
          <w:b w:val="0"/>
          <w:lang w:eastAsia="ar-SA"/>
        </w:rPr>
        <w:t>Līgums ir saistošs Pasūtītājam un Izpildītājam, kā arī visām trešajām personām, kas likumīgi pārņem viņu tiesības un pienākumus.</w:t>
      </w:r>
    </w:p>
    <w:p w14:paraId="14052D6D" w14:textId="77777777" w:rsidR="007936D2" w:rsidRPr="007936D2" w:rsidRDefault="007936D2" w:rsidP="007936D2">
      <w:pPr>
        <w:numPr>
          <w:ilvl w:val="1"/>
          <w:numId w:val="59"/>
        </w:numPr>
        <w:tabs>
          <w:tab w:val="left" w:pos="-720"/>
          <w:tab w:val="left" w:pos="0"/>
        </w:tabs>
        <w:ind w:left="0" w:firstLine="0"/>
        <w:jc w:val="both"/>
        <w:rPr>
          <w:rFonts w:ascii="Times New Roman" w:hAnsi="Times New Roman"/>
          <w:b w:val="0"/>
        </w:rPr>
      </w:pPr>
      <w:r w:rsidRPr="007936D2">
        <w:rPr>
          <w:rFonts w:ascii="Times New Roman" w:hAnsi="Times New Roman"/>
          <w:b w:val="0"/>
          <w:lang w:eastAsia="ar-SA"/>
        </w:rPr>
        <w:t>Līgums ar pielikumiem sagatavots latviešu valodā un ir parakstīts ar drošu elektronisko parakstu un satur laika zīmogu.</w:t>
      </w:r>
    </w:p>
    <w:p w14:paraId="25AC7362" w14:textId="77777777" w:rsidR="007936D2" w:rsidRPr="007936D2" w:rsidRDefault="007936D2" w:rsidP="007936D2">
      <w:pPr>
        <w:numPr>
          <w:ilvl w:val="1"/>
          <w:numId w:val="59"/>
        </w:numPr>
        <w:tabs>
          <w:tab w:val="left" w:pos="-720"/>
          <w:tab w:val="left" w:pos="0"/>
        </w:tabs>
        <w:ind w:left="0" w:firstLine="0"/>
        <w:jc w:val="both"/>
        <w:rPr>
          <w:rFonts w:ascii="Times New Roman" w:hAnsi="Times New Roman"/>
          <w:b w:val="0"/>
        </w:rPr>
      </w:pPr>
      <w:r w:rsidRPr="007936D2">
        <w:rPr>
          <w:rFonts w:ascii="Times New Roman" w:hAnsi="Times New Roman"/>
          <w:b w:val="0"/>
          <w:lang w:eastAsia="ar-SA"/>
        </w:rPr>
        <w:t>Līgumam tā parakstīšanas brīdī ir pievienoti šādi pielikumi:</w:t>
      </w:r>
    </w:p>
    <w:p w14:paraId="63D346B3" w14:textId="77777777" w:rsidR="007936D2" w:rsidRPr="007936D2" w:rsidRDefault="007936D2" w:rsidP="007936D2">
      <w:pPr>
        <w:tabs>
          <w:tab w:val="left" w:pos="-720"/>
          <w:tab w:val="left" w:pos="0"/>
        </w:tabs>
        <w:jc w:val="both"/>
        <w:rPr>
          <w:rFonts w:ascii="Times New Roman" w:hAnsi="Times New Roman"/>
          <w:b w:val="0"/>
          <w:lang w:eastAsia="ar-SA"/>
        </w:rPr>
      </w:pPr>
      <w:r w:rsidRPr="007936D2">
        <w:rPr>
          <w:rFonts w:ascii="Times New Roman" w:hAnsi="Times New Roman"/>
          <w:b w:val="0"/>
          <w:lang w:eastAsia="ar-SA"/>
        </w:rPr>
        <w:t>1.pielikums “Tehniskā specifikācija”;</w:t>
      </w:r>
    </w:p>
    <w:p w14:paraId="3B4C2189" w14:textId="77777777" w:rsidR="007936D2" w:rsidRPr="007936D2" w:rsidRDefault="007936D2" w:rsidP="007936D2">
      <w:pPr>
        <w:tabs>
          <w:tab w:val="left" w:pos="-720"/>
          <w:tab w:val="left" w:pos="0"/>
        </w:tabs>
        <w:jc w:val="both"/>
        <w:rPr>
          <w:rFonts w:ascii="Times New Roman" w:hAnsi="Times New Roman"/>
          <w:b w:val="0"/>
        </w:rPr>
      </w:pPr>
      <w:r w:rsidRPr="007936D2">
        <w:rPr>
          <w:rFonts w:ascii="Times New Roman" w:hAnsi="Times New Roman"/>
          <w:b w:val="0"/>
          <w:lang w:eastAsia="ar-SA"/>
        </w:rPr>
        <w:t>2.pielikums “Finanšu piedāvājums”;</w:t>
      </w:r>
    </w:p>
    <w:p w14:paraId="72AF5CCF" w14:textId="77777777" w:rsidR="007936D2" w:rsidRPr="007936D2" w:rsidRDefault="007936D2" w:rsidP="007936D2">
      <w:pPr>
        <w:tabs>
          <w:tab w:val="left" w:pos="-720"/>
          <w:tab w:val="left" w:pos="0"/>
        </w:tabs>
        <w:jc w:val="both"/>
        <w:rPr>
          <w:rFonts w:ascii="Times New Roman" w:hAnsi="Times New Roman"/>
          <w:b w:val="0"/>
          <w:color w:val="000000"/>
        </w:rPr>
      </w:pPr>
      <w:r w:rsidRPr="007936D2">
        <w:rPr>
          <w:rFonts w:ascii="Times New Roman" w:hAnsi="Times New Roman"/>
          <w:b w:val="0"/>
          <w:lang w:eastAsia="ar-SA"/>
        </w:rPr>
        <w:t>3.pielikums “Pakalpojuma nodošanas un pieņemšanas akts”.</w:t>
      </w:r>
    </w:p>
    <w:p w14:paraId="4C885B72" w14:textId="77777777" w:rsidR="007936D2" w:rsidRPr="007936D2" w:rsidRDefault="007936D2" w:rsidP="007936D2">
      <w:pPr>
        <w:pStyle w:val="Default"/>
        <w:numPr>
          <w:ilvl w:val="0"/>
          <w:numId w:val="59"/>
        </w:numPr>
        <w:shd w:val="clear" w:color="auto" w:fill="FFFFFF"/>
        <w:spacing w:before="120" w:after="120"/>
        <w:ind w:left="0" w:firstLine="0"/>
        <w:jc w:val="center"/>
      </w:pPr>
      <w:r w:rsidRPr="007936D2">
        <w:t>PUŠU REKVIZĪTI UN PARAKSTI</w:t>
      </w:r>
    </w:p>
    <w:tbl>
      <w:tblPr>
        <w:tblW w:w="0" w:type="auto"/>
        <w:tblLayout w:type="fixed"/>
        <w:tblLook w:val="04A0" w:firstRow="1" w:lastRow="0" w:firstColumn="1" w:lastColumn="0" w:noHBand="0" w:noVBand="1"/>
      </w:tblPr>
      <w:tblGrid>
        <w:gridCol w:w="3933"/>
        <w:gridCol w:w="540"/>
        <w:gridCol w:w="4566"/>
      </w:tblGrid>
      <w:tr w:rsidR="007936D2" w:rsidRPr="007936D2" w14:paraId="18AF26BF" w14:textId="77777777" w:rsidTr="003D51B0">
        <w:tc>
          <w:tcPr>
            <w:tcW w:w="3933" w:type="dxa"/>
            <w:hideMark/>
          </w:tcPr>
          <w:p w14:paraId="26291422" w14:textId="77777777" w:rsidR="007936D2" w:rsidRPr="007936D2" w:rsidRDefault="007936D2" w:rsidP="003D51B0">
            <w:pPr>
              <w:keepNext/>
              <w:jc w:val="both"/>
              <w:outlineLvl w:val="2"/>
              <w:rPr>
                <w:rFonts w:ascii="Times New Roman" w:hAnsi="Times New Roman"/>
                <w:b w:val="0"/>
              </w:rPr>
            </w:pPr>
            <w:bookmarkStart w:id="75" w:name="_Toc40264147"/>
            <w:bookmarkStart w:id="76" w:name="_Toc124945768"/>
            <w:bookmarkStart w:id="77" w:name="_Toc124946035"/>
            <w:r w:rsidRPr="007936D2">
              <w:rPr>
                <w:rFonts w:ascii="Times New Roman" w:hAnsi="Times New Roman"/>
                <w:b w:val="0"/>
              </w:rPr>
              <w:t>Pasūtītājs:</w:t>
            </w:r>
            <w:bookmarkEnd w:id="75"/>
            <w:bookmarkEnd w:id="76"/>
            <w:bookmarkEnd w:id="77"/>
          </w:p>
          <w:p w14:paraId="376ABF2D" w14:textId="2A2846B3" w:rsidR="007936D2" w:rsidRPr="007936D2" w:rsidRDefault="007936D2" w:rsidP="003D51B0">
            <w:pPr>
              <w:rPr>
                <w:rFonts w:ascii="Times New Roman" w:hAnsi="Times New Roman"/>
                <w:b w:val="0"/>
              </w:rPr>
            </w:pPr>
            <w:r w:rsidRPr="007936D2">
              <w:rPr>
                <w:rFonts w:ascii="Times New Roman" w:hAnsi="Times New Roman"/>
                <w:b w:val="0"/>
              </w:rPr>
              <w:t xml:space="preserve"> </w:t>
            </w:r>
          </w:p>
        </w:tc>
        <w:tc>
          <w:tcPr>
            <w:tcW w:w="540" w:type="dxa"/>
          </w:tcPr>
          <w:p w14:paraId="1534F08D" w14:textId="77777777" w:rsidR="007936D2" w:rsidRPr="007936D2" w:rsidRDefault="007936D2" w:rsidP="003D51B0">
            <w:pPr>
              <w:suppressAutoHyphens/>
              <w:jc w:val="both"/>
              <w:rPr>
                <w:rFonts w:ascii="Times New Roman" w:hAnsi="Times New Roman"/>
                <w:b w:val="0"/>
                <w:lang w:eastAsia="ar-SA"/>
              </w:rPr>
            </w:pPr>
          </w:p>
        </w:tc>
        <w:tc>
          <w:tcPr>
            <w:tcW w:w="4566" w:type="dxa"/>
            <w:hideMark/>
          </w:tcPr>
          <w:p w14:paraId="2AFD047A" w14:textId="77777777" w:rsidR="007936D2" w:rsidRPr="007936D2" w:rsidRDefault="007936D2" w:rsidP="003D51B0">
            <w:pPr>
              <w:jc w:val="both"/>
              <w:rPr>
                <w:rFonts w:ascii="Times New Roman" w:hAnsi="Times New Roman"/>
                <w:b w:val="0"/>
              </w:rPr>
            </w:pPr>
            <w:r w:rsidRPr="007936D2">
              <w:rPr>
                <w:rFonts w:ascii="Times New Roman" w:hAnsi="Times New Roman"/>
                <w:b w:val="0"/>
              </w:rPr>
              <w:t>Izpildītājs:</w:t>
            </w:r>
          </w:p>
          <w:p w14:paraId="47A17916" w14:textId="77777777" w:rsidR="007936D2" w:rsidRPr="007936D2" w:rsidRDefault="007936D2" w:rsidP="003D51B0">
            <w:pPr>
              <w:jc w:val="both"/>
              <w:rPr>
                <w:rFonts w:ascii="Times New Roman" w:hAnsi="Times New Roman"/>
                <w:b w:val="0"/>
              </w:rPr>
            </w:pPr>
          </w:p>
        </w:tc>
      </w:tr>
      <w:tr w:rsidR="007936D2" w:rsidRPr="007936D2" w14:paraId="79460F9A" w14:textId="77777777" w:rsidTr="003D51B0">
        <w:tc>
          <w:tcPr>
            <w:tcW w:w="3933" w:type="dxa"/>
          </w:tcPr>
          <w:p w14:paraId="126E3A7E" w14:textId="77777777" w:rsidR="007936D2" w:rsidRPr="007936D2" w:rsidRDefault="007936D2" w:rsidP="003D51B0">
            <w:pPr>
              <w:suppressAutoHyphens/>
              <w:jc w:val="both"/>
              <w:rPr>
                <w:rFonts w:ascii="Times New Roman" w:hAnsi="Times New Roman"/>
                <w:b w:val="0"/>
              </w:rPr>
            </w:pPr>
          </w:p>
          <w:p w14:paraId="29C6A3BB" w14:textId="77777777" w:rsidR="007936D2" w:rsidRPr="007936D2" w:rsidRDefault="007936D2" w:rsidP="003D51B0">
            <w:pPr>
              <w:suppressAutoHyphens/>
              <w:jc w:val="both"/>
              <w:rPr>
                <w:rFonts w:ascii="Times New Roman" w:hAnsi="Times New Roman"/>
                <w:b w:val="0"/>
              </w:rPr>
            </w:pPr>
            <w:r w:rsidRPr="007936D2">
              <w:rPr>
                <w:rFonts w:ascii="Times New Roman" w:hAnsi="Times New Roman"/>
                <w:b w:val="0"/>
              </w:rPr>
              <w:t>Amats</w:t>
            </w:r>
          </w:p>
        </w:tc>
        <w:tc>
          <w:tcPr>
            <w:tcW w:w="540" w:type="dxa"/>
          </w:tcPr>
          <w:p w14:paraId="4483FA00" w14:textId="77777777" w:rsidR="007936D2" w:rsidRPr="007936D2" w:rsidRDefault="007936D2" w:rsidP="003D51B0">
            <w:pPr>
              <w:suppressAutoHyphens/>
              <w:jc w:val="both"/>
              <w:rPr>
                <w:rFonts w:ascii="Times New Roman" w:hAnsi="Times New Roman"/>
                <w:b w:val="0"/>
                <w:lang w:eastAsia="ar-SA"/>
              </w:rPr>
            </w:pPr>
          </w:p>
        </w:tc>
        <w:tc>
          <w:tcPr>
            <w:tcW w:w="4566" w:type="dxa"/>
          </w:tcPr>
          <w:p w14:paraId="161AAD44" w14:textId="77777777" w:rsidR="007936D2" w:rsidRPr="007936D2" w:rsidRDefault="007936D2" w:rsidP="003D51B0">
            <w:pPr>
              <w:suppressAutoHyphens/>
              <w:jc w:val="both"/>
              <w:rPr>
                <w:rFonts w:ascii="Times New Roman" w:hAnsi="Times New Roman"/>
                <w:b w:val="0"/>
              </w:rPr>
            </w:pPr>
          </w:p>
          <w:p w14:paraId="1875C653" w14:textId="77777777" w:rsidR="007936D2" w:rsidRPr="007936D2" w:rsidRDefault="007936D2" w:rsidP="003D51B0">
            <w:pPr>
              <w:suppressAutoHyphens/>
              <w:jc w:val="both"/>
              <w:rPr>
                <w:rFonts w:ascii="Times New Roman" w:hAnsi="Times New Roman"/>
                <w:b w:val="0"/>
                <w:lang w:eastAsia="ar-SA"/>
              </w:rPr>
            </w:pPr>
            <w:r w:rsidRPr="007936D2">
              <w:rPr>
                <w:rFonts w:ascii="Times New Roman" w:hAnsi="Times New Roman"/>
                <w:b w:val="0"/>
              </w:rPr>
              <w:t>Amats</w:t>
            </w:r>
          </w:p>
        </w:tc>
      </w:tr>
      <w:tr w:rsidR="007936D2" w:rsidRPr="007936D2" w14:paraId="2B902D38" w14:textId="77777777" w:rsidTr="003D51B0">
        <w:tc>
          <w:tcPr>
            <w:tcW w:w="3933" w:type="dxa"/>
            <w:hideMark/>
          </w:tcPr>
          <w:p w14:paraId="0FD182A8" w14:textId="77777777" w:rsidR="007936D2" w:rsidRPr="007936D2" w:rsidRDefault="007936D2" w:rsidP="003D51B0">
            <w:pPr>
              <w:keepNext/>
              <w:jc w:val="both"/>
              <w:outlineLvl w:val="1"/>
              <w:rPr>
                <w:rFonts w:ascii="Times New Roman" w:hAnsi="Times New Roman"/>
                <w:b w:val="0"/>
                <w:highlight w:val="yellow"/>
              </w:rPr>
            </w:pPr>
            <w:bookmarkStart w:id="78" w:name="_Toc19715208"/>
            <w:bookmarkStart w:id="79" w:name="_Toc22627756"/>
            <w:bookmarkStart w:id="80" w:name="_Toc28960136"/>
            <w:bookmarkStart w:id="81" w:name="_Toc28960290"/>
            <w:bookmarkStart w:id="82" w:name="_Toc28960354"/>
            <w:bookmarkStart w:id="83" w:name="_Toc40264149"/>
            <w:bookmarkStart w:id="84" w:name="_Toc124945770"/>
            <w:bookmarkStart w:id="85" w:name="_Toc124946037"/>
            <w:r w:rsidRPr="007936D2">
              <w:rPr>
                <w:rFonts w:ascii="Times New Roman" w:hAnsi="Times New Roman"/>
                <w:b w:val="0"/>
              </w:rPr>
              <w:t>/</w:t>
            </w:r>
            <w:proofErr w:type="spellStart"/>
            <w:r w:rsidRPr="007936D2">
              <w:rPr>
                <w:rFonts w:ascii="Times New Roman" w:hAnsi="Times New Roman"/>
                <w:b w:val="0"/>
              </w:rPr>
              <w:t>V.Uzvātds</w:t>
            </w:r>
            <w:proofErr w:type="spellEnd"/>
            <w:r w:rsidRPr="007936D2">
              <w:rPr>
                <w:rFonts w:ascii="Times New Roman" w:hAnsi="Times New Roman"/>
                <w:b w:val="0"/>
              </w:rPr>
              <w:t>/</w:t>
            </w:r>
            <w:bookmarkEnd w:id="78"/>
            <w:bookmarkEnd w:id="79"/>
            <w:bookmarkEnd w:id="80"/>
            <w:bookmarkEnd w:id="81"/>
            <w:bookmarkEnd w:id="82"/>
            <w:bookmarkEnd w:id="83"/>
            <w:bookmarkEnd w:id="84"/>
            <w:bookmarkEnd w:id="85"/>
          </w:p>
        </w:tc>
        <w:tc>
          <w:tcPr>
            <w:tcW w:w="540" w:type="dxa"/>
          </w:tcPr>
          <w:p w14:paraId="738E164F" w14:textId="77777777" w:rsidR="007936D2" w:rsidRPr="007936D2" w:rsidRDefault="007936D2" w:rsidP="003D51B0">
            <w:pPr>
              <w:suppressAutoHyphens/>
              <w:jc w:val="both"/>
              <w:rPr>
                <w:rFonts w:ascii="Times New Roman" w:hAnsi="Times New Roman"/>
                <w:b w:val="0"/>
                <w:lang w:eastAsia="ar-SA"/>
              </w:rPr>
            </w:pPr>
          </w:p>
        </w:tc>
        <w:tc>
          <w:tcPr>
            <w:tcW w:w="4566" w:type="dxa"/>
            <w:hideMark/>
          </w:tcPr>
          <w:p w14:paraId="2CFAC624" w14:textId="77777777" w:rsidR="007936D2" w:rsidRPr="007936D2" w:rsidRDefault="007936D2" w:rsidP="003D51B0">
            <w:pPr>
              <w:keepNext/>
              <w:jc w:val="both"/>
              <w:outlineLvl w:val="1"/>
              <w:rPr>
                <w:rFonts w:ascii="Times New Roman" w:hAnsi="Times New Roman"/>
                <w:b w:val="0"/>
              </w:rPr>
            </w:pPr>
            <w:bookmarkStart w:id="86" w:name="_Toc124945771"/>
            <w:bookmarkStart w:id="87" w:name="_Toc124946038"/>
            <w:r w:rsidRPr="007936D2">
              <w:rPr>
                <w:rFonts w:ascii="Times New Roman" w:hAnsi="Times New Roman"/>
                <w:b w:val="0"/>
              </w:rPr>
              <w:t>/</w:t>
            </w:r>
            <w:proofErr w:type="spellStart"/>
            <w:r w:rsidRPr="007936D2">
              <w:rPr>
                <w:rFonts w:ascii="Times New Roman" w:hAnsi="Times New Roman"/>
                <w:b w:val="0"/>
              </w:rPr>
              <w:t>V.Uzvātds</w:t>
            </w:r>
            <w:proofErr w:type="spellEnd"/>
            <w:r w:rsidRPr="007936D2">
              <w:rPr>
                <w:rFonts w:ascii="Times New Roman" w:hAnsi="Times New Roman"/>
                <w:b w:val="0"/>
              </w:rPr>
              <w:t>/</w:t>
            </w:r>
            <w:bookmarkEnd w:id="86"/>
            <w:bookmarkEnd w:id="87"/>
          </w:p>
        </w:tc>
      </w:tr>
    </w:tbl>
    <w:p w14:paraId="4E9FF7F3" w14:textId="77777777" w:rsidR="007936D2" w:rsidRPr="00C0537D" w:rsidRDefault="007936D2" w:rsidP="007936D2">
      <w:pPr>
        <w:pStyle w:val="Kjene"/>
        <w:jc w:val="center"/>
        <w:rPr>
          <w:sz w:val="20"/>
        </w:rPr>
      </w:pPr>
      <w:bookmarkStart w:id="88" w:name="_Hlk69111794"/>
      <w:r w:rsidRPr="00C0537D">
        <w:rPr>
          <w:sz w:val="20"/>
        </w:rPr>
        <w:t>DOKUMENTS PARAKSTĪTS AR DROŠU ELEKTRONISKO PARAKSTU</w:t>
      </w:r>
    </w:p>
    <w:p w14:paraId="17D05BD1" w14:textId="3EEB53B2" w:rsidR="007936D2" w:rsidRPr="007936D2" w:rsidRDefault="007936D2" w:rsidP="00C0537D">
      <w:pPr>
        <w:pStyle w:val="Kjene"/>
        <w:jc w:val="center"/>
        <w:rPr>
          <w:szCs w:val="24"/>
        </w:rPr>
      </w:pPr>
      <w:r w:rsidRPr="00C0537D">
        <w:rPr>
          <w:sz w:val="20"/>
        </w:rPr>
        <w:t>UN SATUR LAIKA ZĪMOGU</w:t>
      </w:r>
      <w:bookmarkEnd w:id="88"/>
    </w:p>
    <w:p w14:paraId="46DC238D" w14:textId="01BC6F4A" w:rsidR="00C0537D" w:rsidRPr="007936D2" w:rsidRDefault="007936D2" w:rsidP="00C0537D">
      <w:pPr>
        <w:pStyle w:val="Virsraksts3"/>
        <w:numPr>
          <w:ilvl w:val="0"/>
          <w:numId w:val="0"/>
        </w:numPr>
        <w:ind w:left="1350"/>
        <w:jc w:val="right"/>
        <w:rPr>
          <w:b w:val="0"/>
          <w:i/>
          <w:color w:val="000000"/>
          <w:sz w:val="24"/>
        </w:rPr>
      </w:pPr>
      <w:r w:rsidRPr="00900F3A">
        <w:rPr>
          <w:b w:val="0"/>
          <w:caps/>
          <w:sz w:val="24"/>
          <w:lang w:val="pl-PL" w:eastAsia="ar-SA"/>
        </w:rPr>
        <w:br w:type="page"/>
      </w:r>
      <w:r w:rsidR="00C0537D">
        <w:rPr>
          <w:b w:val="0"/>
          <w:sz w:val="24"/>
          <w:lang w:val="lv-LV"/>
        </w:rPr>
        <w:lastRenderedPageBreak/>
        <w:t>Iepirkuma līguma 3.pielikums</w:t>
      </w:r>
    </w:p>
    <w:p w14:paraId="6DC3E368" w14:textId="064CBDC1" w:rsidR="007936D2" w:rsidRPr="007936D2" w:rsidRDefault="007936D2" w:rsidP="007936D2">
      <w:pPr>
        <w:tabs>
          <w:tab w:val="left" w:pos="-720"/>
        </w:tabs>
        <w:jc w:val="both"/>
        <w:rPr>
          <w:rFonts w:ascii="Times New Roman" w:hAnsi="Times New Roman"/>
          <w:b w:val="0"/>
          <w:lang w:eastAsia="ar-SA"/>
        </w:rPr>
      </w:pPr>
    </w:p>
    <w:p w14:paraId="0EF7FD54" w14:textId="77777777" w:rsidR="007936D2" w:rsidRPr="007936D2" w:rsidRDefault="007936D2" w:rsidP="007936D2">
      <w:pPr>
        <w:tabs>
          <w:tab w:val="left" w:pos="-720"/>
        </w:tabs>
        <w:jc w:val="both"/>
        <w:rPr>
          <w:rFonts w:ascii="Times New Roman" w:hAnsi="Times New Roman"/>
          <w:b w:val="0"/>
          <w:lang w:eastAsia="ar-SA"/>
        </w:rPr>
      </w:pPr>
    </w:p>
    <w:p w14:paraId="5ABE2C65" w14:textId="77777777" w:rsidR="007936D2" w:rsidRPr="007936D2" w:rsidRDefault="007936D2" w:rsidP="007936D2">
      <w:pPr>
        <w:tabs>
          <w:tab w:val="left" w:pos="-720"/>
        </w:tabs>
        <w:jc w:val="center"/>
        <w:rPr>
          <w:rFonts w:ascii="Times New Roman" w:hAnsi="Times New Roman"/>
          <w:b w:val="0"/>
          <w:lang w:eastAsia="ar-SA"/>
        </w:rPr>
      </w:pPr>
      <w:r w:rsidRPr="007936D2">
        <w:rPr>
          <w:rFonts w:ascii="Times New Roman" w:hAnsi="Times New Roman"/>
          <w:b w:val="0"/>
          <w:lang w:eastAsia="ar-SA"/>
        </w:rPr>
        <w:t>PAKALPOJUMA NODOŠANAS UN PIEŅEMŠANAS AKTS</w:t>
      </w:r>
    </w:p>
    <w:p w14:paraId="4CBA1753" w14:textId="77777777" w:rsidR="007936D2" w:rsidRPr="007936D2" w:rsidRDefault="007936D2" w:rsidP="007936D2">
      <w:pPr>
        <w:tabs>
          <w:tab w:val="left" w:pos="-720"/>
        </w:tabs>
        <w:jc w:val="both"/>
        <w:rPr>
          <w:rFonts w:ascii="Times New Roman" w:hAnsi="Times New Roman"/>
          <w:b w:val="0"/>
          <w:lang w:eastAsia="ar-SA"/>
        </w:rPr>
      </w:pPr>
    </w:p>
    <w:p w14:paraId="1A1DB5EE" w14:textId="77777777" w:rsidR="007936D2" w:rsidRPr="007936D2" w:rsidRDefault="007936D2" w:rsidP="007936D2">
      <w:pPr>
        <w:tabs>
          <w:tab w:val="left" w:pos="-720"/>
        </w:tabs>
        <w:jc w:val="both"/>
        <w:rPr>
          <w:rFonts w:ascii="Times New Roman" w:hAnsi="Times New Roman"/>
          <w:b w:val="0"/>
          <w:lang w:eastAsia="ar-SA"/>
        </w:rPr>
      </w:pPr>
      <w:r w:rsidRPr="007936D2">
        <w:rPr>
          <w:rFonts w:ascii="Times New Roman" w:hAnsi="Times New Roman"/>
          <w:b w:val="0"/>
          <w:lang w:eastAsia="ar-SA"/>
        </w:rPr>
        <w:t>&lt;Vieta&gt;</w:t>
      </w:r>
      <w:r w:rsidRPr="007936D2">
        <w:rPr>
          <w:rFonts w:ascii="Times New Roman" w:hAnsi="Times New Roman"/>
          <w:b w:val="0"/>
          <w:lang w:eastAsia="ar-SA"/>
        </w:rPr>
        <w:tab/>
      </w:r>
      <w:r w:rsidRPr="007936D2">
        <w:rPr>
          <w:rFonts w:ascii="Times New Roman" w:hAnsi="Times New Roman"/>
          <w:b w:val="0"/>
          <w:lang w:eastAsia="ar-SA"/>
        </w:rPr>
        <w:tab/>
      </w:r>
      <w:r w:rsidRPr="007936D2">
        <w:rPr>
          <w:rFonts w:ascii="Times New Roman" w:hAnsi="Times New Roman"/>
          <w:b w:val="0"/>
          <w:lang w:eastAsia="ar-SA"/>
        </w:rPr>
        <w:tab/>
      </w:r>
      <w:r w:rsidRPr="007936D2">
        <w:rPr>
          <w:rFonts w:ascii="Times New Roman" w:hAnsi="Times New Roman"/>
          <w:b w:val="0"/>
          <w:lang w:eastAsia="ar-SA"/>
        </w:rPr>
        <w:tab/>
      </w:r>
      <w:r w:rsidRPr="007936D2">
        <w:rPr>
          <w:rFonts w:ascii="Times New Roman" w:hAnsi="Times New Roman"/>
          <w:b w:val="0"/>
          <w:lang w:eastAsia="ar-SA"/>
        </w:rPr>
        <w:tab/>
      </w:r>
      <w:r w:rsidRPr="007936D2">
        <w:rPr>
          <w:rFonts w:ascii="Times New Roman" w:hAnsi="Times New Roman"/>
          <w:b w:val="0"/>
          <w:lang w:eastAsia="ar-SA"/>
        </w:rPr>
        <w:tab/>
      </w:r>
      <w:r w:rsidRPr="007936D2">
        <w:rPr>
          <w:rFonts w:ascii="Times New Roman" w:hAnsi="Times New Roman"/>
          <w:b w:val="0"/>
          <w:lang w:eastAsia="ar-SA"/>
        </w:rPr>
        <w:tab/>
      </w:r>
      <w:r w:rsidRPr="007936D2">
        <w:rPr>
          <w:rFonts w:ascii="Times New Roman" w:hAnsi="Times New Roman"/>
          <w:b w:val="0"/>
          <w:lang w:eastAsia="ar-SA"/>
        </w:rPr>
        <w:tab/>
      </w:r>
      <w:r w:rsidRPr="007936D2">
        <w:rPr>
          <w:rFonts w:ascii="Times New Roman" w:hAnsi="Times New Roman"/>
          <w:b w:val="0"/>
          <w:lang w:eastAsia="ar-SA"/>
        </w:rPr>
        <w:tab/>
      </w:r>
      <w:r w:rsidRPr="007936D2">
        <w:rPr>
          <w:rFonts w:ascii="Times New Roman" w:hAnsi="Times New Roman"/>
          <w:b w:val="0"/>
          <w:lang w:eastAsia="ar-SA"/>
        </w:rPr>
        <w:tab/>
        <w:t>&lt;Datums&gt;</w:t>
      </w:r>
    </w:p>
    <w:p w14:paraId="00D918B9" w14:textId="77777777" w:rsidR="007936D2" w:rsidRPr="007936D2" w:rsidRDefault="007936D2" w:rsidP="007936D2">
      <w:pPr>
        <w:tabs>
          <w:tab w:val="left" w:pos="-720"/>
        </w:tabs>
        <w:jc w:val="both"/>
        <w:rPr>
          <w:rFonts w:ascii="Times New Roman" w:hAnsi="Times New Roman"/>
          <w:b w:val="0"/>
          <w:lang w:eastAsia="ar-SA"/>
        </w:rPr>
      </w:pPr>
    </w:p>
    <w:p w14:paraId="23961998" w14:textId="1D774138" w:rsidR="007936D2" w:rsidRPr="007936D2" w:rsidRDefault="00C0537D" w:rsidP="007936D2">
      <w:pPr>
        <w:jc w:val="both"/>
        <w:rPr>
          <w:rFonts w:ascii="Times New Roman" w:hAnsi="Times New Roman"/>
          <w:b w:val="0"/>
        </w:rPr>
      </w:pPr>
      <w:r w:rsidRPr="007936D2">
        <w:rPr>
          <w:rFonts w:ascii="Times New Roman" w:hAnsi="Times New Roman"/>
          <w:b w:val="0"/>
        </w:rPr>
        <w:t xml:space="preserve">SIA </w:t>
      </w:r>
      <w:r>
        <w:rPr>
          <w:rFonts w:ascii="Times New Roman" w:hAnsi="Times New Roman"/>
          <w:b w:val="0"/>
        </w:rPr>
        <w:t>“VNK serviss”</w:t>
      </w:r>
      <w:r w:rsidRPr="007936D2">
        <w:rPr>
          <w:rFonts w:ascii="Times New Roman" w:hAnsi="Times New Roman"/>
          <w:b w:val="0"/>
        </w:rPr>
        <w:t xml:space="preserve">, reģistrācijas </w:t>
      </w:r>
      <w:r w:rsidRPr="007936D2">
        <w:rPr>
          <w:rFonts w:ascii="Times New Roman" w:hAnsi="Times New Roman"/>
          <w:b w:val="0"/>
          <w:iCs/>
          <w:highlight w:val="lightGray"/>
        </w:rPr>
        <w:t>&lt;reģistrācijas Nr.&gt;</w:t>
      </w:r>
      <w:r w:rsidR="007936D2" w:rsidRPr="007936D2">
        <w:rPr>
          <w:rFonts w:ascii="Times New Roman" w:hAnsi="Times New Roman"/>
          <w:b w:val="0"/>
        </w:rPr>
        <w:t xml:space="preserve">, tās &lt;pilnvarotā pārstāvja amats, vārds, uzvārds&gt; personā, kurš rīkojas saskaņā ar Statūtiem (turpmāk – Pasūtītājs), no vienas puses, un </w:t>
      </w:r>
    </w:p>
    <w:p w14:paraId="5060B263" w14:textId="4CA89A64" w:rsidR="007936D2" w:rsidRPr="007936D2" w:rsidRDefault="007936D2" w:rsidP="007936D2">
      <w:pPr>
        <w:jc w:val="both"/>
        <w:rPr>
          <w:rFonts w:ascii="Times New Roman" w:hAnsi="Times New Roman"/>
          <w:b w:val="0"/>
        </w:rPr>
      </w:pPr>
      <w:r w:rsidRPr="007936D2">
        <w:rPr>
          <w:rFonts w:ascii="Times New Roman" w:hAnsi="Times New Roman"/>
          <w:b w:val="0"/>
          <w:iCs/>
          <w:highlight w:val="lightGray"/>
        </w:rPr>
        <w:t xml:space="preserve">&lt;Pretendenta nosaukums&gt;, &lt;reģistrācijas Nr.&gt;, </w:t>
      </w:r>
      <w:r w:rsidRPr="007936D2">
        <w:rPr>
          <w:rFonts w:ascii="Times New Roman" w:hAnsi="Times New Roman"/>
          <w:b w:val="0"/>
          <w:iCs/>
        </w:rPr>
        <w:t xml:space="preserve">tās </w:t>
      </w:r>
      <w:r w:rsidRPr="007936D2">
        <w:rPr>
          <w:rFonts w:ascii="Times New Roman" w:hAnsi="Times New Roman"/>
          <w:b w:val="0"/>
          <w:iCs/>
          <w:highlight w:val="lightGray"/>
        </w:rPr>
        <w:t>&lt;pilnvarotā pārstāvja amats, vārds, uzvārds&gt;</w:t>
      </w:r>
      <w:r w:rsidRPr="007936D2">
        <w:rPr>
          <w:rFonts w:ascii="Times New Roman" w:hAnsi="Times New Roman"/>
          <w:b w:val="0"/>
          <w:iCs/>
        </w:rPr>
        <w:t xml:space="preserve"> personā, kurš rīkojas saskaņā ar </w:t>
      </w:r>
      <w:r w:rsidRPr="007936D2">
        <w:rPr>
          <w:rFonts w:ascii="Times New Roman" w:hAnsi="Times New Roman"/>
          <w:b w:val="0"/>
          <w:iCs/>
          <w:highlight w:val="lightGray"/>
        </w:rPr>
        <w:t>&lt;dokumenta nosaukums</w:t>
      </w:r>
      <w:r w:rsidRPr="007936D2">
        <w:rPr>
          <w:rFonts w:ascii="Times New Roman" w:hAnsi="Times New Roman"/>
          <w:b w:val="0"/>
          <w:i/>
          <w:highlight w:val="lightGray"/>
        </w:rPr>
        <w:t>&gt;</w:t>
      </w:r>
      <w:r w:rsidRPr="007936D2">
        <w:rPr>
          <w:rFonts w:ascii="Times New Roman" w:hAnsi="Times New Roman"/>
          <w:b w:val="0"/>
        </w:rPr>
        <w:t xml:space="preserve"> (turpmāk – </w:t>
      </w:r>
      <w:r w:rsidRPr="007936D2">
        <w:rPr>
          <w:rFonts w:ascii="Times New Roman" w:hAnsi="Times New Roman"/>
          <w:b w:val="0"/>
          <w:caps/>
        </w:rPr>
        <w:t>I</w:t>
      </w:r>
      <w:r w:rsidRPr="007936D2">
        <w:rPr>
          <w:rFonts w:ascii="Times New Roman" w:hAnsi="Times New Roman"/>
          <w:b w:val="0"/>
        </w:rPr>
        <w:t>zpildītājs), no otras puses, turpmāk tekstā katra atsevišķi – Puse, bet abas kopā - Puses, pamatojoties uz 202</w:t>
      </w:r>
      <w:r w:rsidR="00E32AA5">
        <w:rPr>
          <w:rFonts w:ascii="Times New Roman" w:hAnsi="Times New Roman"/>
          <w:b w:val="0"/>
        </w:rPr>
        <w:t>5</w:t>
      </w:r>
      <w:r w:rsidRPr="007936D2">
        <w:rPr>
          <w:rFonts w:ascii="Times New Roman" w:hAnsi="Times New Roman"/>
          <w:b w:val="0"/>
        </w:rPr>
        <w:t xml:space="preserve">. gada &lt;&gt;.&lt;&gt;. starp Pusēm noslēgto Iepirkuma līgumu </w:t>
      </w:r>
      <w:r w:rsidRPr="007936D2">
        <w:rPr>
          <w:rFonts w:ascii="Times New Roman" w:hAnsi="Times New Roman"/>
          <w:b w:val="0"/>
          <w:i/>
          <w:iCs/>
        </w:rPr>
        <w:t xml:space="preserve">Par dzīvojamo </w:t>
      </w:r>
      <w:r w:rsidR="00C0537D">
        <w:rPr>
          <w:rFonts w:ascii="Times New Roman" w:hAnsi="Times New Roman"/>
          <w:b w:val="0"/>
          <w:i/>
          <w:iCs/>
        </w:rPr>
        <w:t>namu</w:t>
      </w:r>
      <w:r w:rsidRPr="007936D2">
        <w:rPr>
          <w:rFonts w:ascii="Times New Roman" w:hAnsi="Times New Roman"/>
          <w:b w:val="0"/>
          <w:i/>
          <w:iCs/>
        </w:rPr>
        <w:t xml:space="preserve"> tehnisko apsekošanu</w:t>
      </w:r>
      <w:r w:rsidRPr="007936D2">
        <w:rPr>
          <w:rFonts w:ascii="Times New Roman" w:hAnsi="Times New Roman"/>
          <w:b w:val="0"/>
        </w:rPr>
        <w:t xml:space="preserve"> (identifikācijas Nr. </w:t>
      </w:r>
      <w:r w:rsidR="00C0537D">
        <w:rPr>
          <w:rFonts w:ascii="Times New Roman" w:hAnsi="Times New Roman"/>
          <w:b w:val="0"/>
        </w:rPr>
        <w:t>VNKS 2025/003</w:t>
      </w:r>
      <w:r w:rsidRPr="007936D2">
        <w:rPr>
          <w:rFonts w:ascii="Times New Roman" w:hAnsi="Times New Roman"/>
          <w:b w:val="0"/>
        </w:rPr>
        <w:t>) (turpmāk – Līgums) 00. punktu, sastāda Pakalpojuma nodošanas un pieņemšanas aktu (turpmāk – Akts) par tālāk minēto:</w:t>
      </w:r>
    </w:p>
    <w:p w14:paraId="28A860F6" w14:textId="77777777" w:rsidR="007936D2" w:rsidRPr="007936D2" w:rsidRDefault="007936D2" w:rsidP="007936D2">
      <w:pPr>
        <w:jc w:val="both"/>
        <w:rPr>
          <w:rFonts w:ascii="Times New Roman" w:hAnsi="Times New Roman"/>
          <w:b w:val="0"/>
        </w:rPr>
      </w:pPr>
    </w:p>
    <w:p w14:paraId="5E9C8931" w14:textId="77777777" w:rsidR="007936D2" w:rsidRPr="007936D2" w:rsidRDefault="007936D2" w:rsidP="007936D2">
      <w:pPr>
        <w:numPr>
          <w:ilvl w:val="0"/>
          <w:numId w:val="60"/>
        </w:numPr>
        <w:jc w:val="both"/>
        <w:rPr>
          <w:rFonts w:ascii="Times New Roman" w:hAnsi="Times New Roman"/>
          <w:b w:val="0"/>
        </w:rPr>
      </w:pPr>
      <w:r w:rsidRPr="007936D2">
        <w:rPr>
          <w:rFonts w:ascii="Times New Roman" w:hAnsi="Times New Roman"/>
          <w:b w:val="0"/>
        </w:rPr>
        <w:t xml:space="preserve">Izpildītājs saskaņā ar  Līgumu un Tehnisko specifikāciju ir veicis  dzīvojamo māju tehnisko apsekošanu un sastādījis tehniskās apsekošanas atzinumus Būvniecības informācijas sistēmā šādām dzīvojamām ēkām (turpmāk – objekti) saskaņā: </w:t>
      </w:r>
    </w:p>
    <w:p w14:paraId="3648161C" w14:textId="77777777" w:rsidR="007936D2" w:rsidRPr="007936D2" w:rsidRDefault="007936D2" w:rsidP="007936D2">
      <w:pPr>
        <w:numPr>
          <w:ilvl w:val="1"/>
          <w:numId w:val="60"/>
        </w:numPr>
        <w:jc w:val="both"/>
        <w:rPr>
          <w:rFonts w:ascii="Times New Roman" w:hAnsi="Times New Roman"/>
          <w:b w:val="0"/>
        </w:rPr>
      </w:pPr>
      <w:r w:rsidRPr="007936D2">
        <w:rPr>
          <w:rFonts w:ascii="Times New Roman" w:hAnsi="Times New Roman"/>
          <w:b w:val="0"/>
        </w:rPr>
        <w:t>&lt;&gt;;</w:t>
      </w:r>
    </w:p>
    <w:p w14:paraId="06850CF0" w14:textId="77777777" w:rsidR="007936D2" w:rsidRPr="007936D2" w:rsidRDefault="007936D2" w:rsidP="007936D2">
      <w:pPr>
        <w:numPr>
          <w:ilvl w:val="1"/>
          <w:numId w:val="60"/>
        </w:numPr>
        <w:jc w:val="both"/>
        <w:rPr>
          <w:rFonts w:ascii="Times New Roman" w:hAnsi="Times New Roman"/>
          <w:b w:val="0"/>
        </w:rPr>
      </w:pPr>
      <w:r w:rsidRPr="007936D2">
        <w:rPr>
          <w:rFonts w:ascii="Times New Roman" w:hAnsi="Times New Roman"/>
          <w:b w:val="0"/>
        </w:rPr>
        <w:t>&lt;&gt;;</w:t>
      </w:r>
    </w:p>
    <w:p w14:paraId="394E01B8" w14:textId="77777777" w:rsidR="007936D2" w:rsidRPr="007936D2" w:rsidRDefault="007936D2" w:rsidP="007936D2">
      <w:pPr>
        <w:numPr>
          <w:ilvl w:val="1"/>
          <w:numId w:val="60"/>
        </w:numPr>
        <w:jc w:val="both"/>
        <w:rPr>
          <w:rFonts w:ascii="Times New Roman" w:hAnsi="Times New Roman"/>
          <w:b w:val="0"/>
        </w:rPr>
      </w:pPr>
      <w:r w:rsidRPr="007936D2">
        <w:rPr>
          <w:rFonts w:ascii="Times New Roman" w:hAnsi="Times New Roman"/>
          <w:b w:val="0"/>
        </w:rPr>
        <w:t>&lt;&gt;;</w:t>
      </w:r>
    </w:p>
    <w:p w14:paraId="00A4C1F8" w14:textId="77777777" w:rsidR="007936D2" w:rsidRPr="007936D2" w:rsidRDefault="007936D2" w:rsidP="007936D2">
      <w:pPr>
        <w:numPr>
          <w:ilvl w:val="1"/>
          <w:numId w:val="60"/>
        </w:numPr>
        <w:jc w:val="both"/>
        <w:rPr>
          <w:rFonts w:ascii="Times New Roman" w:hAnsi="Times New Roman"/>
          <w:b w:val="0"/>
        </w:rPr>
      </w:pPr>
      <w:r w:rsidRPr="007936D2">
        <w:rPr>
          <w:rFonts w:ascii="Times New Roman" w:hAnsi="Times New Roman"/>
          <w:b w:val="0"/>
        </w:rPr>
        <w:t>……..</w:t>
      </w:r>
    </w:p>
    <w:p w14:paraId="4BB1FD91" w14:textId="77777777" w:rsidR="007936D2" w:rsidRPr="007936D2" w:rsidRDefault="007936D2" w:rsidP="007936D2">
      <w:pPr>
        <w:numPr>
          <w:ilvl w:val="0"/>
          <w:numId w:val="60"/>
        </w:numPr>
        <w:jc w:val="both"/>
        <w:rPr>
          <w:rFonts w:ascii="Times New Roman" w:hAnsi="Times New Roman"/>
          <w:b w:val="0"/>
        </w:rPr>
      </w:pPr>
      <w:r w:rsidRPr="007936D2">
        <w:rPr>
          <w:rFonts w:ascii="Times New Roman" w:hAnsi="Times New Roman"/>
          <w:b w:val="0"/>
        </w:rPr>
        <w:t>Pakalpojums veikts par kopējo summu &lt;&gt; EUR, kas sastāv no pamatsummas &lt;&gt; EUR un pievienotās vērtības nodokļa (turpmāk – PVN) &lt;&gt; EUR.</w:t>
      </w:r>
    </w:p>
    <w:p w14:paraId="06597F8B" w14:textId="77777777" w:rsidR="007936D2" w:rsidRPr="007936D2" w:rsidRDefault="007936D2" w:rsidP="007936D2">
      <w:pPr>
        <w:numPr>
          <w:ilvl w:val="0"/>
          <w:numId w:val="60"/>
        </w:numPr>
        <w:jc w:val="both"/>
        <w:rPr>
          <w:rFonts w:ascii="Times New Roman" w:hAnsi="Times New Roman"/>
          <w:b w:val="0"/>
        </w:rPr>
      </w:pPr>
      <w:r w:rsidRPr="007936D2">
        <w:rPr>
          <w:rFonts w:ascii="Times New Roman" w:hAnsi="Times New Roman"/>
          <w:b w:val="0"/>
        </w:rPr>
        <w:t>Pasūtītājam, pieņemot Pakalpojumu, nav nekādu pretenziju (ja ir, tad norāda kādas) pret Izpildītāju par veiktā Pakalpojuma apjomu, kvalitāti un izpildes termiņu.</w:t>
      </w:r>
    </w:p>
    <w:p w14:paraId="327EAA99" w14:textId="77777777" w:rsidR="007936D2" w:rsidRPr="007936D2" w:rsidRDefault="007936D2" w:rsidP="007936D2">
      <w:pPr>
        <w:numPr>
          <w:ilvl w:val="0"/>
          <w:numId w:val="60"/>
        </w:numPr>
        <w:jc w:val="both"/>
        <w:rPr>
          <w:rFonts w:ascii="Times New Roman" w:hAnsi="Times New Roman"/>
          <w:b w:val="0"/>
        </w:rPr>
      </w:pPr>
      <w:r w:rsidRPr="007936D2">
        <w:rPr>
          <w:rFonts w:ascii="Times New Roman" w:hAnsi="Times New Roman"/>
          <w:b w:val="0"/>
        </w:rPr>
        <w:t>Akts sastādīts uz &lt;&gt; lapas, divos juridiskā spēka ziņā identiskos eksemplāros/Akts parakstīts ar drošu elektronisko parakstu, kas satur laika zīmogu.</w:t>
      </w:r>
    </w:p>
    <w:p w14:paraId="406384C7" w14:textId="77777777" w:rsidR="007936D2" w:rsidRPr="007936D2" w:rsidRDefault="007936D2" w:rsidP="007936D2">
      <w:pPr>
        <w:numPr>
          <w:ilvl w:val="0"/>
          <w:numId w:val="60"/>
        </w:numPr>
        <w:jc w:val="both"/>
        <w:rPr>
          <w:rFonts w:ascii="Times New Roman" w:hAnsi="Times New Roman"/>
          <w:b w:val="0"/>
        </w:rPr>
      </w:pPr>
      <w:r w:rsidRPr="007936D2">
        <w:rPr>
          <w:rFonts w:ascii="Times New Roman" w:hAnsi="Times New Roman"/>
          <w:b w:val="0"/>
        </w:rPr>
        <w:t>Akts ir neatņemama Līguma sastāvdaļa.</w:t>
      </w:r>
    </w:p>
    <w:p w14:paraId="44E98DED" w14:textId="77777777" w:rsidR="007936D2" w:rsidRPr="007936D2" w:rsidRDefault="007936D2" w:rsidP="007936D2">
      <w:pPr>
        <w:numPr>
          <w:ilvl w:val="0"/>
          <w:numId w:val="60"/>
        </w:numPr>
        <w:jc w:val="both"/>
        <w:rPr>
          <w:rFonts w:ascii="Times New Roman" w:hAnsi="Times New Roman"/>
          <w:b w:val="0"/>
        </w:rPr>
      </w:pPr>
      <w:r w:rsidRPr="007936D2">
        <w:rPr>
          <w:rFonts w:ascii="Times New Roman" w:hAnsi="Times New Roman"/>
          <w:b w:val="0"/>
        </w:rPr>
        <w:t>Piezīmes: (aizpilda, ja nepieciešams).</w:t>
      </w:r>
    </w:p>
    <w:p w14:paraId="4EF68973" w14:textId="77777777" w:rsidR="007936D2" w:rsidRPr="007936D2" w:rsidRDefault="007936D2" w:rsidP="007936D2">
      <w:pPr>
        <w:jc w:val="both"/>
        <w:rPr>
          <w:rFonts w:ascii="Times New Roman" w:hAnsi="Times New Roman"/>
          <w:b w:val="0"/>
        </w:rPr>
      </w:pPr>
    </w:p>
    <w:p w14:paraId="6303DE23" w14:textId="77777777" w:rsidR="007936D2" w:rsidRPr="007936D2" w:rsidRDefault="007936D2" w:rsidP="007936D2">
      <w:pPr>
        <w:jc w:val="both"/>
        <w:rPr>
          <w:rFonts w:ascii="Times New Roman" w:hAnsi="Times New Roman"/>
          <w:b w:val="0"/>
        </w:rPr>
      </w:pPr>
    </w:p>
    <w:p w14:paraId="266DCAFE" w14:textId="77777777" w:rsidR="007936D2" w:rsidRPr="007936D2" w:rsidRDefault="007936D2" w:rsidP="007936D2">
      <w:pPr>
        <w:jc w:val="both"/>
        <w:rPr>
          <w:rFonts w:ascii="Times New Roman" w:hAnsi="Times New Roman"/>
          <w:b w:val="0"/>
        </w:rPr>
      </w:pPr>
      <w:r w:rsidRPr="007936D2">
        <w:rPr>
          <w:rFonts w:ascii="Times New Roman" w:hAnsi="Times New Roman"/>
          <w:b w:val="0"/>
        </w:rPr>
        <w:t>Pasūtītājs</w:t>
      </w:r>
      <w:r w:rsidRPr="007936D2">
        <w:rPr>
          <w:rFonts w:ascii="Times New Roman" w:hAnsi="Times New Roman"/>
          <w:b w:val="0"/>
        </w:rPr>
        <w:tab/>
      </w:r>
      <w:r w:rsidRPr="007936D2">
        <w:rPr>
          <w:rFonts w:ascii="Times New Roman" w:hAnsi="Times New Roman"/>
          <w:b w:val="0"/>
        </w:rPr>
        <w:tab/>
      </w:r>
      <w:r w:rsidRPr="007936D2">
        <w:rPr>
          <w:rFonts w:ascii="Times New Roman" w:hAnsi="Times New Roman"/>
          <w:b w:val="0"/>
        </w:rPr>
        <w:tab/>
      </w:r>
      <w:r w:rsidRPr="007936D2">
        <w:rPr>
          <w:rFonts w:ascii="Times New Roman" w:hAnsi="Times New Roman"/>
          <w:b w:val="0"/>
        </w:rPr>
        <w:tab/>
      </w:r>
      <w:r w:rsidRPr="007936D2">
        <w:rPr>
          <w:rFonts w:ascii="Times New Roman" w:hAnsi="Times New Roman"/>
          <w:b w:val="0"/>
        </w:rPr>
        <w:tab/>
      </w:r>
      <w:r w:rsidRPr="007936D2">
        <w:rPr>
          <w:rFonts w:ascii="Times New Roman" w:hAnsi="Times New Roman"/>
          <w:b w:val="0"/>
        </w:rPr>
        <w:tab/>
      </w:r>
      <w:r w:rsidRPr="007936D2">
        <w:rPr>
          <w:rFonts w:ascii="Times New Roman" w:hAnsi="Times New Roman"/>
          <w:b w:val="0"/>
        </w:rPr>
        <w:tab/>
      </w:r>
      <w:r w:rsidRPr="007936D2">
        <w:rPr>
          <w:rFonts w:ascii="Times New Roman" w:hAnsi="Times New Roman"/>
          <w:b w:val="0"/>
        </w:rPr>
        <w:tab/>
        <w:t>Izpildītājs</w:t>
      </w:r>
    </w:p>
    <w:p w14:paraId="5D1149CA" w14:textId="77777777" w:rsidR="007936D2" w:rsidRPr="007936D2" w:rsidRDefault="007936D2" w:rsidP="007936D2">
      <w:pPr>
        <w:jc w:val="both"/>
        <w:rPr>
          <w:rFonts w:ascii="Times New Roman" w:hAnsi="Times New Roman"/>
          <w:b w:val="0"/>
        </w:rPr>
      </w:pPr>
      <w:r w:rsidRPr="007936D2">
        <w:rPr>
          <w:rFonts w:ascii="Times New Roman" w:hAnsi="Times New Roman"/>
          <w:b w:val="0"/>
        </w:rPr>
        <w:t>/atšifrējums, paraksts/</w:t>
      </w:r>
      <w:r w:rsidRPr="007936D2">
        <w:rPr>
          <w:rFonts w:ascii="Times New Roman" w:hAnsi="Times New Roman"/>
          <w:b w:val="0"/>
        </w:rPr>
        <w:tab/>
      </w:r>
      <w:r w:rsidRPr="007936D2">
        <w:rPr>
          <w:rFonts w:ascii="Times New Roman" w:hAnsi="Times New Roman"/>
          <w:b w:val="0"/>
        </w:rPr>
        <w:tab/>
      </w:r>
      <w:r w:rsidRPr="007936D2">
        <w:rPr>
          <w:rFonts w:ascii="Times New Roman" w:hAnsi="Times New Roman"/>
          <w:b w:val="0"/>
        </w:rPr>
        <w:tab/>
      </w:r>
      <w:r w:rsidRPr="007936D2">
        <w:rPr>
          <w:rFonts w:ascii="Times New Roman" w:hAnsi="Times New Roman"/>
          <w:b w:val="0"/>
        </w:rPr>
        <w:tab/>
      </w:r>
      <w:r w:rsidRPr="007936D2">
        <w:rPr>
          <w:rFonts w:ascii="Times New Roman" w:hAnsi="Times New Roman"/>
          <w:b w:val="0"/>
        </w:rPr>
        <w:tab/>
      </w:r>
      <w:r w:rsidRPr="007936D2">
        <w:rPr>
          <w:rFonts w:ascii="Times New Roman" w:hAnsi="Times New Roman"/>
          <w:b w:val="0"/>
        </w:rPr>
        <w:tab/>
      </w:r>
      <w:r w:rsidRPr="007936D2">
        <w:rPr>
          <w:rFonts w:ascii="Times New Roman" w:hAnsi="Times New Roman"/>
          <w:b w:val="0"/>
        </w:rPr>
        <w:tab/>
        <w:t>/atšifrējums, paraksts/</w:t>
      </w:r>
    </w:p>
    <w:p w14:paraId="7B48AA36" w14:textId="77777777" w:rsidR="007936D2" w:rsidRPr="007936D2" w:rsidRDefault="007936D2" w:rsidP="007936D2">
      <w:pPr>
        <w:jc w:val="both"/>
        <w:rPr>
          <w:rFonts w:ascii="Times New Roman" w:hAnsi="Times New Roman"/>
          <w:b w:val="0"/>
        </w:rPr>
      </w:pPr>
    </w:p>
    <w:p w14:paraId="2DB6E609" w14:textId="77777777" w:rsidR="007936D2" w:rsidRPr="007936D2" w:rsidRDefault="007936D2" w:rsidP="007936D2">
      <w:pPr>
        <w:ind w:left="792"/>
        <w:jc w:val="both"/>
        <w:rPr>
          <w:rFonts w:ascii="Times New Roman" w:hAnsi="Times New Roman"/>
          <w:b w:val="0"/>
        </w:rPr>
      </w:pPr>
    </w:p>
    <w:p w14:paraId="74CEFD2D" w14:textId="5CA3AA07" w:rsidR="006842F6" w:rsidRPr="007936D2" w:rsidRDefault="007936D2" w:rsidP="007936D2">
      <w:pPr>
        <w:jc w:val="right"/>
        <w:rPr>
          <w:rFonts w:ascii="Times New Roman" w:hAnsi="Times New Roman"/>
          <w:b w:val="0"/>
        </w:rPr>
      </w:pPr>
      <w:r w:rsidRPr="007936D2">
        <w:rPr>
          <w:rFonts w:ascii="Times New Roman" w:hAnsi="Times New Roman"/>
          <w:b w:val="0"/>
        </w:rPr>
        <w:t xml:space="preserve"> </w:t>
      </w:r>
    </w:p>
    <w:sectPr w:rsidR="006842F6" w:rsidRPr="007936D2" w:rsidSect="007936D2">
      <w:headerReference w:type="default" r:id="rId41"/>
      <w:footerReference w:type="even" r:id="rId42"/>
      <w:footerReference w:type="default" r:id="rId43"/>
      <w:footerReference w:type="first" r:id="rId44"/>
      <w:pgSz w:w="11907" w:h="16840" w:code="9"/>
      <w:pgMar w:top="993" w:right="1134" w:bottom="1134" w:left="1797"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F7771B" w14:textId="77777777" w:rsidR="000B036D" w:rsidRDefault="000B036D" w:rsidP="00D72589">
      <w:r>
        <w:separator/>
      </w:r>
    </w:p>
  </w:endnote>
  <w:endnote w:type="continuationSeparator" w:id="0">
    <w:p w14:paraId="266481DF" w14:textId="77777777" w:rsidR="000B036D" w:rsidRDefault="000B036D" w:rsidP="00D725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FD1F1" w14:textId="77777777" w:rsidR="00D72589" w:rsidRDefault="00D72589">
    <w:pPr>
      <w:pStyle w:val="Nosaukums"/>
      <w:framePr w:wrap="around" w:vAnchor="text" w:hAnchor="margin" w:xAlign="center" w:y="1"/>
    </w:pPr>
    <w:r>
      <w:fldChar w:fldCharType="begin"/>
    </w:r>
    <w:r>
      <w:instrText xml:space="preserve">PAGE  </w:instrText>
    </w:r>
    <w:r>
      <w:fldChar w:fldCharType="separate"/>
    </w:r>
    <w:r>
      <w:rPr>
        <w:noProof/>
      </w:rPr>
      <w:t>0</w:t>
    </w:r>
    <w:r>
      <w:fldChar w:fldCharType="end"/>
    </w:r>
  </w:p>
  <w:p w14:paraId="16E60091" w14:textId="77777777" w:rsidR="00D72589" w:rsidRDefault="00D72589">
    <w:pPr>
      <w:pStyle w:val="Nosaukum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A3A47" w14:textId="77777777" w:rsidR="00D72589" w:rsidRDefault="00D72589">
    <w:pPr>
      <w:pStyle w:val="Kjene"/>
      <w:jc w:val="center"/>
    </w:pPr>
    <w:r>
      <w:fldChar w:fldCharType="begin"/>
    </w:r>
    <w:r>
      <w:instrText xml:space="preserve"> PAGE   \* MERGEFORMAT </w:instrText>
    </w:r>
    <w:r>
      <w:fldChar w:fldCharType="separate"/>
    </w:r>
    <w:r>
      <w:rPr>
        <w:noProof/>
      </w:rPr>
      <w:t>13</w:t>
    </w:r>
    <w:r>
      <w:rPr>
        <w:noProof/>
      </w:rPr>
      <w:fldChar w:fldCharType="end"/>
    </w:r>
  </w:p>
  <w:p w14:paraId="299A9DCC" w14:textId="77777777" w:rsidR="00D72589" w:rsidRDefault="00D72589" w:rsidP="00F06ADC">
    <w:pPr>
      <w:pStyle w:val="Nosaukums"/>
      <w:tabs>
        <w:tab w:val="left" w:pos="582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141A67" w14:textId="77777777" w:rsidR="00D72589" w:rsidRDefault="00D72589">
    <w:pPr>
      <w:pStyle w:val="Kjene"/>
      <w:jc w:val="center"/>
    </w:pPr>
    <w:r>
      <w:fldChar w:fldCharType="begin"/>
    </w:r>
    <w:r>
      <w:instrText xml:space="preserve"> PAGE   \* MERGEFORMAT </w:instrText>
    </w:r>
    <w:r>
      <w:fldChar w:fldCharType="separate"/>
    </w:r>
    <w:r>
      <w:rPr>
        <w:noProof/>
      </w:rPr>
      <w:t>24</w:t>
    </w:r>
    <w:r>
      <w:fldChar w:fldCharType="end"/>
    </w:r>
  </w:p>
  <w:p w14:paraId="5045D016" w14:textId="77777777" w:rsidR="00D72589" w:rsidRPr="006B6021" w:rsidRDefault="00D72589" w:rsidP="006B6021">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F70C81" w14:textId="77777777" w:rsidR="000B036D" w:rsidRDefault="000B036D" w:rsidP="00D72589">
      <w:r>
        <w:separator/>
      </w:r>
    </w:p>
  </w:footnote>
  <w:footnote w:type="continuationSeparator" w:id="0">
    <w:p w14:paraId="3D39625D" w14:textId="77777777" w:rsidR="000B036D" w:rsidRDefault="000B036D" w:rsidP="00D72589">
      <w:r>
        <w:continuationSeparator/>
      </w:r>
    </w:p>
  </w:footnote>
  <w:footnote w:id="1">
    <w:p w14:paraId="60347274" w14:textId="77777777" w:rsidR="00D72589" w:rsidRPr="005C3188" w:rsidRDefault="00D72589" w:rsidP="00D72589">
      <w:pPr>
        <w:pStyle w:val="Vresteksts"/>
        <w:jc w:val="both"/>
        <w:rPr>
          <w:color w:val="1F497D"/>
        </w:rPr>
      </w:pPr>
      <w:r w:rsidRPr="003144F2">
        <w:rPr>
          <w:rStyle w:val="Vresatsauce"/>
        </w:rPr>
        <w:footnoteRef/>
      </w:r>
      <w:r w:rsidRPr="003144F2">
        <w:t xml:space="preserve"> Informāciju par to, kā ieinteresētais piegādātājs var reģistrēties par Nolikuma saņēmēju sk.</w:t>
      </w:r>
      <w:r w:rsidRPr="003144F2">
        <w:rPr>
          <w:color w:val="FF0000"/>
        </w:rPr>
        <w:t xml:space="preserve"> </w:t>
      </w:r>
      <w:hyperlink r:id="rId1" w:history="1">
        <w:r w:rsidRPr="003144F2">
          <w:rPr>
            <w:rStyle w:val="Hipersaite"/>
          </w:rPr>
          <w:t>https://www.eis.gov.lv/EIS/Publications/PublicationView.aspx?PublicationId=883</w:t>
        </w:r>
      </w:hyperlink>
      <w:r w:rsidRPr="003144F2">
        <w:rPr>
          <w:color w:val="FF0000"/>
        </w:rPr>
        <w:t>.</w:t>
      </w:r>
    </w:p>
  </w:footnote>
  <w:footnote w:id="2">
    <w:p w14:paraId="3A0B1068" w14:textId="77777777" w:rsidR="00BA0549" w:rsidRPr="00771F49" w:rsidRDefault="00BA0549" w:rsidP="00BA0549">
      <w:pPr>
        <w:pStyle w:val="Vresteksts"/>
        <w:spacing w:line="180" w:lineRule="exact"/>
        <w:rPr>
          <w:sz w:val="18"/>
          <w:szCs w:val="18"/>
        </w:rPr>
      </w:pPr>
      <w:r w:rsidRPr="00771F49">
        <w:rPr>
          <w:rStyle w:val="Vresatsauce"/>
          <w:sz w:val="18"/>
          <w:szCs w:val="18"/>
        </w:rPr>
        <w:footnoteRef/>
      </w:r>
      <w:r w:rsidRPr="00771F49">
        <w:rPr>
          <w:sz w:val="18"/>
          <w:szCs w:val="18"/>
        </w:rPr>
        <w:t xml:space="preserve"> Jāatzīmē ar krustiņu atbilstošais lodziņš.</w:t>
      </w:r>
    </w:p>
  </w:footnote>
  <w:footnote w:id="3">
    <w:p w14:paraId="55812A31" w14:textId="77777777" w:rsidR="00BA0549" w:rsidRPr="00F63717" w:rsidRDefault="00BA0549" w:rsidP="00BA0549">
      <w:pPr>
        <w:pStyle w:val="Vresteksts"/>
        <w:spacing w:line="180" w:lineRule="exact"/>
        <w:rPr>
          <w:sz w:val="18"/>
          <w:szCs w:val="18"/>
        </w:rPr>
      </w:pPr>
      <w:r w:rsidRPr="00F63717">
        <w:rPr>
          <w:rStyle w:val="Vresatsauce"/>
          <w:sz w:val="18"/>
          <w:szCs w:val="18"/>
        </w:rPr>
        <w:footnoteRef/>
      </w:r>
      <w:r w:rsidRPr="00F63717">
        <w:rPr>
          <w:sz w:val="18"/>
          <w:szCs w:val="18"/>
        </w:rPr>
        <w:t xml:space="preserve"> Ja piedāvājumu ir parakstījusi pilnvarota persona, piedāvājumam jāpievieno pilnvara.</w:t>
      </w:r>
    </w:p>
  </w:footnote>
  <w:footnote w:id="4">
    <w:p w14:paraId="2FCC516C" w14:textId="77777777" w:rsidR="00BF5B12" w:rsidRPr="00BF248E" w:rsidRDefault="00BF5B12" w:rsidP="00BF5B12">
      <w:pPr>
        <w:pStyle w:val="Vresteksts"/>
      </w:pPr>
      <w:r>
        <w:rPr>
          <w:rStyle w:val="Vresatsauce"/>
        </w:rPr>
        <w:footnoteRef/>
      </w:r>
      <w:r w:rsidRPr="00E97DDB">
        <w:t xml:space="preserve"> </w:t>
      </w:r>
      <w:r w:rsidRPr="00BF248E">
        <w:t>Ja piedāvājumu ir parakstījusi pilnvarota persona, piedāvājumam jāpievieno pilnvara.</w:t>
      </w:r>
    </w:p>
  </w:footnote>
  <w:footnote w:id="5">
    <w:p w14:paraId="4AE7B81C" w14:textId="77777777" w:rsidR="0061789D" w:rsidRPr="002006A8" w:rsidRDefault="0061789D" w:rsidP="0061789D">
      <w:pPr>
        <w:pStyle w:val="Vresteksts"/>
        <w:jc w:val="both"/>
      </w:pPr>
      <w:r>
        <w:rPr>
          <w:rStyle w:val="Vresatsauce"/>
          <w:sz w:val="18"/>
          <w:szCs w:val="18"/>
        </w:rPr>
        <w:footnoteRef/>
      </w:r>
      <w:r w:rsidRPr="0087168F">
        <w:rPr>
          <w:sz w:val="18"/>
          <w:szCs w:val="18"/>
        </w:rPr>
        <w:t xml:space="preserve"> </w:t>
      </w:r>
      <w:r w:rsidRPr="002006A8">
        <w:rPr>
          <w:shd w:val="clear" w:color="auto" w:fill="FFFFFF"/>
        </w:rPr>
        <w:t>Apakšuzņēmēja veicamo būvdarbu vai sniedzamo pakalpojumu kopējo vērtību nosaka, ņemot vērā apakšuzņēmēja un visu attiecīgā iepirkuma ietvaros tā saistīto uzņēmumu veicamo būvdarbu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r w:rsidRPr="002006A8">
        <w:t xml:space="preserve"> (PIL 63,. panta trešā daļa).</w:t>
      </w:r>
    </w:p>
  </w:footnote>
  <w:footnote w:id="6">
    <w:p w14:paraId="368ED673" w14:textId="77777777" w:rsidR="0061789D" w:rsidRPr="0043162E" w:rsidRDefault="0061789D" w:rsidP="0061789D">
      <w:pPr>
        <w:pStyle w:val="Vresteksts"/>
      </w:pPr>
      <w:r>
        <w:rPr>
          <w:rStyle w:val="Vresatsauce"/>
          <w:sz w:val="18"/>
          <w:szCs w:val="18"/>
        </w:rPr>
        <w:footnoteRef/>
      </w:r>
      <w:r>
        <w:rPr>
          <w:sz w:val="18"/>
          <w:szCs w:val="18"/>
        </w:rPr>
        <w:t xml:space="preserve"> Skaidrojums par mazajiem un vidējiem uzņēmumiem Iepirkumu uzraudzības biroja mājas lapā tīmekļvietnē: </w:t>
      </w:r>
      <w:hyperlink r:id="rId2" w:history="1">
        <w:r>
          <w:rPr>
            <w:rStyle w:val="Hipersaite"/>
            <w:color w:val="000000"/>
            <w:sz w:val="16"/>
            <w:szCs w:val="16"/>
          </w:rPr>
          <w:t>https://www.iub.gov.lv/sites/iub/files/content/Skaidrojumi%20(no%2018.05)/skaidrojums_mazajie_videjie_uzn.pdf</w:t>
        </w:r>
      </w:hyperlink>
      <w:r>
        <w:rPr>
          <w:sz w:val="18"/>
          <w:szCs w:val="18"/>
        </w:rPr>
        <w:t xml:space="preserve"> </w:t>
      </w:r>
    </w:p>
  </w:footnote>
  <w:footnote w:id="7">
    <w:p w14:paraId="20C5D02C" w14:textId="77777777" w:rsidR="0061789D" w:rsidRPr="00353667" w:rsidRDefault="0061789D" w:rsidP="0061789D">
      <w:pPr>
        <w:pStyle w:val="Vresteksts"/>
        <w:spacing w:line="180" w:lineRule="exact"/>
        <w:rPr>
          <w:sz w:val="18"/>
          <w:szCs w:val="18"/>
        </w:rPr>
      </w:pPr>
      <w:r>
        <w:rPr>
          <w:rStyle w:val="Vresatsauce"/>
        </w:rPr>
        <w:footnoteRef/>
      </w:r>
      <w:r>
        <w:t xml:space="preserve"> </w:t>
      </w:r>
      <w:r w:rsidRPr="00353667">
        <w:rPr>
          <w:sz w:val="18"/>
          <w:szCs w:val="18"/>
        </w:rPr>
        <w:t>Attiecas uz apakšuzņēmējiem - juridiskām personām.</w:t>
      </w:r>
    </w:p>
  </w:footnote>
  <w:footnote w:id="8">
    <w:p w14:paraId="234E0B48" w14:textId="77777777" w:rsidR="007936D2" w:rsidRPr="00F63717" w:rsidRDefault="007936D2" w:rsidP="007936D2">
      <w:pPr>
        <w:pStyle w:val="Vresteksts"/>
        <w:spacing w:line="180" w:lineRule="exact"/>
        <w:rPr>
          <w:sz w:val="18"/>
          <w:szCs w:val="18"/>
        </w:rPr>
      </w:pPr>
      <w:r w:rsidRPr="00F63717">
        <w:rPr>
          <w:rStyle w:val="Vresatsauce"/>
          <w:sz w:val="18"/>
          <w:szCs w:val="18"/>
        </w:rPr>
        <w:footnoteRef/>
      </w:r>
      <w:r w:rsidRPr="00F63717">
        <w:rPr>
          <w:sz w:val="18"/>
          <w:szCs w:val="18"/>
        </w:rPr>
        <w:t xml:space="preserve"> Ja piedāvājumu ir parakstījusi pilnvarota persona, piedāvājumam jāpievieno pilnvara.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197E5" w14:textId="7114A3E4" w:rsidR="00BA0549" w:rsidRPr="00BA0549" w:rsidRDefault="00BA0549" w:rsidP="00BA0549">
    <w:pPr>
      <w:pStyle w:val="Galvene"/>
      <w:jc w:val="right"/>
      <w:rPr>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name w:val="WW8Num4"/>
    <w:lvl w:ilvl="0">
      <w:start w:val="1"/>
      <w:numFmt w:val="decimal"/>
      <w:lvlText w:val="%1."/>
      <w:lvlJc w:val="left"/>
      <w:pPr>
        <w:tabs>
          <w:tab w:val="num" w:pos="0"/>
        </w:tabs>
        <w:ind w:left="360" w:hanging="360"/>
      </w:pPr>
      <w:rPr>
        <w:b/>
        <w:caps/>
        <w:sz w:val="22"/>
        <w:szCs w:val="22"/>
        <w:lang w:eastAsia="ar-SA"/>
      </w:rPr>
    </w:lvl>
    <w:lvl w:ilvl="1">
      <w:start w:val="1"/>
      <w:numFmt w:val="decimal"/>
      <w:lvlText w:val="%1.%2."/>
      <w:lvlJc w:val="left"/>
      <w:pPr>
        <w:tabs>
          <w:tab w:val="num" w:pos="0"/>
        </w:tabs>
        <w:ind w:left="792" w:hanging="432"/>
      </w:pPr>
      <w:rPr>
        <w:bCs/>
        <w:sz w:val="22"/>
        <w:szCs w:val="22"/>
        <w:lang w:eastAsia="ar-SA"/>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4DE5878"/>
    <w:multiLevelType w:val="hybridMultilevel"/>
    <w:tmpl w:val="EDB4A51A"/>
    <w:lvl w:ilvl="0" w:tplc="0426000D">
      <w:start w:val="1"/>
      <w:numFmt w:val="bullet"/>
      <w:lvlText w:val=""/>
      <w:lvlJc w:val="left"/>
      <w:pPr>
        <w:ind w:left="720" w:hanging="360"/>
      </w:pPr>
      <w:rPr>
        <w:rFonts w:ascii="Wingdings" w:hAnsi="Wingdings" w:hint="default"/>
      </w:rPr>
    </w:lvl>
    <w:lvl w:ilvl="1" w:tplc="6D4A0B2A">
      <w:start w:val="1"/>
      <w:numFmt w:val="bullet"/>
      <w:lvlText w:val=""/>
      <w:lvlJc w:val="left"/>
      <w:pPr>
        <w:ind w:left="1440" w:hanging="360"/>
      </w:pPr>
      <w:rPr>
        <w:rFonts w:ascii="Symbol" w:hAnsi="Symbol"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8030663"/>
    <w:multiLevelType w:val="hybridMultilevel"/>
    <w:tmpl w:val="4E9294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471247"/>
    <w:multiLevelType w:val="multilevel"/>
    <w:tmpl w:val="8102C4E6"/>
    <w:lvl w:ilvl="0">
      <w:start w:val="1"/>
      <w:numFmt w:val="decimal"/>
      <w:lvlText w:val="%1."/>
      <w:lvlJc w:val="left"/>
      <w:pPr>
        <w:tabs>
          <w:tab w:val="num" w:pos="1004"/>
        </w:tabs>
        <w:ind w:left="1004" w:hanging="720"/>
      </w:pPr>
      <w:rPr>
        <w:rFonts w:hint="default"/>
        <w:b/>
      </w:rPr>
    </w:lvl>
    <w:lvl w:ilvl="1">
      <w:start w:val="1"/>
      <w:numFmt w:val="decimal"/>
      <w:isLgl/>
      <w:lvlText w:val="%1.%2."/>
      <w:lvlJc w:val="left"/>
      <w:pPr>
        <w:tabs>
          <w:tab w:val="num" w:pos="1288"/>
        </w:tabs>
        <w:ind w:left="1288" w:hanging="720"/>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4" w15:restartNumberingAfterBreak="0">
    <w:nsid w:val="0ABF73C6"/>
    <w:multiLevelType w:val="hybridMultilevel"/>
    <w:tmpl w:val="669C016C"/>
    <w:lvl w:ilvl="0" w:tplc="EB3AD254">
      <w:start w:val="5"/>
      <w:numFmt w:val="bullet"/>
      <w:lvlText w:val="-"/>
      <w:lvlJc w:val="left"/>
      <w:pPr>
        <w:ind w:left="720" w:hanging="360"/>
      </w:pPr>
      <w:rPr>
        <w:rFonts w:ascii="Times New Roman" w:eastAsia="Arial"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CCE6AA9"/>
    <w:multiLevelType w:val="hybridMultilevel"/>
    <w:tmpl w:val="2B2A3262"/>
    <w:styleLink w:val="WWOutlineListStyle511"/>
    <w:lvl w:ilvl="0" w:tplc="BFACAC06">
      <w:start w:val="1"/>
      <w:numFmt w:val="decimal"/>
      <w:lvlText w:val="%1."/>
      <w:lvlJc w:val="left"/>
      <w:pPr>
        <w:tabs>
          <w:tab w:val="num" w:pos="1065"/>
        </w:tabs>
        <w:ind w:left="1065" w:hanging="705"/>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0D436C18"/>
    <w:multiLevelType w:val="hybridMultilevel"/>
    <w:tmpl w:val="604A90B4"/>
    <w:lvl w:ilvl="0" w:tplc="6D4A0B2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0DE1275E"/>
    <w:multiLevelType w:val="hybridMultilevel"/>
    <w:tmpl w:val="A3A218C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0E5C1189"/>
    <w:multiLevelType w:val="multilevel"/>
    <w:tmpl w:val="FC6692C6"/>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1331"/>
        </w:tabs>
        <w:ind w:left="1331" w:hanging="851"/>
      </w:pPr>
      <w:rPr>
        <w:rFonts w:hint="default"/>
      </w:rPr>
    </w:lvl>
    <w:lvl w:ilvl="2">
      <w:start w:val="1"/>
      <w:numFmt w:val="decimal"/>
      <w:pStyle w:val="Paragrfs"/>
      <w:lvlText w:val="%1.%2.%3."/>
      <w:lvlJc w:val="left"/>
      <w:pPr>
        <w:tabs>
          <w:tab w:val="num" w:pos="1211"/>
        </w:tabs>
        <w:ind w:left="121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15:restartNumberingAfterBreak="0">
    <w:nsid w:val="0FD51694"/>
    <w:multiLevelType w:val="multilevel"/>
    <w:tmpl w:val="AACAB6AE"/>
    <w:lvl w:ilvl="0">
      <w:start w:val="17"/>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Zero"/>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14831E1"/>
    <w:multiLevelType w:val="hybridMultilevel"/>
    <w:tmpl w:val="21003E5C"/>
    <w:lvl w:ilvl="0" w:tplc="C77C970C">
      <w:start w:val="14"/>
      <w:numFmt w:val="bullet"/>
      <w:lvlText w:val=""/>
      <w:lvlJc w:val="left"/>
      <w:pPr>
        <w:ind w:left="1080" w:hanging="360"/>
      </w:pPr>
      <w:rPr>
        <w:rFonts w:ascii="Symbol" w:eastAsia="Calibri" w:hAnsi="Symbol"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1" w15:restartNumberingAfterBreak="0">
    <w:nsid w:val="13320E42"/>
    <w:multiLevelType w:val="hybridMultilevel"/>
    <w:tmpl w:val="36F84A7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149B3A3A"/>
    <w:multiLevelType w:val="hybridMultilevel"/>
    <w:tmpl w:val="937212AE"/>
    <w:lvl w:ilvl="0" w:tplc="0426000D">
      <w:start w:val="1"/>
      <w:numFmt w:val="bullet"/>
      <w:lvlText w:val=""/>
      <w:lvlJc w:val="left"/>
      <w:pPr>
        <w:ind w:left="644" w:hanging="360"/>
      </w:pPr>
      <w:rPr>
        <w:rFonts w:ascii="Wingdings" w:hAnsi="Wingdings" w:hint="default"/>
      </w:rPr>
    </w:lvl>
    <w:lvl w:ilvl="1" w:tplc="04260003" w:tentative="1">
      <w:start w:val="1"/>
      <w:numFmt w:val="bullet"/>
      <w:lvlText w:val="o"/>
      <w:lvlJc w:val="left"/>
      <w:pPr>
        <w:ind w:left="1438" w:hanging="360"/>
      </w:pPr>
      <w:rPr>
        <w:rFonts w:ascii="Courier New" w:hAnsi="Courier New" w:cs="Courier New" w:hint="default"/>
      </w:rPr>
    </w:lvl>
    <w:lvl w:ilvl="2" w:tplc="04260005" w:tentative="1">
      <w:start w:val="1"/>
      <w:numFmt w:val="bullet"/>
      <w:lvlText w:val=""/>
      <w:lvlJc w:val="left"/>
      <w:pPr>
        <w:ind w:left="2158" w:hanging="360"/>
      </w:pPr>
      <w:rPr>
        <w:rFonts w:ascii="Wingdings" w:hAnsi="Wingdings" w:hint="default"/>
      </w:rPr>
    </w:lvl>
    <w:lvl w:ilvl="3" w:tplc="04260001" w:tentative="1">
      <w:start w:val="1"/>
      <w:numFmt w:val="bullet"/>
      <w:lvlText w:val=""/>
      <w:lvlJc w:val="left"/>
      <w:pPr>
        <w:ind w:left="2878" w:hanging="360"/>
      </w:pPr>
      <w:rPr>
        <w:rFonts w:ascii="Symbol" w:hAnsi="Symbol" w:hint="default"/>
      </w:rPr>
    </w:lvl>
    <w:lvl w:ilvl="4" w:tplc="04260003" w:tentative="1">
      <w:start w:val="1"/>
      <w:numFmt w:val="bullet"/>
      <w:lvlText w:val="o"/>
      <w:lvlJc w:val="left"/>
      <w:pPr>
        <w:ind w:left="3598" w:hanging="360"/>
      </w:pPr>
      <w:rPr>
        <w:rFonts w:ascii="Courier New" w:hAnsi="Courier New" w:cs="Courier New" w:hint="default"/>
      </w:rPr>
    </w:lvl>
    <w:lvl w:ilvl="5" w:tplc="04260005" w:tentative="1">
      <w:start w:val="1"/>
      <w:numFmt w:val="bullet"/>
      <w:lvlText w:val=""/>
      <w:lvlJc w:val="left"/>
      <w:pPr>
        <w:ind w:left="4318" w:hanging="360"/>
      </w:pPr>
      <w:rPr>
        <w:rFonts w:ascii="Wingdings" w:hAnsi="Wingdings" w:hint="default"/>
      </w:rPr>
    </w:lvl>
    <w:lvl w:ilvl="6" w:tplc="04260001" w:tentative="1">
      <w:start w:val="1"/>
      <w:numFmt w:val="bullet"/>
      <w:lvlText w:val=""/>
      <w:lvlJc w:val="left"/>
      <w:pPr>
        <w:ind w:left="5038" w:hanging="360"/>
      </w:pPr>
      <w:rPr>
        <w:rFonts w:ascii="Symbol" w:hAnsi="Symbol" w:hint="default"/>
      </w:rPr>
    </w:lvl>
    <w:lvl w:ilvl="7" w:tplc="04260003" w:tentative="1">
      <w:start w:val="1"/>
      <w:numFmt w:val="bullet"/>
      <w:lvlText w:val="o"/>
      <w:lvlJc w:val="left"/>
      <w:pPr>
        <w:ind w:left="5758" w:hanging="360"/>
      </w:pPr>
      <w:rPr>
        <w:rFonts w:ascii="Courier New" w:hAnsi="Courier New" w:cs="Courier New" w:hint="default"/>
      </w:rPr>
    </w:lvl>
    <w:lvl w:ilvl="8" w:tplc="04260005" w:tentative="1">
      <w:start w:val="1"/>
      <w:numFmt w:val="bullet"/>
      <w:lvlText w:val=""/>
      <w:lvlJc w:val="left"/>
      <w:pPr>
        <w:ind w:left="6478" w:hanging="360"/>
      </w:pPr>
      <w:rPr>
        <w:rFonts w:ascii="Wingdings" w:hAnsi="Wingdings" w:hint="default"/>
      </w:rPr>
    </w:lvl>
  </w:abstractNum>
  <w:abstractNum w:abstractNumId="13" w15:restartNumberingAfterBreak="0">
    <w:nsid w:val="18023DB2"/>
    <w:multiLevelType w:val="multilevel"/>
    <w:tmpl w:val="D82EEC0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A5603EA"/>
    <w:multiLevelType w:val="multilevel"/>
    <w:tmpl w:val="B43C0CF6"/>
    <w:lvl w:ilvl="0">
      <w:start w:val="1"/>
      <w:numFmt w:val="decimal"/>
      <w:lvlText w:val="%1."/>
      <w:lvlJc w:val="left"/>
      <w:pPr>
        <w:ind w:left="360" w:firstLine="0"/>
      </w:pPr>
      <w:rPr>
        <w:rFonts w:ascii="Times New Roman" w:eastAsia="Times New Roman" w:hAnsi="Times New Roman" w:cs="Times New Roman"/>
        <w:i w:val="0"/>
      </w:rPr>
    </w:lvl>
    <w:lvl w:ilvl="1">
      <w:start w:val="1"/>
      <w:numFmt w:val="bullet"/>
      <w:lvlText w:val="o"/>
      <w:lvlJc w:val="left"/>
      <w:pPr>
        <w:ind w:left="720" w:firstLine="360"/>
      </w:pPr>
      <w:rPr>
        <w:rFonts w:ascii="Arial" w:eastAsia="Arial" w:hAnsi="Arial" w:cs="Arial"/>
      </w:rPr>
    </w:lvl>
    <w:lvl w:ilvl="2">
      <w:start w:val="1"/>
      <w:numFmt w:val="bullet"/>
      <w:lvlText w:val="▪"/>
      <w:lvlJc w:val="left"/>
      <w:pPr>
        <w:ind w:left="1440" w:firstLine="1080"/>
      </w:pPr>
      <w:rPr>
        <w:rFonts w:ascii="Arial" w:eastAsia="Arial" w:hAnsi="Arial" w:cs="Arial"/>
      </w:rPr>
    </w:lvl>
    <w:lvl w:ilvl="3">
      <w:start w:val="1"/>
      <w:numFmt w:val="bullet"/>
      <w:lvlText w:val="●"/>
      <w:lvlJc w:val="left"/>
      <w:pPr>
        <w:ind w:left="2160" w:firstLine="1800"/>
      </w:pPr>
      <w:rPr>
        <w:rFonts w:ascii="Arial" w:eastAsia="Arial" w:hAnsi="Arial" w:cs="Arial"/>
      </w:rPr>
    </w:lvl>
    <w:lvl w:ilvl="4">
      <w:start w:val="1"/>
      <w:numFmt w:val="bullet"/>
      <w:lvlText w:val="o"/>
      <w:lvlJc w:val="left"/>
      <w:pPr>
        <w:ind w:left="2880" w:firstLine="2520"/>
      </w:pPr>
      <w:rPr>
        <w:rFonts w:ascii="Arial" w:eastAsia="Arial" w:hAnsi="Arial" w:cs="Arial"/>
      </w:rPr>
    </w:lvl>
    <w:lvl w:ilvl="5">
      <w:start w:val="1"/>
      <w:numFmt w:val="bullet"/>
      <w:lvlText w:val="▪"/>
      <w:lvlJc w:val="left"/>
      <w:pPr>
        <w:ind w:left="3600" w:firstLine="3240"/>
      </w:pPr>
      <w:rPr>
        <w:rFonts w:ascii="Arial" w:eastAsia="Arial" w:hAnsi="Arial" w:cs="Arial"/>
      </w:rPr>
    </w:lvl>
    <w:lvl w:ilvl="6">
      <w:start w:val="1"/>
      <w:numFmt w:val="bullet"/>
      <w:lvlText w:val="●"/>
      <w:lvlJc w:val="left"/>
      <w:pPr>
        <w:ind w:left="4320" w:firstLine="3960"/>
      </w:pPr>
      <w:rPr>
        <w:rFonts w:ascii="Arial" w:eastAsia="Arial" w:hAnsi="Arial" w:cs="Arial"/>
      </w:rPr>
    </w:lvl>
    <w:lvl w:ilvl="7">
      <w:start w:val="1"/>
      <w:numFmt w:val="bullet"/>
      <w:lvlText w:val="o"/>
      <w:lvlJc w:val="left"/>
      <w:pPr>
        <w:ind w:left="5040" w:firstLine="4680"/>
      </w:pPr>
      <w:rPr>
        <w:rFonts w:ascii="Arial" w:eastAsia="Arial" w:hAnsi="Arial" w:cs="Arial"/>
      </w:rPr>
    </w:lvl>
    <w:lvl w:ilvl="8">
      <w:start w:val="1"/>
      <w:numFmt w:val="bullet"/>
      <w:lvlText w:val="▪"/>
      <w:lvlJc w:val="left"/>
      <w:pPr>
        <w:ind w:left="5760" w:firstLine="5400"/>
      </w:pPr>
      <w:rPr>
        <w:rFonts w:ascii="Arial" w:eastAsia="Arial" w:hAnsi="Arial" w:cs="Arial"/>
      </w:rPr>
    </w:lvl>
  </w:abstractNum>
  <w:abstractNum w:abstractNumId="15" w15:restartNumberingAfterBreak="0">
    <w:nsid w:val="1DB84828"/>
    <w:multiLevelType w:val="multilevel"/>
    <w:tmpl w:val="F8EAAED2"/>
    <w:lvl w:ilvl="0">
      <w:start w:val="3"/>
      <w:numFmt w:val="decimal"/>
      <w:lvlText w:val="%1."/>
      <w:lvlJc w:val="left"/>
      <w:pPr>
        <w:tabs>
          <w:tab w:val="num" w:pos="1004"/>
        </w:tabs>
        <w:ind w:left="1004" w:hanging="720"/>
      </w:pPr>
      <w:rPr>
        <w:rFonts w:hint="default"/>
        <w:b/>
      </w:rPr>
    </w:lvl>
    <w:lvl w:ilvl="1">
      <w:start w:val="1"/>
      <w:numFmt w:val="decimal"/>
      <w:isLgl/>
      <w:lvlText w:val="%1.%2."/>
      <w:lvlJc w:val="left"/>
      <w:pPr>
        <w:tabs>
          <w:tab w:val="num" w:pos="1288"/>
        </w:tabs>
        <w:ind w:left="1288" w:hanging="720"/>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6" w15:restartNumberingAfterBreak="0">
    <w:nsid w:val="21434DDD"/>
    <w:multiLevelType w:val="hybridMultilevel"/>
    <w:tmpl w:val="BEDA266A"/>
    <w:lvl w:ilvl="0" w:tplc="8C2E3F5A">
      <w:start w:val="1"/>
      <w:numFmt w:val="decimal"/>
      <w:lvlText w:val="14.%1."/>
      <w:lvlJc w:val="left"/>
      <w:pPr>
        <w:ind w:left="1259" w:hanging="360"/>
      </w:pPr>
      <w:rPr>
        <w:rFonts w:hint="default"/>
      </w:rPr>
    </w:lvl>
    <w:lvl w:ilvl="1" w:tplc="04260019" w:tentative="1">
      <w:start w:val="1"/>
      <w:numFmt w:val="lowerLetter"/>
      <w:lvlText w:val="%2."/>
      <w:lvlJc w:val="left"/>
      <w:pPr>
        <w:ind w:left="1979" w:hanging="360"/>
      </w:pPr>
    </w:lvl>
    <w:lvl w:ilvl="2" w:tplc="0426001B" w:tentative="1">
      <w:start w:val="1"/>
      <w:numFmt w:val="lowerRoman"/>
      <w:lvlText w:val="%3."/>
      <w:lvlJc w:val="right"/>
      <w:pPr>
        <w:ind w:left="2699" w:hanging="180"/>
      </w:pPr>
    </w:lvl>
    <w:lvl w:ilvl="3" w:tplc="0426000F" w:tentative="1">
      <w:start w:val="1"/>
      <w:numFmt w:val="decimal"/>
      <w:lvlText w:val="%4."/>
      <w:lvlJc w:val="left"/>
      <w:pPr>
        <w:ind w:left="3419" w:hanging="360"/>
      </w:pPr>
    </w:lvl>
    <w:lvl w:ilvl="4" w:tplc="04260019" w:tentative="1">
      <w:start w:val="1"/>
      <w:numFmt w:val="lowerLetter"/>
      <w:lvlText w:val="%5."/>
      <w:lvlJc w:val="left"/>
      <w:pPr>
        <w:ind w:left="4139" w:hanging="360"/>
      </w:pPr>
    </w:lvl>
    <w:lvl w:ilvl="5" w:tplc="0426001B" w:tentative="1">
      <w:start w:val="1"/>
      <w:numFmt w:val="lowerRoman"/>
      <w:lvlText w:val="%6."/>
      <w:lvlJc w:val="right"/>
      <w:pPr>
        <w:ind w:left="4859" w:hanging="180"/>
      </w:pPr>
    </w:lvl>
    <w:lvl w:ilvl="6" w:tplc="0426000F" w:tentative="1">
      <w:start w:val="1"/>
      <w:numFmt w:val="decimal"/>
      <w:lvlText w:val="%7."/>
      <w:lvlJc w:val="left"/>
      <w:pPr>
        <w:ind w:left="5579" w:hanging="360"/>
      </w:pPr>
    </w:lvl>
    <w:lvl w:ilvl="7" w:tplc="04260019" w:tentative="1">
      <w:start w:val="1"/>
      <w:numFmt w:val="lowerLetter"/>
      <w:lvlText w:val="%8."/>
      <w:lvlJc w:val="left"/>
      <w:pPr>
        <w:ind w:left="6299" w:hanging="360"/>
      </w:pPr>
    </w:lvl>
    <w:lvl w:ilvl="8" w:tplc="0426001B" w:tentative="1">
      <w:start w:val="1"/>
      <w:numFmt w:val="lowerRoman"/>
      <w:lvlText w:val="%9."/>
      <w:lvlJc w:val="right"/>
      <w:pPr>
        <w:ind w:left="7019" w:hanging="180"/>
      </w:pPr>
    </w:lvl>
  </w:abstractNum>
  <w:abstractNum w:abstractNumId="17" w15:restartNumberingAfterBreak="0">
    <w:nsid w:val="22070F16"/>
    <w:multiLevelType w:val="multilevel"/>
    <w:tmpl w:val="CD860CE0"/>
    <w:lvl w:ilvl="0">
      <w:start w:val="1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6EE2EB6"/>
    <w:multiLevelType w:val="multilevel"/>
    <w:tmpl w:val="80F0E3D4"/>
    <w:lvl w:ilvl="0">
      <w:start w:val="1"/>
      <w:numFmt w:val="decimal"/>
      <w:pStyle w:val="Stils1"/>
      <w:lvlText w:val="%1."/>
      <w:lvlJc w:val="left"/>
      <w:pPr>
        <w:tabs>
          <w:tab w:val="num" w:pos="360"/>
        </w:tabs>
        <w:ind w:left="360" w:hanging="360"/>
      </w:pPr>
      <w:rPr>
        <w:rFonts w:cs="Times New Roman" w:hint="default"/>
      </w:r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decimal"/>
      <w:lvlText w:val="%1.%2.%3."/>
      <w:lvlJc w:val="left"/>
      <w:pPr>
        <w:tabs>
          <w:tab w:val="num" w:pos="1220"/>
        </w:tabs>
        <w:ind w:left="1560" w:hanging="850"/>
      </w:pPr>
      <w:rPr>
        <w:rFonts w:ascii="Times New Roman" w:eastAsia="Times New Roman" w:hAnsi="Times New Roman" w:cs="Times New Roman"/>
        <w:b w:val="0"/>
      </w:rPr>
    </w:lvl>
    <w:lvl w:ilvl="3">
      <w:start w:val="1"/>
      <w:numFmt w:val="decimal"/>
      <w:lvlText w:val="%1.%2.%3.%4."/>
      <w:lvlJc w:val="left"/>
      <w:pPr>
        <w:tabs>
          <w:tab w:val="num" w:pos="2160"/>
        </w:tabs>
        <w:ind w:left="1191" w:hanging="170"/>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9" w15:restartNumberingAfterBreak="0">
    <w:nsid w:val="28E52122"/>
    <w:multiLevelType w:val="hybridMultilevel"/>
    <w:tmpl w:val="82F2E0A2"/>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2BDA7968"/>
    <w:multiLevelType w:val="multilevel"/>
    <w:tmpl w:val="47E20328"/>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sz w:val="24"/>
        <w:szCs w:val="24"/>
        <w:lang w:val="lv-LV"/>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2C3A5743"/>
    <w:multiLevelType w:val="hybridMultilevel"/>
    <w:tmpl w:val="37B6B4AE"/>
    <w:lvl w:ilvl="0" w:tplc="62F60360">
      <w:numFmt w:val="bullet"/>
      <w:lvlText w:val="-"/>
      <w:lvlJc w:val="left"/>
      <w:pPr>
        <w:ind w:left="786" w:hanging="360"/>
      </w:pPr>
      <w:rPr>
        <w:rFonts w:ascii="Times New Roman" w:eastAsia="Times New Roman" w:hAnsi="Times New Roman" w:cs="Times New Roman" w:hint="default"/>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abstractNum w:abstractNumId="22" w15:restartNumberingAfterBreak="0">
    <w:nsid w:val="318E4D1F"/>
    <w:multiLevelType w:val="hybridMultilevel"/>
    <w:tmpl w:val="EC96BDA6"/>
    <w:lvl w:ilvl="0" w:tplc="6D4A0B2A">
      <w:start w:val="1"/>
      <w:numFmt w:val="bullet"/>
      <w:lvlText w:val=""/>
      <w:lvlJc w:val="left"/>
      <w:pPr>
        <w:ind w:left="1146" w:hanging="360"/>
      </w:pPr>
      <w:rPr>
        <w:rFonts w:ascii="Symbol" w:hAnsi="Symbol"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23" w15:restartNumberingAfterBreak="0">
    <w:nsid w:val="31F413E8"/>
    <w:multiLevelType w:val="hybridMultilevel"/>
    <w:tmpl w:val="ABF68AA4"/>
    <w:lvl w:ilvl="0" w:tplc="62F6036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38596C08"/>
    <w:multiLevelType w:val="multilevel"/>
    <w:tmpl w:val="2312B0F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8821507"/>
    <w:multiLevelType w:val="hybridMultilevel"/>
    <w:tmpl w:val="179ACC8A"/>
    <w:lvl w:ilvl="0" w:tplc="896A2468">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6" w15:restartNumberingAfterBreak="0">
    <w:nsid w:val="39801386"/>
    <w:multiLevelType w:val="multilevel"/>
    <w:tmpl w:val="65EC7024"/>
    <w:lvl w:ilvl="0">
      <w:start w:val="24"/>
      <w:numFmt w:val="decimal"/>
      <w:lvlText w:val="%1."/>
      <w:lvlJc w:val="left"/>
      <w:pPr>
        <w:ind w:left="720" w:hanging="360"/>
      </w:pPr>
      <w:rPr>
        <w:rFonts w:hint="default"/>
      </w:rPr>
    </w:lvl>
    <w:lvl w:ilvl="1">
      <w:start w:val="1"/>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39B92029"/>
    <w:multiLevelType w:val="multilevel"/>
    <w:tmpl w:val="E3D4E88C"/>
    <w:lvl w:ilvl="0">
      <w:start w:val="4"/>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140" w:hanging="720"/>
      </w:pPr>
      <w:rPr>
        <w:rFonts w:hint="default"/>
      </w:rPr>
    </w:lvl>
    <w:lvl w:ilvl="3">
      <w:start w:val="1"/>
      <w:numFmt w:val="decimal"/>
      <w:lvlText w:val="%1.%2.%3.%4."/>
      <w:lvlJc w:val="left"/>
      <w:pPr>
        <w:ind w:left="1350" w:hanging="720"/>
      </w:pPr>
      <w:rPr>
        <w:rFonts w:hint="default"/>
      </w:rPr>
    </w:lvl>
    <w:lvl w:ilvl="4">
      <w:start w:val="1"/>
      <w:numFmt w:val="decimal"/>
      <w:lvlText w:val="%1.%2.%3.%4.%5."/>
      <w:lvlJc w:val="left"/>
      <w:pPr>
        <w:ind w:left="1920" w:hanging="1080"/>
      </w:pPr>
      <w:rPr>
        <w:rFonts w:hint="default"/>
      </w:rPr>
    </w:lvl>
    <w:lvl w:ilvl="5">
      <w:start w:val="1"/>
      <w:numFmt w:val="decimal"/>
      <w:lvlText w:val="%1.%2.%3.%4.%5.%6."/>
      <w:lvlJc w:val="left"/>
      <w:pPr>
        <w:ind w:left="2130" w:hanging="108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2910" w:hanging="1440"/>
      </w:pPr>
      <w:rPr>
        <w:rFonts w:hint="default"/>
      </w:rPr>
    </w:lvl>
    <w:lvl w:ilvl="8">
      <w:start w:val="1"/>
      <w:numFmt w:val="decimal"/>
      <w:lvlText w:val="%1.%2.%3.%4.%5.%6.%7.%8.%9."/>
      <w:lvlJc w:val="left"/>
      <w:pPr>
        <w:ind w:left="3480" w:hanging="1800"/>
      </w:pPr>
      <w:rPr>
        <w:rFonts w:hint="default"/>
      </w:rPr>
    </w:lvl>
  </w:abstractNum>
  <w:abstractNum w:abstractNumId="28" w15:restartNumberingAfterBreak="0">
    <w:nsid w:val="3D83172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E4A6863"/>
    <w:multiLevelType w:val="hybridMultilevel"/>
    <w:tmpl w:val="F708971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426551FE"/>
    <w:multiLevelType w:val="multilevel"/>
    <w:tmpl w:val="343890E8"/>
    <w:lvl w:ilvl="0">
      <w:start w:val="1"/>
      <w:numFmt w:val="decimal"/>
      <w:pStyle w:val="Virsraksts1"/>
      <w:lvlText w:val="%1."/>
      <w:lvlJc w:val="left"/>
      <w:pPr>
        <w:ind w:left="360" w:hanging="360"/>
      </w:pPr>
      <w:rPr>
        <w:rFonts w:hint="default"/>
        <w:b/>
      </w:rPr>
    </w:lvl>
    <w:lvl w:ilvl="1">
      <w:start w:val="1"/>
      <w:numFmt w:val="decimal"/>
      <w:lvlText w:val="%1.%2"/>
      <w:lvlJc w:val="left"/>
      <w:pPr>
        <w:tabs>
          <w:tab w:val="num" w:pos="936"/>
        </w:tabs>
        <w:ind w:left="936" w:hanging="576"/>
      </w:pPr>
      <w:rPr>
        <w:rFonts w:cs="Times New Roman" w:hint="default"/>
        <w:bCs w:val="0"/>
        <w:i w:val="0"/>
        <w:iC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680"/>
        </w:tabs>
        <w:ind w:left="851" w:hanging="851"/>
      </w:pPr>
      <w:rPr>
        <w:rFonts w:hint="default"/>
        <w:b w:val="0"/>
      </w:rPr>
    </w:lvl>
    <w:lvl w:ilvl="3">
      <w:start w:val="1"/>
      <w:numFmt w:val="decimal"/>
      <w:lvlText w:val="%1.%2.%3.%4"/>
      <w:lvlJc w:val="left"/>
      <w:pPr>
        <w:tabs>
          <w:tab w:val="num" w:pos="864"/>
        </w:tabs>
        <w:ind w:left="864" w:hanging="864"/>
      </w:pPr>
      <w:rPr>
        <w:rFonts w:hint="default"/>
      </w:rPr>
    </w:lvl>
    <w:lvl w:ilvl="4">
      <w:start w:val="1"/>
      <w:numFmt w:val="decimal"/>
      <w:pStyle w:val="Virsraksts5"/>
      <w:lvlText w:val="%1.%2.%3.%4.%5"/>
      <w:lvlJc w:val="left"/>
      <w:pPr>
        <w:tabs>
          <w:tab w:val="num" w:pos="1008"/>
        </w:tabs>
        <w:ind w:left="1008" w:hanging="1008"/>
      </w:pPr>
      <w:rPr>
        <w:rFonts w:hint="default"/>
      </w:rPr>
    </w:lvl>
    <w:lvl w:ilvl="5">
      <w:start w:val="1"/>
      <w:numFmt w:val="decimal"/>
      <w:pStyle w:val="Virsraksts6"/>
      <w:lvlText w:val="%1.%2.%3.%4.%5.%6"/>
      <w:lvlJc w:val="left"/>
      <w:pPr>
        <w:tabs>
          <w:tab w:val="num" w:pos="1152"/>
        </w:tabs>
        <w:ind w:left="1152" w:hanging="1152"/>
      </w:pPr>
      <w:rPr>
        <w:rFonts w:hint="default"/>
      </w:rPr>
    </w:lvl>
    <w:lvl w:ilvl="6">
      <w:start w:val="1"/>
      <w:numFmt w:val="decimal"/>
      <w:pStyle w:val="Virsraksts7"/>
      <w:lvlText w:val="%1.%2.%3.%4.%5.%6.%7"/>
      <w:lvlJc w:val="left"/>
      <w:pPr>
        <w:tabs>
          <w:tab w:val="num" w:pos="1296"/>
        </w:tabs>
        <w:ind w:left="1296" w:hanging="1296"/>
      </w:pPr>
      <w:rPr>
        <w:rFonts w:hint="default"/>
      </w:rPr>
    </w:lvl>
    <w:lvl w:ilvl="7">
      <w:start w:val="1"/>
      <w:numFmt w:val="decimal"/>
      <w:pStyle w:val="Virsraksts8"/>
      <w:lvlText w:val="%1.%2.%3.%4.%5.%6.%7.%8"/>
      <w:lvlJc w:val="left"/>
      <w:pPr>
        <w:tabs>
          <w:tab w:val="num" w:pos="1440"/>
        </w:tabs>
        <w:ind w:left="1440" w:hanging="1440"/>
      </w:pPr>
      <w:rPr>
        <w:rFonts w:hint="default"/>
      </w:rPr>
    </w:lvl>
    <w:lvl w:ilvl="8">
      <w:start w:val="1"/>
      <w:numFmt w:val="decimal"/>
      <w:pStyle w:val="Virsraksts9"/>
      <w:lvlText w:val="%1.%2.%3.%4.%5.%6.%7.%8.%9"/>
      <w:lvlJc w:val="left"/>
      <w:pPr>
        <w:tabs>
          <w:tab w:val="num" w:pos="1584"/>
        </w:tabs>
        <w:ind w:left="1584" w:hanging="1584"/>
      </w:pPr>
      <w:rPr>
        <w:rFonts w:hint="default"/>
      </w:rPr>
    </w:lvl>
  </w:abstractNum>
  <w:abstractNum w:abstractNumId="31" w15:restartNumberingAfterBreak="0">
    <w:nsid w:val="44B05E32"/>
    <w:multiLevelType w:val="multilevel"/>
    <w:tmpl w:val="00000004"/>
    <w:lvl w:ilvl="0">
      <w:start w:val="1"/>
      <w:numFmt w:val="decimal"/>
      <w:lvlText w:val="%1."/>
      <w:lvlJc w:val="left"/>
      <w:pPr>
        <w:tabs>
          <w:tab w:val="num" w:pos="0"/>
        </w:tabs>
        <w:ind w:left="360" w:hanging="360"/>
      </w:pPr>
      <w:rPr>
        <w:b/>
        <w:caps/>
        <w:sz w:val="22"/>
        <w:szCs w:val="22"/>
        <w:lang w:eastAsia="ar-SA"/>
      </w:rPr>
    </w:lvl>
    <w:lvl w:ilvl="1">
      <w:start w:val="1"/>
      <w:numFmt w:val="decimal"/>
      <w:lvlText w:val="%1.%2."/>
      <w:lvlJc w:val="left"/>
      <w:pPr>
        <w:tabs>
          <w:tab w:val="num" w:pos="0"/>
        </w:tabs>
        <w:ind w:left="792" w:hanging="432"/>
      </w:pPr>
      <w:rPr>
        <w:bCs/>
        <w:sz w:val="22"/>
        <w:szCs w:val="22"/>
        <w:lang w:eastAsia="ar-SA"/>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2" w15:restartNumberingAfterBreak="0">
    <w:nsid w:val="480078A2"/>
    <w:multiLevelType w:val="hybridMultilevel"/>
    <w:tmpl w:val="3D0C6408"/>
    <w:lvl w:ilvl="0" w:tplc="24DEBAFE">
      <w:start w:val="15"/>
      <w:numFmt w:val="bullet"/>
      <w:lvlText w:val="-"/>
      <w:lvlJc w:val="left"/>
      <w:pPr>
        <w:ind w:left="1146" w:hanging="360"/>
      </w:pPr>
      <w:rPr>
        <w:rFonts w:ascii="Times New Roman" w:eastAsia="Times New Roman" w:hAnsi="Times New Roman" w:cs="Times New Roman"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33" w15:restartNumberingAfterBreak="0">
    <w:nsid w:val="48286449"/>
    <w:multiLevelType w:val="multilevel"/>
    <w:tmpl w:val="7FEA9E70"/>
    <w:lvl w:ilvl="0">
      <w:start w:val="7"/>
      <w:numFmt w:val="decimal"/>
      <w:lvlText w:val="%1."/>
      <w:lvlJc w:val="left"/>
      <w:pPr>
        <w:ind w:left="540" w:hanging="540"/>
      </w:pPr>
      <w:rPr>
        <w:rFonts w:hint="default"/>
        <w:b/>
      </w:rPr>
    </w:lvl>
    <w:lvl w:ilvl="1">
      <w:start w:val="1"/>
      <w:numFmt w:val="decimal"/>
      <w:lvlText w:val="%1.%2."/>
      <w:lvlJc w:val="left"/>
      <w:pPr>
        <w:ind w:left="540" w:hanging="540"/>
      </w:pPr>
      <w:rPr>
        <w:rFonts w:hint="default"/>
        <w:b w:val="0"/>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C3D775C"/>
    <w:multiLevelType w:val="multilevel"/>
    <w:tmpl w:val="36DC2820"/>
    <w:styleLink w:val="WWOutlineListStyle412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4C504CAE"/>
    <w:multiLevelType w:val="multilevel"/>
    <w:tmpl w:val="C50A8F68"/>
    <w:lvl w:ilvl="0">
      <w:start w:val="1"/>
      <w:numFmt w:val="decimal"/>
      <w:lvlText w:val="%1."/>
      <w:lvlJc w:val="left"/>
      <w:pPr>
        <w:tabs>
          <w:tab w:val="num" w:pos="720"/>
        </w:tabs>
        <w:ind w:left="720" w:hanging="720"/>
      </w:pPr>
      <w:rPr>
        <w:rFonts w:hint="default"/>
        <w:b w:val="0"/>
        <w:i w:val="0"/>
        <w:iCs/>
        <w:color w:val="auto"/>
        <w:sz w:val="24"/>
        <w:szCs w:val="24"/>
      </w:rPr>
    </w:lvl>
    <w:lvl w:ilvl="1">
      <w:start w:val="1"/>
      <w:numFmt w:val="none"/>
      <w:isLgl/>
      <w:lvlText w:val="52"/>
      <w:lvlJc w:val="left"/>
      <w:pPr>
        <w:tabs>
          <w:tab w:val="num" w:pos="720"/>
        </w:tabs>
        <w:ind w:left="720" w:hanging="720"/>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6" w15:restartNumberingAfterBreak="0">
    <w:nsid w:val="4DBE4490"/>
    <w:multiLevelType w:val="hybridMultilevel"/>
    <w:tmpl w:val="01D49F2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4E030B22"/>
    <w:multiLevelType w:val="multilevel"/>
    <w:tmpl w:val="97C83BBC"/>
    <w:lvl w:ilvl="0">
      <w:start w:val="2"/>
      <w:numFmt w:val="decimal"/>
      <w:lvlText w:val="%1."/>
      <w:lvlJc w:val="left"/>
      <w:pPr>
        <w:ind w:left="502" w:hanging="360"/>
      </w:pPr>
      <w:rPr>
        <w:rFonts w:hint="default"/>
        <w:sz w:val="28"/>
        <w:szCs w:val="28"/>
      </w:rPr>
    </w:lvl>
    <w:lvl w:ilvl="1">
      <w:start w:val="1"/>
      <w:numFmt w:val="decimal"/>
      <w:isLgl/>
      <w:lvlText w:val="%1.%2."/>
      <w:lvlJc w:val="left"/>
      <w:pPr>
        <w:ind w:left="360" w:hanging="360"/>
      </w:pPr>
      <w:rPr>
        <w:rFonts w:hint="default"/>
        <w:color w:val="000000" w:themeColor="text1"/>
      </w:rPr>
    </w:lvl>
    <w:lvl w:ilvl="2">
      <w:start w:val="1"/>
      <w:numFmt w:val="decimal"/>
      <w:isLgl/>
      <w:lvlText w:val="%1.%2.%3."/>
      <w:lvlJc w:val="left"/>
      <w:pPr>
        <w:ind w:left="1710" w:hanging="720"/>
      </w:pPr>
      <w:rPr>
        <w:rFonts w:hint="default"/>
      </w:rPr>
    </w:lvl>
    <w:lvl w:ilvl="3">
      <w:start w:val="1"/>
      <w:numFmt w:val="decimal"/>
      <w:isLgl/>
      <w:lvlText w:val="%1.%2.%3.%4."/>
      <w:lvlJc w:val="left"/>
      <w:pPr>
        <w:ind w:left="1710"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070" w:hanging="1080"/>
      </w:pPr>
      <w:rPr>
        <w:rFonts w:hint="default"/>
      </w:rPr>
    </w:lvl>
    <w:lvl w:ilvl="6">
      <w:start w:val="1"/>
      <w:numFmt w:val="decimal"/>
      <w:isLgl/>
      <w:lvlText w:val="%1.%2.%3.%4.%5.%6.%7."/>
      <w:lvlJc w:val="left"/>
      <w:pPr>
        <w:ind w:left="2430" w:hanging="1440"/>
      </w:pPr>
      <w:rPr>
        <w:rFonts w:hint="default"/>
      </w:rPr>
    </w:lvl>
    <w:lvl w:ilvl="7">
      <w:start w:val="1"/>
      <w:numFmt w:val="decimal"/>
      <w:isLgl/>
      <w:lvlText w:val="%1.%2.%3.%4.%5.%6.%7.%8."/>
      <w:lvlJc w:val="left"/>
      <w:pPr>
        <w:ind w:left="2430" w:hanging="1440"/>
      </w:pPr>
      <w:rPr>
        <w:rFonts w:hint="default"/>
      </w:rPr>
    </w:lvl>
    <w:lvl w:ilvl="8">
      <w:start w:val="1"/>
      <w:numFmt w:val="decimal"/>
      <w:isLgl/>
      <w:lvlText w:val="%1.%2.%3.%4.%5.%6.%7.%8.%9."/>
      <w:lvlJc w:val="left"/>
      <w:pPr>
        <w:ind w:left="2790" w:hanging="1800"/>
      </w:pPr>
      <w:rPr>
        <w:rFonts w:hint="default"/>
      </w:rPr>
    </w:lvl>
  </w:abstractNum>
  <w:abstractNum w:abstractNumId="38" w15:restartNumberingAfterBreak="0">
    <w:nsid w:val="54EC17C7"/>
    <w:multiLevelType w:val="hybridMultilevel"/>
    <w:tmpl w:val="3832651C"/>
    <w:lvl w:ilvl="0" w:tplc="C5B2B702">
      <w:start w:val="1"/>
      <w:numFmt w:val="decimal"/>
      <w:pStyle w:val="Virsraksts2"/>
      <w:lvlText w:val="%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553C2F7F"/>
    <w:multiLevelType w:val="hybridMultilevel"/>
    <w:tmpl w:val="1AF6939C"/>
    <w:lvl w:ilvl="0" w:tplc="FB74283A">
      <w:start w:val="1"/>
      <w:numFmt w:val="upperRoman"/>
      <w:pStyle w:val="Virsraksts3"/>
      <w:lvlText w:val="%1."/>
      <w:lvlJc w:val="right"/>
      <w:pPr>
        <w:ind w:left="1350" w:hanging="360"/>
      </w:pPr>
    </w:lvl>
    <w:lvl w:ilvl="1" w:tplc="0426001B">
      <w:start w:val="1"/>
      <w:numFmt w:val="lowerRoman"/>
      <w:lvlText w:val="%2."/>
      <w:lvlJc w:val="right"/>
      <w:pPr>
        <w:ind w:left="360" w:hanging="360"/>
      </w:pPr>
    </w:lvl>
    <w:lvl w:ilvl="2" w:tplc="0426001B">
      <w:start w:val="1"/>
      <w:numFmt w:val="lowerRoman"/>
      <w:lvlText w:val="%3."/>
      <w:lvlJc w:val="right"/>
      <w:pPr>
        <w:ind w:left="2160" w:hanging="180"/>
      </w:pPr>
    </w:lvl>
    <w:lvl w:ilvl="3" w:tplc="4882F67C">
      <w:start w:val="1"/>
      <w:numFmt w:val="decimal"/>
      <w:lvlText w:val="%4."/>
      <w:lvlJc w:val="left"/>
      <w:pPr>
        <w:ind w:left="2880" w:hanging="360"/>
      </w:pPr>
      <w:rPr>
        <w:sz w:val="24"/>
        <w:szCs w:val="24"/>
      </w:r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0" w15:restartNumberingAfterBreak="0">
    <w:nsid w:val="5571256B"/>
    <w:multiLevelType w:val="multilevel"/>
    <w:tmpl w:val="421ED9C8"/>
    <w:lvl w:ilvl="0">
      <w:start w:val="1"/>
      <w:numFmt w:val="decimal"/>
      <w:pStyle w:val="Sarakstaaizzme2"/>
      <w:lvlText w:val="7.%1."/>
      <w:lvlJc w:val="left"/>
      <w:pPr>
        <w:ind w:left="1440" w:hanging="720"/>
      </w:pPr>
      <w:rPr>
        <w:rFonts w:cs="Times New Roman"/>
        <w:b w:val="0"/>
        <w:vertAlign w:val="baseline"/>
      </w:rPr>
    </w:lvl>
    <w:lvl w:ilvl="1">
      <w:start w:val="1"/>
      <w:numFmt w:val="lowerLetter"/>
      <w:pStyle w:val="Punkts11"/>
      <w:lvlText w:val="%2."/>
      <w:lvlJc w:val="left"/>
      <w:pPr>
        <w:ind w:left="1800" w:hanging="360"/>
      </w:pPr>
      <w:rPr>
        <w:rFonts w:cs="Times New Roman"/>
        <w:vertAlign w:val="baseline"/>
      </w:rPr>
    </w:lvl>
    <w:lvl w:ilvl="2">
      <w:start w:val="1"/>
      <w:numFmt w:val="lowerRoman"/>
      <w:pStyle w:val="Punkts111"/>
      <w:lvlText w:val="%3."/>
      <w:lvlJc w:val="right"/>
      <w:pPr>
        <w:ind w:left="2520" w:hanging="180"/>
      </w:pPr>
      <w:rPr>
        <w:rFonts w:cs="Times New Roman"/>
        <w:vertAlign w:val="baseline"/>
      </w:rPr>
    </w:lvl>
    <w:lvl w:ilvl="3">
      <w:start w:val="1"/>
      <w:numFmt w:val="decimal"/>
      <w:pStyle w:val="Tabulas1111"/>
      <w:lvlText w:val="%4."/>
      <w:lvlJc w:val="left"/>
      <w:pPr>
        <w:ind w:left="3240" w:hanging="360"/>
      </w:pPr>
      <w:rPr>
        <w:rFonts w:cs="Times New Roman"/>
        <w:vertAlign w:val="baseline"/>
      </w:rPr>
    </w:lvl>
    <w:lvl w:ilvl="4">
      <w:start w:val="1"/>
      <w:numFmt w:val="lowerLetter"/>
      <w:pStyle w:val="Punkts11111"/>
      <w:lvlText w:val="%5."/>
      <w:lvlJc w:val="left"/>
      <w:pPr>
        <w:ind w:left="3960" w:hanging="360"/>
      </w:pPr>
      <w:rPr>
        <w:rFonts w:cs="Times New Roman"/>
        <w:vertAlign w:val="baseline"/>
      </w:rPr>
    </w:lvl>
    <w:lvl w:ilvl="5">
      <w:start w:val="1"/>
      <w:numFmt w:val="lowerRoman"/>
      <w:lvlText w:val="%6."/>
      <w:lvlJc w:val="right"/>
      <w:pPr>
        <w:ind w:left="4680" w:hanging="180"/>
      </w:pPr>
      <w:rPr>
        <w:rFonts w:cs="Times New Roman"/>
        <w:vertAlign w:val="baseline"/>
      </w:rPr>
    </w:lvl>
    <w:lvl w:ilvl="6">
      <w:start w:val="1"/>
      <w:numFmt w:val="decimal"/>
      <w:lvlText w:val="%7."/>
      <w:lvlJc w:val="left"/>
      <w:pPr>
        <w:ind w:left="5400" w:hanging="360"/>
      </w:pPr>
      <w:rPr>
        <w:rFonts w:cs="Times New Roman"/>
        <w:vertAlign w:val="baseline"/>
      </w:rPr>
    </w:lvl>
    <w:lvl w:ilvl="7">
      <w:start w:val="1"/>
      <w:numFmt w:val="lowerLetter"/>
      <w:lvlText w:val="%8."/>
      <w:lvlJc w:val="left"/>
      <w:pPr>
        <w:ind w:left="6120" w:hanging="360"/>
      </w:pPr>
      <w:rPr>
        <w:rFonts w:cs="Times New Roman"/>
        <w:vertAlign w:val="baseline"/>
      </w:rPr>
    </w:lvl>
    <w:lvl w:ilvl="8">
      <w:start w:val="1"/>
      <w:numFmt w:val="lowerRoman"/>
      <w:lvlText w:val="%9."/>
      <w:lvlJc w:val="right"/>
      <w:pPr>
        <w:ind w:left="6840" w:hanging="180"/>
      </w:pPr>
      <w:rPr>
        <w:rFonts w:cs="Times New Roman"/>
        <w:vertAlign w:val="baseline"/>
      </w:rPr>
    </w:lvl>
  </w:abstractNum>
  <w:abstractNum w:abstractNumId="41" w15:restartNumberingAfterBreak="0">
    <w:nsid w:val="579652CA"/>
    <w:multiLevelType w:val="hybridMultilevel"/>
    <w:tmpl w:val="36B0567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5F0C2152"/>
    <w:multiLevelType w:val="multilevel"/>
    <w:tmpl w:val="AADC26AA"/>
    <w:styleLink w:val="Style3"/>
    <w:lvl w:ilvl="0">
      <w:start w:val="2"/>
      <w:numFmt w:val="decimal"/>
      <w:lvlText w:val="%1."/>
      <w:lvlJc w:val="left"/>
      <w:pPr>
        <w:ind w:left="540" w:hanging="540"/>
      </w:pPr>
      <w:rPr>
        <w:rFonts w:hint="default"/>
        <w:b/>
      </w:rPr>
    </w:lvl>
    <w:lvl w:ilvl="1">
      <w:start w:val="8"/>
      <w:numFmt w:val="decimal"/>
      <w:lvlText w:val="%1.%2."/>
      <w:lvlJc w:val="left"/>
      <w:pPr>
        <w:ind w:left="540" w:hanging="540"/>
      </w:pPr>
      <w:rPr>
        <w:rFonts w:hint="default"/>
        <w:b w:val="0"/>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603938E9"/>
    <w:multiLevelType w:val="multilevel"/>
    <w:tmpl w:val="AADC26AA"/>
    <w:numStyleLink w:val="Style3"/>
  </w:abstractNum>
  <w:abstractNum w:abstractNumId="44" w15:restartNumberingAfterBreak="0">
    <w:nsid w:val="61F8411A"/>
    <w:multiLevelType w:val="hybridMultilevel"/>
    <w:tmpl w:val="05D64E46"/>
    <w:lvl w:ilvl="0" w:tplc="0426000F">
      <w:start w:val="5"/>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62A653D3"/>
    <w:multiLevelType w:val="hybridMultilevel"/>
    <w:tmpl w:val="3BBE6A5A"/>
    <w:lvl w:ilvl="0" w:tplc="62F60360">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62D14099"/>
    <w:multiLevelType w:val="multilevel"/>
    <w:tmpl w:val="D4566600"/>
    <w:lvl w:ilvl="0">
      <w:start w:val="33"/>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47" w15:restartNumberingAfterBreak="0">
    <w:nsid w:val="6B5608D4"/>
    <w:multiLevelType w:val="hybridMultilevel"/>
    <w:tmpl w:val="730E8116"/>
    <w:lvl w:ilvl="0" w:tplc="2D1CEDC6">
      <w:start w:val="1"/>
      <w:numFmt w:val="decimal"/>
      <w:lvlText w:val="6.%1."/>
      <w:lvlJc w:val="left"/>
      <w:pPr>
        <w:ind w:left="1446" w:hanging="360"/>
      </w:pPr>
      <w:rPr>
        <w:rFonts w:hint="default"/>
      </w:rPr>
    </w:lvl>
    <w:lvl w:ilvl="1" w:tplc="04260019" w:tentative="1">
      <w:start w:val="1"/>
      <w:numFmt w:val="lowerLetter"/>
      <w:lvlText w:val="%2."/>
      <w:lvlJc w:val="left"/>
      <w:pPr>
        <w:ind w:left="2166" w:hanging="360"/>
      </w:pPr>
    </w:lvl>
    <w:lvl w:ilvl="2" w:tplc="0426001B" w:tentative="1">
      <w:start w:val="1"/>
      <w:numFmt w:val="lowerRoman"/>
      <w:lvlText w:val="%3."/>
      <w:lvlJc w:val="right"/>
      <w:pPr>
        <w:ind w:left="2886" w:hanging="180"/>
      </w:pPr>
    </w:lvl>
    <w:lvl w:ilvl="3" w:tplc="0426000F" w:tentative="1">
      <w:start w:val="1"/>
      <w:numFmt w:val="decimal"/>
      <w:lvlText w:val="%4."/>
      <w:lvlJc w:val="left"/>
      <w:pPr>
        <w:ind w:left="3606" w:hanging="360"/>
      </w:pPr>
    </w:lvl>
    <w:lvl w:ilvl="4" w:tplc="04260019" w:tentative="1">
      <w:start w:val="1"/>
      <w:numFmt w:val="lowerLetter"/>
      <w:lvlText w:val="%5."/>
      <w:lvlJc w:val="left"/>
      <w:pPr>
        <w:ind w:left="4326" w:hanging="360"/>
      </w:pPr>
    </w:lvl>
    <w:lvl w:ilvl="5" w:tplc="0426001B" w:tentative="1">
      <w:start w:val="1"/>
      <w:numFmt w:val="lowerRoman"/>
      <w:lvlText w:val="%6."/>
      <w:lvlJc w:val="right"/>
      <w:pPr>
        <w:ind w:left="5046" w:hanging="180"/>
      </w:pPr>
    </w:lvl>
    <w:lvl w:ilvl="6" w:tplc="0426000F" w:tentative="1">
      <w:start w:val="1"/>
      <w:numFmt w:val="decimal"/>
      <w:lvlText w:val="%7."/>
      <w:lvlJc w:val="left"/>
      <w:pPr>
        <w:ind w:left="5766" w:hanging="360"/>
      </w:pPr>
    </w:lvl>
    <w:lvl w:ilvl="7" w:tplc="04260019" w:tentative="1">
      <w:start w:val="1"/>
      <w:numFmt w:val="lowerLetter"/>
      <w:lvlText w:val="%8."/>
      <w:lvlJc w:val="left"/>
      <w:pPr>
        <w:ind w:left="6486" w:hanging="360"/>
      </w:pPr>
    </w:lvl>
    <w:lvl w:ilvl="8" w:tplc="0426001B" w:tentative="1">
      <w:start w:val="1"/>
      <w:numFmt w:val="lowerRoman"/>
      <w:lvlText w:val="%9."/>
      <w:lvlJc w:val="right"/>
      <w:pPr>
        <w:ind w:left="7206" w:hanging="180"/>
      </w:pPr>
    </w:lvl>
  </w:abstractNum>
  <w:abstractNum w:abstractNumId="48" w15:restartNumberingAfterBreak="0">
    <w:nsid w:val="6C652904"/>
    <w:multiLevelType w:val="multilevel"/>
    <w:tmpl w:val="004E1ECE"/>
    <w:lvl w:ilvl="0">
      <w:start w:val="1"/>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0CA5115"/>
    <w:multiLevelType w:val="hybridMultilevel"/>
    <w:tmpl w:val="96A492E4"/>
    <w:lvl w:ilvl="0" w:tplc="2CB0D8B8">
      <w:start w:val="1"/>
      <w:numFmt w:val="decimal"/>
      <w:lvlText w:val="%1."/>
      <w:lvlJc w:val="left"/>
      <w:pPr>
        <w:ind w:left="2069" w:hanging="360"/>
      </w:pPr>
      <w:rPr>
        <w:rFonts w:hint="default"/>
      </w:rPr>
    </w:lvl>
    <w:lvl w:ilvl="1" w:tplc="04260019" w:tentative="1">
      <w:start w:val="1"/>
      <w:numFmt w:val="lowerLetter"/>
      <w:lvlText w:val="%2."/>
      <w:lvlJc w:val="left"/>
      <w:pPr>
        <w:ind w:left="2789" w:hanging="360"/>
      </w:pPr>
    </w:lvl>
    <w:lvl w:ilvl="2" w:tplc="0426001B" w:tentative="1">
      <w:start w:val="1"/>
      <w:numFmt w:val="lowerRoman"/>
      <w:lvlText w:val="%3."/>
      <w:lvlJc w:val="right"/>
      <w:pPr>
        <w:ind w:left="3509" w:hanging="180"/>
      </w:pPr>
    </w:lvl>
    <w:lvl w:ilvl="3" w:tplc="0426000F" w:tentative="1">
      <w:start w:val="1"/>
      <w:numFmt w:val="decimal"/>
      <w:lvlText w:val="%4."/>
      <w:lvlJc w:val="left"/>
      <w:pPr>
        <w:ind w:left="4229" w:hanging="360"/>
      </w:pPr>
    </w:lvl>
    <w:lvl w:ilvl="4" w:tplc="04260019" w:tentative="1">
      <w:start w:val="1"/>
      <w:numFmt w:val="lowerLetter"/>
      <w:lvlText w:val="%5."/>
      <w:lvlJc w:val="left"/>
      <w:pPr>
        <w:ind w:left="4949" w:hanging="360"/>
      </w:pPr>
    </w:lvl>
    <w:lvl w:ilvl="5" w:tplc="0426001B" w:tentative="1">
      <w:start w:val="1"/>
      <w:numFmt w:val="lowerRoman"/>
      <w:lvlText w:val="%6."/>
      <w:lvlJc w:val="right"/>
      <w:pPr>
        <w:ind w:left="5669" w:hanging="180"/>
      </w:pPr>
    </w:lvl>
    <w:lvl w:ilvl="6" w:tplc="0426000F" w:tentative="1">
      <w:start w:val="1"/>
      <w:numFmt w:val="decimal"/>
      <w:lvlText w:val="%7."/>
      <w:lvlJc w:val="left"/>
      <w:pPr>
        <w:ind w:left="6389" w:hanging="360"/>
      </w:pPr>
    </w:lvl>
    <w:lvl w:ilvl="7" w:tplc="04260019" w:tentative="1">
      <w:start w:val="1"/>
      <w:numFmt w:val="lowerLetter"/>
      <w:lvlText w:val="%8."/>
      <w:lvlJc w:val="left"/>
      <w:pPr>
        <w:ind w:left="7109" w:hanging="360"/>
      </w:pPr>
    </w:lvl>
    <w:lvl w:ilvl="8" w:tplc="0426001B" w:tentative="1">
      <w:start w:val="1"/>
      <w:numFmt w:val="lowerRoman"/>
      <w:lvlText w:val="%9."/>
      <w:lvlJc w:val="right"/>
      <w:pPr>
        <w:ind w:left="7829" w:hanging="180"/>
      </w:pPr>
    </w:lvl>
  </w:abstractNum>
  <w:abstractNum w:abstractNumId="50" w15:restartNumberingAfterBreak="0">
    <w:nsid w:val="71587E0C"/>
    <w:multiLevelType w:val="multilevel"/>
    <w:tmpl w:val="D7F206DC"/>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239500F"/>
    <w:multiLevelType w:val="hybridMultilevel"/>
    <w:tmpl w:val="61A6ABFA"/>
    <w:lvl w:ilvl="0" w:tplc="4ED829F0">
      <w:start w:val="1"/>
      <w:numFmt w:val="decimal"/>
      <w:lvlText w:val="15.%1."/>
      <w:lvlJc w:val="left"/>
      <w:pPr>
        <w:ind w:left="1287" w:hanging="360"/>
      </w:pPr>
      <w:rPr>
        <w:rFonts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52" w15:restartNumberingAfterBreak="0">
    <w:nsid w:val="75161E68"/>
    <w:multiLevelType w:val="hybridMultilevel"/>
    <w:tmpl w:val="EA9C02FE"/>
    <w:lvl w:ilvl="0" w:tplc="F04891AC">
      <w:start w:val="1"/>
      <w:numFmt w:val="decimal"/>
      <w:lvlText w:val="%1."/>
      <w:lvlJc w:val="left"/>
      <w:pPr>
        <w:ind w:left="720" w:hanging="360"/>
      </w:pPr>
      <w:rPr>
        <w:rFonts w:hint="default"/>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3" w15:restartNumberingAfterBreak="0">
    <w:nsid w:val="78164577"/>
    <w:multiLevelType w:val="hybridMultilevel"/>
    <w:tmpl w:val="D338B2B4"/>
    <w:lvl w:ilvl="0" w:tplc="121C0896">
      <w:start w:val="2"/>
      <w:numFmt w:val="decimal"/>
      <w:lvlText w:val="%1."/>
      <w:lvlJc w:val="left"/>
      <w:pPr>
        <w:ind w:left="1709" w:hanging="360"/>
      </w:pPr>
      <w:rPr>
        <w:rFonts w:hint="default"/>
      </w:rPr>
    </w:lvl>
    <w:lvl w:ilvl="1" w:tplc="04260019" w:tentative="1">
      <w:start w:val="1"/>
      <w:numFmt w:val="lowerLetter"/>
      <w:lvlText w:val="%2."/>
      <w:lvlJc w:val="left"/>
      <w:pPr>
        <w:ind w:left="2429" w:hanging="360"/>
      </w:pPr>
    </w:lvl>
    <w:lvl w:ilvl="2" w:tplc="0426001B" w:tentative="1">
      <w:start w:val="1"/>
      <w:numFmt w:val="lowerRoman"/>
      <w:lvlText w:val="%3."/>
      <w:lvlJc w:val="right"/>
      <w:pPr>
        <w:ind w:left="3149" w:hanging="180"/>
      </w:pPr>
    </w:lvl>
    <w:lvl w:ilvl="3" w:tplc="0426000F" w:tentative="1">
      <w:start w:val="1"/>
      <w:numFmt w:val="decimal"/>
      <w:lvlText w:val="%4."/>
      <w:lvlJc w:val="left"/>
      <w:pPr>
        <w:ind w:left="3869" w:hanging="360"/>
      </w:pPr>
    </w:lvl>
    <w:lvl w:ilvl="4" w:tplc="04260019" w:tentative="1">
      <w:start w:val="1"/>
      <w:numFmt w:val="lowerLetter"/>
      <w:lvlText w:val="%5."/>
      <w:lvlJc w:val="left"/>
      <w:pPr>
        <w:ind w:left="4589" w:hanging="360"/>
      </w:pPr>
    </w:lvl>
    <w:lvl w:ilvl="5" w:tplc="0426001B" w:tentative="1">
      <w:start w:val="1"/>
      <w:numFmt w:val="lowerRoman"/>
      <w:lvlText w:val="%6."/>
      <w:lvlJc w:val="right"/>
      <w:pPr>
        <w:ind w:left="5309" w:hanging="180"/>
      </w:pPr>
    </w:lvl>
    <w:lvl w:ilvl="6" w:tplc="0426000F" w:tentative="1">
      <w:start w:val="1"/>
      <w:numFmt w:val="decimal"/>
      <w:lvlText w:val="%7."/>
      <w:lvlJc w:val="left"/>
      <w:pPr>
        <w:ind w:left="6029" w:hanging="360"/>
      </w:pPr>
    </w:lvl>
    <w:lvl w:ilvl="7" w:tplc="04260019" w:tentative="1">
      <w:start w:val="1"/>
      <w:numFmt w:val="lowerLetter"/>
      <w:lvlText w:val="%8."/>
      <w:lvlJc w:val="left"/>
      <w:pPr>
        <w:ind w:left="6749" w:hanging="360"/>
      </w:pPr>
    </w:lvl>
    <w:lvl w:ilvl="8" w:tplc="0426001B" w:tentative="1">
      <w:start w:val="1"/>
      <w:numFmt w:val="lowerRoman"/>
      <w:lvlText w:val="%9."/>
      <w:lvlJc w:val="right"/>
      <w:pPr>
        <w:ind w:left="7469" w:hanging="180"/>
      </w:pPr>
    </w:lvl>
  </w:abstractNum>
  <w:abstractNum w:abstractNumId="54" w15:restartNumberingAfterBreak="0">
    <w:nsid w:val="783C65D5"/>
    <w:multiLevelType w:val="multilevel"/>
    <w:tmpl w:val="2B2A3262"/>
    <w:numStyleLink w:val="WWOutlineListStyle511"/>
  </w:abstractNum>
  <w:abstractNum w:abstractNumId="55" w15:restartNumberingAfterBreak="0">
    <w:nsid w:val="785359F8"/>
    <w:multiLevelType w:val="multilevel"/>
    <w:tmpl w:val="ABF8EFB2"/>
    <w:lvl w:ilvl="0">
      <w:start w:val="2"/>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3"/>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56" w15:restartNumberingAfterBreak="0">
    <w:nsid w:val="7A62607B"/>
    <w:multiLevelType w:val="multilevel"/>
    <w:tmpl w:val="1F92A5A6"/>
    <w:lvl w:ilvl="0">
      <w:start w:val="32"/>
      <w:numFmt w:val="decimal"/>
      <w:lvlText w:val="%1."/>
      <w:lvlJc w:val="left"/>
      <w:pPr>
        <w:ind w:left="480" w:hanging="480"/>
      </w:pPr>
      <w:rPr>
        <w:rFonts w:hint="default"/>
        <w:u w:val="none"/>
      </w:rPr>
    </w:lvl>
    <w:lvl w:ilvl="1">
      <w:start w:val="1"/>
      <w:numFmt w:val="decimal"/>
      <w:lvlText w:val="%1.%2."/>
      <w:lvlJc w:val="left"/>
      <w:pPr>
        <w:ind w:left="960" w:hanging="480"/>
      </w:pPr>
      <w:rPr>
        <w:rFonts w:hint="default"/>
        <w:u w:val="none"/>
      </w:rPr>
    </w:lvl>
    <w:lvl w:ilvl="2">
      <w:start w:val="1"/>
      <w:numFmt w:val="decimal"/>
      <w:lvlText w:val="%1.%2.%3."/>
      <w:lvlJc w:val="left"/>
      <w:pPr>
        <w:ind w:left="1680" w:hanging="720"/>
      </w:pPr>
      <w:rPr>
        <w:rFonts w:hint="default"/>
        <w:u w:val="none"/>
      </w:rPr>
    </w:lvl>
    <w:lvl w:ilvl="3">
      <w:start w:val="1"/>
      <w:numFmt w:val="decimal"/>
      <w:lvlText w:val="%1.%2.%3.%4."/>
      <w:lvlJc w:val="left"/>
      <w:pPr>
        <w:ind w:left="2160" w:hanging="720"/>
      </w:pPr>
      <w:rPr>
        <w:rFonts w:hint="default"/>
        <w:u w:val="none"/>
      </w:rPr>
    </w:lvl>
    <w:lvl w:ilvl="4">
      <w:start w:val="1"/>
      <w:numFmt w:val="decimal"/>
      <w:lvlText w:val="%1.%2.%3.%4.%5."/>
      <w:lvlJc w:val="left"/>
      <w:pPr>
        <w:ind w:left="3000" w:hanging="1080"/>
      </w:pPr>
      <w:rPr>
        <w:rFonts w:hint="default"/>
        <w:u w:val="none"/>
      </w:rPr>
    </w:lvl>
    <w:lvl w:ilvl="5">
      <w:start w:val="1"/>
      <w:numFmt w:val="decimal"/>
      <w:lvlText w:val="%1.%2.%3.%4.%5.%6."/>
      <w:lvlJc w:val="left"/>
      <w:pPr>
        <w:ind w:left="3480" w:hanging="1080"/>
      </w:pPr>
      <w:rPr>
        <w:rFonts w:hint="default"/>
        <w:u w:val="none"/>
      </w:rPr>
    </w:lvl>
    <w:lvl w:ilvl="6">
      <w:start w:val="1"/>
      <w:numFmt w:val="decimal"/>
      <w:lvlText w:val="%1.%2.%3.%4.%5.%6.%7."/>
      <w:lvlJc w:val="left"/>
      <w:pPr>
        <w:ind w:left="4320" w:hanging="1440"/>
      </w:pPr>
      <w:rPr>
        <w:rFonts w:hint="default"/>
        <w:u w:val="none"/>
      </w:rPr>
    </w:lvl>
    <w:lvl w:ilvl="7">
      <w:start w:val="1"/>
      <w:numFmt w:val="decimal"/>
      <w:lvlText w:val="%1.%2.%3.%4.%5.%6.%7.%8."/>
      <w:lvlJc w:val="left"/>
      <w:pPr>
        <w:ind w:left="4800" w:hanging="1440"/>
      </w:pPr>
      <w:rPr>
        <w:rFonts w:hint="default"/>
        <w:u w:val="none"/>
      </w:rPr>
    </w:lvl>
    <w:lvl w:ilvl="8">
      <w:start w:val="1"/>
      <w:numFmt w:val="decimal"/>
      <w:lvlText w:val="%1.%2.%3.%4.%5.%6.%7.%8.%9."/>
      <w:lvlJc w:val="left"/>
      <w:pPr>
        <w:ind w:left="5640" w:hanging="1800"/>
      </w:pPr>
      <w:rPr>
        <w:rFonts w:hint="default"/>
        <w:u w:val="none"/>
      </w:rPr>
    </w:lvl>
  </w:abstractNum>
  <w:abstractNum w:abstractNumId="57" w15:restartNumberingAfterBreak="0">
    <w:nsid w:val="7A6419C4"/>
    <w:multiLevelType w:val="hybridMultilevel"/>
    <w:tmpl w:val="4F24757E"/>
    <w:lvl w:ilvl="0" w:tplc="04260001">
      <w:start w:val="1"/>
      <w:numFmt w:val="bullet"/>
      <w:lvlText w:val=""/>
      <w:lvlJc w:val="left"/>
      <w:pPr>
        <w:ind w:left="720" w:hanging="360"/>
      </w:pPr>
      <w:rPr>
        <w:rFonts w:ascii="Symbol" w:hAnsi="Symbol" w:hint="default"/>
      </w:rPr>
    </w:lvl>
    <w:lvl w:ilvl="1" w:tplc="04260001">
      <w:start w:val="1"/>
      <w:numFmt w:val="bullet"/>
      <w:lvlText w:val=""/>
      <w:lvlJc w:val="left"/>
      <w:pPr>
        <w:ind w:left="360" w:hanging="360"/>
      </w:pPr>
      <w:rPr>
        <w:rFonts w:ascii="Symbol" w:hAnsi="Symbol"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8" w15:restartNumberingAfterBreak="0">
    <w:nsid w:val="7E973BB9"/>
    <w:multiLevelType w:val="hybridMultilevel"/>
    <w:tmpl w:val="D3FE5C66"/>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num w:numId="1" w16cid:durableId="1760445247">
    <w:abstractNumId w:val="30"/>
  </w:num>
  <w:num w:numId="2" w16cid:durableId="457919035">
    <w:abstractNumId w:val="8"/>
  </w:num>
  <w:num w:numId="3" w16cid:durableId="1968730065">
    <w:abstractNumId w:val="38"/>
  </w:num>
  <w:num w:numId="4" w16cid:durableId="1993364625">
    <w:abstractNumId w:val="39"/>
  </w:num>
  <w:num w:numId="5" w16cid:durableId="2106027136">
    <w:abstractNumId w:val="35"/>
  </w:num>
  <w:num w:numId="6" w16cid:durableId="1266155706">
    <w:abstractNumId w:val="21"/>
  </w:num>
  <w:num w:numId="7" w16cid:durableId="286010235">
    <w:abstractNumId w:val="22"/>
  </w:num>
  <w:num w:numId="8" w16cid:durableId="1494686743">
    <w:abstractNumId w:val="1"/>
  </w:num>
  <w:num w:numId="9" w16cid:durableId="1355038233">
    <w:abstractNumId w:val="6"/>
  </w:num>
  <w:num w:numId="10" w16cid:durableId="239755253">
    <w:abstractNumId w:val="45"/>
  </w:num>
  <w:num w:numId="11" w16cid:durableId="113719369">
    <w:abstractNumId w:val="24"/>
  </w:num>
  <w:num w:numId="12" w16cid:durableId="160976316">
    <w:abstractNumId w:val="18"/>
  </w:num>
  <w:num w:numId="13" w16cid:durableId="1509949485">
    <w:abstractNumId w:val="13"/>
  </w:num>
  <w:num w:numId="14" w16cid:durableId="1549027799">
    <w:abstractNumId w:val="3"/>
  </w:num>
  <w:num w:numId="15" w16cid:durableId="135607657">
    <w:abstractNumId w:val="33"/>
  </w:num>
  <w:num w:numId="16" w16cid:durableId="842620924">
    <w:abstractNumId w:val="43"/>
  </w:num>
  <w:num w:numId="17" w16cid:durableId="262806325">
    <w:abstractNumId w:val="42"/>
  </w:num>
  <w:num w:numId="18" w16cid:durableId="1822885272">
    <w:abstractNumId w:val="15"/>
  </w:num>
  <w:num w:numId="19" w16cid:durableId="1374042648">
    <w:abstractNumId w:val="51"/>
  </w:num>
  <w:num w:numId="20" w16cid:durableId="1944072255">
    <w:abstractNumId w:val="16"/>
  </w:num>
  <w:num w:numId="21" w16cid:durableId="223874050">
    <w:abstractNumId w:val="47"/>
  </w:num>
  <w:num w:numId="22" w16cid:durableId="1277564650">
    <w:abstractNumId w:val="11"/>
  </w:num>
  <w:num w:numId="23" w16cid:durableId="1016228942">
    <w:abstractNumId w:val="7"/>
  </w:num>
  <w:num w:numId="24" w16cid:durableId="762074641">
    <w:abstractNumId w:val="32"/>
  </w:num>
  <w:num w:numId="25" w16cid:durableId="556013839">
    <w:abstractNumId w:val="9"/>
  </w:num>
  <w:num w:numId="26" w16cid:durableId="2137719197">
    <w:abstractNumId w:val="56"/>
  </w:num>
  <w:num w:numId="27" w16cid:durableId="413476171">
    <w:abstractNumId w:val="46"/>
  </w:num>
  <w:num w:numId="28" w16cid:durableId="3119531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30854588">
    <w:abstractNumId w:val="26"/>
  </w:num>
  <w:num w:numId="30" w16cid:durableId="1141390353">
    <w:abstractNumId w:val="40"/>
  </w:num>
  <w:num w:numId="31" w16cid:durableId="579294377">
    <w:abstractNumId w:val="10"/>
  </w:num>
  <w:num w:numId="32" w16cid:durableId="667296693">
    <w:abstractNumId w:val="53"/>
  </w:num>
  <w:num w:numId="33" w16cid:durableId="2126466197">
    <w:abstractNumId w:val="49"/>
  </w:num>
  <w:num w:numId="34" w16cid:durableId="808281615">
    <w:abstractNumId w:val="37"/>
  </w:num>
  <w:num w:numId="35" w16cid:durableId="198934408">
    <w:abstractNumId w:val="12"/>
  </w:num>
  <w:num w:numId="36" w16cid:durableId="1803769034">
    <w:abstractNumId w:val="19"/>
  </w:num>
  <w:num w:numId="37" w16cid:durableId="125197715">
    <w:abstractNumId w:val="44"/>
  </w:num>
  <w:num w:numId="38" w16cid:durableId="442573466">
    <w:abstractNumId w:val="4"/>
  </w:num>
  <w:num w:numId="39" w16cid:durableId="425811027">
    <w:abstractNumId w:val="20"/>
  </w:num>
  <w:num w:numId="40" w16cid:durableId="954218364">
    <w:abstractNumId w:val="58"/>
  </w:num>
  <w:num w:numId="41" w16cid:durableId="1451778736">
    <w:abstractNumId w:val="55"/>
  </w:num>
  <w:num w:numId="42" w16cid:durableId="790787161">
    <w:abstractNumId w:val="17"/>
  </w:num>
  <w:num w:numId="43" w16cid:durableId="603462420">
    <w:abstractNumId w:val="57"/>
  </w:num>
  <w:num w:numId="44" w16cid:durableId="281497051">
    <w:abstractNumId w:val="23"/>
  </w:num>
  <w:num w:numId="45" w16cid:durableId="2103336223">
    <w:abstractNumId w:val="2"/>
  </w:num>
  <w:num w:numId="46" w16cid:durableId="416368421">
    <w:abstractNumId w:val="41"/>
  </w:num>
  <w:num w:numId="47" w16cid:durableId="604390141">
    <w:abstractNumId w:val="29"/>
  </w:num>
  <w:num w:numId="48" w16cid:durableId="1556315384">
    <w:abstractNumId w:val="36"/>
  </w:num>
  <w:num w:numId="49" w16cid:durableId="43985460">
    <w:abstractNumId w:val="14"/>
  </w:num>
  <w:num w:numId="50" w16cid:durableId="1074157385">
    <w:abstractNumId w:val="34"/>
    <w:lvlOverride w:ilvl="0">
      <w:lvl w:ilvl="0">
        <w:start w:val="1"/>
        <w:numFmt w:val="decimal"/>
        <w:lvlText w:val="%1."/>
        <w:lvlJc w:val="left"/>
        <w:pPr>
          <w:ind w:left="360" w:hanging="360"/>
        </w:pPr>
        <w:rPr>
          <w:b/>
          <w:sz w:val="24"/>
          <w:szCs w:val="24"/>
        </w:rPr>
      </w:lvl>
    </w:lvlOverride>
    <w:lvlOverride w:ilvl="1">
      <w:lvl w:ilvl="1">
        <w:start w:val="1"/>
        <w:numFmt w:val="decimal"/>
        <w:lvlText w:val="%1.%2."/>
        <w:lvlJc w:val="left"/>
        <w:pPr>
          <w:ind w:left="792" w:hanging="432"/>
        </w:pPr>
        <w:rPr>
          <w:specVanish w:val="0"/>
        </w:rPr>
      </w:lvl>
    </w:lvlOverride>
    <w:lvlOverride w:ilvl="2">
      <w:lvl w:ilvl="2">
        <w:start w:val="1"/>
        <w:numFmt w:val="decimal"/>
        <w:lvlText w:val="%1.%2.%3."/>
        <w:lvlJc w:val="left"/>
        <w:pPr>
          <w:ind w:left="1497" w:hanging="504"/>
        </w:pPr>
      </w:lvl>
    </w:lvlOverride>
  </w:num>
  <w:num w:numId="51" w16cid:durableId="1095132215">
    <w:abstractNumId w:val="39"/>
    <w:lvlOverride w:ilvl="0">
      <w:startOverride w:val="1"/>
    </w:lvlOverride>
  </w:num>
  <w:num w:numId="52" w16cid:durableId="315887185">
    <w:abstractNumId w:val="50"/>
  </w:num>
  <w:num w:numId="53" w16cid:durableId="285241013">
    <w:abstractNumId w:val="52"/>
  </w:num>
  <w:num w:numId="54" w16cid:durableId="146075629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231650385">
    <w:abstractNumId w:val="5"/>
  </w:num>
  <w:num w:numId="56" w16cid:durableId="1338456531">
    <w:abstractNumId w:val="54"/>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1497" w:hanging="504"/>
        </w:pPr>
      </w:lvl>
    </w:lvlOverride>
  </w:num>
  <w:num w:numId="57" w16cid:durableId="504512957">
    <w:abstractNumId w:val="0"/>
  </w:num>
  <w:num w:numId="58" w16cid:durableId="1389458844">
    <w:abstractNumId w:val="27"/>
  </w:num>
  <w:num w:numId="59" w16cid:durableId="703940873">
    <w:abstractNumId w:val="48"/>
  </w:num>
  <w:num w:numId="60" w16cid:durableId="1072461149">
    <w:abstractNumId w:val="31"/>
  </w:num>
  <w:num w:numId="61" w16cid:durableId="146939214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589"/>
    <w:rsid w:val="000376BE"/>
    <w:rsid w:val="000625F9"/>
    <w:rsid w:val="00066589"/>
    <w:rsid w:val="000B036D"/>
    <w:rsid w:val="000F5F57"/>
    <w:rsid w:val="001814FB"/>
    <w:rsid w:val="001A27E5"/>
    <w:rsid w:val="001C0CF0"/>
    <w:rsid w:val="001C7347"/>
    <w:rsid w:val="001D2AB1"/>
    <w:rsid w:val="001E4E3A"/>
    <w:rsid w:val="002104F8"/>
    <w:rsid w:val="002C669D"/>
    <w:rsid w:val="002E75E4"/>
    <w:rsid w:val="0031397A"/>
    <w:rsid w:val="00344AD4"/>
    <w:rsid w:val="00365C0F"/>
    <w:rsid w:val="004E0996"/>
    <w:rsid w:val="00576F00"/>
    <w:rsid w:val="005D28D8"/>
    <w:rsid w:val="005F5D50"/>
    <w:rsid w:val="00607C96"/>
    <w:rsid w:val="0061789D"/>
    <w:rsid w:val="00665F63"/>
    <w:rsid w:val="006842F6"/>
    <w:rsid w:val="00695203"/>
    <w:rsid w:val="006C73A9"/>
    <w:rsid w:val="007936D2"/>
    <w:rsid w:val="007B1130"/>
    <w:rsid w:val="007B1359"/>
    <w:rsid w:val="007C13D1"/>
    <w:rsid w:val="00900F3A"/>
    <w:rsid w:val="00944A43"/>
    <w:rsid w:val="009E270F"/>
    <w:rsid w:val="009F7585"/>
    <w:rsid w:val="00A66DDE"/>
    <w:rsid w:val="00A947B7"/>
    <w:rsid w:val="00BA0549"/>
    <w:rsid w:val="00BF5B12"/>
    <w:rsid w:val="00C0537D"/>
    <w:rsid w:val="00C506BE"/>
    <w:rsid w:val="00CC1339"/>
    <w:rsid w:val="00CD40D6"/>
    <w:rsid w:val="00D013C5"/>
    <w:rsid w:val="00D72589"/>
    <w:rsid w:val="00DA3896"/>
    <w:rsid w:val="00DA7B22"/>
    <w:rsid w:val="00E32AA5"/>
    <w:rsid w:val="00EC2AA0"/>
    <w:rsid w:val="00F051B5"/>
    <w:rsid w:val="00F072C4"/>
    <w:rsid w:val="00F5702B"/>
    <w:rsid w:val="00F61FD8"/>
    <w:rsid w:val="00FD15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71951"/>
  <w15:chartTrackingRefBased/>
  <w15:docId w15:val="{2720E5BB-D9AB-4354-8ED5-E40B83BF6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72589"/>
    <w:pPr>
      <w:spacing w:after="0" w:line="240" w:lineRule="auto"/>
    </w:pPr>
    <w:rPr>
      <w:rFonts w:ascii="Arial" w:eastAsia="Times New Roman" w:hAnsi="Arial" w:cs="Times New Roman"/>
      <w:b/>
      <w:kern w:val="0"/>
      <w:sz w:val="24"/>
      <w:szCs w:val="24"/>
      <w:lang w:val="lv-LV"/>
      <w14:ligatures w14:val="none"/>
    </w:rPr>
  </w:style>
  <w:style w:type="paragraph" w:styleId="Virsraksts1">
    <w:name w:val="heading 1"/>
    <w:aliases w:val="H1"/>
    <w:basedOn w:val="Parasts"/>
    <w:next w:val="Virsraksts2"/>
    <w:link w:val="Virsraksts1Rakstz"/>
    <w:qFormat/>
    <w:rsid w:val="00D72589"/>
    <w:pPr>
      <w:keepNext/>
      <w:numPr>
        <w:numId w:val="1"/>
      </w:numPr>
      <w:outlineLvl w:val="0"/>
    </w:pPr>
    <w:rPr>
      <w:rFonts w:ascii="Times New Roman Bold" w:hAnsi="Times New Roman Bold"/>
      <w:szCs w:val="20"/>
    </w:rPr>
  </w:style>
  <w:style w:type="paragraph" w:styleId="Virsraksts2">
    <w:name w:val="heading 2"/>
    <w:basedOn w:val="Parasts"/>
    <w:next w:val="Parasts"/>
    <w:link w:val="Virsraksts2Rakstz"/>
    <w:qFormat/>
    <w:rsid w:val="00D72589"/>
    <w:pPr>
      <w:keepNext/>
      <w:numPr>
        <w:numId w:val="3"/>
      </w:numPr>
      <w:tabs>
        <w:tab w:val="left" w:pos="284"/>
      </w:tabs>
      <w:spacing w:after="100"/>
      <w:outlineLvl w:val="1"/>
    </w:pPr>
    <w:rPr>
      <w:rFonts w:ascii="Times New Roman Bold" w:hAnsi="Times New Roman Bold"/>
      <w:szCs w:val="20"/>
    </w:rPr>
  </w:style>
  <w:style w:type="paragraph" w:styleId="Virsraksts3">
    <w:name w:val="heading 3"/>
    <w:basedOn w:val="Parasts"/>
    <w:next w:val="Parasts"/>
    <w:link w:val="Virsraksts3Rakstz"/>
    <w:qFormat/>
    <w:rsid w:val="00D72589"/>
    <w:pPr>
      <w:keepNext/>
      <w:numPr>
        <w:numId w:val="4"/>
      </w:numPr>
      <w:jc w:val="center"/>
      <w:outlineLvl w:val="2"/>
    </w:pPr>
    <w:rPr>
      <w:rFonts w:ascii="Times New Roman" w:hAnsi="Times New Roman"/>
      <w:sz w:val="32"/>
      <w:lang w:val="x-none"/>
    </w:rPr>
  </w:style>
  <w:style w:type="paragraph" w:styleId="Virsraksts4">
    <w:name w:val="heading 4"/>
    <w:basedOn w:val="Parasts"/>
    <w:next w:val="Parasts"/>
    <w:link w:val="Virsraksts4Rakstz"/>
    <w:qFormat/>
    <w:rsid w:val="00D72589"/>
    <w:pPr>
      <w:keepNext/>
      <w:spacing w:before="240" w:after="60"/>
      <w:outlineLvl w:val="3"/>
    </w:pPr>
    <w:rPr>
      <w:rFonts w:ascii="Times New Roman" w:hAnsi="Times New Roman"/>
      <w:bCs/>
      <w:sz w:val="28"/>
      <w:szCs w:val="28"/>
    </w:rPr>
  </w:style>
  <w:style w:type="paragraph" w:styleId="Virsraksts5">
    <w:name w:val="heading 5"/>
    <w:basedOn w:val="Parasts"/>
    <w:next w:val="Parasts"/>
    <w:link w:val="Virsraksts5Rakstz"/>
    <w:qFormat/>
    <w:rsid w:val="00D72589"/>
    <w:pPr>
      <w:keepNext/>
      <w:numPr>
        <w:ilvl w:val="4"/>
        <w:numId w:val="1"/>
      </w:numPr>
      <w:jc w:val="both"/>
      <w:outlineLvl w:val="4"/>
    </w:pPr>
    <w:rPr>
      <w:rFonts w:ascii="Times New Roman" w:hAnsi="Times New Roman"/>
      <w:bCs/>
    </w:rPr>
  </w:style>
  <w:style w:type="paragraph" w:styleId="Virsraksts6">
    <w:name w:val="heading 6"/>
    <w:basedOn w:val="Parasts"/>
    <w:next w:val="Parasts"/>
    <w:link w:val="Virsraksts6Rakstz"/>
    <w:qFormat/>
    <w:rsid w:val="00D72589"/>
    <w:pPr>
      <w:keepNext/>
      <w:numPr>
        <w:ilvl w:val="5"/>
        <w:numId w:val="1"/>
      </w:numPr>
      <w:jc w:val="both"/>
      <w:outlineLvl w:val="5"/>
    </w:pPr>
    <w:rPr>
      <w:rFonts w:ascii="Times New Roman" w:hAnsi="Times New Roman"/>
      <w:bCs/>
      <w:sz w:val="28"/>
    </w:rPr>
  </w:style>
  <w:style w:type="paragraph" w:styleId="Virsraksts7">
    <w:name w:val="heading 7"/>
    <w:basedOn w:val="Parasts"/>
    <w:next w:val="Parasts"/>
    <w:link w:val="Virsraksts7Rakstz"/>
    <w:qFormat/>
    <w:rsid w:val="00D72589"/>
    <w:pPr>
      <w:numPr>
        <w:ilvl w:val="6"/>
        <w:numId w:val="1"/>
      </w:numPr>
      <w:spacing w:before="240" w:after="60"/>
      <w:jc w:val="both"/>
      <w:outlineLvl w:val="6"/>
    </w:pPr>
    <w:rPr>
      <w:rFonts w:ascii="Times New Roman" w:hAnsi="Times New Roman"/>
      <w:b w:val="0"/>
    </w:rPr>
  </w:style>
  <w:style w:type="paragraph" w:styleId="Virsraksts8">
    <w:name w:val="heading 8"/>
    <w:basedOn w:val="Parasts"/>
    <w:next w:val="Parasts"/>
    <w:link w:val="Virsraksts8Rakstz"/>
    <w:qFormat/>
    <w:rsid w:val="00D72589"/>
    <w:pPr>
      <w:numPr>
        <w:ilvl w:val="7"/>
        <w:numId w:val="1"/>
      </w:numPr>
      <w:spacing w:before="240" w:after="60"/>
      <w:jc w:val="both"/>
      <w:outlineLvl w:val="7"/>
    </w:pPr>
    <w:rPr>
      <w:rFonts w:ascii="Times New Roman" w:hAnsi="Times New Roman"/>
      <w:b w:val="0"/>
      <w:i/>
      <w:iCs/>
    </w:rPr>
  </w:style>
  <w:style w:type="paragraph" w:styleId="Virsraksts9">
    <w:name w:val="heading 9"/>
    <w:basedOn w:val="Parasts"/>
    <w:next w:val="Parasts"/>
    <w:link w:val="Virsraksts9Rakstz"/>
    <w:qFormat/>
    <w:rsid w:val="00D72589"/>
    <w:pPr>
      <w:numPr>
        <w:ilvl w:val="8"/>
        <w:numId w:val="1"/>
      </w:numPr>
      <w:spacing w:before="240" w:after="60"/>
      <w:jc w:val="both"/>
      <w:outlineLvl w:val="8"/>
    </w:pPr>
    <w:rPr>
      <w:rFonts w:cs="Arial"/>
      <w:b w:val="0"/>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
    <w:basedOn w:val="Noklusjumarindkopasfonts"/>
    <w:link w:val="Virsraksts1"/>
    <w:rsid w:val="00D72589"/>
    <w:rPr>
      <w:rFonts w:ascii="Times New Roman Bold" w:eastAsia="Times New Roman" w:hAnsi="Times New Roman Bold" w:cs="Times New Roman"/>
      <w:b/>
      <w:kern w:val="0"/>
      <w:sz w:val="24"/>
      <w:szCs w:val="20"/>
      <w:lang w:val="lv-LV"/>
      <w14:ligatures w14:val="none"/>
    </w:rPr>
  </w:style>
  <w:style w:type="character" w:customStyle="1" w:styleId="Virsraksts2Rakstz">
    <w:name w:val="Virsraksts 2 Rakstz."/>
    <w:basedOn w:val="Noklusjumarindkopasfonts"/>
    <w:link w:val="Virsraksts2"/>
    <w:rsid w:val="00D72589"/>
    <w:rPr>
      <w:rFonts w:ascii="Times New Roman Bold" w:eastAsia="Times New Roman" w:hAnsi="Times New Roman Bold" w:cs="Times New Roman"/>
      <w:b/>
      <w:kern w:val="0"/>
      <w:sz w:val="24"/>
      <w:szCs w:val="20"/>
      <w:lang w:val="lv-LV"/>
      <w14:ligatures w14:val="none"/>
    </w:rPr>
  </w:style>
  <w:style w:type="character" w:customStyle="1" w:styleId="Virsraksts3Rakstz">
    <w:name w:val="Virsraksts 3 Rakstz."/>
    <w:basedOn w:val="Noklusjumarindkopasfonts"/>
    <w:link w:val="Virsraksts3"/>
    <w:rsid w:val="00D72589"/>
    <w:rPr>
      <w:rFonts w:ascii="Times New Roman" w:eastAsia="Times New Roman" w:hAnsi="Times New Roman" w:cs="Times New Roman"/>
      <w:b/>
      <w:kern w:val="0"/>
      <w:sz w:val="32"/>
      <w:szCs w:val="24"/>
      <w:lang w:val="x-none"/>
      <w14:ligatures w14:val="none"/>
    </w:rPr>
  </w:style>
  <w:style w:type="character" w:customStyle="1" w:styleId="Virsraksts4Rakstz">
    <w:name w:val="Virsraksts 4 Rakstz."/>
    <w:basedOn w:val="Noklusjumarindkopasfonts"/>
    <w:link w:val="Virsraksts4"/>
    <w:rsid w:val="00D72589"/>
    <w:rPr>
      <w:rFonts w:ascii="Times New Roman" w:eastAsia="Times New Roman" w:hAnsi="Times New Roman" w:cs="Times New Roman"/>
      <w:b/>
      <w:bCs/>
      <w:kern w:val="0"/>
      <w:sz w:val="28"/>
      <w:szCs w:val="28"/>
      <w:lang w:val="lv-LV"/>
      <w14:ligatures w14:val="none"/>
    </w:rPr>
  </w:style>
  <w:style w:type="character" w:customStyle="1" w:styleId="Virsraksts5Rakstz">
    <w:name w:val="Virsraksts 5 Rakstz."/>
    <w:basedOn w:val="Noklusjumarindkopasfonts"/>
    <w:link w:val="Virsraksts5"/>
    <w:rsid w:val="00D72589"/>
    <w:rPr>
      <w:rFonts w:ascii="Times New Roman" w:eastAsia="Times New Roman" w:hAnsi="Times New Roman" w:cs="Times New Roman"/>
      <w:b/>
      <w:bCs/>
      <w:kern w:val="0"/>
      <w:sz w:val="24"/>
      <w:szCs w:val="24"/>
      <w:lang w:val="lv-LV"/>
      <w14:ligatures w14:val="none"/>
    </w:rPr>
  </w:style>
  <w:style w:type="character" w:customStyle="1" w:styleId="Virsraksts6Rakstz">
    <w:name w:val="Virsraksts 6 Rakstz."/>
    <w:basedOn w:val="Noklusjumarindkopasfonts"/>
    <w:link w:val="Virsraksts6"/>
    <w:rsid w:val="00D72589"/>
    <w:rPr>
      <w:rFonts w:ascii="Times New Roman" w:eastAsia="Times New Roman" w:hAnsi="Times New Roman" w:cs="Times New Roman"/>
      <w:b/>
      <w:bCs/>
      <w:kern w:val="0"/>
      <w:sz w:val="28"/>
      <w:szCs w:val="24"/>
      <w:lang w:val="lv-LV"/>
      <w14:ligatures w14:val="none"/>
    </w:rPr>
  </w:style>
  <w:style w:type="character" w:customStyle="1" w:styleId="Virsraksts7Rakstz">
    <w:name w:val="Virsraksts 7 Rakstz."/>
    <w:basedOn w:val="Noklusjumarindkopasfonts"/>
    <w:link w:val="Virsraksts7"/>
    <w:rsid w:val="00D72589"/>
    <w:rPr>
      <w:rFonts w:ascii="Times New Roman" w:eastAsia="Times New Roman" w:hAnsi="Times New Roman" w:cs="Times New Roman"/>
      <w:kern w:val="0"/>
      <w:sz w:val="24"/>
      <w:szCs w:val="24"/>
      <w:lang w:val="lv-LV"/>
      <w14:ligatures w14:val="none"/>
    </w:rPr>
  </w:style>
  <w:style w:type="character" w:customStyle="1" w:styleId="Virsraksts8Rakstz">
    <w:name w:val="Virsraksts 8 Rakstz."/>
    <w:basedOn w:val="Noklusjumarindkopasfonts"/>
    <w:link w:val="Virsraksts8"/>
    <w:rsid w:val="00D72589"/>
    <w:rPr>
      <w:rFonts w:ascii="Times New Roman" w:eastAsia="Times New Roman" w:hAnsi="Times New Roman" w:cs="Times New Roman"/>
      <w:i/>
      <w:iCs/>
      <w:kern w:val="0"/>
      <w:sz w:val="24"/>
      <w:szCs w:val="24"/>
      <w:lang w:val="lv-LV"/>
      <w14:ligatures w14:val="none"/>
    </w:rPr>
  </w:style>
  <w:style w:type="character" w:customStyle="1" w:styleId="Virsraksts9Rakstz">
    <w:name w:val="Virsraksts 9 Rakstz."/>
    <w:basedOn w:val="Noklusjumarindkopasfonts"/>
    <w:link w:val="Virsraksts9"/>
    <w:rsid w:val="00D72589"/>
    <w:rPr>
      <w:rFonts w:ascii="Arial" w:eastAsia="Times New Roman" w:hAnsi="Arial" w:cs="Arial"/>
      <w:kern w:val="0"/>
      <w:lang w:val="lv-LV"/>
      <w14:ligatures w14:val="none"/>
    </w:rPr>
  </w:style>
  <w:style w:type="paragraph" w:customStyle="1" w:styleId="Style2">
    <w:name w:val="Style2"/>
    <w:basedOn w:val="Virsraksts2"/>
    <w:qFormat/>
    <w:rsid w:val="00D72589"/>
    <w:rPr>
      <w:rFonts w:ascii="Times New Roman" w:hAnsi="Times New Roman"/>
      <w:b w:val="0"/>
      <w:szCs w:val="24"/>
    </w:rPr>
  </w:style>
  <w:style w:type="paragraph" w:styleId="Sarakstarindkopa">
    <w:name w:val="List Paragraph"/>
    <w:aliases w:val="Syle 1,Normal bullet 2,Bullet list,Strip,H&amp;P List Paragraph,2,Virsraksti,Saistīto dokumentu saraksts,PPS_Bullet,Numurets,Colorful List - Accent 12,Numbered Para 1,Dot pt,No Spacing1,List Paragraph Char Char Char,Indicator Text,syle 1"/>
    <w:basedOn w:val="Parasts"/>
    <w:link w:val="SarakstarindkopaRakstz"/>
    <w:uiPriority w:val="34"/>
    <w:qFormat/>
    <w:rsid w:val="00D72589"/>
    <w:pPr>
      <w:ind w:left="720" w:firstLine="425"/>
      <w:contextualSpacing/>
    </w:pPr>
    <w:rPr>
      <w:rFonts w:ascii="Calibri" w:eastAsia="Calibri" w:hAnsi="Calibri"/>
      <w:b w:val="0"/>
      <w:sz w:val="22"/>
      <w:szCs w:val="22"/>
    </w:rPr>
  </w:style>
  <w:style w:type="paragraph" w:styleId="Pamatteksts">
    <w:name w:val="Body Text"/>
    <w:aliases w:val="Body Text1"/>
    <w:basedOn w:val="Parasts"/>
    <w:link w:val="PamattekstsRakstz"/>
    <w:semiHidden/>
    <w:rsid w:val="00D72589"/>
    <w:pPr>
      <w:spacing w:before="120"/>
    </w:pPr>
    <w:rPr>
      <w:rFonts w:ascii="Times New Roman" w:hAnsi="Times New Roman"/>
      <w:b w:val="0"/>
      <w:sz w:val="22"/>
      <w:szCs w:val="22"/>
    </w:rPr>
  </w:style>
  <w:style w:type="character" w:customStyle="1" w:styleId="PamattekstsRakstz">
    <w:name w:val="Pamatteksts Rakstz."/>
    <w:aliases w:val="Body Text1 Rakstz."/>
    <w:basedOn w:val="Noklusjumarindkopasfonts"/>
    <w:link w:val="Pamatteksts"/>
    <w:semiHidden/>
    <w:rsid w:val="00D72589"/>
    <w:rPr>
      <w:rFonts w:ascii="Times New Roman" w:eastAsia="Times New Roman" w:hAnsi="Times New Roman" w:cs="Times New Roman"/>
      <w:kern w:val="0"/>
      <w:lang w:val="lv-LV"/>
      <w14:ligatures w14:val="none"/>
    </w:rPr>
  </w:style>
  <w:style w:type="paragraph" w:customStyle="1" w:styleId="naisf">
    <w:name w:val="naisf"/>
    <w:basedOn w:val="Parasts"/>
    <w:rsid w:val="00D72589"/>
    <w:pPr>
      <w:spacing w:before="100" w:beforeAutospacing="1" w:after="100" w:afterAutospacing="1"/>
      <w:jc w:val="both"/>
    </w:pPr>
    <w:rPr>
      <w:rFonts w:ascii="Times New Roman" w:hAnsi="Times New Roman"/>
      <w:b w:val="0"/>
      <w:lang w:val="en-GB"/>
    </w:rPr>
  </w:style>
  <w:style w:type="character" w:styleId="Hipersaite">
    <w:name w:val="Hyperlink"/>
    <w:uiPriority w:val="99"/>
    <w:rsid w:val="00D72589"/>
    <w:rPr>
      <w:color w:val="0000FF"/>
      <w:u w:val="single"/>
    </w:rPr>
  </w:style>
  <w:style w:type="paragraph" w:styleId="Galvene">
    <w:name w:val="header"/>
    <w:basedOn w:val="Parasts"/>
    <w:link w:val="GalveneRakstz"/>
    <w:uiPriority w:val="99"/>
    <w:rsid w:val="00D72589"/>
    <w:pPr>
      <w:tabs>
        <w:tab w:val="center" w:pos="4153"/>
        <w:tab w:val="right" w:pos="8306"/>
      </w:tabs>
      <w:jc w:val="both"/>
    </w:pPr>
    <w:rPr>
      <w:rFonts w:ascii="Times New Roman" w:hAnsi="Times New Roman"/>
      <w:b w:val="0"/>
      <w:szCs w:val="20"/>
      <w:lang w:val="x-none"/>
    </w:rPr>
  </w:style>
  <w:style w:type="character" w:customStyle="1" w:styleId="GalveneRakstz">
    <w:name w:val="Galvene Rakstz."/>
    <w:basedOn w:val="Noklusjumarindkopasfonts"/>
    <w:link w:val="Galvene"/>
    <w:uiPriority w:val="99"/>
    <w:rsid w:val="00D72589"/>
    <w:rPr>
      <w:rFonts w:ascii="Times New Roman" w:eastAsia="Times New Roman" w:hAnsi="Times New Roman" w:cs="Times New Roman"/>
      <w:kern w:val="0"/>
      <w:sz w:val="24"/>
      <w:szCs w:val="20"/>
      <w:lang w:val="x-none"/>
      <w14:ligatures w14:val="none"/>
    </w:rPr>
  </w:style>
  <w:style w:type="paragraph" w:styleId="Pamatteksts2">
    <w:name w:val="Body Text 2"/>
    <w:basedOn w:val="Parasts"/>
    <w:link w:val="Pamatteksts2Rakstz"/>
    <w:semiHidden/>
    <w:rsid w:val="00D72589"/>
    <w:pPr>
      <w:spacing w:after="120" w:line="480" w:lineRule="auto"/>
    </w:pPr>
  </w:style>
  <w:style w:type="character" w:customStyle="1" w:styleId="Pamatteksts2Rakstz">
    <w:name w:val="Pamatteksts 2 Rakstz."/>
    <w:basedOn w:val="Noklusjumarindkopasfonts"/>
    <w:link w:val="Pamatteksts2"/>
    <w:semiHidden/>
    <w:rsid w:val="00D72589"/>
    <w:rPr>
      <w:rFonts w:ascii="Arial" w:eastAsia="Times New Roman" w:hAnsi="Arial" w:cs="Times New Roman"/>
      <w:b/>
      <w:kern w:val="0"/>
      <w:sz w:val="24"/>
      <w:szCs w:val="24"/>
      <w:lang w:val="lv-LV"/>
      <w14:ligatures w14:val="none"/>
    </w:rPr>
  </w:style>
  <w:style w:type="paragraph" w:styleId="Pamattekstsaratkpi">
    <w:name w:val="Body Text Indent"/>
    <w:basedOn w:val="Parasts"/>
    <w:link w:val="PamattekstsaratkpiRakstz"/>
    <w:semiHidden/>
    <w:rsid w:val="00D72589"/>
    <w:pPr>
      <w:spacing w:after="120"/>
      <w:ind w:left="283"/>
    </w:pPr>
  </w:style>
  <w:style w:type="character" w:customStyle="1" w:styleId="PamattekstsaratkpiRakstz">
    <w:name w:val="Pamatteksts ar atkāpi Rakstz."/>
    <w:basedOn w:val="Noklusjumarindkopasfonts"/>
    <w:link w:val="Pamattekstsaratkpi"/>
    <w:semiHidden/>
    <w:rsid w:val="00D72589"/>
    <w:rPr>
      <w:rFonts w:ascii="Arial" w:eastAsia="Times New Roman" w:hAnsi="Arial" w:cs="Times New Roman"/>
      <w:b/>
      <w:kern w:val="0"/>
      <w:sz w:val="24"/>
      <w:szCs w:val="24"/>
      <w:lang w:val="lv-LV"/>
      <w14:ligatures w14:val="none"/>
    </w:rPr>
  </w:style>
  <w:style w:type="paragraph" w:styleId="Tekstabloks">
    <w:name w:val="Block Text"/>
    <w:basedOn w:val="Parasts"/>
    <w:semiHidden/>
    <w:rsid w:val="00D72589"/>
    <w:pPr>
      <w:spacing w:after="100" w:afterAutospacing="1"/>
      <w:ind w:left="284" w:right="-425" w:hanging="284"/>
      <w:jc w:val="both"/>
    </w:pPr>
    <w:rPr>
      <w:rFonts w:ascii="Times New Roman" w:hAnsi="Times New Roman"/>
      <w:b w:val="0"/>
      <w:bCs/>
      <w:sz w:val="22"/>
      <w:szCs w:val="20"/>
    </w:rPr>
  </w:style>
  <w:style w:type="paragraph" w:styleId="Kjene">
    <w:name w:val="footer"/>
    <w:aliases w:val=" Rakstz. Rakstz. Rakstz. Rakstz. Rakstz. Rakstz., Rakstz. Rakstz. Rakstz. Rakstz. Rakstz. Rakstz. Rakstz. Rakstz. Rak Rakstz.  Rakstz., Rakstz. Rakstz. Rakstz. Rakstz. Rakstz. Rakstz. Rakstz. Rakstz. Rakstz. Rakstz. Rakstz. Rakstz. Rakstz."/>
    <w:basedOn w:val="Parasts"/>
    <w:link w:val="KjeneRakstz"/>
    <w:uiPriority w:val="99"/>
    <w:rsid w:val="00D72589"/>
    <w:pPr>
      <w:tabs>
        <w:tab w:val="center" w:pos="4153"/>
        <w:tab w:val="right" w:pos="8306"/>
      </w:tabs>
      <w:jc w:val="both"/>
    </w:pPr>
    <w:rPr>
      <w:rFonts w:ascii="Times New Roman" w:hAnsi="Times New Roman"/>
      <w:b w:val="0"/>
      <w:szCs w:val="20"/>
      <w:lang w:val="x-none"/>
    </w:rPr>
  </w:style>
  <w:style w:type="character" w:customStyle="1" w:styleId="KjeneRakstz">
    <w:name w:val="Kājene Rakstz."/>
    <w:aliases w:val=" Rakstz. Rakstz. Rakstz. Rakstz. Rakstz. Rakstz. Rakstz., Rakstz. Rakstz. Rakstz. Rakstz. Rakstz. Rakstz. Rakstz. Rakstz. Rak Rakstz.  Rakstz. Rakstz."/>
    <w:basedOn w:val="Noklusjumarindkopasfonts"/>
    <w:link w:val="Kjene"/>
    <w:uiPriority w:val="99"/>
    <w:rsid w:val="00D72589"/>
    <w:rPr>
      <w:rFonts w:ascii="Times New Roman" w:eastAsia="Times New Roman" w:hAnsi="Times New Roman" w:cs="Times New Roman"/>
      <w:kern w:val="0"/>
      <w:sz w:val="24"/>
      <w:szCs w:val="20"/>
      <w:lang w:val="x-none"/>
      <w14:ligatures w14:val="none"/>
    </w:rPr>
  </w:style>
  <w:style w:type="paragraph" w:styleId="Nosaukums">
    <w:name w:val="Title"/>
    <w:basedOn w:val="Parasts"/>
    <w:link w:val="NosaukumsRakstz"/>
    <w:qFormat/>
    <w:rsid w:val="00D72589"/>
    <w:pPr>
      <w:jc w:val="center"/>
    </w:pPr>
    <w:rPr>
      <w:rFonts w:ascii="Times New Roman" w:hAnsi="Times New Roman"/>
      <w:b w:val="0"/>
      <w:sz w:val="32"/>
      <w:szCs w:val="20"/>
      <w:lang w:val="x-none"/>
    </w:rPr>
  </w:style>
  <w:style w:type="character" w:customStyle="1" w:styleId="NosaukumsRakstz">
    <w:name w:val="Nosaukums Rakstz."/>
    <w:basedOn w:val="Noklusjumarindkopasfonts"/>
    <w:link w:val="Nosaukums"/>
    <w:rsid w:val="00D72589"/>
    <w:rPr>
      <w:rFonts w:ascii="Times New Roman" w:eastAsia="Times New Roman" w:hAnsi="Times New Roman" w:cs="Times New Roman"/>
      <w:kern w:val="0"/>
      <w:sz w:val="32"/>
      <w:szCs w:val="20"/>
      <w:lang w:val="x-none"/>
      <w14:ligatures w14:val="none"/>
    </w:rPr>
  </w:style>
  <w:style w:type="character" w:styleId="Lappusesnumurs">
    <w:name w:val="page number"/>
    <w:basedOn w:val="Noklusjumarindkopasfonts"/>
    <w:semiHidden/>
    <w:rsid w:val="00D72589"/>
  </w:style>
  <w:style w:type="paragraph" w:styleId="Vresteksts">
    <w:name w:val="footnote text"/>
    <w:aliases w:val="Footnote,Fußnote, Rakstz. Rakstz.,Footnote Text Char2 Char,Footnote Text Char1 Char2 Char,Footnote Text Char Char Char Char,Footnote Text Char1 Char Char Char Char,Footnote Text Char Char Char Char Char Char,Rakstz. Rakstz."/>
    <w:basedOn w:val="Parasts"/>
    <w:link w:val="VrestekstsRakstz"/>
    <w:uiPriority w:val="99"/>
    <w:rsid w:val="00D72589"/>
    <w:rPr>
      <w:rFonts w:ascii="Times New Roman" w:hAnsi="Times New Roman"/>
      <w:b w:val="0"/>
      <w:sz w:val="20"/>
      <w:szCs w:val="20"/>
    </w:rPr>
  </w:style>
  <w:style w:type="character" w:customStyle="1" w:styleId="VrestekstsRakstz">
    <w:name w:val="Vēres teksts Rakstz."/>
    <w:aliases w:val="Footnote Rakstz.,Fußnote Rakstz., Rakstz. Rakstz. Rakstz.,Footnote Text Char2 Char Rakstz.,Footnote Text Char1 Char2 Char Rakstz.,Footnote Text Char Char Char Char Rakstz.,Footnote Text Char1 Char Char Char Char Rakstz."/>
    <w:basedOn w:val="Noklusjumarindkopasfonts"/>
    <w:link w:val="Vresteksts"/>
    <w:uiPriority w:val="99"/>
    <w:rsid w:val="00D72589"/>
    <w:rPr>
      <w:rFonts w:ascii="Times New Roman" w:eastAsia="Times New Roman" w:hAnsi="Times New Roman" w:cs="Times New Roman"/>
      <w:kern w:val="0"/>
      <w:sz w:val="20"/>
      <w:szCs w:val="20"/>
      <w:lang w:val="lv-LV"/>
      <w14:ligatures w14:val="none"/>
    </w:rPr>
  </w:style>
  <w:style w:type="paragraph" w:styleId="Saturs1">
    <w:name w:val="toc 1"/>
    <w:basedOn w:val="Parasts"/>
    <w:next w:val="Parasts"/>
    <w:autoRedefine/>
    <w:uiPriority w:val="39"/>
    <w:qFormat/>
    <w:rsid w:val="00D72589"/>
    <w:pPr>
      <w:ind w:left="284" w:hanging="284"/>
    </w:pPr>
    <w:rPr>
      <w:rFonts w:ascii="Times New Roman" w:hAnsi="Times New Roman"/>
      <w:b w:val="0"/>
      <w:bCs/>
      <w:noProof/>
      <w:sz w:val="22"/>
      <w:szCs w:val="28"/>
    </w:rPr>
  </w:style>
  <w:style w:type="paragraph" w:styleId="Saturs2">
    <w:name w:val="toc 2"/>
    <w:basedOn w:val="Saturs1"/>
    <w:next w:val="Parasts"/>
    <w:autoRedefine/>
    <w:uiPriority w:val="39"/>
    <w:qFormat/>
    <w:rsid w:val="00D72589"/>
    <w:pPr>
      <w:tabs>
        <w:tab w:val="left" w:pos="684"/>
        <w:tab w:val="left" w:pos="960"/>
        <w:tab w:val="right" w:leader="dot" w:pos="9062"/>
      </w:tabs>
      <w:ind w:left="684" w:hanging="400"/>
    </w:pPr>
    <w:rPr>
      <w:bCs w:val="0"/>
      <w:szCs w:val="22"/>
    </w:rPr>
  </w:style>
  <w:style w:type="paragraph" w:styleId="Pamatteksts3">
    <w:name w:val="Body Text 3"/>
    <w:basedOn w:val="Parasts"/>
    <w:link w:val="Pamatteksts3Rakstz"/>
    <w:semiHidden/>
    <w:qFormat/>
    <w:rsid w:val="00D72589"/>
    <w:rPr>
      <w:rFonts w:ascii="Times New Roman" w:hAnsi="Times New Roman"/>
      <w:b w:val="0"/>
    </w:rPr>
  </w:style>
  <w:style w:type="character" w:customStyle="1" w:styleId="Pamatteksts3Rakstz">
    <w:name w:val="Pamatteksts 3 Rakstz."/>
    <w:basedOn w:val="Noklusjumarindkopasfonts"/>
    <w:link w:val="Pamatteksts3"/>
    <w:semiHidden/>
    <w:qFormat/>
    <w:rsid w:val="00D72589"/>
    <w:rPr>
      <w:rFonts w:ascii="Times New Roman" w:eastAsia="Times New Roman" w:hAnsi="Times New Roman" w:cs="Times New Roman"/>
      <w:kern w:val="0"/>
      <w:sz w:val="24"/>
      <w:szCs w:val="24"/>
      <w:lang w:val="lv-LV"/>
      <w14:ligatures w14:val="none"/>
    </w:rPr>
  </w:style>
  <w:style w:type="paragraph" w:styleId="Pamattekstaatkpe2">
    <w:name w:val="Body Text Indent 2"/>
    <w:basedOn w:val="Parasts"/>
    <w:link w:val="Pamattekstaatkpe2Rakstz"/>
    <w:semiHidden/>
    <w:rsid w:val="00D72589"/>
    <w:pPr>
      <w:ind w:left="561" w:hanging="561"/>
      <w:jc w:val="both"/>
    </w:pPr>
    <w:rPr>
      <w:rFonts w:ascii="Times New Roman" w:hAnsi="Times New Roman"/>
      <w:b w:val="0"/>
    </w:rPr>
  </w:style>
  <w:style w:type="character" w:customStyle="1" w:styleId="Pamattekstaatkpe2Rakstz">
    <w:name w:val="Pamatteksta atkāpe 2 Rakstz."/>
    <w:basedOn w:val="Noklusjumarindkopasfonts"/>
    <w:link w:val="Pamattekstaatkpe2"/>
    <w:semiHidden/>
    <w:rsid w:val="00D72589"/>
    <w:rPr>
      <w:rFonts w:ascii="Times New Roman" w:eastAsia="Times New Roman" w:hAnsi="Times New Roman" w:cs="Times New Roman"/>
      <w:kern w:val="0"/>
      <w:sz w:val="24"/>
      <w:szCs w:val="24"/>
      <w:lang w:val="lv-LV"/>
      <w14:ligatures w14:val="none"/>
    </w:rPr>
  </w:style>
  <w:style w:type="paragraph" w:styleId="Pamattekstaatkpe3">
    <w:name w:val="Body Text Indent 3"/>
    <w:basedOn w:val="Parasts"/>
    <w:link w:val="Pamattekstaatkpe3Rakstz"/>
    <w:semiHidden/>
    <w:rsid w:val="00D72589"/>
    <w:pPr>
      <w:tabs>
        <w:tab w:val="left" w:pos="374"/>
      </w:tabs>
      <w:ind w:left="374" w:hanging="374"/>
      <w:jc w:val="both"/>
    </w:pPr>
    <w:rPr>
      <w:rFonts w:ascii="Times New Roman" w:hAnsi="Times New Roman"/>
      <w:b w:val="0"/>
    </w:rPr>
  </w:style>
  <w:style w:type="character" w:customStyle="1" w:styleId="Pamattekstaatkpe3Rakstz">
    <w:name w:val="Pamatteksta atkāpe 3 Rakstz."/>
    <w:basedOn w:val="Noklusjumarindkopasfonts"/>
    <w:link w:val="Pamattekstaatkpe3"/>
    <w:semiHidden/>
    <w:rsid w:val="00D72589"/>
    <w:rPr>
      <w:rFonts w:ascii="Times New Roman" w:eastAsia="Times New Roman" w:hAnsi="Times New Roman" w:cs="Times New Roman"/>
      <w:kern w:val="0"/>
      <w:sz w:val="24"/>
      <w:szCs w:val="24"/>
      <w:lang w:val="lv-LV"/>
      <w14:ligatures w14:val="none"/>
    </w:rPr>
  </w:style>
  <w:style w:type="paragraph" w:styleId="Saraksts">
    <w:name w:val="List"/>
    <w:basedOn w:val="Parasts"/>
    <w:semiHidden/>
    <w:rsid w:val="00D72589"/>
    <w:pPr>
      <w:tabs>
        <w:tab w:val="num" w:pos="360"/>
      </w:tabs>
      <w:spacing w:before="120"/>
      <w:ind w:left="360" w:hanging="360"/>
      <w:jc w:val="both"/>
    </w:pPr>
    <w:rPr>
      <w:rFonts w:ascii="Times New Roman" w:hAnsi="Times New Roman"/>
      <w:b w:val="0"/>
    </w:rPr>
  </w:style>
  <w:style w:type="paragraph" w:customStyle="1" w:styleId="StyleStyle2Arial">
    <w:name w:val="Style Style2 + Arial"/>
    <w:basedOn w:val="Style2"/>
    <w:rsid w:val="00D72589"/>
    <w:pPr>
      <w:ind w:left="578" w:hanging="578"/>
    </w:pPr>
    <w:rPr>
      <w:rFonts w:ascii="Arial" w:hAnsi="Arial"/>
    </w:rPr>
  </w:style>
  <w:style w:type="table" w:styleId="Reatabula">
    <w:name w:val="Table Grid"/>
    <w:basedOn w:val="Parastatabula"/>
    <w:uiPriority w:val="59"/>
    <w:rsid w:val="00D72589"/>
    <w:pPr>
      <w:spacing w:after="0" w:line="240" w:lineRule="auto"/>
    </w:pPr>
    <w:rPr>
      <w:rFonts w:ascii="Times New Roman" w:eastAsia="Times New Roman"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Heading1">
    <w:name w:val="Style Heading 1"/>
    <w:aliases w:val="H1 + Times New Roman 12 pt Left"/>
    <w:basedOn w:val="Virsraksts1"/>
    <w:rsid w:val="00D72589"/>
    <w:rPr>
      <w:rFonts w:ascii="Times New Roman" w:hAnsi="Times New Roman"/>
      <w:bCs/>
    </w:rPr>
  </w:style>
  <w:style w:type="paragraph" w:customStyle="1" w:styleId="Punkts">
    <w:name w:val="Punkts"/>
    <w:basedOn w:val="Parasts"/>
    <w:next w:val="Apakpunkts"/>
    <w:rsid w:val="00D72589"/>
    <w:pPr>
      <w:numPr>
        <w:numId w:val="2"/>
      </w:numPr>
    </w:pPr>
    <w:rPr>
      <w:sz w:val="20"/>
      <w:lang w:eastAsia="lv-LV"/>
    </w:rPr>
  </w:style>
  <w:style w:type="paragraph" w:customStyle="1" w:styleId="Apakpunkts">
    <w:name w:val="Apakšpunkts"/>
    <w:basedOn w:val="Parasts"/>
    <w:link w:val="ApakpunktsChar"/>
    <w:rsid w:val="00D72589"/>
    <w:pPr>
      <w:numPr>
        <w:ilvl w:val="1"/>
        <w:numId w:val="2"/>
      </w:numPr>
    </w:pPr>
    <w:rPr>
      <w:sz w:val="20"/>
      <w:lang w:val="x-none" w:eastAsia="x-none"/>
    </w:rPr>
  </w:style>
  <w:style w:type="paragraph" w:customStyle="1" w:styleId="Paragrfs">
    <w:name w:val="Paragrāfs"/>
    <w:basedOn w:val="Parasts"/>
    <w:next w:val="Rindkopa"/>
    <w:link w:val="ParagrfsChar"/>
    <w:rsid w:val="00D72589"/>
    <w:pPr>
      <w:numPr>
        <w:ilvl w:val="2"/>
        <w:numId w:val="2"/>
      </w:numPr>
      <w:jc w:val="both"/>
    </w:pPr>
    <w:rPr>
      <w:b w:val="0"/>
      <w:sz w:val="20"/>
      <w:lang w:val="x-none" w:eastAsia="x-none"/>
    </w:rPr>
  </w:style>
  <w:style w:type="paragraph" w:customStyle="1" w:styleId="Rindkopa">
    <w:name w:val="Rindkopa"/>
    <w:basedOn w:val="Parasts"/>
    <w:next w:val="Punkts"/>
    <w:rsid w:val="00D72589"/>
    <w:pPr>
      <w:ind w:left="851"/>
      <w:jc w:val="both"/>
    </w:pPr>
    <w:rPr>
      <w:b w:val="0"/>
      <w:sz w:val="20"/>
      <w:lang w:eastAsia="lv-LV"/>
    </w:rPr>
  </w:style>
  <w:style w:type="character" w:styleId="Vresatsauce">
    <w:name w:val="footnote reference"/>
    <w:aliases w:val="Footnote symbol"/>
    <w:uiPriority w:val="99"/>
    <w:rsid w:val="00D72589"/>
    <w:rPr>
      <w:vertAlign w:val="superscript"/>
    </w:rPr>
  </w:style>
  <w:style w:type="character" w:customStyle="1" w:styleId="ApakpunktsChar">
    <w:name w:val="Apakšpunkts Char"/>
    <w:link w:val="Apakpunkts"/>
    <w:rsid w:val="00D72589"/>
    <w:rPr>
      <w:rFonts w:ascii="Arial" w:eastAsia="Times New Roman" w:hAnsi="Arial" w:cs="Times New Roman"/>
      <w:b/>
      <w:kern w:val="0"/>
      <w:sz w:val="20"/>
      <w:szCs w:val="24"/>
      <w:lang w:val="x-none" w:eastAsia="x-none"/>
      <w14:ligatures w14:val="none"/>
    </w:rPr>
  </w:style>
  <w:style w:type="character" w:customStyle="1" w:styleId="apple-style-span">
    <w:name w:val="apple-style-span"/>
    <w:basedOn w:val="Noklusjumarindkopasfonts"/>
    <w:rsid w:val="00D72589"/>
  </w:style>
  <w:style w:type="character" w:customStyle="1" w:styleId="ParagrfsChar">
    <w:name w:val="Paragrāfs Char"/>
    <w:link w:val="Paragrfs"/>
    <w:rsid w:val="00D72589"/>
    <w:rPr>
      <w:rFonts w:ascii="Arial" w:eastAsia="Times New Roman" w:hAnsi="Arial" w:cs="Times New Roman"/>
      <w:kern w:val="0"/>
      <w:sz w:val="20"/>
      <w:szCs w:val="24"/>
      <w:lang w:val="x-none" w:eastAsia="x-none"/>
      <w14:ligatures w14:val="none"/>
    </w:rPr>
  </w:style>
  <w:style w:type="paragraph" w:styleId="Balonteksts">
    <w:name w:val="Balloon Text"/>
    <w:basedOn w:val="Parasts"/>
    <w:link w:val="BalontekstsRakstz"/>
    <w:semiHidden/>
    <w:rsid w:val="00D72589"/>
    <w:rPr>
      <w:rFonts w:ascii="Tahoma" w:hAnsi="Tahoma" w:cs="Tahoma"/>
      <w:sz w:val="16"/>
      <w:szCs w:val="16"/>
    </w:rPr>
  </w:style>
  <w:style w:type="character" w:customStyle="1" w:styleId="BalontekstsRakstz">
    <w:name w:val="Balonteksts Rakstz."/>
    <w:basedOn w:val="Noklusjumarindkopasfonts"/>
    <w:link w:val="Balonteksts"/>
    <w:semiHidden/>
    <w:rsid w:val="00D72589"/>
    <w:rPr>
      <w:rFonts w:ascii="Tahoma" w:eastAsia="Times New Roman" w:hAnsi="Tahoma" w:cs="Tahoma"/>
      <w:b/>
      <w:kern w:val="0"/>
      <w:sz w:val="16"/>
      <w:szCs w:val="16"/>
      <w:lang w:val="lv-LV"/>
      <w14:ligatures w14:val="none"/>
    </w:rPr>
  </w:style>
  <w:style w:type="paragraph" w:styleId="Saturardtjavirsraksts">
    <w:name w:val="TOC Heading"/>
    <w:basedOn w:val="Virsraksts1"/>
    <w:next w:val="Parasts"/>
    <w:uiPriority w:val="39"/>
    <w:semiHidden/>
    <w:unhideWhenUsed/>
    <w:qFormat/>
    <w:rsid w:val="00D72589"/>
    <w:pPr>
      <w:keepLines/>
      <w:numPr>
        <w:numId w:val="0"/>
      </w:numPr>
      <w:spacing w:before="480" w:line="276" w:lineRule="auto"/>
      <w:outlineLvl w:val="9"/>
    </w:pPr>
    <w:rPr>
      <w:rFonts w:ascii="Cambria" w:hAnsi="Cambria"/>
      <w:bCs/>
      <w:caps/>
      <w:color w:val="365F91"/>
      <w:szCs w:val="28"/>
      <w:lang w:val="en-US"/>
    </w:rPr>
  </w:style>
  <w:style w:type="paragraph" w:styleId="Saturs3">
    <w:name w:val="toc 3"/>
    <w:basedOn w:val="Parasts"/>
    <w:next w:val="Parasts"/>
    <w:autoRedefine/>
    <w:uiPriority w:val="39"/>
    <w:unhideWhenUsed/>
    <w:qFormat/>
    <w:rsid w:val="00D72589"/>
    <w:pPr>
      <w:tabs>
        <w:tab w:val="left" w:pos="993"/>
        <w:tab w:val="left" w:pos="1320"/>
        <w:tab w:val="right" w:leader="dot" w:pos="8364"/>
      </w:tabs>
      <w:spacing w:before="160" w:after="120"/>
      <w:ind w:left="480"/>
    </w:pPr>
    <w:rPr>
      <w:rFonts w:ascii="Times New Roman" w:hAnsi="Times New Roman"/>
      <w:b w:val="0"/>
      <w:noProof/>
      <w:sz w:val="26"/>
      <w:szCs w:val="26"/>
    </w:rPr>
  </w:style>
  <w:style w:type="paragraph" w:styleId="Bezatstarpm">
    <w:name w:val="No Spacing"/>
    <w:uiPriority w:val="1"/>
    <w:qFormat/>
    <w:rsid w:val="00D72589"/>
    <w:pPr>
      <w:spacing w:after="0" w:line="240" w:lineRule="auto"/>
    </w:pPr>
    <w:rPr>
      <w:rFonts w:ascii="Arial" w:eastAsia="Times New Roman" w:hAnsi="Arial" w:cs="Times New Roman"/>
      <w:b/>
      <w:kern w:val="0"/>
      <w:sz w:val="24"/>
      <w:szCs w:val="24"/>
      <w:lang w:val="lv-LV"/>
      <w14:ligatures w14:val="none"/>
    </w:rPr>
  </w:style>
  <w:style w:type="character" w:styleId="Izmantotahipersaite">
    <w:name w:val="FollowedHyperlink"/>
    <w:uiPriority w:val="99"/>
    <w:semiHidden/>
    <w:unhideWhenUsed/>
    <w:rsid w:val="00D72589"/>
    <w:rPr>
      <w:color w:val="800080"/>
      <w:u w:val="single"/>
    </w:rPr>
  </w:style>
  <w:style w:type="character" w:styleId="Komentraatsauce">
    <w:name w:val="annotation reference"/>
    <w:unhideWhenUsed/>
    <w:rsid w:val="00D72589"/>
    <w:rPr>
      <w:sz w:val="16"/>
      <w:szCs w:val="16"/>
    </w:rPr>
  </w:style>
  <w:style w:type="paragraph" w:styleId="Komentrateksts">
    <w:name w:val="annotation text"/>
    <w:basedOn w:val="Parasts"/>
    <w:link w:val="KomentratekstsRakstz"/>
    <w:uiPriority w:val="99"/>
    <w:unhideWhenUsed/>
    <w:rsid w:val="00D72589"/>
    <w:rPr>
      <w:sz w:val="20"/>
      <w:szCs w:val="20"/>
      <w:lang w:eastAsia="x-none"/>
    </w:rPr>
  </w:style>
  <w:style w:type="character" w:customStyle="1" w:styleId="KomentratekstsRakstz">
    <w:name w:val="Komentāra teksts Rakstz."/>
    <w:basedOn w:val="Noklusjumarindkopasfonts"/>
    <w:link w:val="Komentrateksts"/>
    <w:uiPriority w:val="99"/>
    <w:rsid w:val="00D72589"/>
    <w:rPr>
      <w:rFonts w:ascii="Arial" w:eastAsia="Times New Roman" w:hAnsi="Arial" w:cs="Times New Roman"/>
      <w:b/>
      <w:kern w:val="0"/>
      <w:sz w:val="20"/>
      <w:szCs w:val="20"/>
      <w:lang w:val="lv-LV" w:eastAsia="x-none"/>
      <w14:ligatures w14:val="none"/>
    </w:rPr>
  </w:style>
  <w:style w:type="paragraph" w:styleId="Komentratma">
    <w:name w:val="annotation subject"/>
    <w:basedOn w:val="Komentrateksts"/>
    <w:next w:val="Komentrateksts"/>
    <w:link w:val="KomentratmaRakstz"/>
    <w:uiPriority w:val="99"/>
    <w:semiHidden/>
    <w:unhideWhenUsed/>
    <w:rsid w:val="00D72589"/>
    <w:rPr>
      <w:bCs/>
    </w:rPr>
  </w:style>
  <w:style w:type="character" w:customStyle="1" w:styleId="KomentratmaRakstz">
    <w:name w:val="Komentāra tēma Rakstz."/>
    <w:basedOn w:val="KomentratekstsRakstz"/>
    <w:link w:val="Komentratma"/>
    <w:uiPriority w:val="99"/>
    <w:semiHidden/>
    <w:rsid w:val="00D72589"/>
    <w:rPr>
      <w:rFonts w:ascii="Arial" w:eastAsia="Times New Roman" w:hAnsi="Arial" w:cs="Times New Roman"/>
      <w:b/>
      <w:bCs/>
      <w:kern w:val="0"/>
      <w:sz w:val="20"/>
      <w:szCs w:val="20"/>
      <w:lang w:val="lv-LV" w:eastAsia="x-none"/>
      <w14:ligatures w14:val="none"/>
    </w:rPr>
  </w:style>
  <w:style w:type="character" w:customStyle="1" w:styleId="c3">
    <w:name w:val="c3"/>
    <w:rsid w:val="00D72589"/>
  </w:style>
  <w:style w:type="character" w:customStyle="1" w:styleId="apple-converted-space">
    <w:name w:val="apple-converted-space"/>
    <w:rsid w:val="00D72589"/>
  </w:style>
  <w:style w:type="paragraph" w:styleId="Prskatjums">
    <w:name w:val="Revision"/>
    <w:hidden/>
    <w:uiPriority w:val="99"/>
    <w:semiHidden/>
    <w:rsid w:val="00D72589"/>
    <w:pPr>
      <w:spacing w:after="0" w:line="240" w:lineRule="auto"/>
    </w:pPr>
    <w:rPr>
      <w:rFonts w:ascii="Arial" w:eastAsia="Times New Roman" w:hAnsi="Arial" w:cs="Times New Roman"/>
      <w:b/>
      <w:kern w:val="0"/>
      <w:sz w:val="24"/>
      <w:szCs w:val="24"/>
      <w:lang w:val="lv-LV"/>
      <w14:ligatures w14:val="none"/>
    </w:rPr>
  </w:style>
  <w:style w:type="character" w:customStyle="1" w:styleId="Neatrisintapieminana1">
    <w:name w:val="Neatrisināta pieminēšana1"/>
    <w:basedOn w:val="Noklusjumarindkopasfonts"/>
    <w:uiPriority w:val="99"/>
    <w:semiHidden/>
    <w:unhideWhenUsed/>
    <w:rsid w:val="00D72589"/>
    <w:rPr>
      <w:color w:val="605E5C"/>
      <w:shd w:val="clear" w:color="auto" w:fill="E1DFDD"/>
    </w:rPr>
  </w:style>
  <w:style w:type="paragraph" w:customStyle="1" w:styleId="Stils1">
    <w:name w:val="Stils1"/>
    <w:basedOn w:val="Parasts"/>
    <w:rsid w:val="00D72589"/>
    <w:pPr>
      <w:numPr>
        <w:numId w:val="12"/>
      </w:numPr>
    </w:pPr>
    <w:rPr>
      <w:rFonts w:ascii="Times New Roman" w:hAnsi="Times New Roman"/>
      <w:b w:val="0"/>
    </w:rPr>
  </w:style>
  <w:style w:type="character" w:customStyle="1" w:styleId="SarakstarindkopaRakstz">
    <w:name w:val="Saraksta rindkopa Rakstz."/>
    <w:aliases w:val="Syle 1 Rakstz.,Normal bullet 2 Rakstz.,Bullet list Rakstz.,Strip Rakstz.,H&amp;P List Paragraph Rakstz.,2 Rakstz.,Virsraksti Rakstz.,Saistīto dokumentu saraksts Rakstz.,PPS_Bullet Rakstz.,Numurets Rakstz.,Numbered Para 1 Rakstz."/>
    <w:link w:val="Sarakstarindkopa"/>
    <w:uiPriority w:val="34"/>
    <w:qFormat/>
    <w:locked/>
    <w:rsid w:val="00D72589"/>
    <w:rPr>
      <w:rFonts w:ascii="Calibri" w:eastAsia="Calibri" w:hAnsi="Calibri" w:cs="Times New Roman"/>
      <w:kern w:val="0"/>
      <w:lang w:val="lv-LV"/>
      <w14:ligatures w14:val="none"/>
    </w:rPr>
  </w:style>
  <w:style w:type="character" w:customStyle="1" w:styleId="lrzxr">
    <w:name w:val="lrzxr"/>
    <w:rsid w:val="00D72589"/>
  </w:style>
  <w:style w:type="paragraph" w:customStyle="1" w:styleId="Normal1">
    <w:name w:val="Normal1"/>
    <w:basedOn w:val="Parasts"/>
    <w:uiPriority w:val="99"/>
    <w:rsid w:val="00D72589"/>
    <w:pPr>
      <w:jc w:val="both"/>
    </w:pPr>
    <w:rPr>
      <w:rFonts w:ascii="Times New Roman" w:hAnsi="Times New Roman"/>
      <w:b w:val="0"/>
      <w:sz w:val="28"/>
      <w:szCs w:val="20"/>
      <w:lang w:val="en-GB" w:eastAsia="lv-LV"/>
    </w:rPr>
  </w:style>
  <w:style w:type="numbering" w:customStyle="1" w:styleId="Style3">
    <w:name w:val="Style3"/>
    <w:uiPriority w:val="99"/>
    <w:rsid w:val="00D72589"/>
    <w:pPr>
      <w:numPr>
        <w:numId w:val="17"/>
      </w:numPr>
    </w:pPr>
  </w:style>
  <w:style w:type="character" w:customStyle="1" w:styleId="Neatrisintapieminana2">
    <w:name w:val="Neatrisināta pieminēšana2"/>
    <w:basedOn w:val="Noklusjumarindkopasfonts"/>
    <w:uiPriority w:val="99"/>
    <w:semiHidden/>
    <w:unhideWhenUsed/>
    <w:rsid w:val="00D72589"/>
    <w:rPr>
      <w:color w:val="605E5C"/>
      <w:shd w:val="clear" w:color="auto" w:fill="E1DFDD"/>
    </w:rPr>
  </w:style>
  <w:style w:type="character" w:customStyle="1" w:styleId="Neatrisintapieminana3">
    <w:name w:val="Neatrisināta pieminēšana3"/>
    <w:basedOn w:val="Noklusjumarindkopasfonts"/>
    <w:uiPriority w:val="99"/>
    <w:semiHidden/>
    <w:unhideWhenUsed/>
    <w:rsid w:val="00D72589"/>
    <w:rPr>
      <w:color w:val="605E5C"/>
      <w:shd w:val="clear" w:color="auto" w:fill="E1DFDD"/>
    </w:rPr>
  </w:style>
  <w:style w:type="character" w:customStyle="1" w:styleId="UnresolvedMention1">
    <w:name w:val="Unresolved Mention1"/>
    <w:basedOn w:val="Noklusjumarindkopasfonts"/>
    <w:uiPriority w:val="99"/>
    <w:semiHidden/>
    <w:unhideWhenUsed/>
    <w:rsid w:val="00D72589"/>
    <w:rPr>
      <w:color w:val="605E5C"/>
      <w:shd w:val="clear" w:color="auto" w:fill="E1DFDD"/>
    </w:rPr>
  </w:style>
  <w:style w:type="paragraph" w:styleId="Sarakstaaizzme2">
    <w:name w:val="List Bullet 2"/>
    <w:basedOn w:val="Parasts"/>
    <w:uiPriority w:val="99"/>
    <w:rsid w:val="00D72589"/>
    <w:pPr>
      <w:numPr>
        <w:numId w:val="30"/>
      </w:numPr>
      <w:suppressAutoHyphens/>
      <w:spacing w:line="1" w:lineRule="atLeast"/>
      <w:ind w:leftChars="-1" w:left="-1" w:hangingChars="1" w:hanging="1"/>
      <w:contextualSpacing/>
      <w:textDirection w:val="btLr"/>
      <w:textAlignment w:val="top"/>
      <w:outlineLvl w:val="0"/>
    </w:pPr>
    <w:rPr>
      <w:rFonts w:ascii="Arial Unicode MS" w:eastAsia="Arial" w:hAnsi="Arial Unicode MS" w:cs="Arial Unicode MS"/>
      <w:b w:val="0"/>
      <w:color w:val="000000"/>
      <w:position w:val="-1"/>
      <w:lang w:eastAsia="lv-LV"/>
    </w:rPr>
  </w:style>
  <w:style w:type="paragraph" w:customStyle="1" w:styleId="Punkts11">
    <w:name w:val="Punkts 1.1"/>
    <w:basedOn w:val="Sarakstarindkopa"/>
    <w:uiPriority w:val="99"/>
    <w:rsid w:val="00D72589"/>
    <w:pPr>
      <w:numPr>
        <w:ilvl w:val="1"/>
        <w:numId w:val="30"/>
      </w:numPr>
      <w:tabs>
        <w:tab w:val="num" w:pos="360"/>
      </w:tabs>
      <w:suppressAutoHyphens/>
      <w:spacing w:before="60" w:after="60" w:line="1" w:lineRule="atLeast"/>
      <w:ind w:leftChars="-1" w:left="720" w:hangingChars="1" w:hanging="1"/>
      <w:jc w:val="both"/>
      <w:textDirection w:val="btLr"/>
      <w:textAlignment w:val="top"/>
      <w:outlineLvl w:val="0"/>
    </w:pPr>
    <w:rPr>
      <w:rFonts w:ascii="Times New Roman" w:eastAsia="Times New Roman" w:hAnsi="Times New Roman" w:cs="Arial"/>
      <w:bCs/>
      <w:position w:val="-1"/>
      <w:sz w:val="24"/>
      <w:szCs w:val="24"/>
      <w:lang w:eastAsia="lv-LV"/>
    </w:rPr>
  </w:style>
  <w:style w:type="paragraph" w:customStyle="1" w:styleId="Punkts111">
    <w:name w:val="Punkts 1.1.1"/>
    <w:basedOn w:val="Parasts"/>
    <w:uiPriority w:val="99"/>
    <w:rsid w:val="00D72589"/>
    <w:pPr>
      <w:numPr>
        <w:ilvl w:val="2"/>
        <w:numId w:val="30"/>
      </w:numPr>
      <w:suppressAutoHyphens/>
      <w:spacing w:line="1" w:lineRule="atLeast"/>
      <w:ind w:leftChars="-1" w:left="1418" w:right="-1" w:hangingChars="1" w:hanging="709"/>
      <w:jc w:val="both"/>
      <w:textDirection w:val="btLr"/>
      <w:textAlignment w:val="top"/>
      <w:outlineLvl w:val="0"/>
    </w:pPr>
    <w:rPr>
      <w:rFonts w:ascii="Times New Roman" w:eastAsia="Arial" w:hAnsi="Times New Roman" w:cs="Arial"/>
      <w:b w:val="0"/>
      <w:position w:val="-1"/>
      <w:lang w:eastAsia="lv-LV"/>
    </w:rPr>
  </w:style>
  <w:style w:type="paragraph" w:customStyle="1" w:styleId="Tabulas1111">
    <w:name w:val="Tabulas 1.1.1.1"/>
    <w:basedOn w:val="Sarakstarindkopa"/>
    <w:uiPriority w:val="99"/>
    <w:rsid w:val="00D72589"/>
    <w:pPr>
      <w:numPr>
        <w:ilvl w:val="3"/>
        <w:numId w:val="30"/>
      </w:numPr>
      <w:tabs>
        <w:tab w:val="num" w:pos="360"/>
      </w:tabs>
      <w:suppressAutoHyphens/>
      <w:spacing w:line="1" w:lineRule="atLeast"/>
      <w:ind w:leftChars="-1" w:left="720" w:right="11" w:hangingChars="1" w:hanging="1"/>
      <w:jc w:val="both"/>
      <w:textDirection w:val="btLr"/>
      <w:textAlignment w:val="top"/>
      <w:outlineLvl w:val="0"/>
    </w:pPr>
    <w:rPr>
      <w:rFonts w:ascii="Times New Roman" w:eastAsia="Times New Roman" w:hAnsi="Times New Roman" w:cs="Arial"/>
      <w:position w:val="-1"/>
      <w:sz w:val="24"/>
      <w:szCs w:val="24"/>
      <w:lang w:eastAsia="lv-LV"/>
    </w:rPr>
  </w:style>
  <w:style w:type="paragraph" w:customStyle="1" w:styleId="Punkts11111">
    <w:name w:val="Punkts 1.1.1.1.1"/>
    <w:basedOn w:val="Parasts"/>
    <w:uiPriority w:val="99"/>
    <w:rsid w:val="00D72589"/>
    <w:pPr>
      <w:numPr>
        <w:ilvl w:val="4"/>
        <w:numId w:val="30"/>
      </w:numPr>
      <w:tabs>
        <w:tab w:val="num" w:pos="1008"/>
      </w:tabs>
      <w:suppressAutoHyphens/>
      <w:spacing w:line="1" w:lineRule="atLeast"/>
      <w:ind w:leftChars="-1" w:left="1008" w:right="11" w:hangingChars="1" w:hanging="1008"/>
      <w:jc w:val="both"/>
      <w:textDirection w:val="btLr"/>
      <w:textAlignment w:val="top"/>
      <w:outlineLvl w:val="0"/>
    </w:pPr>
    <w:rPr>
      <w:rFonts w:ascii="Times New Roman" w:eastAsia="Arial" w:hAnsi="Times New Roman" w:cs="Arial"/>
      <w:b w:val="0"/>
      <w:color w:val="000000"/>
      <w:position w:val="-1"/>
      <w:lang w:eastAsia="lv-LV"/>
    </w:rPr>
  </w:style>
  <w:style w:type="numbering" w:customStyle="1" w:styleId="WWOutlineListStyle4121">
    <w:name w:val="WW_OutlineListStyle_4121"/>
    <w:rsid w:val="00BA0549"/>
    <w:pPr>
      <w:numPr>
        <w:numId w:val="61"/>
      </w:numPr>
    </w:pPr>
  </w:style>
  <w:style w:type="character" w:customStyle="1" w:styleId="ApakpunktsRakstz">
    <w:name w:val="Apakšpunkts Rakstz."/>
    <w:locked/>
    <w:rsid w:val="00BA0549"/>
    <w:rPr>
      <w:rFonts w:ascii="Arial" w:hAnsi="Arial" w:cs="Arial"/>
      <w:b/>
      <w:bCs/>
    </w:rPr>
  </w:style>
  <w:style w:type="character" w:styleId="Neatrisintapieminana">
    <w:name w:val="Unresolved Mention"/>
    <w:basedOn w:val="Noklusjumarindkopasfonts"/>
    <w:uiPriority w:val="99"/>
    <w:semiHidden/>
    <w:unhideWhenUsed/>
    <w:rsid w:val="001814FB"/>
    <w:rPr>
      <w:color w:val="605E5C"/>
      <w:shd w:val="clear" w:color="auto" w:fill="E1DFDD"/>
    </w:rPr>
  </w:style>
  <w:style w:type="paragraph" w:styleId="Saraksts2">
    <w:name w:val="List 2"/>
    <w:basedOn w:val="Parasts"/>
    <w:uiPriority w:val="99"/>
    <w:rsid w:val="0061789D"/>
    <w:pPr>
      <w:ind w:left="566" w:hanging="283"/>
      <w:contextualSpacing/>
    </w:pPr>
    <w:rPr>
      <w:rFonts w:ascii="Times New Roman" w:hAnsi="Times New Roman"/>
      <w:b w:val="0"/>
    </w:rPr>
  </w:style>
  <w:style w:type="paragraph" w:customStyle="1" w:styleId="1Lgumam">
    <w:name w:val="1. Līgumam"/>
    <w:basedOn w:val="Parasts"/>
    <w:qFormat/>
    <w:rsid w:val="007936D2"/>
    <w:pPr>
      <w:numPr>
        <w:numId w:val="56"/>
      </w:numPr>
      <w:spacing w:before="120"/>
      <w:jc w:val="center"/>
    </w:pPr>
    <w:rPr>
      <w:rFonts w:ascii="Times New Roman" w:eastAsia="Calibri" w:hAnsi="Times New Roman"/>
      <w:lang w:val="x-none"/>
    </w:rPr>
  </w:style>
  <w:style w:type="paragraph" w:customStyle="1" w:styleId="11Lgumam">
    <w:name w:val="1.1. Līgumam"/>
    <w:basedOn w:val="Parasts"/>
    <w:link w:val="11LgumamChar"/>
    <w:qFormat/>
    <w:rsid w:val="007936D2"/>
    <w:pPr>
      <w:numPr>
        <w:ilvl w:val="1"/>
        <w:numId w:val="56"/>
      </w:numPr>
      <w:suppressAutoHyphens/>
      <w:autoSpaceDN w:val="0"/>
      <w:spacing w:after="60"/>
      <w:jc w:val="both"/>
      <w:textAlignment w:val="baseline"/>
    </w:pPr>
    <w:rPr>
      <w:rFonts w:ascii="Times New Roman" w:eastAsia="Calibri" w:hAnsi="Times New Roman"/>
      <w:b w:val="0"/>
      <w:lang w:val="x-none"/>
    </w:rPr>
  </w:style>
  <w:style w:type="character" w:customStyle="1" w:styleId="11LgumamChar">
    <w:name w:val="1.1. Līgumam Char"/>
    <w:link w:val="11Lgumam"/>
    <w:rsid w:val="007936D2"/>
    <w:rPr>
      <w:rFonts w:ascii="Times New Roman" w:eastAsia="Calibri" w:hAnsi="Times New Roman" w:cs="Times New Roman"/>
      <w:kern w:val="0"/>
      <w:sz w:val="24"/>
      <w:szCs w:val="24"/>
      <w:lang w:val="x-none"/>
      <w14:ligatures w14:val="none"/>
    </w:rPr>
  </w:style>
  <w:style w:type="paragraph" w:customStyle="1" w:styleId="111Lgumam">
    <w:name w:val="1.1.1. Līgumam"/>
    <w:basedOn w:val="Parasts"/>
    <w:qFormat/>
    <w:rsid w:val="007936D2"/>
    <w:pPr>
      <w:numPr>
        <w:ilvl w:val="2"/>
        <w:numId w:val="56"/>
      </w:numPr>
      <w:jc w:val="both"/>
    </w:pPr>
    <w:rPr>
      <w:rFonts w:ascii="Times New Roman" w:eastAsia="Calibri" w:hAnsi="Times New Roman"/>
      <w:b w:val="0"/>
      <w:lang w:val="x-none"/>
    </w:rPr>
  </w:style>
  <w:style w:type="paragraph" w:customStyle="1" w:styleId="1111lgumam">
    <w:name w:val="1.1.1.1. līgumam"/>
    <w:basedOn w:val="Parasts"/>
    <w:qFormat/>
    <w:rsid w:val="007936D2"/>
    <w:pPr>
      <w:numPr>
        <w:ilvl w:val="3"/>
        <w:numId w:val="56"/>
      </w:numPr>
      <w:jc w:val="both"/>
    </w:pPr>
    <w:rPr>
      <w:rFonts w:ascii="Times New Roman" w:eastAsia="Calibri" w:hAnsi="Times New Roman"/>
      <w:b w:val="0"/>
    </w:rPr>
  </w:style>
  <w:style w:type="numbering" w:customStyle="1" w:styleId="WWOutlineListStyle511">
    <w:name w:val="WW_OutlineListStyle_511"/>
    <w:rsid w:val="007936D2"/>
    <w:pPr>
      <w:numPr>
        <w:numId w:val="55"/>
      </w:numPr>
    </w:pPr>
  </w:style>
  <w:style w:type="paragraph" w:customStyle="1" w:styleId="Default">
    <w:name w:val="Default"/>
    <w:uiPriority w:val="99"/>
    <w:rsid w:val="007936D2"/>
    <w:pPr>
      <w:autoSpaceDE w:val="0"/>
      <w:autoSpaceDN w:val="0"/>
      <w:adjustRightInd w:val="0"/>
      <w:spacing w:after="0" w:line="240" w:lineRule="auto"/>
    </w:pPr>
    <w:rPr>
      <w:rFonts w:ascii="Times New Roman" w:eastAsia="Times New Roman" w:hAnsi="Times New Roman" w:cs="Times New Roman"/>
      <w:color w:val="000000"/>
      <w:kern w:val="0"/>
      <w:sz w:val="24"/>
      <w:szCs w:val="24"/>
      <w:lang w:val="lv-LV"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7473386">
      <w:bodyDiv w:val="1"/>
      <w:marLeft w:val="0"/>
      <w:marRight w:val="0"/>
      <w:marTop w:val="0"/>
      <w:marBottom w:val="0"/>
      <w:divBdr>
        <w:top w:val="none" w:sz="0" w:space="0" w:color="auto"/>
        <w:left w:val="none" w:sz="0" w:space="0" w:color="auto"/>
        <w:bottom w:val="none" w:sz="0" w:space="0" w:color="auto"/>
        <w:right w:val="none" w:sz="0" w:space="0" w:color="auto"/>
      </w:divBdr>
    </w:div>
    <w:div w:id="852955111">
      <w:bodyDiv w:val="1"/>
      <w:marLeft w:val="0"/>
      <w:marRight w:val="0"/>
      <w:marTop w:val="0"/>
      <w:marBottom w:val="0"/>
      <w:divBdr>
        <w:top w:val="none" w:sz="0" w:space="0" w:color="auto"/>
        <w:left w:val="none" w:sz="0" w:space="0" w:color="auto"/>
        <w:bottom w:val="none" w:sz="0" w:space="0" w:color="auto"/>
        <w:right w:val="none" w:sz="0" w:space="0" w:color="auto"/>
      </w:divBdr>
    </w:div>
    <w:div w:id="1775635325">
      <w:bodyDiv w:val="1"/>
      <w:marLeft w:val="0"/>
      <w:marRight w:val="0"/>
      <w:marTop w:val="0"/>
      <w:marBottom w:val="0"/>
      <w:divBdr>
        <w:top w:val="none" w:sz="0" w:space="0" w:color="auto"/>
        <w:left w:val="none" w:sz="0" w:space="0" w:color="auto"/>
        <w:bottom w:val="none" w:sz="0" w:space="0" w:color="auto"/>
        <w:right w:val="none" w:sz="0" w:space="0" w:color="auto"/>
      </w:divBdr>
    </w:div>
    <w:div w:id="2023430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kadastrs.lv/buildings/4700014150?options%5Binline%5D=false&amp;options%5Borigin%5D=building" TargetMode="External"/><Relationship Id="rId18" Type="http://schemas.openxmlformats.org/officeDocument/2006/relationships/hyperlink" Target="https://www.kadastrs.lv/buildings/4700033901?options%5Binline%5D=false&amp;options%5Borigin%5D=building" TargetMode="External"/><Relationship Id="rId26" Type="http://schemas.openxmlformats.org/officeDocument/2006/relationships/hyperlink" Target="https://www.kadastrs.lv/buildings/4700021313?options%5Binline%5D=false&amp;options%5Borigin%5D=building" TargetMode="External"/><Relationship Id="rId39" Type="http://schemas.openxmlformats.org/officeDocument/2006/relationships/hyperlink" Target="https://www.kadastrs.lv/buildings/4700012699?options%5Binline%5D=false&amp;options%5Borigin%5D=building" TargetMode="External"/><Relationship Id="rId21" Type="http://schemas.openxmlformats.org/officeDocument/2006/relationships/hyperlink" Target="https://www.kadastrs.lv/buildings/4700020838?options%5Binline%5D=false&amp;options%5Borigin%5D=building" TargetMode="External"/><Relationship Id="rId34" Type="http://schemas.openxmlformats.org/officeDocument/2006/relationships/hyperlink" Target="https://www.kadastrs.lv/buildings/4700026875?options%5Binline%5D=false&amp;options%5Borigin%5D=building" TargetMode="External"/><Relationship Id="rId42" Type="http://schemas.openxmlformats.org/officeDocument/2006/relationships/footer" Target="footer1.xml"/><Relationship Id="rId7" Type="http://schemas.openxmlformats.org/officeDocument/2006/relationships/hyperlink" Target="https://www.eis.gov.lv/EKEIS/Supplier/procurements/139166" TargetMode="External"/><Relationship Id="rId2" Type="http://schemas.openxmlformats.org/officeDocument/2006/relationships/styles" Target="styles.xml"/><Relationship Id="rId16" Type="http://schemas.openxmlformats.org/officeDocument/2006/relationships/hyperlink" Target="https://www.kadastrs.lv/buildings/4700016220?options%5Binline%5D=false&amp;options%5Borigin%5D=building" TargetMode="External"/><Relationship Id="rId29" Type="http://schemas.openxmlformats.org/officeDocument/2006/relationships/hyperlink" Target="https://www.kadastrs.lv/buildings/4700026652?options%5Binline%5D=false&amp;options%5Borigin%5D=build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anctionssearch.ofac.treas.gov/" TargetMode="External"/><Relationship Id="rId24" Type="http://schemas.openxmlformats.org/officeDocument/2006/relationships/hyperlink" Target="https://www.kadastrs.lv/buildings/4700013031?options%5Binline%5D=false&amp;options%5Borigin%5D=building" TargetMode="External"/><Relationship Id="rId32" Type="http://schemas.openxmlformats.org/officeDocument/2006/relationships/hyperlink" Target="https://www.kadastrs.lv/buildings/4700032320?options%5Binline%5D=false&amp;options%5Borigin%5D=building" TargetMode="External"/><Relationship Id="rId37" Type="http://schemas.openxmlformats.org/officeDocument/2006/relationships/hyperlink" Target="https://www.kadastrs.lv/buildings/4700017071?options%5Binline%5D=false&amp;options%5Borigin%5D=building" TargetMode="External"/><Relationship Id="rId40" Type="http://schemas.openxmlformats.org/officeDocument/2006/relationships/hyperlink" Target="mailto:info@vnkserviss.lv.%20"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kadastrs.lv/buildings/4700020660?options%5Binline%5D=false&amp;options%5Borigin%5D=building" TargetMode="External"/><Relationship Id="rId23" Type="http://schemas.openxmlformats.org/officeDocument/2006/relationships/hyperlink" Target="https://www.kadastrs.lv/buildings/4700035741?options%5Binline%5D=false&amp;options%5Borigin%5D=building" TargetMode="External"/><Relationship Id="rId28" Type="http://schemas.openxmlformats.org/officeDocument/2006/relationships/hyperlink" Target="https://www.kadastrs.lv/buildings/4700022475?options%5Binline%5D=false&amp;options%5Borigin%5D=building" TargetMode="External"/><Relationship Id="rId36" Type="http://schemas.openxmlformats.org/officeDocument/2006/relationships/hyperlink" Target="https://www.kadastrs.lv/buildings/4700017070?options%5Binline%5D=false&amp;options%5Borigin%5D=building" TargetMode="External"/><Relationship Id="rId10" Type="http://schemas.openxmlformats.org/officeDocument/2006/relationships/hyperlink" Target="https://www.sanctionsmap.eu/" TargetMode="External"/><Relationship Id="rId19" Type="http://schemas.openxmlformats.org/officeDocument/2006/relationships/hyperlink" Target="https://www.kadastrs.lv/buildings/4700035524?options%5Binline%5D=false&amp;options%5Borigin%5D=building" TargetMode="External"/><Relationship Id="rId31" Type="http://schemas.openxmlformats.org/officeDocument/2006/relationships/hyperlink" Target="https://www.kadastrs.lv/buildings/4700025580?options%5Binline%5D=false&amp;options%5Borigin%5D=building" TargetMode="External"/><Relationship Id="rId44"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sankcijas.fid.gov.lv/" TargetMode="External"/><Relationship Id="rId14" Type="http://schemas.openxmlformats.org/officeDocument/2006/relationships/hyperlink" Target="https://www.kadastrs.lv/buildings/4700030750?options%5Binline%5D=false&amp;options%5Borigin%5D=building" TargetMode="External"/><Relationship Id="rId22" Type="http://schemas.openxmlformats.org/officeDocument/2006/relationships/hyperlink" Target="https://www.kadastrs.lv/buildings/4700030606?options%5Binline%5D=false&amp;options%5Borigin%5D=building" TargetMode="External"/><Relationship Id="rId27" Type="http://schemas.openxmlformats.org/officeDocument/2006/relationships/hyperlink" Target="https://www.kadastrs.lv/buildings/4700022473?options%5Binline%5D=false&amp;options%5Borigin%5D=building" TargetMode="External"/><Relationship Id="rId30" Type="http://schemas.openxmlformats.org/officeDocument/2006/relationships/hyperlink" Target="https://www.kadastrs.lv/buildings/4700030639?options%5Binline%5D=false&amp;options%5Borigin%5D=building" TargetMode="External"/><Relationship Id="rId35" Type="http://schemas.openxmlformats.org/officeDocument/2006/relationships/hyperlink" Target="https://www.kadastrs.lv/buildings/4700015461?options%5Binline%5D=false&amp;options%5Borigin%5D=building" TargetMode="External"/><Relationship Id="rId43" Type="http://schemas.openxmlformats.org/officeDocument/2006/relationships/footer" Target="footer2.xml"/><Relationship Id="rId8" Type="http://schemas.openxmlformats.org/officeDocument/2006/relationships/hyperlink" Target="https://www.eis.gov.lv/EKEIS/Supplier/procurements/139166%20" TargetMode="External"/><Relationship Id="rId3" Type="http://schemas.openxmlformats.org/officeDocument/2006/relationships/settings" Target="settings.xml"/><Relationship Id="rId12" Type="http://schemas.openxmlformats.org/officeDocument/2006/relationships/hyperlink" Target="http://www.bis.gov.lv" TargetMode="External"/><Relationship Id="rId17" Type="http://schemas.openxmlformats.org/officeDocument/2006/relationships/hyperlink" Target="https://www.kadastrs.lv/buildings/4700020469?options%5Binline%5D=false&amp;options%5Borigin%5D=building" TargetMode="External"/><Relationship Id="rId25" Type="http://schemas.openxmlformats.org/officeDocument/2006/relationships/hyperlink" Target="https://www.kadastrs.lv/buildings/4700013062?options%5Binline%5D=false&amp;options%5Borigin%5D=building" TargetMode="External"/><Relationship Id="rId33" Type="http://schemas.openxmlformats.org/officeDocument/2006/relationships/hyperlink" Target="https://www.kadastrs.lv/buildings/4700024887?options%5Binline%5D=false&amp;options%5Borigin%5D=building" TargetMode="External"/><Relationship Id="rId38" Type="http://schemas.openxmlformats.org/officeDocument/2006/relationships/hyperlink" Target="https://www.kadastrs.lv/buildings/4700012700?options%5Binline%5D=false&amp;options%5Borigin%5D=building" TargetMode="External"/><Relationship Id="rId46" Type="http://schemas.openxmlformats.org/officeDocument/2006/relationships/theme" Target="theme/theme1.xml"/><Relationship Id="rId20" Type="http://schemas.openxmlformats.org/officeDocument/2006/relationships/hyperlink" Target="https://www.kadastrs.lv/buildings/4700033175?options%5Binline%5D=false&amp;options%5Borigin%5D=building" TargetMode="External"/><Relationship Id="rId41"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sites/iub/files/content/Skaidrojumi%20(no%2018.05)/skaidrojums_mazajie_videjie_uzn.pdf"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503</TotalTime>
  <Pages>25</Pages>
  <Words>42044</Words>
  <Characters>23966</Characters>
  <Application>Microsoft Office Word</Application>
  <DocSecurity>0</DocSecurity>
  <Lines>199</Lines>
  <Paragraphs>131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Kristīne Uļevataja-Koščejeva</dc:creator>
  <cp:keywords/>
  <dc:description/>
  <cp:lastModifiedBy>Dace Limberga</cp:lastModifiedBy>
  <cp:revision>14</cp:revision>
  <dcterms:created xsi:type="dcterms:W3CDTF">2023-09-19T10:53:00Z</dcterms:created>
  <dcterms:modified xsi:type="dcterms:W3CDTF">2025-01-24T07:13:00Z</dcterms:modified>
</cp:coreProperties>
</file>