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34E0A" w14:textId="77777777" w:rsidR="001F6258" w:rsidRDefault="00E64E18" w:rsidP="001F6258">
      <w:pPr>
        <w:jc w:val="right"/>
        <w:rPr>
          <w:sz w:val="20"/>
          <w:szCs w:val="20"/>
        </w:rPr>
      </w:pPr>
      <w:r>
        <w:rPr>
          <w:color w:val="FF0000"/>
          <w:sz w:val="20"/>
          <w:szCs w:val="20"/>
          <w:lang w:eastAsia="zh-CN"/>
        </w:rPr>
        <w:tab/>
      </w:r>
      <w:r w:rsidR="001F6258" w:rsidRPr="00AA3771">
        <w:rPr>
          <w:sz w:val="20"/>
          <w:szCs w:val="20"/>
        </w:rPr>
        <w:t>Konkursa procedūras ar sarunām</w:t>
      </w:r>
    </w:p>
    <w:p w14:paraId="49ACB31E" w14:textId="77777777" w:rsidR="001F6258" w:rsidRDefault="001F6258" w:rsidP="001F6258">
      <w:pPr>
        <w:jc w:val="right"/>
        <w:rPr>
          <w:sz w:val="20"/>
          <w:szCs w:val="20"/>
        </w:rPr>
      </w:pPr>
      <w:r w:rsidRPr="00AA3771">
        <w:rPr>
          <w:sz w:val="20"/>
          <w:szCs w:val="20"/>
        </w:rPr>
        <w:t xml:space="preserve"> “Helikopteru “</w:t>
      </w:r>
      <w:proofErr w:type="spellStart"/>
      <w:r w:rsidRPr="00AA3771">
        <w:rPr>
          <w:sz w:val="20"/>
          <w:szCs w:val="20"/>
        </w:rPr>
        <w:t>Agusta</w:t>
      </w:r>
      <w:proofErr w:type="spellEnd"/>
      <w:r w:rsidRPr="00AA3771">
        <w:rPr>
          <w:sz w:val="20"/>
          <w:szCs w:val="20"/>
        </w:rPr>
        <w:t xml:space="preserve"> 109E </w:t>
      </w:r>
      <w:proofErr w:type="spellStart"/>
      <w:r w:rsidRPr="00AA3771">
        <w:rPr>
          <w:sz w:val="20"/>
          <w:szCs w:val="20"/>
        </w:rPr>
        <w:t>Power</w:t>
      </w:r>
      <w:proofErr w:type="spellEnd"/>
      <w:r w:rsidRPr="00AA3771">
        <w:rPr>
          <w:sz w:val="20"/>
          <w:szCs w:val="20"/>
        </w:rPr>
        <w:t xml:space="preserve">” </w:t>
      </w:r>
    </w:p>
    <w:p w14:paraId="3B190CC2" w14:textId="77777777" w:rsidR="001F6258" w:rsidRDefault="001F6258" w:rsidP="001F6258">
      <w:pPr>
        <w:jc w:val="right"/>
        <w:rPr>
          <w:sz w:val="20"/>
          <w:szCs w:val="20"/>
        </w:rPr>
      </w:pPr>
      <w:r w:rsidRPr="00AA3771">
        <w:rPr>
          <w:sz w:val="20"/>
          <w:szCs w:val="20"/>
        </w:rPr>
        <w:t>dzinēju tehniskā apkope un remonts (4 gadi)”</w:t>
      </w:r>
    </w:p>
    <w:p w14:paraId="135D071A" w14:textId="5D4F0253" w:rsidR="001F6258" w:rsidRPr="001F6258" w:rsidRDefault="001F6258" w:rsidP="001F6258">
      <w:pPr>
        <w:jc w:val="right"/>
        <w:rPr>
          <w:sz w:val="20"/>
          <w:szCs w:val="20"/>
        </w:rPr>
      </w:pPr>
      <w:r w:rsidRPr="00AA3771">
        <w:rPr>
          <w:sz w:val="20"/>
          <w:szCs w:val="20"/>
        </w:rPr>
        <w:t>(iepirkuma identifikācijas numurs VRS 2024/39-02-ASOP)</w:t>
      </w:r>
    </w:p>
    <w:p w14:paraId="31F4FEA1" w14:textId="3AF811C6" w:rsidR="00B91444" w:rsidRPr="00E64E18" w:rsidRDefault="00E64E18" w:rsidP="00A72E72">
      <w:pPr>
        <w:tabs>
          <w:tab w:val="left" w:pos="5103"/>
        </w:tabs>
        <w:ind w:right="-6"/>
        <w:jc w:val="right"/>
        <w:rPr>
          <w:bCs/>
          <w:sz w:val="20"/>
        </w:rPr>
      </w:pPr>
      <w:r w:rsidRPr="00E64E18">
        <w:rPr>
          <w:sz w:val="20"/>
          <w:szCs w:val="20"/>
          <w:lang w:eastAsia="zh-CN"/>
        </w:rPr>
        <w:tab/>
      </w:r>
      <w:r w:rsidR="00A72E72">
        <w:rPr>
          <w:sz w:val="20"/>
          <w:szCs w:val="20"/>
          <w:lang w:eastAsia="zh-CN"/>
        </w:rPr>
        <w:t>3</w:t>
      </w:r>
      <w:r w:rsidRPr="00E64E18">
        <w:rPr>
          <w:sz w:val="20"/>
          <w:szCs w:val="20"/>
          <w:lang w:eastAsia="zh-CN"/>
        </w:rPr>
        <w:t>. pielikums</w:t>
      </w:r>
    </w:p>
    <w:p w14:paraId="1ED93A09" w14:textId="77777777" w:rsidR="00DD0F77" w:rsidRPr="00CD37E8" w:rsidRDefault="00DD0F77" w:rsidP="00CD37E8">
      <w:pPr>
        <w:jc w:val="right"/>
      </w:pPr>
    </w:p>
    <w:p w14:paraId="0E94330E" w14:textId="48EEE641" w:rsidR="00DD0F77" w:rsidRDefault="00245576" w:rsidP="00DD0F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Galīgs a</w:t>
      </w:r>
      <w:r w:rsidR="00907E61">
        <w:rPr>
          <w:b/>
          <w:sz w:val="24"/>
          <w:szCs w:val="24"/>
        </w:rPr>
        <w:t xml:space="preserve">pliecinājums </w:t>
      </w:r>
    </w:p>
    <w:p w14:paraId="059B00F4" w14:textId="2680320F" w:rsidR="00245576" w:rsidRPr="00245576" w:rsidRDefault="00245576" w:rsidP="00DD0F77">
      <w:pPr>
        <w:jc w:val="center"/>
        <w:rPr>
          <w:b/>
          <w:sz w:val="24"/>
          <w:szCs w:val="24"/>
        </w:rPr>
      </w:pPr>
      <w:r w:rsidRPr="00245576">
        <w:rPr>
          <w:b/>
          <w:color w:val="000000"/>
          <w:sz w:val="24"/>
          <w:szCs w:val="24"/>
        </w:rPr>
        <w:t>par tehniskajā specifikācijā noteikto prasību izpildi</w:t>
      </w:r>
    </w:p>
    <w:p w14:paraId="66775402" w14:textId="77777777" w:rsidR="009F3C0F" w:rsidRPr="009F3C0F" w:rsidRDefault="009F3C0F" w:rsidP="009F3C0F">
      <w:pPr>
        <w:jc w:val="center"/>
        <w:rPr>
          <w:sz w:val="24"/>
          <w:szCs w:val="24"/>
        </w:rPr>
      </w:pPr>
      <w:r w:rsidRPr="009F3C0F">
        <w:rPr>
          <w:i/>
          <w:sz w:val="24"/>
          <w:szCs w:val="24"/>
        </w:rPr>
        <w:t>[Dokumenta sagatavošanas vieta]</w:t>
      </w:r>
      <w:r w:rsidRPr="009F3C0F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9F3C0F" w:rsidRDefault="009F3C0F" w:rsidP="009F3C0F">
      <w:pPr>
        <w:jc w:val="both"/>
        <w:rPr>
          <w:sz w:val="24"/>
          <w:szCs w:val="24"/>
        </w:rPr>
      </w:pPr>
    </w:p>
    <w:p w14:paraId="204CF448" w14:textId="77777777" w:rsidR="009F3C0F" w:rsidRPr="009F3C0F" w:rsidRDefault="009F3C0F" w:rsidP="009F3C0F">
      <w:pPr>
        <w:rPr>
          <w:i/>
          <w:sz w:val="24"/>
          <w:szCs w:val="24"/>
        </w:rPr>
      </w:pPr>
      <w:r w:rsidRPr="009F3C0F">
        <w:rPr>
          <w:i/>
          <w:sz w:val="24"/>
          <w:szCs w:val="24"/>
        </w:rPr>
        <w:t>[Dokumenta sagatavošanas datums]</w:t>
      </w:r>
    </w:p>
    <w:p w14:paraId="2C23837A" w14:textId="77777777" w:rsidR="00DD0F77" w:rsidRPr="00B91444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3CB6B96A" w:rsidR="00124112" w:rsidRPr="004F4B8C" w:rsidRDefault="00DD0F77" w:rsidP="00E64E18">
      <w:pPr>
        <w:pStyle w:val="naisf"/>
        <w:tabs>
          <w:tab w:val="left" w:pos="8080"/>
        </w:tabs>
        <w:ind w:right="-2"/>
        <w:rPr>
          <w:lang w:val="lv-LV" w:eastAsia="zh-CN"/>
        </w:rPr>
      </w:pPr>
      <w:r w:rsidRPr="00B91444">
        <w:rPr>
          <w:lang w:val="lv-LV"/>
        </w:rPr>
        <w:t>Ar šo</w:t>
      </w:r>
      <w:r w:rsidR="00052317" w:rsidRPr="00B91444">
        <w:rPr>
          <w:lang w:val="lv-LV"/>
        </w:rPr>
        <w:t xml:space="preserve"> </w:t>
      </w:r>
      <w:r w:rsidR="00481FC9" w:rsidRPr="00481FC9">
        <w:rPr>
          <w:i/>
          <w:lang w:val="lv-LV"/>
        </w:rPr>
        <w:t>[</w:t>
      </w:r>
      <w:r w:rsidR="00022644" w:rsidRPr="00B91444">
        <w:rPr>
          <w:i/>
          <w:lang w:val="lv-LV"/>
        </w:rPr>
        <w:t>P</w:t>
      </w:r>
      <w:r w:rsidR="00FE3E1B" w:rsidRPr="00B91444">
        <w:rPr>
          <w:i/>
          <w:lang w:val="lv-LV"/>
        </w:rPr>
        <w:t>retendenta nosaukums</w:t>
      </w:r>
      <w:r w:rsidR="004F3A85" w:rsidRPr="00B91444">
        <w:rPr>
          <w:i/>
          <w:lang w:val="lv-LV"/>
        </w:rPr>
        <w:t xml:space="preserve">, </w:t>
      </w:r>
      <w:proofErr w:type="spellStart"/>
      <w:r w:rsidR="004F3A85" w:rsidRPr="00B91444">
        <w:rPr>
          <w:i/>
          <w:lang w:val="lv-LV"/>
        </w:rPr>
        <w:t>reģ</w:t>
      </w:r>
      <w:proofErr w:type="spellEnd"/>
      <w:r w:rsidR="004F3A85" w:rsidRPr="00B91444">
        <w:rPr>
          <w:i/>
          <w:lang w:val="lv-LV"/>
        </w:rPr>
        <w:t xml:space="preserve">. </w:t>
      </w:r>
      <w:r w:rsidR="00BA1FF5" w:rsidRPr="00B91444">
        <w:rPr>
          <w:i/>
          <w:lang w:val="lv-LV"/>
        </w:rPr>
        <w:t>N</w:t>
      </w:r>
      <w:r w:rsidR="004F3A85" w:rsidRPr="00B91444">
        <w:rPr>
          <w:i/>
          <w:lang w:val="lv-LV"/>
        </w:rPr>
        <w:t>r.</w:t>
      </w:r>
      <w:r w:rsidR="00481FC9">
        <w:rPr>
          <w:i/>
          <w:lang w:val="lv-LV"/>
        </w:rPr>
        <w:t>]</w:t>
      </w:r>
      <w:r w:rsidR="00E9782D">
        <w:rPr>
          <w:i/>
          <w:lang w:val="lv-LV"/>
        </w:rPr>
        <w:t xml:space="preserve"> </w:t>
      </w:r>
      <w:r w:rsidR="00124112" w:rsidRPr="00BA2269">
        <w:rPr>
          <w:lang w:val="lv-LV"/>
        </w:rPr>
        <w:t>(turp</w:t>
      </w:r>
      <w:r w:rsidR="00907E61" w:rsidRPr="00BA2269">
        <w:rPr>
          <w:lang w:val="lv-LV"/>
        </w:rPr>
        <w:t xml:space="preserve">māk – Pretendents) </w:t>
      </w:r>
      <w:r w:rsidR="00481FC9">
        <w:rPr>
          <w:lang w:val="lv-LV"/>
        </w:rPr>
        <w:t>konkursa</w:t>
      </w:r>
      <w:r w:rsidR="00A46C58">
        <w:rPr>
          <w:lang w:val="lv-LV"/>
        </w:rPr>
        <w:t xml:space="preserve"> procedūras ar sarunām</w:t>
      </w:r>
      <w:r w:rsidR="00E64E18">
        <w:rPr>
          <w:lang w:val="lv-LV"/>
        </w:rPr>
        <w:t xml:space="preserve"> </w:t>
      </w:r>
      <w:r w:rsidR="004C03A3" w:rsidRPr="00E64E18">
        <w:rPr>
          <w:lang w:val="lv-LV"/>
        </w:rPr>
        <w:t>“</w:t>
      </w:r>
      <w:r w:rsidR="00E64E18" w:rsidRPr="00E64E18">
        <w:rPr>
          <w:lang w:val="lv-LV" w:eastAsia="zh-CN"/>
        </w:rPr>
        <w:t>Helikopteru “</w:t>
      </w:r>
      <w:proofErr w:type="spellStart"/>
      <w:r w:rsidR="00E64E18" w:rsidRPr="00E64E18">
        <w:rPr>
          <w:lang w:val="lv-LV" w:eastAsia="zh-CN"/>
        </w:rPr>
        <w:t>Agusta</w:t>
      </w:r>
      <w:proofErr w:type="spellEnd"/>
      <w:r w:rsidR="00E64E18" w:rsidRPr="00E64E18">
        <w:rPr>
          <w:lang w:val="lv-LV" w:eastAsia="zh-CN"/>
        </w:rPr>
        <w:t xml:space="preserve"> 109E </w:t>
      </w:r>
      <w:proofErr w:type="spellStart"/>
      <w:r w:rsidR="00E64E18" w:rsidRPr="004F4B8C">
        <w:rPr>
          <w:lang w:val="lv-LV" w:eastAsia="zh-CN"/>
        </w:rPr>
        <w:t>Power</w:t>
      </w:r>
      <w:proofErr w:type="spellEnd"/>
      <w:r w:rsidR="00E64E18" w:rsidRPr="004F4B8C">
        <w:rPr>
          <w:lang w:val="lv-LV" w:eastAsia="zh-CN"/>
        </w:rPr>
        <w:t>” dzinēju tehniskā apkope un remonts (4 gadi)</w:t>
      </w:r>
      <w:r w:rsidR="003B16F0" w:rsidRPr="004F4B8C">
        <w:rPr>
          <w:lang w:val="lv-LV" w:bidi="lo-LA"/>
        </w:rPr>
        <w:t>”</w:t>
      </w:r>
      <w:r w:rsidR="003B16F0" w:rsidRPr="004F4B8C">
        <w:rPr>
          <w:lang w:val="lv-LV"/>
        </w:rPr>
        <w:t xml:space="preserve"> (iepirkuma iden</w:t>
      </w:r>
      <w:r w:rsidR="00324C84" w:rsidRPr="004F4B8C">
        <w:rPr>
          <w:lang w:val="lv-LV"/>
        </w:rPr>
        <w:t>ti</w:t>
      </w:r>
      <w:r w:rsidR="0028278A" w:rsidRPr="004F4B8C">
        <w:rPr>
          <w:lang w:val="lv-LV"/>
        </w:rPr>
        <w:t>fikācijas numurs</w:t>
      </w:r>
      <w:r w:rsidR="00E4084C" w:rsidRPr="004F4B8C">
        <w:rPr>
          <w:lang w:val="lv-LV"/>
        </w:rPr>
        <w:t xml:space="preserve"> </w:t>
      </w:r>
      <w:r w:rsidR="004C03A3" w:rsidRPr="004F4B8C">
        <w:rPr>
          <w:lang w:val="lv-LV"/>
        </w:rPr>
        <w:t>–</w:t>
      </w:r>
      <w:r w:rsidR="0028278A" w:rsidRPr="004F4B8C">
        <w:rPr>
          <w:lang w:val="lv-LV"/>
        </w:rPr>
        <w:t xml:space="preserve"> </w:t>
      </w:r>
      <w:r w:rsidR="00E64E18" w:rsidRPr="004F4B8C">
        <w:rPr>
          <w:lang w:val="lv-LV" w:eastAsia="zh-CN"/>
        </w:rPr>
        <w:t>VRS 2024/</w:t>
      </w:r>
      <w:r w:rsidR="007031C3" w:rsidRPr="004F4B8C">
        <w:rPr>
          <w:lang w:val="lv-LV" w:eastAsia="zh-CN"/>
        </w:rPr>
        <w:t>39</w:t>
      </w:r>
      <w:r w:rsidR="00E64E18" w:rsidRPr="004F4B8C">
        <w:rPr>
          <w:lang w:val="lv-LV" w:eastAsia="zh-CN"/>
        </w:rPr>
        <w:t>-0</w:t>
      </w:r>
      <w:r w:rsidR="007031C3" w:rsidRPr="004F4B8C">
        <w:rPr>
          <w:lang w:val="lv-LV" w:eastAsia="zh-CN"/>
        </w:rPr>
        <w:t>2</w:t>
      </w:r>
      <w:r w:rsidR="00E64E18" w:rsidRPr="004F4B8C">
        <w:rPr>
          <w:lang w:val="lv-LV" w:eastAsia="zh-CN"/>
        </w:rPr>
        <w:t>-AVP</w:t>
      </w:r>
      <w:r w:rsidR="003B16F0" w:rsidRPr="004F4B8C">
        <w:rPr>
          <w:lang w:val="lv-LV"/>
        </w:rPr>
        <w:t xml:space="preserve">) </w:t>
      </w:r>
      <w:r w:rsidR="001248CB" w:rsidRPr="004F4B8C">
        <w:rPr>
          <w:lang w:val="lv-LV"/>
        </w:rPr>
        <w:t xml:space="preserve">ietvaros </w:t>
      </w:r>
      <w:r w:rsidR="00124112" w:rsidRPr="004F4B8C">
        <w:rPr>
          <w:lang w:val="lv-LV"/>
        </w:rPr>
        <w:t>apliecina, ka</w:t>
      </w:r>
      <w:r w:rsidR="00133828" w:rsidRPr="004F4B8C">
        <w:rPr>
          <w:lang w:val="lv-LV"/>
        </w:rPr>
        <w:t>:</w:t>
      </w:r>
    </w:p>
    <w:p w14:paraId="2DABB23C" w14:textId="77777777" w:rsidR="00FE3E1B" w:rsidRPr="004F4B8C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698A6A66" w14:textId="77777777" w:rsidR="00FF2019" w:rsidRPr="004F4B8C" w:rsidRDefault="00907E61" w:rsidP="00907E61">
      <w:pPr>
        <w:jc w:val="both"/>
        <w:rPr>
          <w:sz w:val="24"/>
          <w:szCs w:val="24"/>
        </w:rPr>
      </w:pPr>
      <w:r w:rsidRPr="004F4B8C">
        <w:rPr>
          <w:sz w:val="24"/>
          <w:szCs w:val="24"/>
        </w:rPr>
        <w:t>1)</w:t>
      </w:r>
      <w:r w:rsidR="00096866" w:rsidRPr="004F4B8C">
        <w:rPr>
          <w:sz w:val="24"/>
          <w:szCs w:val="24"/>
        </w:rPr>
        <w:t xml:space="preserve"> t</w:t>
      </w:r>
      <w:r w:rsidRPr="004F4B8C">
        <w:rPr>
          <w:sz w:val="24"/>
          <w:szCs w:val="24"/>
        </w:rPr>
        <w:t>iks izpildītas visas tehniskajā sp</w:t>
      </w:r>
      <w:r w:rsidR="00E9782D" w:rsidRPr="004F4B8C">
        <w:rPr>
          <w:sz w:val="24"/>
          <w:szCs w:val="24"/>
        </w:rPr>
        <w:t>ecifikācijā norādītās prasības</w:t>
      </w:r>
      <w:r w:rsidR="00FF2019" w:rsidRPr="004F4B8C">
        <w:rPr>
          <w:sz w:val="24"/>
          <w:szCs w:val="24"/>
        </w:rPr>
        <w:t>;</w:t>
      </w:r>
    </w:p>
    <w:p w14:paraId="32EF273E" w14:textId="77777777" w:rsidR="00FF2019" w:rsidRPr="004F4B8C" w:rsidRDefault="00FF2019" w:rsidP="00907E61">
      <w:pPr>
        <w:jc w:val="both"/>
        <w:rPr>
          <w:sz w:val="24"/>
          <w:szCs w:val="24"/>
        </w:rPr>
      </w:pPr>
    </w:p>
    <w:p w14:paraId="24439E4C" w14:textId="7AAD1C1B" w:rsidR="00D40800" w:rsidRPr="004F4B8C" w:rsidRDefault="00FF2019" w:rsidP="00D40800">
      <w:pPr>
        <w:tabs>
          <w:tab w:val="left" w:pos="720"/>
        </w:tabs>
        <w:jc w:val="both"/>
        <w:rPr>
          <w:sz w:val="24"/>
          <w:szCs w:val="24"/>
          <w:lang w:eastAsia="zh-CN"/>
        </w:rPr>
      </w:pPr>
      <w:r w:rsidRPr="004F4B8C">
        <w:rPr>
          <w:sz w:val="24"/>
          <w:szCs w:val="24"/>
        </w:rPr>
        <w:t>2)</w:t>
      </w:r>
      <w:r w:rsidR="00E9782D" w:rsidRPr="004F4B8C">
        <w:rPr>
          <w:sz w:val="24"/>
          <w:szCs w:val="24"/>
        </w:rPr>
        <w:t xml:space="preserve"> </w:t>
      </w:r>
      <w:r w:rsidR="007031C3" w:rsidRPr="004F4B8C">
        <w:rPr>
          <w:sz w:val="24"/>
          <w:szCs w:val="24"/>
        </w:rPr>
        <w:t>Pretendents iepazinies ar Vispārīgās vienošanās p</w:t>
      </w:r>
      <w:bookmarkStart w:id="0" w:name="_GoBack"/>
      <w:bookmarkEnd w:id="0"/>
      <w:r w:rsidR="007031C3" w:rsidRPr="004F4B8C">
        <w:rPr>
          <w:sz w:val="24"/>
          <w:szCs w:val="24"/>
        </w:rPr>
        <w:t>rasībām</w:t>
      </w:r>
      <w:r w:rsidR="007031C3" w:rsidRPr="004F4B8C">
        <w:rPr>
          <w:sz w:val="24"/>
          <w:szCs w:val="24"/>
          <w:lang w:eastAsia="zh-CN"/>
        </w:rPr>
        <w:t xml:space="preserve"> un ir tiesīgs pievienot Vispārīgās vienošanās izpildei savus</w:t>
      </w:r>
      <w:r w:rsidR="007031C3" w:rsidRPr="004F4B8C">
        <w:rPr>
          <w:sz w:val="24"/>
          <w:szCs w:val="24"/>
        </w:rPr>
        <w:t xml:space="preserve"> </w:t>
      </w:r>
      <w:r w:rsidR="009245B0" w:rsidRPr="004F4B8C">
        <w:rPr>
          <w:sz w:val="24"/>
          <w:szCs w:val="24"/>
        </w:rPr>
        <w:t>speciāl</w:t>
      </w:r>
      <w:r w:rsidR="007031C3" w:rsidRPr="004F4B8C">
        <w:rPr>
          <w:sz w:val="24"/>
          <w:szCs w:val="24"/>
        </w:rPr>
        <w:t>us</w:t>
      </w:r>
      <w:r w:rsidRPr="004F4B8C">
        <w:rPr>
          <w:sz w:val="24"/>
          <w:szCs w:val="24"/>
        </w:rPr>
        <w:t xml:space="preserve"> garantijas noteikum</w:t>
      </w:r>
      <w:r w:rsidR="007031C3" w:rsidRPr="004F4B8C">
        <w:rPr>
          <w:sz w:val="24"/>
          <w:szCs w:val="24"/>
        </w:rPr>
        <w:t>us</w:t>
      </w:r>
      <w:r w:rsidRPr="004F4B8C">
        <w:rPr>
          <w:sz w:val="24"/>
          <w:szCs w:val="24"/>
        </w:rPr>
        <w:t xml:space="preserve">, </w:t>
      </w:r>
      <w:r w:rsidR="00D40800" w:rsidRPr="004F4B8C">
        <w:rPr>
          <w:sz w:val="24"/>
          <w:szCs w:val="24"/>
          <w:lang w:eastAsia="zh-CN"/>
        </w:rPr>
        <w:t xml:space="preserve">tomēr pievienojamie noteikumi tiek piemērojami tikai tiktāl, ciktāl tie precizē Vispārīgās vienošanās 6. punktā paredzēto saistību atbildības apjomu un nav pretrunā ar </w:t>
      </w:r>
      <w:r w:rsidR="00D40800" w:rsidRPr="004F4B8C">
        <w:rPr>
          <w:sz w:val="24"/>
          <w:szCs w:val="24"/>
        </w:rPr>
        <w:t>Vispārīgās vienošanās</w:t>
      </w:r>
      <w:r w:rsidR="009245B0" w:rsidRPr="004F4B8C">
        <w:rPr>
          <w:sz w:val="24"/>
          <w:szCs w:val="24"/>
          <w:lang w:eastAsia="zh-CN"/>
        </w:rPr>
        <w:t xml:space="preserve"> noteikumiem;</w:t>
      </w:r>
    </w:p>
    <w:p w14:paraId="3DC339E4" w14:textId="0590A537" w:rsidR="003932EF" w:rsidRPr="004F4B8C" w:rsidRDefault="003932EF" w:rsidP="00907E61">
      <w:pPr>
        <w:jc w:val="both"/>
        <w:rPr>
          <w:sz w:val="24"/>
          <w:szCs w:val="24"/>
        </w:rPr>
      </w:pPr>
    </w:p>
    <w:p w14:paraId="643A7762" w14:textId="601A968A" w:rsidR="003932EF" w:rsidRPr="004F4B8C" w:rsidRDefault="003932EF" w:rsidP="003932EF">
      <w:pPr>
        <w:tabs>
          <w:tab w:val="left" w:pos="720"/>
        </w:tabs>
        <w:jc w:val="both"/>
        <w:rPr>
          <w:sz w:val="24"/>
          <w:szCs w:val="24"/>
          <w:lang w:eastAsia="zh-CN"/>
        </w:rPr>
      </w:pPr>
      <w:r w:rsidRPr="004F4B8C">
        <w:rPr>
          <w:sz w:val="24"/>
          <w:szCs w:val="24"/>
        </w:rPr>
        <w:t xml:space="preserve">3) </w:t>
      </w:r>
      <w:r w:rsidR="009245B0" w:rsidRPr="004F4B8C">
        <w:rPr>
          <w:sz w:val="24"/>
          <w:szCs w:val="24"/>
        </w:rPr>
        <w:t>Pretendents iepazinies</w:t>
      </w:r>
      <w:r w:rsidRPr="004F4B8C">
        <w:rPr>
          <w:sz w:val="24"/>
          <w:szCs w:val="24"/>
        </w:rPr>
        <w:t xml:space="preserve"> ar Vispārīgās vienošanās prasībām</w:t>
      </w:r>
      <w:r w:rsidRPr="004F4B8C">
        <w:rPr>
          <w:sz w:val="24"/>
          <w:szCs w:val="24"/>
          <w:lang w:eastAsia="zh-CN"/>
        </w:rPr>
        <w:t xml:space="preserve"> un ir tiesīgs pievienot </w:t>
      </w:r>
      <w:r w:rsidR="009245B0" w:rsidRPr="004F4B8C">
        <w:rPr>
          <w:sz w:val="24"/>
          <w:szCs w:val="24"/>
          <w:lang w:eastAsia="zh-CN"/>
        </w:rPr>
        <w:t>V</w:t>
      </w:r>
      <w:r w:rsidRPr="004F4B8C">
        <w:rPr>
          <w:sz w:val="24"/>
          <w:szCs w:val="24"/>
          <w:lang w:eastAsia="zh-CN"/>
        </w:rPr>
        <w:t xml:space="preserve">ispārīgās vienošanās izpildei </w:t>
      </w:r>
      <w:r w:rsidR="007D03DF" w:rsidRPr="004F4B8C">
        <w:rPr>
          <w:sz w:val="24"/>
          <w:szCs w:val="24"/>
          <w:lang w:eastAsia="zh-CN"/>
        </w:rPr>
        <w:t xml:space="preserve">savus </w:t>
      </w:r>
      <w:r w:rsidRPr="004F4B8C">
        <w:rPr>
          <w:sz w:val="24"/>
          <w:szCs w:val="24"/>
          <w:lang w:eastAsia="zh-CN"/>
        </w:rPr>
        <w:t>k</w:t>
      </w:r>
      <w:r w:rsidRPr="004F4B8C">
        <w:rPr>
          <w:sz w:val="24"/>
          <w:szCs w:val="24"/>
          <w:shd w:val="clear" w:color="auto" w:fill="FFFFFF"/>
        </w:rPr>
        <w:t>omerciālus noteikumus</w:t>
      </w:r>
      <w:r w:rsidRPr="004F4B8C">
        <w:rPr>
          <w:sz w:val="24"/>
          <w:szCs w:val="24"/>
          <w:lang w:eastAsia="zh-CN"/>
        </w:rPr>
        <w:t xml:space="preserve">, tomēr pievienojamie noteikumi tiek piemērojami tikai tiktāl, ciktāl tie precizē Vispārīgās vienošanās </w:t>
      </w:r>
      <w:r w:rsidR="007D03DF" w:rsidRPr="004F4B8C">
        <w:rPr>
          <w:sz w:val="24"/>
          <w:szCs w:val="24"/>
          <w:lang w:eastAsia="zh-CN"/>
        </w:rPr>
        <w:t xml:space="preserve">6. un </w:t>
      </w:r>
      <w:r w:rsidRPr="004F4B8C">
        <w:rPr>
          <w:sz w:val="24"/>
          <w:szCs w:val="24"/>
          <w:lang w:eastAsia="zh-CN"/>
        </w:rPr>
        <w:t xml:space="preserve">7.punktā paredzēto saistību atbildības apjomu un nav pretrunā ar </w:t>
      </w:r>
      <w:r w:rsidRPr="004F4B8C">
        <w:rPr>
          <w:sz w:val="24"/>
          <w:szCs w:val="24"/>
        </w:rPr>
        <w:t>Vispārīgās vienošanās</w:t>
      </w:r>
      <w:r w:rsidR="009245B0" w:rsidRPr="004F4B8C">
        <w:rPr>
          <w:sz w:val="24"/>
          <w:szCs w:val="24"/>
          <w:lang w:eastAsia="zh-CN"/>
        </w:rPr>
        <w:t xml:space="preserve"> noteikumiem;</w:t>
      </w:r>
    </w:p>
    <w:p w14:paraId="191EEA1A" w14:textId="6BDAD42D" w:rsidR="003932EF" w:rsidRPr="004F4B8C" w:rsidRDefault="003932EF" w:rsidP="00907E61">
      <w:pPr>
        <w:jc w:val="both"/>
        <w:rPr>
          <w:sz w:val="24"/>
          <w:szCs w:val="24"/>
        </w:rPr>
      </w:pPr>
    </w:p>
    <w:p w14:paraId="450AAC00" w14:textId="330DF39D" w:rsidR="00682B19" w:rsidRPr="004F4B8C" w:rsidRDefault="00682B19" w:rsidP="00907E61">
      <w:pPr>
        <w:jc w:val="both"/>
        <w:rPr>
          <w:sz w:val="24"/>
          <w:szCs w:val="24"/>
        </w:rPr>
      </w:pPr>
      <w:r w:rsidRPr="004F4B8C">
        <w:rPr>
          <w:sz w:val="24"/>
          <w:szCs w:val="24"/>
        </w:rPr>
        <w:t>4)</w:t>
      </w:r>
      <w:r w:rsidRPr="004F4B8C">
        <w:rPr>
          <w:sz w:val="24"/>
          <w:szCs w:val="24"/>
          <w:lang w:eastAsia="zh-CN"/>
        </w:rPr>
        <w:t xml:space="preserve"> Izpildītājs nodrošina atjaunotai līdz kapitālā remonta (</w:t>
      </w:r>
      <w:proofErr w:type="spellStart"/>
      <w:r w:rsidRPr="004F4B8C">
        <w:rPr>
          <w:sz w:val="24"/>
          <w:szCs w:val="24"/>
          <w:lang w:eastAsia="zh-CN"/>
        </w:rPr>
        <w:t>Overhaul</w:t>
      </w:r>
      <w:proofErr w:type="spellEnd"/>
      <w:r w:rsidRPr="004F4B8C">
        <w:rPr>
          <w:sz w:val="24"/>
          <w:szCs w:val="24"/>
          <w:lang w:eastAsia="zh-CN"/>
        </w:rPr>
        <w:t xml:space="preserve"> (OH)) stāvoklim Helikoptera dzinēja </w:t>
      </w:r>
      <w:bookmarkStart w:id="1" w:name="_Hlk216352436"/>
      <w:r w:rsidRPr="004F4B8C">
        <w:rPr>
          <w:sz w:val="24"/>
          <w:szCs w:val="24"/>
          <w:lang w:eastAsia="zh-CN"/>
        </w:rPr>
        <w:t>(tostarp dzinēja detaļas)</w:t>
      </w:r>
      <w:bookmarkEnd w:id="1"/>
      <w:r w:rsidRPr="004F4B8C">
        <w:rPr>
          <w:sz w:val="24"/>
          <w:szCs w:val="24"/>
          <w:lang w:eastAsia="zh-CN"/>
        </w:rPr>
        <w:t xml:space="preserve"> garantiju, kas ir vismaz [</w:t>
      </w:r>
      <w:r w:rsidRPr="004F4B8C">
        <w:rPr>
          <w:i/>
          <w:sz w:val="24"/>
          <w:szCs w:val="24"/>
          <w:lang w:eastAsia="zh-CN"/>
        </w:rPr>
        <w:t>pretendents norāda ar cipariem un vārdiem</w:t>
      </w:r>
      <w:r w:rsidRPr="004F4B8C">
        <w:rPr>
          <w:sz w:val="24"/>
          <w:szCs w:val="24"/>
          <w:lang w:eastAsia="zh-CN"/>
        </w:rPr>
        <w:t>]</w:t>
      </w:r>
      <w:r w:rsidRPr="004F4B8C">
        <w:rPr>
          <w:bCs/>
          <w:sz w:val="24"/>
          <w:szCs w:val="24"/>
          <w:lang w:eastAsia="zh-CN"/>
        </w:rPr>
        <w:t xml:space="preserve"> </w:t>
      </w:r>
      <w:r w:rsidRPr="004F4B8C">
        <w:rPr>
          <w:b/>
          <w:bCs/>
          <w:sz w:val="24"/>
          <w:szCs w:val="24"/>
          <w:lang w:eastAsia="zh-CN"/>
        </w:rPr>
        <w:t xml:space="preserve"> </w:t>
      </w:r>
      <w:r w:rsidRPr="004F4B8C">
        <w:rPr>
          <w:sz w:val="24"/>
          <w:szCs w:val="24"/>
          <w:lang w:eastAsia="ru-RU"/>
        </w:rPr>
        <w:t xml:space="preserve">Helikoptera dzinēja darbības stundas vai vismaz </w:t>
      </w:r>
      <w:r w:rsidRPr="004F4B8C">
        <w:rPr>
          <w:sz w:val="24"/>
          <w:szCs w:val="24"/>
          <w:lang w:eastAsia="zh-CN"/>
        </w:rPr>
        <w:t>[</w:t>
      </w:r>
      <w:r w:rsidRPr="004F4B8C">
        <w:rPr>
          <w:i/>
          <w:sz w:val="24"/>
          <w:szCs w:val="24"/>
          <w:lang w:eastAsia="zh-CN"/>
        </w:rPr>
        <w:t>pretendents norāda ar cipariem un vārdiem</w:t>
      </w:r>
      <w:r w:rsidRPr="004F4B8C">
        <w:rPr>
          <w:sz w:val="24"/>
          <w:szCs w:val="24"/>
          <w:lang w:eastAsia="zh-CN"/>
        </w:rPr>
        <w:t>]</w:t>
      </w:r>
      <w:r w:rsidRPr="004F4B8C">
        <w:rPr>
          <w:sz w:val="24"/>
          <w:szCs w:val="24"/>
          <w:lang w:eastAsia="ru-RU"/>
        </w:rPr>
        <w:t xml:space="preserve"> mēneši </w:t>
      </w:r>
      <w:bookmarkStart w:id="2" w:name="_Hlk216359423"/>
      <w:r w:rsidRPr="004F4B8C">
        <w:rPr>
          <w:sz w:val="24"/>
          <w:szCs w:val="24"/>
          <w:lang w:eastAsia="ru-RU"/>
        </w:rPr>
        <w:t xml:space="preserve">no Helikoptera dzinēja </w:t>
      </w:r>
      <w:r w:rsidRPr="004F4B8C">
        <w:rPr>
          <w:sz w:val="24"/>
          <w:szCs w:val="24"/>
          <w:lang w:eastAsia="zh-CN"/>
        </w:rPr>
        <w:t xml:space="preserve">(tostarp dzinēja detaļai) </w:t>
      </w:r>
      <w:r w:rsidRPr="004F4B8C">
        <w:rPr>
          <w:sz w:val="24"/>
          <w:szCs w:val="24"/>
          <w:lang w:eastAsia="ru-RU"/>
        </w:rPr>
        <w:t>uzstādīšanas vai atjaunošanas dienai atkarībā no tā, kas iestāsies pirmais</w:t>
      </w:r>
      <w:bookmarkEnd w:id="2"/>
      <w:r w:rsidRPr="004F4B8C">
        <w:rPr>
          <w:sz w:val="24"/>
          <w:szCs w:val="24"/>
          <w:lang w:eastAsia="ru-RU"/>
        </w:rPr>
        <w:t>.</w:t>
      </w:r>
      <w:r w:rsidRPr="004F4B8C">
        <w:rPr>
          <w:rStyle w:val="FootnoteReference"/>
          <w:sz w:val="24"/>
          <w:szCs w:val="24"/>
          <w:lang w:eastAsia="ru-RU"/>
        </w:rPr>
        <w:footnoteReference w:id="2"/>
      </w:r>
      <w:r w:rsidRPr="004F4B8C">
        <w:rPr>
          <w:sz w:val="24"/>
          <w:szCs w:val="24"/>
          <w:lang w:eastAsia="ru-RU"/>
        </w:rPr>
        <w:t xml:space="preserve"> </w:t>
      </w:r>
    </w:p>
    <w:p w14:paraId="4C95C643" w14:textId="77777777" w:rsidR="00682B19" w:rsidRPr="004F4B8C" w:rsidRDefault="00682B19" w:rsidP="00907E61">
      <w:pPr>
        <w:jc w:val="both"/>
        <w:rPr>
          <w:sz w:val="24"/>
          <w:szCs w:val="24"/>
        </w:rPr>
      </w:pPr>
    </w:p>
    <w:p w14:paraId="5C05FF11" w14:textId="39E2CB15" w:rsidR="00BA2269" w:rsidRPr="004F4B8C" w:rsidRDefault="00682B19" w:rsidP="00907E61">
      <w:pPr>
        <w:jc w:val="both"/>
        <w:rPr>
          <w:i/>
          <w:sz w:val="24"/>
          <w:szCs w:val="24"/>
          <w:lang w:eastAsia="zh-CN"/>
        </w:rPr>
      </w:pPr>
      <w:r w:rsidRPr="004F4B8C">
        <w:rPr>
          <w:sz w:val="24"/>
          <w:szCs w:val="24"/>
        </w:rPr>
        <w:t>5</w:t>
      </w:r>
      <w:r w:rsidR="00E9782D" w:rsidRPr="004F4B8C">
        <w:rPr>
          <w:sz w:val="24"/>
          <w:szCs w:val="24"/>
        </w:rPr>
        <w:t>)</w:t>
      </w:r>
      <w:r w:rsidR="00E9782D" w:rsidRPr="004F4B8C">
        <w:rPr>
          <w:sz w:val="24"/>
          <w:szCs w:val="24"/>
          <w:lang w:eastAsia="zh-CN"/>
        </w:rPr>
        <w:t xml:space="preserve"> </w:t>
      </w:r>
      <w:r w:rsidR="00FF2019" w:rsidRPr="004F4B8C">
        <w:rPr>
          <w:sz w:val="24"/>
          <w:szCs w:val="24"/>
        </w:rPr>
        <w:t>Izpildītāja bāze</w:t>
      </w:r>
      <w:r w:rsidR="00C9129A" w:rsidRPr="004F4B8C">
        <w:rPr>
          <w:sz w:val="24"/>
          <w:szCs w:val="24"/>
          <w:lang w:eastAsia="zh-CN"/>
        </w:rPr>
        <w:t xml:space="preserve"> atrodas</w:t>
      </w:r>
      <w:r w:rsidR="00A83858" w:rsidRPr="004F4B8C">
        <w:rPr>
          <w:sz w:val="24"/>
          <w:szCs w:val="24"/>
          <w:lang w:eastAsia="zh-CN"/>
        </w:rPr>
        <w:t xml:space="preserve"> </w:t>
      </w:r>
      <w:r w:rsidR="0001438C" w:rsidRPr="004F4B8C">
        <w:rPr>
          <w:sz w:val="24"/>
          <w:szCs w:val="24"/>
          <w:lang w:eastAsia="zh-CN"/>
        </w:rPr>
        <w:t xml:space="preserve">pēc adreses: </w:t>
      </w:r>
      <w:r w:rsidR="00E9782D" w:rsidRPr="004F4B8C">
        <w:rPr>
          <w:i/>
          <w:sz w:val="24"/>
          <w:szCs w:val="24"/>
          <w:lang w:eastAsia="zh-CN"/>
        </w:rPr>
        <w:t>[</w:t>
      </w:r>
      <w:r w:rsidR="00F72912" w:rsidRPr="004F4B8C">
        <w:rPr>
          <w:i/>
          <w:sz w:val="24"/>
          <w:szCs w:val="24"/>
          <w:lang w:eastAsia="zh-CN"/>
        </w:rPr>
        <w:t xml:space="preserve">norādīt </w:t>
      </w:r>
      <w:r w:rsidR="00E9782D" w:rsidRPr="004F4B8C">
        <w:rPr>
          <w:i/>
          <w:sz w:val="24"/>
          <w:szCs w:val="24"/>
          <w:lang w:eastAsia="zh-CN"/>
        </w:rPr>
        <w:t>adres</w:t>
      </w:r>
      <w:r w:rsidR="00F72912" w:rsidRPr="004F4B8C">
        <w:rPr>
          <w:i/>
          <w:sz w:val="24"/>
          <w:szCs w:val="24"/>
          <w:lang w:eastAsia="zh-CN"/>
        </w:rPr>
        <w:t>i (ieskaitot valsts nosaukumu)</w:t>
      </w:r>
      <w:r w:rsidR="00556445" w:rsidRPr="004F4B8C">
        <w:rPr>
          <w:i/>
          <w:sz w:val="24"/>
          <w:szCs w:val="24"/>
          <w:lang w:eastAsia="zh-CN"/>
        </w:rPr>
        <w:t>, kurā</w:t>
      </w:r>
      <w:r w:rsidR="00E9782D" w:rsidRPr="004F4B8C">
        <w:rPr>
          <w:i/>
          <w:sz w:val="24"/>
          <w:szCs w:val="24"/>
          <w:lang w:eastAsia="zh-CN"/>
        </w:rPr>
        <w:t xml:space="preserve"> tiks vei</w:t>
      </w:r>
      <w:r w:rsidR="00556445" w:rsidRPr="004F4B8C">
        <w:rPr>
          <w:i/>
          <w:sz w:val="24"/>
          <w:szCs w:val="24"/>
          <w:lang w:eastAsia="zh-CN"/>
        </w:rPr>
        <w:t>kti</w:t>
      </w:r>
      <w:r w:rsidR="00E9782D" w:rsidRPr="004F4B8C">
        <w:rPr>
          <w:i/>
          <w:sz w:val="24"/>
          <w:szCs w:val="24"/>
          <w:lang w:eastAsia="zh-CN"/>
        </w:rPr>
        <w:t xml:space="preserve"> </w:t>
      </w:r>
      <w:r w:rsidR="00556445" w:rsidRPr="004F4B8C">
        <w:rPr>
          <w:i/>
          <w:sz w:val="24"/>
          <w:szCs w:val="24"/>
          <w:lang w:eastAsia="zh-CN"/>
        </w:rPr>
        <w:t xml:space="preserve">Helikoptera dzinēja </w:t>
      </w:r>
      <w:r w:rsidR="00A80073" w:rsidRPr="004F4B8C">
        <w:rPr>
          <w:i/>
          <w:sz w:val="24"/>
          <w:szCs w:val="24"/>
          <w:lang w:eastAsia="zh-CN"/>
        </w:rPr>
        <w:t xml:space="preserve">tehniskās apkopes un </w:t>
      </w:r>
      <w:r w:rsidR="00556445" w:rsidRPr="004F4B8C">
        <w:rPr>
          <w:i/>
          <w:sz w:val="24"/>
          <w:szCs w:val="24"/>
          <w:lang w:eastAsia="zh-CN"/>
        </w:rPr>
        <w:t>remonti</w:t>
      </w:r>
      <w:r w:rsidR="00E9782D" w:rsidRPr="004F4B8C">
        <w:rPr>
          <w:i/>
          <w:sz w:val="24"/>
          <w:szCs w:val="24"/>
          <w:lang w:eastAsia="zh-CN"/>
        </w:rPr>
        <w:t>]</w:t>
      </w:r>
      <w:r w:rsidR="00A80073" w:rsidRPr="004F4B8C">
        <w:rPr>
          <w:rStyle w:val="FootnoteReference"/>
          <w:i/>
          <w:sz w:val="24"/>
          <w:szCs w:val="24"/>
          <w:lang w:eastAsia="zh-CN"/>
        </w:rPr>
        <w:footnoteReference w:id="3"/>
      </w:r>
      <w:r w:rsidR="000C730C" w:rsidRPr="004F4B8C">
        <w:rPr>
          <w:i/>
          <w:sz w:val="24"/>
          <w:szCs w:val="24"/>
          <w:lang w:eastAsia="zh-CN"/>
        </w:rPr>
        <w:t>.</w:t>
      </w:r>
      <w:r w:rsidR="00E9782D" w:rsidRPr="004F4B8C">
        <w:rPr>
          <w:i/>
          <w:sz w:val="24"/>
          <w:szCs w:val="24"/>
          <w:lang w:eastAsia="zh-CN"/>
        </w:rPr>
        <w:tab/>
      </w:r>
      <w:r w:rsidR="00E9782D" w:rsidRPr="004F4B8C">
        <w:rPr>
          <w:i/>
          <w:sz w:val="24"/>
          <w:szCs w:val="24"/>
          <w:lang w:eastAsia="zh-CN"/>
        </w:rPr>
        <w:tab/>
      </w:r>
      <w:r w:rsidR="00E9782D" w:rsidRPr="004F4B8C">
        <w:rPr>
          <w:i/>
          <w:sz w:val="24"/>
          <w:szCs w:val="24"/>
          <w:lang w:eastAsia="zh-CN"/>
        </w:rPr>
        <w:tab/>
      </w:r>
    </w:p>
    <w:p w14:paraId="564F438C" w14:textId="77777777" w:rsidR="00B91444" w:rsidRPr="004F4B8C" w:rsidRDefault="00B91444" w:rsidP="00A13C4E">
      <w:pPr>
        <w:jc w:val="right"/>
        <w:rPr>
          <w:sz w:val="22"/>
          <w:szCs w:val="22"/>
        </w:rPr>
      </w:pPr>
    </w:p>
    <w:p w14:paraId="0977AAAA" w14:textId="77777777" w:rsidR="003932EF" w:rsidRPr="004F4B8C" w:rsidRDefault="00FF2019" w:rsidP="000A409B">
      <w:pPr>
        <w:rPr>
          <w:snapToGrid w:val="0"/>
          <w:sz w:val="24"/>
          <w:szCs w:val="24"/>
          <w:lang w:eastAsia="ru-RU"/>
        </w:rPr>
      </w:pPr>
      <w:r w:rsidRPr="004F4B8C">
        <w:rPr>
          <w:snapToGrid w:val="0"/>
          <w:sz w:val="24"/>
          <w:szCs w:val="24"/>
          <w:lang w:eastAsia="ru-RU"/>
        </w:rPr>
        <w:t xml:space="preserve">Pielikumā: </w:t>
      </w:r>
    </w:p>
    <w:p w14:paraId="12402251" w14:textId="2C0EF31E" w:rsidR="00FF2019" w:rsidRPr="004F4B8C" w:rsidRDefault="00FF2019" w:rsidP="00CC5F44">
      <w:pPr>
        <w:rPr>
          <w:snapToGrid w:val="0"/>
          <w:sz w:val="24"/>
          <w:szCs w:val="24"/>
          <w:lang w:eastAsia="ru-RU"/>
        </w:rPr>
      </w:pPr>
      <w:r w:rsidRPr="004F4B8C">
        <w:rPr>
          <w:sz w:val="24"/>
          <w:szCs w:val="24"/>
        </w:rPr>
        <w:t xml:space="preserve"> </w:t>
      </w:r>
    </w:p>
    <w:p w14:paraId="07FB5EB5" w14:textId="023FFD08" w:rsidR="003932EF" w:rsidRPr="004F4B8C" w:rsidRDefault="00D40800" w:rsidP="003932EF">
      <w:pPr>
        <w:pStyle w:val="ListParagraph"/>
        <w:numPr>
          <w:ilvl w:val="0"/>
          <w:numId w:val="4"/>
        </w:numPr>
        <w:rPr>
          <w:snapToGrid w:val="0"/>
          <w:sz w:val="24"/>
          <w:szCs w:val="24"/>
          <w:lang w:eastAsia="ru-RU"/>
        </w:rPr>
      </w:pPr>
      <w:r w:rsidRPr="004F4B8C">
        <w:rPr>
          <w:sz w:val="24"/>
          <w:szCs w:val="24"/>
          <w:lang w:eastAsia="zh-CN"/>
        </w:rPr>
        <w:t>Pretendenta k</w:t>
      </w:r>
      <w:r w:rsidRPr="004F4B8C">
        <w:rPr>
          <w:sz w:val="24"/>
          <w:szCs w:val="24"/>
          <w:shd w:val="clear" w:color="auto" w:fill="FFFFFF"/>
        </w:rPr>
        <w:t>omerciālie noteikumi</w:t>
      </w:r>
      <w:r w:rsidR="0013632B" w:rsidRPr="004F4B8C">
        <w:rPr>
          <w:sz w:val="24"/>
          <w:szCs w:val="24"/>
          <w:shd w:val="clear" w:color="auto" w:fill="FFFFFF"/>
        </w:rPr>
        <w:t xml:space="preserve"> (garantijas politikas noteikumi) </w:t>
      </w:r>
      <w:r w:rsidRPr="004F4B8C">
        <w:rPr>
          <w:sz w:val="24"/>
          <w:szCs w:val="24"/>
          <w:shd w:val="clear" w:color="auto" w:fill="FFFFFF"/>
        </w:rPr>
        <w:t xml:space="preserve"> uz _____lapām</w:t>
      </w:r>
      <w:r w:rsidR="00682B19" w:rsidRPr="004F4B8C">
        <w:rPr>
          <w:sz w:val="24"/>
          <w:szCs w:val="24"/>
          <w:shd w:val="clear" w:color="auto" w:fill="FFFFFF"/>
        </w:rPr>
        <w:t xml:space="preserve"> (ja pretendents paredzēja pievienot)</w:t>
      </w:r>
      <w:r w:rsidRPr="004F4B8C">
        <w:rPr>
          <w:sz w:val="24"/>
          <w:szCs w:val="24"/>
          <w:shd w:val="clear" w:color="auto" w:fill="FFFFFF"/>
        </w:rPr>
        <w:t>.</w:t>
      </w:r>
    </w:p>
    <w:p w14:paraId="42AD576A" w14:textId="77777777" w:rsidR="009F3C0F" w:rsidRPr="004F4B8C" w:rsidRDefault="009F3C0F" w:rsidP="00124112">
      <w:pPr>
        <w:rPr>
          <w:snapToGrid w:val="0"/>
          <w:sz w:val="26"/>
          <w:szCs w:val="26"/>
          <w:lang w:eastAsia="ru-RU"/>
        </w:rPr>
      </w:pPr>
    </w:p>
    <w:p w14:paraId="0EFF4F08" w14:textId="77777777" w:rsidR="009F3C0F" w:rsidRPr="004F4B8C" w:rsidRDefault="009F3C0F" w:rsidP="009F3C0F">
      <w:pPr>
        <w:jc w:val="both"/>
        <w:rPr>
          <w:i/>
          <w:sz w:val="24"/>
          <w:szCs w:val="24"/>
        </w:rPr>
      </w:pPr>
      <w:r w:rsidRPr="004F4B8C">
        <w:rPr>
          <w:i/>
          <w:sz w:val="24"/>
          <w:szCs w:val="24"/>
        </w:rPr>
        <w:t>[Dokumenta parakstītāja amats vai statuss]</w:t>
      </w:r>
      <w:r w:rsidRPr="004F4B8C">
        <w:rPr>
          <w:i/>
          <w:sz w:val="24"/>
          <w:szCs w:val="24"/>
        </w:rPr>
        <w:tab/>
        <w:t xml:space="preserve">        [Dokumenta parakstītāja vārds un uzvārds]</w:t>
      </w:r>
      <w:r w:rsidRPr="004F4B8C">
        <w:rPr>
          <w:sz w:val="24"/>
          <w:szCs w:val="24"/>
          <w:vertAlign w:val="superscript"/>
        </w:rPr>
        <w:footnoteReference w:id="4"/>
      </w:r>
    </w:p>
    <w:p w14:paraId="7387B15B" w14:textId="77777777" w:rsidR="00A83858" w:rsidRPr="004F4B8C" w:rsidRDefault="00A83858" w:rsidP="009F3C0F">
      <w:pPr>
        <w:jc w:val="both"/>
        <w:rPr>
          <w:i/>
          <w:sz w:val="24"/>
          <w:szCs w:val="24"/>
        </w:rPr>
      </w:pPr>
    </w:p>
    <w:p w14:paraId="73C9ADA6" w14:textId="77777777" w:rsidR="009F3C0F" w:rsidRPr="004F4B8C" w:rsidRDefault="009F3C0F" w:rsidP="009F3C0F">
      <w:pPr>
        <w:jc w:val="both"/>
        <w:rPr>
          <w:sz w:val="16"/>
          <w:szCs w:val="16"/>
        </w:rPr>
      </w:pPr>
    </w:p>
    <w:p w14:paraId="75FB5B94" w14:textId="10477559" w:rsidR="009F3C0F" w:rsidRDefault="009F3C0F" w:rsidP="00D40800">
      <w:pPr>
        <w:jc w:val="both"/>
      </w:pPr>
      <w:r w:rsidRPr="009F3C0F">
        <w:rPr>
          <w:sz w:val="24"/>
          <w:szCs w:val="24"/>
        </w:rPr>
        <w:lastRenderedPageBreak/>
        <w:t xml:space="preserve">DOKUMENTS PARAKSTĪTS AR </w:t>
      </w:r>
      <w:r w:rsidRPr="009F3C0F">
        <w:rPr>
          <w:i/>
          <w:sz w:val="24"/>
          <w:szCs w:val="24"/>
        </w:rPr>
        <w:t>[atkarībā no faktiskajiem apstākļiem raksta: “DROŠU ELEKTRONISKO PARAKSTU” vai “E-KONKURSU SISTĒMĀ IESTRĀDĀTO PARAKSTA RĪKU”]</w:t>
      </w:r>
    </w:p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B3C95F" w14:textId="77777777" w:rsidR="00726CC7" w:rsidRDefault="00726CC7" w:rsidP="00FE3E1B">
      <w:r>
        <w:separator/>
      </w:r>
    </w:p>
  </w:endnote>
  <w:endnote w:type="continuationSeparator" w:id="0">
    <w:p w14:paraId="0CAA6F1B" w14:textId="77777777" w:rsidR="00726CC7" w:rsidRDefault="00726CC7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88189" w14:textId="77777777" w:rsidR="00726CC7" w:rsidRDefault="00726CC7" w:rsidP="00FE3E1B">
      <w:r>
        <w:separator/>
      </w:r>
    </w:p>
  </w:footnote>
  <w:footnote w:type="continuationSeparator" w:id="0">
    <w:p w14:paraId="66B016B8" w14:textId="77777777" w:rsidR="00726CC7" w:rsidRDefault="00726CC7" w:rsidP="00FE3E1B">
      <w:r>
        <w:continuationSeparator/>
      </w:r>
    </w:p>
  </w:footnote>
  <w:footnote w:id="1">
    <w:p w14:paraId="164FA3F6" w14:textId="77777777" w:rsidR="009F3C0F" w:rsidRPr="004F4B8C" w:rsidRDefault="009F3C0F" w:rsidP="00A8007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Šeit un </w:t>
      </w:r>
      <w:r w:rsidRPr="004F4B8C">
        <w:t>turpmāk slīprakstā izcelto kvadrātiekavu un paskaidrojošā teksta vietā jāieraksta atbilstoša informācija.</w:t>
      </w:r>
    </w:p>
  </w:footnote>
  <w:footnote w:id="2">
    <w:p w14:paraId="04864208" w14:textId="39479B83" w:rsidR="00682B19" w:rsidRPr="00682B19" w:rsidRDefault="00682B19">
      <w:pPr>
        <w:pStyle w:val="FootnoteText"/>
      </w:pPr>
      <w:r w:rsidRPr="004F4B8C">
        <w:rPr>
          <w:rStyle w:val="FootnoteReference"/>
        </w:rPr>
        <w:footnoteRef/>
      </w:r>
      <w:r w:rsidRPr="004F4B8C">
        <w:t xml:space="preserve"> </w:t>
      </w:r>
      <w:r w:rsidRPr="004F4B8C">
        <w:rPr>
          <w:lang w:eastAsia="ru-RU"/>
        </w:rPr>
        <w:t xml:space="preserve">Piezīme: piedāvātas garantijas terminiem nedrīkst būt mazākajiem par Tehniskajā specifikācija noteikto.  </w:t>
      </w:r>
    </w:p>
  </w:footnote>
  <w:footnote w:id="3">
    <w:p w14:paraId="52FE69CA" w14:textId="3F61B8B0" w:rsidR="00A80073" w:rsidRPr="00A80073" w:rsidRDefault="00A80073" w:rsidP="00A80073">
      <w:pPr>
        <w:pStyle w:val="FootnoteText"/>
        <w:jc w:val="both"/>
        <w:rPr>
          <w:lang w:val="lv-LV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lv-LV"/>
        </w:rPr>
        <w:t>Pretendents</w:t>
      </w:r>
      <w:r w:rsidRPr="00A80073">
        <w:t xml:space="preserve"> norāda savas Izpildītāja bāzes adresi. Pretendents ir tiesīgs norādīt vairākas Izpildītāja bāžu adreses. Ja </w:t>
      </w:r>
      <w:r>
        <w:rPr>
          <w:lang w:val="lv-LV"/>
        </w:rPr>
        <w:t>pretendent</w:t>
      </w:r>
      <w:r w:rsidRPr="00A80073">
        <w:t xml:space="preserve">s iesniedzis piedāvājumu kā piegādātāju apvienība vai </w:t>
      </w:r>
      <w:r>
        <w:rPr>
          <w:lang w:val="lv-LV"/>
        </w:rPr>
        <w:t>pretendents</w:t>
      </w:r>
      <w:r w:rsidRPr="00A80073">
        <w:t xml:space="preserve"> dalībai </w:t>
      </w:r>
      <w:r>
        <w:rPr>
          <w:lang w:val="lv-LV"/>
        </w:rPr>
        <w:t>atklātā konkursā</w:t>
      </w:r>
      <w:r w:rsidRPr="00A80073">
        <w:t xml:space="preserve"> piesaistījis apakšuzņēmējus, </w:t>
      </w:r>
      <w:r>
        <w:rPr>
          <w:lang w:val="lv-LV"/>
        </w:rPr>
        <w:t>pretendents</w:t>
      </w:r>
      <w:r w:rsidRPr="00A80073">
        <w:t xml:space="preserve"> uzrāda katra piegādātāju apvienības dalībnieka vai apakšuzņēmēja Izpildītāja bāzes adresi.</w:t>
      </w:r>
    </w:p>
  </w:footnote>
  <w:footnote w:id="4">
    <w:p w14:paraId="0851C5E6" w14:textId="77777777" w:rsidR="009F3C0F" w:rsidRPr="00EC3132" w:rsidRDefault="009F3C0F" w:rsidP="00A80073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>
        <w:t>Ja apliecin</w:t>
      </w:r>
      <w:r>
        <w:rPr>
          <w:lang w:val="lv-LV"/>
        </w:rPr>
        <w:t>ājumu</w:t>
      </w:r>
      <w:r>
        <w:t xml:space="preserve"> paraksta vairākas personas, tad attiecīgo informāciju sniedz par katru personu, kura parakstījusi </w:t>
      </w:r>
      <w:r w:rsidR="003D6144">
        <w:rPr>
          <w:lang w:val="lv-LV"/>
        </w:rPr>
        <w:t>apliecinājumu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82DE3" w14:textId="72F714A5" w:rsidR="00B70366" w:rsidRDefault="00B70366">
    <w:pPr>
      <w:pStyle w:val="Header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1F6258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0DB20A41"/>
    <w:multiLevelType w:val="hybridMultilevel"/>
    <w:tmpl w:val="974835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F77"/>
    <w:rsid w:val="00007CD1"/>
    <w:rsid w:val="0001438C"/>
    <w:rsid w:val="000162F3"/>
    <w:rsid w:val="0002104F"/>
    <w:rsid w:val="00022644"/>
    <w:rsid w:val="00024047"/>
    <w:rsid w:val="000258ED"/>
    <w:rsid w:val="000406D9"/>
    <w:rsid w:val="00041CBF"/>
    <w:rsid w:val="0005217B"/>
    <w:rsid w:val="0005221A"/>
    <w:rsid w:val="00052317"/>
    <w:rsid w:val="00083C40"/>
    <w:rsid w:val="00096866"/>
    <w:rsid w:val="000A409B"/>
    <w:rsid w:val="000C730C"/>
    <w:rsid w:val="000D16AD"/>
    <w:rsid w:val="000D2378"/>
    <w:rsid w:val="000D7657"/>
    <w:rsid w:val="000F3AD3"/>
    <w:rsid w:val="000F7454"/>
    <w:rsid w:val="00103A0D"/>
    <w:rsid w:val="001223CA"/>
    <w:rsid w:val="00124112"/>
    <w:rsid w:val="001248CB"/>
    <w:rsid w:val="00124A7C"/>
    <w:rsid w:val="00124B4D"/>
    <w:rsid w:val="00130FF3"/>
    <w:rsid w:val="00133828"/>
    <w:rsid w:val="0013632B"/>
    <w:rsid w:val="001552D6"/>
    <w:rsid w:val="001653B7"/>
    <w:rsid w:val="001742AD"/>
    <w:rsid w:val="001940AA"/>
    <w:rsid w:val="001B3885"/>
    <w:rsid w:val="001D1D33"/>
    <w:rsid w:val="001D413D"/>
    <w:rsid w:val="001D6CC5"/>
    <w:rsid w:val="001F6258"/>
    <w:rsid w:val="001F66D2"/>
    <w:rsid w:val="00210A40"/>
    <w:rsid w:val="00225EDA"/>
    <w:rsid w:val="00244066"/>
    <w:rsid w:val="00245576"/>
    <w:rsid w:val="002671B9"/>
    <w:rsid w:val="0028278A"/>
    <w:rsid w:val="00284364"/>
    <w:rsid w:val="002A1687"/>
    <w:rsid w:val="002A1CF9"/>
    <w:rsid w:val="002A3CF2"/>
    <w:rsid w:val="002A4FB3"/>
    <w:rsid w:val="002A7935"/>
    <w:rsid w:val="002B1AAB"/>
    <w:rsid w:val="002C2AF5"/>
    <w:rsid w:val="002D7178"/>
    <w:rsid w:val="002F6A9A"/>
    <w:rsid w:val="002F6FF9"/>
    <w:rsid w:val="00301A84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932EF"/>
    <w:rsid w:val="003A3516"/>
    <w:rsid w:val="003B16F0"/>
    <w:rsid w:val="003B7DFF"/>
    <w:rsid w:val="003C30C7"/>
    <w:rsid w:val="003C5CF4"/>
    <w:rsid w:val="003C75EE"/>
    <w:rsid w:val="003D23DE"/>
    <w:rsid w:val="003D6144"/>
    <w:rsid w:val="003D7F7E"/>
    <w:rsid w:val="003E3D2C"/>
    <w:rsid w:val="003F564E"/>
    <w:rsid w:val="004155BC"/>
    <w:rsid w:val="00446AFB"/>
    <w:rsid w:val="0045754A"/>
    <w:rsid w:val="00460DF1"/>
    <w:rsid w:val="004679A3"/>
    <w:rsid w:val="00472384"/>
    <w:rsid w:val="004777FD"/>
    <w:rsid w:val="00481FC9"/>
    <w:rsid w:val="004B7495"/>
    <w:rsid w:val="004C03A3"/>
    <w:rsid w:val="004C504A"/>
    <w:rsid w:val="004D239A"/>
    <w:rsid w:val="004D7F7C"/>
    <w:rsid w:val="004E1E0F"/>
    <w:rsid w:val="004F3A85"/>
    <w:rsid w:val="004F4B8C"/>
    <w:rsid w:val="00506F9A"/>
    <w:rsid w:val="005273D3"/>
    <w:rsid w:val="005301E2"/>
    <w:rsid w:val="00556445"/>
    <w:rsid w:val="005708EB"/>
    <w:rsid w:val="0059183B"/>
    <w:rsid w:val="005B32A3"/>
    <w:rsid w:val="005E1961"/>
    <w:rsid w:val="00614622"/>
    <w:rsid w:val="006307C1"/>
    <w:rsid w:val="0063475B"/>
    <w:rsid w:val="00640E71"/>
    <w:rsid w:val="00647859"/>
    <w:rsid w:val="00653A47"/>
    <w:rsid w:val="00670E37"/>
    <w:rsid w:val="006716E1"/>
    <w:rsid w:val="00682B19"/>
    <w:rsid w:val="0069184F"/>
    <w:rsid w:val="006A02B5"/>
    <w:rsid w:val="006D110A"/>
    <w:rsid w:val="006E0567"/>
    <w:rsid w:val="006E5551"/>
    <w:rsid w:val="007031C3"/>
    <w:rsid w:val="00717214"/>
    <w:rsid w:val="0071739B"/>
    <w:rsid w:val="00721F47"/>
    <w:rsid w:val="00726CC7"/>
    <w:rsid w:val="00764BF1"/>
    <w:rsid w:val="00765170"/>
    <w:rsid w:val="0076592B"/>
    <w:rsid w:val="00790E29"/>
    <w:rsid w:val="007A4699"/>
    <w:rsid w:val="007C44FE"/>
    <w:rsid w:val="007C7A1B"/>
    <w:rsid w:val="007D03DF"/>
    <w:rsid w:val="007D3B49"/>
    <w:rsid w:val="007D481F"/>
    <w:rsid w:val="007D67D8"/>
    <w:rsid w:val="007E6F8C"/>
    <w:rsid w:val="007F1966"/>
    <w:rsid w:val="007F5380"/>
    <w:rsid w:val="00807B02"/>
    <w:rsid w:val="00807FFD"/>
    <w:rsid w:val="0081241F"/>
    <w:rsid w:val="00814209"/>
    <w:rsid w:val="00814F91"/>
    <w:rsid w:val="008470E1"/>
    <w:rsid w:val="00850266"/>
    <w:rsid w:val="00871427"/>
    <w:rsid w:val="0087706C"/>
    <w:rsid w:val="00893FE8"/>
    <w:rsid w:val="00894953"/>
    <w:rsid w:val="00894A62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7019"/>
    <w:rsid w:val="008E7E26"/>
    <w:rsid w:val="00900CC5"/>
    <w:rsid w:val="00901EA0"/>
    <w:rsid w:val="009045A0"/>
    <w:rsid w:val="00907E61"/>
    <w:rsid w:val="009245B0"/>
    <w:rsid w:val="00957924"/>
    <w:rsid w:val="009620D6"/>
    <w:rsid w:val="009840FB"/>
    <w:rsid w:val="009D68ED"/>
    <w:rsid w:val="009F3C0F"/>
    <w:rsid w:val="009F499A"/>
    <w:rsid w:val="00A05A85"/>
    <w:rsid w:val="00A13C4E"/>
    <w:rsid w:val="00A20C4E"/>
    <w:rsid w:val="00A21AFA"/>
    <w:rsid w:val="00A325BF"/>
    <w:rsid w:val="00A34EF2"/>
    <w:rsid w:val="00A44B6A"/>
    <w:rsid w:val="00A46C58"/>
    <w:rsid w:val="00A72E72"/>
    <w:rsid w:val="00A80073"/>
    <w:rsid w:val="00A83858"/>
    <w:rsid w:val="00A8402C"/>
    <w:rsid w:val="00A916D2"/>
    <w:rsid w:val="00A94021"/>
    <w:rsid w:val="00AA6E9A"/>
    <w:rsid w:val="00AB2A6E"/>
    <w:rsid w:val="00AC1A59"/>
    <w:rsid w:val="00AD47BE"/>
    <w:rsid w:val="00AE0109"/>
    <w:rsid w:val="00AF6267"/>
    <w:rsid w:val="00B06286"/>
    <w:rsid w:val="00B11AC1"/>
    <w:rsid w:val="00B17C74"/>
    <w:rsid w:val="00B17F02"/>
    <w:rsid w:val="00B2193C"/>
    <w:rsid w:val="00B35361"/>
    <w:rsid w:val="00B439D8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B58D5"/>
    <w:rsid w:val="00BC16E7"/>
    <w:rsid w:val="00BC2802"/>
    <w:rsid w:val="00BD0B56"/>
    <w:rsid w:val="00BD6847"/>
    <w:rsid w:val="00BD7F38"/>
    <w:rsid w:val="00BE399F"/>
    <w:rsid w:val="00BE7329"/>
    <w:rsid w:val="00C157CE"/>
    <w:rsid w:val="00C16121"/>
    <w:rsid w:val="00C30A90"/>
    <w:rsid w:val="00C870E1"/>
    <w:rsid w:val="00C9129A"/>
    <w:rsid w:val="00CA22EE"/>
    <w:rsid w:val="00CA37E7"/>
    <w:rsid w:val="00CB020A"/>
    <w:rsid w:val="00CB06A7"/>
    <w:rsid w:val="00CB542A"/>
    <w:rsid w:val="00CC2D07"/>
    <w:rsid w:val="00CC5F44"/>
    <w:rsid w:val="00CD37E8"/>
    <w:rsid w:val="00CD70EA"/>
    <w:rsid w:val="00D04FFD"/>
    <w:rsid w:val="00D14FCC"/>
    <w:rsid w:val="00D3391A"/>
    <w:rsid w:val="00D33AB2"/>
    <w:rsid w:val="00D34B85"/>
    <w:rsid w:val="00D37FF3"/>
    <w:rsid w:val="00D40800"/>
    <w:rsid w:val="00D46D65"/>
    <w:rsid w:val="00D5138E"/>
    <w:rsid w:val="00D65B52"/>
    <w:rsid w:val="00D665E6"/>
    <w:rsid w:val="00D721EB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64E18"/>
    <w:rsid w:val="00E9782D"/>
    <w:rsid w:val="00EA129B"/>
    <w:rsid w:val="00EA5BA5"/>
    <w:rsid w:val="00EC2EB0"/>
    <w:rsid w:val="00EF346D"/>
    <w:rsid w:val="00F0677E"/>
    <w:rsid w:val="00F16DFE"/>
    <w:rsid w:val="00F378BB"/>
    <w:rsid w:val="00F41E48"/>
    <w:rsid w:val="00F476AD"/>
    <w:rsid w:val="00F52811"/>
    <w:rsid w:val="00F72912"/>
    <w:rsid w:val="00F81EE7"/>
    <w:rsid w:val="00F86B4C"/>
    <w:rsid w:val="00F972F3"/>
    <w:rsid w:val="00FB3882"/>
    <w:rsid w:val="00FC4E87"/>
    <w:rsid w:val="00FD609A"/>
    <w:rsid w:val="00FE3E1B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E04A2-42D9-4632-B8B8-B236F2301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1484</Words>
  <Characters>847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Leonards Kukjans</cp:lastModifiedBy>
  <cp:revision>27</cp:revision>
  <cp:lastPrinted>2022-04-05T11:45:00Z</cp:lastPrinted>
  <dcterms:created xsi:type="dcterms:W3CDTF">2023-10-18T07:50:00Z</dcterms:created>
  <dcterms:modified xsi:type="dcterms:W3CDTF">2026-04-03T07:16:00Z</dcterms:modified>
</cp:coreProperties>
</file>