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E9E68C" w14:textId="77777777" w:rsidR="004F4A99" w:rsidRPr="00621159" w:rsidRDefault="004F4A99" w:rsidP="004F4A99">
      <w:pPr>
        <w:keepNext/>
        <w:spacing w:after="0" w:line="240" w:lineRule="auto"/>
        <w:outlineLvl w:val="0"/>
        <w:rPr>
          <w:rFonts w:ascii="Times New Roman Bold" w:eastAsia="Times New Roman" w:hAnsi="Times New Roman Bold" w:cs="Times New Roman"/>
          <w:caps/>
          <w:kern w:val="0"/>
          <w:sz w:val="24"/>
          <w:szCs w:val="24"/>
          <w14:ligatures w14:val="none"/>
        </w:rPr>
      </w:pPr>
      <w:bookmarkStart w:id="0" w:name="_Toc175037019"/>
      <w:bookmarkStart w:id="1" w:name="_Toc167360484"/>
      <w:bookmarkStart w:id="2" w:name="_Toc61422139"/>
    </w:p>
    <w:p w14:paraId="3A3E646C" w14:textId="77777777" w:rsidR="004F4A99" w:rsidRPr="00621159" w:rsidRDefault="004F4A99" w:rsidP="004F4A99">
      <w:pPr>
        <w:keepNext/>
        <w:spacing w:after="0" w:line="240" w:lineRule="auto"/>
        <w:ind w:left="4392" w:hanging="432"/>
        <w:jc w:val="right"/>
        <w:outlineLvl w:val="0"/>
        <w:rPr>
          <w:rFonts w:ascii="Times New Roman Bold" w:eastAsia="Times New Roman" w:hAnsi="Times New Roman Bold" w:cs="Times New Roman"/>
          <w:caps/>
          <w:kern w:val="0"/>
          <w:sz w:val="24"/>
          <w:szCs w:val="24"/>
          <w14:ligatures w14:val="none"/>
        </w:rPr>
      </w:pPr>
      <w:r w:rsidRPr="00621159">
        <w:rPr>
          <w:rFonts w:ascii="Times New Roman Bold" w:eastAsia="Times New Roman" w:hAnsi="Times New Roman Bold" w:cs="Times New Roman"/>
          <w:caps/>
          <w:kern w:val="0"/>
          <w:sz w:val="24"/>
          <w:szCs w:val="24"/>
          <w14:ligatures w14:val="none"/>
        </w:rPr>
        <w:t>APSTIPRINĀTS</w:t>
      </w:r>
    </w:p>
    <w:p w14:paraId="069F5BBB" w14:textId="77777777" w:rsidR="004F4A99" w:rsidRPr="00621159" w:rsidRDefault="004F4A99" w:rsidP="004F4A99">
      <w:pPr>
        <w:autoSpaceDE w:val="0"/>
        <w:autoSpaceDN w:val="0"/>
        <w:adjustRightInd w:val="0"/>
        <w:spacing w:after="0" w:line="240" w:lineRule="auto"/>
        <w:ind w:right="-109"/>
        <w:jc w:val="right"/>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 xml:space="preserve"> Saldus novada pašvaldības aģentūras</w:t>
      </w:r>
    </w:p>
    <w:p w14:paraId="2A8EB5E7" w14:textId="77777777" w:rsidR="004F4A99" w:rsidRPr="00621159" w:rsidRDefault="004F4A99" w:rsidP="004F4A99">
      <w:pPr>
        <w:autoSpaceDE w:val="0"/>
        <w:autoSpaceDN w:val="0"/>
        <w:adjustRightInd w:val="0"/>
        <w:spacing w:after="0" w:line="240" w:lineRule="auto"/>
        <w:ind w:right="-109"/>
        <w:jc w:val="right"/>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“Saldus Tūrisma informācijas, kultūras un sporta centrs”</w:t>
      </w:r>
    </w:p>
    <w:p w14:paraId="3FE535C3" w14:textId="77777777" w:rsidR="004F4A99" w:rsidRPr="00621159" w:rsidRDefault="004F4A99" w:rsidP="004F4A99">
      <w:pPr>
        <w:autoSpaceDE w:val="0"/>
        <w:autoSpaceDN w:val="0"/>
        <w:adjustRightInd w:val="0"/>
        <w:spacing w:after="0" w:line="240" w:lineRule="auto"/>
        <w:ind w:right="-109"/>
        <w:jc w:val="right"/>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Iepirkuma komisijas</w:t>
      </w:r>
    </w:p>
    <w:p w14:paraId="574C4152" w14:textId="150112EB" w:rsidR="004F4A99" w:rsidRPr="00621159" w:rsidRDefault="004F4A99" w:rsidP="004F4A99">
      <w:pPr>
        <w:autoSpaceDE w:val="0"/>
        <w:autoSpaceDN w:val="0"/>
        <w:adjustRightInd w:val="0"/>
        <w:spacing w:after="0" w:line="240" w:lineRule="auto"/>
        <w:ind w:right="-109"/>
        <w:jc w:val="right"/>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 xml:space="preserve">2025.gada </w:t>
      </w:r>
      <w:r w:rsidR="00226761">
        <w:rPr>
          <w:rFonts w:ascii="Times New Roman" w:eastAsia="Times New Roman" w:hAnsi="Times New Roman" w:cs="Times New Roman"/>
          <w:kern w:val="0"/>
          <w:sz w:val="24"/>
          <w:szCs w:val="24"/>
          <w14:ligatures w14:val="none"/>
        </w:rPr>
        <w:t>27</w:t>
      </w:r>
      <w:r w:rsidRPr="00621159">
        <w:rPr>
          <w:rFonts w:ascii="Times New Roman" w:eastAsia="Times New Roman" w:hAnsi="Times New Roman" w:cs="Times New Roman"/>
          <w:kern w:val="0"/>
          <w:sz w:val="24"/>
          <w:szCs w:val="24"/>
          <w14:ligatures w14:val="none"/>
        </w:rPr>
        <w:t>.</w:t>
      </w:r>
      <w:r w:rsidR="00D42765">
        <w:rPr>
          <w:rFonts w:ascii="Times New Roman" w:eastAsia="Times New Roman" w:hAnsi="Times New Roman" w:cs="Times New Roman"/>
          <w:kern w:val="0"/>
          <w:sz w:val="24"/>
          <w:szCs w:val="24"/>
          <w14:ligatures w14:val="none"/>
        </w:rPr>
        <w:t>janvāra</w:t>
      </w:r>
      <w:r w:rsidRPr="00621159">
        <w:rPr>
          <w:rFonts w:ascii="Times New Roman" w:eastAsia="Times New Roman" w:hAnsi="Times New Roman" w:cs="Times New Roman"/>
          <w:kern w:val="0"/>
          <w:sz w:val="24"/>
          <w:szCs w:val="24"/>
          <w14:ligatures w14:val="none"/>
        </w:rPr>
        <w:t xml:space="preserve"> sēdē </w:t>
      </w:r>
    </w:p>
    <w:p w14:paraId="2372CB92" w14:textId="4F6A72B3" w:rsidR="004F4A99" w:rsidRPr="00621159" w:rsidRDefault="004F4A99" w:rsidP="004F4A99">
      <w:pPr>
        <w:autoSpaceDE w:val="0"/>
        <w:autoSpaceDN w:val="0"/>
        <w:adjustRightInd w:val="0"/>
        <w:spacing w:after="0" w:line="240" w:lineRule="auto"/>
        <w:ind w:right="-109"/>
        <w:jc w:val="right"/>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Nr. STIKSC 1-29/1-1</w:t>
      </w:r>
    </w:p>
    <w:p w14:paraId="05F85F48" w14:textId="77777777" w:rsidR="004F4A99" w:rsidRPr="00621159" w:rsidRDefault="004F4A99" w:rsidP="004F4A99">
      <w:pPr>
        <w:autoSpaceDE w:val="0"/>
        <w:autoSpaceDN w:val="0"/>
        <w:adjustRightInd w:val="0"/>
        <w:spacing w:after="0" w:line="240" w:lineRule="auto"/>
        <w:ind w:right="-109"/>
        <w:rPr>
          <w:rFonts w:ascii="Times New Roman" w:eastAsia="Times New Roman" w:hAnsi="Times New Roman" w:cs="Times New Roman"/>
          <w:b/>
          <w:kern w:val="0"/>
          <w:sz w:val="24"/>
          <w:szCs w:val="24"/>
          <w14:ligatures w14:val="none"/>
        </w:rPr>
      </w:pPr>
    </w:p>
    <w:p w14:paraId="246C0C53" w14:textId="77777777" w:rsidR="004F4A99" w:rsidRPr="00621159" w:rsidRDefault="004F4A99" w:rsidP="004F4A99">
      <w:pPr>
        <w:autoSpaceDE w:val="0"/>
        <w:autoSpaceDN w:val="0"/>
        <w:adjustRightInd w:val="0"/>
        <w:spacing w:after="0" w:line="240" w:lineRule="auto"/>
        <w:ind w:right="-109"/>
        <w:jc w:val="center"/>
        <w:rPr>
          <w:rFonts w:ascii="Times New Roman" w:eastAsia="Times New Roman" w:hAnsi="Times New Roman" w:cs="Times New Roman"/>
          <w:b/>
          <w:kern w:val="0"/>
          <w:sz w:val="24"/>
          <w:szCs w:val="24"/>
          <w14:ligatures w14:val="none"/>
        </w:rPr>
      </w:pPr>
    </w:p>
    <w:p w14:paraId="60218459" w14:textId="77777777" w:rsidR="004F4A99" w:rsidRPr="00621159" w:rsidRDefault="004F4A99" w:rsidP="004F4A99">
      <w:pPr>
        <w:autoSpaceDE w:val="0"/>
        <w:autoSpaceDN w:val="0"/>
        <w:adjustRightInd w:val="0"/>
        <w:spacing w:after="0" w:line="240" w:lineRule="auto"/>
        <w:ind w:right="-109"/>
        <w:jc w:val="center"/>
        <w:rPr>
          <w:rFonts w:ascii="Times New Roman" w:eastAsia="Times New Roman" w:hAnsi="Times New Roman" w:cs="Times New Roman"/>
          <w:b/>
          <w:kern w:val="0"/>
          <w:sz w:val="24"/>
          <w:szCs w:val="24"/>
          <w14:ligatures w14:val="none"/>
        </w:rPr>
      </w:pPr>
      <w:r w:rsidRPr="00621159">
        <w:rPr>
          <w:rFonts w:ascii="Times New Roman" w:eastAsia="Times New Roman" w:hAnsi="Times New Roman" w:cs="Times New Roman"/>
          <w:b/>
          <w:kern w:val="0"/>
          <w:sz w:val="24"/>
          <w:szCs w:val="24"/>
          <w14:ligatures w14:val="none"/>
        </w:rPr>
        <w:t>SALDUS NOVADA PAŠVALDĪBAS AĢENTŪRA</w:t>
      </w:r>
    </w:p>
    <w:p w14:paraId="00DF2D04" w14:textId="77777777" w:rsidR="004F4A99" w:rsidRPr="00621159" w:rsidRDefault="004F4A99" w:rsidP="004F4A99">
      <w:pPr>
        <w:autoSpaceDE w:val="0"/>
        <w:autoSpaceDN w:val="0"/>
        <w:adjustRightInd w:val="0"/>
        <w:spacing w:after="0" w:line="240" w:lineRule="auto"/>
        <w:ind w:right="-109"/>
        <w:jc w:val="center"/>
        <w:rPr>
          <w:rFonts w:ascii="Times New Roman" w:eastAsia="Times New Roman" w:hAnsi="Times New Roman" w:cs="Times New Roman"/>
          <w:b/>
          <w:kern w:val="0"/>
          <w:sz w:val="24"/>
          <w:szCs w:val="24"/>
          <w14:ligatures w14:val="none"/>
        </w:rPr>
      </w:pPr>
      <w:r w:rsidRPr="00621159">
        <w:rPr>
          <w:rFonts w:ascii="Times New Roman" w:eastAsia="Times New Roman" w:hAnsi="Times New Roman" w:cs="Times New Roman"/>
          <w:b/>
          <w:kern w:val="0"/>
          <w:sz w:val="24"/>
          <w:szCs w:val="24"/>
          <w14:ligatures w14:val="none"/>
        </w:rPr>
        <w:t>“Saldus Tūrisma informācijas, kultūras un sporta centrs”</w:t>
      </w:r>
    </w:p>
    <w:p w14:paraId="0CCEAE66" w14:textId="77777777" w:rsidR="004F4A99" w:rsidRPr="00621159" w:rsidRDefault="004F4A99" w:rsidP="004F4A99">
      <w:pPr>
        <w:autoSpaceDE w:val="0"/>
        <w:autoSpaceDN w:val="0"/>
        <w:adjustRightInd w:val="0"/>
        <w:spacing w:after="0" w:line="240" w:lineRule="auto"/>
        <w:ind w:right="-109"/>
        <w:rPr>
          <w:rFonts w:ascii="Times New Roman" w:eastAsia="Times New Roman" w:hAnsi="Times New Roman" w:cs="Times New Roman"/>
          <w:kern w:val="0"/>
          <w:sz w:val="24"/>
          <w:szCs w:val="24"/>
          <w14:ligatures w14:val="none"/>
        </w:rPr>
      </w:pPr>
    </w:p>
    <w:p w14:paraId="70053E84" w14:textId="77777777" w:rsidR="004F4A99" w:rsidRPr="00621159" w:rsidRDefault="004F4A99" w:rsidP="004F4A99">
      <w:pPr>
        <w:autoSpaceDE w:val="0"/>
        <w:autoSpaceDN w:val="0"/>
        <w:adjustRightInd w:val="0"/>
        <w:spacing w:after="0" w:line="240" w:lineRule="auto"/>
        <w:ind w:right="-109"/>
        <w:rPr>
          <w:rFonts w:ascii="Times New Roman" w:eastAsia="Times New Roman" w:hAnsi="Times New Roman" w:cs="Times New Roman"/>
          <w:kern w:val="0"/>
          <w:sz w:val="24"/>
          <w:szCs w:val="24"/>
          <w14:ligatures w14:val="none"/>
        </w:rPr>
      </w:pPr>
    </w:p>
    <w:p w14:paraId="143C53E4" w14:textId="77777777" w:rsidR="004F4A99" w:rsidRPr="00621159" w:rsidRDefault="004F4A99" w:rsidP="004F4A99">
      <w:pPr>
        <w:autoSpaceDE w:val="0"/>
        <w:autoSpaceDN w:val="0"/>
        <w:adjustRightInd w:val="0"/>
        <w:spacing w:after="0" w:line="240" w:lineRule="auto"/>
        <w:ind w:right="-109"/>
        <w:jc w:val="center"/>
        <w:rPr>
          <w:rFonts w:ascii="Times New Roman" w:eastAsia="Times New Roman" w:hAnsi="Times New Roman" w:cs="Times New Roman"/>
          <w:b/>
          <w:kern w:val="0"/>
          <w:sz w:val="24"/>
          <w:szCs w:val="24"/>
          <w14:ligatures w14:val="none"/>
        </w:rPr>
      </w:pPr>
      <w:r w:rsidRPr="00621159">
        <w:rPr>
          <w:rFonts w:ascii="Times New Roman" w:eastAsia="Times New Roman" w:hAnsi="Times New Roman" w:cs="Times New Roman"/>
          <w:b/>
          <w:kern w:val="0"/>
          <w:sz w:val="24"/>
          <w:szCs w:val="24"/>
          <w14:ligatures w14:val="none"/>
        </w:rPr>
        <w:t>Iepirkuma Publisko iepirkumu likuma 9. panta kārtībā</w:t>
      </w:r>
    </w:p>
    <w:p w14:paraId="696B0C58" w14:textId="77777777" w:rsidR="004F4A99" w:rsidRPr="00621159" w:rsidRDefault="004F4A99" w:rsidP="004F4A99">
      <w:pPr>
        <w:autoSpaceDE w:val="0"/>
        <w:autoSpaceDN w:val="0"/>
        <w:adjustRightInd w:val="0"/>
        <w:spacing w:after="0" w:line="240" w:lineRule="auto"/>
        <w:ind w:right="-109"/>
        <w:jc w:val="center"/>
        <w:rPr>
          <w:rFonts w:ascii="Times New Roman" w:eastAsia="Times New Roman" w:hAnsi="Times New Roman" w:cs="Times New Roman"/>
          <w:b/>
          <w:kern w:val="0"/>
          <w:sz w:val="24"/>
          <w:szCs w:val="24"/>
          <w14:ligatures w14:val="none"/>
        </w:rPr>
      </w:pPr>
    </w:p>
    <w:p w14:paraId="4AC586DA" w14:textId="77777777" w:rsidR="004F4A99" w:rsidRPr="00621159" w:rsidRDefault="004F4A99" w:rsidP="004F4A99">
      <w:pPr>
        <w:autoSpaceDE w:val="0"/>
        <w:autoSpaceDN w:val="0"/>
        <w:adjustRightInd w:val="0"/>
        <w:spacing w:after="0" w:line="240" w:lineRule="auto"/>
        <w:ind w:right="-109"/>
        <w:jc w:val="center"/>
        <w:rPr>
          <w:rFonts w:ascii="Times New Roman" w:eastAsia="Times New Roman" w:hAnsi="Times New Roman" w:cs="Times New Roman"/>
          <w:b/>
          <w:kern w:val="0"/>
          <w:sz w:val="24"/>
          <w:szCs w:val="24"/>
          <w14:ligatures w14:val="none"/>
        </w:rPr>
      </w:pPr>
      <w:r w:rsidRPr="00621159">
        <w:rPr>
          <w:rFonts w:ascii="Times New Roman" w:eastAsia="Times New Roman" w:hAnsi="Times New Roman" w:cs="Times New Roman"/>
          <w:b/>
          <w:kern w:val="0"/>
          <w:sz w:val="24"/>
          <w:szCs w:val="24"/>
          <w14:ligatures w14:val="none"/>
        </w:rPr>
        <w:t>NOLIKUMS</w:t>
      </w:r>
    </w:p>
    <w:p w14:paraId="16D32ED7" w14:textId="77777777" w:rsidR="004F4A99" w:rsidRPr="00621159" w:rsidRDefault="004F4A99" w:rsidP="004F4A99">
      <w:pPr>
        <w:autoSpaceDE w:val="0"/>
        <w:autoSpaceDN w:val="0"/>
        <w:adjustRightInd w:val="0"/>
        <w:spacing w:after="0" w:line="240" w:lineRule="auto"/>
        <w:ind w:right="-109"/>
        <w:rPr>
          <w:rFonts w:ascii="Times New Roman" w:eastAsia="Times New Roman" w:hAnsi="Times New Roman" w:cs="Times New Roman"/>
          <w:b/>
          <w:kern w:val="0"/>
          <w:sz w:val="24"/>
          <w:szCs w:val="24"/>
          <w14:ligatures w14:val="none"/>
        </w:rPr>
      </w:pPr>
    </w:p>
    <w:p w14:paraId="3EB8B92F" w14:textId="77777777" w:rsidR="004F4A99" w:rsidRPr="00621159" w:rsidRDefault="004F4A99" w:rsidP="004F4A99">
      <w:pPr>
        <w:autoSpaceDE w:val="0"/>
        <w:autoSpaceDN w:val="0"/>
        <w:adjustRightInd w:val="0"/>
        <w:spacing w:after="0" w:line="240" w:lineRule="auto"/>
        <w:ind w:right="-109"/>
        <w:rPr>
          <w:rFonts w:ascii="Times New Roman" w:eastAsia="Times New Roman" w:hAnsi="Times New Roman" w:cs="Times New Roman"/>
          <w:b/>
          <w:kern w:val="0"/>
          <w:sz w:val="24"/>
          <w:szCs w:val="24"/>
          <w14:ligatures w14:val="none"/>
        </w:rPr>
      </w:pPr>
    </w:p>
    <w:p w14:paraId="4FA51A10" w14:textId="77777777" w:rsidR="004F4A99" w:rsidRPr="00621159" w:rsidRDefault="004F4A99" w:rsidP="004F4A99">
      <w:pPr>
        <w:autoSpaceDE w:val="0"/>
        <w:autoSpaceDN w:val="0"/>
        <w:adjustRightInd w:val="0"/>
        <w:spacing w:after="0" w:line="240" w:lineRule="auto"/>
        <w:ind w:right="-109"/>
        <w:jc w:val="center"/>
        <w:rPr>
          <w:rFonts w:ascii="Times New Roman" w:eastAsia="TimesNewRoman,Bold" w:hAnsi="Times New Roman" w:cs="Times New Roman"/>
          <w:b/>
          <w:bCs/>
          <w:kern w:val="0"/>
          <w:sz w:val="28"/>
          <w:szCs w:val="28"/>
          <w:lang w:eastAsia="lv-LV"/>
          <w14:ligatures w14:val="none"/>
        </w:rPr>
      </w:pPr>
      <w:bookmarkStart w:id="3" w:name="_Hlk23172383"/>
      <w:r w:rsidRPr="00621159">
        <w:rPr>
          <w:rFonts w:ascii="Times New Roman" w:eastAsia="Calibri" w:hAnsi="Times New Roman" w:cs="Times New Roman"/>
          <w:b/>
          <w:bCs/>
          <w:kern w:val="0"/>
          <w:sz w:val="36"/>
          <w:szCs w:val="36"/>
          <w14:ligatures w14:val="none"/>
        </w:rPr>
        <w:t>Elektronenerģijas piegāde P/A “Saldus Tūrisma informācijas, kultūras un sporta centrs” vajadzībām</w:t>
      </w:r>
    </w:p>
    <w:p w14:paraId="0BE5B76D" w14:textId="77777777" w:rsidR="004F4A99" w:rsidRPr="00621159" w:rsidRDefault="004F4A99" w:rsidP="004F4A99">
      <w:pPr>
        <w:autoSpaceDE w:val="0"/>
        <w:autoSpaceDN w:val="0"/>
        <w:adjustRightInd w:val="0"/>
        <w:spacing w:after="0" w:line="240" w:lineRule="auto"/>
        <w:ind w:right="-109"/>
        <w:jc w:val="center"/>
        <w:rPr>
          <w:rFonts w:ascii="Times New Roman" w:eastAsia="TimesNewRoman,Bold" w:hAnsi="Times New Roman" w:cs="Times New Roman"/>
          <w:b/>
          <w:bCs/>
          <w:kern w:val="0"/>
          <w:sz w:val="28"/>
          <w:szCs w:val="28"/>
          <w:lang w:eastAsia="lv-LV"/>
          <w14:ligatures w14:val="none"/>
        </w:rPr>
      </w:pPr>
    </w:p>
    <w:p w14:paraId="06BA7B63" w14:textId="77777777" w:rsidR="004F4A99" w:rsidRPr="00621159" w:rsidRDefault="004F4A99" w:rsidP="004F4A99">
      <w:pPr>
        <w:autoSpaceDE w:val="0"/>
        <w:autoSpaceDN w:val="0"/>
        <w:adjustRightInd w:val="0"/>
        <w:spacing w:after="0" w:line="240" w:lineRule="auto"/>
        <w:ind w:right="-109"/>
        <w:jc w:val="center"/>
        <w:rPr>
          <w:rFonts w:ascii="Times New Roman" w:eastAsia="Times New Roman" w:hAnsi="Times New Roman" w:cs="Times New Roman"/>
          <w:kern w:val="0"/>
          <w:sz w:val="24"/>
          <w:szCs w:val="24"/>
          <w14:ligatures w14:val="none"/>
        </w:rPr>
      </w:pPr>
    </w:p>
    <w:bookmarkEnd w:id="3"/>
    <w:p w14:paraId="3B1C2D94" w14:textId="5A7598FA" w:rsidR="004F4A99" w:rsidRPr="00621159" w:rsidRDefault="004F4A99" w:rsidP="004F4A99">
      <w:pPr>
        <w:autoSpaceDE w:val="0"/>
        <w:autoSpaceDN w:val="0"/>
        <w:adjustRightInd w:val="0"/>
        <w:spacing w:after="0" w:line="240" w:lineRule="auto"/>
        <w:ind w:right="-109"/>
        <w:jc w:val="center"/>
        <w:rPr>
          <w:rFonts w:ascii="Times New Roman" w:eastAsia="Times New Roman" w:hAnsi="Times New Roman" w:cs="Times New Roman"/>
          <w:b/>
          <w:kern w:val="0"/>
          <w:sz w:val="24"/>
          <w:szCs w:val="24"/>
          <w14:ligatures w14:val="none"/>
        </w:rPr>
      </w:pPr>
      <w:r w:rsidRPr="00621159">
        <w:rPr>
          <w:rFonts w:ascii="Times New Roman" w:eastAsia="Times New Roman" w:hAnsi="Times New Roman" w:cs="Times New Roman"/>
          <w:b/>
          <w:kern w:val="0"/>
          <w:sz w:val="24"/>
          <w:szCs w:val="24"/>
          <w14:ligatures w14:val="none"/>
        </w:rPr>
        <w:t>Iepirkuma identifikācijas Nr. STIKSC 2025/1</w:t>
      </w:r>
    </w:p>
    <w:p w14:paraId="430D4B7A" w14:textId="77777777" w:rsidR="004F4A99" w:rsidRPr="00621159" w:rsidRDefault="004F4A99" w:rsidP="004F4A99">
      <w:pPr>
        <w:autoSpaceDE w:val="0"/>
        <w:autoSpaceDN w:val="0"/>
        <w:adjustRightInd w:val="0"/>
        <w:spacing w:after="0" w:line="240" w:lineRule="auto"/>
        <w:ind w:right="-109"/>
        <w:jc w:val="center"/>
        <w:rPr>
          <w:rFonts w:ascii="Times New Roman" w:eastAsia="Times New Roman" w:hAnsi="Times New Roman" w:cs="Times New Roman"/>
          <w:kern w:val="0"/>
          <w:sz w:val="24"/>
          <w:szCs w:val="24"/>
          <w14:ligatures w14:val="none"/>
        </w:rPr>
      </w:pPr>
    </w:p>
    <w:p w14:paraId="70155073" w14:textId="77777777" w:rsidR="004F4A99" w:rsidRPr="00621159" w:rsidRDefault="004F4A99" w:rsidP="004F4A99">
      <w:pPr>
        <w:autoSpaceDE w:val="0"/>
        <w:autoSpaceDN w:val="0"/>
        <w:adjustRightInd w:val="0"/>
        <w:spacing w:after="0" w:line="240" w:lineRule="auto"/>
        <w:ind w:right="-109"/>
        <w:jc w:val="center"/>
        <w:rPr>
          <w:rFonts w:ascii="Times New Roman" w:eastAsia="Times New Roman" w:hAnsi="Times New Roman" w:cs="Times New Roman"/>
          <w:kern w:val="0"/>
          <w:sz w:val="24"/>
          <w:szCs w:val="24"/>
          <w14:ligatures w14:val="none"/>
        </w:rPr>
      </w:pPr>
    </w:p>
    <w:p w14:paraId="7CBC3067" w14:textId="77777777" w:rsidR="004F4A99" w:rsidRPr="00621159" w:rsidRDefault="004F4A99" w:rsidP="004F4A99">
      <w:pPr>
        <w:autoSpaceDE w:val="0"/>
        <w:autoSpaceDN w:val="0"/>
        <w:adjustRightInd w:val="0"/>
        <w:spacing w:after="0" w:line="240" w:lineRule="auto"/>
        <w:ind w:right="-109"/>
        <w:jc w:val="center"/>
        <w:rPr>
          <w:rFonts w:ascii="Times New Roman" w:eastAsia="Times New Roman" w:hAnsi="Times New Roman" w:cs="Times New Roman"/>
          <w:kern w:val="0"/>
          <w:sz w:val="24"/>
          <w:szCs w:val="24"/>
          <w14:ligatures w14:val="none"/>
        </w:rPr>
      </w:pPr>
    </w:p>
    <w:p w14:paraId="5A99DD85" w14:textId="77777777" w:rsidR="004F4A99" w:rsidRPr="00621159" w:rsidRDefault="004F4A99" w:rsidP="004F4A99">
      <w:pPr>
        <w:autoSpaceDE w:val="0"/>
        <w:autoSpaceDN w:val="0"/>
        <w:adjustRightInd w:val="0"/>
        <w:spacing w:after="0" w:line="240" w:lineRule="auto"/>
        <w:ind w:right="-109"/>
        <w:jc w:val="center"/>
        <w:rPr>
          <w:rFonts w:ascii="Times New Roman" w:eastAsia="Times New Roman" w:hAnsi="Times New Roman" w:cs="Times New Roman"/>
          <w:kern w:val="0"/>
          <w:sz w:val="24"/>
          <w:szCs w:val="24"/>
          <w14:ligatures w14:val="none"/>
        </w:rPr>
      </w:pPr>
    </w:p>
    <w:p w14:paraId="5BD42C21" w14:textId="77777777" w:rsidR="004F4A99" w:rsidRPr="00621159" w:rsidRDefault="004F4A99" w:rsidP="004F4A99">
      <w:pPr>
        <w:autoSpaceDE w:val="0"/>
        <w:autoSpaceDN w:val="0"/>
        <w:adjustRightInd w:val="0"/>
        <w:spacing w:after="0" w:line="240" w:lineRule="auto"/>
        <w:ind w:right="-109"/>
        <w:jc w:val="center"/>
        <w:rPr>
          <w:rFonts w:ascii="Times New Roman" w:eastAsia="Times New Roman" w:hAnsi="Times New Roman" w:cs="Times New Roman"/>
          <w:kern w:val="0"/>
          <w:sz w:val="24"/>
          <w:szCs w:val="24"/>
          <w14:ligatures w14:val="none"/>
        </w:rPr>
      </w:pPr>
    </w:p>
    <w:p w14:paraId="75ADCEA5" w14:textId="77777777" w:rsidR="004F4A99" w:rsidRPr="00621159" w:rsidRDefault="004F4A99" w:rsidP="004F4A99">
      <w:pPr>
        <w:autoSpaceDE w:val="0"/>
        <w:autoSpaceDN w:val="0"/>
        <w:adjustRightInd w:val="0"/>
        <w:spacing w:after="0" w:line="240" w:lineRule="auto"/>
        <w:ind w:right="-109"/>
        <w:jc w:val="center"/>
        <w:rPr>
          <w:rFonts w:ascii="Times New Roman" w:eastAsia="Times New Roman" w:hAnsi="Times New Roman" w:cs="Times New Roman"/>
          <w:kern w:val="0"/>
          <w:sz w:val="24"/>
          <w:szCs w:val="24"/>
          <w14:ligatures w14:val="none"/>
        </w:rPr>
      </w:pPr>
    </w:p>
    <w:p w14:paraId="27DD75EC" w14:textId="77777777" w:rsidR="004F4A99" w:rsidRPr="00621159" w:rsidRDefault="004F4A99" w:rsidP="004F4A99">
      <w:pPr>
        <w:autoSpaceDE w:val="0"/>
        <w:autoSpaceDN w:val="0"/>
        <w:adjustRightInd w:val="0"/>
        <w:spacing w:after="0" w:line="240" w:lineRule="auto"/>
        <w:ind w:right="-109"/>
        <w:jc w:val="center"/>
        <w:rPr>
          <w:rFonts w:ascii="Times New Roman" w:eastAsia="Times New Roman" w:hAnsi="Times New Roman" w:cs="Times New Roman"/>
          <w:kern w:val="0"/>
          <w:sz w:val="24"/>
          <w:szCs w:val="24"/>
          <w14:ligatures w14:val="none"/>
        </w:rPr>
      </w:pPr>
    </w:p>
    <w:p w14:paraId="76019A73" w14:textId="77777777" w:rsidR="004F4A99" w:rsidRPr="00621159" w:rsidRDefault="004F4A99" w:rsidP="004F4A99">
      <w:pPr>
        <w:autoSpaceDE w:val="0"/>
        <w:autoSpaceDN w:val="0"/>
        <w:adjustRightInd w:val="0"/>
        <w:spacing w:after="0" w:line="240" w:lineRule="auto"/>
        <w:ind w:right="-109"/>
        <w:jc w:val="center"/>
        <w:rPr>
          <w:rFonts w:ascii="Times New Roman" w:eastAsia="Times New Roman" w:hAnsi="Times New Roman" w:cs="Times New Roman"/>
          <w:kern w:val="0"/>
          <w:sz w:val="24"/>
          <w:szCs w:val="24"/>
          <w14:ligatures w14:val="none"/>
        </w:rPr>
      </w:pPr>
    </w:p>
    <w:p w14:paraId="368F2510" w14:textId="77777777" w:rsidR="004F4A99" w:rsidRPr="00621159" w:rsidRDefault="004F4A99" w:rsidP="004F4A99">
      <w:pPr>
        <w:autoSpaceDE w:val="0"/>
        <w:autoSpaceDN w:val="0"/>
        <w:adjustRightInd w:val="0"/>
        <w:spacing w:after="0" w:line="240" w:lineRule="auto"/>
        <w:ind w:right="-109"/>
        <w:jc w:val="center"/>
        <w:rPr>
          <w:rFonts w:ascii="Times New Roman" w:eastAsia="Times New Roman" w:hAnsi="Times New Roman" w:cs="Times New Roman"/>
          <w:kern w:val="0"/>
          <w:sz w:val="24"/>
          <w:szCs w:val="24"/>
          <w14:ligatures w14:val="none"/>
        </w:rPr>
      </w:pPr>
    </w:p>
    <w:p w14:paraId="2C8DB73F" w14:textId="77777777" w:rsidR="004F4A99" w:rsidRPr="00621159" w:rsidRDefault="004F4A99" w:rsidP="004F4A99">
      <w:pPr>
        <w:autoSpaceDE w:val="0"/>
        <w:autoSpaceDN w:val="0"/>
        <w:adjustRightInd w:val="0"/>
        <w:spacing w:after="0" w:line="240" w:lineRule="auto"/>
        <w:ind w:right="-109"/>
        <w:jc w:val="center"/>
        <w:rPr>
          <w:rFonts w:ascii="Times New Roman" w:eastAsia="Times New Roman" w:hAnsi="Times New Roman" w:cs="Times New Roman"/>
          <w:kern w:val="0"/>
          <w:sz w:val="24"/>
          <w:szCs w:val="24"/>
          <w14:ligatures w14:val="none"/>
        </w:rPr>
      </w:pPr>
    </w:p>
    <w:p w14:paraId="53BBBCF5" w14:textId="77777777" w:rsidR="004F4A99" w:rsidRPr="00621159" w:rsidRDefault="004F4A99" w:rsidP="004F4A99">
      <w:pPr>
        <w:autoSpaceDE w:val="0"/>
        <w:autoSpaceDN w:val="0"/>
        <w:adjustRightInd w:val="0"/>
        <w:spacing w:after="0" w:line="240" w:lineRule="auto"/>
        <w:ind w:right="-109"/>
        <w:jc w:val="center"/>
        <w:rPr>
          <w:rFonts w:ascii="Times New Roman" w:eastAsia="Times New Roman" w:hAnsi="Times New Roman" w:cs="Times New Roman"/>
          <w:kern w:val="0"/>
          <w:sz w:val="24"/>
          <w:szCs w:val="24"/>
          <w14:ligatures w14:val="none"/>
        </w:rPr>
      </w:pPr>
    </w:p>
    <w:p w14:paraId="644CF15F" w14:textId="77777777" w:rsidR="004F4A99" w:rsidRPr="00621159" w:rsidRDefault="004F4A99" w:rsidP="004F4A99">
      <w:pPr>
        <w:autoSpaceDE w:val="0"/>
        <w:autoSpaceDN w:val="0"/>
        <w:adjustRightInd w:val="0"/>
        <w:spacing w:after="0" w:line="240" w:lineRule="auto"/>
        <w:ind w:right="-109"/>
        <w:jc w:val="center"/>
        <w:rPr>
          <w:rFonts w:ascii="Times New Roman" w:eastAsia="Times New Roman" w:hAnsi="Times New Roman" w:cs="Times New Roman"/>
          <w:kern w:val="0"/>
          <w:sz w:val="24"/>
          <w:szCs w:val="24"/>
          <w14:ligatures w14:val="none"/>
        </w:rPr>
      </w:pPr>
    </w:p>
    <w:p w14:paraId="76D4B8B4" w14:textId="77777777" w:rsidR="004F4A99" w:rsidRPr="00621159" w:rsidRDefault="004F4A99" w:rsidP="004F4A99">
      <w:pPr>
        <w:autoSpaceDE w:val="0"/>
        <w:autoSpaceDN w:val="0"/>
        <w:adjustRightInd w:val="0"/>
        <w:spacing w:after="0" w:line="240" w:lineRule="auto"/>
        <w:ind w:right="-109"/>
        <w:jc w:val="center"/>
        <w:rPr>
          <w:rFonts w:ascii="Times New Roman" w:eastAsia="Times New Roman" w:hAnsi="Times New Roman" w:cs="Times New Roman"/>
          <w:kern w:val="0"/>
          <w:sz w:val="24"/>
          <w:szCs w:val="24"/>
          <w14:ligatures w14:val="none"/>
        </w:rPr>
      </w:pPr>
    </w:p>
    <w:p w14:paraId="59BEC082" w14:textId="77777777" w:rsidR="004F4A99" w:rsidRPr="00621159" w:rsidRDefault="004F4A99" w:rsidP="004F4A99">
      <w:pPr>
        <w:autoSpaceDE w:val="0"/>
        <w:autoSpaceDN w:val="0"/>
        <w:adjustRightInd w:val="0"/>
        <w:spacing w:after="0" w:line="240" w:lineRule="auto"/>
        <w:ind w:right="-109"/>
        <w:jc w:val="center"/>
        <w:rPr>
          <w:rFonts w:ascii="Times New Roman" w:eastAsia="Times New Roman" w:hAnsi="Times New Roman" w:cs="Times New Roman"/>
          <w:kern w:val="0"/>
          <w:sz w:val="24"/>
          <w:szCs w:val="24"/>
          <w14:ligatures w14:val="none"/>
        </w:rPr>
      </w:pPr>
    </w:p>
    <w:p w14:paraId="05EC2375" w14:textId="77777777" w:rsidR="004F4A99" w:rsidRPr="00621159" w:rsidRDefault="004F4A99" w:rsidP="004F4A99">
      <w:pPr>
        <w:autoSpaceDE w:val="0"/>
        <w:autoSpaceDN w:val="0"/>
        <w:adjustRightInd w:val="0"/>
        <w:spacing w:after="0" w:line="240" w:lineRule="auto"/>
        <w:ind w:right="-109"/>
        <w:jc w:val="center"/>
        <w:rPr>
          <w:rFonts w:ascii="Times New Roman" w:eastAsia="Times New Roman" w:hAnsi="Times New Roman" w:cs="Times New Roman"/>
          <w:kern w:val="0"/>
          <w:sz w:val="24"/>
          <w:szCs w:val="24"/>
          <w14:ligatures w14:val="none"/>
        </w:rPr>
      </w:pPr>
    </w:p>
    <w:p w14:paraId="4F18E604" w14:textId="77777777" w:rsidR="004F4A99" w:rsidRPr="00621159" w:rsidRDefault="004F4A99" w:rsidP="004F4A99">
      <w:pPr>
        <w:autoSpaceDE w:val="0"/>
        <w:autoSpaceDN w:val="0"/>
        <w:adjustRightInd w:val="0"/>
        <w:spacing w:after="0" w:line="240" w:lineRule="auto"/>
        <w:ind w:right="-109"/>
        <w:jc w:val="center"/>
        <w:rPr>
          <w:rFonts w:ascii="Times New Roman" w:eastAsia="Times New Roman" w:hAnsi="Times New Roman" w:cs="Times New Roman"/>
          <w:kern w:val="0"/>
          <w:sz w:val="24"/>
          <w:szCs w:val="24"/>
          <w14:ligatures w14:val="none"/>
        </w:rPr>
      </w:pPr>
    </w:p>
    <w:p w14:paraId="093D0F3C" w14:textId="77777777" w:rsidR="004F4A99" w:rsidRPr="00621159" w:rsidRDefault="004F4A99" w:rsidP="004F4A99">
      <w:pPr>
        <w:autoSpaceDE w:val="0"/>
        <w:autoSpaceDN w:val="0"/>
        <w:adjustRightInd w:val="0"/>
        <w:spacing w:after="0" w:line="240" w:lineRule="auto"/>
        <w:ind w:right="-109"/>
        <w:jc w:val="center"/>
        <w:rPr>
          <w:rFonts w:ascii="Times New Roman" w:eastAsia="Times New Roman" w:hAnsi="Times New Roman" w:cs="Times New Roman"/>
          <w:kern w:val="0"/>
          <w:sz w:val="24"/>
          <w:szCs w:val="24"/>
          <w14:ligatures w14:val="none"/>
        </w:rPr>
      </w:pPr>
    </w:p>
    <w:p w14:paraId="067E13DE" w14:textId="77777777" w:rsidR="004F4A99" w:rsidRPr="00621159" w:rsidRDefault="004F4A99" w:rsidP="004F4A99">
      <w:pPr>
        <w:autoSpaceDE w:val="0"/>
        <w:autoSpaceDN w:val="0"/>
        <w:adjustRightInd w:val="0"/>
        <w:spacing w:after="0" w:line="240" w:lineRule="auto"/>
        <w:ind w:right="-109"/>
        <w:jc w:val="center"/>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SALDUS</w:t>
      </w:r>
    </w:p>
    <w:p w14:paraId="2DCCDF6D" w14:textId="3304D6A3" w:rsidR="004F4A99" w:rsidRPr="00621159" w:rsidRDefault="004F4A99" w:rsidP="004F4A99">
      <w:pPr>
        <w:spacing w:after="0" w:line="240" w:lineRule="auto"/>
        <w:ind w:right="-109"/>
        <w:jc w:val="center"/>
        <w:rPr>
          <w:rFonts w:ascii="Times New Roman" w:eastAsia="Times New Roman" w:hAnsi="Times New Roman" w:cs="Times New Roman"/>
          <w:b/>
          <w:kern w:val="0"/>
          <w:sz w:val="24"/>
          <w:szCs w:val="24"/>
          <w14:ligatures w14:val="none"/>
        </w:rPr>
      </w:pPr>
      <w:r w:rsidRPr="00621159">
        <w:rPr>
          <w:rFonts w:ascii="Times New Roman" w:eastAsia="Times New Roman" w:hAnsi="Times New Roman" w:cs="Times New Roman"/>
          <w:kern w:val="0"/>
          <w:sz w:val="24"/>
          <w:szCs w:val="24"/>
          <w14:ligatures w14:val="none"/>
        </w:rPr>
        <w:t>2025</w:t>
      </w:r>
    </w:p>
    <w:p w14:paraId="27A41FC8" w14:textId="77777777" w:rsidR="004F4A99" w:rsidRPr="00621159" w:rsidRDefault="004F4A99" w:rsidP="004F4A99">
      <w:pPr>
        <w:widowControl w:val="0"/>
        <w:spacing w:after="0" w:line="240" w:lineRule="auto"/>
        <w:ind w:right="-109"/>
        <w:outlineLvl w:val="0"/>
        <w:rPr>
          <w:rFonts w:ascii="Times New Roman" w:eastAsia="Times New Roman" w:hAnsi="Times New Roman" w:cs="Times New Roman"/>
          <w:caps/>
          <w:kern w:val="0"/>
          <w:sz w:val="24"/>
          <w:szCs w:val="24"/>
          <w14:ligatures w14:val="none"/>
        </w:rPr>
        <w:sectPr w:rsidR="004F4A99" w:rsidRPr="00621159" w:rsidSect="004F4A99">
          <w:footerReference w:type="even" r:id="rId8"/>
          <w:footerReference w:type="default" r:id="rId9"/>
          <w:headerReference w:type="first" r:id="rId10"/>
          <w:pgSz w:w="11906" w:h="16838"/>
          <w:pgMar w:top="851" w:right="1134" w:bottom="851" w:left="1418" w:header="709" w:footer="283" w:gutter="0"/>
          <w:cols w:space="708"/>
          <w:titlePg/>
          <w:docGrid w:linePitch="360"/>
        </w:sectPr>
      </w:pPr>
    </w:p>
    <w:p w14:paraId="5E64048F" w14:textId="77777777" w:rsidR="004F4A99" w:rsidRPr="00621159" w:rsidRDefault="004F4A99" w:rsidP="004F4A99">
      <w:pPr>
        <w:widowControl w:val="0"/>
        <w:numPr>
          <w:ilvl w:val="0"/>
          <w:numId w:val="1"/>
        </w:numPr>
        <w:spacing w:after="0" w:line="240" w:lineRule="auto"/>
        <w:ind w:right="-109" w:hanging="3"/>
        <w:outlineLvl w:val="0"/>
        <w:rPr>
          <w:rFonts w:ascii="Times New Roman" w:eastAsia="Times New Roman" w:hAnsi="Times New Roman" w:cs="Times New Roman"/>
          <w:b/>
          <w:bCs/>
          <w:caps/>
          <w:kern w:val="0"/>
          <w:sz w:val="24"/>
          <w:szCs w:val="24"/>
          <w14:ligatures w14:val="none"/>
        </w:rPr>
      </w:pPr>
      <w:r w:rsidRPr="00621159">
        <w:rPr>
          <w:rFonts w:ascii="Times New Roman" w:eastAsia="Times New Roman" w:hAnsi="Times New Roman" w:cs="Times New Roman"/>
          <w:b/>
          <w:bCs/>
          <w:caps/>
          <w:kern w:val="0"/>
          <w:sz w:val="24"/>
          <w:szCs w:val="24"/>
          <w14:ligatures w14:val="none"/>
        </w:rPr>
        <w:lastRenderedPageBreak/>
        <w:t>Vispārīgā informācija</w:t>
      </w:r>
    </w:p>
    <w:p w14:paraId="3E0FD809" w14:textId="4FF6890B" w:rsidR="004F4A99" w:rsidRPr="00621159" w:rsidRDefault="004F4A99" w:rsidP="004F4A99">
      <w:pPr>
        <w:widowControl w:val="0"/>
        <w:numPr>
          <w:ilvl w:val="1"/>
          <w:numId w:val="12"/>
        </w:numPr>
        <w:spacing w:after="0" w:line="240" w:lineRule="auto"/>
        <w:ind w:left="567" w:right="-109" w:hanging="567"/>
        <w:jc w:val="both"/>
        <w:outlineLvl w:val="1"/>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 xml:space="preserve">Iepirkuma identifikācijas numurs – </w:t>
      </w:r>
      <w:r w:rsidRPr="00621159">
        <w:rPr>
          <w:rFonts w:ascii="Times New Roman" w:eastAsia="Times New Roman" w:hAnsi="Times New Roman" w:cs="Times New Roman"/>
          <w:b/>
          <w:kern w:val="0"/>
          <w:sz w:val="24"/>
          <w:szCs w:val="24"/>
          <w14:ligatures w14:val="none"/>
        </w:rPr>
        <w:t>STIKSC 202</w:t>
      </w:r>
      <w:r w:rsidR="00226761">
        <w:rPr>
          <w:rFonts w:ascii="Times New Roman" w:eastAsia="Times New Roman" w:hAnsi="Times New Roman" w:cs="Times New Roman"/>
          <w:b/>
          <w:kern w:val="0"/>
          <w:sz w:val="24"/>
          <w:szCs w:val="24"/>
          <w14:ligatures w14:val="none"/>
        </w:rPr>
        <w:t>5</w:t>
      </w:r>
      <w:r w:rsidRPr="00621159">
        <w:rPr>
          <w:rFonts w:ascii="Times New Roman" w:eastAsia="Times New Roman" w:hAnsi="Times New Roman" w:cs="Times New Roman"/>
          <w:b/>
          <w:kern w:val="0"/>
          <w:sz w:val="24"/>
          <w:szCs w:val="24"/>
          <w14:ligatures w14:val="none"/>
        </w:rPr>
        <w:t>/1</w:t>
      </w:r>
    </w:p>
    <w:p w14:paraId="00DFB54E" w14:textId="77777777" w:rsidR="004F4A99" w:rsidRPr="00621159" w:rsidRDefault="004F4A99" w:rsidP="004F4A99">
      <w:pPr>
        <w:widowControl w:val="0"/>
        <w:numPr>
          <w:ilvl w:val="1"/>
          <w:numId w:val="12"/>
        </w:numPr>
        <w:tabs>
          <w:tab w:val="left" w:pos="284"/>
        </w:tabs>
        <w:spacing w:after="0" w:line="240" w:lineRule="auto"/>
        <w:ind w:left="567" w:right="-109" w:hanging="567"/>
        <w:jc w:val="both"/>
        <w:outlineLvl w:val="1"/>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Pasūtītājs un kontaktinformācija:</w:t>
      </w:r>
    </w:p>
    <w:tbl>
      <w:tblPr>
        <w:tblW w:w="0" w:type="auto"/>
        <w:tblInd w:w="450" w:type="dxa"/>
        <w:tblBorders>
          <w:insideH w:val="single" w:sz="4" w:space="0" w:color="auto"/>
          <w:insideV w:val="single" w:sz="4" w:space="0" w:color="auto"/>
        </w:tblBorders>
        <w:tblLayout w:type="fixed"/>
        <w:tblLook w:val="0000" w:firstRow="0" w:lastRow="0" w:firstColumn="0" w:lastColumn="0" w:noHBand="0" w:noVBand="0"/>
      </w:tblPr>
      <w:tblGrid>
        <w:gridCol w:w="2650"/>
        <w:gridCol w:w="6171"/>
      </w:tblGrid>
      <w:tr w:rsidR="004F4A99" w:rsidRPr="00621159" w14:paraId="30D81A3A" w14:textId="77777777" w:rsidTr="000D1DE8">
        <w:tc>
          <w:tcPr>
            <w:tcW w:w="2650" w:type="dxa"/>
            <w:tcBorders>
              <w:top w:val="single" w:sz="4" w:space="0" w:color="auto"/>
              <w:left w:val="single" w:sz="4" w:space="0" w:color="auto"/>
              <w:bottom w:val="single" w:sz="4" w:space="0" w:color="auto"/>
              <w:right w:val="single" w:sz="4" w:space="0" w:color="auto"/>
            </w:tcBorders>
          </w:tcPr>
          <w:p w14:paraId="213B1142" w14:textId="77777777" w:rsidR="004F4A99" w:rsidRPr="00621159" w:rsidRDefault="004F4A99" w:rsidP="000D1DE8">
            <w:pPr>
              <w:widowControl w:val="0"/>
              <w:spacing w:after="0" w:line="240" w:lineRule="auto"/>
              <w:ind w:right="-109"/>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Pasūtītāja nosaukums:</w:t>
            </w:r>
          </w:p>
        </w:tc>
        <w:tc>
          <w:tcPr>
            <w:tcW w:w="6171" w:type="dxa"/>
            <w:tcBorders>
              <w:top w:val="single" w:sz="4" w:space="0" w:color="auto"/>
              <w:left w:val="single" w:sz="4" w:space="0" w:color="auto"/>
              <w:bottom w:val="single" w:sz="4" w:space="0" w:color="auto"/>
              <w:right w:val="single" w:sz="4" w:space="0" w:color="auto"/>
            </w:tcBorders>
          </w:tcPr>
          <w:p w14:paraId="7211D2FD" w14:textId="77777777" w:rsidR="004F4A99" w:rsidRPr="00621159" w:rsidRDefault="004F4A99" w:rsidP="000D1DE8">
            <w:pPr>
              <w:widowControl w:val="0"/>
              <w:spacing w:after="0" w:line="240" w:lineRule="auto"/>
              <w:ind w:right="-109"/>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Saldus  novada pašvaldības aģentūra “Saldus Tūrisma informācijas, kultūras un sporta centrs”</w:t>
            </w:r>
          </w:p>
        </w:tc>
      </w:tr>
      <w:tr w:rsidR="004F4A99" w:rsidRPr="00621159" w14:paraId="06A8DF36" w14:textId="77777777" w:rsidTr="000D1DE8">
        <w:tc>
          <w:tcPr>
            <w:tcW w:w="2650" w:type="dxa"/>
            <w:tcBorders>
              <w:top w:val="single" w:sz="4" w:space="0" w:color="auto"/>
              <w:left w:val="single" w:sz="4" w:space="0" w:color="auto"/>
              <w:bottom w:val="single" w:sz="4" w:space="0" w:color="auto"/>
              <w:right w:val="single" w:sz="4" w:space="0" w:color="auto"/>
            </w:tcBorders>
          </w:tcPr>
          <w:p w14:paraId="6D72EAED" w14:textId="77777777" w:rsidR="004F4A99" w:rsidRPr="00621159" w:rsidRDefault="004F4A99" w:rsidP="000D1DE8">
            <w:pPr>
              <w:widowControl w:val="0"/>
              <w:spacing w:after="0" w:line="240" w:lineRule="auto"/>
              <w:ind w:right="-109"/>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Adrese:</w:t>
            </w:r>
          </w:p>
        </w:tc>
        <w:tc>
          <w:tcPr>
            <w:tcW w:w="6171" w:type="dxa"/>
            <w:tcBorders>
              <w:top w:val="single" w:sz="4" w:space="0" w:color="auto"/>
              <w:left w:val="single" w:sz="4" w:space="0" w:color="auto"/>
              <w:bottom w:val="single" w:sz="4" w:space="0" w:color="auto"/>
              <w:right w:val="single" w:sz="4" w:space="0" w:color="auto"/>
            </w:tcBorders>
          </w:tcPr>
          <w:p w14:paraId="6CAB675A" w14:textId="77777777" w:rsidR="004F4A99" w:rsidRPr="00621159" w:rsidRDefault="004F4A99" w:rsidP="000D1DE8">
            <w:pPr>
              <w:widowControl w:val="0"/>
              <w:spacing w:after="0" w:line="240" w:lineRule="auto"/>
              <w:ind w:right="-109"/>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Striķu iela 3, Saldus, Saldus novads, LV-3801</w:t>
            </w:r>
          </w:p>
        </w:tc>
      </w:tr>
      <w:tr w:rsidR="004F4A99" w:rsidRPr="00621159" w14:paraId="46E98576" w14:textId="77777777" w:rsidTr="000D1DE8">
        <w:tc>
          <w:tcPr>
            <w:tcW w:w="2650" w:type="dxa"/>
            <w:tcBorders>
              <w:top w:val="single" w:sz="4" w:space="0" w:color="auto"/>
              <w:left w:val="single" w:sz="4" w:space="0" w:color="auto"/>
              <w:bottom w:val="single" w:sz="4" w:space="0" w:color="auto"/>
              <w:right w:val="single" w:sz="4" w:space="0" w:color="auto"/>
            </w:tcBorders>
          </w:tcPr>
          <w:p w14:paraId="1787C34E" w14:textId="77777777" w:rsidR="004F4A99" w:rsidRPr="00621159" w:rsidRDefault="004F4A99" w:rsidP="000D1DE8">
            <w:pPr>
              <w:widowControl w:val="0"/>
              <w:spacing w:after="0" w:line="240" w:lineRule="auto"/>
              <w:ind w:right="-109"/>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Reģistrācijas numurs:</w:t>
            </w:r>
          </w:p>
        </w:tc>
        <w:tc>
          <w:tcPr>
            <w:tcW w:w="6171" w:type="dxa"/>
            <w:tcBorders>
              <w:top w:val="single" w:sz="4" w:space="0" w:color="auto"/>
              <w:left w:val="single" w:sz="4" w:space="0" w:color="auto"/>
              <w:bottom w:val="single" w:sz="4" w:space="0" w:color="auto"/>
              <w:right w:val="single" w:sz="4" w:space="0" w:color="auto"/>
            </w:tcBorders>
          </w:tcPr>
          <w:p w14:paraId="4E5C5303" w14:textId="77777777" w:rsidR="004F4A99" w:rsidRPr="00621159" w:rsidRDefault="004F4A99" w:rsidP="000D1DE8">
            <w:pPr>
              <w:widowControl w:val="0"/>
              <w:spacing w:after="0" w:line="240" w:lineRule="auto"/>
              <w:ind w:right="-109"/>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color w:val="000000"/>
                <w:kern w:val="0"/>
                <w:sz w:val="24"/>
                <w:szCs w:val="24"/>
                <w14:ligatures w14:val="none"/>
              </w:rPr>
              <w:t>90002396732</w:t>
            </w:r>
          </w:p>
        </w:tc>
      </w:tr>
      <w:tr w:rsidR="004F4A99" w:rsidRPr="00621159" w14:paraId="5439BEB2" w14:textId="77777777" w:rsidTr="000D1DE8">
        <w:tc>
          <w:tcPr>
            <w:tcW w:w="2650" w:type="dxa"/>
            <w:tcBorders>
              <w:top w:val="single" w:sz="4" w:space="0" w:color="auto"/>
              <w:left w:val="single" w:sz="4" w:space="0" w:color="auto"/>
              <w:bottom w:val="single" w:sz="4" w:space="0" w:color="auto"/>
              <w:right w:val="single" w:sz="4" w:space="0" w:color="auto"/>
            </w:tcBorders>
          </w:tcPr>
          <w:p w14:paraId="07B1E4E0" w14:textId="77777777" w:rsidR="004F4A99" w:rsidRPr="00621159" w:rsidRDefault="004F4A99" w:rsidP="000D1DE8">
            <w:pPr>
              <w:widowControl w:val="0"/>
              <w:spacing w:after="0" w:line="240" w:lineRule="auto"/>
              <w:ind w:right="-109"/>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Tālruņa numurs:</w:t>
            </w:r>
          </w:p>
        </w:tc>
        <w:tc>
          <w:tcPr>
            <w:tcW w:w="6171" w:type="dxa"/>
            <w:tcBorders>
              <w:top w:val="single" w:sz="4" w:space="0" w:color="auto"/>
              <w:left w:val="single" w:sz="4" w:space="0" w:color="auto"/>
              <w:bottom w:val="single" w:sz="4" w:space="0" w:color="auto"/>
              <w:right w:val="single" w:sz="4" w:space="0" w:color="auto"/>
            </w:tcBorders>
          </w:tcPr>
          <w:p w14:paraId="4EA61328" w14:textId="77777777" w:rsidR="004F4A99" w:rsidRPr="00621159" w:rsidRDefault="004F4A99" w:rsidP="000D1DE8">
            <w:pPr>
              <w:widowControl w:val="0"/>
              <w:spacing w:after="0" w:line="240" w:lineRule="auto"/>
              <w:ind w:right="-109"/>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 xml:space="preserve">26525071 </w:t>
            </w:r>
            <w:r w:rsidRPr="00621159">
              <w:rPr>
                <w:rFonts w:ascii="Times New Roman" w:hAnsi="Times New Roman"/>
                <w:kern w:val="0"/>
                <w14:ligatures w14:val="none"/>
              </w:rPr>
              <w:t xml:space="preserve"> </w:t>
            </w:r>
          </w:p>
        </w:tc>
      </w:tr>
      <w:tr w:rsidR="004F4A99" w:rsidRPr="00621159" w14:paraId="2A6E5EA2" w14:textId="77777777" w:rsidTr="000D1DE8">
        <w:tc>
          <w:tcPr>
            <w:tcW w:w="2650" w:type="dxa"/>
            <w:tcBorders>
              <w:top w:val="single" w:sz="4" w:space="0" w:color="auto"/>
              <w:left w:val="single" w:sz="4" w:space="0" w:color="auto"/>
              <w:bottom w:val="single" w:sz="4" w:space="0" w:color="auto"/>
              <w:right w:val="single" w:sz="4" w:space="0" w:color="auto"/>
            </w:tcBorders>
          </w:tcPr>
          <w:p w14:paraId="46559259" w14:textId="77777777" w:rsidR="004F4A99" w:rsidRPr="00621159" w:rsidRDefault="004F4A99" w:rsidP="000D1DE8">
            <w:pPr>
              <w:widowControl w:val="0"/>
              <w:spacing w:after="0" w:line="240" w:lineRule="auto"/>
              <w:ind w:right="-109"/>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Jautājumos par iepirkumu procedūru</w:t>
            </w:r>
          </w:p>
        </w:tc>
        <w:tc>
          <w:tcPr>
            <w:tcW w:w="6171" w:type="dxa"/>
            <w:tcBorders>
              <w:top w:val="single" w:sz="4" w:space="0" w:color="auto"/>
              <w:left w:val="single" w:sz="4" w:space="0" w:color="auto"/>
              <w:bottom w:val="single" w:sz="4" w:space="0" w:color="auto"/>
              <w:right w:val="single" w:sz="4" w:space="0" w:color="auto"/>
            </w:tcBorders>
          </w:tcPr>
          <w:p w14:paraId="5BDC3872" w14:textId="77777777" w:rsidR="004F4A99" w:rsidRPr="00621159" w:rsidRDefault="004F4A99" w:rsidP="000D1DE8">
            <w:pPr>
              <w:widowControl w:val="0"/>
              <w:spacing w:after="0" w:line="240" w:lineRule="auto"/>
              <w:ind w:right="-109"/>
              <w:rPr>
                <w:rFonts w:ascii="Times New Roman" w:eastAsia="Times New Roman" w:hAnsi="Times New Roman" w:cs="Times New Roman"/>
                <w:color w:val="000000"/>
                <w:kern w:val="0"/>
                <w:sz w:val="24"/>
                <w:szCs w:val="24"/>
                <w14:ligatures w14:val="none"/>
              </w:rPr>
            </w:pPr>
            <w:r w:rsidRPr="00621159">
              <w:rPr>
                <w:rFonts w:ascii="Times New Roman" w:eastAsia="Times New Roman" w:hAnsi="Times New Roman" w:cs="Times New Roman"/>
                <w:kern w:val="0"/>
                <w:sz w:val="24"/>
                <w:szCs w:val="24"/>
                <w14:ligatures w14:val="none"/>
              </w:rPr>
              <w:t>Aija Ceimere, tālr.</w:t>
            </w:r>
            <w:r w:rsidRPr="00621159">
              <w:rPr>
                <w:rFonts w:ascii="Arial" w:eastAsia="Times New Roman" w:hAnsi="Arial" w:cs="Times New Roman"/>
                <w:b/>
                <w:kern w:val="0"/>
                <w:sz w:val="24"/>
                <w:szCs w:val="24"/>
                <w14:ligatures w14:val="none"/>
              </w:rPr>
              <w:t xml:space="preserve"> </w:t>
            </w:r>
            <w:r w:rsidRPr="00621159">
              <w:rPr>
                <w:rFonts w:ascii="Times New Roman" w:eastAsia="Times New Roman" w:hAnsi="Times New Roman" w:cs="Times New Roman"/>
                <w:kern w:val="0"/>
                <w:sz w:val="24"/>
                <w:szCs w:val="24"/>
                <w14:ligatures w14:val="none"/>
              </w:rPr>
              <w:t>26525071</w:t>
            </w:r>
            <w:r w:rsidRPr="00621159">
              <w:rPr>
                <w:rFonts w:ascii="Times New Roman" w:eastAsia="Times New Roman" w:hAnsi="Times New Roman" w:cs="Times New Roman"/>
                <w:color w:val="000000"/>
                <w:kern w:val="0"/>
                <w:sz w:val="24"/>
                <w:szCs w:val="24"/>
                <w14:ligatures w14:val="none"/>
              </w:rPr>
              <w:t xml:space="preserve">, e- pasts: </w:t>
            </w:r>
            <w:hyperlink r:id="rId11" w:history="1">
              <w:r w:rsidRPr="00621159">
                <w:rPr>
                  <w:rFonts w:ascii="Times New Roman" w:eastAsia="Times New Roman" w:hAnsi="Times New Roman" w:cs="Times New Roman"/>
                  <w:color w:val="0000FF"/>
                  <w:kern w:val="0"/>
                  <w:sz w:val="24"/>
                  <w:szCs w:val="24"/>
                  <w:u w:val="single"/>
                  <w14:ligatures w14:val="none"/>
                </w:rPr>
                <w:t>aija.ceimere@saldus.lv</w:t>
              </w:r>
            </w:hyperlink>
            <w:r w:rsidRPr="00621159">
              <w:rPr>
                <w:rFonts w:ascii="Times New Roman" w:eastAsia="Times New Roman" w:hAnsi="Times New Roman" w:cs="Times New Roman"/>
                <w:kern w:val="0"/>
                <w:sz w:val="24"/>
                <w:szCs w:val="24"/>
                <w14:ligatures w14:val="none"/>
              </w:rPr>
              <w:t xml:space="preserve"> </w:t>
            </w:r>
          </w:p>
        </w:tc>
      </w:tr>
      <w:tr w:rsidR="004F4A99" w:rsidRPr="00621159" w14:paraId="57AE1CE4" w14:textId="77777777" w:rsidTr="000D1DE8">
        <w:tc>
          <w:tcPr>
            <w:tcW w:w="2650" w:type="dxa"/>
            <w:tcBorders>
              <w:top w:val="single" w:sz="4" w:space="0" w:color="auto"/>
              <w:left w:val="single" w:sz="4" w:space="0" w:color="auto"/>
              <w:bottom w:val="single" w:sz="4" w:space="0" w:color="auto"/>
              <w:right w:val="single" w:sz="4" w:space="0" w:color="auto"/>
            </w:tcBorders>
          </w:tcPr>
          <w:p w14:paraId="673131EF" w14:textId="77777777" w:rsidR="004F4A99" w:rsidRPr="00621159" w:rsidRDefault="004F4A99" w:rsidP="000D1DE8">
            <w:pPr>
              <w:widowControl w:val="0"/>
              <w:spacing w:after="0" w:line="240" w:lineRule="auto"/>
              <w:ind w:right="-109"/>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Jautājumi, kas saistīti ar tehnisko specifikāciju</w:t>
            </w:r>
          </w:p>
        </w:tc>
        <w:tc>
          <w:tcPr>
            <w:tcW w:w="6171" w:type="dxa"/>
            <w:tcBorders>
              <w:top w:val="single" w:sz="4" w:space="0" w:color="auto"/>
              <w:left w:val="single" w:sz="4" w:space="0" w:color="auto"/>
              <w:bottom w:val="single" w:sz="4" w:space="0" w:color="auto"/>
              <w:right w:val="single" w:sz="4" w:space="0" w:color="auto"/>
            </w:tcBorders>
          </w:tcPr>
          <w:p w14:paraId="655589CB" w14:textId="77777777" w:rsidR="004F4A99" w:rsidRPr="00621159" w:rsidRDefault="004F4A99" w:rsidP="000D1DE8">
            <w:pPr>
              <w:widowControl w:val="0"/>
              <w:spacing w:after="0" w:line="240" w:lineRule="auto"/>
              <w:ind w:right="-109"/>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 xml:space="preserve">Juris Briedis, tālr. 29344337, e-pasts: </w:t>
            </w:r>
            <w:hyperlink r:id="rId12" w:history="1">
              <w:r w:rsidRPr="00621159">
                <w:rPr>
                  <w:rFonts w:ascii="Times New Roman" w:eastAsia="Times New Roman" w:hAnsi="Times New Roman" w:cs="Times New Roman"/>
                  <w:color w:val="0000FF"/>
                  <w:kern w:val="0"/>
                  <w:sz w:val="24"/>
                  <w:szCs w:val="24"/>
                  <w:u w:val="single"/>
                  <w14:ligatures w14:val="none"/>
                </w:rPr>
                <w:t>juris.briedis@saldus.lv</w:t>
              </w:r>
            </w:hyperlink>
          </w:p>
          <w:p w14:paraId="1D942723" w14:textId="77777777" w:rsidR="004F4A99" w:rsidRPr="00621159" w:rsidRDefault="004F4A99" w:rsidP="000D1DE8">
            <w:pPr>
              <w:widowControl w:val="0"/>
              <w:spacing w:after="0" w:line="240" w:lineRule="auto"/>
              <w:ind w:right="-109"/>
              <w:rPr>
                <w:rFonts w:ascii="Times New Roman" w:eastAsia="Times New Roman" w:hAnsi="Times New Roman" w:cs="Times New Roman"/>
                <w:kern w:val="0"/>
                <w:sz w:val="24"/>
                <w:szCs w:val="24"/>
                <w14:ligatures w14:val="none"/>
              </w:rPr>
            </w:pPr>
          </w:p>
        </w:tc>
      </w:tr>
      <w:tr w:rsidR="004F4A99" w:rsidRPr="00621159" w14:paraId="6193D4BF" w14:textId="77777777" w:rsidTr="000D1DE8">
        <w:tc>
          <w:tcPr>
            <w:tcW w:w="2650" w:type="dxa"/>
            <w:tcBorders>
              <w:top w:val="single" w:sz="4" w:space="0" w:color="auto"/>
              <w:left w:val="single" w:sz="4" w:space="0" w:color="auto"/>
              <w:bottom w:val="single" w:sz="4" w:space="0" w:color="auto"/>
              <w:right w:val="single" w:sz="4" w:space="0" w:color="auto"/>
            </w:tcBorders>
          </w:tcPr>
          <w:p w14:paraId="4D9732FD" w14:textId="77777777" w:rsidR="004F4A99" w:rsidRPr="00621159" w:rsidRDefault="004F4A99" w:rsidP="000D1DE8">
            <w:pPr>
              <w:widowControl w:val="0"/>
              <w:spacing w:after="0" w:line="240" w:lineRule="auto"/>
              <w:ind w:right="-109"/>
              <w:rPr>
                <w:rFonts w:ascii="Times New Roman" w:eastAsia="Times New Roman" w:hAnsi="Times New Roman" w:cs="Times New Roman"/>
                <w:kern w:val="0"/>
                <w:sz w:val="24"/>
                <w:szCs w:val="24"/>
                <w14:ligatures w14:val="none"/>
              </w:rPr>
            </w:pPr>
            <w:bookmarkStart w:id="4" w:name="_Hlk115257357"/>
            <w:r w:rsidRPr="00621159">
              <w:rPr>
                <w:rFonts w:ascii="Times New Roman" w:eastAsia="Times New Roman" w:hAnsi="Times New Roman" w:cs="Times New Roman"/>
                <w:kern w:val="0"/>
                <w:sz w:val="24"/>
                <w:szCs w:val="24"/>
                <w14:ligatures w14:val="none"/>
              </w:rPr>
              <w:t xml:space="preserve">Pasūtītāja profils </w:t>
            </w:r>
          </w:p>
        </w:tc>
        <w:tc>
          <w:tcPr>
            <w:tcW w:w="6171" w:type="dxa"/>
            <w:tcBorders>
              <w:top w:val="single" w:sz="4" w:space="0" w:color="auto"/>
              <w:left w:val="single" w:sz="4" w:space="0" w:color="auto"/>
              <w:bottom w:val="single" w:sz="4" w:space="0" w:color="auto"/>
              <w:right w:val="single" w:sz="4" w:space="0" w:color="auto"/>
            </w:tcBorders>
          </w:tcPr>
          <w:p w14:paraId="3C8BFDC9" w14:textId="77777777" w:rsidR="004F4A99" w:rsidRPr="00621159" w:rsidRDefault="004F4A99" w:rsidP="000D1DE8">
            <w:pPr>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 xml:space="preserve">Valsts elektroniskās informācijas sistēma - piedāvājumu un pieteikumu saņemšanai (Elektronisko iepirkumu sistēma – </w:t>
            </w:r>
            <w:bookmarkStart w:id="5" w:name="_Hlk115273301"/>
            <w:r w:rsidRPr="00621159">
              <w:rPr>
                <w:rFonts w:ascii="Times New Roman" w:hAnsi="Times New Roman" w:cs="Times New Roman"/>
                <w:kern w:val="0"/>
                <w:sz w:val="24"/>
                <w:szCs w:val="24"/>
                <w14:ligatures w14:val="none"/>
              </w:rPr>
              <w:t>https://www.eis.gov.lv/EKEIS/Supplier/Organizer/4345</w:t>
            </w:r>
            <w:bookmarkEnd w:id="5"/>
            <w:r w:rsidRPr="00621159">
              <w:rPr>
                <w:rFonts w:ascii="Times New Roman" w:eastAsia="Times New Roman" w:hAnsi="Times New Roman" w:cs="Times New Roman"/>
                <w:kern w:val="0"/>
                <w:sz w:val="24"/>
                <w:szCs w:val="24"/>
                <w14:ligatures w14:val="none"/>
              </w:rPr>
              <w:t>, kurā Pasūtītājs ievieto arī informāciju par turpmākajiem uzaicinājumiem iesniegt piedāvājumus, par plānotajiem iepirkumiem, noslēgtajiem līgumiem, pārtrauktajām procedūrām, kā arī citu normatīvajos aktos noteiktu ar iepirkumiem saistītu informāciju.</w:t>
            </w:r>
          </w:p>
        </w:tc>
      </w:tr>
      <w:bookmarkEnd w:id="4"/>
    </w:tbl>
    <w:p w14:paraId="7F557D39" w14:textId="77777777" w:rsidR="004F4A99" w:rsidRPr="00621159" w:rsidRDefault="004F4A99" w:rsidP="004F4A99">
      <w:pPr>
        <w:spacing w:after="0" w:line="240" w:lineRule="auto"/>
        <w:rPr>
          <w:rFonts w:ascii="Arial" w:eastAsia="Times New Roman" w:hAnsi="Arial" w:cs="Times New Roman"/>
          <w:b/>
          <w:kern w:val="0"/>
          <w:sz w:val="24"/>
          <w:szCs w:val="24"/>
          <w14:ligatures w14:val="none"/>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51"/>
        <w:gridCol w:w="6237"/>
      </w:tblGrid>
      <w:tr w:rsidR="004F4A99" w:rsidRPr="00621159" w14:paraId="0B81BD7A" w14:textId="77777777" w:rsidTr="000D1DE8">
        <w:trPr>
          <w:trHeight w:val="506"/>
        </w:trPr>
        <w:tc>
          <w:tcPr>
            <w:tcW w:w="2551" w:type="dxa"/>
          </w:tcPr>
          <w:p w14:paraId="0DB1EBBF" w14:textId="77777777" w:rsidR="004F4A99" w:rsidRPr="00621159" w:rsidRDefault="004F4A99" w:rsidP="000D1DE8">
            <w:pPr>
              <w:spacing w:after="0" w:line="240" w:lineRule="auto"/>
              <w:ind w:right="-2"/>
              <w:rPr>
                <w:rFonts w:ascii="Times New Roman" w:eastAsia="Times New Roman" w:hAnsi="Times New Roman" w:cs="Times New Roman"/>
                <w:b/>
                <w:kern w:val="0"/>
                <w:sz w:val="20"/>
                <w:szCs w:val="20"/>
                <w:lang w:eastAsia="lv-LV"/>
                <w14:ligatures w14:val="none"/>
              </w:rPr>
            </w:pPr>
            <w:r w:rsidRPr="00621159">
              <w:rPr>
                <w:rFonts w:ascii="Times New Roman" w:eastAsia="Times New Roman" w:hAnsi="Times New Roman" w:cs="Times New Roman"/>
                <w:b/>
                <w:kern w:val="0"/>
                <w:sz w:val="20"/>
                <w:szCs w:val="20"/>
                <w:lang w:eastAsia="lv-LV"/>
                <w14:ligatures w14:val="none"/>
              </w:rPr>
              <w:t xml:space="preserve">Līgumslēdzējs </w:t>
            </w:r>
          </w:p>
        </w:tc>
        <w:tc>
          <w:tcPr>
            <w:tcW w:w="6237" w:type="dxa"/>
          </w:tcPr>
          <w:p w14:paraId="7DADB18F" w14:textId="77777777" w:rsidR="004F4A99" w:rsidRPr="00621159" w:rsidRDefault="004F4A99" w:rsidP="000D1DE8">
            <w:pPr>
              <w:spacing w:after="0" w:line="240" w:lineRule="auto"/>
              <w:ind w:right="-2"/>
              <w:rPr>
                <w:rFonts w:ascii="Times New Roman" w:eastAsia="Times New Roman" w:hAnsi="Times New Roman" w:cs="Times New Roman"/>
                <w:b/>
                <w:kern w:val="0"/>
                <w:sz w:val="20"/>
                <w:szCs w:val="20"/>
                <w:lang w:eastAsia="lv-LV"/>
                <w14:ligatures w14:val="none"/>
              </w:rPr>
            </w:pPr>
            <w:r w:rsidRPr="00621159">
              <w:rPr>
                <w:rFonts w:ascii="Times New Roman" w:eastAsia="Times New Roman" w:hAnsi="Times New Roman" w:cs="Times New Roman"/>
                <w:b/>
                <w:kern w:val="0"/>
                <w:sz w:val="20"/>
                <w:szCs w:val="20"/>
                <w:lang w:eastAsia="lv-LV"/>
                <w14:ligatures w14:val="none"/>
              </w:rPr>
              <w:t>Saldus novada p/a „Saldus TIKS centrs”</w:t>
            </w:r>
          </w:p>
        </w:tc>
      </w:tr>
      <w:tr w:rsidR="004F4A99" w:rsidRPr="00621159" w14:paraId="41DBE56E" w14:textId="77777777" w:rsidTr="000D1DE8">
        <w:trPr>
          <w:trHeight w:val="253"/>
        </w:trPr>
        <w:tc>
          <w:tcPr>
            <w:tcW w:w="2551" w:type="dxa"/>
          </w:tcPr>
          <w:p w14:paraId="0B4EB4FC" w14:textId="77777777" w:rsidR="004F4A99" w:rsidRPr="00621159" w:rsidRDefault="004F4A99" w:rsidP="000D1DE8">
            <w:pPr>
              <w:spacing w:after="0" w:line="240" w:lineRule="auto"/>
              <w:ind w:right="-2"/>
              <w:rPr>
                <w:rFonts w:ascii="Times New Roman" w:eastAsia="Times New Roman" w:hAnsi="Times New Roman" w:cs="Times New Roman"/>
                <w:b/>
                <w:kern w:val="0"/>
                <w:sz w:val="20"/>
                <w:szCs w:val="20"/>
                <w:lang w:eastAsia="lv-LV"/>
                <w14:ligatures w14:val="none"/>
              </w:rPr>
            </w:pPr>
            <w:r w:rsidRPr="00621159">
              <w:rPr>
                <w:rFonts w:ascii="Times New Roman" w:eastAsia="Times New Roman" w:hAnsi="Times New Roman" w:cs="Times New Roman"/>
                <w:b/>
                <w:kern w:val="0"/>
                <w:sz w:val="20"/>
                <w:szCs w:val="20"/>
                <w:lang w:eastAsia="lv-LV"/>
                <w14:ligatures w14:val="none"/>
              </w:rPr>
              <w:t>Adrese</w:t>
            </w:r>
          </w:p>
        </w:tc>
        <w:tc>
          <w:tcPr>
            <w:tcW w:w="6237" w:type="dxa"/>
          </w:tcPr>
          <w:p w14:paraId="6581DBD8" w14:textId="77777777" w:rsidR="004F4A99" w:rsidRPr="00621159" w:rsidRDefault="004F4A99" w:rsidP="000D1DE8">
            <w:pPr>
              <w:spacing w:after="0" w:line="240" w:lineRule="auto"/>
              <w:ind w:right="-2"/>
              <w:rPr>
                <w:rFonts w:ascii="Times New Roman" w:eastAsia="Times New Roman" w:hAnsi="Times New Roman" w:cs="Times New Roman"/>
                <w:kern w:val="0"/>
                <w:sz w:val="20"/>
                <w:szCs w:val="20"/>
                <w:lang w:eastAsia="lv-LV"/>
                <w14:ligatures w14:val="none"/>
              </w:rPr>
            </w:pPr>
            <w:r w:rsidRPr="00621159">
              <w:rPr>
                <w:rFonts w:ascii="Times New Roman" w:eastAsia="Times New Roman" w:hAnsi="Times New Roman" w:cs="Times New Roman"/>
                <w:kern w:val="0"/>
                <w:sz w:val="20"/>
                <w:szCs w:val="20"/>
                <w:lang w:eastAsia="lv-LV"/>
                <w14:ligatures w14:val="none"/>
              </w:rPr>
              <w:t>Striķu iela 3, Saldus, LV-3801</w:t>
            </w:r>
          </w:p>
        </w:tc>
      </w:tr>
      <w:tr w:rsidR="004F4A99" w:rsidRPr="00621159" w14:paraId="7B20C9A7" w14:textId="77777777" w:rsidTr="000D1DE8">
        <w:trPr>
          <w:trHeight w:val="253"/>
        </w:trPr>
        <w:tc>
          <w:tcPr>
            <w:tcW w:w="2551" w:type="dxa"/>
          </w:tcPr>
          <w:p w14:paraId="2BFD7F62" w14:textId="77777777" w:rsidR="004F4A99" w:rsidRPr="00621159" w:rsidRDefault="004F4A99" w:rsidP="000D1DE8">
            <w:pPr>
              <w:spacing w:after="0" w:line="240" w:lineRule="auto"/>
              <w:ind w:right="-2"/>
              <w:rPr>
                <w:rFonts w:ascii="Times New Roman" w:eastAsia="Times New Roman" w:hAnsi="Times New Roman" w:cs="Times New Roman"/>
                <w:b/>
                <w:kern w:val="0"/>
                <w:sz w:val="20"/>
                <w:szCs w:val="20"/>
                <w:lang w:eastAsia="lv-LV"/>
                <w14:ligatures w14:val="none"/>
              </w:rPr>
            </w:pPr>
            <w:r w:rsidRPr="00621159">
              <w:rPr>
                <w:rFonts w:ascii="Times New Roman" w:eastAsia="Times New Roman" w:hAnsi="Times New Roman" w:cs="Times New Roman"/>
                <w:b/>
                <w:kern w:val="0"/>
                <w:sz w:val="20"/>
                <w:szCs w:val="20"/>
                <w:lang w:eastAsia="lv-LV"/>
                <w14:ligatures w14:val="none"/>
              </w:rPr>
              <w:t>Reģ.Nr.</w:t>
            </w:r>
          </w:p>
        </w:tc>
        <w:tc>
          <w:tcPr>
            <w:tcW w:w="6237" w:type="dxa"/>
          </w:tcPr>
          <w:p w14:paraId="370CA4F3" w14:textId="77777777" w:rsidR="004F4A99" w:rsidRPr="00621159" w:rsidRDefault="004F4A99" w:rsidP="000D1DE8">
            <w:pPr>
              <w:spacing w:after="0" w:line="240" w:lineRule="auto"/>
              <w:ind w:right="-2"/>
              <w:rPr>
                <w:rFonts w:ascii="Times New Roman" w:eastAsia="Times New Roman" w:hAnsi="Times New Roman" w:cs="Times New Roman"/>
                <w:kern w:val="0"/>
                <w:sz w:val="20"/>
                <w:szCs w:val="20"/>
                <w:lang w:eastAsia="lv-LV"/>
                <w14:ligatures w14:val="none"/>
              </w:rPr>
            </w:pPr>
            <w:r w:rsidRPr="00621159">
              <w:rPr>
                <w:rFonts w:ascii="Times New Roman" w:eastAsia="Times New Roman" w:hAnsi="Times New Roman" w:cs="Times New Roman"/>
                <w:color w:val="000000"/>
                <w:kern w:val="0"/>
                <w:sz w:val="20"/>
                <w:szCs w:val="20"/>
                <w14:ligatures w14:val="none"/>
              </w:rPr>
              <w:t>90002396732</w:t>
            </w:r>
          </w:p>
        </w:tc>
      </w:tr>
      <w:tr w:rsidR="004F4A99" w:rsidRPr="00621159" w14:paraId="72DD4CEC" w14:textId="77777777" w:rsidTr="000D1DE8">
        <w:trPr>
          <w:trHeight w:val="253"/>
        </w:trPr>
        <w:tc>
          <w:tcPr>
            <w:tcW w:w="2551" w:type="dxa"/>
          </w:tcPr>
          <w:p w14:paraId="33E50188" w14:textId="77777777" w:rsidR="004F4A99" w:rsidRPr="00621159" w:rsidRDefault="004F4A99" w:rsidP="000D1DE8">
            <w:pPr>
              <w:spacing w:after="0" w:line="240" w:lineRule="auto"/>
              <w:ind w:right="-2"/>
              <w:rPr>
                <w:rFonts w:ascii="Times New Roman" w:eastAsia="Times New Roman" w:hAnsi="Times New Roman" w:cs="Times New Roman"/>
                <w:b/>
                <w:kern w:val="0"/>
                <w:sz w:val="20"/>
                <w:szCs w:val="20"/>
                <w:lang w:eastAsia="lv-LV"/>
                <w14:ligatures w14:val="none"/>
              </w:rPr>
            </w:pPr>
            <w:r w:rsidRPr="00621159">
              <w:rPr>
                <w:rFonts w:ascii="Times New Roman" w:eastAsia="Times New Roman" w:hAnsi="Times New Roman" w:cs="Times New Roman"/>
                <w:b/>
                <w:kern w:val="0"/>
                <w:sz w:val="20"/>
                <w:szCs w:val="20"/>
                <w:lang w:eastAsia="lv-LV"/>
                <w14:ligatures w14:val="none"/>
              </w:rPr>
              <w:t>Kontaktpersona</w:t>
            </w:r>
          </w:p>
        </w:tc>
        <w:tc>
          <w:tcPr>
            <w:tcW w:w="6237" w:type="dxa"/>
          </w:tcPr>
          <w:p w14:paraId="73788D9A" w14:textId="77777777" w:rsidR="004F4A99" w:rsidRPr="00621159" w:rsidRDefault="004F4A99" w:rsidP="000D1DE8">
            <w:pPr>
              <w:spacing w:after="0" w:line="240" w:lineRule="auto"/>
              <w:ind w:right="-2"/>
              <w:rPr>
                <w:rFonts w:ascii="Times New Roman" w:eastAsia="Times New Roman" w:hAnsi="Times New Roman" w:cs="Times New Roman"/>
                <w:kern w:val="0"/>
                <w:sz w:val="20"/>
                <w:szCs w:val="20"/>
                <w:lang w:eastAsia="lv-LV"/>
                <w14:ligatures w14:val="none"/>
              </w:rPr>
            </w:pPr>
            <w:r w:rsidRPr="00621159">
              <w:rPr>
                <w:rFonts w:ascii="Times New Roman" w:eastAsia="Times New Roman" w:hAnsi="Times New Roman" w:cs="Times New Roman"/>
                <w:kern w:val="0"/>
                <w:sz w:val="20"/>
                <w:szCs w:val="20"/>
                <w:lang w:eastAsia="lv-LV"/>
                <w14:ligatures w14:val="none"/>
              </w:rPr>
              <w:t>Krista Vīndedze</w:t>
            </w:r>
          </w:p>
        </w:tc>
      </w:tr>
      <w:tr w:rsidR="004F4A99" w:rsidRPr="00621159" w14:paraId="4D355C9B" w14:textId="77777777" w:rsidTr="000D1DE8">
        <w:trPr>
          <w:trHeight w:val="253"/>
        </w:trPr>
        <w:tc>
          <w:tcPr>
            <w:tcW w:w="2551" w:type="dxa"/>
          </w:tcPr>
          <w:p w14:paraId="2EDCDCDE" w14:textId="77777777" w:rsidR="004F4A99" w:rsidRPr="00621159" w:rsidRDefault="004F4A99" w:rsidP="000D1DE8">
            <w:pPr>
              <w:spacing w:after="0" w:line="240" w:lineRule="auto"/>
              <w:ind w:right="-2"/>
              <w:rPr>
                <w:rFonts w:ascii="Times New Roman" w:eastAsia="Times New Roman" w:hAnsi="Times New Roman" w:cs="Times New Roman"/>
                <w:b/>
                <w:kern w:val="0"/>
                <w:sz w:val="20"/>
                <w:szCs w:val="20"/>
                <w:lang w:eastAsia="lv-LV"/>
                <w14:ligatures w14:val="none"/>
              </w:rPr>
            </w:pPr>
            <w:r w:rsidRPr="00621159">
              <w:rPr>
                <w:rFonts w:ascii="Times New Roman" w:eastAsia="Times New Roman" w:hAnsi="Times New Roman" w:cs="Times New Roman"/>
                <w:b/>
                <w:kern w:val="0"/>
                <w:sz w:val="20"/>
                <w:szCs w:val="20"/>
                <w:lang w:eastAsia="lv-LV"/>
                <w14:ligatures w14:val="none"/>
              </w:rPr>
              <w:t>Tālrunis</w:t>
            </w:r>
          </w:p>
        </w:tc>
        <w:tc>
          <w:tcPr>
            <w:tcW w:w="6237" w:type="dxa"/>
          </w:tcPr>
          <w:p w14:paraId="6A11F01C" w14:textId="77777777" w:rsidR="004F4A99" w:rsidRPr="00621159" w:rsidRDefault="004F4A99" w:rsidP="000D1DE8">
            <w:pPr>
              <w:spacing w:after="0" w:line="240" w:lineRule="auto"/>
              <w:ind w:right="-2"/>
              <w:rPr>
                <w:rFonts w:ascii="Times New Roman" w:eastAsia="Times New Roman" w:hAnsi="Times New Roman" w:cs="Times New Roman"/>
                <w:kern w:val="0"/>
                <w:sz w:val="20"/>
                <w:szCs w:val="20"/>
                <w:lang w:eastAsia="lv-LV"/>
                <w14:ligatures w14:val="none"/>
              </w:rPr>
            </w:pPr>
            <w:r w:rsidRPr="00621159">
              <w:rPr>
                <w:rFonts w:ascii="Times New Roman" w:eastAsia="Times New Roman" w:hAnsi="Times New Roman" w:cs="Times New Roman"/>
                <w:kern w:val="0"/>
                <w:sz w:val="20"/>
                <w:szCs w:val="20"/>
                <w:lang w:eastAsia="lv-LV"/>
                <w14:ligatures w14:val="none"/>
              </w:rPr>
              <w:t>+371 26162505</w:t>
            </w:r>
          </w:p>
        </w:tc>
      </w:tr>
      <w:tr w:rsidR="004F4A99" w:rsidRPr="00621159" w14:paraId="243F07DD" w14:textId="77777777" w:rsidTr="000D1DE8">
        <w:trPr>
          <w:trHeight w:val="253"/>
        </w:trPr>
        <w:tc>
          <w:tcPr>
            <w:tcW w:w="2551" w:type="dxa"/>
          </w:tcPr>
          <w:p w14:paraId="132E7882" w14:textId="77777777" w:rsidR="004F4A99" w:rsidRPr="00621159" w:rsidRDefault="004F4A99" w:rsidP="000D1DE8">
            <w:pPr>
              <w:spacing w:after="0" w:line="240" w:lineRule="auto"/>
              <w:ind w:right="-2"/>
              <w:rPr>
                <w:rFonts w:ascii="Times New Roman" w:eastAsia="Times New Roman" w:hAnsi="Times New Roman" w:cs="Times New Roman"/>
                <w:b/>
                <w:kern w:val="0"/>
                <w:sz w:val="20"/>
                <w:szCs w:val="20"/>
                <w:lang w:eastAsia="lv-LV"/>
                <w14:ligatures w14:val="none"/>
              </w:rPr>
            </w:pPr>
            <w:r w:rsidRPr="00621159">
              <w:rPr>
                <w:rFonts w:ascii="Times New Roman" w:eastAsia="Times New Roman" w:hAnsi="Times New Roman" w:cs="Times New Roman"/>
                <w:b/>
                <w:kern w:val="0"/>
                <w:sz w:val="20"/>
                <w:szCs w:val="20"/>
                <w:lang w:eastAsia="lv-LV"/>
                <w14:ligatures w14:val="none"/>
              </w:rPr>
              <w:t>E-pasta adrese</w:t>
            </w:r>
          </w:p>
        </w:tc>
        <w:tc>
          <w:tcPr>
            <w:tcW w:w="6237" w:type="dxa"/>
          </w:tcPr>
          <w:p w14:paraId="78D1D0AA" w14:textId="77777777" w:rsidR="004F4A99" w:rsidRPr="00621159" w:rsidRDefault="004F4A99" w:rsidP="000D1DE8">
            <w:pPr>
              <w:spacing w:after="0" w:line="240" w:lineRule="auto"/>
              <w:ind w:right="-2"/>
              <w:rPr>
                <w:rFonts w:ascii="Times New Roman" w:eastAsia="Times New Roman" w:hAnsi="Times New Roman" w:cs="Times New Roman"/>
                <w:kern w:val="0"/>
                <w:sz w:val="20"/>
                <w:szCs w:val="20"/>
                <w:lang w:eastAsia="lv-LV"/>
                <w14:ligatures w14:val="none"/>
              </w:rPr>
            </w:pPr>
            <w:r w:rsidRPr="00621159">
              <w:rPr>
                <w:rFonts w:ascii="Times New Roman" w:eastAsia="Times New Roman" w:hAnsi="Times New Roman" w:cs="Times New Roman"/>
                <w:kern w:val="0"/>
                <w:sz w:val="20"/>
                <w:szCs w:val="20"/>
                <w:lang w:eastAsia="lv-LV"/>
                <w14:ligatures w14:val="none"/>
              </w:rPr>
              <w:t>krista.vindedze@saldus.lv</w:t>
            </w:r>
          </w:p>
        </w:tc>
      </w:tr>
    </w:tbl>
    <w:p w14:paraId="211D77BD" w14:textId="77777777" w:rsidR="004F4A99" w:rsidRPr="00621159" w:rsidRDefault="004F4A99" w:rsidP="004F4A99">
      <w:pPr>
        <w:spacing w:after="0" w:line="240" w:lineRule="auto"/>
        <w:rPr>
          <w:rFonts w:ascii="Arial" w:eastAsia="Times New Roman" w:hAnsi="Arial" w:cs="Times New Roman"/>
          <w:b/>
          <w:kern w:val="0"/>
          <w:sz w:val="24"/>
          <w:szCs w:val="24"/>
          <w14:ligatures w14:val="none"/>
        </w:rPr>
      </w:pPr>
    </w:p>
    <w:p w14:paraId="6C442F04" w14:textId="40DABF60" w:rsidR="00226761" w:rsidRPr="00B642A7" w:rsidRDefault="004F4A99" w:rsidP="00226761">
      <w:pPr>
        <w:keepNext/>
        <w:numPr>
          <w:ilvl w:val="1"/>
          <w:numId w:val="12"/>
        </w:numPr>
        <w:tabs>
          <w:tab w:val="left" w:pos="567"/>
        </w:tabs>
        <w:spacing w:after="100" w:line="240" w:lineRule="auto"/>
        <w:ind w:left="426" w:hanging="426"/>
        <w:jc w:val="both"/>
        <w:outlineLvl w:val="1"/>
        <w:rPr>
          <w:rFonts w:ascii="Times New Roman" w:eastAsia="Times New Roman" w:hAnsi="Times New Roman" w:cs="Times New Roman"/>
          <w:kern w:val="0"/>
          <w:sz w:val="24"/>
          <w:szCs w:val="24"/>
          <w14:ligatures w14:val="none"/>
        </w:rPr>
      </w:pPr>
      <w:r w:rsidRPr="00226761">
        <w:rPr>
          <w:rFonts w:ascii="Times New Roman" w:eastAsia="Times New Roman" w:hAnsi="Times New Roman" w:cs="Times New Roman"/>
          <w:b/>
          <w:kern w:val="0"/>
          <w:sz w:val="24"/>
          <w:szCs w:val="24"/>
          <w14:ligatures w14:val="none"/>
        </w:rPr>
        <w:t xml:space="preserve"> </w:t>
      </w:r>
      <w:r w:rsidRPr="00226761">
        <w:rPr>
          <w:rFonts w:ascii="Times New Roman" w:eastAsia="Times New Roman" w:hAnsi="Times New Roman" w:cs="Times New Roman"/>
          <w:bCs/>
          <w:kern w:val="0"/>
          <w:sz w:val="24"/>
          <w:szCs w:val="24"/>
          <w14:ligatures w14:val="none"/>
        </w:rPr>
        <w:t xml:space="preserve">Iepirkuma komisija izveidošanas pamats: Izveidota ar Saldus novada pašvaldības aģentūras “Saldus Tūrisma informācijas, kultūras un sporta centrs” </w:t>
      </w:r>
      <w:r w:rsidR="00226761" w:rsidRPr="00B642A7">
        <w:rPr>
          <w:rFonts w:ascii="Times New Roman" w:eastAsia="Times New Roman" w:hAnsi="Times New Roman" w:cs="Times New Roman"/>
          <w:bCs/>
          <w:kern w:val="0"/>
          <w:sz w:val="24"/>
          <w:szCs w:val="24"/>
          <w14:ligatures w14:val="none"/>
        </w:rPr>
        <w:t xml:space="preserve">2024.gada 1.oktobra rīkojumu Nr.1-7/84. </w:t>
      </w:r>
    </w:p>
    <w:p w14:paraId="1AE0419F" w14:textId="46D1A9A0" w:rsidR="004F4A99" w:rsidRPr="00226761" w:rsidRDefault="004F4A99" w:rsidP="004F4A99">
      <w:pPr>
        <w:keepNext/>
        <w:numPr>
          <w:ilvl w:val="1"/>
          <w:numId w:val="12"/>
        </w:numPr>
        <w:tabs>
          <w:tab w:val="left" w:pos="567"/>
        </w:tabs>
        <w:spacing w:after="100" w:line="240" w:lineRule="auto"/>
        <w:ind w:left="426" w:hanging="426"/>
        <w:jc w:val="both"/>
        <w:outlineLvl w:val="1"/>
        <w:rPr>
          <w:rFonts w:ascii="Times New Roman Bold" w:eastAsia="Times New Roman" w:hAnsi="Times New Roman Bold" w:cs="Times New Roman"/>
          <w:b/>
          <w:kern w:val="0"/>
          <w:sz w:val="24"/>
          <w:szCs w:val="24"/>
          <w14:ligatures w14:val="none"/>
        </w:rPr>
      </w:pPr>
      <w:r w:rsidRPr="00226761">
        <w:rPr>
          <w:rFonts w:ascii="Times New Roman Bold" w:eastAsia="Times New Roman" w:hAnsi="Times New Roman Bold" w:cs="Times New Roman"/>
          <w:b/>
          <w:kern w:val="0"/>
          <w:sz w:val="24"/>
          <w:szCs w:val="24"/>
          <w14:ligatures w14:val="none"/>
        </w:rPr>
        <w:t>Nolikums un Tehniskā</w:t>
      </w:r>
      <w:r w:rsidRPr="00226761">
        <w:rPr>
          <w:rFonts w:ascii="Times New Roman Bold" w:eastAsia="Times New Roman" w:hAnsi="Times New Roman Bold" w:cs="Times New Roman"/>
          <w:kern w:val="0"/>
          <w:sz w:val="24"/>
          <w:szCs w:val="24"/>
          <w14:ligatures w14:val="none"/>
        </w:rPr>
        <w:t xml:space="preserve"> dokumentācija pieejama Pasūtītāja profilā Valsts elektroniskās informācijas sistēmā,</w:t>
      </w:r>
      <w:r w:rsidRPr="00226761">
        <w:rPr>
          <w:rFonts w:ascii="Times New Roman" w:hAnsi="Times New Roman" w:cs="Times New Roman"/>
          <w:kern w:val="0"/>
          <w:sz w:val="24"/>
          <w:szCs w:val="24"/>
          <w14:ligatures w14:val="none"/>
        </w:rPr>
        <w:t xml:space="preserve"> </w:t>
      </w:r>
      <w:hyperlink r:id="rId13" w:history="1">
        <w:r w:rsidRPr="00226761">
          <w:rPr>
            <w:rFonts w:ascii="Times New Roman" w:hAnsi="Times New Roman" w:cs="Times New Roman"/>
            <w:color w:val="0000FF"/>
            <w:kern w:val="0"/>
            <w:sz w:val="24"/>
            <w:szCs w:val="24"/>
            <w:u w:val="single"/>
            <w14:ligatures w14:val="none"/>
          </w:rPr>
          <w:t>https://www.eis.gov.lv/EKEIS/Supplier/Organizer/4345</w:t>
        </w:r>
      </w:hyperlink>
      <w:r w:rsidRPr="00226761">
        <w:rPr>
          <w:rFonts w:ascii="Times New Roman" w:hAnsi="Times New Roman" w:cs="Times New Roman"/>
          <w:kern w:val="0"/>
          <w:sz w:val="24"/>
          <w:szCs w:val="24"/>
          <w14:ligatures w14:val="none"/>
        </w:rPr>
        <w:t xml:space="preserve"> ,</w:t>
      </w:r>
      <w:r w:rsidRPr="00226761">
        <w:rPr>
          <w:rFonts w:ascii="Times New Roman Bold" w:eastAsia="Times New Roman" w:hAnsi="Times New Roman Bold" w:cs="Times New Roman"/>
          <w:kern w:val="0"/>
          <w:sz w:val="24"/>
          <w:szCs w:val="24"/>
          <w14:ligatures w14:val="none"/>
        </w:rPr>
        <w:t xml:space="preserve"> kā arī to var saņemt Saldus novada pašvaldībā – Striķu ielā 2, Saldū,</w:t>
      </w:r>
      <w:r w:rsidRPr="00226761">
        <w:rPr>
          <w:rFonts w:ascii="Times New Roman Bold" w:eastAsia="Times New Roman" w:hAnsi="Times New Roman Bold" w:cs="Times New Roman"/>
          <w:b/>
          <w:kern w:val="0"/>
          <w:sz w:val="24"/>
          <w:szCs w:val="24"/>
          <w14:ligatures w14:val="none"/>
        </w:rPr>
        <w:t xml:space="preserve"> līdz 2025.</w:t>
      </w:r>
      <w:r w:rsidR="0004153E" w:rsidRPr="00226761">
        <w:rPr>
          <w:rFonts w:ascii="Times New Roman Bold" w:eastAsia="Times New Roman" w:hAnsi="Times New Roman Bold" w:cs="Times New Roman"/>
          <w:b/>
          <w:kern w:val="0"/>
          <w:sz w:val="24"/>
          <w:szCs w:val="24"/>
          <w14:ligatures w14:val="none"/>
        </w:rPr>
        <w:t xml:space="preserve"> </w:t>
      </w:r>
      <w:r w:rsidRPr="00226761">
        <w:rPr>
          <w:rFonts w:ascii="Times New Roman Bold" w:eastAsia="Times New Roman" w:hAnsi="Times New Roman Bold" w:cs="Times New Roman"/>
          <w:b/>
          <w:kern w:val="0"/>
          <w:sz w:val="24"/>
          <w:szCs w:val="24"/>
          <w14:ligatures w14:val="none"/>
        </w:rPr>
        <w:t>gada 1</w:t>
      </w:r>
      <w:r w:rsidR="00936F6B">
        <w:rPr>
          <w:rFonts w:ascii="Times New Roman Bold" w:eastAsia="Times New Roman" w:hAnsi="Times New Roman Bold" w:cs="Times New Roman"/>
          <w:b/>
          <w:kern w:val="0"/>
          <w:sz w:val="24"/>
          <w:szCs w:val="24"/>
          <w14:ligatures w14:val="none"/>
        </w:rPr>
        <w:t>3</w:t>
      </w:r>
      <w:r w:rsidRPr="00226761">
        <w:rPr>
          <w:rFonts w:ascii="Times New Roman Bold" w:eastAsia="Times New Roman" w:hAnsi="Times New Roman Bold" w:cs="Times New Roman"/>
          <w:b/>
          <w:kern w:val="0"/>
          <w:sz w:val="24"/>
          <w:szCs w:val="24"/>
          <w14:ligatures w14:val="none"/>
        </w:rPr>
        <w:t>. februārim, plkst. 1</w:t>
      </w:r>
      <w:r w:rsidR="0004153E" w:rsidRPr="00226761">
        <w:rPr>
          <w:rFonts w:ascii="Times New Roman Bold" w:eastAsia="Times New Roman" w:hAnsi="Times New Roman Bold" w:cs="Times New Roman"/>
          <w:b/>
          <w:kern w:val="0"/>
          <w:sz w:val="24"/>
          <w:szCs w:val="24"/>
          <w14:ligatures w14:val="none"/>
        </w:rPr>
        <w:t>0</w:t>
      </w:r>
      <w:r w:rsidRPr="00226761">
        <w:rPr>
          <w:rFonts w:ascii="Times New Roman Bold" w:eastAsia="Times New Roman" w:hAnsi="Times New Roman Bold" w:cs="Times New Roman"/>
          <w:b/>
          <w:kern w:val="0"/>
          <w:sz w:val="24"/>
          <w:szCs w:val="24"/>
          <w14:ligatures w14:val="none"/>
        </w:rPr>
        <w:t xml:space="preserve">.00 (apmeklētāju pieņemšana </w:t>
      </w:r>
      <w:r w:rsidRPr="00226761">
        <w:rPr>
          <w:rFonts w:ascii="Times New Roman" w:eastAsia="Times New Roman" w:hAnsi="Times New Roman" w:cs="Times New Roman"/>
          <w:b/>
          <w:kern w:val="0"/>
          <w:sz w:val="24"/>
          <w:szCs w:val="24"/>
          <w14:ligatures w14:val="none"/>
        </w:rPr>
        <w:t xml:space="preserve">pēc iepriekšēja pieraksta, iepriekš sazinoties ar norādīto kontaktpersonu: </w:t>
      </w:r>
      <w:r w:rsidRPr="00226761">
        <w:rPr>
          <w:rFonts w:ascii="Times New Roman" w:eastAsia="Times New Roman" w:hAnsi="Times New Roman" w:cs="Times New Roman"/>
          <w:kern w:val="0"/>
          <w:sz w:val="24"/>
          <w:szCs w:val="24"/>
          <w14:ligatures w14:val="none"/>
        </w:rPr>
        <w:t xml:space="preserve">Aija Ceimere, tālrunis: 26525071, e-pasts </w:t>
      </w:r>
      <w:hyperlink r:id="rId14" w:history="1">
        <w:r w:rsidRPr="00226761">
          <w:rPr>
            <w:rFonts w:ascii="Times New Roman" w:eastAsia="Times New Roman" w:hAnsi="Times New Roman" w:cs="Times New Roman"/>
            <w:color w:val="0000FF"/>
            <w:kern w:val="0"/>
            <w:sz w:val="24"/>
            <w:szCs w:val="24"/>
            <w:u w:val="single"/>
            <w14:ligatures w14:val="none"/>
          </w:rPr>
          <w:t>aija.ceimere@saldus.lv</w:t>
        </w:r>
      </w:hyperlink>
      <w:r w:rsidRPr="00226761">
        <w:rPr>
          <w:rFonts w:ascii="Times New Roman" w:eastAsia="Times New Roman" w:hAnsi="Times New Roman" w:cs="Times New Roman"/>
          <w:kern w:val="0"/>
          <w:sz w:val="24"/>
          <w:szCs w:val="24"/>
          <w14:ligatures w14:val="none"/>
        </w:rPr>
        <w:t xml:space="preserve"> .</w:t>
      </w:r>
      <w:r w:rsidRPr="00226761">
        <w:rPr>
          <w:rFonts w:ascii="Times New Roman Bold" w:eastAsia="Times New Roman" w:hAnsi="Times New Roman Bold" w:cs="Times New Roman"/>
          <w:b/>
          <w:kern w:val="0"/>
          <w:sz w:val="24"/>
          <w:szCs w:val="24"/>
          <w14:ligatures w14:val="none"/>
        </w:rPr>
        <w:t xml:space="preserve">  – darba dienās P. no  08.00 līdz 18.00, O.T.C. no 08.00 līdz 17.00, Pk. no 08.00 līdz 16.00).</w:t>
      </w:r>
    </w:p>
    <w:p w14:paraId="28422C69" w14:textId="77777777" w:rsidR="004F4A99" w:rsidRPr="00621159" w:rsidRDefault="004F4A99" w:rsidP="004F4A99">
      <w:pPr>
        <w:widowControl w:val="0"/>
        <w:numPr>
          <w:ilvl w:val="1"/>
          <w:numId w:val="12"/>
        </w:numPr>
        <w:spacing w:after="0" w:line="240" w:lineRule="auto"/>
        <w:ind w:left="426" w:right="-109" w:hanging="426"/>
        <w:jc w:val="both"/>
        <w:outlineLvl w:val="1"/>
        <w:rPr>
          <w:rFonts w:ascii="Times New Roman" w:eastAsia="Times New Roman" w:hAnsi="Times New Roman" w:cs="Times New Roman"/>
          <w:b/>
          <w:kern w:val="0"/>
          <w:sz w:val="24"/>
          <w:szCs w:val="24"/>
          <w:u w:val="single"/>
          <w14:ligatures w14:val="none"/>
        </w:rPr>
      </w:pPr>
      <w:r w:rsidRPr="00621159">
        <w:rPr>
          <w:rFonts w:ascii="Times New Roman" w:eastAsia="Times New Roman" w:hAnsi="Times New Roman" w:cs="Times New Roman"/>
          <w:kern w:val="0"/>
          <w:sz w:val="24"/>
          <w:szCs w:val="24"/>
          <w14:ligatures w14:val="none"/>
        </w:rPr>
        <w:t xml:space="preserve">Vērtēšanas kritērijs – saimnieciski izdevīgākais piedāvājums, kuru nosaka ņemot vērā </w:t>
      </w:r>
      <w:r w:rsidRPr="00621159">
        <w:rPr>
          <w:rFonts w:ascii="Times New Roman" w:eastAsia="Times New Roman" w:hAnsi="Times New Roman" w:cs="Times New Roman"/>
          <w:b/>
          <w:kern w:val="0"/>
          <w:sz w:val="24"/>
          <w:szCs w:val="24"/>
          <w:u w:val="single"/>
          <w14:ligatures w14:val="none"/>
        </w:rPr>
        <w:t>zemāko cenu.</w:t>
      </w:r>
    </w:p>
    <w:p w14:paraId="0DAE72BE" w14:textId="77777777" w:rsidR="004F4A99" w:rsidRPr="00621159" w:rsidRDefault="004F4A99" w:rsidP="004F4A99">
      <w:pPr>
        <w:spacing w:after="0" w:line="240" w:lineRule="auto"/>
        <w:rPr>
          <w:rFonts w:ascii="Times New Roman" w:eastAsia="Times New Roman" w:hAnsi="Times New Roman" w:cs="Times New Roman"/>
          <w:b/>
          <w:bCs/>
          <w:kern w:val="0"/>
          <w:sz w:val="24"/>
          <w:szCs w:val="24"/>
          <w14:ligatures w14:val="none"/>
        </w:rPr>
      </w:pPr>
    </w:p>
    <w:p w14:paraId="78749825" w14:textId="77777777" w:rsidR="004F4A99" w:rsidRPr="00621159" w:rsidRDefault="004F4A99" w:rsidP="004F4A99">
      <w:pPr>
        <w:widowControl w:val="0"/>
        <w:numPr>
          <w:ilvl w:val="0"/>
          <w:numId w:val="8"/>
        </w:numPr>
        <w:spacing w:after="0" w:line="240" w:lineRule="auto"/>
        <w:ind w:right="-109"/>
        <w:jc w:val="center"/>
        <w:outlineLvl w:val="0"/>
        <w:rPr>
          <w:rFonts w:ascii="Times New Roman" w:eastAsia="Times New Roman" w:hAnsi="Times New Roman" w:cs="Times New Roman"/>
          <w:b/>
          <w:bCs/>
          <w:caps/>
          <w:kern w:val="0"/>
          <w:sz w:val="24"/>
          <w:szCs w:val="24"/>
          <w14:ligatures w14:val="none"/>
        </w:rPr>
      </w:pPr>
      <w:r w:rsidRPr="00621159">
        <w:rPr>
          <w:rFonts w:ascii="Times New Roman" w:eastAsia="Times New Roman" w:hAnsi="Times New Roman" w:cs="Times New Roman"/>
          <w:b/>
          <w:bCs/>
          <w:caps/>
          <w:kern w:val="0"/>
          <w:sz w:val="24"/>
          <w:szCs w:val="24"/>
          <w14:ligatures w14:val="none"/>
        </w:rPr>
        <w:t>VISPĀRĪGA Informācija par iepirkuma priekšmetu</w:t>
      </w:r>
    </w:p>
    <w:p w14:paraId="2BFDBB54" w14:textId="77777777" w:rsidR="004F4A99" w:rsidRPr="00621159" w:rsidRDefault="004F4A99" w:rsidP="004F4A99">
      <w:pPr>
        <w:numPr>
          <w:ilvl w:val="1"/>
          <w:numId w:val="8"/>
        </w:numPr>
        <w:tabs>
          <w:tab w:val="left" w:pos="567"/>
        </w:tabs>
        <w:spacing w:after="0" w:line="240" w:lineRule="auto"/>
        <w:contextualSpacing/>
        <w:jc w:val="both"/>
        <w:rPr>
          <w:rFonts w:ascii="Times New Roman" w:eastAsia="Times New Roman" w:hAnsi="Times New Roman" w:cs="Times New Roman"/>
          <w:bCs/>
          <w:kern w:val="0"/>
          <w:sz w:val="23"/>
          <w:szCs w:val="23"/>
          <w:lang w:eastAsia="lv-LV"/>
          <w14:ligatures w14:val="none"/>
        </w:rPr>
      </w:pPr>
      <w:r w:rsidRPr="00621159">
        <w:rPr>
          <w:rFonts w:ascii="Times New Roman" w:hAnsi="Times New Roman"/>
          <w:b/>
          <w:kern w:val="0"/>
          <w:sz w:val="23"/>
          <w:szCs w:val="23"/>
          <w:lang w:eastAsia="lv-LV"/>
          <w14:ligatures w14:val="none"/>
        </w:rPr>
        <w:t>Iepirkuma priekšmets</w:t>
      </w:r>
      <w:r w:rsidRPr="00621159">
        <w:rPr>
          <w:rFonts w:ascii="Times New Roman" w:hAnsi="Times New Roman"/>
          <w:bCs/>
          <w:kern w:val="0"/>
          <w:sz w:val="23"/>
          <w:szCs w:val="23"/>
          <w:lang w:eastAsia="lv-LV"/>
          <w14:ligatures w14:val="none"/>
        </w:rPr>
        <w:t xml:space="preserve"> – “Elektroenerģijas piegāde Saldus novada p/a „Saldus Tūrisma informācijas, kultūras un sporta centrs” vajadzībām” saskaņā ar tehnisko specifikāciju (2.pielikums). </w:t>
      </w:r>
      <w:r w:rsidRPr="00621159">
        <w:rPr>
          <w:rFonts w:ascii="Times New Roman" w:eastAsia="Times New Roman" w:hAnsi="Times New Roman" w:cs="Times New Roman"/>
          <w:bCs/>
          <w:kern w:val="0"/>
          <w:sz w:val="23"/>
          <w:szCs w:val="23"/>
          <w14:ligatures w14:val="none"/>
        </w:rPr>
        <w:t>Iepirkuma priekšmets nav sadalīts daļās (lotēs)</w:t>
      </w:r>
      <w:r w:rsidRPr="00621159">
        <w:rPr>
          <w:rFonts w:ascii="Times New Roman" w:eastAsia="Times New Roman" w:hAnsi="Times New Roman" w:cs="Times New Roman"/>
          <w:bCs/>
          <w:kern w:val="0"/>
          <w:sz w:val="23"/>
          <w:szCs w:val="23"/>
          <w:lang w:eastAsia="lv-LV"/>
          <w14:ligatures w14:val="none"/>
        </w:rPr>
        <w:t xml:space="preserve">. </w:t>
      </w:r>
      <w:r w:rsidRPr="00621159">
        <w:rPr>
          <w:rFonts w:ascii="Times New Roman" w:hAnsi="Times New Roman"/>
          <w:bCs/>
          <w:kern w:val="0"/>
          <w:sz w:val="23"/>
          <w:szCs w:val="23"/>
          <w:lang w:eastAsia="lv-LV"/>
          <w14:ligatures w14:val="none"/>
        </w:rPr>
        <w:t xml:space="preserve">Iepirkuma līguma priekšmets paredz - </w:t>
      </w:r>
      <w:r w:rsidRPr="00621159">
        <w:rPr>
          <w:rFonts w:ascii="Times New Roman" w:hAnsi="Times New Roman"/>
          <w:b/>
          <w:kern w:val="0"/>
          <w:sz w:val="23"/>
          <w:szCs w:val="23"/>
          <w:lang w:eastAsia="lv-LV"/>
          <w14:ligatures w14:val="none"/>
        </w:rPr>
        <w:t xml:space="preserve">Elektroenerģijas iegādi vienai laika zonai (visu diennakti). </w:t>
      </w:r>
      <w:r w:rsidRPr="00621159">
        <w:rPr>
          <w:rFonts w:ascii="Times New Roman" w:hAnsi="Times New Roman"/>
          <w:bCs/>
          <w:kern w:val="0"/>
          <w:sz w:val="23"/>
          <w:szCs w:val="23"/>
          <w:lang w:eastAsia="lv-LV"/>
          <w14:ligatures w14:val="none"/>
        </w:rPr>
        <w:t>Iepirkuma priekšmets neietver elektroenerģijas sadali un pārvadi.</w:t>
      </w:r>
    </w:p>
    <w:p w14:paraId="400850F8" w14:textId="77777777" w:rsidR="004F4A99" w:rsidRPr="00621159" w:rsidRDefault="004F4A99" w:rsidP="004F4A99">
      <w:pPr>
        <w:numPr>
          <w:ilvl w:val="1"/>
          <w:numId w:val="8"/>
        </w:numPr>
        <w:tabs>
          <w:tab w:val="left" w:pos="567"/>
        </w:tabs>
        <w:spacing w:after="0" w:line="240" w:lineRule="auto"/>
        <w:contextualSpacing/>
        <w:jc w:val="both"/>
        <w:rPr>
          <w:rFonts w:ascii="Times New Roman" w:eastAsia="Times New Roman" w:hAnsi="Times New Roman" w:cs="Times New Roman"/>
          <w:kern w:val="0"/>
          <w:sz w:val="23"/>
          <w:szCs w:val="23"/>
          <w:lang w:eastAsia="lv-LV"/>
          <w14:ligatures w14:val="none"/>
        </w:rPr>
      </w:pPr>
      <w:r w:rsidRPr="00621159">
        <w:rPr>
          <w:rFonts w:ascii="Times New Roman" w:eastAsia="Times New Roman" w:hAnsi="Times New Roman" w:cs="Times New Roman"/>
          <w:b/>
          <w:bCs/>
          <w:kern w:val="0"/>
          <w:sz w:val="23"/>
          <w:szCs w:val="23"/>
          <w:lang w:eastAsia="lv-LV"/>
          <w14:ligatures w14:val="none"/>
        </w:rPr>
        <w:t>CPV kods (-i):</w:t>
      </w:r>
      <w:r w:rsidRPr="00621159">
        <w:rPr>
          <w:rFonts w:ascii="Times New Roman" w:eastAsia="Times New Roman" w:hAnsi="Times New Roman" w:cs="Times New Roman"/>
          <w:kern w:val="0"/>
          <w:sz w:val="23"/>
          <w:szCs w:val="23"/>
          <w:lang w:eastAsia="lv-LV"/>
          <w14:ligatures w14:val="none"/>
        </w:rPr>
        <w:t xml:space="preserve"> 09310000-5 (elektrība).</w:t>
      </w:r>
    </w:p>
    <w:p w14:paraId="1A171090" w14:textId="1F81DE14" w:rsidR="004F4A99" w:rsidRPr="00621159" w:rsidRDefault="004F4A99" w:rsidP="004F4A99">
      <w:pPr>
        <w:numPr>
          <w:ilvl w:val="1"/>
          <w:numId w:val="8"/>
        </w:numPr>
        <w:spacing w:after="0" w:line="240" w:lineRule="auto"/>
        <w:jc w:val="both"/>
        <w:rPr>
          <w:rFonts w:ascii="Times New Roman" w:eastAsia="Times New Roman" w:hAnsi="Times New Roman" w:cs="Times New Roman"/>
          <w:kern w:val="0"/>
          <w:sz w:val="23"/>
          <w:szCs w:val="23"/>
          <w:lang w:eastAsia="lv-LV"/>
          <w14:ligatures w14:val="none"/>
        </w:rPr>
      </w:pPr>
      <w:r w:rsidRPr="00621159">
        <w:rPr>
          <w:rFonts w:ascii="Times New Roman" w:eastAsia="Times New Roman" w:hAnsi="Times New Roman" w:cs="Times New Roman"/>
          <w:b/>
          <w:bCs/>
          <w:kern w:val="0"/>
          <w:sz w:val="23"/>
          <w:szCs w:val="23"/>
          <w:lang w:eastAsia="lv-LV"/>
          <w14:ligatures w14:val="none"/>
        </w:rPr>
        <w:t xml:space="preserve">Līguma izpildes vietas: </w:t>
      </w:r>
      <w:r w:rsidRPr="00621159">
        <w:rPr>
          <w:rFonts w:ascii="Times New Roman" w:eastAsia="Times New Roman" w:hAnsi="Times New Roman" w:cs="Times New Roman"/>
          <w:kern w:val="0"/>
          <w:sz w:val="23"/>
          <w:szCs w:val="23"/>
          <w:lang w:eastAsia="lv-LV"/>
          <w14:ligatures w14:val="none"/>
        </w:rPr>
        <w:t xml:space="preserve">Kapelleru nams – Striķu ielā 7, Saldū; Kalnsētas parks – </w:t>
      </w:r>
      <w:r w:rsidRPr="00621159">
        <w:rPr>
          <w:rFonts w:ascii="Times New Roman" w:eastAsia="Times New Roman" w:hAnsi="Times New Roman" w:cs="Times New Roman"/>
          <w:bCs/>
          <w:kern w:val="0"/>
          <w:sz w:val="23"/>
          <w:szCs w:val="23"/>
          <w:lang w:eastAsia="lv-LV"/>
          <w14:ligatures w14:val="none"/>
        </w:rPr>
        <w:t>Kalnsētas iela 24A,</w:t>
      </w:r>
      <w:r w:rsidRPr="00621159">
        <w:rPr>
          <w:rFonts w:ascii="Times New Roman" w:eastAsia="Times New Roman" w:hAnsi="Times New Roman" w:cs="Times New Roman"/>
          <w:b/>
          <w:kern w:val="0"/>
          <w:sz w:val="23"/>
          <w:szCs w:val="23"/>
          <w:lang w:eastAsia="lv-LV"/>
          <w14:ligatures w14:val="none"/>
        </w:rPr>
        <w:t xml:space="preserve"> </w:t>
      </w:r>
      <w:r w:rsidRPr="00621159">
        <w:rPr>
          <w:rFonts w:ascii="Times New Roman" w:eastAsia="Times New Roman" w:hAnsi="Times New Roman" w:cs="Times New Roman"/>
          <w:bCs/>
          <w:kern w:val="0"/>
          <w:sz w:val="23"/>
          <w:szCs w:val="23"/>
          <w:lang w:eastAsia="lv-LV"/>
          <w14:ligatures w14:val="none"/>
        </w:rPr>
        <w:t xml:space="preserve">Saldū, Brocēnu Kultūras centrs – </w:t>
      </w:r>
      <w:r w:rsidRPr="00621159">
        <w:rPr>
          <w:rFonts w:ascii="Times New Roman" w:eastAsia="Times New Roman" w:hAnsi="Times New Roman" w:cs="Times New Roman"/>
          <w:kern w:val="0"/>
          <w:sz w:val="23"/>
          <w:szCs w:val="23"/>
          <w:lang w:eastAsia="lv-LV"/>
          <w14:ligatures w14:val="none"/>
        </w:rPr>
        <w:t xml:space="preserve">Lielcieceres iela 10, Brocēni </w:t>
      </w:r>
      <w:r w:rsidRPr="00621159">
        <w:rPr>
          <w:rFonts w:ascii="Times New Roman" w:eastAsia="Times New Roman" w:hAnsi="Times New Roman" w:cs="Times New Roman"/>
          <w:bCs/>
          <w:kern w:val="0"/>
          <w:sz w:val="23"/>
          <w:szCs w:val="23"/>
          <w:lang w:eastAsia="lv-LV"/>
          <w14:ligatures w14:val="none"/>
        </w:rPr>
        <w:t>no Līguma noslēgšanas dienas</w:t>
      </w:r>
      <w:r w:rsidRPr="00621159">
        <w:rPr>
          <w:rFonts w:ascii="Times New Roman" w:eastAsia="Times New Roman" w:hAnsi="Times New Roman" w:cs="Times New Roman"/>
          <w:b/>
          <w:kern w:val="0"/>
          <w:sz w:val="23"/>
          <w:szCs w:val="23"/>
          <w:lang w:eastAsia="lv-LV"/>
          <w14:ligatures w14:val="none"/>
        </w:rPr>
        <w:t xml:space="preserve"> </w:t>
      </w:r>
      <w:r w:rsidRPr="00621159">
        <w:rPr>
          <w:rFonts w:ascii="Times New Roman" w:eastAsia="Times New Roman" w:hAnsi="Times New Roman" w:cs="Times New Roman"/>
          <w:kern w:val="0"/>
          <w:sz w:val="23"/>
          <w:szCs w:val="23"/>
          <w:lang w:eastAsia="lv-LV"/>
          <w14:ligatures w14:val="none"/>
        </w:rPr>
        <w:t xml:space="preserve"> saskaņā ar tehnisko specifikāciju (2.pielikums). </w:t>
      </w:r>
    </w:p>
    <w:p w14:paraId="01E32F52" w14:textId="11729763" w:rsidR="004F4A99" w:rsidRPr="00621159" w:rsidRDefault="004F4A99" w:rsidP="004F4A99">
      <w:pPr>
        <w:numPr>
          <w:ilvl w:val="1"/>
          <w:numId w:val="8"/>
        </w:numPr>
        <w:tabs>
          <w:tab w:val="left" w:pos="567"/>
        </w:tabs>
        <w:spacing w:after="0" w:line="240" w:lineRule="auto"/>
        <w:contextualSpacing/>
        <w:jc w:val="both"/>
        <w:rPr>
          <w:rFonts w:ascii="Times New Roman" w:eastAsia="Times New Roman" w:hAnsi="Times New Roman" w:cs="Times New Roman"/>
          <w:b/>
          <w:kern w:val="0"/>
          <w:sz w:val="23"/>
          <w:szCs w:val="23"/>
          <w:lang w:eastAsia="lv-LV"/>
          <w14:ligatures w14:val="none"/>
        </w:rPr>
      </w:pPr>
      <w:r w:rsidRPr="00621159">
        <w:rPr>
          <w:rFonts w:ascii="Times New Roman" w:eastAsia="Times New Roman" w:hAnsi="Times New Roman" w:cs="Times New Roman"/>
          <w:b/>
          <w:kern w:val="0"/>
          <w:sz w:val="23"/>
          <w:szCs w:val="23"/>
          <w14:ligatures w14:val="none"/>
        </w:rPr>
        <w:t>Paredzamais iepirkuma līguma darbības laiks</w:t>
      </w:r>
      <w:r w:rsidRPr="00621159">
        <w:rPr>
          <w:rFonts w:ascii="Times New Roman" w:eastAsia="Times New Roman" w:hAnsi="Times New Roman" w:cs="Times New Roman"/>
          <w:bCs/>
          <w:kern w:val="0"/>
          <w:sz w:val="23"/>
          <w:szCs w:val="23"/>
          <w14:ligatures w14:val="none"/>
        </w:rPr>
        <w:t xml:space="preserve">: </w:t>
      </w:r>
      <w:r w:rsidRPr="00621159">
        <w:rPr>
          <w:rFonts w:ascii="Times New Roman" w:eastAsia="Calibri" w:hAnsi="Times New Roman" w:cs="Times New Roman"/>
          <w:bCs/>
          <w:kern w:val="0"/>
          <w:sz w:val="23"/>
          <w:szCs w:val="23"/>
          <w14:ligatures w14:val="none"/>
        </w:rPr>
        <w:t xml:space="preserve">Līgums stājas spēkā ar 2025. gada 1.aprīli, ja iepirkumu Komisija pieņēmusi lēmumu par līguma slēgšanas tiesību piešķiršanu līdz marta </w:t>
      </w:r>
      <w:r w:rsidRPr="00621159">
        <w:rPr>
          <w:rFonts w:ascii="Times New Roman" w:eastAsia="Calibri" w:hAnsi="Times New Roman" w:cs="Times New Roman"/>
          <w:bCs/>
          <w:kern w:val="0"/>
          <w:sz w:val="23"/>
          <w:szCs w:val="23"/>
          <w:shd w:val="clear" w:color="auto" w:fill="FFFFFF"/>
          <w14:ligatures w14:val="none"/>
        </w:rPr>
        <w:t xml:space="preserve">mēneša 15.datumam, un </w:t>
      </w:r>
      <w:r w:rsidRPr="00621159">
        <w:rPr>
          <w:rFonts w:ascii="Times New Roman" w:eastAsia="Calibri" w:hAnsi="Times New Roman" w:cs="Times New Roman"/>
          <w:bCs/>
          <w:kern w:val="0"/>
          <w:sz w:val="23"/>
          <w:szCs w:val="23"/>
          <w14:ligatures w14:val="none"/>
        </w:rPr>
        <w:t>ir spēkā 12 (divpadsmit)</w:t>
      </w:r>
      <w:r w:rsidRPr="00621159">
        <w:rPr>
          <w:rFonts w:ascii="Times New Roman" w:eastAsia="Calibri" w:hAnsi="Times New Roman" w:cs="Times New Roman"/>
          <w:b/>
          <w:kern w:val="0"/>
          <w:sz w:val="23"/>
          <w:szCs w:val="23"/>
          <w14:ligatures w14:val="none"/>
        </w:rPr>
        <w:t xml:space="preserve"> </w:t>
      </w:r>
      <w:r w:rsidRPr="00621159">
        <w:rPr>
          <w:rFonts w:ascii="Times New Roman" w:eastAsia="Calibri" w:hAnsi="Times New Roman" w:cs="Times New Roman"/>
          <w:bCs/>
          <w:kern w:val="0"/>
          <w:sz w:val="23"/>
          <w:szCs w:val="23"/>
          <w14:ligatures w14:val="none"/>
        </w:rPr>
        <w:t>kalendāros mēnešus</w:t>
      </w:r>
      <w:r w:rsidRPr="00621159">
        <w:rPr>
          <w:rFonts w:ascii="Calibri" w:eastAsia="Calibri" w:hAnsi="Calibri" w:cs="Calibri"/>
          <w:bCs/>
          <w:kern w:val="0"/>
          <w:sz w:val="23"/>
          <w:szCs w:val="23"/>
          <w14:ligatures w14:val="none"/>
        </w:rPr>
        <w:t>.</w:t>
      </w:r>
      <w:r w:rsidRPr="00621159">
        <w:rPr>
          <w:rFonts w:ascii="Calibri" w:eastAsia="Calibri" w:hAnsi="Calibri" w:cs="Calibri"/>
          <w:b/>
          <w:kern w:val="0"/>
          <w:sz w:val="23"/>
          <w:szCs w:val="23"/>
          <w14:ligatures w14:val="none"/>
        </w:rPr>
        <w:t xml:space="preserve"> </w:t>
      </w:r>
    </w:p>
    <w:p w14:paraId="039B0973" w14:textId="77777777" w:rsidR="004F4A99" w:rsidRPr="00621159" w:rsidRDefault="004F4A99" w:rsidP="004F4A99">
      <w:pPr>
        <w:numPr>
          <w:ilvl w:val="1"/>
          <w:numId w:val="8"/>
        </w:numPr>
        <w:spacing w:after="0" w:line="240" w:lineRule="auto"/>
        <w:rPr>
          <w:rFonts w:ascii="Times New Roman" w:eastAsia="Times New Roman" w:hAnsi="Times New Roman" w:cs="Times New Roman"/>
          <w:kern w:val="0"/>
          <w:sz w:val="23"/>
          <w:szCs w:val="23"/>
          <w:lang w:eastAsia="lv-LV"/>
          <w14:ligatures w14:val="none"/>
        </w:rPr>
      </w:pPr>
      <w:r w:rsidRPr="00621159">
        <w:rPr>
          <w:rFonts w:ascii="Times New Roman" w:eastAsia="Times New Roman" w:hAnsi="Times New Roman" w:cs="Times New Roman"/>
          <w:b/>
          <w:bCs/>
          <w:kern w:val="0"/>
          <w:sz w:val="23"/>
          <w:szCs w:val="23"/>
          <w:lang w:eastAsia="lv-LV"/>
          <w14:ligatures w14:val="none"/>
        </w:rPr>
        <w:t>Iepirkuma līguma samaksas kārtība</w:t>
      </w:r>
      <w:r w:rsidRPr="00621159">
        <w:rPr>
          <w:rFonts w:ascii="Times New Roman" w:eastAsia="Times New Roman" w:hAnsi="Times New Roman" w:cs="Times New Roman"/>
          <w:kern w:val="0"/>
          <w:sz w:val="23"/>
          <w:szCs w:val="23"/>
          <w:lang w:eastAsia="lv-LV"/>
          <w14:ligatures w14:val="none"/>
        </w:rPr>
        <w:t>: saskaņā ar iepirkuma līguma nosacījumiem.</w:t>
      </w:r>
    </w:p>
    <w:p w14:paraId="6DC63E25" w14:textId="77777777" w:rsidR="004F4A99" w:rsidRPr="00621159" w:rsidRDefault="004F4A99" w:rsidP="004F4A99">
      <w:pPr>
        <w:spacing w:after="0" w:line="240" w:lineRule="auto"/>
        <w:ind w:left="360"/>
        <w:rPr>
          <w:rFonts w:ascii="Times New Roman" w:eastAsia="Times New Roman" w:hAnsi="Times New Roman" w:cs="Times New Roman"/>
          <w:kern w:val="0"/>
          <w:sz w:val="23"/>
          <w:szCs w:val="23"/>
          <w:lang w:eastAsia="lv-LV"/>
          <w14:ligatures w14:val="none"/>
        </w:rPr>
      </w:pPr>
    </w:p>
    <w:p w14:paraId="694AF935" w14:textId="77777777" w:rsidR="004F4A99" w:rsidRPr="00621159" w:rsidRDefault="004F4A99" w:rsidP="004F4A99">
      <w:pPr>
        <w:tabs>
          <w:tab w:val="left" w:pos="567"/>
        </w:tabs>
        <w:spacing w:after="0" w:line="240" w:lineRule="auto"/>
        <w:contextualSpacing/>
        <w:jc w:val="both"/>
        <w:rPr>
          <w:rFonts w:ascii="Times New Roman" w:eastAsia="Times New Roman" w:hAnsi="Times New Roman" w:cs="Times New Roman"/>
          <w:b/>
          <w:bCs/>
          <w:kern w:val="0"/>
          <w:sz w:val="24"/>
          <w:szCs w:val="24"/>
          <w:u w:val="single"/>
          <w:lang w:eastAsia="lv-LV"/>
          <w14:ligatures w14:val="none"/>
        </w:rPr>
      </w:pPr>
    </w:p>
    <w:p w14:paraId="7C4746D5" w14:textId="77777777" w:rsidR="004F4A99" w:rsidRPr="00621159" w:rsidRDefault="004F4A99" w:rsidP="004F4A99">
      <w:pPr>
        <w:widowControl w:val="0"/>
        <w:numPr>
          <w:ilvl w:val="0"/>
          <w:numId w:val="8"/>
        </w:numPr>
        <w:spacing w:after="0" w:line="240" w:lineRule="auto"/>
        <w:ind w:right="-109"/>
        <w:jc w:val="center"/>
        <w:outlineLvl w:val="0"/>
        <w:rPr>
          <w:rFonts w:ascii="Times New Roman" w:eastAsia="Times New Roman" w:hAnsi="Times New Roman" w:cs="Times New Roman"/>
          <w:b/>
          <w:bCs/>
          <w:caps/>
          <w:kern w:val="0"/>
          <w:sz w:val="24"/>
          <w:szCs w:val="24"/>
          <w14:ligatures w14:val="none"/>
        </w:rPr>
      </w:pPr>
      <w:r w:rsidRPr="00621159">
        <w:rPr>
          <w:rFonts w:ascii="Times New Roman" w:eastAsia="Times New Roman" w:hAnsi="Times New Roman" w:cs="Times New Roman"/>
          <w:b/>
          <w:bCs/>
          <w:caps/>
          <w:kern w:val="0"/>
          <w:sz w:val="24"/>
          <w:szCs w:val="24"/>
          <w14:ligatures w14:val="none"/>
        </w:rPr>
        <w:lastRenderedPageBreak/>
        <w:t>vispārīga Informācija PRETENDeNTIEM</w:t>
      </w:r>
    </w:p>
    <w:p w14:paraId="55755EC0" w14:textId="77777777" w:rsidR="004F4A99" w:rsidRPr="00621159" w:rsidRDefault="004F4A99" w:rsidP="004F4A99">
      <w:pPr>
        <w:widowControl w:val="0"/>
        <w:numPr>
          <w:ilvl w:val="1"/>
          <w:numId w:val="8"/>
        </w:numPr>
        <w:tabs>
          <w:tab w:val="left" w:pos="284"/>
          <w:tab w:val="left" w:pos="426"/>
        </w:tabs>
        <w:spacing w:after="0" w:line="240" w:lineRule="auto"/>
        <w:ind w:right="-109"/>
        <w:jc w:val="both"/>
        <w:outlineLvl w:val="1"/>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 xml:space="preserve">Pretendents savus iesniegumus, lūgumus, informācijas pieprasījumus un citus sūtījumus iesniedz rakstveidā, pieprasījumus nosūtot pa pastu vai elektroniski uz Nolikuma 1.2. punktā norādīto Pasūtītāja kontaktinformāciju, vai iesniedzot personīgi Nolikuma 1.2.punktā norādītajā Pasūtītāja adresē. </w:t>
      </w:r>
    </w:p>
    <w:p w14:paraId="12C0D1E1" w14:textId="77777777" w:rsidR="004F4A99" w:rsidRPr="00621159" w:rsidRDefault="004F4A99" w:rsidP="004F4A99">
      <w:pPr>
        <w:widowControl w:val="0"/>
        <w:numPr>
          <w:ilvl w:val="1"/>
          <w:numId w:val="8"/>
        </w:numPr>
        <w:tabs>
          <w:tab w:val="left" w:pos="284"/>
          <w:tab w:val="left" w:pos="426"/>
          <w:tab w:val="num" w:pos="1427"/>
        </w:tabs>
        <w:spacing w:after="0" w:line="240" w:lineRule="auto"/>
        <w:ind w:right="-109"/>
        <w:jc w:val="both"/>
        <w:outlineLvl w:val="1"/>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Ja pretendents ir laikus pieprasījis papildu informāciju par iepirkuma procedūras dokumentos iekļautajām prasībām attiecībā uz piedāvājumu sagatavošanu un iesniegšanu vai pretendentu atlasi, Komisija to sniedz Publisko iepirkumu likuma 9.pantā noteiktajā kārtībā. Pretendentu rakstiski iesniegtie jautājumi un Komisijas atbildes uz tiem tiek nosūtītas Pretendentiem, kas uzdevuši jautājumus, un papildus tiek publicētas Pasūtītāja profilā Valsts elektroniskās informācijas sistēmā -</w:t>
      </w:r>
      <w:r w:rsidRPr="00621159">
        <w:rPr>
          <w:rFonts w:ascii="Times New Roman" w:eastAsia="Times New Roman" w:hAnsi="Times New Roman" w:cs="Times New Roman"/>
          <w:color w:val="000000"/>
          <w:kern w:val="0"/>
          <w:sz w:val="24"/>
          <w:szCs w:val="24"/>
          <w14:ligatures w14:val="none"/>
        </w:rPr>
        <w:t xml:space="preserve"> </w:t>
      </w:r>
      <w:hyperlink r:id="rId15" w:history="1">
        <w:r w:rsidRPr="00621159">
          <w:rPr>
            <w:rFonts w:ascii="Times New Roman" w:hAnsi="Times New Roman" w:cs="Times New Roman"/>
            <w:color w:val="0000FF"/>
            <w:kern w:val="0"/>
            <w:sz w:val="24"/>
            <w:szCs w:val="24"/>
            <w:u w:val="single"/>
            <w14:ligatures w14:val="none"/>
          </w:rPr>
          <w:t>https://www.eis.gov.lv/EKEIS/Supplier/Organizer/4345</w:t>
        </w:r>
      </w:hyperlink>
      <w:r w:rsidRPr="00621159">
        <w:rPr>
          <w:rFonts w:ascii="Times New Roman" w:hAnsi="Times New Roman" w:cs="Times New Roman"/>
          <w:kern w:val="0"/>
          <w:sz w:val="24"/>
          <w:szCs w:val="24"/>
          <w14:ligatures w14:val="none"/>
        </w:rPr>
        <w:t xml:space="preserve">. </w:t>
      </w:r>
    </w:p>
    <w:p w14:paraId="0A406E52" w14:textId="77777777" w:rsidR="004F4A99" w:rsidRPr="00621159" w:rsidRDefault="004F4A99" w:rsidP="004F4A99">
      <w:pPr>
        <w:widowControl w:val="0"/>
        <w:numPr>
          <w:ilvl w:val="1"/>
          <w:numId w:val="8"/>
        </w:numPr>
        <w:tabs>
          <w:tab w:val="left" w:pos="284"/>
          <w:tab w:val="left" w:pos="426"/>
          <w:tab w:val="num" w:pos="1427"/>
        </w:tabs>
        <w:spacing w:after="0" w:line="240" w:lineRule="auto"/>
        <w:ind w:right="-109"/>
        <w:jc w:val="both"/>
        <w:outlineLvl w:val="1"/>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 xml:space="preserve">Pretendents sedz visus izdevumus, kas saistīti ar piedāvājuma sagatavošanu un iesniegšanu Pasūtītājam. </w:t>
      </w:r>
    </w:p>
    <w:p w14:paraId="64D50180" w14:textId="77777777" w:rsidR="004F4A99" w:rsidRPr="00621159" w:rsidRDefault="004F4A99" w:rsidP="004F4A99">
      <w:pPr>
        <w:keepNext/>
        <w:numPr>
          <w:ilvl w:val="1"/>
          <w:numId w:val="8"/>
        </w:numPr>
        <w:tabs>
          <w:tab w:val="left" w:pos="426"/>
        </w:tabs>
        <w:spacing w:after="0" w:line="240" w:lineRule="auto"/>
        <w:jc w:val="both"/>
        <w:outlineLvl w:val="1"/>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Katrs Pretendents kā galvenais uzņēmējs drīkst iesniegt tikai vienu piedāvājumu ar vienu piedāvājuma variantu par visu iepirkuma priekšmeta apjomu.</w:t>
      </w:r>
    </w:p>
    <w:p w14:paraId="5AA770CD" w14:textId="77777777" w:rsidR="004F4A99" w:rsidRPr="00621159" w:rsidRDefault="004F4A99" w:rsidP="004F4A99">
      <w:pPr>
        <w:keepNext/>
        <w:numPr>
          <w:ilvl w:val="1"/>
          <w:numId w:val="8"/>
        </w:numPr>
        <w:tabs>
          <w:tab w:val="left" w:pos="426"/>
        </w:tabs>
        <w:spacing w:after="0" w:line="240" w:lineRule="auto"/>
        <w:jc w:val="both"/>
        <w:outlineLvl w:val="1"/>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Iepirkuma nolikuma grozījumu veikšana iepirkumiem, kas tiek organizēti Publisko iepirkumu likuma 9. panta kārtībā, nav paredzēta.</w:t>
      </w:r>
    </w:p>
    <w:p w14:paraId="649F587D" w14:textId="77777777" w:rsidR="004F4A99" w:rsidRPr="00621159" w:rsidRDefault="004F4A99" w:rsidP="004F4A99">
      <w:pPr>
        <w:widowControl w:val="0"/>
        <w:numPr>
          <w:ilvl w:val="1"/>
          <w:numId w:val="8"/>
        </w:numPr>
        <w:tabs>
          <w:tab w:val="left" w:pos="284"/>
          <w:tab w:val="left" w:pos="426"/>
          <w:tab w:val="num" w:pos="1427"/>
        </w:tabs>
        <w:spacing w:after="0" w:line="240" w:lineRule="auto"/>
        <w:ind w:right="-109"/>
        <w:jc w:val="both"/>
        <w:outlineLvl w:val="1"/>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lang w:eastAsia="lv-LV"/>
          <w14:ligatures w14:val="none"/>
        </w:rPr>
        <w:t>Eiropas vienotais iepirkuma procedūras dokuments:</w:t>
      </w:r>
    </w:p>
    <w:p w14:paraId="5012A274" w14:textId="77777777" w:rsidR="004F4A99" w:rsidRPr="00621159" w:rsidRDefault="004F4A99" w:rsidP="004F4A99">
      <w:pPr>
        <w:numPr>
          <w:ilvl w:val="0"/>
          <w:numId w:val="2"/>
        </w:numPr>
        <w:tabs>
          <w:tab w:val="left" w:pos="426"/>
        </w:tabs>
        <w:autoSpaceDE w:val="0"/>
        <w:autoSpaceDN w:val="0"/>
        <w:adjustRightInd w:val="0"/>
        <w:spacing w:after="0" w:line="240" w:lineRule="auto"/>
        <w:jc w:val="both"/>
        <w:rPr>
          <w:rFonts w:ascii="Times New Roman" w:eastAsia="Times New Roman" w:hAnsi="Times New Roman" w:cs="Times New Roman"/>
          <w:kern w:val="0"/>
          <w:sz w:val="24"/>
          <w:szCs w:val="24"/>
          <w:lang w:eastAsia="lv-LV"/>
          <w14:ligatures w14:val="none"/>
        </w:rPr>
      </w:pPr>
      <w:bookmarkStart w:id="6" w:name="_Toc61422132"/>
      <w:r w:rsidRPr="00621159">
        <w:rPr>
          <w:rFonts w:ascii="Times New Roman" w:eastAsia="Times New Roman" w:hAnsi="Times New Roman" w:cs="Times New Roman"/>
          <w:kern w:val="0"/>
          <w:sz w:val="24"/>
          <w:szCs w:val="24"/>
          <w:lang w:eastAsia="lv-LV"/>
          <w14:ligatures w14:val="none"/>
        </w:rPr>
        <w:t xml:space="preserve"> Pasūtītājs pieņem arī Eiropas vienoto iepirkuma procedūras dokumentu, kā sākotnējo pierādījumu atbilstībai iepirkuma procedūras dokumentos noteiktajām pretendentu atlases prasībām (</w:t>
      </w:r>
      <w:r w:rsidRPr="00621159">
        <w:rPr>
          <w:rFonts w:ascii="Times New Roman" w:eastAsia="Times New Roman" w:hAnsi="Times New Roman" w:cs="Times New Roman"/>
          <w:i/>
          <w:kern w:val="0"/>
          <w:sz w:val="24"/>
          <w:szCs w:val="24"/>
          <w:lang w:eastAsia="lv-LV"/>
          <w14:ligatures w14:val="none"/>
        </w:rPr>
        <w:t>nav obligāta prasība</w:t>
      </w:r>
      <w:r w:rsidRPr="00621159">
        <w:rPr>
          <w:rFonts w:ascii="Times New Roman" w:eastAsia="Times New Roman" w:hAnsi="Times New Roman" w:cs="Times New Roman"/>
          <w:kern w:val="0"/>
          <w:sz w:val="24"/>
          <w:szCs w:val="24"/>
          <w:lang w:eastAsia="lv-LV"/>
          <w14:ligatures w14:val="none"/>
        </w:rPr>
        <w:t>). Ja piegādātājs izvēlējies iesniegt Eiropas vienoto iepirkuma procedūras dokumentu, lai apliecinātu, ka tas atbilst iepirkuma procedūras dokumentos noteiktajām pretendentu atlases prasībām, tas iesniedz šo dokumentu arī par katru personu, uz kuras iespējām Pretendents balstās, lai apliecinātu, ka tā kvalifikācija atbilst iepirkuma procedūras dokumentos noteiktajām prasībām.  Piegādātāju apvienība iesniedz atsevišķu Eiropas vienoto iepirkuma procedūras dokumentu par katru dalībnieku. Piegādātājs var iesniegt pasūtītājam Eiropas vienoto iepirkuma procedūras dokumentu, kas ir bijis iesniegts citā iepirkuma procedūrā, ja tas apliecina, ka tajā iekļautā informācija ir pareiza.</w:t>
      </w:r>
    </w:p>
    <w:p w14:paraId="75EF1D52" w14:textId="77777777" w:rsidR="004F4A99" w:rsidRPr="00621159" w:rsidRDefault="004F4A99" w:rsidP="004F4A99">
      <w:pPr>
        <w:numPr>
          <w:ilvl w:val="0"/>
          <w:numId w:val="2"/>
        </w:numPr>
        <w:tabs>
          <w:tab w:val="left" w:pos="426"/>
        </w:tabs>
        <w:autoSpaceDE w:val="0"/>
        <w:autoSpaceDN w:val="0"/>
        <w:adjustRightInd w:val="0"/>
        <w:spacing w:after="0" w:line="240" w:lineRule="auto"/>
        <w:jc w:val="both"/>
        <w:rPr>
          <w:rFonts w:ascii="Times New Roman" w:eastAsia="Times New Roman" w:hAnsi="Times New Roman" w:cs="Times New Roman"/>
          <w:kern w:val="0"/>
          <w:sz w:val="24"/>
          <w:szCs w:val="24"/>
          <w:lang w:eastAsia="lv-LV"/>
          <w14:ligatures w14:val="none"/>
        </w:rPr>
      </w:pPr>
      <w:r w:rsidRPr="00621159">
        <w:rPr>
          <w:rFonts w:ascii="Times New Roman" w:eastAsia="Times New Roman" w:hAnsi="Times New Roman" w:cs="Times New Roman"/>
          <w:kern w:val="0"/>
          <w:sz w:val="24"/>
          <w:szCs w:val="24"/>
          <w:lang w:eastAsia="lv-LV"/>
          <w14:ligatures w14:val="none"/>
        </w:rPr>
        <w:t xml:space="preserve"> Eiropas vienotā iepirkuma procedūras dokumenta veidlapu paraugus nosaka Eiropas Komisijas 2016. gada 5. janvāra Īstenošanas regula 2016/7. Veidlapu elektroniski var sagatavot interneta vietnē: </w:t>
      </w:r>
      <w:hyperlink r:id="rId16" w:history="1">
        <w:r w:rsidRPr="00621159">
          <w:rPr>
            <w:rFonts w:ascii="Times New Roman" w:eastAsia="Times New Roman" w:hAnsi="Times New Roman" w:cs="Times New Roman"/>
            <w:color w:val="0000FF"/>
            <w:kern w:val="0"/>
            <w:sz w:val="24"/>
            <w:szCs w:val="24"/>
            <w:u w:val="single"/>
            <w14:ligatures w14:val="none"/>
          </w:rPr>
          <w:t>http://espd.eis.gov.lv/</w:t>
        </w:r>
      </w:hyperlink>
      <w:r w:rsidRPr="00621159">
        <w:rPr>
          <w:rFonts w:ascii="Times New Roman" w:eastAsia="Times New Roman" w:hAnsi="Times New Roman" w:cs="Times New Roman"/>
          <w:kern w:val="0"/>
          <w:sz w:val="24"/>
          <w:szCs w:val="24"/>
          <w14:ligatures w14:val="none"/>
        </w:rPr>
        <w:t>.</w:t>
      </w:r>
    </w:p>
    <w:bookmarkEnd w:id="6"/>
    <w:p w14:paraId="7144C32E" w14:textId="77777777" w:rsidR="004F4A99" w:rsidRPr="00621159" w:rsidRDefault="004F4A99" w:rsidP="004F4A99">
      <w:pPr>
        <w:widowControl w:val="0"/>
        <w:numPr>
          <w:ilvl w:val="0"/>
          <w:numId w:val="7"/>
        </w:numPr>
        <w:spacing w:after="0" w:line="240" w:lineRule="auto"/>
        <w:ind w:left="3119" w:right="-109" w:hanging="284"/>
        <w:jc w:val="center"/>
        <w:outlineLvl w:val="0"/>
        <w:rPr>
          <w:rFonts w:ascii="Times New Roman" w:eastAsia="Times New Roman" w:hAnsi="Times New Roman" w:cs="Times New Roman"/>
          <w:b/>
          <w:caps/>
          <w:kern w:val="0"/>
          <w:sz w:val="24"/>
          <w:szCs w:val="24"/>
          <w14:ligatures w14:val="none"/>
        </w:rPr>
      </w:pPr>
      <w:r w:rsidRPr="00621159">
        <w:rPr>
          <w:rFonts w:ascii="Times New Roman" w:eastAsia="Times New Roman" w:hAnsi="Times New Roman" w:cs="Times New Roman"/>
          <w:b/>
          <w:caps/>
          <w:kern w:val="0"/>
          <w:sz w:val="24"/>
          <w:szCs w:val="24"/>
          <w14:ligatures w14:val="none"/>
        </w:rPr>
        <w:t>Pretendentu atlases nosacījumi</w:t>
      </w:r>
    </w:p>
    <w:tbl>
      <w:tblPr>
        <w:tblW w:w="1017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82"/>
        <w:gridCol w:w="6096"/>
      </w:tblGrid>
      <w:tr w:rsidR="004F4A99" w:rsidRPr="00621159" w14:paraId="68D28FB9" w14:textId="77777777" w:rsidTr="000D1DE8">
        <w:tc>
          <w:tcPr>
            <w:tcW w:w="4082" w:type="dxa"/>
            <w:shd w:val="clear" w:color="auto" w:fill="BFBFBF"/>
            <w:vAlign w:val="center"/>
          </w:tcPr>
          <w:p w14:paraId="7600A73B" w14:textId="77777777" w:rsidR="004F4A99" w:rsidRPr="00621159" w:rsidRDefault="004F4A99" w:rsidP="000D1DE8">
            <w:pPr>
              <w:spacing w:after="0" w:line="240" w:lineRule="auto"/>
              <w:jc w:val="center"/>
              <w:rPr>
                <w:rFonts w:ascii="Times New Roman" w:eastAsia="Times New Roman" w:hAnsi="Times New Roman" w:cs="Times New Roman"/>
                <w:bCs/>
                <w:kern w:val="0"/>
                <w:sz w:val="20"/>
                <w:szCs w:val="20"/>
                <w14:ligatures w14:val="none"/>
              </w:rPr>
            </w:pPr>
            <w:r w:rsidRPr="00621159">
              <w:rPr>
                <w:rFonts w:ascii="Times New Roman" w:eastAsia="Times New Roman" w:hAnsi="Times New Roman" w:cs="Times New Roman"/>
                <w:b/>
                <w:bCs/>
                <w:kern w:val="0"/>
                <w:sz w:val="20"/>
                <w:szCs w:val="20"/>
                <w14:ligatures w14:val="none"/>
              </w:rPr>
              <w:t>Atlases prasības, prasības tehniskajām un profesionālajām spējām:</w:t>
            </w:r>
          </w:p>
        </w:tc>
        <w:tc>
          <w:tcPr>
            <w:tcW w:w="6096" w:type="dxa"/>
            <w:shd w:val="clear" w:color="auto" w:fill="BFBFBF"/>
            <w:vAlign w:val="center"/>
          </w:tcPr>
          <w:p w14:paraId="121C7574" w14:textId="77777777" w:rsidR="004F4A99" w:rsidRPr="00621159" w:rsidRDefault="004F4A99" w:rsidP="000D1DE8">
            <w:pPr>
              <w:spacing w:after="0" w:line="240" w:lineRule="auto"/>
              <w:ind w:right="180"/>
              <w:jc w:val="center"/>
              <w:rPr>
                <w:rFonts w:ascii="Times New Roman" w:eastAsia="Times New Roman" w:hAnsi="Times New Roman" w:cs="Times New Roman"/>
                <w:bCs/>
                <w:kern w:val="0"/>
                <w:sz w:val="20"/>
                <w:szCs w:val="20"/>
                <w14:ligatures w14:val="none"/>
              </w:rPr>
            </w:pPr>
            <w:r w:rsidRPr="00621159">
              <w:rPr>
                <w:rFonts w:ascii="Times New Roman" w:eastAsia="Times New Roman" w:hAnsi="Times New Roman" w:cs="Times New Roman"/>
                <w:b/>
                <w:bCs/>
                <w:kern w:val="0"/>
                <w:sz w:val="20"/>
                <w:szCs w:val="20"/>
                <w14:ligatures w14:val="none"/>
              </w:rPr>
              <w:t>Iesniedzamie dokumenti (ja attiecināms):</w:t>
            </w:r>
          </w:p>
        </w:tc>
      </w:tr>
      <w:tr w:rsidR="004F4A99" w:rsidRPr="00621159" w14:paraId="526DA10A" w14:textId="77777777" w:rsidTr="000D1DE8">
        <w:trPr>
          <w:trHeight w:val="1408"/>
        </w:trPr>
        <w:tc>
          <w:tcPr>
            <w:tcW w:w="4082" w:type="dxa"/>
            <w:shd w:val="clear" w:color="auto" w:fill="auto"/>
          </w:tcPr>
          <w:p w14:paraId="70E088F7" w14:textId="77777777" w:rsidR="004F4A99" w:rsidRPr="00621159" w:rsidRDefault="004F4A99" w:rsidP="004F4A99">
            <w:pPr>
              <w:numPr>
                <w:ilvl w:val="1"/>
                <w:numId w:val="4"/>
              </w:numPr>
              <w:tabs>
                <w:tab w:val="left" w:pos="147"/>
              </w:tabs>
              <w:suppressAutoHyphens/>
              <w:spacing w:after="0" w:line="240" w:lineRule="auto"/>
              <w:ind w:left="5" w:firstLine="61"/>
              <w:jc w:val="both"/>
              <w:rPr>
                <w:rFonts w:ascii="Times New Roman" w:eastAsia="Helvetica" w:hAnsi="Times New Roman" w:cs="Times New Roman"/>
                <w:b/>
                <w:kern w:val="0"/>
                <w:sz w:val="20"/>
                <w:szCs w:val="20"/>
                <w:lang w:eastAsia="ar-SA"/>
                <w14:ligatures w14:val="none"/>
              </w:rPr>
            </w:pPr>
            <w:r w:rsidRPr="00621159">
              <w:rPr>
                <w:rFonts w:ascii="Times New Roman" w:eastAsia="Helvetica" w:hAnsi="Times New Roman" w:cs="Times New Roman"/>
                <w:b/>
                <w:kern w:val="0"/>
                <w:sz w:val="20"/>
                <w:szCs w:val="20"/>
                <w:lang w:eastAsia="ar-SA"/>
                <w14:ligatures w14:val="none"/>
              </w:rPr>
              <w:t>Pretendents</w:t>
            </w:r>
            <w:r w:rsidRPr="00621159">
              <w:rPr>
                <w:rFonts w:ascii="Times New Roman" w:eastAsia="Helvetica" w:hAnsi="Times New Roman" w:cs="Times New Roman"/>
                <w:kern w:val="0"/>
                <w:sz w:val="20"/>
                <w:szCs w:val="20"/>
                <w:lang w:eastAsia="ar-SA"/>
                <w14:ligatures w14:val="none"/>
              </w:rPr>
              <w:t> ir piegādātājs, kurš ir iesniedzis piedāvājumu.</w:t>
            </w:r>
            <w:r w:rsidRPr="00621159">
              <w:rPr>
                <w:rFonts w:ascii="Times New Roman" w:eastAsia="Helvetica" w:hAnsi="Times New Roman" w:cs="Times New Roman"/>
                <w:b/>
                <w:kern w:val="0"/>
                <w:sz w:val="20"/>
                <w:szCs w:val="20"/>
                <w:lang w:eastAsia="ar-SA"/>
                <w14:ligatures w14:val="none"/>
              </w:rPr>
              <w:t xml:space="preserve"> Piegādātājs</w:t>
            </w:r>
            <w:r w:rsidRPr="00621159">
              <w:rPr>
                <w:rFonts w:ascii="Times New Roman" w:eastAsia="Helvetica" w:hAnsi="Times New Roman" w:cs="Times New Roman"/>
                <w:kern w:val="0"/>
                <w:sz w:val="20"/>
                <w:szCs w:val="20"/>
                <w:lang w:eastAsia="ar-SA"/>
                <w14:ligatures w14:val="none"/>
              </w:rPr>
              <w:t> var būt fiziskā vai juridiskā persona vai pasūtītājs, šādu personu apvienība jebkurā to kombinācijā, kas attiecīgi piedāvā tirgū veikt darbus, piegādāt preces vai sniegt pakalpojumus.</w:t>
            </w:r>
          </w:p>
          <w:p w14:paraId="70F366FC" w14:textId="77777777" w:rsidR="004F4A99" w:rsidRPr="00621159" w:rsidRDefault="004F4A99" w:rsidP="000D1DE8">
            <w:pPr>
              <w:suppressAutoHyphens/>
              <w:spacing w:after="0" w:line="240" w:lineRule="auto"/>
              <w:ind w:left="5"/>
              <w:jc w:val="both"/>
              <w:rPr>
                <w:rFonts w:ascii="Times New Roman" w:eastAsia="Helvetica" w:hAnsi="Times New Roman" w:cs="Times New Roman"/>
                <w:b/>
                <w:kern w:val="0"/>
                <w:sz w:val="20"/>
                <w:szCs w:val="20"/>
                <w:lang w:eastAsia="ar-SA"/>
                <w14:ligatures w14:val="none"/>
              </w:rPr>
            </w:pPr>
            <w:r w:rsidRPr="00621159">
              <w:rPr>
                <w:rFonts w:ascii="Times New Roman" w:eastAsia="Times New Roman" w:hAnsi="Times New Roman" w:cs="Times New Roman"/>
                <w:kern w:val="0"/>
                <w:sz w:val="20"/>
                <w:szCs w:val="20"/>
                <w:lang w:eastAsia="ar-SA"/>
                <w14:ligatures w14:val="none"/>
              </w:rPr>
              <w:t xml:space="preserve">Ja piedāvājumu iesniedz piegādātāju apvienība, piedāvājuma dokumentus paraksta atbilstoši piegādātāju savstarpējās vienošanās nosacījumiem. </w:t>
            </w:r>
          </w:p>
          <w:p w14:paraId="44C2CA1B" w14:textId="77777777" w:rsidR="004F4A99" w:rsidRPr="00621159" w:rsidRDefault="004F4A99" w:rsidP="000D1DE8">
            <w:pPr>
              <w:suppressAutoHyphens/>
              <w:spacing w:after="0" w:line="240" w:lineRule="auto"/>
              <w:ind w:left="5"/>
              <w:jc w:val="both"/>
              <w:rPr>
                <w:rFonts w:ascii="Times New Roman" w:eastAsia="Helvetica" w:hAnsi="Times New Roman" w:cs="Times New Roman"/>
                <w:b/>
                <w:kern w:val="0"/>
                <w:sz w:val="20"/>
                <w:szCs w:val="20"/>
                <w:lang w:eastAsia="ar-SA"/>
                <w14:ligatures w14:val="none"/>
              </w:rPr>
            </w:pPr>
            <w:r w:rsidRPr="00621159">
              <w:rPr>
                <w:rFonts w:ascii="Times New Roman" w:eastAsia="Times New Roman" w:hAnsi="Times New Roman" w:cs="Times New Roman"/>
                <w:kern w:val="0"/>
                <w:sz w:val="20"/>
                <w:szCs w:val="20"/>
                <w:lang w:eastAsia="ar-SA"/>
                <w14:ligatures w14:val="none"/>
              </w:rPr>
              <w:t>Pretendentam jāiesniedz atlases dokumenti par katru apvienības dalībnieku. Uz katru apvienības dalībnieku attiecas nolikuma 4.2. - 4.3.punkts, bet pārējos nolikuma punktos izvirzītās prasības jāizpilda piegādātāju apvienībai kopumā, ņemot vērā tās pienākumus iespējamā līguma izpildē.</w:t>
            </w:r>
          </w:p>
        </w:tc>
        <w:tc>
          <w:tcPr>
            <w:tcW w:w="6096" w:type="dxa"/>
            <w:tcBorders>
              <w:bottom w:val="single" w:sz="4" w:space="0" w:color="auto"/>
            </w:tcBorders>
            <w:shd w:val="clear" w:color="auto" w:fill="auto"/>
            <w:vAlign w:val="center"/>
          </w:tcPr>
          <w:p w14:paraId="7FD051AF" w14:textId="77777777" w:rsidR="004F4A99" w:rsidRPr="00621159" w:rsidRDefault="004F4A99" w:rsidP="000D1DE8">
            <w:pPr>
              <w:suppressAutoHyphens/>
              <w:spacing w:after="0" w:line="240" w:lineRule="auto"/>
              <w:ind w:right="180"/>
              <w:rPr>
                <w:rFonts w:ascii="Times New Roman" w:eastAsia="Times New Roman" w:hAnsi="Times New Roman" w:cs="Times New Roman"/>
                <w:kern w:val="0"/>
                <w:sz w:val="20"/>
                <w:szCs w:val="20"/>
                <w:lang w:eastAsia="ar-SA"/>
                <w14:ligatures w14:val="none"/>
              </w:rPr>
            </w:pPr>
            <w:r w:rsidRPr="00621159">
              <w:rPr>
                <w:rFonts w:ascii="Times New Roman" w:eastAsia="Times New Roman" w:hAnsi="Times New Roman" w:cs="Times New Roman"/>
                <w:kern w:val="0"/>
                <w:sz w:val="20"/>
                <w:szCs w:val="20"/>
                <w:lang w:eastAsia="ar-SA"/>
                <w14:ligatures w14:val="none"/>
              </w:rPr>
              <w:t>Pieteikums dalībai iepirkumā</w:t>
            </w:r>
          </w:p>
          <w:p w14:paraId="75DAABA5" w14:textId="77777777" w:rsidR="004F4A99" w:rsidRPr="00621159" w:rsidRDefault="004F4A99" w:rsidP="000D1DE8">
            <w:pPr>
              <w:suppressAutoHyphens/>
              <w:spacing w:after="0" w:line="240" w:lineRule="auto"/>
              <w:ind w:right="180"/>
              <w:rPr>
                <w:rFonts w:ascii="Times New Roman" w:eastAsia="Times New Roman" w:hAnsi="Times New Roman" w:cs="Times New Roman"/>
                <w:kern w:val="0"/>
                <w:sz w:val="20"/>
                <w:szCs w:val="20"/>
                <w:lang w:eastAsia="ar-SA"/>
                <w14:ligatures w14:val="none"/>
              </w:rPr>
            </w:pPr>
            <w:r w:rsidRPr="00621159">
              <w:rPr>
                <w:rFonts w:ascii="Times New Roman" w:eastAsia="Times New Roman" w:hAnsi="Times New Roman" w:cs="Times New Roman"/>
                <w:kern w:val="0"/>
                <w:sz w:val="20"/>
                <w:szCs w:val="20"/>
                <w:lang w:eastAsia="ar-SA"/>
                <w14:ligatures w14:val="none"/>
              </w:rPr>
              <w:t xml:space="preserve">(pēc nolikuma </w:t>
            </w:r>
            <w:r w:rsidRPr="00621159">
              <w:rPr>
                <w:rFonts w:ascii="Times New Roman" w:eastAsia="Times New Roman" w:hAnsi="Times New Roman" w:cs="Times New Roman"/>
                <w:b/>
                <w:bCs/>
                <w:kern w:val="0"/>
                <w:sz w:val="20"/>
                <w:szCs w:val="20"/>
                <w:lang w:eastAsia="ar-SA"/>
                <w14:ligatures w14:val="none"/>
              </w:rPr>
              <w:t>1.pielikuma</w:t>
            </w:r>
            <w:r w:rsidRPr="00621159">
              <w:rPr>
                <w:rFonts w:ascii="Times New Roman" w:eastAsia="Times New Roman" w:hAnsi="Times New Roman" w:cs="Times New Roman"/>
                <w:kern w:val="0"/>
                <w:sz w:val="20"/>
                <w:szCs w:val="20"/>
                <w:lang w:eastAsia="ar-SA"/>
                <w14:ligatures w14:val="none"/>
              </w:rPr>
              <w:t>).</w:t>
            </w:r>
          </w:p>
          <w:p w14:paraId="60F7C98F" w14:textId="77777777" w:rsidR="004F4A99" w:rsidRPr="00621159" w:rsidRDefault="004F4A99" w:rsidP="000D1DE8">
            <w:pPr>
              <w:suppressAutoHyphens/>
              <w:spacing w:after="0" w:line="240" w:lineRule="auto"/>
              <w:ind w:right="180"/>
              <w:rPr>
                <w:rFonts w:ascii="Times New Roman" w:eastAsia="Times New Roman" w:hAnsi="Times New Roman" w:cs="Times New Roman"/>
                <w:kern w:val="0"/>
                <w:sz w:val="20"/>
                <w:szCs w:val="20"/>
                <w:lang w:eastAsia="ar-SA"/>
                <w14:ligatures w14:val="none"/>
              </w:rPr>
            </w:pPr>
          </w:p>
          <w:p w14:paraId="1CFC4D17" w14:textId="77777777" w:rsidR="004F4A99" w:rsidRPr="00621159" w:rsidRDefault="004F4A99" w:rsidP="000D1DE8">
            <w:pPr>
              <w:suppressAutoHyphens/>
              <w:spacing w:after="0" w:line="240" w:lineRule="auto"/>
              <w:ind w:right="180"/>
              <w:jc w:val="both"/>
              <w:rPr>
                <w:rFonts w:ascii="Times New Roman" w:eastAsia="Times New Roman" w:hAnsi="Times New Roman" w:cs="Times New Roman"/>
                <w:kern w:val="0"/>
                <w:sz w:val="20"/>
                <w:szCs w:val="20"/>
                <w:lang w:eastAsia="ar-SA"/>
                <w14:ligatures w14:val="none"/>
              </w:rPr>
            </w:pPr>
            <w:r w:rsidRPr="00621159">
              <w:rPr>
                <w:rFonts w:ascii="Times New Roman" w:eastAsia="Times New Roman" w:hAnsi="Times New Roman" w:cs="Times New Roman"/>
                <w:kern w:val="0"/>
                <w:sz w:val="20"/>
                <w:szCs w:val="20"/>
                <w:lang w:eastAsia="ar-SA"/>
                <w14:ligatures w14:val="none"/>
              </w:rPr>
              <w:t>Piedāvājumam pievieno visu apvienības dalībnieku parakstītu vienošanos par kopīga piedāvājuma iesniegšanu.</w:t>
            </w:r>
          </w:p>
          <w:p w14:paraId="1626328A" w14:textId="77777777" w:rsidR="004F4A99" w:rsidRPr="00621159" w:rsidRDefault="004F4A99" w:rsidP="000D1DE8">
            <w:pPr>
              <w:suppressAutoHyphens/>
              <w:spacing w:after="0" w:line="240" w:lineRule="auto"/>
              <w:ind w:right="180"/>
              <w:jc w:val="both"/>
              <w:rPr>
                <w:rFonts w:ascii="Times New Roman" w:eastAsia="Times New Roman" w:hAnsi="Times New Roman" w:cs="Times New Roman"/>
                <w:kern w:val="0"/>
                <w:sz w:val="20"/>
                <w:szCs w:val="20"/>
                <w:lang w:eastAsia="ar-SA"/>
                <w14:ligatures w14:val="none"/>
              </w:rPr>
            </w:pPr>
            <w:r w:rsidRPr="00621159">
              <w:rPr>
                <w:rFonts w:ascii="Times New Roman" w:eastAsia="Times New Roman" w:hAnsi="Times New Roman" w:cs="Times New Roman"/>
                <w:kern w:val="0"/>
                <w:sz w:val="20"/>
                <w:szCs w:val="20"/>
                <w:lang w:eastAsia="ar-SA"/>
                <w14:ligatures w14:val="none"/>
              </w:rPr>
              <w:t>Vienošanās dokumentā jānorāda katra apvienības dalībnieka līguma daļa, atbildības sadalījums starp apvienības dalībniekiem, tiesības un pienākumi iesniedzot piedāvājumu, kā arī attiecībā uz iespējamo līguma slēgšanu.</w:t>
            </w:r>
          </w:p>
        </w:tc>
      </w:tr>
      <w:tr w:rsidR="004F4A99" w:rsidRPr="00621159" w14:paraId="019383AC" w14:textId="77777777" w:rsidTr="000D1DE8">
        <w:tc>
          <w:tcPr>
            <w:tcW w:w="4082" w:type="dxa"/>
            <w:shd w:val="clear" w:color="auto" w:fill="auto"/>
          </w:tcPr>
          <w:p w14:paraId="52C7CC5B" w14:textId="77777777" w:rsidR="004F4A99" w:rsidRPr="00621159" w:rsidRDefault="004F4A99" w:rsidP="004F4A99">
            <w:pPr>
              <w:numPr>
                <w:ilvl w:val="1"/>
                <w:numId w:val="4"/>
              </w:numPr>
              <w:suppressAutoHyphens/>
              <w:spacing w:after="0" w:line="240" w:lineRule="auto"/>
              <w:ind w:left="5" w:firstLine="61"/>
              <w:jc w:val="both"/>
              <w:rPr>
                <w:rFonts w:ascii="Times New Roman" w:eastAsia="Times New Roman" w:hAnsi="Times New Roman" w:cs="Times New Roman"/>
                <w:kern w:val="0"/>
                <w:sz w:val="20"/>
                <w:szCs w:val="20"/>
                <w:lang w:eastAsia="ar-SA"/>
                <w14:ligatures w14:val="none"/>
              </w:rPr>
            </w:pPr>
            <w:r w:rsidRPr="00621159">
              <w:rPr>
                <w:rFonts w:ascii="Times New Roman" w:eastAsia="Times New Roman" w:hAnsi="Times New Roman" w:cs="Times New Roman"/>
                <w:kern w:val="0"/>
                <w:sz w:val="20"/>
                <w:szCs w:val="20"/>
                <w:lang w:eastAsia="ar-SA"/>
                <w14:ligatures w14:val="none"/>
              </w:rPr>
              <w:t>Uz Pretendentu, (personālsabiedrības biedru, personu uz kura iespējām pretendents balstās (ja attiecināms)), neattiecas Publisko iepirkumu likuma 9.</w:t>
            </w:r>
            <w:r w:rsidRPr="00621159">
              <w:rPr>
                <w:rFonts w:ascii="Times New Roman" w:eastAsia="Times New Roman" w:hAnsi="Times New Roman" w:cs="Times New Roman"/>
                <w:kern w:val="0"/>
                <w:sz w:val="20"/>
                <w:szCs w:val="20"/>
                <w:vertAlign w:val="superscript"/>
                <w:lang w:eastAsia="ar-SA"/>
                <w14:ligatures w14:val="none"/>
              </w:rPr>
              <w:t xml:space="preserve"> </w:t>
            </w:r>
            <w:r w:rsidRPr="00621159">
              <w:rPr>
                <w:rFonts w:ascii="Times New Roman" w:eastAsia="Times New Roman" w:hAnsi="Times New Roman" w:cs="Times New Roman"/>
                <w:kern w:val="0"/>
                <w:sz w:val="20"/>
                <w:szCs w:val="20"/>
                <w:lang w:eastAsia="ar-SA"/>
                <w14:ligatures w14:val="none"/>
              </w:rPr>
              <w:t>panta astotajā daļā noteiktie izslēgšanas gadījumi.</w:t>
            </w:r>
          </w:p>
        </w:tc>
        <w:tc>
          <w:tcPr>
            <w:tcW w:w="6096" w:type="dxa"/>
            <w:shd w:val="clear" w:color="auto" w:fill="auto"/>
            <w:vAlign w:val="center"/>
          </w:tcPr>
          <w:p w14:paraId="55F7A316" w14:textId="77777777" w:rsidR="004F4A99" w:rsidRPr="00621159" w:rsidRDefault="004F4A99" w:rsidP="000D1DE8">
            <w:pPr>
              <w:suppressAutoHyphens/>
              <w:spacing w:after="0" w:line="240" w:lineRule="auto"/>
              <w:ind w:right="180"/>
              <w:jc w:val="both"/>
              <w:rPr>
                <w:rFonts w:ascii="Times New Roman" w:eastAsia="Times New Roman" w:hAnsi="Times New Roman" w:cs="Times New Roman"/>
                <w:kern w:val="0"/>
                <w:sz w:val="20"/>
                <w:szCs w:val="20"/>
                <w:lang w:eastAsia="ar-SA"/>
                <w14:ligatures w14:val="none"/>
              </w:rPr>
            </w:pPr>
            <w:r w:rsidRPr="00621159">
              <w:rPr>
                <w:rFonts w:ascii="Times New Roman" w:eastAsia="Times New Roman" w:hAnsi="Times New Roman" w:cs="Times New Roman"/>
                <w:kern w:val="0"/>
                <w:sz w:val="20"/>
                <w:szCs w:val="20"/>
                <w:lang w:eastAsia="ar-SA"/>
                <w14:ligatures w14:val="none"/>
              </w:rPr>
              <w:t>Komisija pretendentu izslēgšanas gadījumus pārbauda Publisko iepirkumu likuma 9.pantā noteiktajā kārtībā un rīkojas atbilstoši likumā paredzētajiem risinājumiem.</w:t>
            </w:r>
          </w:p>
          <w:p w14:paraId="18386FA4" w14:textId="77777777" w:rsidR="004F4A99" w:rsidRPr="00621159" w:rsidRDefault="004F4A99" w:rsidP="000D1DE8">
            <w:pPr>
              <w:suppressAutoHyphens/>
              <w:spacing w:after="0" w:line="240" w:lineRule="auto"/>
              <w:ind w:right="180"/>
              <w:jc w:val="both"/>
              <w:rPr>
                <w:rFonts w:ascii="Times New Roman" w:eastAsia="Times New Roman" w:hAnsi="Times New Roman" w:cs="Times New Roman"/>
                <w:kern w:val="0"/>
                <w:sz w:val="20"/>
                <w:szCs w:val="20"/>
                <w:lang w:eastAsia="ar-SA"/>
                <w14:ligatures w14:val="none"/>
              </w:rPr>
            </w:pPr>
          </w:p>
          <w:p w14:paraId="481FA897" w14:textId="77777777" w:rsidR="004F4A99" w:rsidRPr="00621159" w:rsidRDefault="004F4A99" w:rsidP="000D1DE8">
            <w:pPr>
              <w:suppressAutoHyphens/>
              <w:spacing w:after="0" w:line="240" w:lineRule="auto"/>
              <w:ind w:right="180"/>
              <w:jc w:val="both"/>
              <w:rPr>
                <w:rFonts w:ascii="Times New Roman" w:eastAsia="Times New Roman" w:hAnsi="Times New Roman" w:cs="Times New Roman"/>
                <w:kern w:val="0"/>
                <w:sz w:val="20"/>
                <w:szCs w:val="20"/>
                <w:lang w:eastAsia="ar-SA"/>
                <w14:ligatures w14:val="none"/>
              </w:rPr>
            </w:pPr>
          </w:p>
        </w:tc>
      </w:tr>
      <w:tr w:rsidR="004F4A99" w:rsidRPr="00621159" w14:paraId="7A7BCBF6" w14:textId="77777777" w:rsidTr="000D1DE8">
        <w:trPr>
          <w:trHeight w:val="1410"/>
        </w:trPr>
        <w:tc>
          <w:tcPr>
            <w:tcW w:w="4082" w:type="dxa"/>
            <w:shd w:val="clear" w:color="auto" w:fill="auto"/>
          </w:tcPr>
          <w:p w14:paraId="132F16A8" w14:textId="77777777" w:rsidR="004F4A99" w:rsidRPr="00621159" w:rsidRDefault="004F4A99" w:rsidP="004F4A99">
            <w:pPr>
              <w:numPr>
                <w:ilvl w:val="1"/>
                <w:numId w:val="4"/>
              </w:numPr>
              <w:tabs>
                <w:tab w:val="left" w:pos="714"/>
              </w:tabs>
              <w:suppressAutoHyphens/>
              <w:spacing w:after="0" w:line="240" w:lineRule="auto"/>
              <w:ind w:left="5" w:firstLine="142"/>
              <w:jc w:val="both"/>
              <w:rPr>
                <w:rFonts w:ascii="Times New Roman" w:eastAsia="Times New Roman" w:hAnsi="Times New Roman" w:cs="Times New Roman"/>
                <w:kern w:val="0"/>
                <w:sz w:val="20"/>
                <w:szCs w:val="20"/>
                <w:lang w:eastAsia="ar-SA"/>
                <w14:ligatures w14:val="none"/>
              </w:rPr>
            </w:pPr>
            <w:r w:rsidRPr="00621159">
              <w:rPr>
                <w:rFonts w:ascii="Times New Roman" w:eastAsia="Times New Roman" w:hAnsi="Times New Roman" w:cs="Times New Roman"/>
                <w:color w:val="000000"/>
                <w:kern w:val="0"/>
                <w:sz w:val="20"/>
                <w:szCs w:val="20"/>
                <w:lang w:eastAsia="ar-SA"/>
                <w14:ligatures w14:val="none"/>
              </w:rPr>
              <w:lastRenderedPageBreak/>
              <w:t>Pretendents ir reģistrēts, licencēts vai sertificēts atbilstoši attiecīgās valsts normatīvo aktu prasībām un tam ir tiesības veikt pasūtītājam nepieciešamos darbus un pakalpojumus Latvijas Republikā</w:t>
            </w:r>
            <w:r w:rsidRPr="00621159">
              <w:rPr>
                <w:rFonts w:ascii="Times New Roman" w:eastAsia="Times New Roman" w:hAnsi="Times New Roman" w:cs="Times New Roman"/>
                <w:kern w:val="0"/>
                <w:sz w:val="20"/>
                <w:szCs w:val="20"/>
                <w:lang w:eastAsia="ar-SA"/>
                <w14:ligatures w14:val="none"/>
              </w:rPr>
              <w:t>.</w:t>
            </w:r>
          </w:p>
        </w:tc>
        <w:tc>
          <w:tcPr>
            <w:tcW w:w="6096" w:type="dxa"/>
            <w:shd w:val="clear" w:color="auto" w:fill="auto"/>
          </w:tcPr>
          <w:p w14:paraId="1084F537" w14:textId="77777777" w:rsidR="004F4A99" w:rsidRPr="00621159" w:rsidRDefault="004F4A99" w:rsidP="004F4A99">
            <w:pPr>
              <w:numPr>
                <w:ilvl w:val="2"/>
                <w:numId w:val="3"/>
              </w:numPr>
              <w:spacing w:after="0" w:line="240" w:lineRule="auto"/>
              <w:ind w:left="313" w:right="180" w:hanging="295"/>
              <w:jc w:val="both"/>
              <w:rPr>
                <w:rFonts w:ascii="Times New Roman" w:eastAsia="Times New Roman" w:hAnsi="Times New Roman" w:cs="Times New Roman"/>
                <w:kern w:val="0"/>
                <w:sz w:val="20"/>
                <w:szCs w:val="20"/>
                <w:lang w:eastAsia="ar-SA"/>
                <w14:ligatures w14:val="none"/>
              </w:rPr>
            </w:pPr>
            <w:r w:rsidRPr="00621159">
              <w:rPr>
                <w:rFonts w:ascii="Times New Roman" w:eastAsia="Times New Roman" w:hAnsi="Times New Roman" w:cs="Times New Roman"/>
                <w:kern w:val="0"/>
                <w:sz w:val="20"/>
                <w:szCs w:val="20"/>
                <w:lang w:eastAsia="ar-SA"/>
                <w14:ligatures w14:val="none"/>
              </w:rPr>
              <w:t>Komisija pārliecinās par pretendenta reģistrācijas faktu publiski pieejamās datu bāzē/ēs. Pretendentam ir tiesības pievienot piedāvājumam dokumentu (apliecinātu kopiju), kas apliecina tā reģistrācijas faktu.</w:t>
            </w:r>
          </w:p>
          <w:p w14:paraId="57BFF737" w14:textId="77777777" w:rsidR="004F4A99" w:rsidRPr="00621159" w:rsidRDefault="004F4A99" w:rsidP="004F4A99">
            <w:pPr>
              <w:numPr>
                <w:ilvl w:val="2"/>
                <w:numId w:val="3"/>
              </w:numPr>
              <w:spacing w:after="0" w:line="240" w:lineRule="auto"/>
              <w:ind w:left="171" w:right="180" w:hanging="174"/>
              <w:jc w:val="both"/>
              <w:rPr>
                <w:rFonts w:ascii="Times New Roman" w:eastAsia="Times New Roman" w:hAnsi="Times New Roman" w:cs="Times New Roman"/>
                <w:kern w:val="0"/>
                <w:sz w:val="20"/>
                <w:szCs w:val="20"/>
                <w:lang w:eastAsia="ar-SA"/>
                <w14:ligatures w14:val="none"/>
              </w:rPr>
            </w:pPr>
            <w:r w:rsidRPr="00621159">
              <w:rPr>
                <w:rFonts w:ascii="Times New Roman" w:eastAsia="Times New Roman" w:hAnsi="Times New Roman" w:cs="Times New Roman"/>
                <w:kern w:val="0"/>
                <w:sz w:val="20"/>
                <w:szCs w:val="20"/>
                <w:lang w:eastAsia="ar-SA"/>
                <w14:ligatures w14:val="none"/>
              </w:rPr>
              <w:t>Ārvalstī reģistrētam pretendentam, kas nav reģistrēts LR Uzņēmumu reģistrā, jāpievieno attiecīgos faktus apliecinoši dokumenti (kopijas), ja attiecīgās valsts normatīvie tiesību akti paredz reģistrācijas dokumentu izsniegšanu.</w:t>
            </w:r>
          </w:p>
        </w:tc>
      </w:tr>
      <w:tr w:rsidR="004F4A99" w:rsidRPr="00621159" w14:paraId="445DA7A6" w14:textId="77777777" w:rsidTr="000D1DE8">
        <w:trPr>
          <w:trHeight w:val="446"/>
        </w:trPr>
        <w:tc>
          <w:tcPr>
            <w:tcW w:w="4082" w:type="dxa"/>
            <w:shd w:val="clear" w:color="auto" w:fill="auto"/>
          </w:tcPr>
          <w:p w14:paraId="7A4C8FC1" w14:textId="77777777" w:rsidR="004F4A99" w:rsidRPr="00621159" w:rsidRDefault="004F4A99" w:rsidP="004F4A99">
            <w:pPr>
              <w:numPr>
                <w:ilvl w:val="1"/>
                <w:numId w:val="4"/>
              </w:numPr>
              <w:spacing w:after="0" w:line="240" w:lineRule="auto"/>
              <w:ind w:left="-107" w:firstLine="107"/>
              <w:jc w:val="both"/>
              <w:rPr>
                <w:rFonts w:ascii="Times New Roman" w:eastAsia="Times New Roman" w:hAnsi="Times New Roman" w:cs="Times New Roman"/>
                <w:kern w:val="0"/>
                <w:sz w:val="20"/>
                <w:szCs w:val="20"/>
                <w14:ligatures w14:val="none"/>
              </w:rPr>
            </w:pPr>
            <w:r w:rsidRPr="00621159">
              <w:rPr>
                <w:rFonts w:ascii="Times New Roman" w:eastAsia="Times New Roman" w:hAnsi="Times New Roman" w:cs="Times New Roman"/>
                <w:kern w:val="0"/>
                <w:sz w:val="20"/>
                <w:szCs w:val="20"/>
                <w14:ligatures w14:val="none"/>
              </w:rPr>
              <w:t>Pretendents ir reģistrēts Latvijas Republikas Elektroenerģijas tirgotāju reģistrā, atbilstoši Elektroenerģijas tirgus likuma prasībām</w:t>
            </w:r>
          </w:p>
        </w:tc>
        <w:tc>
          <w:tcPr>
            <w:tcW w:w="6096" w:type="dxa"/>
            <w:shd w:val="clear" w:color="auto" w:fill="auto"/>
          </w:tcPr>
          <w:p w14:paraId="6633D4D3" w14:textId="77777777" w:rsidR="004F4A99" w:rsidRPr="00621159" w:rsidRDefault="004F4A99" w:rsidP="000D1DE8">
            <w:pPr>
              <w:contextualSpacing/>
              <w:jc w:val="both"/>
              <w:rPr>
                <w:rFonts w:ascii="Times New Roman" w:eastAsia="Times New Roman" w:hAnsi="Times New Roman" w:cs="Times New Roman"/>
                <w:kern w:val="0"/>
                <w:sz w:val="20"/>
                <w:szCs w:val="20"/>
                <w:lang w:eastAsia="ar-SA"/>
                <w14:ligatures w14:val="none"/>
              </w:rPr>
            </w:pPr>
            <w:r w:rsidRPr="00621159">
              <w:rPr>
                <w:rFonts w:ascii="Times New Roman" w:eastAsia="Times New Roman" w:hAnsi="Times New Roman" w:cs="Times New Roman"/>
                <w:kern w:val="0"/>
                <w:sz w:val="20"/>
                <w:szCs w:val="20"/>
                <w:lang w:eastAsia="ar-SA"/>
                <w14:ligatures w14:val="none"/>
              </w:rPr>
              <w:t>a)</w:t>
            </w:r>
            <w:r w:rsidRPr="00621159">
              <w:rPr>
                <w:rFonts w:ascii="Times New Roman" w:eastAsia="Times New Roman" w:hAnsi="Times New Roman" w:cs="Times New Roman"/>
                <w:kern w:val="0"/>
                <w:sz w:val="20"/>
                <w:szCs w:val="20"/>
                <w:lang w:eastAsia="ar-SA"/>
                <w14:ligatures w14:val="none"/>
              </w:rPr>
              <w:tab/>
              <w:t>Komija pārliecinās par minētās prasības pārbaudi publiski pieejamos reģistros;</w:t>
            </w:r>
          </w:p>
          <w:p w14:paraId="6D788A47" w14:textId="77777777" w:rsidR="004F4A99" w:rsidRPr="00621159" w:rsidRDefault="004F4A99" w:rsidP="000D1DE8">
            <w:pPr>
              <w:contextualSpacing/>
              <w:jc w:val="both"/>
              <w:rPr>
                <w:rFonts w:ascii="Times New Roman" w:eastAsia="Times New Roman" w:hAnsi="Times New Roman" w:cs="Times New Roman"/>
                <w:kern w:val="0"/>
                <w:sz w:val="20"/>
                <w:szCs w:val="20"/>
                <w:lang w:eastAsia="ar-SA"/>
                <w14:ligatures w14:val="none"/>
              </w:rPr>
            </w:pPr>
            <w:r w:rsidRPr="00621159">
              <w:rPr>
                <w:rFonts w:ascii="Times New Roman" w:eastAsia="Times New Roman" w:hAnsi="Times New Roman" w:cs="Times New Roman"/>
                <w:kern w:val="0"/>
                <w:sz w:val="20"/>
                <w:szCs w:val="20"/>
                <w:lang w:eastAsia="ar-SA"/>
                <w14:ligatures w14:val="none"/>
              </w:rPr>
              <w:t>b)</w:t>
            </w:r>
            <w:r w:rsidRPr="00621159">
              <w:rPr>
                <w:rFonts w:ascii="Times New Roman" w:eastAsia="Times New Roman" w:hAnsi="Times New Roman" w:cs="Times New Roman"/>
                <w:kern w:val="0"/>
                <w:sz w:val="20"/>
                <w:szCs w:val="20"/>
                <w:lang w:eastAsia="ar-SA"/>
                <w14:ligatures w14:val="none"/>
              </w:rPr>
              <w:tab/>
              <w:t>Ja informācija nav pieejam publiski, pretendentam  jāiesniedz normatīvajos aktos noteiktā kārtībā izsniegtas licences, kas apliecina Pretendenta tiesības veikt elektroenerģijas tirdzniecību, kopija.</w:t>
            </w:r>
          </w:p>
        </w:tc>
      </w:tr>
      <w:tr w:rsidR="004F4A99" w:rsidRPr="00621159" w14:paraId="5D1074EB" w14:textId="77777777" w:rsidTr="000D1DE8">
        <w:trPr>
          <w:trHeight w:val="446"/>
        </w:trPr>
        <w:tc>
          <w:tcPr>
            <w:tcW w:w="4082" w:type="dxa"/>
            <w:shd w:val="clear" w:color="auto" w:fill="auto"/>
          </w:tcPr>
          <w:p w14:paraId="57F56DD6" w14:textId="77777777" w:rsidR="004F4A99" w:rsidRPr="00621159" w:rsidRDefault="004F4A99" w:rsidP="004F4A99">
            <w:pPr>
              <w:numPr>
                <w:ilvl w:val="1"/>
                <w:numId w:val="4"/>
              </w:numPr>
              <w:spacing w:after="0" w:line="240" w:lineRule="auto"/>
              <w:ind w:left="-107" w:firstLine="107"/>
              <w:jc w:val="both"/>
              <w:rPr>
                <w:rFonts w:ascii="Times New Roman" w:eastAsia="Times New Roman" w:hAnsi="Times New Roman" w:cs="Times New Roman"/>
                <w:bCs/>
                <w:kern w:val="0"/>
                <w:sz w:val="20"/>
                <w:szCs w:val="20"/>
                <w14:ligatures w14:val="none"/>
              </w:rPr>
            </w:pPr>
            <w:r w:rsidRPr="00621159">
              <w:rPr>
                <w:rFonts w:ascii="Times New Roman" w:eastAsia="Times New Roman" w:hAnsi="Times New Roman" w:cs="Times New Roman"/>
                <w:bCs/>
                <w:kern w:val="0"/>
                <w:sz w:val="20"/>
                <w:szCs w:val="20"/>
                <w14:ligatures w14:val="none"/>
              </w:rPr>
              <w:t>Pretendents ir iesniedzis finanšu piedāvājumu norādot, to pieteikuma formā.</w:t>
            </w:r>
          </w:p>
        </w:tc>
        <w:tc>
          <w:tcPr>
            <w:tcW w:w="6096" w:type="dxa"/>
            <w:shd w:val="clear" w:color="auto" w:fill="auto"/>
          </w:tcPr>
          <w:p w14:paraId="38B0433E" w14:textId="3824EBE4" w:rsidR="004F4A99" w:rsidRPr="00621159" w:rsidRDefault="004F4A99" w:rsidP="00FB50D2">
            <w:pPr>
              <w:numPr>
                <w:ilvl w:val="0"/>
                <w:numId w:val="18"/>
              </w:numPr>
              <w:spacing w:after="0" w:line="240" w:lineRule="auto"/>
              <w:ind w:left="-79" w:firstLine="439"/>
              <w:contextualSpacing/>
              <w:jc w:val="both"/>
              <w:rPr>
                <w:rFonts w:ascii="Times New Roman" w:eastAsia="Times New Roman" w:hAnsi="Times New Roman" w:cs="Times New Roman"/>
                <w:kern w:val="0"/>
                <w:sz w:val="20"/>
                <w:szCs w:val="20"/>
                <w:lang w:eastAsia="ar-SA"/>
                <w14:ligatures w14:val="none"/>
              </w:rPr>
            </w:pPr>
            <w:r w:rsidRPr="00621159">
              <w:rPr>
                <w:rFonts w:ascii="Times New Roman" w:eastAsia="Times New Roman" w:hAnsi="Times New Roman" w:cs="Times New Roman"/>
                <w:iCs/>
                <w:kern w:val="0"/>
                <w:sz w:val="20"/>
                <w:szCs w:val="20"/>
                <w14:ligatures w14:val="none"/>
              </w:rPr>
              <w:t xml:space="preserve">Pretendents sagatavo finanšu piedāvājumu, aizpildot Nolikuma </w:t>
            </w:r>
            <w:r w:rsidRPr="00621159">
              <w:rPr>
                <w:rFonts w:ascii="Times New Roman" w:eastAsia="Times New Roman" w:hAnsi="Times New Roman" w:cs="Times New Roman"/>
                <w:b/>
                <w:bCs/>
                <w:iCs/>
                <w:kern w:val="0"/>
                <w:sz w:val="20"/>
                <w:szCs w:val="20"/>
                <w14:ligatures w14:val="none"/>
              </w:rPr>
              <w:t>3.pielikuma</w:t>
            </w:r>
            <w:r w:rsidRPr="00621159">
              <w:rPr>
                <w:rFonts w:ascii="Times New Roman" w:eastAsia="Times New Roman" w:hAnsi="Times New Roman" w:cs="Times New Roman"/>
                <w:iCs/>
                <w:kern w:val="0"/>
                <w:sz w:val="20"/>
                <w:szCs w:val="20"/>
                <w14:ligatures w14:val="none"/>
              </w:rPr>
              <w:t xml:space="preserve"> veidlapu. Pretendents cenu norāda euro bez PVN ar ne vairāk kā </w:t>
            </w:r>
            <w:r w:rsidR="00FB50D2" w:rsidRPr="00621159">
              <w:rPr>
                <w:rFonts w:ascii="Times New Roman" w:eastAsia="Times New Roman" w:hAnsi="Times New Roman" w:cs="Times New Roman"/>
                <w:iCs/>
                <w:kern w:val="0"/>
                <w:sz w:val="20"/>
                <w:szCs w:val="20"/>
                <w14:ligatures w14:val="none"/>
              </w:rPr>
              <w:t xml:space="preserve">piecām </w:t>
            </w:r>
            <w:r w:rsidRPr="00621159">
              <w:rPr>
                <w:rFonts w:ascii="Times New Roman" w:eastAsia="Times New Roman" w:hAnsi="Times New Roman" w:cs="Times New Roman"/>
                <w:iCs/>
                <w:kern w:val="0"/>
                <w:sz w:val="20"/>
                <w:szCs w:val="20"/>
                <w14:ligatures w14:val="none"/>
              </w:rPr>
              <w:t xml:space="preserve">zīmēm aiz komata. </w:t>
            </w:r>
            <w:r w:rsidRPr="00621159">
              <w:rPr>
                <w:rFonts w:ascii="Times New Roman" w:eastAsia="Times New Roman" w:hAnsi="Times New Roman" w:cs="Times New Roman"/>
                <w:kern w:val="0"/>
                <w:sz w:val="20"/>
                <w:szCs w:val="20"/>
                <w14:ligatures w14:val="none"/>
              </w:rPr>
              <w:t>Finanšu piedāvājuma cenā ietver visas izmaksas, kas saistītas un nepieciešamas Preču/Pakalpojuma pilnīgai un kvalitatīvai izpildei, kā arī visas izmaksas, kas saistītas ar iespējamajiem riskiem (piem., tirgus cenu svārstības plānotajā Līguma izpildes laikā).</w:t>
            </w:r>
          </w:p>
        </w:tc>
      </w:tr>
    </w:tbl>
    <w:p w14:paraId="5B623B94" w14:textId="77777777" w:rsidR="004F4A99" w:rsidRPr="00621159" w:rsidRDefault="004F4A99" w:rsidP="004F4A99">
      <w:pPr>
        <w:suppressAutoHyphens/>
        <w:spacing w:after="0" w:line="240" w:lineRule="auto"/>
        <w:jc w:val="both"/>
        <w:rPr>
          <w:rFonts w:ascii="Times New Roman" w:eastAsia="Times New Roman" w:hAnsi="Times New Roman" w:cs="Times New Roman"/>
          <w:kern w:val="0"/>
          <w:sz w:val="24"/>
          <w:szCs w:val="24"/>
          <w:lang w:eastAsia="ar-SA"/>
          <w14:ligatures w14:val="none"/>
        </w:rPr>
      </w:pPr>
      <w:r w:rsidRPr="00621159">
        <w:rPr>
          <w:rFonts w:ascii="Times New Roman" w:eastAsia="Times New Roman" w:hAnsi="Times New Roman" w:cs="Times New Roman"/>
          <w:b/>
          <w:kern w:val="0"/>
          <w:sz w:val="24"/>
          <w:szCs w:val="24"/>
          <w:lang w:eastAsia="ar-SA"/>
          <w14:ligatures w14:val="none"/>
        </w:rPr>
        <w:t>4.6</w:t>
      </w:r>
      <w:r w:rsidRPr="00621159">
        <w:rPr>
          <w:rFonts w:ascii="Times New Roman" w:eastAsia="Times New Roman" w:hAnsi="Times New Roman" w:cs="Times New Roman"/>
          <w:kern w:val="0"/>
          <w:sz w:val="24"/>
          <w:szCs w:val="24"/>
          <w:lang w:eastAsia="ar-SA"/>
          <w14:ligatures w14:val="none"/>
        </w:rPr>
        <w:t xml:space="preserve"> Vispārīgi nosacījumi:</w:t>
      </w:r>
    </w:p>
    <w:p w14:paraId="62947F4B" w14:textId="77777777" w:rsidR="004F4A99" w:rsidRPr="00621159" w:rsidRDefault="004F4A99" w:rsidP="004F4A99">
      <w:pPr>
        <w:suppressAutoHyphens/>
        <w:spacing w:after="0" w:line="240" w:lineRule="auto"/>
        <w:jc w:val="both"/>
        <w:rPr>
          <w:rFonts w:ascii="Times New Roman" w:eastAsia="Times New Roman" w:hAnsi="Times New Roman" w:cs="Times New Roman"/>
          <w:kern w:val="0"/>
          <w:sz w:val="24"/>
          <w:szCs w:val="24"/>
          <w:lang w:eastAsia="ar-SA"/>
          <w14:ligatures w14:val="none"/>
        </w:rPr>
      </w:pPr>
      <w:r w:rsidRPr="00621159">
        <w:rPr>
          <w:rFonts w:ascii="Times New Roman" w:eastAsia="Times New Roman" w:hAnsi="Times New Roman" w:cs="Times New Roman"/>
          <w:b/>
          <w:kern w:val="0"/>
          <w:sz w:val="24"/>
          <w:szCs w:val="24"/>
          <w:lang w:eastAsia="ar-SA"/>
          <w14:ligatures w14:val="none"/>
        </w:rPr>
        <w:t>4.6.1.</w:t>
      </w:r>
      <w:r w:rsidRPr="00621159">
        <w:rPr>
          <w:rFonts w:ascii="Times New Roman" w:eastAsia="Times New Roman" w:hAnsi="Times New Roman" w:cs="Times New Roman"/>
          <w:kern w:val="0"/>
          <w:sz w:val="24"/>
          <w:szCs w:val="24"/>
          <w:lang w:eastAsia="ar-SA"/>
          <w14:ligatures w14:val="none"/>
        </w:rPr>
        <w:t xml:space="preserve"> Jāpievieno informācija par pretendenta piesaistītajiem apakšuzņēmējiem (</w:t>
      </w:r>
      <w:r w:rsidRPr="00621159">
        <w:rPr>
          <w:rFonts w:ascii="Times New Roman" w:eastAsia="Times New Roman" w:hAnsi="Times New Roman" w:cs="Times New Roman"/>
          <w:b/>
          <w:kern w:val="0"/>
          <w:sz w:val="24"/>
          <w:szCs w:val="24"/>
          <w:lang w:eastAsia="ar-SA"/>
          <w14:ligatures w14:val="none"/>
        </w:rPr>
        <w:t>ja tādi tiek piesaistīti</w:t>
      </w:r>
      <w:r w:rsidRPr="00621159">
        <w:rPr>
          <w:rFonts w:ascii="Times New Roman" w:eastAsia="Times New Roman" w:hAnsi="Times New Roman" w:cs="Times New Roman"/>
          <w:kern w:val="0"/>
          <w:sz w:val="24"/>
          <w:szCs w:val="24"/>
          <w:lang w:eastAsia="ar-SA"/>
          <w14:ligatures w14:val="none"/>
        </w:rPr>
        <w:t>) un šādu apakšuzņēmēju apakšuzņēmējiem, kā arī apakšuzņēmējiem nododamo darbu vai pakalpojumu saraksts (4.pielikums).</w:t>
      </w:r>
    </w:p>
    <w:p w14:paraId="75E45AFA" w14:textId="77777777" w:rsidR="004F4A99" w:rsidRPr="00621159" w:rsidRDefault="004F4A99" w:rsidP="004F4A99">
      <w:pPr>
        <w:widowControl w:val="0"/>
        <w:spacing w:after="0" w:line="240" w:lineRule="auto"/>
        <w:ind w:right="-109"/>
        <w:jc w:val="both"/>
        <w:outlineLvl w:val="2"/>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 xml:space="preserve">Saskaņā ar Publisko iepirkumu likuma 63.panta trešo daļu </w:t>
      </w:r>
      <w:r w:rsidRPr="00621159">
        <w:rPr>
          <w:rFonts w:ascii="Times New Roman" w:eastAsia="Times New Roman" w:hAnsi="Times New Roman" w:cs="Times New Roman"/>
          <w:i/>
          <w:kern w:val="0"/>
          <w:sz w:val="24"/>
          <w:szCs w:val="24"/>
          <w14:ligatures w14:val="none"/>
        </w:rPr>
        <w:t>apakšuzņēmēja veicamo būvdarbu vai sniedzamo pakalpojumu kopējo vērtību nosaka, ņemot vērā apakšuzņēmēja un visu attiecīgā iepirkuma ietvaros tā saistīto uzņēmumu veicamo būvdarbu vai sniedzamo pakalpojumu vērtību. Minētā panta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548316E4" w14:textId="77777777" w:rsidR="004F4A99" w:rsidRPr="00621159" w:rsidRDefault="004F4A99" w:rsidP="004F4A99">
      <w:pPr>
        <w:suppressAutoHyphens/>
        <w:spacing w:after="0" w:line="240" w:lineRule="auto"/>
        <w:jc w:val="both"/>
        <w:rPr>
          <w:rFonts w:ascii="Times New Roman" w:eastAsia="Times New Roman" w:hAnsi="Times New Roman" w:cs="Times New Roman"/>
          <w:kern w:val="0"/>
          <w:sz w:val="24"/>
          <w:szCs w:val="24"/>
          <w:lang w:eastAsia="ar-SA"/>
          <w14:ligatures w14:val="none"/>
        </w:rPr>
      </w:pPr>
      <w:r w:rsidRPr="00621159">
        <w:rPr>
          <w:rFonts w:ascii="Times New Roman" w:eastAsia="Times New Roman" w:hAnsi="Times New Roman" w:cs="Times New Roman"/>
          <w:b/>
          <w:kern w:val="0"/>
          <w:sz w:val="24"/>
          <w:szCs w:val="24"/>
          <w:lang w:eastAsia="ar-SA"/>
          <w14:ligatures w14:val="none"/>
        </w:rPr>
        <w:t>4.6.2.</w:t>
      </w:r>
      <w:r w:rsidRPr="00621159">
        <w:rPr>
          <w:rFonts w:ascii="Times New Roman" w:eastAsia="Times New Roman" w:hAnsi="Times New Roman" w:cs="Times New Roman"/>
          <w:kern w:val="0"/>
          <w:sz w:val="24"/>
          <w:szCs w:val="24"/>
          <w:lang w:eastAsia="ar-SA"/>
          <w14:ligatures w14:val="none"/>
        </w:rPr>
        <w:t xml:space="preserve"> Piegādātājs var balstīties uz citu personu </w:t>
      </w:r>
      <w:r w:rsidRPr="00621159">
        <w:rPr>
          <w:rFonts w:ascii="Times New Roman" w:eastAsia="Times New Roman" w:hAnsi="Times New Roman" w:cs="Times New Roman"/>
          <w:i/>
          <w:kern w:val="0"/>
          <w:sz w:val="24"/>
          <w:szCs w:val="24"/>
          <w:lang w:eastAsia="ar-SA"/>
          <w14:ligatures w14:val="none"/>
        </w:rPr>
        <w:t>saimnieciskajām un finansiālajām iespējām</w:t>
      </w:r>
      <w:r w:rsidRPr="00621159">
        <w:rPr>
          <w:rFonts w:ascii="Times New Roman" w:eastAsia="Times New Roman" w:hAnsi="Times New Roman" w:cs="Times New Roman"/>
          <w:kern w:val="0"/>
          <w:sz w:val="24"/>
          <w:szCs w:val="24"/>
          <w:lang w:eastAsia="ar-SA"/>
          <w14:ligatures w14:val="none"/>
        </w:rPr>
        <w:t>, ja tas ir nepieciešams konkrētā līguma izpildei, neatkarīgi no savstarpējo attiecību tiesiskā rakstura. Šajā gadījumā piegādātājs un persona, uz kuras saimnieciskajām un finansiālajām iespējām tas balstās, ir solidāri atbildīgi par iepirkuma līguma izpildi.</w:t>
      </w:r>
    </w:p>
    <w:p w14:paraId="4411FC39" w14:textId="77777777" w:rsidR="004F4A99" w:rsidRPr="00621159" w:rsidRDefault="004F4A99" w:rsidP="004F4A99">
      <w:pPr>
        <w:suppressAutoHyphens/>
        <w:spacing w:after="0" w:line="240" w:lineRule="auto"/>
        <w:jc w:val="both"/>
        <w:rPr>
          <w:rFonts w:ascii="Times New Roman" w:eastAsia="Times New Roman" w:hAnsi="Times New Roman" w:cs="Times New Roman"/>
          <w:kern w:val="0"/>
          <w:sz w:val="24"/>
          <w:szCs w:val="24"/>
          <w:lang w:eastAsia="ar-SA"/>
          <w14:ligatures w14:val="none"/>
        </w:rPr>
      </w:pPr>
      <w:r w:rsidRPr="00621159">
        <w:rPr>
          <w:rFonts w:ascii="Times New Roman" w:eastAsia="Times New Roman" w:hAnsi="Times New Roman" w:cs="Times New Roman"/>
          <w:kern w:val="0"/>
          <w:sz w:val="24"/>
          <w:szCs w:val="24"/>
          <w:lang w:eastAsia="ar-SA"/>
          <w14:ligatures w14:val="none"/>
        </w:rPr>
        <w:t xml:space="preserve">Šādā gadījumā </w:t>
      </w:r>
      <w:r w:rsidRPr="00621159">
        <w:rPr>
          <w:rFonts w:ascii="Times New Roman" w:eastAsia="Times New Roman" w:hAnsi="Times New Roman" w:cs="Times New Roman"/>
          <w:b/>
          <w:kern w:val="0"/>
          <w:sz w:val="24"/>
          <w:szCs w:val="24"/>
          <w:lang w:eastAsia="ar-SA"/>
          <w14:ligatures w14:val="none"/>
        </w:rPr>
        <w:t>Pretendents pierāda Komisijai</w:t>
      </w:r>
      <w:r w:rsidRPr="00621159">
        <w:rPr>
          <w:rFonts w:ascii="Times New Roman" w:eastAsia="Times New Roman" w:hAnsi="Times New Roman" w:cs="Times New Roman"/>
          <w:kern w:val="0"/>
          <w:sz w:val="24"/>
          <w:szCs w:val="24"/>
          <w:lang w:eastAsia="ar-SA"/>
          <w14:ligatures w14:val="none"/>
        </w:rPr>
        <w:t>, ka viņa rīcībā būs nepieciešamie resursi, piemēram,</w:t>
      </w:r>
      <w:r w:rsidRPr="00621159">
        <w:rPr>
          <w:rFonts w:ascii="Times New Roman" w:eastAsia="Times New Roman" w:hAnsi="Times New Roman" w:cs="Times New Roman"/>
          <w:i/>
          <w:kern w:val="0"/>
          <w:sz w:val="24"/>
          <w:szCs w:val="24"/>
          <w:lang w:eastAsia="ar-SA"/>
          <w14:ligatures w14:val="none"/>
        </w:rPr>
        <w:t xml:space="preserve"> Pretendenta un personas, uz kuras saimnieciskajām un/vai finansiālajām iespējām pretendents balstās, savstarpēji parakstīts apliecinājums vai noslēgta vienošanās, kurā  norādīts, ka persona, uz kuras saimnieciskajām un finansiālajām iespējām pretendents balstās, uzņemas solidāro atbildību par iepirkuma līguma izpildi, kā arī norādīts, kādā veidā un/vai formā šī persona ir paredzējusi uzņemties solidāro atbildību par iepirkuma līguma izpildi</w:t>
      </w:r>
      <w:r w:rsidRPr="00621159">
        <w:rPr>
          <w:rFonts w:ascii="Times New Roman" w:eastAsia="Times New Roman" w:hAnsi="Times New Roman" w:cs="Times New Roman"/>
          <w:kern w:val="0"/>
          <w:sz w:val="24"/>
          <w:szCs w:val="24"/>
          <w:lang w:eastAsia="ar-SA"/>
          <w14:ligatures w14:val="none"/>
        </w:rPr>
        <w:t>.</w:t>
      </w:r>
    </w:p>
    <w:p w14:paraId="0105F6EB" w14:textId="3297CFB1" w:rsidR="004F4A99" w:rsidRPr="00621159" w:rsidRDefault="004F4A99" w:rsidP="004F4A99">
      <w:pPr>
        <w:suppressAutoHyphens/>
        <w:spacing w:after="0" w:line="240" w:lineRule="auto"/>
        <w:jc w:val="both"/>
        <w:rPr>
          <w:rFonts w:ascii="Times New Roman" w:eastAsia="Times New Roman" w:hAnsi="Times New Roman" w:cs="Times New Roman"/>
          <w:kern w:val="0"/>
          <w:sz w:val="24"/>
          <w:szCs w:val="24"/>
          <w:lang w:eastAsia="ar-SA"/>
          <w14:ligatures w14:val="none"/>
        </w:rPr>
      </w:pPr>
      <w:r w:rsidRPr="00621159">
        <w:rPr>
          <w:rFonts w:ascii="Times New Roman" w:eastAsia="Times New Roman" w:hAnsi="Times New Roman" w:cs="Times New Roman"/>
          <w:b/>
          <w:kern w:val="0"/>
          <w:sz w:val="24"/>
          <w:szCs w:val="24"/>
          <w:lang w:eastAsia="ar-SA"/>
          <w14:ligatures w14:val="none"/>
        </w:rPr>
        <w:t>4.</w:t>
      </w:r>
      <w:r w:rsidR="00B04AB1" w:rsidRPr="00621159">
        <w:rPr>
          <w:rFonts w:ascii="Times New Roman" w:eastAsia="Times New Roman" w:hAnsi="Times New Roman" w:cs="Times New Roman"/>
          <w:b/>
          <w:kern w:val="0"/>
          <w:sz w:val="24"/>
          <w:szCs w:val="24"/>
          <w:lang w:eastAsia="ar-SA"/>
          <w14:ligatures w14:val="none"/>
        </w:rPr>
        <w:t>6</w:t>
      </w:r>
      <w:r w:rsidRPr="00621159">
        <w:rPr>
          <w:rFonts w:ascii="Times New Roman" w:eastAsia="Times New Roman" w:hAnsi="Times New Roman" w:cs="Times New Roman"/>
          <w:b/>
          <w:kern w:val="0"/>
          <w:sz w:val="24"/>
          <w:szCs w:val="24"/>
          <w:lang w:eastAsia="ar-SA"/>
          <w14:ligatures w14:val="none"/>
        </w:rPr>
        <w:t>.3.</w:t>
      </w:r>
      <w:r w:rsidRPr="00621159">
        <w:rPr>
          <w:rFonts w:ascii="Times New Roman" w:eastAsia="Times New Roman" w:hAnsi="Times New Roman" w:cs="Times New Roman"/>
          <w:kern w:val="0"/>
          <w:sz w:val="24"/>
          <w:szCs w:val="24"/>
          <w:lang w:eastAsia="ar-SA"/>
          <w14:ligatures w14:val="none"/>
        </w:rPr>
        <w:t xml:space="preserve"> Piegādātājs, lai apliecinātu </w:t>
      </w:r>
      <w:r w:rsidRPr="00621159">
        <w:rPr>
          <w:rFonts w:ascii="Times New Roman" w:eastAsia="Times New Roman" w:hAnsi="Times New Roman" w:cs="Times New Roman"/>
          <w:i/>
          <w:kern w:val="0"/>
          <w:sz w:val="24"/>
          <w:szCs w:val="24"/>
          <w:lang w:eastAsia="ar-SA"/>
          <w14:ligatures w14:val="none"/>
        </w:rPr>
        <w:t>profesionālo pieredzi vai pasūtītāja prasībām atbilstošas tehniskās spējas</w:t>
      </w:r>
      <w:r w:rsidRPr="00621159">
        <w:rPr>
          <w:rFonts w:ascii="Times New Roman" w:eastAsia="Times New Roman" w:hAnsi="Times New Roman" w:cs="Times New Roman"/>
          <w:kern w:val="0"/>
          <w:sz w:val="24"/>
          <w:szCs w:val="24"/>
          <w:lang w:eastAsia="ar-SA"/>
          <w14:ligatures w14:val="none"/>
        </w:rPr>
        <w:t xml:space="preserve">, var balstīties uz citu personu iespējām (neatkarīgi no savstarpējo attiecību tiesiskā rakstura) tikai tad, ja šīs personas veiks būvdarbus vai sniegs pakalpojumus, kuru izpildei attiecīgās spējas ir nepieciešamas: Šādā gadījumā </w:t>
      </w:r>
      <w:r w:rsidRPr="00621159">
        <w:rPr>
          <w:rFonts w:ascii="Times New Roman" w:eastAsia="Times New Roman" w:hAnsi="Times New Roman" w:cs="Times New Roman"/>
          <w:b/>
          <w:kern w:val="0"/>
          <w:sz w:val="24"/>
          <w:szCs w:val="24"/>
          <w:lang w:eastAsia="ar-SA"/>
          <w14:ligatures w14:val="none"/>
        </w:rPr>
        <w:t>Pretendents pierāda Komisijai</w:t>
      </w:r>
      <w:r w:rsidRPr="00621159">
        <w:rPr>
          <w:rFonts w:ascii="Times New Roman" w:eastAsia="Times New Roman" w:hAnsi="Times New Roman" w:cs="Times New Roman"/>
          <w:kern w:val="0"/>
          <w:sz w:val="24"/>
          <w:szCs w:val="24"/>
          <w:lang w:eastAsia="ar-SA"/>
          <w14:ligatures w14:val="none"/>
        </w:rPr>
        <w:t xml:space="preserve">, ka viņa rīcībā būs nepieciešamie resursi, iesniedzot, piemēram, šo personu apliecinājumu vai vienošanos par sadarbību konkrētā līguma izpildē.(5.pielikums). </w:t>
      </w:r>
    </w:p>
    <w:p w14:paraId="5CDE5189" w14:textId="0B93E10F" w:rsidR="004F4A99" w:rsidRPr="00621159" w:rsidRDefault="004F4A99" w:rsidP="004F4A99">
      <w:pPr>
        <w:widowControl w:val="0"/>
        <w:spacing w:after="0" w:line="240" w:lineRule="auto"/>
        <w:ind w:right="-109"/>
        <w:jc w:val="both"/>
        <w:outlineLvl w:val="2"/>
        <w:rPr>
          <w:rFonts w:ascii="Times New Roman" w:eastAsia="Times New Roman" w:hAnsi="Times New Roman" w:cs="Times New Roman"/>
          <w:kern w:val="0"/>
          <w:sz w:val="24"/>
          <w:szCs w:val="24"/>
          <w:lang w:eastAsia="lv-LV"/>
          <w14:ligatures w14:val="none"/>
        </w:rPr>
      </w:pPr>
      <w:r w:rsidRPr="00621159">
        <w:rPr>
          <w:rFonts w:ascii="Times New Roman" w:eastAsia="Times New Roman" w:hAnsi="Times New Roman" w:cs="Times New Roman"/>
          <w:b/>
          <w:kern w:val="0"/>
          <w:sz w:val="24"/>
          <w:szCs w:val="24"/>
          <w14:ligatures w14:val="none"/>
        </w:rPr>
        <w:t>4.</w:t>
      </w:r>
      <w:r w:rsidR="00B04AB1" w:rsidRPr="00621159">
        <w:rPr>
          <w:rFonts w:ascii="Times New Roman" w:eastAsia="Times New Roman" w:hAnsi="Times New Roman" w:cs="Times New Roman"/>
          <w:b/>
          <w:kern w:val="0"/>
          <w:sz w:val="24"/>
          <w:szCs w:val="24"/>
          <w14:ligatures w14:val="none"/>
        </w:rPr>
        <w:t>6</w:t>
      </w:r>
      <w:r w:rsidRPr="00621159">
        <w:rPr>
          <w:rFonts w:ascii="Times New Roman" w:eastAsia="Times New Roman" w:hAnsi="Times New Roman" w:cs="Times New Roman"/>
          <w:b/>
          <w:kern w:val="0"/>
          <w:sz w:val="24"/>
          <w:szCs w:val="24"/>
          <w14:ligatures w14:val="none"/>
        </w:rPr>
        <w:t>.4.</w:t>
      </w:r>
      <w:r w:rsidRPr="00621159">
        <w:rPr>
          <w:rFonts w:ascii="Times New Roman" w:eastAsia="Times New Roman" w:hAnsi="Times New Roman" w:cs="Times New Roman"/>
          <w:kern w:val="0"/>
          <w:sz w:val="24"/>
          <w:szCs w:val="24"/>
          <w14:ligatures w14:val="none"/>
        </w:rPr>
        <w:t xml:space="preserve"> Ja par iepirkuma uzvarētāju tiek atzīta personu apvienība, tās pienākums ir līdz līguma parakstīšanai, izveidot pilnsabiedrību (reģistrējot to normatīvajos aktos noteiktajā kārtībā Latvijas Republikas Komercreģistrā vai ekvivalentā iestādē ārvalstīs) vai slēgt sabiedrības līgumu, </w:t>
      </w:r>
      <w:r w:rsidRPr="00621159">
        <w:rPr>
          <w:rFonts w:ascii="Times New Roman" w:eastAsia="Times New Roman" w:hAnsi="Times New Roman" w:cs="Times New Roman"/>
          <w:kern w:val="0"/>
          <w:sz w:val="24"/>
          <w:szCs w:val="24"/>
          <w:lang w:eastAsia="lv-LV"/>
          <w14:ligatures w14:val="none"/>
        </w:rPr>
        <w:t>vienojoties par apvienības dalībnieku atbildības sadalījumu.</w:t>
      </w:r>
    </w:p>
    <w:p w14:paraId="57EAEF81" w14:textId="77777777" w:rsidR="004F4A99" w:rsidRPr="00621159" w:rsidRDefault="004F4A99" w:rsidP="004F4A99">
      <w:pPr>
        <w:widowControl w:val="0"/>
        <w:spacing w:after="0" w:line="240" w:lineRule="auto"/>
        <w:ind w:right="-109"/>
        <w:rPr>
          <w:rFonts w:ascii="Times New Roman" w:eastAsia="Times New Roman" w:hAnsi="Times New Roman" w:cs="Times New Roman"/>
          <w:b/>
          <w:kern w:val="0"/>
          <w:sz w:val="24"/>
          <w:szCs w:val="24"/>
          <w14:ligatures w14:val="none"/>
        </w:rPr>
      </w:pPr>
    </w:p>
    <w:p w14:paraId="6AF2FB08" w14:textId="77777777" w:rsidR="004F4A99" w:rsidRPr="00621159" w:rsidRDefault="004F4A99" w:rsidP="004F4A99">
      <w:pPr>
        <w:widowControl w:val="0"/>
        <w:spacing w:after="0" w:line="240" w:lineRule="auto"/>
        <w:ind w:right="-109"/>
        <w:jc w:val="center"/>
        <w:outlineLvl w:val="0"/>
        <w:rPr>
          <w:rFonts w:ascii="Times New Roman" w:eastAsia="Times New Roman" w:hAnsi="Times New Roman" w:cs="Times New Roman"/>
          <w:b/>
          <w:caps/>
          <w:kern w:val="0"/>
          <w:sz w:val="24"/>
          <w:szCs w:val="24"/>
          <w14:ligatures w14:val="none"/>
        </w:rPr>
      </w:pPr>
      <w:r w:rsidRPr="00621159">
        <w:rPr>
          <w:rFonts w:ascii="Times New Roman" w:eastAsia="Times New Roman" w:hAnsi="Times New Roman" w:cs="Times New Roman"/>
          <w:b/>
          <w:caps/>
          <w:kern w:val="0"/>
          <w:sz w:val="24"/>
          <w:szCs w:val="24"/>
          <w14:ligatures w14:val="none"/>
        </w:rPr>
        <w:t>5. PIEDĀVĀJUMA IESNIEGŠANA</w:t>
      </w:r>
    </w:p>
    <w:p w14:paraId="06955394" w14:textId="6C2A17AC" w:rsidR="004F4A99" w:rsidRPr="00621159" w:rsidRDefault="004F4A99" w:rsidP="004F4A99">
      <w:pPr>
        <w:keepNext/>
        <w:widowControl w:val="0"/>
        <w:spacing w:after="0" w:line="240" w:lineRule="auto"/>
        <w:ind w:right="-108"/>
        <w:jc w:val="both"/>
        <w:outlineLvl w:val="1"/>
        <w:rPr>
          <w:rFonts w:ascii="Times New Roman" w:eastAsia="Times New Roman" w:hAnsi="Times New Roman" w:cs="Times New Roman"/>
          <w:b/>
          <w:kern w:val="0"/>
          <w:sz w:val="24"/>
          <w:szCs w:val="24"/>
          <w14:ligatures w14:val="none"/>
        </w:rPr>
      </w:pPr>
      <w:r w:rsidRPr="00621159">
        <w:rPr>
          <w:rFonts w:ascii="Times New Roman" w:eastAsia="Times New Roman" w:hAnsi="Times New Roman" w:cs="Times New Roman"/>
          <w:b/>
          <w:kern w:val="0"/>
          <w:sz w:val="24"/>
          <w:szCs w:val="24"/>
          <w14:ligatures w14:val="none"/>
        </w:rPr>
        <w:t>5.1.</w:t>
      </w:r>
      <w:r w:rsidRPr="00621159">
        <w:rPr>
          <w:rFonts w:ascii="Times New Roman" w:eastAsia="Times New Roman" w:hAnsi="Times New Roman" w:cs="Times New Roman"/>
          <w:kern w:val="0"/>
          <w:sz w:val="24"/>
          <w:szCs w:val="24"/>
          <w14:ligatures w14:val="none"/>
        </w:rPr>
        <w:t xml:space="preserve"> Piedāvājumi jāiesniedz Elektronisko iepirkumu sistēmas (EIS) e-konkursu apakšsistēmā, bet ne vēlāk kā līdz </w:t>
      </w:r>
      <w:r w:rsidRPr="00621159">
        <w:rPr>
          <w:rFonts w:ascii="Times New Roman" w:eastAsia="Times New Roman" w:hAnsi="Times New Roman" w:cs="Times New Roman"/>
          <w:b/>
          <w:kern w:val="0"/>
          <w:sz w:val="24"/>
          <w:szCs w:val="24"/>
          <w14:ligatures w14:val="none"/>
        </w:rPr>
        <w:t>202</w:t>
      </w:r>
      <w:r w:rsidR="0004153E" w:rsidRPr="00621159">
        <w:rPr>
          <w:rFonts w:ascii="Times New Roman" w:eastAsia="Times New Roman" w:hAnsi="Times New Roman" w:cs="Times New Roman"/>
          <w:b/>
          <w:kern w:val="0"/>
          <w:sz w:val="24"/>
          <w:szCs w:val="24"/>
          <w14:ligatures w14:val="none"/>
        </w:rPr>
        <w:t>5</w:t>
      </w:r>
      <w:r w:rsidRPr="00621159">
        <w:rPr>
          <w:rFonts w:ascii="Times New Roman" w:eastAsia="Times New Roman" w:hAnsi="Times New Roman" w:cs="Times New Roman"/>
          <w:b/>
          <w:kern w:val="0"/>
          <w:sz w:val="24"/>
          <w:szCs w:val="24"/>
          <w14:ligatures w14:val="none"/>
        </w:rPr>
        <w:t xml:space="preserve">. gada </w:t>
      </w:r>
      <w:r w:rsidR="0004153E" w:rsidRPr="00621159">
        <w:rPr>
          <w:rFonts w:ascii="Times New Roman" w:eastAsia="Times New Roman" w:hAnsi="Times New Roman" w:cs="Times New Roman"/>
          <w:b/>
          <w:kern w:val="0"/>
          <w:sz w:val="24"/>
          <w:szCs w:val="24"/>
          <w14:ligatures w14:val="none"/>
        </w:rPr>
        <w:t>1</w:t>
      </w:r>
      <w:r w:rsidR="00936F6B">
        <w:rPr>
          <w:rFonts w:ascii="Times New Roman" w:eastAsia="Times New Roman" w:hAnsi="Times New Roman" w:cs="Times New Roman"/>
          <w:b/>
          <w:kern w:val="0"/>
          <w:sz w:val="24"/>
          <w:szCs w:val="24"/>
          <w14:ligatures w14:val="none"/>
        </w:rPr>
        <w:t>3</w:t>
      </w:r>
      <w:r w:rsidRPr="00621159">
        <w:rPr>
          <w:rFonts w:ascii="Times New Roman" w:eastAsia="Times New Roman" w:hAnsi="Times New Roman" w:cs="Times New Roman"/>
          <w:b/>
          <w:kern w:val="0"/>
          <w:sz w:val="24"/>
          <w:szCs w:val="24"/>
          <w14:ligatures w14:val="none"/>
        </w:rPr>
        <w:t xml:space="preserve">. februārim, plkst. 10:00. </w:t>
      </w:r>
    </w:p>
    <w:p w14:paraId="29B3F702" w14:textId="77777777" w:rsidR="004F4A99" w:rsidRPr="00621159" w:rsidRDefault="004F4A99" w:rsidP="004F4A99">
      <w:pPr>
        <w:keepNext/>
        <w:widowControl w:val="0"/>
        <w:spacing w:after="0" w:line="240" w:lineRule="auto"/>
        <w:ind w:right="-108"/>
        <w:jc w:val="both"/>
        <w:outlineLvl w:val="1"/>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b/>
          <w:kern w:val="0"/>
          <w:sz w:val="24"/>
          <w:szCs w:val="24"/>
          <w:u w:val="single"/>
          <w14:ligatures w14:val="none"/>
        </w:rPr>
        <w:t>5.2.</w:t>
      </w:r>
      <w:r w:rsidRPr="00621159">
        <w:rPr>
          <w:rFonts w:ascii="Times New Roman" w:eastAsia="Times New Roman" w:hAnsi="Times New Roman" w:cs="Times New Roman"/>
          <w:kern w:val="0"/>
          <w:sz w:val="24"/>
          <w:szCs w:val="24"/>
          <w:u w:val="single"/>
          <w14:ligatures w14:val="none"/>
        </w:rPr>
        <w:t xml:space="preserve"> Ārpus EIS e-konkursu apakšsistēmas iesniegtie piedāvājumi tiks atzīti par neatbilstošiem nolikuma prasībām</w:t>
      </w:r>
      <w:r w:rsidRPr="00621159">
        <w:rPr>
          <w:rFonts w:ascii="Times New Roman" w:eastAsia="Times New Roman" w:hAnsi="Times New Roman" w:cs="Times New Roman"/>
          <w:kern w:val="0"/>
          <w:sz w:val="24"/>
          <w:szCs w:val="24"/>
          <w14:ligatures w14:val="none"/>
        </w:rPr>
        <w:t xml:space="preserve"> - Pretendentu piedāvājumi, kas saņemti ārpus EIS e-konkursu apakšsistēmas, netiek atvērti un </w:t>
      </w:r>
      <w:r w:rsidRPr="00621159">
        <w:rPr>
          <w:rFonts w:ascii="Times New Roman" w:eastAsia="Times New Roman" w:hAnsi="Times New Roman" w:cs="Times New Roman"/>
          <w:kern w:val="0"/>
          <w:sz w:val="24"/>
          <w:szCs w:val="24"/>
          <w14:ligatures w14:val="none"/>
        </w:rPr>
        <w:lastRenderedPageBreak/>
        <w:t>neatvērti tiek nosūtīti atpakaļ iesniedzējam.</w:t>
      </w:r>
    </w:p>
    <w:p w14:paraId="7817E1F0" w14:textId="77777777" w:rsidR="004F4A99" w:rsidRPr="00621159" w:rsidRDefault="004F4A99" w:rsidP="004F4A99">
      <w:pPr>
        <w:keepNext/>
        <w:widowControl w:val="0"/>
        <w:spacing w:after="0" w:line="240" w:lineRule="auto"/>
        <w:ind w:right="-108"/>
        <w:jc w:val="both"/>
        <w:outlineLvl w:val="1"/>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b/>
          <w:kern w:val="0"/>
          <w:sz w:val="24"/>
          <w:szCs w:val="24"/>
          <w14:ligatures w14:val="none"/>
        </w:rPr>
        <w:t>5.3.</w:t>
      </w:r>
      <w:r w:rsidRPr="00621159">
        <w:rPr>
          <w:rFonts w:ascii="Times New Roman" w:eastAsia="Times New Roman" w:hAnsi="Times New Roman" w:cs="Times New Roman"/>
          <w:kern w:val="0"/>
          <w:sz w:val="24"/>
          <w:szCs w:val="24"/>
          <w14:ligatures w14:val="none"/>
        </w:rPr>
        <w:t xml:space="preserve"> Katrs Pretendents drīkst iesniegt tikai vienu piedāvājumu ar vienu piedāvājuma variantu.</w:t>
      </w:r>
    </w:p>
    <w:p w14:paraId="4743A8B3" w14:textId="77777777" w:rsidR="004F4A99" w:rsidRPr="00621159" w:rsidRDefault="004F4A99" w:rsidP="004F4A99">
      <w:pPr>
        <w:widowControl w:val="0"/>
        <w:tabs>
          <w:tab w:val="left" w:pos="5325"/>
        </w:tabs>
        <w:spacing w:after="0" w:line="240" w:lineRule="auto"/>
        <w:ind w:right="-109"/>
        <w:rPr>
          <w:rFonts w:ascii="Times New Roman" w:eastAsia="Times New Roman" w:hAnsi="Times New Roman" w:cs="Times New Roman"/>
          <w:b/>
          <w:kern w:val="0"/>
          <w:sz w:val="24"/>
          <w:szCs w:val="24"/>
          <w14:ligatures w14:val="none"/>
        </w:rPr>
      </w:pPr>
    </w:p>
    <w:p w14:paraId="09ABC641" w14:textId="77777777" w:rsidR="004F4A99" w:rsidRPr="00621159" w:rsidRDefault="004F4A99" w:rsidP="004F4A99">
      <w:pPr>
        <w:widowControl w:val="0"/>
        <w:spacing w:after="0" w:line="240" w:lineRule="auto"/>
        <w:ind w:right="-109"/>
        <w:jc w:val="center"/>
        <w:outlineLvl w:val="0"/>
        <w:rPr>
          <w:rFonts w:ascii="Times New Roman" w:eastAsia="Times New Roman" w:hAnsi="Times New Roman" w:cs="Times New Roman"/>
          <w:b/>
          <w:caps/>
          <w:kern w:val="0"/>
          <w:sz w:val="24"/>
          <w:szCs w:val="24"/>
          <w14:ligatures w14:val="none"/>
        </w:rPr>
      </w:pPr>
      <w:r w:rsidRPr="00621159">
        <w:rPr>
          <w:rFonts w:ascii="Times New Roman" w:eastAsia="Times New Roman" w:hAnsi="Times New Roman" w:cs="Times New Roman"/>
          <w:b/>
          <w:caps/>
          <w:kern w:val="0"/>
          <w:sz w:val="24"/>
          <w:szCs w:val="24"/>
          <w14:ligatures w14:val="none"/>
        </w:rPr>
        <w:t>6.</w:t>
      </w:r>
      <w:r w:rsidRPr="00621159">
        <w:rPr>
          <w:rFonts w:ascii="Times New Roman" w:eastAsia="Times New Roman" w:hAnsi="Times New Roman" w:cs="Times New Roman"/>
          <w:caps/>
          <w:kern w:val="0"/>
          <w:sz w:val="24"/>
          <w:szCs w:val="24"/>
          <w14:ligatures w14:val="none"/>
        </w:rPr>
        <w:t xml:space="preserve"> </w:t>
      </w:r>
      <w:r w:rsidRPr="00621159">
        <w:rPr>
          <w:rFonts w:ascii="Times New Roman" w:eastAsia="Times New Roman" w:hAnsi="Times New Roman" w:cs="Times New Roman"/>
          <w:b/>
          <w:caps/>
          <w:kern w:val="0"/>
          <w:sz w:val="24"/>
          <w:szCs w:val="24"/>
          <w14:ligatures w14:val="none"/>
        </w:rPr>
        <w:t>Piedāvājuma ATVĒRŠANAS VIETA, DATUMS UN LAIKS</w:t>
      </w:r>
    </w:p>
    <w:p w14:paraId="1DE15C52" w14:textId="5903AFF8" w:rsidR="004F4A99" w:rsidRPr="00621159" w:rsidRDefault="004F4A99" w:rsidP="005B2262">
      <w:pPr>
        <w:widowControl w:val="0"/>
        <w:spacing w:after="0" w:line="240" w:lineRule="auto"/>
        <w:ind w:right="-109"/>
        <w:jc w:val="both"/>
        <w:outlineLvl w:val="1"/>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b/>
          <w:kern w:val="0"/>
          <w:sz w:val="24"/>
          <w:szCs w:val="24"/>
          <w14:ligatures w14:val="none"/>
        </w:rPr>
        <w:t>6.1.</w:t>
      </w:r>
      <w:r w:rsidRPr="00621159">
        <w:rPr>
          <w:rFonts w:ascii="Times New Roman" w:eastAsia="Times New Roman" w:hAnsi="Times New Roman" w:cs="Times New Roman"/>
          <w:kern w:val="0"/>
          <w:sz w:val="24"/>
          <w:szCs w:val="24"/>
          <w14:ligatures w14:val="none"/>
        </w:rPr>
        <w:t xml:space="preserve"> Piedāvājumu atvēršana sākas </w:t>
      </w:r>
      <w:r w:rsidR="00936F6B">
        <w:rPr>
          <w:rFonts w:ascii="Times New Roman" w:eastAsia="Times New Roman" w:hAnsi="Times New Roman" w:cs="Times New Roman"/>
          <w:kern w:val="0"/>
          <w:sz w:val="24"/>
          <w:szCs w:val="24"/>
          <w14:ligatures w14:val="none"/>
        </w:rPr>
        <w:t>pus</w:t>
      </w:r>
      <w:r w:rsidR="0004153E" w:rsidRPr="00621159">
        <w:rPr>
          <w:rFonts w:ascii="Times New Roman" w:eastAsia="Times New Roman" w:hAnsi="Times New Roman" w:cs="Times New Roman"/>
          <w:kern w:val="0"/>
          <w:sz w:val="24"/>
          <w:szCs w:val="24"/>
          <w14:ligatures w14:val="none"/>
        </w:rPr>
        <w:t>stundu</w:t>
      </w:r>
      <w:r w:rsidRPr="00621159">
        <w:rPr>
          <w:rFonts w:ascii="Times New Roman" w:eastAsia="Times New Roman" w:hAnsi="Times New Roman" w:cs="Times New Roman"/>
          <w:kern w:val="0"/>
          <w:sz w:val="24"/>
          <w:szCs w:val="24"/>
          <w14:ligatures w14:val="none"/>
        </w:rPr>
        <w:t xml:space="preserve"> pēc piedāvājumu iesniegšanas noteiktā termiņa,</w:t>
      </w:r>
      <w:r w:rsidR="005B2262">
        <w:rPr>
          <w:rFonts w:ascii="Times New Roman" w:eastAsia="Times New Roman" w:hAnsi="Times New Roman" w:cs="Times New Roman"/>
          <w:kern w:val="0"/>
          <w:sz w:val="24"/>
          <w:szCs w:val="24"/>
          <w14:ligatures w14:val="none"/>
        </w:rPr>
        <w:t xml:space="preserve">               </w:t>
      </w:r>
      <w:r w:rsidRPr="00621159">
        <w:rPr>
          <w:rFonts w:ascii="Times New Roman" w:eastAsia="Times New Roman" w:hAnsi="Times New Roman" w:cs="Times New Roman"/>
          <w:kern w:val="0"/>
          <w:sz w:val="24"/>
          <w:szCs w:val="24"/>
          <w14:ligatures w14:val="none"/>
        </w:rPr>
        <w:t xml:space="preserve">  </w:t>
      </w:r>
      <w:r w:rsidRPr="00621159">
        <w:rPr>
          <w:rFonts w:ascii="Times New Roman" w:eastAsia="Times New Roman" w:hAnsi="Times New Roman" w:cs="Times New Roman"/>
          <w:b/>
          <w:kern w:val="0"/>
          <w:sz w:val="24"/>
          <w:szCs w:val="24"/>
          <w14:ligatures w14:val="none"/>
        </w:rPr>
        <w:t>202</w:t>
      </w:r>
      <w:r w:rsidR="00655F39">
        <w:rPr>
          <w:rFonts w:ascii="Times New Roman" w:eastAsia="Times New Roman" w:hAnsi="Times New Roman" w:cs="Times New Roman"/>
          <w:b/>
          <w:kern w:val="0"/>
          <w:sz w:val="24"/>
          <w:szCs w:val="24"/>
          <w14:ligatures w14:val="none"/>
        </w:rPr>
        <w:t>5</w:t>
      </w:r>
      <w:r w:rsidRPr="00621159">
        <w:rPr>
          <w:rFonts w:ascii="Times New Roman" w:eastAsia="Times New Roman" w:hAnsi="Times New Roman" w:cs="Times New Roman"/>
          <w:b/>
          <w:kern w:val="0"/>
          <w:sz w:val="24"/>
          <w:szCs w:val="24"/>
          <w14:ligatures w14:val="none"/>
        </w:rPr>
        <w:t xml:space="preserve">. gada </w:t>
      </w:r>
      <w:r w:rsidR="0004153E" w:rsidRPr="00621159">
        <w:rPr>
          <w:rFonts w:ascii="Times New Roman" w:eastAsia="Times New Roman" w:hAnsi="Times New Roman" w:cs="Times New Roman"/>
          <w:b/>
          <w:kern w:val="0"/>
          <w:sz w:val="24"/>
          <w:szCs w:val="24"/>
          <w14:ligatures w14:val="none"/>
        </w:rPr>
        <w:t>1</w:t>
      </w:r>
      <w:r w:rsidR="00936F6B">
        <w:rPr>
          <w:rFonts w:ascii="Times New Roman" w:eastAsia="Times New Roman" w:hAnsi="Times New Roman" w:cs="Times New Roman"/>
          <w:b/>
          <w:kern w:val="0"/>
          <w:sz w:val="24"/>
          <w:szCs w:val="24"/>
          <w14:ligatures w14:val="none"/>
        </w:rPr>
        <w:t>3</w:t>
      </w:r>
      <w:r w:rsidRPr="00621159">
        <w:rPr>
          <w:rFonts w:ascii="Times New Roman" w:eastAsia="Times New Roman" w:hAnsi="Times New Roman" w:cs="Times New Roman"/>
          <w:b/>
          <w:kern w:val="0"/>
          <w:sz w:val="24"/>
          <w:szCs w:val="24"/>
          <w14:ligatures w14:val="none"/>
        </w:rPr>
        <w:t>. februārī</w:t>
      </w:r>
      <w:r w:rsidRPr="00621159">
        <w:rPr>
          <w:rFonts w:ascii="Times New Roman" w:eastAsia="Times New Roman" w:hAnsi="Times New Roman" w:cs="Times New Roman"/>
          <w:b/>
          <w:bCs/>
          <w:kern w:val="0"/>
          <w:sz w:val="24"/>
          <w:szCs w:val="24"/>
          <w14:ligatures w14:val="none"/>
        </w:rPr>
        <w:t>, plkst.</w:t>
      </w:r>
      <w:r w:rsidR="0004153E" w:rsidRPr="00621159">
        <w:rPr>
          <w:rFonts w:ascii="Times New Roman" w:eastAsia="Times New Roman" w:hAnsi="Times New Roman" w:cs="Times New Roman"/>
          <w:b/>
          <w:bCs/>
          <w:kern w:val="0"/>
          <w:sz w:val="24"/>
          <w:szCs w:val="24"/>
          <w14:ligatures w14:val="none"/>
        </w:rPr>
        <w:t>1</w:t>
      </w:r>
      <w:r w:rsidR="00936F6B">
        <w:rPr>
          <w:rFonts w:ascii="Times New Roman" w:eastAsia="Times New Roman" w:hAnsi="Times New Roman" w:cs="Times New Roman"/>
          <w:b/>
          <w:bCs/>
          <w:kern w:val="0"/>
          <w:sz w:val="24"/>
          <w:szCs w:val="24"/>
          <w14:ligatures w14:val="none"/>
        </w:rPr>
        <w:t>0</w:t>
      </w:r>
      <w:r w:rsidRPr="00621159">
        <w:rPr>
          <w:rFonts w:ascii="Times New Roman" w:eastAsia="Times New Roman" w:hAnsi="Times New Roman" w:cs="Times New Roman"/>
          <w:b/>
          <w:bCs/>
          <w:kern w:val="0"/>
          <w:sz w:val="24"/>
          <w:szCs w:val="24"/>
          <w14:ligatures w14:val="none"/>
        </w:rPr>
        <w:t>.</w:t>
      </w:r>
      <w:r w:rsidR="00936F6B">
        <w:rPr>
          <w:rFonts w:ascii="Times New Roman" w:eastAsia="Times New Roman" w:hAnsi="Times New Roman" w:cs="Times New Roman"/>
          <w:b/>
          <w:bCs/>
          <w:kern w:val="0"/>
          <w:sz w:val="24"/>
          <w:szCs w:val="24"/>
          <w14:ligatures w14:val="none"/>
        </w:rPr>
        <w:t>3</w:t>
      </w:r>
      <w:r w:rsidRPr="00621159">
        <w:rPr>
          <w:rFonts w:ascii="Times New Roman" w:eastAsia="Times New Roman" w:hAnsi="Times New Roman" w:cs="Times New Roman"/>
          <w:b/>
          <w:bCs/>
          <w:kern w:val="0"/>
          <w:sz w:val="24"/>
          <w:szCs w:val="24"/>
          <w14:ligatures w14:val="none"/>
        </w:rPr>
        <w:t>0.</w:t>
      </w:r>
    </w:p>
    <w:p w14:paraId="699F6BCF" w14:textId="77777777" w:rsidR="004F4A99" w:rsidRPr="00621159" w:rsidRDefault="004F4A99" w:rsidP="004F4A99">
      <w:pPr>
        <w:widowControl w:val="0"/>
        <w:spacing w:after="0" w:line="240" w:lineRule="auto"/>
        <w:ind w:right="-109"/>
        <w:jc w:val="both"/>
        <w:outlineLvl w:val="1"/>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b/>
          <w:kern w:val="0"/>
          <w:sz w:val="24"/>
          <w:szCs w:val="24"/>
          <w14:ligatures w14:val="none"/>
        </w:rPr>
        <w:t>6.2.</w:t>
      </w:r>
      <w:r w:rsidRPr="00621159">
        <w:rPr>
          <w:rFonts w:ascii="Times New Roman" w:eastAsia="Times New Roman" w:hAnsi="Times New Roman" w:cs="Times New Roman"/>
          <w:kern w:val="0"/>
          <w:sz w:val="24"/>
          <w:szCs w:val="24"/>
          <w14:ligatures w14:val="none"/>
        </w:rPr>
        <w:t xml:space="preserve"> Piedāvājumu atvēršana notiek, izmantojot tīmekļvietnē </w:t>
      </w:r>
      <w:hyperlink r:id="rId17" w:history="1">
        <w:r w:rsidRPr="00621159">
          <w:rPr>
            <w:rFonts w:ascii="Times New Roman" w:eastAsia="Times New Roman" w:hAnsi="Times New Roman" w:cs="Times New Roman"/>
            <w:color w:val="0000FF"/>
            <w:kern w:val="0"/>
            <w:sz w:val="24"/>
            <w:szCs w:val="24"/>
            <w:u w:val="single"/>
            <w14:ligatures w14:val="none"/>
          </w:rPr>
          <w:t>www.eis.gov.lv</w:t>
        </w:r>
      </w:hyperlink>
      <w:r w:rsidRPr="00621159">
        <w:rPr>
          <w:rFonts w:ascii="Times New Roman" w:eastAsia="Times New Roman" w:hAnsi="Times New Roman" w:cs="Times New Roman"/>
          <w:kern w:val="0"/>
          <w:sz w:val="24"/>
          <w:szCs w:val="24"/>
          <w14:ligatures w14:val="none"/>
        </w:rPr>
        <w:t xml:space="preserve"> pieejamos rīkus piedāvājumu elektroniskai saņemšana.</w:t>
      </w:r>
    </w:p>
    <w:p w14:paraId="23F7E2FB" w14:textId="77777777" w:rsidR="004F4A99" w:rsidRPr="00621159" w:rsidRDefault="004F4A99" w:rsidP="004F4A99">
      <w:pPr>
        <w:widowControl w:val="0"/>
        <w:spacing w:after="0" w:line="240" w:lineRule="auto"/>
        <w:ind w:right="-109"/>
        <w:jc w:val="both"/>
        <w:outlineLvl w:val="1"/>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b/>
          <w:kern w:val="0"/>
          <w:sz w:val="24"/>
          <w:szCs w:val="24"/>
          <w14:ligatures w14:val="none"/>
        </w:rPr>
        <w:t>6.3.</w:t>
      </w:r>
      <w:r w:rsidRPr="00621159">
        <w:rPr>
          <w:rFonts w:ascii="Times New Roman" w:eastAsia="Times New Roman" w:hAnsi="Times New Roman" w:cs="Times New Roman"/>
          <w:kern w:val="0"/>
          <w:sz w:val="24"/>
          <w:szCs w:val="24"/>
          <w14:ligatures w14:val="none"/>
        </w:rPr>
        <w:t xml:space="preserve"> Piedāvājumu atvēršanas sanāksme ir atklāta un tajā var piedalīties visas ieinteresētās personas. Iesniegto piedāvājumu atvēršanas procesam Pretendents var sekot līdzi arī tiešsaistes režīmā EIS e-konkursu apakšsistēmā.</w:t>
      </w:r>
    </w:p>
    <w:p w14:paraId="77CB778B" w14:textId="77777777" w:rsidR="004F4A99" w:rsidRPr="00621159" w:rsidRDefault="004F4A99" w:rsidP="004F4A99">
      <w:pPr>
        <w:widowControl w:val="0"/>
        <w:spacing w:after="0" w:line="240" w:lineRule="auto"/>
        <w:ind w:right="-109"/>
        <w:jc w:val="both"/>
        <w:outlineLvl w:val="1"/>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b/>
          <w:kern w:val="0"/>
          <w:sz w:val="24"/>
          <w:szCs w:val="24"/>
          <w14:ligatures w14:val="none"/>
        </w:rPr>
        <w:t>6.4.</w:t>
      </w:r>
      <w:r w:rsidRPr="00621159">
        <w:rPr>
          <w:rFonts w:ascii="Times New Roman" w:eastAsia="Times New Roman" w:hAnsi="Times New Roman" w:cs="Times New Roman"/>
          <w:kern w:val="0"/>
          <w:sz w:val="24"/>
          <w:szCs w:val="24"/>
          <w14:ligatures w14:val="none"/>
        </w:rPr>
        <w:t xml:space="preserve"> Ja Pretendents piedāvājuma datu aizsardzībai izmantojis piedāvājuma šifrēšanu, Pretendentam ne vēlāk kā 15 (piecpadsmit) minūtes pēc piedāvājumu iesniegšanas termiņa beigām iepirkuma komisijai jāiesniedz elektroniskā atslēga ar paroli šifrētā dokumenta atvēršanai.</w:t>
      </w:r>
    </w:p>
    <w:p w14:paraId="53B610D2" w14:textId="77777777" w:rsidR="004F4A99" w:rsidRPr="00621159" w:rsidRDefault="004F4A99" w:rsidP="004F4A99">
      <w:pPr>
        <w:widowControl w:val="0"/>
        <w:spacing w:after="0" w:line="240" w:lineRule="auto"/>
        <w:ind w:right="-109"/>
        <w:rPr>
          <w:rFonts w:ascii="Times New Roman" w:eastAsia="Times New Roman" w:hAnsi="Times New Roman" w:cs="Times New Roman"/>
          <w:b/>
          <w:kern w:val="0"/>
          <w:sz w:val="24"/>
          <w:szCs w:val="24"/>
          <w14:ligatures w14:val="none"/>
        </w:rPr>
      </w:pPr>
    </w:p>
    <w:p w14:paraId="0AB035EA" w14:textId="37787730" w:rsidR="004F4A99" w:rsidRPr="00621159" w:rsidRDefault="004F4A99" w:rsidP="004F4A99">
      <w:pPr>
        <w:widowControl w:val="0"/>
        <w:spacing w:after="0" w:line="240" w:lineRule="auto"/>
        <w:ind w:right="-109"/>
        <w:jc w:val="center"/>
        <w:outlineLvl w:val="0"/>
        <w:rPr>
          <w:rFonts w:ascii="Times New Roman" w:eastAsia="Times New Roman" w:hAnsi="Times New Roman" w:cs="Times New Roman"/>
          <w:b/>
          <w:caps/>
          <w:kern w:val="0"/>
          <w:sz w:val="24"/>
          <w:szCs w:val="24"/>
          <w14:ligatures w14:val="none"/>
        </w:rPr>
      </w:pPr>
      <w:r w:rsidRPr="00621159">
        <w:rPr>
          <w:rFonts w:ascii="Times New Roman" w:eastAsia="Times New Roman" w:hAnsi="Times New Roman" w:cs="Times New Roman"/>
          <w:b/>
          <w:caps/>
          <w:kern w:val="0"/>
          <w:sz w:val="24"/>
          <w:szCs w:val="24"/>
          <w14:ligatures w14:val="none"/>
        </w:rPr>
        <w:t>7. PIEDĀVĀJUMA VĒRTĒŠANA</w:t>
      </w:r>
      <w:r w:rsidR="00B91D67" w:rsidRPr="00621159">
        <w:rPr>
          <w:rFonts w:ascii="Times New Roman" w:eastAsia="Times New Roman" w:hAnsi="Times New Roman" w:cs="Times New Roman"/>
          <w:b/>
          <w:caps/>
          <w:kern w:val="0"/>
          <w:sz w:val="24"/>
          <w:szCs w:val="24"/>
          <w14:ligatures w14:val="none"/>
        </w:rPr>
        <w:t xml:space="preserve"> un lēmuma pieņemšana</w:t>
      </w:r>
    </w:p>
    <w:p w14:paraId="2510FB85" w14:textId="77777777" w:rsidR="004F4A99" w:rsidRPr="00621159" w:rsidRDefault="004F4A99" w:rsidP="004F4A99">
      <w:pPr>
        <w:shd w:val="clear" w:color="auto" w:fill="FFFFFF"/>
        <w:spacing w:after="0" w:line="240" w:lineRule="auto"/>
        <w:jc w:val="both"/>
        <w:rPr>
          <w:rFonts w:ascii="Times New Roman" w:eastAsia="Times New Roman" w:hAnsi="Times New Roman" w:cs="Times New Roman"/>
          <w:kern w:val="0"/>
          <w:sz w:val="24"/>
          <w:szCs w:val="24"/>
          <w:lang w:eastAsia="lv-LV"/>
          <w14:ligatures w14:val="none"/>
        </w:rPr>
      </w:pPr>
      <w:r w:rsidRPr="00621159">
        <w:rPr>
          <w:rFonts w:ascii="Times New Roman" w:eastAsia="Times New Roman" w:hAnsi="Times New Roman" w:cs="Times New Roman"/>
          <w:b/>
          <w:kern w:val="0"/>
          <w:sz w:val="24"/>
          <w:szCs w:val="24"/>
          <w14:ligatures w14:val="none"/>
        </w:rPr>
        <w:t xml:space="preserve">7.1. </w:t>
      </w:r>
      <w:r w:rsidRPr="00621159">
        <w:rPr>
          <w:rFonts w:ascii="Times New Roman" w:eastAsia="Times New Roman" w:hAnsi="Times New Roman" w:cs="Times New Roman"/>
          <w:kern w:val="0"/>
          <w:sz w:val="24"/>
          <w:szCs w:val="24"/>
          <w:lang w:eastAsia="lv-LV"/>
          <w14:ligatures w14:val="none"/>
        </w:rPr>
        <w:t xml:space="preserve">Piedāvājumu izvērtēšanu iepirkuma komisija veic slēgtā sēdē. </w:t>
      </w:r>
    </w:p>
    <w:p w14:paraId="0924D6F6" w14:textId="77777777" w:rsidR="00B91D67" w:rsidRPr="00621159" w:rsidRDefault="004F4A99" w:rsidP="004F4A99">
      <w:pPr>
        <w:widowControl w:val="0"/>
        <w:tabs>
          <w:tab w:val="left" w:pos="426"/>
        </w:tabs>
        <w:spacing w:after="0" w:line="240" w:lineRule="auto"/>
        <w:ind w:right="-109"/>
        <w:jc w:val="both"/>
        <w:outlineLvl w:val="2"/>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b/>
          <w:bCs/>
          <w:kern w:val="0"/>
          <w:sz w:val="24"/>
          <w:szCs w:val="24"/>
          <w14:ligatures w14:val="none"/>
        </w:rPr>
        <w:t xml:space="preserve">7.2. </w:t>
      </w:r>
      <w:r w:rsidRPr="00621159">
        <w:rPr>
          <w:rFonts w:ascii="Times New Roman" w:eastAsia="Times New Roman" w:hAnsi="Times New Roman" w:cs="Times New Roman"/>
          <w:kern w:val="0"/>
          <w:sz w:val="24"/>
          <w:szCs w:val="24"/>
          <w14:ligatures w14:val="none"/>
        </w:rPr>
        <w:t>Komisija</w:t>
      </w:r>
      <w:r w:rsidR="00B91D67" w:rsidRPr="00621159">
        <w:rPr>
          <w:rFonts w:ascii="Times New Roman" w:eastAsia="Times New Roman" w:hAnsi="Times New Roman" w:cs="Times New Roman"/>
          <w:kern w:val="0"/>
          <w:sz w:val="24"/>
          <w:szCs w:val="24"/>
          <w14:ligatures w14:val="none"/>
        </w:rPr>
        <w:t>:</w:t>
      </w:r>
    </w:p>
    <w:p w14:paraId="0F06D401" w14:textId="77777777" w:rsidR="00B91D67" w:rsidRPr="00621159" w:rsidRDefault="00B91D67" w:rsidP="004F4A99">
      <w:pPr>
        <w:widowControl w:val="0"/>
        <w:tabs>
          <w:tab w:val="left" w:pos="426"/>
        </w:tabs>
        <w:spacing w:after="0" w:line="240" w:lineRule="auto"/>
        <w:ind w:right="-109"/>
        <w:jc w:val="both"/>
        <w:outlineLvl w:val="2"/>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 xml:space="preserve">7.2.1. </w:t>
      </w:r>
      <w:r w:rsidR="004F4A99" w:rsidRPr="00621159">
        <w:rPr>
          <w:rFonts w:ascii="Times New Roman" w:eastAsia="Times New Roman" w:hAnsi="Times New Roman" w:cs="Times New Roman"/>
          <w:kern w:val="0"/>
          <w:sz w:val="24"/>
          <w:szCs w:val="24"/>
          <w14:ligatures w14:val="none"/>
        </w:rPr>
        <w:t xml:space="preserve"> atlasa pretendentus saskaņā ar Nolikumā izvirzītajām kvalifikācijas prasībām</w:t>
      </w:r>
      <w:r w:rsidRPr="00621159">
        <w:rPr>
          <w:rFonts w:ascii="Times New Roman" w:eastAsia="Times New Roman" w:hAnsi="Times New Roman" w:cs="Times New Roman"/>
          <w:kern w:val="0"/>
          <w:sz w:val="24"/>
          <w:szCs w:val="24"/>
          <w14:ligatures w14:val="none"/>
        </w:rPr>
        <w:t>;</w:t>
      </w:r>
    </w:p>
    <w:p w14:paraId="3B1404F2" w14:textId="77777777" w:rsidR="00B91D67" w:rsidRPr="00621159" w:rsidRDefault="00B91D67" w:rsidP="004F4A99">
      <w:pPr>
        <w:widowControl w:val="0"/>
        <w:tabs>
          <w:tab w:val="left" w:pos="426"/>
        </w:tabs>
        <w:spacing w:after="0" w:line="240" w:lineRule="auto"/>
        <w:ind w:right="-109"/>
        <w:jc w:val="both"/>
        <w:outlineLvl w:val="2"/>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7.2.2.</w:t>
      </w:r>
      <w:r w:rsidR="004F4A99" w:rsidRPr="00621159">
        <w:rPr>
          <w:rFonts w:ascii="Times New Roman" w:eastAsia="Times New Roman" w:hAnsi="Times New Roman" w:cs="Times New Roman"/>
          <w:kern w:val="0"/>
          <w:sz w:val="24"/>
          <w:szCs w:val="24"/>
          <w14:ligatures w14:val="none"/>
        </w:rPr>
        <w:t xml:space="preserve"> pārbauda piedāvājumu atbilstību Nolikumā noteiktajām prasībām</w:t>
      </w:r>
      <w:r w:rsidRPr="00621159">
        <w:rPr>
          <w:rFonts w:ascii="Times New Roman" w:eastAsia="Times New Roman" w:hAnsi="Times New Roman" w:cs="Times New Roman"/>
          <w:kern w:val="0"/>
          <w:sz w:val="24"/>
          <w:szCs w:val="24"/>
          <w14:ligatures w14:val="none"/>
        </w:rPr>
        <w:t>;</w:t>
      </w:r>
    </w:p>
    <w:p w14:paraId="178DE8EC" w14:textId="10842775" w:rsidR="004F4A99" w:rsidRPr="00621159" w:rsidRDefault="00B91D67" w:rsidP="004F4A99">
      <w:pPr>
        <w:widowControl w:val="0"/>
        <w:tabs>
          <w:tab w:val="left" w:pos="426"/>
        </w:tabs>
        <w:spacing w:after="0" w:line="240" w:lineRule="auto"/>
        <w:ind w:right="-109"/>
        <w:jc w:val="both"/>
        <w:outlineLvl w:val="2"/>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7.2.3.</w:t>
      </w:r>
      <w:r w:rsidR="004F4A99" w:rsidRPr="00621159">
        <w:rPr>
          <w:rFonts w:ascii="Times New Roman" w:eastAsia="Times New Roman" w:hAnsi="Times New Roman" w:cs="Times New Roman"/>
          <w:kern w:val="0"/>
          <w:sz w:val="24"/>
          <w:szCs w:val="24"/>
          <w14:ligatures w14:val="none"/>
        </w:rPr>
        <w:t xml:space="preserve"> izvēlas piedāvājumu ar izvēles kritēriju - </w:t>
      </w:r>
      <w:r w:rsidR="004F4A99" w:rsidRPr="00621159">
        <w:rPr>
          <w:rFonts w:ascii="Times New Roman" w:eastAsia="Times New Roman" w:hAnsi="Times New Roman" w:cs="Times New Roman"/>
          <w:b/>
          <w:bCs/>
          <w:kern w:val="0"/>
          <w:sz w:val="24"/>
          <w:szCs w:val="24"/>
          <w14:ligatures w14:val="none"/>
        </w:rPr>
        <w:t xml:space="preserve">saimnieciski visizdevīgāko piedāvājumu – ar </w:t>
      </w:r>
      <w:r w:rsidR="004F4A99" w:rsidRPr="00621159">
        <w:rPr>
          <w:rFonts w:ascii="Times New Roman" w:eastAsia="Times New Roman" w:hAnsi="Times New Roman" w:cs="Times New Roman"/>
          <w:b/>
          <w:bCs/>
          <w:kern w:val="0"/>
          <w:sz w:val="24"/>
          <w:szCs w:val="24"/>
          <w:u w:val="single"/>
          <w14:ligatures w14:val="none"/>
        </w:rPr>
        <w:t>viszemāko cenu</w:t>
      </w:r>
      <w:r w:rsidR="004F4A99" w:rsidRPr="00621159">
        <w:rPr>
          <w:rFonts w:ascii="Times New Roman" w:eastAsia="Times New Roman" w:hAnsi="Times New Roman" w:cs="Times New Roman"/>
          <w:b/>
          <w:bCs/>
          <w:kern w:val="0"/>
          <w:sz w:val="24"/>
          <w:szCs w:val="24"/>
          <w14:ligatures w14:val="none"/>
        </w:rPr>
        <w:t xml:space="preserve"> par 1 KWh vienai laika zonai (visu diennakti). </w:t>
      </w:r>
    </w:p>
    <w:p w14:paraId="3A2D63C7" w14:textId="77777777" w:rsidR="004F4A99" w:rsidRPr="00621159" w:rsidRDefault="004F4A99" w:rsidP="004F4A99">
      <w:pPr>
        <w:spacing w:after="0" w:line="240" w:lineRule="auto"/>
        <w:jc w:val="both"/>
        <w:rPr>
          <w:rFonts w:ascii="Times New Roman" w:hAnsi="Times New Roman" w:cs="Times New Roman"/>
          <w:kern w:val="0"/>
          <w:sz w:val="24"/>
          <w:szCs w:val="24"/>
          <w14:ligatures w14:val="none"/>
        </w:rPr>
      </w:pPr>
      <w:r w:rsidRPr="00621159">
        <w:rPr>
          <w:rFonts w:ascii="Times New Roman" w:hAnsi="Times New Roman" w:cs="Times New Roman"/>
          <w:b/>
          <w:bCs/>
          <w:kern w:val="0"/>
          <w:sz w:val="24"/>
          <w:szCs w:val="24"/>
          <w14:ligatures w14:val="none"/>
        </w:rPr>
        <w:t>7.3.</w:t>
      </w:r>
      <w:r w:rsidRPr="00621159">
        <w:rPr>
          <w:rFonts w:ascii="Times New Roman" w:hAnsi="Times New Roman" w:cs="Times New Roman"/>
          <w:kern w:val="0"/>
          <w:sz w:val="24"/>
          <w:szCs w:val="24"/>
          <w:lang w:eastAsia="ar-SA"/>
          <w14:ligatures w14:val="none"/>
        </w:rPr>
        <w:t xml:space="preserve"> Ja atbilstoši noteiktajam piedāvājuma izvērtēšanas kritērijam novērtējums ir vienāds, </w:t>
      </w:r>
      <w:r w:rsidRPr="00621159">
        <w:rPr>
          <w:rFonts w:ascii="Times New Roman" w:hAnsi="Times New Roman" w:cs="Times New Roman"/>
          <w:kern w:val="0"/>
          <w:sz w:val="24"/>
          <w:szCs w:val="24"/>
          <w14:ligatures w14:val="none"/>
        </w:rPr>
        <w:t>par uzvarētāju tiek atzīts pretendents, kuram ir lielākais vidējais finanšu apgrozījums iepriekšējos trīs gados.</w:t>
      </w:r>
    </w:p>
    <w:p w14:paraId="7A598C0D" w14:textId="77777777" w:rsidR="004F4A99" w:rsidRPr="00621159" w:rsidRDefault="004F4A99" w:rsidP="004F4A99">
      <w:pPr>
        <w:shd w:val="clear" w:color="auto" w:fill="FFFFFF"/>
        <w:spacing w:after="0" w:line="240" w:lineRule="auto"/>
        <w:jc w:val="both"/>
        <w:rPr>
          <w:rFonts w:ascii="Times New Roman" w:eastAsia="Times New Roman" w:hAnsi="Times New Roman" w:cs="Times New Roman"/>
          <w:kern w:val="0"/>
          <w:sz w:val="24"/>
          <w:szCs w:val="24"/>
          <w:lang w:eastAsia="lv-LV"/>
          <w14:ligatures w14:val="none"/>
        </w:rPr>
      </w:pPr>
      <w:r w:rsidRPr="00621159">
        <w:rPr>
          <w:rFonts w:ascii="Times New Roman" w:eastAsia="Times New Roman" w:hAnsi="Times New Roman" w:cs="Times New Roman"/>
          <w:b/>
          <w:kern w:val="0"/>
          <w:sz w:val="24"/>
          <w:szCs w:val="24"/>
          <w14:ligatures w14:val="none"/>
        </w:rPr>
        <w:t xml:space="preserve">7.4. </w:t>
      </w:r>
      <w:r w:rsidRPr="00621159">
        <w:rPr>
          <w:rFonts w:ascii="Times New Roman" w:eastAsia="Times New Roman" w:hAnsi="Times New Roman" w:cs="Times New Roman"/>
          <w:kern w:val="0"/>
          <w:sz w:val="24"/>
          <w:szCs w:val="24"/>
          <w14:ligatures w14:val="none"/>
        </w:rPr>
        <w:t>Par pieņemto lēmumu Iepirkumu komisija 3 darba dienu laikā pēc lēmuma pieņemšanas rakstveidā informēs visus pretendentus.</w:t>
      </w:r>
    </w:p>
    <w:p w14:paraId="585EC8DB" w14:textId="77777777" w:rsidR="004F4A99" w:rsidRPr="00621159" w:rsidRDefault="004F4A99" w:rsidP="004F4A99">
      <w:pPr>
        <w:shd w:val="clear" w:color="auto" w:fill="FFFFFF"/>
        <w:tabs>
          <w:tab w:val="left" w:pos="346"/>
        </w:tabs>
        <w:spacing w:after="0" w:line="240" w:lineRule="auto"/>
        <w:jc w:val="both"/>
        <w:rPr>
          <w:rFonts w:ascii="Times New Roman" w:eastAsia="Times New Roman" w:hAnsi="Times New Roman" w:cs="Times New Roman"/>
          <w:kern w:val="0"/>
          <w:sz w:val="24"/>
          <w:szCs w:val="24"/>
          <w:lang w:eastAsia="lv-LV"/>
          <w14:ligatures w14:val="none"/>
        </w:rPr>
      </w:pPr>
      <w:r w:rsidRPr="00621159">
        <w:rPr>
          <w:rFonts w:ascii="Times New Roman" w:eastAsia="Times New Roman" w:hAnsi="Times New Roman" w:cs="Times New Roman"/>
          <w:b/>
          <w:bCs/>
          <w:kern w:val="0"/>
          <w:sz w:val="24"/>
          <w:szCs w:val="24"/>
          <w14:ligatures w14:val="none"/>
        </w:rPr>
        <w:t>7.5.</w:t>
      </w:r>
      <w:r w:rsidRPr="00621159">
        <w:rPr>
          <w:rFonts w:ascii="Times New Roman" w:eastAsia="Times New Roman" w:hAnsi="Times New Roman" w:cs="Times New Roman"/>
          <w:bCs/>
          <w:kern w:val="0"/>
          <w:sz w:val="24"/>
          <w:szCs w:val="24"/>
          <w14:ligatures w14:val="none"/>
        </w:rPr>
        <w:t xml:space="preserve"> Iepirkumu komisija ir tiesīga izvēlēties nākamo lētāko piedāvājumu, ja iepirkuma procedūras uzvarētājs atsakās slēgt iepirkuma līgumu.</w:t>
      </w:r>
    </w:p>
    <w:p w14:paraId="474C5665" w14:textId="3BF170B9" w:rsidR="004F4A99" w:rsidRPr="00621159" w:rsidRDefault="004F4A99" w:rsidP="004F4A99">
      <w:pPr>
        <w:shd w:val="clear" w:color="auto" w:fill="FFFFFF"/>
        <w:tabs>
          <w:tab w:val="left" w:pos="346"/>
        </w:tabs>
        <w:spacing w:after="0" w:line="240" w:lineRule="auto"/>
        <w:jc w:val="both"/>
        <w:rPr>
          <w:rFonts w:ascii="Times New Roman" w:eastAsia="Times New Roman" w:hAnsi="Times New Roman" w:cs="Times New Roman"/>
          <w:kern w:val="0"/>
          <w:sz w:val="24"/>
          <w:szCs w:val="24"/>
          <w:lang w:eastAsia="lv-LV"/>
          <w14:ligatures w14:val="none"/>
        </w:rPr>
      </w:pPr>
      <w:r w:rsidRPr="00621159">
        <w:rPr>
          <w:rFonts w:ascii="Times New Roman" w:eastAsia="Times New Roman" w:hAnsi="Times New Roman" w:cs="Times New Roman"/>
          <w:b/>
          <w:kern w:val="0"/>
          <w:sz w:val="24"/>
          <w:szCs w:val="24"/>
          <w14:ligatures w14:val="none"/>
        </w:rPr>
        <w:t>7.6.</w:t>
      </w:r>
      <w:r w:rsidRPr="00621159">
        <w:rPr>
          <w:rFonts w:ascii="Times New Roman" w:eastAsia="Times New Roman" w:hAnsi="Times New Roman" w:cs="Times New Roman"/>
          <w:kern w:val="0"/>
          <w:sz w:val="24"/>
          <w:szCs w:val="24"/>
          <w14:ligatures w14:val="none"/>
        </w:rPr>
        <w:t xml:space="preserve"> Pasūtītājs ir tiesīgs pārtraukt iepirkuma procedūru un neslēgt līgumu, ja tam ir objektīvs pamatojums</w:t>
      </w:r>
      <w:r w:rsidR="00B91D67" w:rsidRPr="00621159">
        <w:rPr>
          <w:rFonts w:ascii="Times New Roman" w:eastAsia="Times New Roman" w:hAnsi="Times New Roman" w:cs="Times New Roman"/>
          <w:kern w:val="0"/>
          <w:sz w:val="24"/>
          <w:szCs w:val="24"/>
          <w14:ligatures w14:val="none"/>
        </w:rPr>
        <w:t xml:space="preserve">, piemēram, </w:t>
      </w:r>
      <w:r w:rsidR="00B91D67" w:rsidRPr="00621159">
        <w:rPr>
          <w:rFonts w:ascii="Times New Roman" w:eastAsia="Times New Roman" w:hAnsi="Times New Roman" w:cs="Times New Roman"/>
          <w:sz w:val="24"/>
          <w:szCs w:val="24"/>
        </w:rPr>
        <w:t>piedāvātā cena, pārsniedz paredzētos budžeta līdzekļus noteiktā periodā.</w:t>
      </w:r>
    </w:p>
    <w:p w14:paraId="569B3C8D" w14:textId="77777777" w:rsidR="004F4A99" w:rsidRPr="00621159" w:rsidRDefault="004F4A99" w:rsidP="004F4A99">
      <w:pPr>
        <w:shd w:val="clear" w:color="auto" w:fill="FFFFFF"/>
        <w:tabs>
          <w:tab w:val="left" w:pos="346"/>
        </w:tabs>
        <w:spacing w:after="0" w:line="240" w:lineRule="auto"/>
        <w:jc w:val="both"/>
        <w:rPr>
          <w:rFonts w:ascii="Times New Roman" w:eastAsia="Times New Roman" w:hAnsi="Times New Roman" w:cs="Times New Roman"/>
          <w:kern w:val="0"/>
          <w:sz w:val="24"/>
          <w:szCs w:val="24"/>
          <w:lang w:eastAsia="lv-LV"/>
          <w14:ligatures w14:val="none"/>
        </w:rPr>
      </w:pPr>
      <w:r w:rsidRPr="00621159">
        <w:rPr>
          <w:rFonts w:ascii="Times New Roman" w:eastAsia="Times New Roman" w:hAnsi="Times New Roman" w:cs="Times New Roman"/>
          <w:b/>
          <w:kern w:val="0"/>
          <w:sz w:val="24"/>
          <w:szCs w:val="24"/>
          <w:lang w:eastAsia="lv-LV"/>
          <w14:ligatures w14:val="none"/>
        </w:rPr>
        <w:t>7.7.</w:t>
      </w:r>
      <w:r w:rsidRPr="00621159">
        <w:rPr>
          <w:rFonts w:ascii="Times New Roman" w:eastAsia="Times New Roman" w:hAnsi="Times New Roman" w:cs="Times New Roman"/>
          <w:kern w:val="0"/>
          <w:sz w:val="24"/>
          <w:szCs w:val="24"/>
          <w:lang w:eastAsia="lv-LV"/>
          <w14:ligatures w14:val="none"/>
        </w:rPr>
        <w:t xml:space="preserve"> </w:t>
      </w:r>
      <w:r w:rsidRPr="00621159">
        <w:rPr>
          <w:rFonts w:ascii="Times New Roman" w:eastAsia="Times New Roman" w:hAnsi="Times New Roman" w:cs="Times New Roman"/>
          <w:kern w:val="0"/>
          <w:sz w:val="24"/>
          <w:szCs w:val="24"/>
          <w14:ligatures w14:val="none"/>
        </w:rPr>
        <w:t>Pretendents, kas iesniedzis piedāvājumu iepirkumā, uz kuru attiecas Publisko iepirkumu likuma 9. panta noteikumi, un kas uzskata, ka ir aizskartas tā tiesības vai ir iespējams šo tiesību aizskārums, ir tiesīgs pieņemto lēmumu pārsūdzēt Administratīvajā rajona tiesā Administratīvā procesa likumā noteiktajā kārtībā.</w:t>
      </w:r>
    </w:p>
    <w:p w14:paraId="1C6EE197" w14:textId="77777777" w:rsidR="004F4A99" w:rsidRPr="00621159" w:rsidRDefault="004F4A99" w:rsidP="004F4A99">
      <w:pPr>
        <w:widowControl w:val="0"/>
        <w:spacing w:after="0" w:line="240" w:lineRule="auto"/>
        <w:ind w:right="-109"/>
        <w:jc w:val="both"/>
        <w:outlineLvl w:val="1"/>
        <w:rPr>
          <w:rFonts w:ascii="Times New Roman" w:eastAsia="Times New Roman" w:hAnsi="Times New Roman" w:cs="Times New Roman"/>
          <w:b/>
          <w:kern w:val="0"/>
          <w:szCs w:val="20"/>
          <w14:ligatures w14:val="none"/>
        </w:rPr>
      </w:pPr>
    </w:p>
    <w:p w14:paraId="64D114B3" w14:textId="77777777" w:rsidR="004F4A99" w:rsidRPr="00621159" w:rsidRDefault="004F4A99" w:rsidP="004F4A99">
      <w:pPr>
        <w:widowControl w:val="0"/>
        <w:spacing w:after="0" w:line="240" w:lineRule="auto"/>
        <w:ind w:right="-109"/>
        <w:jc w:val="center"/>
        <w:outlineLvl w:val="0"/>
        <w:rPr>
          <w:rFonts w:ascii="Times New Roman" w:eastAsia="Times New Roman" w:hAnsi="Times New Roman" w:cs="Times New Roman"/>
          <w:b/>
          <w:caps/>
          <w:kern w:val="0"/>
          <w:sz w:val="24"/>
          <w:szCs w:val="24"/>
          <w14:ligatures w14:val="none"/>
        </w:rPr>
      </w:pPr>
      <w:r w:rsidRPr="00621159">
        <w:rPr>
          <w:rFonts w:ascii="Times New Roman" w:eastAsia="Times New Roman" w:hAnsi="Times New Roman" w:cs="Times New Roman"/>
          <w:b/>
          <w:caps/>
          <w:kern w:val="0"/>
          <w:sz w:val="24"/>
          <w:szCs w:val="24"/>
          <w14:ligatures w14:val="none"/>
        </w:rPr>
        <w:t>8. IEPIRKUMA KOMISIJAS TIESĪBAS UN PIENĀKUMI</w:t>
      </w:r>
    </w:p>
    <w:p w14:paraId="441415BB" w14:textId="77777777" w:rsidR="004F4A99" w:rsidRPr="00621159" w:rsidRDefault="004F4A99" w:rsidP="004F4A99">
      <w:pPr>
        <w:widowControl w:val="0"/>
        <w:spacing w:after="0" w:line="240" w:lineRule="auto"/>
        <w:ind w:right="-109"/>
        <w:jc w:val="both"/>
        <w:outlineLvl w:val="1"/>
        <w:rPr>
          <w:rFonts w:ascii="Times New Roman" w:eastAsia="Times New Roman" w:hAnsi="Times New Roman" w:cs="Times New Roman"/>
          <w:b/>
          <w:kern w:val="0"/>
          <w:sz w:val="24"/>
          <w:szCs w:val="24"/>
          <w14:ligatures w14:val="none"/>
        </w:rPr>
      </w:pPr>
      <w:r w:rsidRPr="00621159">
        <w:rPr>
          <w:rFonts w:ascii="Times New Roman" w:eastAsia="Times New Roman" w:hAnsi="Times New Roman" w:cs="Times New Roman"/>
          <w:b/>
          <w:kern w:val="0"/>
          <w:sz w:val="24"/>
          <w:szCs w:val="24"/>
          <w14:ligatures w14:val="none"/>
        </w:rPr>
        <w:t>8.1. Komisijas tiesības:</w:t>
      </w:r>
    </w:p>
    <w:p w14:paraId="519286B1" w14:textId="77777777" w:rsidR="004F4A99" w:rsidRPr="00621159" w:rsidRDefault="004F4A99" w:rsidP="004F4A99">
      <w:pPr>
        <w:widowControl w:val="0"/>
        <w:spacing w:after="0" w:line="240" w:lineRule="auto"/>
        <w:ind w:right="-109"/>
        <w:jc w:val="both"/>
        <w:outlineLvl w:val="2"/>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b/>
          <w:kern w:val="0"/>
          <w:sz w:val="24"/>
          <w:szCs w:val="24"/>
          <w14:ligatures w14:val="none"/>
        </w:rPr>
        <w:t>8.1.1.</w:t>
      </w:r>
      <w:r w:rsidRPr="00621159">
        <w:rPr>
          <w:rFonts w:ascii="Times New Roman" w:eastAsia="Times New Roman" w:hAnsi="Times New Roman" w:cs="Times New Roman"/>
          <w:kern w:val="0"/>
          <w:sz w:val="24"/>
          <w:szCs w:val="24"/>
          <w14:ligatures w14:val="none"/>
        </w:rPr>
        <w:t xml:space="preserve"> pieprasīt papildu informāciju no Pretendentiem, kas piedalās iepirkumā;</w:t>
      </w:r>
    </w:p>
    <w:p w14:paraId="7D461362" w14:textId="77777777" w:rsidR="004F4A99" w:rsidRPr="00621159" w:rsidRDefault="004F4A99" w:rsidP="004F4A99">
      <w:pPr>
        <w:widowControl w:val="0"/>
        <w:spacing w:after="0" w:line="240" w:lineRule="auto"/>
        <w:ind w:right="-109"/>
        <w:jc w:val="both"/>
        <w:outlineLvl w:val="2"/>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b/>
          <w:kern w:val="0"/>
          <w:sz w:val="24"/>
          <w:szCs w:val="24"/>
          <w14:ligatures w14:val="none"/>
        </w:rPr>
        <w:t>8.1.2.</w:t>
      </w:r>
      <w:r w:rsidRPr="00621159">
        <w:rPr>
          <w:rFonts w:ascii="Times New Roman" w:eastAsia="Times New Roman" w:hAnsi="Times New Roman" w:cs="Times New Roman"/>
          <w:kern w:val="0"/>
          <w:sz w:val="24"/>
          <w:szCs w:val="24"/>
          <w14:ligatures w14:val="none"/>
        </w:rPr>
        <w:t xml:space="preserve"> lemt par iepirkuma izbeigšanu vai pārtraukšanu;</w:t>
      </w:r>
    </w:p>
    <w:p w14:paraId="046283B3" w14:textId="77777777" w:rsidR="004F4A99" w:rsidRPr="00621159" w:rsidRDefault="004F4A99" w:rsidP="004F4A99">
      <w:pPr>
        <w:widowControl w:val="0"/>
        <w:spacing w:after="0" w:line="240" w:lineRule="auto"/>
        <w:ind w:right="-109"/>
        <w:jc w:val="both"/>
        <w:outlineLvl w:val="2"/>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b/>
          <w:kern w:val="0"/>
          <w:sz w:val="24"/>
          <w:szCs w:val="24"/>
          <w14:ligatures w14:val="none"/>
        </w:rPr>
        <w:t>8.1.3.</w:t>
      </w:r>
      <w:r w:rsidRPr="00621159">
        <w:rPr>
          <w:rFonts w:ascii="Times New Roman" w:eastAsia="Times New Roman" w:hAnsi="Times New Roman" w:cs="Times New Roman"/>
          <w:kern w:val="0"/>
          <w:sz w:val="24"/>
          <w:szCs w:val="24"/>
          <w14:ligatures w14:val="none"/>
        </w:rPr>
        <w:t xml:space="preserve"> izvērtējot pārkāpuma būtiskumu, noraidīt piedāvājumus, ja tie neatbilst šajā nolikumā izvirzītām prasībām;</w:t>
      </w:r>
    </w:p>
    <w:p w14:paraId="52632F7C" w14:textId="77777777" w:rsidR="004F4A99" w:rsidRPr="00621159" w:rsidRDefault="004F4A99" w:rsidP="004F4A99">
      <w:pPr>
        <w:widowControl w:val="0"/>
        <w:spacing w:after="0" w:line="240" w:lineRule="auto"/>
        <w:ind w:right="-109"/>
        <w:jc w:val="both"/>
        <w:outlineLvl w:val="2"/>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b/>
          <w:kern w:val="0"/>
          <w:sz w:val="24"/>
          <w:szCs w:val="24"/>
          <w14:ligatures w14:val="none"/>
        </w:rPr>
        <w:t>8.1.4.</w:t>
      </w:r>
      <w:r w:rsidRPr="00621159">
        <w:rPr>
          <w:rFonts w:ascii="Times New Roman" w:eastAsia="Times New Roman" w:hAnsi="Times New Roman" w:cs="Times New Roman"/>
          <w:kern w:val="0"/>
          <w:sz w:val="24"/>
          <w:szCs w:val="24"/>
          <w14:ligatures w14:val="none"/>
        </w:rPr>
        <w:t xml:space="preserve"> noraidīt piedāvājumus, ja tiek konstatēts, ka piedāvājumā uzrādītās izmaksas ir nepamatoti lētas;</w:t>
      </w:r>
    </w:p>
    <w:p w14:paraId="4221907F" w14:textId="77777777" w:rsidR="004F4A99" w:rsidRPr="00621159" w:rsidRDefault="004F4A99" w:rsidP="004F4A99">
      <w:pPr>
        <w:widowControl w:val="0"/>
        <w:spacing w:after="0" w:line="240" w:lineRule="auto"/>
        <w:ind w:right="-109"/>
        <w:jc w:val="both"/>
        <w:outlineLvl w:val="2"/>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b/>
          <w:kern w:val="0"/>
          <w:sz w:val="24"/>
          <w:szCs w:val="24"/>
          <w14:ligatures w14:val="none"/>
        </w:rPr>
        <w:t>8.1.5.</w:t>
      </w:r>
      <w:r w:rsidRPr="00621159">
        <w:rPr>
          <w:rFonts w:ascii="Times New Roman" w:eastAsia="Times New Roman" w:hAnsi="Times New Roman" w:cs="Times New Roman"/>
          <w:kern w:val="0"/>
          <w:sz w:val="24"/>
          <w:szCs w:val="24"/>
          <w14:ligatures w14:val="none"/>
        </w:rPr>
        <w:t xml:space="preserve"> izvērtējot pārkāpuma būtiskumu, noraidīt piedāvājumus, ja tiek konstatēts,</w:t>
      </w:r>
      <w:r w:rsidRPr="00621159">
        <w:rPr>
          <w:rFonts w:ascii="Times New Roman" w:eastAsia="Times New Roman" w:hAnsi="Times New Roman" w:cs="Times New Roman"/>
          <w:b/>
          <w:kern w:val="0"/>
          <w:sz w:val="24"/>
          <w:szCs w:val="24"/>
          <w14:ligatures w14:val="none"/>
        </w:rPr>
        <w:t xml:space="preserve"> </w:t>
      </w:r>
      <w:r w:rsidRPr="00621159">
        <w:rPr>
          <w:rFonts w:ascii="Times New Roman" w:eastAsia="Times New Roman" w:hAnsi="Times New Roman" w:cs="Times New Roman"/>
          <w:kern w:val="0"/>
          <w:sz w:val="24"/>
          <w:szCs w:val="24"/>
          <w14:ligatures w14:val="none"/>
        </w:rPr>
        <w:t>ka Pretendents ir sniedzis nepatiesu informāciju savas kvalifikācijas novērtēšanai vai vispār nav sniedzis pieprasīto informāciju;</w:t>
      </w:r>
      <w:r w:rsidRPr="00621159">
        <w:rPr>
          <w:rFonts w:ascii="Times New Roman" w:eastAsia="Times New Roman" w:hAnsi="Times New Roman" w:cs="Times New Roman"/>
          <w:b/>
          <w:kern w:val="0"/>
          <w:sz w:val="24"/>
          <w:szCs w:val="24"/>
          <w14:ligatures w14:val="none"/>
        </w:rPr>
        <w:t xml:space="preserve"> </w:t>
      </w:r>
    </w:p>
    <w:p w14:paraId="1CB139EC" w14:textId="77777777" w:rsidR="004F4A99" w:rsidRPr="00621159" w:rsidRDefault="004F4A99" w:rsidP="004F4A99">
      <w:pPr>
        <w:widowControl w:val="0"/>
        <w:spacing w:after="0" w:line="240" w:lineRule="auto"/>
        <w:ind w:right="-109"/>
        <w:jc w:val="both"/>
        <w:outlineLvl w:val="2"/>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b/>
          <w:kern w:val="0"/>
          <w:sz w:val="24"/>
          <w:szCs w:val="24"/>
          <w14:ligatures w14:val="none"/>
        </w:rPr>
        <w:t>8.1.6.</w:t>
      </w:r>
      <w:r w:rsidRPr="00621159">
        <w:rPr>
          <w:rFonts w:ascii="Times New Roman" w:eastAsia="Times New Roman" w:hAnsi="Times New Roman" w:cs="Times New Roman"/>
          <w:kern w:val="0"/>
          <w:sz w:val="24"/>
          <w:szCs w:val="24"/>
          <w14:ligatures w14:val="none"/>
        </w:rPr>
        <w:t xml:space="preserve"> neizvēlēties nevienu no piedāvājumiem, ja tie pārsniedz šim nolūkam paredzēto finanšu līdzekļu apmēru;</w:t>
      </w:r>
    </w:p>
    <w:p w14:paraId="5607C7C8" w14:textId="77777777" w:rsidR="004F4A99" w:rsidRPr="00621159" w:rsidRDefault="004F4A99" w:rsidP="004F4A99">
      <w:pPr>
        <w:widowControl w:val="0"/>
        <w:tabs>
          <w:tab w:val="left" w:pos="284"/>
        </w:tabs>
        <w:spacing w:after="0" w:line="240" w:lineRule="auto"/>
        <w:ind w:right="-109"/>
        <w:jc w:val="both"/>
        <w:outlineLvl w:val="1"/>
        <w:rPr>
          <w:rFonts w:ascii="Times New Roman" w:eastAsia="Times New Roman" w:hAnsi="Times New Roman" w:cs="Times New Roman"/>
          <w:b/>
          <w:kern w:val="0"/>
          <w:sz w:val="24"/>
          <w:szCs w:val="24"/>
          <w14:ligatures w14:val="none"/>
        </w:rPr>
      </w:pPr>
      <w:r w:rsidRPr="00621159">
        <w:rPr>
          <w:rFonts w:ascii="Times New Roman" w:eastAsia="Times New Roman" w:hAnsi="Times New Roman" w:cs="Times New Roman"/>
          <w:b/>
          <w:kern w:val="0"/>
          <w:sz w:val="24"/>
          <w:szCs w:val="24"/>
          <w14:ligatures w14:val="none"/>
        </w:rPr>
        <w:t>8.2. Komisijas pienākumi:</w:t>
      </w:r>
    </w:p>
    <w:p w14:paraId="03883494" w14:textId="77777777" w:rsidR="004F4A99" w:rsidRPr="00621159" w:rsidRDefault="004F4A99" w:rsidP="004F4A99">
      <w:pPr>
        <w:widowControl w:val="0"/>
        <w:spacing w:after="0" w:line="240" w:lineRule="auto"/>
        <w:ind w:right="-109"/>
        <w:jc w:val="both"/>
        <w:outlineLvl w:val="2"/>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b/>
          <w:kern w:val="0"/>
          <w:sz w:val="24"/>
          <w:szCs w:val="24"/>
          <w14:ligatures w14:val="none"/>
        </w:rPr>
        <w:t>8.2.1.</w:t>
      </w:r>
      <w:r w:rsidRPr="00621159">
        <w:rPr>
          <w:rFonts w:ascii="Times New Roman" w:eastAsia="Times New Roman" w:hAnsi="Times New Roman" w:cs="Times New Roman"/>
          <w:kern w:val="0"/>
          <w:sz w:val="24"/>
          <w:szCs w:val="24"/>
          <w14:ligatures w14:val="none"/>
        </w:rPr>
        <w:t xml:space="preserve"> izvērtēt piedāvājumus atbilstoši Nolikumā noteiktai kārtībai;</w:t>
      </w:r>
    </w:p>
    <w:p w14:paraId="1B55BAFB" w14:textId="77777777" w:rsidR="004F4A99" w:rsidRPr="00621159" w:rsidRDefault="004F4A99" w:rsidP="004F4A99">
      <w:pPr>
        <w:widowControl w:val="0"/>
        <w:spacing w:after="0" w:line="240" w:lineRule="auto"/>
        <w:ind w:right="-109"/>
        <w:jc w:val="both"/>
        <w:outlineLvl w:val="2"/>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b/>
          <w:kern w:val="0"/>
          <w:sz w:val="24"/>
          <w:szCs w:val="24"/>
          <w14:ligatures w14:val="none"/>
        </w:rPr>
        <w:t>8.2.2.</w:t>
      </w:r>
      <w:r w:rsidRPr="00621159">
        <w:rPr>
          <w:rFonts w:ascii="Times New Roman" w:eastAsia="Times New Roman" w:hAnsi="Times New Roman" w:cs="Times New Roman"/>
          <w:kern w:val="0"/>
          <w:sz w:val="24"/>
          <w:szCs w:val="24"/>
          <w14:ligatures w14:val="none"/>
        </w:rPr>
        <w:t xml:space="preserve"> pārbaudīt Pretendentu, kuram būtu piešķiramas līguma slēgšanas tiesības, atbilstoši noteiktajām prasībām un kritērijiem, saskaņā ar Publisko iepirkumu likuma 9. panta devīto daļu, izmantojot Ministru kabineta noteikto informācijas sistēmu, Ministru kabineta noteiktajā kārtībā.</w:t>
      </w:r>
    </w:p>
    <w:p w14:paraId="42F2DEEA" w14:textId="77777777" w:rsidR="004F4A99" w:rsidRPr="00621159" w:rsidRDefault="004F4A99" w:rsidP="004F4A99">
      <w:pPr>
        <w:widowControl w:val="0"/>
        <w:spacing w:after="0" w:line="240" w:lineRule="auto"/>
        <w:ind w:right="-109"/>
        <w:jc w:val="both"/>
        <w:outlineLvl w:val="2"/>
        <w:rPr>
          <w:rFonts w:ascii="Times New Roman" w:eastAsia="Times New Roman" w:hAnsi="Times New Roman" w:cs="Times New Roman"/>
          <w:kern w:val="28"/>
          <w:sz w:val="24"/>
          <w:szCs w:val="24"/>
          <w14:ligatures w14:val="none"/>
        </w:rPr>
      </w:pPr>
      <w:r w:rsidRPr="00621159">
        <w:rPr>
          <w:rFonts w:ascii="Times New Roman" w:eastAsia="Times New Roman" w:hAnsi="Times New Roman" w:cs="Times New Roman"/>
          <w:b/>
          <w:kern w:val="28"/>
          <w:sz w:val="24"/>
          <w:szCs w:val="24"/>
          <w14:ligatures w14:val="none"/>
        </w:rPr>
        <w:t>8.2.3.</w:t>
      </w:r>
      <w:r w:rsidRPr="00621159">
        <w:rPr>
          <w:rFonts w:ascii="Times New Roman" w:eastAsia="Times New Roman" w:hAnsi="Times New Roman" w:cs="Times New Roman"/>
          <w:kern w:val="28"/>
          <w:sz w:val="24"/>
          <w:szCs w:val="24"/>
          <w14:ligatures w14:val="none"/>
        </w:rPr>
        <w:t xml:space="preserve"> attiecībā uz ārvalstīs reģistrētu vai pastāvīgi dzīvojošu pretendentu, Komisija pieprasīs, lai tas iesniedz attiecīgās ārvalsts kompetentās institūcijas izziņu saskaņā ar </w:t>
      </w:r>
      <w:r w:rsidRPr="00621159">
        <w:rPr>
          <w:rFonts w:ascii="Times New Roman" w:eastAsia="Times New Roman" w:hAnsi="Times New Roman" w:cs="Times New Roman"/>
          <w:kern w:val="0"/>
          <w:sz w:val="24"/>
          <w:szCs w:val="24"/>
          <w14:ligatures w14:val="none"/>
        </w:rPr>
        <w:t>Publisko iepirkumu likuma</w:t>
      </w:r>
      <w:r w:rsidRPr="00621159">
        <w:rPr>
          <w:rFonts w:ascii="Times New Roman" w:eastAsia="Times New Roman" w:hAnsi="Times New Roman" w:cs="Times New Roman"/>
          <w:kern w:val="28"/>
          <w:sz w:val="24"/>
          <w:szCs w:val="24"/>
          <w14:ligatures w14:val="none"/>
        </w:rPr>
        <w:t xml:space="preserve"> 9.panta </w:t>
      </w:r>
      <w:r w:rsidRPr="00621159">
        <w:rPr>
          <w:rFonts w:ascii="Times New Roman" w:eastAsia="Times New Roman" w:hAnsi="Times New Roman" w:cs="Times New Roman"/>
          <w:kern w:val="28"/>
          <w:sz w:val="24"/>
          <w:szCs w:val="24"/>
          <w14:ligatures w14:val="none"/>
        </w:rPr>
        <w:lastRenderedPageBreak/>
        <w:t>devītajā noteikto kārtību.</w:t>
      </w:r>
    </w:p>
    <w:p w14:paraId="7A5E8588" w14:textId="77777777" w:rsidR="004F4A99" w:rsidRPr="00621159" w:rsidRDefault="004F4A99" w:rsidP="004F4A99">
      <w:pPr>
        <w:widowControl w:val="0"/>
        <w:spacing w:after="0" w:line="240" w:lineRule="auto"/>
        <w:ind w:right="-109"/>
        <w:jc w:val="both"/>
        <w:outlineLvl w:val="2"/>
        <w:rPr>
          <w:rFonts w:ascii="Times New Roman" w:eastAsia="Times New Roman" w:hAnsi="Times New Roman" w:cs="Times New Roman"/>
          <w:kern w:val="28"/>
          <w:sz w:val="24"/>
          <w:szCs w:val="24"/>
          <w14:ligatures w14:val="none"/>
        </w:rPr>
      </w:pPr>
      <w:bookmarkStart w:id="7" w:name="_Hlk1130698"/>
      <w:r w:rsidRPr="00621159">
        <w:rPr>
          <w:rFonts w:ascii="Times New Roman" w:eastAsia="Times New Roman" w:hAnsi="Times New Roman" w:cs="Times New Roman"/>
          <w:b/>
          <w:kern w:val="0"/>
          <w:sz w:val="24"/>
          <w:szCs w:val="24"/>
          <w14:ligatures w14:val="none"/>
        </w:rPr>
        <w:t>8.2.4.</w:t>
      </w:r>
      <w:r w:rsidRPr="00621159">
        <w:rPr>
          <w:rFonts w:ascii="Times New Roman" w:eastAsia="Times New Roman" w:hAnsi="Times New Roman" w:cs="Times New Roman"/>
          <w:kern w:val="0"/>
          <w:sz w:val="24"/>
          <w:szCs w:val="24"/>
          <w14:ligatures w14:val="none"/>
        </w:rPr>
        <w:t xml:space="preserve"> Lai pārbaudītu, vai pretendents, kuram būtu piešķiramas līguma slēgšanas tiesības, nav izslēdzams no dalības iepirkumā Starptautisko un Latvijas Republikas nacionālo sankciju likuma  11.1 panta pirmajā daļā minēto apstākļu dēļ, Komisija rīkojas atbilstoši Starptautisko un Latvijas Republikas nacionālo sankciju likuma 11.1 pantam. Ja attiecībā uz minēto pretendentu ir noteiktas starptautiskās vai nacionālās sankcijas vai būtiskas finanšu un kapitāla tirgus intereses ietekmējošas Eiropas Savienības vai Ziemeļatlantijas līguma organizācijas dalībvalsts noteiktās sankcijas, kuras kavē līguma izpildi, tas ir izslēdzams no dalības iepirkumā</w:t>
      </w:r>
    </w:p>
    <w:bookmarkEnd w:id="7"/>
    <w:p w14:paraId="17359A09" w14:textId="77777777" w:rsidR="004F4A99" w:rsidRPr="00621159" w:rsidRDefault="004F4A99" w:rsidP="004F4A99">
      <w:pPr>
        <w:widowControl w:val="0"/>
        <w:spacing w:after="0" w:line="240" w:lineRule="auto"/>
        <w:ind w:right="-109"/>
        <w:jc w:val="both"/>
        <w:outlineLvl w:val="2"/>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b/>
          <w:kern w:val="0"/>
          <w:sz w:val="24"/>
          <w:szCs w:val="24"/>
          <w14:ligatures w14:val="none"/>
        </w:rPr>
        <w:t>8.2.5.</w:t>
      </w:r>
      <w:r w:rsidRPr="00621159">
        <w:rPr>
          <w:rFonts w:ascii="Times New Roman" w:eastAsia="Times New Roman" w:hAnsi="Times New Roman" w:cs="Times New Roman"/>
          <w:kern w:val="0"/>
          <w:sz w:val="24"/>
          <w:szCs w:val="24"/>
          <w14:ligatures w14:val="none"/>
        </w:rPr>
        <w:t xml:space="preserve"> rakstiski informēt iepirkuma Pretendentus par iesniegto materiālu vērtēšanas gaitā konstatētām aritmētiskām kļūdām;</w:t>
      </w:r>
    </w:p>
    <w:p w14:paraId="7E6306D6" w14:textId="77777777" w:rsidR="004F4A99" w:rsidRPr="00621159" w:rsidRDefault="004F4A99" w:rsidP="004F4A99">
      <w:pPr>
        <w:widowControl w:val="0"/>
        <w:spacing w:after="0" w:line="240" w:lineRule="auto"/>
        <w:ind w:right="-109"/>
        <w:jc w:val="both"/>
        <w:outlineLvl w:val="2"/>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b/>
          <w:kern w:val="0"/>
          <w:sz w:val="24"/>
          <w:szCs w:val="24"/>
          <w14:ligatures w14:val="none"/>
        </w:rPr>
        <w:t>8.2.6.</w:t>
      </w:r>
      <w:r w:rsidRPr="00621159">
        <w:rPr>
          <w:rFonts w:ascii="Times New Roman" w:eastAsia="Times New Roman" w:hAnsi="Times New Roman" w:cs="Times New Roman"/>
          <w:kern w:val="0"/>
          <w:sz w:val="24"/>
          <w:szCs w:val="24"/>
          <w14:ligatures w14:val="none"/>
        </w:rPr>
        <w:t xml:space="preserve"> 3 (trīs) darba dienu laikā pēc lēmuma pieņemšanas rakstiski informēt visus iepirkuma Pretendentus par iepirkuma rezultātiem;</w:t>
      </w:r>
    </w:p>
    <w:p w14:paraId="380A2918" w14:textId="77777777" w:rsidR="004F4A99" w:rsidRPr="00621159" w:rsidRDefault="004F4A99" w:rsidP="004F4A99">
      <w:pPr>
        <w:widowControl w:val="0"/>
        <w:spacing w:after="0" w:line="240" w:lineRule="auto"/>
        <w:ind w:right="-109"/>
        <w:jc w:val="both"/>
        <w:outlineLvl w:val="2"/>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b/>
          <w:kern w:val="0"/>
          <w:sz w:val="24"/>
          <w:szCs w:val="24"/>
          <w14:ligatures w14:val="none"/>
        </w:rPr>
        <w:t>8.2.7.</w:t>
      </w:r>
      <w:r w:rsidRPr="00621159">
        <w:rPr>
          <w:rFonts w:ascii="Times New Roman" w:eastAsia="Times New Roman" w:hAnsi="Times New Roman" w:cs="Times New Roman"/>
          <w:kern w:val="0"/>
          <w:sz w:val="24"/>
          <w:szCs w:val="24"/>
          <w14:ligatures w14:val="none"/>
        </w:rPr>
        <w:t xml:space="preserve"> Pēc līguma noslēgšanas nosūtīt paziņojumu par noslēgto līgumu Iepirkumu uzraudzības  birojam. </w:t>
      </w:r>
    </w:p>
    <w:p w14:paraId="0D209D3D" w14:textId="77777777" w:rsidR="005B2262" w:rsidRDefault="005B2262" w:rsidP="004F4A99">
      <w:pPr>
        <w:widowControl w:val="0"/>
        <w:spacing w:after="0" w:line="240" w:lineRule="auto"/>
        <w:ind w:right="-109"/>
        <w:jc w:val="center"/>
        <w:outlineLvl w:val="0"/>
        <w:rPr>
          <w:rFonts w:ascii="Times New Roman" w:eastAsia="Times New Roman" w:hAnsi="Times New Roman" w:cs="Times New Roman"/>
          <w:b/>
          <w:caps/>
          <w:kern w:val="0"/>
          <w:sz w:val="24"/>
          <w:szCs w:val="24"/>
          <w14:ligatures w14:val="none"/>
        </w:rPr>
      </w:pPr>
    </w:p>
    <w:p w14:paraId="78D7402D" w14:textId="3FADE46A" w:rsidR="004F4A99" w:rsidRPr="00621159" w:rsidRDefault="004F4A99" w:rsidP="004F4A99">
      <w:pPr>
        <w:widowControl w:val="0"/>
        <w:spacing w:after="0" w:line="240" w:lineRule="auto"/>
        <w:ind w:right="-109"/>
        <w:jc w:val="center"/>
        <w:outlineLvl w:val="0"/>
        <w:rPr>
          <w:rFonts w:ascii="Times New Roman" w:eastAsia="Times New Roman" w:hAnsi="Times New Roman" w:cs="Times New Roman"/>
          <w:b/>
          <w:caps/>
          <w:kern w:val="0"/>
          <w:sz w:val="24"/>
          <w:szCs w:val="24"/>
          <w14:ligatures w14:val="none"/>
        </w:rPr>
      </w:pPr>
      <w:r w:rsidRPr="00621159">
        <w:rPr>
          <w:rFonts w:ascii="Times New Roman" w:eastAsia="Times New Roman" w:hAnsi="Times New Roman" w:cs="Times New Roman"/>
          <w:b/>
          <w:caps/>
          <w:kern w:val="0"/>
          <w:sz w:val="24"/>
          <w:szCs w:val="24"/>
          <w14:ligatures w14:val="none"/>
        </w:rPr>
        <w:t>9. PRETENDENTA TIESĪBAS UN PIENĀKUMI</w:t>
      </w:r>
    </w:p>
    <w:p w14:paraId="74C602F8" w14:textId="77777777" w:rsidR="004F4A99" w:rsidRPr="00621159" w:rsidRDefault="004F4A99" w:rsidP="004F4A99">
      <w:pPr>
        <w:widowControl w:val="0"/>
        <w:tabs>
          <w:tab w:val="left" w:pos="284"/>
        </w:tabs>
        <w:spacing w:after="0" w:line="240" w:lineRule="auto"/>
        <w:ind w:right="-109"/>
        <w:jc w:val="both"/>
        <w:outlineLvl w:val="1"/>
        <w:rPr>
          <w:rFonts w:ascii="Times New Roman" w:eastAsia="Times New Roman" w:hAnsi="Times New Roman" w:cs="Times New Roman"/>
          <w:b/>
          <w:kern w:val="0"/>
          <w:sz w:val="24"/>
          <w:szCs w:val="24"/>
          <w14:ligatures w14:val="none"/>
        </w:rPr>
      </w:pPr>
      <w:r w:rsidRPr="00621159">
        <w:rPr>
          <w:rFonts w:ascii="Times New Roman" w:eastAsia="Times New Roman" w:hAnsi="Times New Roman" w:cs="Times New Roman"/>
          <w:b/>
          <w:kern w:val="0"/>
          <w:sz w:val="24"/>
          <w:szCs w:val="24"/>
          <w14:ligatures w14:val="none"/>
        </w:rPr>
        <w:t>9.1.  Pretendenta pienākumi:</w:t>
      </w:r>
    </w:p>
    <w:p w14:paraId="6B6CD169" w14:textId="77777777" w:rsidR="004F4A99" w:rsidRPr="00621159" w:rsidRDefault="004F4A99" w:rsidP="004F4A99">
      <w:pPr>
        <w:widowControl w:val="0"/>
        <w:spacing w:after="0" w:line="240" w:lineRule="auto"/>
        <w:ind w:right="-109"/>
        <w:jc w:val="both"/>
        <w:outlineLvl w:val="2"/>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b/>
          <w:kern w:val="0"/>
          <w:sz w:val="24"/>
          <w:szCs w:val="24"/>
          <w14:ligatures w14:val="none"/>
        </w:rPr>
        <w:t>9.1.1.</w:t>
      </w:r>
      <w:r w:rsidRPr="00621159">
        <w:rPr>
          <w:rFonts w:ascii="Times New Roman" w:eastAsia="Times New Roman" w:hAnsi="Times New Roman" w:cs="Times New Roman"/>
          <w:kern w:val="0"/>
          <w:sz w:val="24"/>
          <w:szCs w:val="24"/>
          <w14:ligatures w14:val="none"/>
        </w:rPr>
        <w:t xml:space="preserve"> iesniedzot piedāvājumu, ievērot visas Publisko iepirkumu likumā un nolikumā izvirzītās prasības;</w:t>
      </w:r>
    </w:p>
    <w:p w14:paraId="48AAA9F2" w14:textId="77777777" w:rsidR="004F4A99" w:rsidRPr="00621159" w:rsidRDefault="004F4A99" w:rsidP="004F4A99">
      <w:pPr>
        <w:widowControl w:val="0"/>
        <w:spacing w:after="0" w:line="240" w:lineRule="auto"/>
        <w:ind w:right="-109"/>
        <w:jc w:val="both"/>
        <w:outlineLvl w:val="2"/>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b/>
          <w:kern w:val="0"/>
          <w:sz w:val="24"/>
          <w:szCs w:val="24"/>
          <w14:ligatures w14:val="none"/>
        </w:rPr>
        <w:t>9.1.2.</w:t>
      </w:r>
      <w:r w:rsidRPr="00621159">
        <w:rPr>
          <w:rFonts w:ascii="Times New Roman" w:eastAsia="Times New Roman" w:hAnsi="Times New Roman" w:cs="Times New Roman"/>
          <w:kern w:val="0"/>
          <w:sz w:val="24"/>
          <w:szCs w:val="24"/>
          <w14:ligatures w14:val="none"/>
        </w:rPr>
        <w:t xml:space="preserve"> 3 (trīs) darba dienu laikā, termiņu skaitot no Pasūtītāja rakstiska pieprasījuma saņemšanas brīža, rakstiski sniegt atbildi uz Komisijas iesniegtajiem jautājumiem par Pretendenta iesniegto piedāvājumu.</w:t>
      </w:r>
    </w:p>
    <w:p w14:paraId="56468C0B" w14:textId="77777777" w:rsidR="004F4A99" w:rsidRPr="00621159" w:rsidRDefault="004F4A99" w:rsidP="004F4A99">
      <w:pPr>
        <w:widowControl w:val="0"/>
        <w:tabs>
          <w:tab w:val="left" w:pos="284"/>
        </w:tabs>
        <w:spacing w:after="0" w:line="240" w:lineRule="auto"/>
        <w:ind w:right="-109"/>
        <w:jc w:val="both"/>
        <w:outlineLvl w:val="1"/>
        <w:rPr>
          <w:rFonts w:ascii="Times New Roman" w:eastAsia="Times New Roman" w:hAnsi="Times New Roman" w:cs="Times New Roman"/>
          <w:b/>
          <w:kern w:val="0"/>
          <w:sz w:val="24"/>
          <w:szCs w:val="24"/>
          <w14:ligatures w14:val="none"/>
        </w:rPr>
      </w:pPr>
      <w:r w:rsidRPr="00621159">
        <w:rPr>
          <w:rFonts w:ascii="Times New Roman" w:eastAsia="Times New Roman" w:hAnsi="Times New Roman" w:cs="Times New Roman"/>
          <w:b/>
          <w:kern w:val="0"/>
          <w:sz w:val="24"/>
          <w:szCs w:val="24"/>
          <w14:ligatures w14:val="none"/>
        </w:rPr>
        <w:t>9.2. Pretendenta tiesības:</w:t>
      </w:r>
    </w:p>
    <w:p w14:paraId="6B7767BF" w14:textId="77777777" w:rsidR="004F4A99" w:rsidRPr="00621159" w:rsidRDefault="004F4A99" w:rsidP="004F4A99">
      <w:pPr>
        <w:widowControl w:val="0"/>
        <w:spacing w:after="0" w:line="240" w:lineRule="auto"/>
        <w:ind w:right="-109"/>
        <w:jc w:val="both"/>
        <w:outlineLvl w:val="2"/>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b/>
          <w:kern w:val="0"/>
          <w:sz w:val="24"/>
          <w:szCs w:val="24"/>
          <w14:ligatures w14:val="none"/>
        </w:rPr>
        <w:t>9.2.1.</w:t>
      </w:r>
      <w:r w:rsidRPr="00621159">
        <w:rPr>
          <w:rFonts w:ascii="Times New Roman" w:eastAsia="Times New Roman" w:hAnsi="Times New Roman" w:cs="Times New Roman"/>
          <w:kern w:val="0"/>
          <w:sz w:val="24"/>
          <w:szCs w:val="24"/>
          <w14:ligatures w14:val="none"/>
        </w:rPr>
        <w:t xml:space="preserve"> piedāvājuma sagatavošanas laikā Pretendentam ir tiesības rakstveidā vērsties pie Pasūtītāja neskaidro jautājumu precizēšanai. </w:t>
      </w:r>
    </w:p>
    <w:p w14:paraId="5ED3FDDA" w14:textId="77777777" w:rsidR="004F4A99" w:rsidRPr="00621159" w:rsidRDefault="004F4A99" w:rsidP="004F4A99">
      <w:pPr>
        <w:widowControl w:val="0"/>
        <w:spacing w:after="0" w:line="240" w:lineRule="auto"/>
        <w:ind w:right="-109"/>
        <w:jc w:val="both"/>
        <w:outlineLvl w:val="2"/>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b/>
          <w:kern w:val="0"/>
          <w:sz w:val="24"/>
          <w:szCs w:val="24"/>
          <w14:ligatures w14:val="none"/>
        </w:rPr>
        <w:t>9.2.2.</w:t>
      </w:r>
      <w:r w:rsidRPr="00621159">
        <w:rPr>
          <w:rFonts w:ascii="Times New Roman" w:eastAsia="Times New Roman" w:hAnsi="Times New Roman" w:cs="Times New Roman"/>
          <w:kern w:val="0"/>
          <w:sz w:val="24"/>
          <w:szCs w:val="24"/>
          <w14:ligatures w14:val="none"/>
        </w:rPr>
        <w:t xml:space="preserve"> līdz iepirkuma piedāvājumu iesniegšanas termiņa beigām Pretendents ir tiesīgs atsaukt vai mainīt savu piedāvājumu. Atsaukumam ir neatgriezenisks bezierunu raksturs, un tas izbeidz Pretendenta turpmāko līdzdalību iepirkumā. Piedāvājums atsaucams vai maināms, pamatojoties uz rakstveida iesniegumu, kas saņemts līdz pieteikumu iesniegšanas termiņa beigām un apstiprināts ar pretendenta vadītāja vai pilnvarotas personas parakstu.</w:t>
      </w:r>
    </w:p>
    <w:p w14:paraId="05BE6A97" w14:textId="77777777" w:rsidR="004F4A99" w:rsidRPr="00621159" w:rsidRDefault="004F4A99" w:rsidP="004F4A99">
      <w:pPr>
        <w:widowControl w:val="0"/>
        <w:spacing w:after="0" w:line="240" w:lineRule="auto"/>
        <w:ind w:right="-109"/>
        <w:jc w:val="both"/>
        <w:outlineLvl w:val="2"/>
        <w:rPr>
          <w:rFonts w:ascii="Times New Roman" w:eastAsia="Times New Roman" w:hAnsi="Times New Roman" w:cs="Times New Roman"/>
          <w:kern w:val="0"/>
          <w:sz w:val="24"/>
          <w:szCs w:val="24"/>
          <w14:ligatures w14:val="none"/>
        </w:rPr>
      </w:pPr>
      <w:bookmarkStart w:id="8" w:name="_Hlk515615040"/>
      <w:r w:rsidRPr="00621159">
        <w:rPr>
          <w:rFonts w:ascii="Times New Roman" w:eastAsia="Times New Roman" w:hAnsi="Times New Roman" w:cs="Times New Roman"/>
          <w:b/>
          <w:kern w:val="0"/>
          <w:sz w:val="24"/>
          <w:szCs w:val="24"/>
          <w14:ligatures w14:val="none"/>
        </w:rPr>
        <w:t>9.2.3.</w:t>
      </w:r>
      <w:r w:rsidRPr="00621159">
        <w:rPr>
          <w:rFonts w:ascii="Times New Roman" w:eastAsia="Times New Roman" w:hAnsi="Times New Roman" w:cs="Times New Roman"/>
          <w:kern w:val="0"/>
          <w:sz w:val="24"/>
          <w:szCs w:val="24"/>
          <w14:ligatures w14:val="none"/>
        </w:rPr>
        <w:t xml:space="preserve"> Ja Pretendents uzskata, ka ir aizskartas tā tiesības vai ir iespējams šo tiesību aizskārums, ir tiesīgs pārsūdzēt pieņemto lēmumu Administratīvajā rajona tiesā Administratīvā procesa likumā noteiktajā kārtībā mēneša laikā no lēmuma saņemšanas dienas. Administratīvās rajona tiesas nolēmumu var pārsūdzēt kasācijas kārtībā Augstākās tiesas Administratīvo lietu departamentā. Lēmuma pārsūdzēšana neaptur tā darbību</w:t>
      </w:r>
      <w:bookmarkEnd w:id="8"/>
      <w:r w:rsidRPr="00621159">
        <w:rPr>
          <w:rFonts w:ascii="Times New Roman" w:eastAsia="Times New Roman" w:hAnsi="Times New Roman" w:cs="Times New Roman"/>
          <w:kern w:val="0"/>
          <w:sz w:val="24"/>
          <w:szCs w:val="24"/>
          <w14:ligatures w14:val="none"/>
        </w:rPr>
        <w:t>.</w:t>
      </w:r>
      <w:bookmarkStart w:id="9" w:name="_Toc175037040"/>
    </w:p>
    <w:p w14:paraId="750BE6E3" w14:textId="77777777" w:rsidR="004F4A99" w:rsidRPr="00621159" w:rsidRDefault="004F4A99" w:rsidP="004F4A99">
      <w:pPr>
        <w:widowControl w:val="0"/>
        <w:spacing w:after="0" w:line="240" w:lineRule="auto"/>
        <w:ind w:right="-109"/>
        <w:jc w:val="center"/>
        <w:outlineLvl w:val="0"/>
        <w:rPr>
          <w:rFonts w:ascii="Times New Roman" w:eastAsia="Times New Roman" w:hAnsi="Times New Roman" w:cs="Times New Roman"/>
          <w:b/>
          <w:bCs/>
          <w:caps/>
          <w:kern w:val="0"/>
          <w:sz w:val="24"/>
          <w:szCs w:val="24"/>
          <w14:ligatures w14:val="none"/>
        </w:rPr>
      </w:pPr>
      <w:bookmarkStart w:id="10" w:name="_Toc61422147"/>
      <w:r w:rsidRPr="00621159">
        <w:rPr>
          <w:rFonts w:ascii="Times New Roman" w:eastAsia="Times New Roman" w:hAnsi="Times New Roman" w:cs="Times New Roman"/>
          <w:b/>
          <w:bCs/>
          <w:caps/>
          <w:kern w:val="0"/>
          <w:sz w:val="24"/>
          <w:szCs w:val="24"/>
          <w14:ligatures w14:val="none"/>
        </w:rPr>
        <w:t>10. Iepirkuma līgum</w:t>
      </w:r>
      <w:bookmarkEnd w:id="10"/>
      <w:r w:rsidRPr="00621159">
        <w:rPr>
          <w:rFonts w:ascii="Times New Roman" w:eastAsia="Times New Roman" w:hAnsi="Times New Roman" w:cs="Times New Roman"/>
          <w:b/>
          <w:bCs/>
          <w:caps/>
          <w:kern w:val="0"/>
          <w:sz w:val="24"/>
          <w:szCs w:val="24"/>
          <w14:ligatures w14:val="none"/>
        </w:rPr>
        <w:t>s</w:t>
      </w:r>
    </w:p>
    <w:p w14:paraId="64A58FF8" w14:textId="77777777" w:rsidR="004F4A99" w:rsidRPr="00621159" w:rsidRDefault="004F4A99" w:rsidP="004F4A99">
      <w:pPr>
        <w:widowControl w:val="0"/>
        <w:tabs>
          <w:tab w:val="left" w:pos="284"/>
        </w:tabs>
        <w:spacing w:after="0" w:line="240" w:lineRule="auto"/>
        <w:ind w:right="-109"/>
        <w:jc w:val="both"/>
        <w:outlineLvl w:val="1"/>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b/>
          <w:kern w:val="0"/>
          <w:sz w:val="24"/>
          <w:szCs w:val="24"/>
          <w14:ligatures w14:val="none"/>
        </w:rPr>
        <w:t>10.1.</w:t>
      </w:r>
      <w:r w:rsidRPr="00621159">
        <w:rPr>
          <w:rFonts w:ascii="Times New Roman" w:eastAsia="Times New Roman" w:hAnsi="Times New Roman" w:cs="Times New Roman"/>
          <w:kern w:val="0"/>
          <w:sz w:val="24"/>
          <w:szCs w:val="24"/>
          <w14:ligatures w14:val="none"/>
        </w:rPr>
        <w:t xml:space="preserve"> Ar izraudzīto Pretendentu tiks slēgts līgums Publisko iepirkumu likuma 60. pantā noteiktajā kārtībā saskaņā ar nolikuma noteikumiem un nolikumam pievienoto līguma projektu (nolikuma 6. pielikums) un ievērojot pretendenta piedāvājumu. Slēdzot līgumu, nosacījumi nevar atšķirties no līguma projekta teksta, izņemot gadījumus, kad precizējumi nevarētu liecināt par labvēlīgākajiem noslēgta līguma nosacījumiem attiecībā pret līguma projektu. </w:t>
      </w:r>
    </w:p>
    <w:p w14:paraId="3E910086" w14:textId="77777777" w:rsidR="004F4A99" w:rsidRPr="00621159" w:rsidRDefault="004F4A99" w:rsidP="004F4A99">
      <w:pPr>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b/>
          <w:kern w:val="0"/>
          <w:sz w:val="24"/>
          <w:szCs w:val="24"/>
          <w14:ligatures w14:val="none"/>
        </w:rPr>
        <w:t>10.2.</w:t>
      </w:r>
      <w:r w:rsidRPr="00621159">
        <w:rPr>
          <w:rFonts w:ascii="Arial" w:eastAsia="Times New Roman" w:hAnsi="Arial" w:cs="Times New Roman"/>
          <w:b/>
          <w:kern w:val="0"/>
          <w:sz w:val="24"/>
          <w:szCs w:val="24"/>
          <w14:ligatures w14:val="none"/>
        </w:rPr>
        <w:t xml:space="preserve"> </w:t>
      </w:r>
      <w:r w:rsidRPr="00621159">
        <w:rPr>
          <w:rFonts w:ascii="Times New Roman" w:eastAsia="Times New Roman" w:hAnsi="Times New Roman" w:cs="Times New Roman"/>
          <w:kern w:val="0"/>
          <w:sz w:val="24"/>
          <w:szCs w:val="24"/>
          <w14:ligatures w14:val="none"/>
        </w:rPr>
        <w:t xml:space="preserve">Iesniedzot piedāvājumu, Pretendents pilnībā akceptē iepirkuma līguma projektu. Pretendenta iebildumi par nolikumam pievienotā līguma projekta nosacījumiem jāizsaka piedāvājumu sagatavošanas laikā Publisko iepirkumu likuma noteiktajā kārtībā. Slēdzot līgumu, iebildumi par līguma projekta nosacījumiem netiek pieņemti. </w:t>
      </w:r>
    </w:p>
    <w:p w14:paraId="5BCDEFF1" w14:textId="77777777" w:rsidR="004F4A99" w:rsidRPr="00621159" w:rsidRDefault="004F4A99" w:rsidP="004F4A99">
      <w:pPr>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b/>
          <w:kern w:val="0"/>
          <w:sz w:val="24"/>
          <w:szCs w:val="24"/>
          <w14:ligatures w14:val="none"/>
        </w:rPr>
        <w:t>10.3.</w:t>
      </w:r>
      <w:r w:rsidRPr="00621159">
        <w:rPr>
          <w:rFonts w:ascii="Arial" w:eastAsia="Times New Roman" w:hAnsi="Arial" w:cs="Times New Roman"/>
          <w:b/>
          <w:kern w:val="0"/>
          <w:sz w:val="24"/>
          <w:szCs w:val="24"/>
          <w14:ligatures w14:val="none"/>
        </w:rPr>
        <w:t xml:space="preserve"> </w:t>
      </w:r>
      <w:r w:rsidRPr="00621159">
        <w:rPr>
          <w:rFonts w:ascii="Times New Roman" w:eastAsia="Times New Roman" w:hAnsi="Times New Roman" w:cs="Times New Roman"/>
          <w:kern w:val="0"/>
          <w:sz w:val="24"/>
          <w:szCs w:val="24"/>
          <w14:ligatures w14:val="none"/>
        </w:rPr>
        <w:t>Grozījumus iepirkuma līgumā izdara, ievērojot Publisko iepirkumu likuma 61. panta noteikumus.</w:t>
      </w:r>
    </w:p>
    <w:p w14:paraId="067AD389" w14:textId="77777777" w:rsidR="004F4A99" w:rsidRPr="00621159" w:rsidRDefault="004F4A99" w:rsidP="004F4A99">
      <w:pPr>
        <w:spacing w:after="0" w:line="240" w:lineRule="auto"/>
        <w:jc w:val="both"/>
        <w:rPr>
          <w:rFonts w:ascii="Times New Roman" w:eastAsia="Times New Roman" w:hAnsi="Times New Roman" w:cs="Times New Roman"/>
          <w:color w:val="000000"/>
          <w:kern w:val="0"/>
          <w:sz w:val="24"/>
          <w:szCs w:val="24"/>
          <w14:ligatures w14:val="none"/>
        </w:rPr>
      </w:pPr>
      <w:r w:rsidRPr="00621159">
        <w:rPr>
          <w:rFonts w:ascii="Times New Roman" w:eastAsia="Times New Roman" w:hAnsi="Times New Roman" w:cs="Times New Roman"/>
          <w:b/>
          <w:kern w:val="0"/>
          <w:sz w:val="24"/>
          <w:szCs w:val="24"/>
          <w14:ligatures w14:val="none"/>
        </w:rPr>
        <w:t>10.4.</w:t>
      </w:r>
      <w:r w:rsidRPr="00621159">
        <w:rPr>
          <w:rFonts w:ascii="Times New Roman" w:eastAsia="Times New Roman" w:hAnsi="Times New Roman" w:cs="Times New Roman"/>
          <w:kern w:val="0"/>
          <w:sz w:val="24"/>
          <w:szCs w:val="24"/>
          <w14:ligatures w14:val="none"/>
        </w:rPr>
        <w:t xml:space="preserve"> Ja pretendents, kurš atzīts par iepirkuma procedūras uzvarētāju, atsauc piedāvājumu vai nenoslēdz līgumu pasūtītāja norādītajā termiņā, Komisija lemj </w:t>
      </w:r>
      <w:r w:rsidRPr="00621159">
        <w:rPr>
          <w:rFonts w:ascii="Times New Roman" w:eastAsia="Times New Roman" w:hAnsi="Times New Roman" w:cs="Times New Roman"/>
          <w:color w:val="000000"/>
          <w:kern w:val="0"/>
          <w:sz w:val="24"/>
          <w:szCs w:val="24"/>
          <w14:ligatures w14:val="none"/>
        </w:rPr>
        <w:t>par līguma slēgšanas tiesību piešķiršanu nākamajam pretendentam, kurš piedāvājis saimnieciski visizdevīgāko piedāvājumu vai iepirkuma procedūras pārtraukšanu, neizvēloties nevienu piedāvājumu, ievērojot Ministru kabineta 2017.gada 28.februāra noteikumos Nr. 107 “Iepirkuma procedūru un metu konkursu norises kārtība” 23. un 24. punktā noteikto.</w:t>
      </w:r>
    </w:p>
    <w:p w14:paraId="3111E039" w14:textId="77777777" w:rsidR="004F4A99" w:rsidRPr="00621159" w:rsidRDefault="004F4A99" w:rsidP="004F4A99">
      <w:pPr>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b/>
          <w:color w:val="000000"/>
          <w:kern w:val="0"/>
          <w:sz w:val="24"/>
          <w:szCs w:val="24"/>
          <w14:ligatures w14:val="none"/>
        </w:rPr>
        <w:t>10.5.</w:t>
      </w:r>
      <w:r w:rsidRPr="00621159">
        <w:rPr>
          <w:rFonts w:ascii="Times New Roman" w:eastAsia="Times New Roman" w:hAnsi="Times New Roman" w:cs="Times New Roman"/>
          <w:color w:val="000000"/>
          <w:kern w:val="0"/>
          <w:sz w:val="24"/>
          <w:szCs w:val="24"/>
          <w14:ligatures w14:val="none"/>
        </w:rPr>
        <w:t xml:space="preserve"> </w:t>
      </w:r>
      <w:r w:rsidRPr="00621159">
        <w:rPr>
          <w:rFonts w:ascii="Times New Roman" w:eastAsia="Times New Roman" w:hAnsi="Times New Roman" w:cs="Times New Roman"/>
          <w:kern w:val="0"/>
          <w:sz w:val="24"/>
          <w:szCs w:val="24"/>
          <w14:ligatures w14:val="none"/>
        </w:rPr>
        <w:t>Līguma izpildē iesaistīto apakšuzņēmēju nomaiņa un jaunu apakšuzņēmēju piesaiste tiek veikta Publisko iepirkumu likuma 62. pantā noteiktajā kārtībā:</w:t>
      </w:r>
    </w:p>
    <w:p w14:paraId="15D3C00E" w14:textId="77777777" w:rsidR="004F4A99" w:rsidRPr="00621159" w:rsidRDefault="004F4A99" w:rsidP="004F4A99">
      <w:pPr>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b/>
          <w:kern w:val="0"/>
          <w:sz w:val="24"/>
          <w:szCs w:val="24"/>
          <w14:ligatures w14:val="none"/>
        </w:rPr>
        <w:t>10.5.1.</w:t>
      </w:r>
      <w:r w:rsidRPr="00621159">
        <w:rPr>
          <w:rFonts w:ascii="Arial" w:eastAsia="Times New Roman" w:hAnsi="Arial" w:cs="Times New Roman"/>
          <w:b/>
          <w:kern w:val="0"/>
          <w:sz w:val="24"/>
          <w:szCs w:val="24"/>
          <w14:ligatures w14:val="none"/>
        </w:rPr>
        <w:t xml:space="preserve"> </w:t>
      </w:r>
      <w:r w:rsidRPr="00621159">
        <w:rPr>
          <w:rFonts w:ascii="Times New Roman" w:eastAsia="Times New Roman" w:hAnsi="Times New Roman" w:cs="Times New Roman"/>
          <w:kern w:val="0"/>
          <w:sz w:val="24"/>
          <w:szCs w:val="24"/>
          <w14:ligatures w14:val="none"/>
        </w:rPr>
        <w:t>Piegādātājs nav tiesīgs bez saskaņošanas ar pasūtītāju veikt piedāvājumā norādīto apakšuzņēmēju nomaiņu un iesaistīt papildu apakšuzņēmējus iepirkuma līguma izpildē. Pasūtītājs var prasīt apakšuzņēmēja viedokli par nomaiņas iemesliem.</w:t>
      </w:r>
    </w:p>
    <w:p w14:paraId="777B884A" w14:textId="77777777" w:rsidR="004F4A99" w:rsidRPr="00621159" w:rsidRDefault="004F4A99" w:rsidP="004F4A99">
      <w:pPr>
        <w:spacing w:after="0" w:line="240" w:lineRule="auto"/>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b/>
          <w:kern w:val="0"/>
          <w:sz w:val="24"/>
          <w:szCs w:val="24"/>
          <w14:ligatures w14:val="none"/>
        </w:rPr>
        <w:lastRenderedPageBreak/>
        <w:t>10.6.</w:t>
      </w:r>
      <w:r w:rsidRPr="00621159">
        <w:rPr>
          <w:rFonts w:ascii="Times New Roman" w:eastAsia="Times New Roman" w:hAnsi="Times New Roman" w:cs="Times New Roman"/>
          <w:kern w:val="0"/>
          <w:sz w:val="24"/>
          <w:szCs w:val="24"/>
          <w14:ligatures w14:val="none"/>
        </w:rPr>
        <w:t xml:space="preserve"> Pasūtītājs nepiekrīt piedāvājumā norādītā apakšuzņēmēja nomaiņai, ja pastāv kāds no šādiem nosacījumiem:</w:t>
      </w:r>
    </w:p>
    <w:p w14:paraId="5928695B" w14:textId="77777777" w:rsidR="004F4A99" w:rsidRPr="00621159" w:rsidRDefault="004F4A99" w:rsidP="004F4A99">
      <w:pPr>
        <w:spacing w:after="0" w:line="240" w:lineRule="auto"/>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b/>
          <w:kern w:val="0"/>
          <w:sz w:val="24"/>
          <w:szCs w:val="24"/>
          <w14:ligatures w14:val="none"/>
        </w:rPr>
        <w:t>10.6.1.</w:t>
      </w:r>
      <w:r w:rsidRPr="00621159">
        <w:rPr>
          <w:rFonts w:ascii="Times New Roman" w:eastAsia="Times New Roman" w:hAnsi="Times New Roman" w:cs="Times New Roman"/>
          <w:kern w:val="0"/>
          <w:sz w:val="24"/>
          <w:szCs w:val="24"/>
          <w14:ligatures w14:val="none"/>
        </w:rPr>
        <w:t xml:space="preserve"> piedāvātais apakšuzņēmējs neatbilst iepirkuma procedūras dokumentos apakšuzņēmējiem izvirzītajām prasībām;</w:t>
      </w:r>
    </w:p>
    <w:p w14:paraId="7E5EA63D" w14:textId="77777777" w:rsidR="004F4A99" w:rsidRPr="00621159" w:rsidRDefault="004F4A99" w:rsidP="004F4A99">
      <w:pPr>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b/>
          <w:kern w:val="0"/>
          <w:sz w:val="24"/>
          <w:szCs w:val="24"/>
          <w14:ligatures w14:val="none"/>
        </w:rPr>
        <w:t>10.6.2.</w:t>
      </w:r>
      <w:r w:rsidRPr="00621159">
        <w:rPr>
          <w:rFonts w:ascii="Times New Roman" w:eastAsia="Times New Roman" w:hAnsi="Times New Roman" w:cs="Times New Roman"/>
          <w:kern w:val="0"/>
          <w:sz w:val="24"/>
          <w:szCs w:val="24"/>
          <w14:ligatures w14:val="none"/>
        </w:rPr>
        <w:t xml:space="preserve"> 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w:t>
      </w:r>
    </w:p>
    <w:p w14:paraId="101C7EBB" w14:textId="77777777" w:rsidR="004F4A99" w:rsidRPr="00621159" w:rsidRDefault="004F4A99" w:rsidP="004F4A99">
      <w:pPr>
        <w:spacing w:after="0" w:line="240" w:lineRule="auto"/>
        <w:jc w:val="both"/>
        <w:rPr>
          <w:rFonts w:ascii="Times New Roman" w:eastAsia="Times New Roman" w:hAnsi="Times New Roman" w:cs="Times New Roman"/>
          <w:bCs/>
          <w:kern w:val="0"/>
          <w:sz w:val="24"/>
          <w:szCs w:val="24"/>
          <w14:ligatures w14:val="none"/>
        </w:rPr>
      </w:pPr>
      <w:r w:rsidRPr="00621159">
        <w:rPr>
          <w:rFonts w:ascii="Times New Roman" w:eastAsia="Times New Roman" w:hAnsi="Times New Roman" w:cs="Times New Roman"/>
          <w:b/>
          <w:kern w:val="0"/>
          <w:sz w:val="24"/>
          <w:szCs w:val="24"/>
          <w14:ligatures w14:val="none"/>
        </w:rPr>
        <w:t>10.6.3.</w:t>
      </w:r>
      <w:r w:rsidRPr="00621159">
        <w:rPr>
          <w:rFonts w:ascii="Arial" w:eastAsia="Times New Roman" w:hAnsi="Arial" w:cs="Times New Roman"/>
          <w:b/>
          <w:kern w:val="0"/>
          <w:sz w:val="24"/>
          <w:szCs w:val="24"/>
          <w14:ligatures w14:val="none"/>
        </w:rPr>
        <w:t xml:space="preserve"> </w:t>
      </w:r>
      <w:r w:rsidRPr="00621159">
        <w:rPr>
          <w:rFonts w:ascii="Times New Roman" w:eastAsia="Times New Roman" w:hAnsi="Times New Roman" w:cs="Times New Roman"/>
          <w:bCs/>
          <w:kern w:val="0"/>
          <w:sz w:val="24"/>
          <w:szCs w:val="24"/>
          <w14:ligatures w14:val="none"/>
        </w:rPr>
        <w:t>ja pretendents līguma izpildē plāno iesaistīt apakšuzņēmējus (obligāti ir norādāmi apakšuzņēmēji, kuru darbu vērtība ir 10 procenti no kopējās iepirkuma līguma vērtības vai lielāka), pretendents pievieno līguma izpildē iesaistīto personu sarakstu, ar norādi, kādus darbus norādītais apakšuzņēmējs veiks, norādot apakšuzņēmēja nosaukumu, kontaktinformāciju un to pārstāvēttiesīgo personu. Iepirkuma līguma izpildes laikā piegādātājs paziņo pasūtītājam par jebkurām minētās informācijas izmaiņām, kā arī papildina sarakstu ar informāciju par apakšuzņēmēju, kas tiek vēlāk iesaistīts pakalpojumu sniegšanā.</w:t>
      </w:r>
    </w:p>
    <w:p w14:paraId="3036761F" w14:textId="77777777" w:rsidR="004F4A99" w:rsidRPr="00621159" w:rsidRDefault="004F4A99" w:rsidP="004F4A99">
      <w:pPr>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b/>
          <w:kern w:val="0"/>
          <w:sz w:val="24"/>
          <w:szCs w:val="24"/>
          <w14:ligatures w14:val="none"/>
        </w:rPr>
        <w:t>10.6.4.</w:t>
      </w:r>
      <w:r w:rsidRPr="00621159">
        <w:rPr>
          <w:rFonts w:ascii="Times New Roman" w:eastAsia="Times New Roman" w:hAnsi="Times New Roman" w:cs="Times New Roman"/>
          <w:kern w:val="0"/>
          <w:sz w:val="24"/>
          <w:szCs w:val="24"/>
          <w14:ligatures w14:val="none"/>
        </w:rPr>
        <w:t xml:space="preserve"> 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345E40DB" w14:textId="77777777" w:rsidR="004F4A99" w:rsidRPr="00621159" w:rsidRDefault="004F4A99" w:rsidP="004F4A99">
      <w:pPr>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b/>
          <w:kern w:val="0"/>
          <w:sz w:val="24"/>
          <w:szCs w:val="24"/>
          <w14:ligatures w14:val="none"/>
        </w:rPr>
        <w:t>10.7.</w:t>
      </w:r>
      <w:r w:rsidRPr="00621159">
        <w:rPr>
          <w:rFonts w:ascii="Times New Roman" w:eastAsia="Times New Roman" w:hAnsi="Times New Roman" w:cs="Times New Roman"/>
          <w:kern w:val="0"/>
          <w:sz w:val="24"/>
          <w:szCs w:val="24"/>
          <w14:ligatures w14:val="none"/>
        </w:rPr>
        <w:t xml:space="preserve"> 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1EEAD0E0" w14:textId="77777777" w:rsidR="004F4A99" w:rsidRPr="00621159" w:rsidRDefault="004F4A99" w:rsidP="004F4A99">
      <w:pPr>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b/>
          <w:kern w:val="0"/>
          <w:sz w:val="24"/>
          <w:szCs w:val="24"/>
          <w14:ligatures w14:val="none"/>
        </w:rPr>
        <w:t>10.8.</w:t>
      </w:r>
      <w:r w:rsidRPr="00621159">
        <w:rPr>
          <w:rFonts w:ascii="Times New Roman" w:eastAsia="Times New Roman" w:hAnsi="Times New Roman" w:cs="Times New Roman"/>
          <w:kern w:val="0"/>
          <w:sz w:val="24"/>
          <w:szCs w:val="24"/>
          <w14:ligatures w14:val="none"/>
        </w:rPr>
        <w:t xml:space="preserve"> Pasūtītājs pieņem lēmumu atļaut vai atteikt iepirkuma procedūrā izraudzītā pretendenta apakšuzņēmēju nomaiņu vai jaunu apakšuzņēmēju iesaistīšanu iepirkuma līguma izpildē iespējami īsā laikā, bet ne vēlāk kā piecu darbdienu laikā pēc tam, kad saņēmis visu informāciju un dokumentus, kas nepieciešami lēmuma pieņemšanai saskaņā ar Publisko iepirkumu likuma 62. panta noteikumiem.</w:t>
      </w:r>
    </w:p>
    <w:p w14:paraId="315BE782" w14:textId="77777777" w:rsidR="004F4A99" w:rsidRPr="00621159" w:rsidRDefault="004F4A99" w:rsidP="004F4A99">
      <w:pPr>
        <w:spacing w:after="0" w:line="240" w:lineRule="auto"/>
        <w:rPr>
          <w:rFonts w:ascii="Arial" w:eastAsia="Times New Roman" w:hAnsi="Arial" w:cs="Times New Roman"/>
          <w:b/>
          <w:kern w:val="0"/>
          <w:sz w:val="24"/>
          <w:szCs w:val="24"/>
          <w14:ligatures w14:val="none"/>
        </w:rPr>
      </w:pPr>
    </w:p>
    <w:p w14:paraId="2DCD40AB" w14:textId="77777777" w:rsidR="004F4A99" w:rsidRPr="00621159" w:rsidRDefault="004F4A99" w:rsidP="004F4A99">
      <w:pPr>
        <w:keepNext/>
        <w:suppressAutoHyphens/>
        <w:spacing w:after="0" w:line="240" w:lineRule="auto"/>
        <w:ind w:left="3054"/>
        <w:outlineLvl w:val="0"/>
        <w:rPr>
          <w:rFonts w:ascii="Times New Roman" w:eastAsia="Times New Roman" w:hAnsi="Times New Roman" w:cs="Times New Roman"/>
          <w:b/>
          <w:kern w:val="0"/>
          <w:sz w:val="24"/>
          <w:szCs w:val="20"/>
          <w:lang w:eastAsia="ar-SA"/>
          <w14:ligatures w14:val="none"/>
        </w:rPr>
      </w:pPr>
      <w:r w:rsidRPr="00621159">
        <w:rPr>
          <w:rFonts w:ascii="Times New Roman" w:eastAsia="Calibri" w:hAnsi="Times New Roman" w:cs="Times New Roman"/>
          <w:b/>
          <w:bCs/>
          <w:kern w:val="1"/>
          <w:sz w:val="24"/>
          <w:szCs w:val="24"/>
          <w:lang w:eastAsia="zh-CN"/>
          <w14:ligatures w14:val="none"/>
        </w:rPr>
        <w:t>11.</w:t>
      </w:r>
      <w:r w:rsidRPr="00621159">
        <w:rPr>
          <w:rFonts w:ascii="Times New Roman" w:eastAsia="Times New Roman" w:hAnsi="Times New Roman" w:cs="Times New Roman"/>
          <w:b/>
          <w:kern w:val="0"/>
          <w:sz w:val="24"/>
          <w:szCs w:val="20"/>
          <w:lang w:eastAsia="ar-SA"/>
          <w14:ligatures w14:val="none"/>
        </w:rPr>
        <w:t>PERSONAS DATU APSTRĀDE</w:t>
      </w:r>
    </w:p>
    <w:p w14:paraId="36369CD0" w14:textId="77777777" w:rsidR="004F4A99" w:rsidRPr="00621159" w:rsidRDefault="004F4A99" w:rsidP="004F4A99">
      <w:pPr>
        <w:widowControl w:val="0"/>
        <w:spacing w:after="0" w:line="240" w:lineRule="auto"/>
        <w:jc w:val="both"/>
        <w:rPr>
          <w:rFonts w:ascii="Times New Roman" w:eastAsia="Calibri" w:hAnsi="Times New Roman" w:cs="Times New Roman"/>
          <w:kern w:val="0"/>
          <w:sz w:val="24"/>
          <w:szCs w:val="24"/>
          <w14:ligatures w14:val="none"/>
        </w:rPr>
      </w:pPr>
      <w:r w:rsidRPr="00621159">
        <w:rPr>
          <w:rFonts w:ascii="Times New Roman" w:eastAsia="Calibri" w:hAnsi="Times New Roman" w:cs="Times New Roman"/>
          <w:b/>
          <w:kern w:val="0"/>
          <w:sz w:val="24"/>
          <w:szCs w:val="24"/>
          <w14:ligatures w14:val="none"/>
        </w:rPr>
        <w:t>11.1.</w:t>
      </w:r>
      <w:r w:rsidRPr="00621159">
        <w:rPr>
          <w:rFonts w:ascii="Calibri" w:eastAsia="Calibri" w:hAnsi="Calibri" w:cs="Times New Roman"/>
          <w:kern w:val="0"/>
          <w14:ligatures w14:val="none"/>
        </w:rPr>
        <w:t xml:space="preserve"> </w:t>
      </w:r>
      <w:r w:rsidRPr="00621159">
        <w:rPr>
          <w:rFonts w:ascii="Times New Roman" w:eastAsia="Calibri" w:hAnsi="Times New Roman" w:cs="Times New Roman"/>
          <w:kern w:val="0"/>
          <w:sz w:val="24"/>
          <w:szCs w:val="24"/>
          <w14:ligatures w14:val="none"/>
        </w:rPr>
        <w:t>Pasūtītājs iepirkumā iesniegtos personas datus apstrādās, iepirkuma dokumentu glabās un personas datus nodos Iepirkumu uzraudzības birojam un/vai Eiropas Savienības Oficiālajam Vēstnesim un/vai Centrālajai finanšu un līgumu aģentūrai un/vai citām Eiropas Savienības fondu vadībā iesaistītājām iestādēm un/vai Administratīvajai rajona tiesai atbilstoši Publisko iepirkuma likumā, Eiropas Savienības fondu vadību regulējošos tiesību aktos,  Eiropas Parlamenta un Padomes 2016. gada 27. aprīļa Regulā (ES) 2016/679 “Par fizisku personu aizsardzību attiecībā uz personas datu apstrādi un šādu datu brīvu apriti” un citos normatīvajos aktos noteiktajām prasībām.</w:t>
      </w:r>
    </w:p>
    <w:bookmarkEnd w:id="0"/>
    <w:bookmarkEnd w:id="1"/>
    <w:bookmarkEnd w:id="2"/>
    <w:bookmarkEnd w:id="9"/>
    <w:p w14:paraId="682AB658" w14:textId="77777777" w:rsidR="004F4A99" w:rsidRPr="00621159" w:rsidRDefault="004F4A99" w:rsidP="004F4A99">
      <w:pPr>
        <w:tabs>
          <w:tab w:val="left" w:pos="900"/>
          <w:tab w:val="num" w:pos="1080"/>
          <w:tab w:val="num" w:pos="3119"/>
        </w:tabs>
        <w:spacing w:after="0" w:line="240" w:lineRule="auto"/>
        <w:jc w:val="right"/>
        <w:rPr>
          <w:rFonts w:ascii="Times New Roman" w:eastAsia="Times New Roman" w:hAnsi="Times New Roman" w:cs="Times New Roman"/>
          <w:bCs/>
          <w:kern w:val="0"/>
          <w:sz w:val="21"/>
          <w:szCs w:val="21"/>
          <w:lang w:eastAsia="lv-LV"/>
          <w14:ligatures w14:val="none"/>
        </w:rPr>
      </w:pPr>
      <w:r w:rsidRPr="00621159">
        <w:rPr>
          <w:rFonts w:ascii="Times New Roman" w:eastAsia="Times New Roman" w:hAnsi="Times New Roman" w:cs="Times New Roman"/>
          <w:bCs/>
          <w:kern w:val="0"/>
          <w:sz w:val="21"/>
          <w:szCs w:val="21"/>
          <w:lang w:eastAsia="lv-LV"/>
          <w14:ligatures w14:val="none"/>
        </w:rPr>
        <w:br w:type="page"/>
      </w:r>
    </w:p>
    <w:p w14:paraId="49A2458E" w14:textId="77777777" w:rsidR="004F4A99" w:rsidRPr="00621159" w:rsidRDefault="004F4A99" w:rsidP="004F4A99">
      <w:pPr>
        <w:tabs>
          <w:tab w:val="left" w:pos="900"/>
          <w:tab w:val="num" w:pos="1080"/>
          <w:tab w:val="num" w:pos="3119"/>
        </w:tabs>
        <w:spacing w:after="0" w:line="240" w:lineRule="auto"/>
        <w:jc w:val="right"/>
        <w:rPr>
          <w:rFonts w:ascii="Times New Roman" w:eastAsia="Times New Roman" w:hAnsi="Times New Roman" w:cs="Times New Roman"/>
          <w:bCs/>
          <w:kern w:val="0"/>
          <w:sz w:val="18"/>
          <w:szCs w:val="18"/>
          <w:lang w:eastAsia="lv-LV"/>
          <w14:ligatures w14:val="none"/>
        </w:rPr>
      </w:pPr>
    </w:p>
    <w:p w14:paraId="71532E87" w14:textId="77777777" w:rsidR="004F4A99" w:rsidRPr="00621159" w:rsidRDefault="004F4A99" w:rsidP="004F4A99">
      <w:pPr>
        <w:tabs>
          <w:tab w:val="left" w:pos="900"/>
          <w:tab w:val="num" w:pos="1080"/>
          <w:tab w:val="num" w:pos="3119"/>
        </w:tabs>
        <w:spacing w:after="0" w:line="240" w:lineRule="auto"/>
        <w:jc w:val="right"/>
        <w:rPr>
          <w:rFonts w:ascii="Times New Roman" w:eastAsia="Times New Roman" w:hAnsi="Times New Roman" w:cs="Times New Roman"/>
          <w:bCs/>
          <w:kern w:val="0"/>
          <w:sz w:val="18"/>
          <w:szCs w:val="18"/>
          <w:lang w:eastAsia="lv-LV"/>
          <w14:ligatures w14:val="none"/>
        </w:rPr>
      </w:pPr>
      <w:bookmarkStart w:id="11" w:name="_Hlk188539945"/>
      <w:r w:rsidRPr="00621159">
        <w:rPr>
          <w:rFonts w:ascii="Times New Roman" w:eastAsia="Times New Roman" w:hAnsi="Times New Roman" w:cs="Times New Roman"/>
          <w:bCs/>
          <w:kern w:val="0"/>
          <w:sz w:val="18"/>
          <w:szCs w:val="18"/>
          <w:lang w:eastAsia="lv-LV"/>
          <w14:ligatures w14:val="none"/>
        </w:rPr>
        <w:t>1.pielikums</w:t>
      </w:r>
    </w:p>
    <w:p w14:paraId="1F2CD7FF" w14:textId="77777777" w:rsidR="004F4A99" w:rsidRPr="00621159" w:rsidRDefault="004F4A99" w:rsidP="004F4A99">
      <w:pPr>
        <w:tabs>
          <w:tab w:val="left" w:pos="900"/>
          <w:tab w:val="num" w:pos="1080"/>
          <w:tab w:val="num" w:pos="3119"/>
        </w:tabs>
        <w:spacing w:after="0" w:line="240" w:lineRule="auto"/>
        <w:jc w:val="right"/>
        <w:rPr>
          <w:rFonts w:ascii="Times New Roman" w:eastAsia="Times New Roman" w:hAnsi="Times New Roman" w:cs="Times New Roman"/>
          <w:kern w:val="0"/>
          <w:sz w:val="18"/>
          <w:szCs w:val="18"/>
          <w14:ligatures w14:val="none"/>
        </w:rPr>
      </w:pPr>
      <w:r w:rsidRPr="00621159">
        <w:rPr>
          <w:rFonts w:ascii="Times New Roman" w:eastAsia="Times New Roman" w:hAnsi="Times New Roman" w:cs="Times New Roman"/>
          <w:kern w:val="0"/>
          <w:sz w:val="18"/>
          <w:szCs w:val="18"/>
          <w14:ligatures w14:val="none"/>
        </w:rPr>
        <w:t xml:space="preserve">Iepirkuma </w:t>
      </w:r>
      <w:r w:rsidRPr="00621159">
        <w:rPr>
          <w:rFonts w:ascii="Times New Roman" w:eastAsia="Times New Roman" w:hAnsi="Times New Roman" w:cs="Times New Roman"/>
          <w:bCs/>
          <w:kern w:val="0"/>
          <w:sz w:val="18"/>
          <w:szCs w:val="18"/>
          <w14:ligatures w14:val="none"/>
        </w:rPr>
        <w:t>“Elektroenerģijas piegāde “Saldus Tūrisma informācijas, kultūras un sporta centrs” vajadzībām</w:t>
      </w:r>
      <w:r w:rsidRPr="00621159">
        <w:rPr>
          <w:rFonts w:ascii="Times New Roman" w:eastAsia="Times New Roman" w:hAnsi="Times New Roman" w:cs="Times New Roman"/>
          <w:kern w:val="0"/>
          <w:sz w:val="18"/>
          <w:szCs w:val="18"/>
          <w14:ligatures w14:val="none"/>
        </w:rPr>
        <w:t xml:space="preserve"> </w:t>
      </w:r>
    </w:p>
    <w:p w14:paraId="16671B4B" w14:textId="02E69AB8" w:rsidR="004F4A99" w:rsidRPr="00621159" w:rsidRDefault="004F4A99" w:rsidP="004F4A99">
      <w:pPr>
        <w:tabs>
          <w:tab w:val="left" w:pos="900"/>
          <w:tab w:val="num" w:pos="1080"/>
          <w:tab w:val="num" w:pos="3119"/>
        </w:tabs>
        <w:spacing w:after="0" w:line="240" w:lineRule="auto"/>
        <w:jc w:val="right"/>
        <w:rPr>
          <w:rFonts w:ascii="Times New Roman" w:eastAsia="Times New Roman" w:hAnsi="Times New Roman" w:cs="Times New Roman"/>
          <w:kern w:val="0"/>
          <w:sz w:val="18"/>
          <w:szCs w:val="18"/>
          <w14:ligatures w14:val="none"/>
        </w:rPr>
      </w:pPr>
      <w:r w:rsidRPr="00621159">
        <w:rPr>
          <w:rFonts w:ascii="Times New Roman" w:eastAsia="Times New Roman" w:hAnsi="Times New Roman" w:cs="Times New Roman"/>
          <w:kern w:val="0"/>
          <w:sz w:val="18"/>
          <w:szCs w:val="18"/>
          <w14:ligatures w14:val="none"/>
        </w:rPr>
        <w:t>identifikācijas Nr. STIKSC 202</w:t>
      </w:r>
      <w:r w:rsidR="0004153E" w:rsidRPr="00621159">
        <w:rPr>
          <w:rFonts w:ascii="Times New Roman" w:eastAsia="Times New Roman" w:hAnsi="Times New Roman" w:cs="Times New Roman"/>
          <w:kern w:val="0"/>
          <w:sz w:val="18"/>
          <w:szCs w:val="18"/>
          <w14:ligatures w14:val="none"/>
        </w:rPr>
        <w:t>5</w:t>
      </w:r>
      <w:r w:rsidRPr="00621159">
        <w:rPr>
          <w:rFonts w:ascii="Times New Roman" w:eastAsia="Times New Roman" w:hAnsi="Times New Roman" w:cs="Times New Roman"/>
          <w:kern w:val="0"/>
          <w:sz w:val="18"/>
          <w:szCs w:val="18"/>
          <w14:ligatures w14:val="none"/>
        </w:rPr>
        <w:t>/1 nolikumam</w:t>
      </w:r>
    </w:p>
    <w:p w14:paraId="0C8ED4EE" w14:textId="77777777" w:rsidR="004F4A99" w:rsidRPr="00621159" w:rsidRDefault="004F4A99" w:rsidP="004F4A99">
      <w:pPr>
        <w:spacing w:after="0" w:line="240" w:lineRule="auto"/>
        <w:jc w:val="right"/>
        <w:rPr>
          <w:rFonts w:ascii="Times New Roman" w:eastAsia="Times New Roman" w:hAnsi="Times New Roman" w:cs="Times New Roman"/>
          <w:bCs/>
          <w:kern w:val="0"/>
          <w:sz w:val="21"/>
          <w:szCs w:val="21"/>
          <w:lang w:eastAsia="lv-LV"/>
          <w14:ligatures w14:val="none"/>
        </w:rPr>
      </w:pPr>
    </w:p>
    <w:tbl>
      <w:tblPr>
        <w:tblW w:w="967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910"/>
        <w:gridCol w:w="3402"/>
        <w:gridCol w:w="425"/>
        <w:gridCol w:w="142"/>
        <w:gridCol w:w="4795"/>
      </w:tblGrid>
      <w:tr w:rsidR="004F4A99" w:rsidRPr="00621159" w14:paraId="2552B930" w14:textId="77777777" w:rsidTr="000D1DE8">
        <w:tc>
          <w:tcPr>
            <w:tcW w:w="9674" w:type="dxa"/>
            <w:gridSpan w:val="5"/>
            <w:shd w:val="clear" w:color="auto" w:fill="D9D9D9"/>
          </w:tcPr>
          <w:p w14:paraId="5E8B6947" w14:textId="6174C13A" w:rsidR="004F4A99" w:rsidRPr="00621159" w:rsidRDefault="004F4A99" w:rsidP="000D1DE8">
            <w:pPr>
              <w:spacing w:before="120" w:after="120" w:line="240" w:lineRule="auto"/>
              <w:jc w:val="center"/>
              <w:rPr>
                <w:rFonts w:ascii="Times New Roman" w:eastAsia="Times New Roman" w:hAnsi="Times New Roman" w:cs="Times New Roman"/>
                <w:bCs/>
                <w:caps/>
                <w:kern w:val="0"/>
                <w:sz w:val="24"/>
                <w14:ligatures w14:val="none"/>
              </w:rPr>
            </w:pPr>
            <w:r w:rsidRPr="00621159">
              <w:rPr>
                <w:rFonts w:ascii="Times New Roman" w:eastAsia="Times New Roman" w:hAnsi="Times New Roman" w:cs="Times New Roman"/>
                <w:b/>
                <w:caps/>
                <w:kern w:val="0"/>
                <w:sz w:val="24"/>
                <w14:ligatures w14:val="none"/>
              </w:rPr>
              <w:t xml:space="preserve">IEPIRKUMS </w:t>
            </w:r>
            <w:r w:rsidRPr="00621159">
              <w:rPr>
                <w:rFonts w:ascii="Times New Roman" w:eastAsia="Times New Roman" w:hAnsi="Times New Roman" w:cs="Times New Roman"/>
                <w:b/>
                <w:kern w:val="0"/>
                <w:sz w:val="24"/>
                <w14:ligatures w14:val="none"/>
              </w:rPr>
              <w:t>id</w:t>
            </w:r>
            <w:r w:rsidRPr="00621159">
              <w:rPr>
                <w:rFonts w:ascii="Times New Roman" w:eastAsia="Times New Roman" w:hAnsi="Times New Roman" w:cs="Times New Roman"/>
                <w:b/>
                <w:caps/>
                <w:kern w:val="0"/>
                <w:sz w:val="24"/>
                <w14:ligatures w14:val="none"/>
              </w:rPr>
              <w:t>. N</w:t>
            </w:r>
            <w:r w:rsidRPr="00621159">
              <w:rPr>
                <w:rFonts w:ascii="Times New Roman" w:eastAsia="Times New Roman" w:hAnsi="Times New Roman" w:cs="Times New Roman"/>
                <w:b/>
                <w:kern w:val="0"/>
                <w:sz w:val="24"/>
                <w14:ligatures w14:val="none"/>
              </w:rPr>
              <w:t>r</w:t>
            </w:r>
            <w:r w:rsidRPr="00621159">
              <w:rPr>
                <w:rFonts w:ascii="Times New Roman" w:eastAsia="Times New Roman" w:hAnsi="Times New Roman" w:cs="Times New Roman"/>
                <w:b/>
                <w:caps/>
                <w:kern w:val="0"/>
                <w:sz w:val="24"/>
                <w14:ligatures w14:val="none"/>
              </w:rPr>
              <w:t>. Stiksc 202</w:t>
            </w:r>
            <w:r w:rsidR="0004153E" w:rsidRPr="00621159">
              <w:rPr>
                <w:rFonts w:ascii="Times New Roman" w:eastAsia="Times New Roman" w:hAnsi="Times New Roman" w:cs="Times New Roman"/>
                <w:b/>
                <w:caps/>
                <w:kern w:val="0"/>
                <w:sz w:val="24"/>
                <w14:ligatures w14:val="none"/>
              </w:rPr>
              <w:t>5</w:t>
            </w:r>
            <w:r w:rsidRPr="00621159">
              <w:rPr>
                <w:rFonts w:ascii="Times New Roman" w:eastAsia="Times New Roman" w:hAnsi="Times New Roman" w:cs="Times New Roman"/>
                <w:b/>
                <w:caps/>
                <w:kern w:val="0"/>
                <w:sz w:val="24"/>
                <w14:ligatures w14:val="none"/>
              </w:rPr>
              <w:t>/1</w:t>
            </w:r>
          </w:p>
        </w:tc>
      </w:tr>
      <w:tr w:rsidR="004F4A99" w:rsidRPr="00621159" w14:paraId="4F705928" w14:textId="77777777" w:rsidTr="000D1DE8">
        <w:tc>
          <w:tcPr>
            <w:tcW w:w="9674" w:type="dxa"/>
            <w:gridSpan w:val="5"/>
            <w:shd w:val="clear" w:color="auto" w:fill="D9D9D9"/>
          </w:tcPr>
          <w:p w14:paraId="71972B98" w14:textId="77777777" w:rsidR="004F4A99" w:rsidRPr="00621159" w:rsidRDefault="004F4A99" w:rsidP="000D1DE8">
            <w:pPr>
              <w:spacing w:before="120" w:after="120" w:line="240" w:lineRule="auto"/>
              <w:jc w:val="center"/>
              <w:rPr>
                <w:rFonts w:ascii="Times New Roman" w:eastAsia="Times New Roman" w:hAnsi="Times New Roman" w:cs="Times New Roman"/>
                <w:caps/>
                <w:kern w:val="0"/>
                <w:sz w:val="28"/>
                <w:szCs w:val="28"/>
                <w14:ligatures w14:val="none"/>
              </w:rPr>
            </w:pPr>
            <w:r w:rsidRPr="00621159">
              <w:rPr>
                <w:rFonts w:ascii="Times New Roman" w:eastAsia="Times New Roman" w:hAnsi="Times New Roman" w:cs="Times New Roman"/>
                <w:b/>
                <w:bCs/>
                <w:kern w:val="0"/>
                <w:sz w:val="28"/>
                <w:szCs w:val="28"/>
                <w14:ligatures w14:val="none"/>
              </w:rPr>
              <w:t>Dal</w:t>
            </w:r>
            <w:r w:rsidRPr="00621159">
              <w:rPr>
                <w:rFonts w:ascii="Times New Roman" w:eastAsia="Times New Roman" w:hAnsi="Times New Roman" w:cs="Times New Roman"/>
                <w:b/>
                <w:kern w:val="0"/>
                <w:sz w:val="28"/>
                <w:szCs w:val="28"/>
                <w14:ligatures w14:val="none"/>
              </w:rPr>
              <w:t>ī</w:t>
            </w:r>
            <w:r w:rsidRPr="00621159">
              <w:rPr>
                <w:rFonts w:ascii="Times New Roman" w:eastAsia="Times New Roman" w:hAnsi="Times New Roman" w:cs="Times New Roman"/>
                <w:b/>
                <w:bCs/>
                <w:kern w:val="0"/>
                <w:sz w:val="28"/>
                <w:szCs w:val="28"/>
                <w14:ligatures w14:val="none"/>
              </w:rPr>
              <w:t>bas pieteikums</w:t>
            </w:r>
          </w:p>
        </w:tc>
      </w:tr>
      <w:tr w:rsidR="004F4A99" w:rsidRPr="00621159" w14:paraId="789D3CC3" w14:textId="77777777" w:rsidTr="000D1DE8">
        <w:tc>
          <w:tcPr>
            <w:tcW w:w="9674" w:type="dxa"/>
            <w:gridSpan w:val="5"/>
            <w:shd w:val="clear" w:color="auto" w:fill="D9D9D9"/>
          </w:tcPr>
          <w:p w14:paraId="241945F3" w14:textId="77777777" w:rsidR="004F4A99" w:rsidRPr="00621159" w:rsidRDefault="004F4A99" w:rsidP="000D1DE8">
            <w:pPr>
              <w:spacing w:before="60" w:after="60" w:line="240" w:lineRule="auto"/>
              <w:jc w:val="center"/>
              <w:rPr>
                <w:rFonts w:ascii="Times New Roman" w:eastAsia="Times New Roman" w:hAnsi="Times New Roman" w:cs="Times New Roman"/>
                <w:bCs/>
                <w:kern w:val="0"/>
                <w:sz w:val="24"/>
                <w:szCs w:val="24"/>
                <w14:ligatures w14:val="none"/>
              </w:rPr>
            </w:pPr>
            <w:r w:rsidRPr="00621159">
              <w:rPr>
                <w:rFonts w:ascii="Times New Roman" w:eastAsia="Times New Roman" w:hAnsi="Times New Roman" w:cs="Times New Roman"/>
                <w:b/>
                <w:bCs/>
                <w:kern w:val="0"/>
                <w:sz w:val="24"/>
                <w:szCs w:val="24"/>
                <w14:ligatures w14:val="none"/>
              </w:rPr>
              <w:t>1. Informācija par pretendentu</w:t>
            </w:r>
          </w:p>
        </w:tc>
      </w:tr>
      <w:tr w:rsidR="004F4A99" w:rsidRPr="00621159" w14:paraId="7B9A6328" w14:textId="77777777" w:rsidTr="000D1DE8">
        <w:trPr>
          <w:trHeight w:val="200"/>
        </w:trPr>
        <w:tc>
          <w:tcPr>
            <w:tcW w:w="4312" w:type="dxa"/>
            <w:gridSpan w:val="2"/>
            <w:shd w:val="clear" w:color="auto" w:fill="D9D9D9"/>
          </w:tcPr>
          <w:p w14:paraId="4330FB9A" w14:textId="77777777" w:rsidR="004F4A99" w:rsidRPr="00621159" w:rsidRDefault="004F4A99" w:rsidP="000D1DE8">
            <w:pPr>
              <w:spacing w:after="0" w:line="240" w:lineRule="auto"/>
              <w:rPr>
                <w:rFonts w:ascii="Times New Roman" w:eastAsia="Times New Roman" w:hAnsi="Times New Roman" w:cs="Times New Roman"/>
                <w:b/>
                <w:bCs/>
                <w:kern w:val="0"/>
                <w14:ligatures w14:val="none"/>
              </w:rPr>
            </w:pPr>
            <w:r w:rsidRPr="00621159">
              <w:rPr>
                <w:rFonts w:ascii="Times New Roman" w:eastAsia="Times New Roman" w:hAnsi="Times New Roman" w:cs="Times New Roman"/>
                <w:b/>
                <w:kern w:val="0"/>
                <w14:ligatures w14:val="none"/>
              </w:rPr>
              <w:t>Pretendenta pilns nosaukums</w:t>
            </w:r>
          </w:p>
        </w:tc>
        <w:tc>
          <w:tcPr>
            <w:tcW w:w="5362" w:type="dxa"/>
            <w:gridSpan w:val="3"/>
            <w:shd w:val="clear" w:color="auto" w:fill="auto"/>
          </w:tcPr>
          <w:p w14:paraId="4931190A" w14:textId="77777777" w:rsidR="004F4A99" w:rsidRPr="00621159" w:rsidRDefault="004F4A99" w:rsidP="000D1DE8">
            <w:pPr>
              <w:spacing w:after="0" w:line="240" w:lineRule="auto"/>
              <w:jc w:val="center"/>
              <w:rPr>
                <w:rFonts w:ascii="Times New Roman" w:eastAsia="Times New Roman" w:hAnsi="Times New Roman" w:cs="Times New Roman"/>
                <w:b/>
                <w:bCs/>
                <w:kern w:val="0"/>
                <w:sz w:val="24"/>
                <w:szCs w:val="24"/>
                <w14:ligatures w14:val="none"/>
              </w:rPr>
            </w:pPr>
          </w:p>
        </w:tc>
      </w:tr>
      <w:tr w:rsidR="004F4A99" w:rsidRPr="00621159" w14:paraId="2E3A7D4B" w14:textId="77777777" w:rsidTr="000D1DE8">
        <w:trPr>
          <w:trHeight w:val="195"/>
        </w:trPr>
        <w:tc>
          <w:tcPr>
            <w:tcW w:w="4312" w:type="dxa"/>
            <w:gridSpan w:val="2"/>
            <w:shd w:val="clear" w:color="auto" w:fill="D9D9D9"/>
          </w:tcPr>
          <w:p w14:paraId="6CDADD28" w14:textId="77777777" w:rsidR="004F4A99" w:rsidRPr="00621159" w:rsidRDefault="004F4A99" w:rsidP="000D1DE8">
            <w:pPr>
              <w:spacing w:after="0" w:line="240" w:lineRule="auto"/>
              <w:rPr>
                <w:rFonts w:ascii="Times New Roman" w:eastAsia="Times New Roman" w:hAnsi="Times New Roman" w:cs="Times New Roman"/>
                <w:b/>
                <w:bCs/>
                <w:kern w:val="0"/>
                <w14:ligatures w14:val="none"/>
              </w:rPr>
            </w:pPr>
            <w:r w:rsidRPr="00621159">
              <w:rPr>
                <w:rFonts w:ascii="Times New Roman" w:eastAsia="Times New Roman" w:hAnsi="Times New Roman" w:cs="Times New Roman"/>
                <w:b/>
                <w:kern w:val="0"/>
                <w14:ligatures w14:val="none"/>
              </w:rPr>
              <w:t>Reģistrācijas Nr.:</w:t>
            </w:r>
          </w:p>
        </w:tc>
        <w:tc>
          <w:tcPr>
            <w:tcW w:w="5362" w:type="dxa"/>
            <w:gridSpan w:val="3"/>
            <w:shd w:val="clear" w:color="auto" w:fill="auto"/>
          </w:tcPr>
          <w:p w14:paraId="23632977" w14:textId="77777777" w:rsidR="004F4A99" w:rsidRPr="00621159" w:rsidRDefault="004F4A99" w:rsidP="000D1DE8">
            <w:pPr>
              <w:spacing w:after="0" w:line="240" w:lineRule="auto"/>
              <w:jc w:val="center"/>
              <w:rPr>
                <w:rFonts w:ascii="Times New Roman" w:eastAsia="Times New Roman" w:hAnsi="Times New Roman" w:cs="Times New Roman"/>
                <w:b/>
                <w:bCs/>
                <w:kern w:val="0"/>
                <w:sz w:val="24"/>
                <w:szCs w:val="24"/>
                <w14:ligatures w14:val="none"/>
              </w:rPr>
            </w:pPr>
          </w:p>
        </w:tc>
      </w:tr>
      <w:tr w:rsidR="004F4A99" w:rsidRPr="00621159" w14:paraId="7936F24F" w14:textId="77777777" w:rsidTr="000D1DE8">
        <w:trPr>
          <w:trHeight w:val="195"/>
        </w:trPr>
        <w:tc>
          <w:tcPr>
            <w:tcW w:w="4312" w:type="dxa"/>
            <w:gridSpan w:val="2"/>
            <w:shd w:val="clear" w:color="auto" w:fill="D9D9D9"/>
          </w:tcPr>
          <w:p w14:paraId="14E56F87" w14:textId="77777777" w:rsidR="004F4A99" w:rsidRPr="00621159" w:rsidRDefault="004F4A99" w:rsidP="000D1DE8">
            <w:pPr>
              <w:spacing w:after="0" w:line="240" w:lineRule="auto"/>
              <w:rPr>
                <w:rFonts w:ascii="Times New Roman" w:eastAsia="Times New Roman" w:hAnsi="Times New Roman" w:cs="Times New Roman"/>
                <w:b/>
                <w:bCs/>
                <w:kern w:val="0"/>
                <w14:ligatures w14:val="none"/>
              </w:rPr>
            </w:pPr>
            <w:r w:rsidRPr="00621159">
              <w:rPr>
                <w:rFonts w:ascii="Times New Roman" w:eastAsia="Times New Roman" w:hAnsi="Times New Roman" w:cs="Times New Roman"/>
                <w:b/>
                <w:kern w:val="0"/>
                <w14:ligatures w14:val="none"/>
              </w:rPr>
              <w:t>Juridiskā adrese</w:t>
            </w:r>
          </w:p>
        </w:tc>
        <w:tc>
          <w:tcPr>
            <w:tcW w:w="5362" w:type="dxa"/>
            <w:gridSpan w:val="3"/>
            <w:shd w:val="clear" w:color="auto" w:fill="auto"/>
          </w:tcPr>
          <w:p w14:paraId="40F45A3F" w14:textId="77777777" w:rsidR="004F4A99" w:rsidRPr="00621159" w:rsidRDefault="004F4A99" w:rsidP="000D1DE8">
            <w:pPr>
              <w:spacing w:after="0" w:line="240" w:lineRule="auto"/>
              <w:jc w:val="center"/>
              <w:rPr>
                <w:rFonts w:ascii="Times New Roman" w:eastAsia="Times New Roman" w:hAnsi="Times New Roman" w:cs="Times New Roman"/>
                <w:b/>
                <w:bCs/>
                <w:kern w:val="0"/>
                <w:sz w:val="24"/>
                <w:szCs w:val="24"/>
                <w14:ligatures w14:val="none"/>
              </w:rPr>
            </w:pPr>
          </w:p>
        </w:tc>
      </w:tr>
      <w:tr w:rsidR="004F4A99" w:rsidRPr="00621159" w14:paraId="6492CEEB" w14:textId="77777777" w:rsidTr="000D1DE8">
        <w:trPr>
          <w:trHeight w:val="195"/>
        </w:trPr>
        <w:tc>
          <w:tcPr>
            <w:tcW w:w="4312" w:type="dxa"/>
            <w:gridSpan w:val="2"/>
            <w:shd w:val="clear" w:color="auto" w:fill="D9D9D9"/>
            <w:vAlign w:val="center"/>
          </w:tcPr>
          <w:p w14:paraId="4BFAAF38" w14:textId="77777777" w:rsidR="004F4A99" w:rsidRPr="00621159" w:rsidRDefault="004F4A99" w:rsidP="000D1DE8">
            <w:pPr>
              <w:snapToGrid w:val="0"/>
              <w:spacing w:after="0" w:line="240" w:lineRule="auto"/>
              <w:rPr>
                <w:rFonts w:ascii="Times New Roman" w:eastAsia="Times New Roman" w:hAnsi="Times New Roman" w:cs="Times New Roman"/>
                <w:b/>
                <w:kern w:val="0"/>
                <w14:ligatures w14:val="none"/>
              </w:rPr>
            </w:pPr>
            <w:r w:rsidRPr="00621159">
              <w:rPr>
                <w:rFonts w:ascii="Times New Roman" w:eastAsia="Times New Roman" w:hAnsi="Times New Roman" w:cs="Times New Roman"/>
                <w:b/>
                <w:kern w:val="0"/>
                <w14:ligatures w14:val="none"/>
              </w:rPr>
              <w:t>Faktiskā adrese (ja atšķiras no juridiskās):</w:t>
            </w:r>
          </w:p>
        </w:tc>
        <w:tc>
          <w:tcPr>
            <w:tcW w:w="5362" w:type="dxa"/>
            <w:gridSpan w:val="3"/>
            <w:shd w:val="clear" w:color="auto" w:fill="auto"/>
          </w:tcPr>
          <w:p w14:paraId="6B20CE2F" w14:textId="77777777" w:rsidR="004F4A99" w:rsidRPr="00621159" w:rsidRDefault="004F4A99" w:rsidP="000D1DE8">
            <w:pPr>
              <w:spacing w:after="0" w:line="240" w:lineRule="auto"/>
              <w:jc w:val="center"/>
              <w:rPr>
                <w:rFonts w:ascii="Times New Roman" w:eastAsia="Times New Roman" w:hAnsi="Times New Roman" w:cs="Times New Roman"/>
                <w:b/>
                <w:bCs/>
                <w:kern w:val="0"/>
                <w:sz w:val="24"/>
                <w:szCs w:val="24"/>
                <w14:ligatures w14:val="none"/>
              </w:rPr>
            </w:pPr>
          </w:p>
        </w:tc>
      </w:tr>
      <w:tr w:rsidR="004F4A99" w:rsidRPr="00621159" w14:paraId="43142C3E" w14:textId="77777777" w:rsidTr="000D1DE8">
        <w:trPr>
          <w:trHeight w:val="195"/>
        </w:trPr>
        <w:tc>
          <w:tcPr>
            <w:tcW w:w="4312" w:type="dxa"/>
            <w:gridSpan w:val="2"/>
            <w:shd w:val="clear" w:color="auto" w:fill="D9D9D9"/>
          </w:tcPr>
          <w:p w14:paraId="6F18F24C" w14:textId="77777777" w:rsidR="004F4A99" w:rsidRPr="00621159" w:rsidRDefault="004F4A99" w:rsidP="000D1DE8">
            <w:pPr>
              <w:spacing w:after="0" w:line="240" w:lineRule="auto"/>
              <w:rPr>
                <w:rFonts w:ascii="Times New Roman" w:eastAsia="Times New Roman" w:hAnsi="Times New Roman" w:cs="Times New Roman"/>
                <w:b/>
                <w:bCs/>
                <w:kern w:val="0"/>
                <w14:ligatures w14:val="none"/>
              </w:rPr>
            </w:pPr>
            <w:r w:rsidRPr="00621159">
              <w:rPr>
                <w:rFonts w:ascii="Times New Roman" w:eastAsia="Times New Roman" w:hAnsi="Times New Roman" w:cs="Times New Roman"/>
                <w:b/>
                <w:kern w:val="0"/>
                <w14:ligatures w14:val="none"/>
              </w:rPr>
              <w:t>Tālrunis, fakss:</w:t>
            </w:r>
          </w:p>
        </w:tc>
        <w:tc>
          <w:tcPr>
            <w:tcW w:w="5362" w:type="dxa"/>
            <w:gridSpan w:val="3"/>
            <w:shd w:val="clear" w:color="auto" w:fill="auto"/>
          </w:tcPr>
          <w:p w14:paraId="2B144127" w14:textId="77777777" w:rsidR="004F4A99" w:rsidRPr="00621159" w:rsidRDefault="004F4A99" w:rsidP="000D1DE8">
            <w:pPr>
              <w:spacing w:after="0" w:line="240" w:lineRule="auto"/>
              <w:jc w:val="center"/>
              <w:rPr>
                <w:rFonts w:ascii="Times New Roman" w:eastAsia="Times New Roman" w:hAnsi="Times New Roman" w:cs="Times New Roman"/>
                <w:b/>
                <w:bCs/>
                <w:kern w:val="0"/>
                <w:sz w:val="24"/>
                <w:szCs w:val="24"/>
                <w14:ligatures w14:val="none"/>
              </w:rPr>
            </w:pPr>
          </w:p>
        </w:tc>
      </w:tr>
      <w:tr w:rsidR="004F4A99" w:rsidRPr="00621159" w14:paraId="3FA0F8A1" w14:textId="77777777" w:rsidTr="000D1DE8">
        <w:trPr>
          <w:trHeight w:val="195"/>
        </w:trPr>
        <w:tc>
          <w:tcPr>
            <w:tcW w:w="4312" w:type="dxa"/>
            <w:gridSpan w:val="2"/>
            <w:shd w:val="clear" w:color="auto" w:fill="D9D9D9"/>
          </w:tcPr>
          <w:p w14:paraId="77F20D67" w14:textId="77777777" w:rsidR="004F4A99" w:rsidRPr="00621159" w:rsidRDefault="004F4A99" w:rsidP="000D1DE8">
            <w:pPr>
              <w:spacing w:after="0" w:line="240" w:lineRule="auto"/>
              <w:rPr>
                <w:rFonts w:ascii="Times New Roman" w:eastAsia="Times New Roman" w:hAnsi="Times New Roman" w:cs="Times New Roman"/>
                <w:b/>
                <w:bCs/>
                <w:kern w:val="0"/>
                <w14:ligatures w14:val="none"/>
              </w:rPr>
            </w:pPr>
            <w:r w:rsidRPr="00621159">
              <w:rPr>
                <w:rFonts w:ascii="Times New Roman" w:eastAsia="Times New Roman" w:hAnsi="Times New Roman" w:cs="Times New Roman"/>
                <w:b/>
                <w:kern w:val="0"/>
                <w14:ligatures w14:val="none"/>
              </w:rPr>
              <w:t>E-pasta adrese</w:t>
            </w:r>
          </w:p>
        </w:tc>
        <w:tc>
          <w:tcPr>
            <w:tcW w:w="5362" w:type="dxa"/>
            <w:gridSpan w:val="3"/>
            <w:shd w:val="clear" w:color="auto" w:fill="auto"/>
          </w:tcPr>
          <w:p w14:paraId="1BF9222E" w14:textId="77777777" w:rsidR="004F4A99" w:rsidRPr="00621159" w:rsidRDefault="004F4A99" w:rsidP="000D1DE8">
            <w:pPr>
              <w:spacing w:after="0" w:line="240" w:lineRule="auto"/>
              <w:jc w:val="center"/>
              <w:rPr>
                <w:rFonts w:ascii="Times New Roman" w:eastAsia="Times New Roman" w:hAnsi="Times New Roman" w:cs="Times New Roman"/>
                <w:b/>
                <w:bCs/>
                <w:kern w:val="0"/>
                <w:sz w:val="24"/>
                <w:szCs w:val="24"/>
                <w14:ligatures w14:val="none"/>
              </w:rPr>
            </w:pPr>
          </w:p>
        </w:tc>
      </w:tr>
      <w:tr w:rsidR="004F4A99" w:rsidRPr="00621159" w14:paraId="4ABA67FA" w14:textId="77777777" w:rsidTr="000D1DE8">
        <w:trPr>
          <w:trHeight w:val="195"/>
        </w:trPr>
        <w:tc>
          <w:tcPr>
            <w:tcW w:w="4312" w:type="dxa"/>
            <w:gridSpan w:val="2"/>
            <w:shd w:val="clear" w:color="auto" w:fill="D9D9D9"/>
            <w:vAlign w:val="center"/>
          </w:tcPr>
          <w:p w14:paraId="1D6F21FD" w14:textId="77777777" w:rsidR="004F4A99" w:rsidRPr="00621159" w:rsidRDefault="004F4A99" w:rsidP="000D1DE8">
            <w:pPr>
              <w:snapToGrid w:val="0"/>
              <w:spacing w:after="0" w:line="240" w:lineRule="auto"/>
              <w:rPr>
                <w:rFonts w:ascii="Times New Roman" w:eastAsia="Times New Roman" w:hAnsi="Times New Roman" w:cs="Times New Roman"/>
                <w:b/>
                <w:kern w:val="0"/>
                <w14:ligatures w14:val="none"/>
              </w:rPr>
            </w:pPr>
            <w:r w:rsidRPr="00621159">
              <w:rPr>
                <w:rFonts w:ascii="Times New Roman" w:eastAsia="Times New Roman" w:hAnsi="Times New Roman" w:cs="Times New Roman"/>
                <w:b/>
                <w:kern w:val="0"/>
                <w14:ligatures w14:val="none"/>
              </w:rPr>
              <w:t>Bankas rekvizīti:</w:t>
            </w:r>
          </w:p>
        </w:tc>
        <w:tc>
          <w:tcPr>
            <w:tcW w:w="5362" w:type="dxa"/>
            <w:gridSpan w:val="3"/>
            <w:shd w:val="clear" w:color="auto" w:fill="auto"/>
          </w:tcPr>
          <w:p w14:paraId="4B77B728" w14:textId="77777777" w:rsidR="004F4A99" w:rsidRPr="00621159" w:rsidRDefault="004F4A99" w:rsidP="000D1DE8">
            <w:pPr>
              <w:spacing w:after="0" w:line="240" w:lineRule="auto"/>
              <w:jc w:val="center"/>
              <w:rPr>
                <w:rFonts w:ascii="Times New Roman" w:eastAsia="Times New Roman" w:hAnsi="Times New Roman" w:cs="Times New Roman"/>
                <w:b/>
                <w:bCs/>
                <w:kern w:val="0"/>
                <w:sz w:val="24"/>
                <w:szCs w:val="24"/>
                <w14:ligatures w14:val="none"/>
              </w:rPr>
            </w:pPr>
          </w:p>
        </w:tc>
      </w:tr>
      <w:tr w:rsidR="004F4A99" w:rsidRPr="00621159" w14:paraId="1631E566" w14:textId="77777777" w:rsidTr="000D1DE8">
        <w:tc>
          <w:tcPr>
            <w:tcW w:w="9674" w:type="dxa"/>
            <w:gridSpan w:val="5"/>
            <w:shd w:val="clear" w:color="auto" w:fill="D9D9D9"/>
          </w:tcPr>
          <w:p w14:paraId="6C33B19E" w14:textId="77777777" w:rsidR="004F4A99" w:rsidRPr="00621159" w:rsidRDefault="004F4A99" w:rsidP="000D1DE8">
            <w:pPr>
              <w:spacing w:before="60" w:after="60" w:line="240" w:lineRule="auto"/>
              <w:jc w:val="center"/>
              <w:rPr>
                <w:rFonts w:ascii="Times New Roman" w:eastAsia="Times New Roman" w:hAnsi="Times New Roman" w:cs="Times New Roman"/>
                <w:bCs/>
                <w:kern w:val="0"/>
                <w:sz w:val="24"/>
                <w:szCs w:val="24"/>
                <w14:ligatures w14:val="none"/>
              </w:rPr>
            </w:pPr>
            <w:r w:rsidRPr="00621159">
              <w:rPr>
                <w:rFonts w:ascii="Times New Roman" w:eastAsia="Times New Roman" w:hAnsi="Times New Roman" w:cs="Times New Roman"/>
                <w:b/>
                <w:bCs/>
                <w:kern w:val="0"/>
                <w:sz w:val="24"/>
                <w:szCs w:val="24"/>
                <w14:ligatures w14:val="none"/>
              </w:rPr>
              <w:t>2. Pretendenta kontaktpersona</w:t>
            </w:r>
          </w:p>
        </w:tc>
      </w:tr>
      <w:tr w:rsidR="004F4A99" w:rsidRPr="00621159" w14:paraId="7080C739" w14:textId="77777777" w:rsidTr="000D1DE8">
        <w:trPr>
          <w:trHeight w:val="195"/>
        </w:trPr>
        <w:tc>
          <w:tcPr>
            <w:tcW w:w="4312" w:type="dxa"/>
            <w:gridSpan w:val="2"/>
            <w:shd w:val="clear" w:color="auto" w:fill="D9D9D9"/>
          </w:tcPr>
          <w:p w14:paraId="133A3C38" w14:textId="77777777" w:rsidR="004F4A99" w:rsidRPr="00621159" w:rsidRDefault="004F4A99" w:rsidP="000D1DE8">
            <w:pPr>
              <w:spacing w:after="0" w:line="240" w:lineRule="auto"/>
              <w:rPr>
                <w:rFonts w:ascii="Times New Roman" w:eastAsia="Times New Roman" w:hAnsi="Times New Roman" w:cs="Times New Roman"/>
                <w:b/>
                <w:bCs/>
                <w:kern w:val="0"/>
                <w14:ligatures w14:val="none"/>
              </w:rPr>
            </w:pPr>
            <w:r w:rsidRPr="00621159">
              <w:rPr>
                <w:rFonts w:ascii="Times New Roman" w:eastAsia="Times New Roman" w:hAnsi="Times New Roman" w:cs="Times New Roman"/>
                <w:b/>
                <w:kern w:val="0"/>
                <w14:ligatures w14:val="none"/>
              </w:rPr>
              <w:t>Vārds, uzvārds:</w:t>
            </w:r>
          </w:p>
        </w:tc>
        <w:tc>
          <w:tcPr>
            <w:tcW w:w="5362" w:type="dxa"/>
            <w:gridSpan w:val="3"/>
            <w:shd w:val="clear" w:color="auto" w:fill="auto"/>
          </w:tcPr>
          <w:p w14:paraId="3C24F2BB" w14:textId="77777777" w:rsidR="004F4A99" w:rsidRPr="00621159" w:rsidRDefault="004F4A99" w:rsidP="000D1DE8">
            <w:pPr>
              <w:spacing w:after="0" w:line="240" w:lineRule="auto"/>
              <w:jc w:val="center"/>
              <w:rPr>
                <w:rFonts w:ascii="Times New Roman" w:eastAsia="Times New Roman" w:hAnsi="Times New Roman" w:cs="Times New Roman"/>
                <w:b/>
                <w:bCs/>
                <w:kern w:val="0"/>
                <w:sz w:val="24"/>
                <w:szCs w:val="24"/>
                <w14:ligatures w14:val="none"/>
              </w:rPr>
            </w:pPr>
          </w:p>
        </w:tc>
      </w:tr>
      <w:tr w:rsidR="004F4A99" w:rsidRPr="00621159" w14:paraId="4C633593" w14:textId="77777777" w:rsidTr="000D1DE8">
        <w:trPr>
          <w:trHeight w:val="195"/>
        </w:trPr>
        <w:tc>
          <w:tcPr>
            <w:tcW w:w="4312" w:type="dxa"/>
            <w:gridSpan w:val="2"/>
            <w:shd w:val="clear" w:color="auto" w:fill="D9D9D9"/>
          </w:tcPr>
          <w:p w14:paraId="1767C700" w14:textId="77777777" w:rsidR="004F4A99" w:rsidRPr="00621159" w:rsidRDefault="004F4A99" w:rsidP="000D1DE8">
            <w:pPr>
              <w:spacing w:after="0" w:line="240" w:lineRule="auto"/>
              <w:rPr>
                <w:rFonts w:ascii="Times New Roman" w:eastAsia="Times New Roman" w:hAnsi="Times New Roman" w:cs="Times New Roman"/>
                <w:b/>
                <w:bCs/>
                <w:kern w:val="0"/>
                <w14:ligatures w14:val="none"/>
              </w:rPr>
            </w:pPr>
            <w:r w:rsidRPr="00621159">
              <w:rPr>
                <w:rFonts w:ascii="Times New Roman" w:eastAsia="Times New Roman" w:hAnsi="Times New Roman" w:cs="Times New Roman"/>
                <w:b/>
                <w:kern w:val="0"/>
                <w14:ligatures w14:val="none"/>
              </w:rPr>
              <w:t>Amats:</w:t>
            </w:r>
          </w:p>
        </w:tc>
        <w:tc>
          <w:tcPr>
            <w:tcW w:w="5362" w:type="dxa"/>
            <w:gridSpan w:val="3"/>
            <w:shd w:val="clear" w:color="auto" w:fill="auto"/>
          </w:tcPr>
          <w:p w14:paraId="034A170E" w14:textId="77777777" w:rsidR="004F4A99" w:rsidRPr="00621159" w:rsidRDefault="004F4A99" w:rsidP="000D1DE8">
            <w:pPr>
              <w:spacing w:after="0" w:line="240" w:lineRule="auto"/>
              <w:jc w:val="center"/>
              <w:rPr>
                <w:rFonts w:ascii="Times New Roman" w:eastAsia="Times New Roman" w:hAnsi="Times New Roman" w:cs="Times New Roman"/>
                <w:b/>
                <w:bCs/>
                <w:kern w:val="0"/>
                <w:sz w:val="24"/>
                <w:szCs w:val="24"/>
                <w14:ligatures w14:val="none"/>
              </w:rPr>
            </w:pPr>
          </w:p>
        </w:tc>
      </w:tr>
      <w:tr w:rsidR="004F4A99" w:rsidRPr="00621159" w14:paraId="12E68FA1" w14:textId="77777777" w:rsidTr="000D1DE8">
        <w:trPr>
          <w:trHeight w:val="195"/>
        </w:trPr>
        <w:tc>
          <w:tcPr>
            <w:tcW w:w="4312" w:type="dxa"/>
            <w:gridSpan w:val="2"/>
            <w:shd w:val="clear" w:color="auto" w:fill="D9D9D9"/>
          </w:tcPr>
          <w:p w14:paraId="150B18CE" w14:textId="77777777" w:rsidR="004F4A99" w:rsidRPr="00621159" w:rsidRDefault="004F4A99" w:rsidP="000D1DE8">
            <w:pPr>
              <w:spacing w:after="0" w:line="240" w:lineRule="auto"/>
              <w:rPr>
                <w:rFonts w:ascii="Times New Roman" w:eastAsia="Times New Roman" w:hAnsi="Times New Roman" w:cs="Times New Roman"/>
                <w:b/>
                <w:bCs/>
                <w:kern w:val="0"/>
                <w14:ligatures w14:val="none"/>
              </w:rPr>
            </w:pPr>
            <w:r w:rsidRPr="00621159">
              <w:rPr>
                <w:rFonts w:ascii="Times New Roman" w:eastAsia="Times New Roman" w:hAnsi="Times New Roman" w:cs="Times New Roman"/>
                <w:b/>
                <w:kern w:val="0"/>
                <w14:ligatures w14:val="none"/>
              </w:rPr>
              <w:t>Tālrunis, fakss:</w:t>
            </w:r>
          </w:p>
        </w:tc>
        <w:tc>
          <w:tcPr>
            <w:tcW w:w="5362" w:type="dxa"/>
            <w:gridSpan w:val="3"/>
            <w:shd w:val="clear" w:color="auto" w:fill="auto"/>
          </w:tcPr>
          <w:p w14:paraId="65C35D7E" w14:textId="77777777" w:rsidR="004F4A99" w:rsidRPr="00621159" w:rsidRDefault="004F4A99" w:rsidP="000D1DE8">
            <w:pPr>
              <w:spacing w:after="0" w:line="240" w:lineRule="auto"/>
              <w:jc w:val="center"/>
              <w:rPr>
                <w:rFonts w:ascii="Times New Roman" w:eastAsia="Times New Roman" w:hAnsi="Times New Roman" w:cs="Times New Roman"/>
                <w:b/>
                <w:bCs/>
                <w:kern w:val="0"/>
                <w:sz w:val="24"/>
                <w:szCs w:val="24"/>
                <w14:ligatures w14:val="none"/>
              </w:rPr>
            </w:pPr>
          </w:p>
        </w:tc>
      </w:tr>
      <w:tr w:rsidR="004F4A99" w:rsidRPr="00621159" w14:paraId="5A818879" w14:textId="77777777" w:rsidTr="000D1DE8">
        <w:trPr>
          <w:trHeight w:val="195"/>
        </w:trPr>
        <w:tc>
          <w:tcPr>
            <w:tcW w:w="4312" w:type="dxa"/>
            <w:gridSpan w:val="2"/>
            <w:shd w:val="clear" w:color="auto" w:fill="D9D9D9"/>
          </w:tcPr>
          <w:p w14:paraId="3220D9B2" w14:textId="77777777" w:rsidR="004F4A99" w:rsidRPr="00621159" w:rsidRDefault="004F4A99" w:rsidP="000D1DE8">
            <w:pPr>
              <w:spacing w:after="0" w:line="240" w:lineRule="auto"/>
              <w:rPr>
                <w:rFonts w:ascii="Times New Roman" w:eastAsia="Times New Roman" w:hAnsi="Times New Roman" w:cs="Times New Roman"/>
                <w:b/>
                <w:bCs/>
                <w:kern w:val="0"/>
                <w14:ligatures w14:val="none"/>
              </w:rPr>
            </w:pPr>
            <w:r w:rsidRPr="00621159">
              <w:rPr>
                <w:rFonts w:ascii="Times New Roman" w:eastAsia="Times New Roman" w:hAnsi="Times New Roman" w:cs="Times New Roman"/>
                <w:b/>
                <w:kern w:val="0"/>
                <w14:ligatures w14:val="none"/>
              </w:rPr>
              <w:t>E-pasta adrese:</w:t>
            </w:r>
          </w:p>
        </w:tc>
        <w:tc>
          <w:tcPr>
            <w:tcW w:w="5362" w:type="dxa"/>
            <w:gridSpan w:val="3"/>
            <w:shd w:val="clear" w:color="auto" w:fill="auto"/>
          </w:tcPr>
          <w:p w14:paraId="314C6312" w14:textId="77777777" w:rsidR="004F4A99" w:rsidRPr="00621159" w:rsidRDefault="004F4A99" w:rsidP="000D1DE8">
            <w:pPr>
              <w:spacing w:after="0" w:line="240" w:lineRule="auto"/>
              <w:jc w:val="center"/>
              <w:rPr>
                <w:rFonts w:ascii="Times New Roman" w:eastAsia="Times New Roman" w:hAnsi="Times New Roman" w:cs="Times New Roman"/>
                <w:b/>
                <w:bCs/>
                <w:kern w:val="0"/>
                <w:sz w:val="24"/>
                <w:szCs w:val="24"/>
                <w14:ligatures w14:val="none"/>
              </w:rPr>
            </w:pPr>
          </w:p>
        </w:tc>
      </w:tr>
      <w:tr w:rsidR="004F4A99" w:rsidRPr="00621159" w14:paraId="3896719A" w14:textId="77777777" w:rsidTr="000D1DE8">
        <w:tc>
          <w:tcPr>
            <w:tcW w:w="9674" w:type="dxa"/>
            <w:gridSpan w:val="5"/>
            <w:shd w:val="clear" w:color="auto" w:fill="D9D9D9"/>
          </w:tcPr>
          <w:p w14:paraId="365D691E" w14:textId="77777777" w:rsidR="004F4A99" w:rsidRPr="00621159" w:rsidRDefault="004F4A99" w:rsidP="000D1DE8">
            <w:pPr>
              <w:spacing w:before="60" w:after="60" w:line="240" w:lineRule="auto"/>
              <w:jc w:val="center"/>
              <w:rPr>
                <w:rFonts w:ascii="Times New Roman" w:eastAsia="Times New Roman" w:hAnsi="Times New Roman" w:cs="Times New Roman"/>
                <w:bCs/>
                <w:kern w:val="0"/>
                <w:sz w:val="24"/>
                <w:szCs w:val="24"/>
                <w14:ligatures w14:val="none"/>
              </w:rPr>
            </w:pPr>
            <w:r w:rsidRPr="00621159">
              <w:rPr>
                <w:rFonts w:ascii="Times New Roman" w:eastAsia="Times New Roman" w:hAnsi="Times New Roman" w:cs="Times New Roman"/>
                <w:b/>
                <w:bCs/>
                <w:kern w:val="0"/>
                <w:sz w:val="24"/>
                <w:szCs w:val="24"/>
                <w14:ligatures w14:val="none"/>
              </w:rPr>
              <w:t>3. Dalības pieteikums</w:t>
            </w:r>
          </w:p>
        </w:tc>
      </w:tr>
      <w:tr w:rsidR="004F4A99" w:rsidRPr="00621159" w14:paraId="4EAC4C1D" w14:textId="77777777" w:rsidTr="000D1DE8">
        <w:tc>
          <w:tcPr>
            <w:tcW w:w="9674" w:type="dxa"/>
            <w:gridSpan w:val="5"/>
            <w:shd w:val="clear" w:color="auto" w:fill="auto"/>
          </w:tcPr>
          <w:p w14:paraId="7E90E247" w14:textId="5D310A16" w:rsidR="004F4A99" w:rsidRPr="00621159" w:rsidRDefault="004F4A99" w:rsidP="000D1DE8">
            <w:pPr>
              <w:autoSpaceDE w:val="0"/>
              <w:autoSpaceDN w:val="0"/>
              <w:adjustRightInd w:val="0"/>
              <w:spacing w:before="120" w:after="120" w:line="240" w:lineRule="auto"/>
              <w:jc w:val="both"/>
              <w:rPr>
                <w:rFonts w:ascii="Times New Roman" w:eastAsia="Calibri" w:hAnsi="Times New Roman" w:cs="Times New Roman"/>
                <w:bCs/>
                <w:kern w:val="0"/>
                <w:sz w:val="24"/>
                <w:szCs w:val="24"/>
                <w14:ligatures w14:val="none"/>
              </w:rPr>
            </w:pPr>
            <w:r w:rsidRPr="00621159">
              <w:rPr>
                <w:rFonts w:ascii="Times New Roman" w:eastAsia="Calibri" w:hAnsi="Times New Roman" w:cs="Times New Roman"/>
                <w:b/>
                <w:kern w:val="0"/>
                <w:sz w:val="24"/>
                <w:szCs w:val="24"/>
                <w14:ligatures w14:val="none"/>
              </w:rPr>
              <w:tab/>
            </w:r>
            <w:r w:rsidRPr="00621159">
              <w:rPr>
                <w:rFonts w:ascii="Times New Roman" w:eastAsia="Calibri" w:hAnsi="Times New Roman" w:cs="Times New Roman"/>
                <w:bCs/>
                <w:kern w:val="0"/>
                <w:sz w:val="24"/>
                <w:szCs w:val="24"/>
                <w14:ligatures w14:val="none"/>
              </w:rPr>
              <w:t xml:space="preserve">Ar šo mēs, apakšā parakstījušies, piesakām savu dalību Saldus novada pašvaldības rīkotajā iepirkumā id. Nr. </w:t>
            </w:r>
            <w:r w:rsidRPr="00621159">
              <w:rPr>
                <w:rFonts w:ascii="Times New Roman" w:eastAsia="Times New Roman" w:hAnsi="Times New Roman" w:cs="Times New Roman"/>
                <w:b/>
                <w:caps/>
                <w:kern w:val="0"/>
                <w:sz w:val="24"/>
                <w14:ligatures w14:val="none"/>
              </w:rPr>
              <w:t>Stiksc 202</w:t>
            </w:r>
            <w:r w:rsidR="0004153E" w:rsidRPr="00621159">
              <w:rPr>
                <w:rFonts w:ascii="Times New Roman" w:eastAsia="Times New Roman" w:hAnsi="Times New Roman" w:cs="Times New Roman"/>
                <w:b/>
                <w:caps/>
                <w:kern w:val="0"/>
                <w:sz w:val="24"/>
                <w14:ligatures w14:val="none"/>
              </w:rPr>
              <w:t>5</w:t>
            </w:r>
            <w:r w:rsidRPr="00621159">
              <w:rPr>
                <w:rFonts w:ascii="Times New Roman" w:eastAsia="Times New Roman" w:hAnsi="Times New Roman" w:cs="Times New Roman"/>
                <w:b/>
                <w:caps/>
                <w:kern w:val="0"/>
                <w:sz w:val="24"/>
                <w14:ligatures w14:val="none"/>
              </w:rPr>
              <w:t>/1</w:t>
            </w:r>
            <w:r w:rsidRPr="00621159">
              <w:rPr>
                <w:rFonts w:ascii="Times New Roman" w:eastAsia="Times New Roman" w:hAnsi="Times New Roman" w:cs="Times New Roman"/>
                <w:bCs/>
                <w:kern w:val="0"/>
                <w:sz w:val="24"/>
                <w:szCs w:val="24"/>
                <w14:ligatures w14:val="none"/>
              </w:rPr>
              <w:t xml:space="preserve"> “</w:t>
            </w:r>
            <w:r w:rsidRPr="00621159">
              <w:rPr>
                <w:rFonts w:ascii="Times New Roman" w:eastAsia="Times New Roman" w:hAnsi="Times New Roman" w:cs="Times New Roman"/>
                <w:kern w:val="0"/>
                <w:sz w:val="24"/>
                <w:szCs w:val="24"/>
                <w14:ligatures w14:val="none"/>
              </w:rPr>
              <w:t xml:space="preserve">Elektroenerģijas piegāde </w:t>
            </w:r>
            <w:bookmarkStart w:id="12" w:name="_Hlk116907386"/>
            <w:r w:rsidRPr="00621159">
              <w:rPr>
                <w:rFonts w:ascii="Times New Roman" w:eastAsia="Times New Roman" w:hAnsi="Times New Roman" w:cs="Times New Roman"/>
                <w:kern w:val="0"/>
                <w:sz w:val="24"/>
                <w:szCs w:val="24"/>
                <w14:ligatures w14:val="none"/>
              </w:rPr>
              <w:t xml:space="preserve">Saldus novada </w:t>
            </w:r>
            <w:r w:rsidRPr="00621159">
              <w:rPr>
                <w:rFonts w:ascii="Times New Roman" w:eastAsia="Times New Roman" w:hAnsi="Times New Roman" w:cs="Times New Roman"/>
                <w:b/>
                <w:bCs/>
                <w:kern w:val="0"/>
                <w:sz w:val="24"/>
                <w:szCs w:val="24"/>
                <w14:ligatures w14:val="none"/>
              </w:rPr>
              <w:t>p/a</w:t>
            </w:r>
            <w:r w:rsidRPr="00621159">
              <w:rPr>
                <w:rFonts w:ascii="Times New Roman" w:eastAsia="Times New Roman" w:hAnsi="Times New Roman" w:cs="Times New Roman"/>
                <w:kern w:val="0"/>
                <w:sz w:val="24"/>
                <w:szCs w:val="24"/>
                <w14:ligatures w14:val="none"/>
              </w:rPr>
              <w:t xml:space="preserve"> </w:t>
            </w:r>
            <w:r w:rsidRPr="00621159">
              <w:rPr>
                <w:rFonts w:ascii="Times New Roman" w:eastAsia="Times New Roman" w:hAnsi="Times New Roman" w:cs="Times New Roman"/>
                <w:b/>
                <w:kern w:val="0"/>
                <w:sz w:val="24"/>
                <w:szCs w:val="24"/>
                <w:lang w:eastAsia="lv-LV"/>
                <w14:ligatures w14:val="none"/>
              </w:rPr>
              <w:t>„Saldus Tūrisma informācijas, kultūras un sporta centrs” vajadzībām</w:t>
            </w:r>
            <w:bookmarkEnd w:id="12"/>
            <w:r w:rsidRPr="00621159">
              <w:rPr>
                <w:rFonts w:ascii="Times New Roman" w:eastAsia="Times New Roman" w:hAnsi="Times New Roman" w:cs="Times New Roman"/>
                <w:b/>
                <w:kern w:val="0"/>
                <w:sz w:val="20"/>
                <w:szCs w:val="20"/>
                <w:lang w:eastAsia="lv-LV"/>
                <w14:ligatures w14:val="none"/>
              </w:rPr>
              <w:t>”</w:t>
            </w:r>
            <w:r w:rsidRPr="00621159">
              <w:rPr>
                <w:rFonts w:ascii="Times New Roman" w:eastAsia="Calibri" w:hAnsi="Times New Roman" w:cs="Times New Roman"/>
                <w:bCs/>
                <w:kern w:val="0"/>
                <w:sz w:val="24"/>
                <w:szCs w:val="24"/>
                <w14:ligatures w14:val="none"/>
              </w:rPr>
              <w:t>, turpmāk tekstā – iepirkums.</w:t>
            </w:r>
          </w:p>
          <w:p w14:paraId="1745CCFC" w14:textId="77777777" w:rsidR="004F4A99" w:rsidRPr="00621159" w:rsidRDefault="004F4A99" w:rsidP="000D1DE8">
            <w:pPr>
              <w:autoSpaceDE w:val="0"/>
              <w:autoSpaceDN w:val="0"/>
              <w:adjustRightInd w:val="0"/>
              <w:spacing w:after="120" w:line="240" w:lineRule="auto"/>
              <w:jc w:val="both"/>
              <w:rPr>
                <w:rFonts w:ascii="Times New Roman" w:eastAsia="Calibri" w:hAnsi="Times New Roman" w:cs="Times New Roman"/>
                <w:bCs/>
                <w:kern w:val="0"/>
                <w:sz w:val="24"/>
                <w:szCs w:val="24"/>
                <w14:ligatures w14:val="none"/>
              </w:rPr>
            </w:pPr>
            <w:r w:rsidRPr="00621159">
              <w:rPr>
                <w:rFonts w:ascii="Times New Roman" w:eastAsia="Calibri" w:hAnsi="Times New Roman" w:cs="Times New Roman"/>
                <w:bCs/>
                <w:kern w:val="0"/>
                <w:sz w:val="24"/>
                <w:szCs w:val="24"/>
                <w14:ligatures w14:val="none"/>
              </w:rPr>
              <w:tab/>
              <w:t xml:space="preserve">Apstiprinām, ka esam iepazinušies ar iepirkuma </w:t>
            </w:r>
            <w:r w:rsidRPr="00621159">
              <w:rPr>
                <w:rFonts w:ascii="Times New Roman" w:eastAsia="Times New Roman" w:hAnsi="Times New Roman" w:cs="Times New Roman"/>
                <w:bCs/>
                <w:kern w:val="0"/>
                <w:sz w:val="24"/>
                <w:szCs w:val="24"/>
                <w14:ligatures w14:val="none"/>
              </w:rPr>
              <w:t>dokumentiem, to skaidrojumiem, grozījumiem un papildinājumiem</w:t>
            </w:r>
            <w:r w:rsidRPr="00621159">
              <w:rPr>
                <w:rFonts w:ascii="Times New Roman" w:eastAsia="Calibri" w:hAnsi="Times New Roman" w:cs="Times New Roman"/>
                <w:bCs/>
                <w:kern w:val="0"/>
                <w:sz w:val="24"/>
                <w:szCs w:val="24"/>
                <w14:ligatures w14:val="none"/>
              </w:rPr>
              <w:t xml:space="preserve">, tajā skaitā ar nolikumu, tehnisko specifikāciju un līguma projektu un piekrītam visiem tajos minētajiem nosacījumiem, tie ir skaidri un saprotami, iebildumu vai pretenziju pret tiem nav, un </w:t>
            </w:r>
            <w:r w:rsidRPr="00621159">
              <w:rPr>
                <w:rFonts w:ascii="Times New Roman" w:eastAsia="Times New Roman" w:hAnsi="Times New Roman" w:cs="Times New Roman"/>
                <w:bCs/>
                <w:kern w:val="0"/>
                <w:sz w:val="24"/>
                <w:szCs w:val="24"/>
                <w14:ligatures w14:val="none"/>
              </w:rPr>
              <w:t>apņemamies, ja mūsu iepirkuma piedāvājums tiks akceptēts un noslēgts iepirkuma līgums, veikt iepirkuma priekšmeta izpildi saskaņā ar iepirkuma dokumentos un mūsu piedāvājumā norādītajiem nosacījumiem.</w:t>
            </w:r>
            <w:r w:rsidRPr="00621159">
              <w:rPr>
                <w:rFonts w:ascii="Times New Roman" w:eastAsia="Calibri" w:hAnsi="Times New Roman" w:cs="Times New Roman"/>
                <w:bCs/>
                <w:kern w:val="0"/>
                <w:sz w:val="24"/>
                <w:szCs w:val="24"/>
                <w14:ligatures w14:val="none"/>
              </w:rPr>
              <w:t xml:space="preserve"> </w:t>
            </w:r>
          </w:p>
          <w:p w14:paraId="6BD59784" w14:textId="77777777" w:rsidR="004F4A99" w:rsidRPr="00621159" w:rsidRDefault="004F4A99" w:rsidP="000D1DE8">
            <w:pPr>
              <w:autoSpaceDE w:val="0"/>
              <w:autoSpaceDN w:val="0"/>
              <w:adjustRightInd w:val="0"/>
              <w:spacing w:after="120" w:line="240" w:lineRule="auto"/>
              <w:jc w:val="both"/>
              <w:rPr>
                <w:rFonts w:ascii="Times New Roman" w:eastAsia="Calibri" w:hAnsi="Times New Roman" w:cs="Times New Roman"/>
                <w:bCs/>
                <w:kern w:val="0"/>
                <w:sz w:val="24"/>
                <w:szCs w:val="24"/>
                <w14:ligatures w14:val="none"/>
              </w:rPr>
            </w:pPr>
            <w:r w:rsidRPr="00621159">
              <w:rPr>
                <w:rFonts w:ascii="Times New Roman" w:eastAsia="Calibri" w:hAnsi="Times New Roman" w:cs="Times New Roman"/>
                <w:bCs/>
                <w:kern w:val="0"/>
                <w:sz w:val="24"/>
                <w:szCs w:val="24"/>
                <w14:ligatures w14:val="none"/>
              </w:rPr>
              <w:tab/>
              <w:t xml:space="preserve">Ar šo apliecinām, ka: </w:t>
            </w:r>
          </w:p>
          <w:p w14:paraId="7C229717" w14:textId="77777777" w:rsidR="004F4A99" w:rsidRPr="00621159" w:rsidRDefault="004F4A99" w:rsidP="004F4A99">
            <w:pPr>
              <w:widowControl w:val="0"/>
              <w:numPr>
                <w:ilvl w:val="0"/>
                <w:numId w:val="6"/>
              </w:numPr>
              <w:autoSpaceDE w:val="0"/>
              <w:autoSpaceDN w:val="0"/>
              <w:adjustRightInd w:val="0"/>
              <w:spacing w:after="0" w:line="240" w:lineRule="auto"/>
              <w:rPr>
                <w:rFonts w:ascii="Times New Roman" w:eastAsia="Calibri" w:hAnsi="Times New Roman" w:cs="Times New Roman"/>
                <w:bCs/>
                <w:kern w:val="0"/>
                <w:sz w:val="24"/>
                <w:szCs w:val="24"/>
                <w14:ligatures w14:val="none"/>
              </w:rPr>
            </w:pPr>
            <w:r w:rsidRPr="00621159">
              <w:rPr>
                <w:rFonts w:ascii="Times New Roman" w:eastAsia="Times New Roman" w:hAnsi="Times New Roman" w:cs="Times New Roman"/>
                <w:bCs/>
                <w:kern w:val="0"/>
                <w:sz w:val="24"/>
                <w:szCs w:val="24"/>
                <w14:ligatures w14:val="none"/>
              </w:rPr>
              <w:t>nav tādu apstākļu, kuri liegtu mums piedalīties iepirkumā un pildīt iepirkuma dokumentācijā norādītās prasības;</w:t>
            </w:r>
          </w:p>
          <w:p w14:paraId="560B3C2C" w14:textId="77777777" w:rsidR="004F4A99" w:rsidRPr="00621159" w:rsidRDefault="004F4A99" w:rsidP="004F4A99">
            <w:pPr>
              <w:widowControl w:val="0"/>
              <w:numPr>
                <w:ilvl w:val="0"/>
                <w:numId w:val="6"/>
              </w:numPr>
              <w:autoSpaceDE w:val="0"/>
              <w:autoSpaceDN w:val="0"/>
              <w:adjustRightInd w:val="0"/>
              <w:spacing w:after="0" w:line="240" w:lineRule="auto"/>
              <w:rPr>
                <w:rFonts w:ascii="Times New Roman" w:eastAsia="Calibri" w:hAnsi="Times New Roman" w:cs="Times New Roman"/>
                <w:bCs/>
                <w:kern w:val="0"/>
                <w:sz w:val="24"/>
                <w:szCs w:val="24"/>
                <w14:ligatures w14:val="none"/>
              </w:rPr>
            </w:pPr>
            <w:r w:rsidRPr="00621159">
              <w:rPr>
                <w:rFonts w:ascii="Times New Roman" w:eastAsia="Times New Roman" w:hAnsi="Times New Roman" w:cs="Times New Roman"/>
                <w:bCs/>
                <w:kern w:val="0"/>
                <w:sz w:val="24"/>
                <w:szCs w:val="24"/>
                <w14:ligatures w14:val="none"/>
              </w:rPr>
              <w:t>mūsu piedāvājums ir spēkā 90 (deviņdesmit) dienas no iepirkuma piedāvājumu iesniegšanas datuma un var tikt akceptēts jebkurā laikā pirms tā spēkā esamības termiņa izbeigšanās;</w:t>
            </w:r>
          </w:p>
          <w:p w14:paraId="081056B4" w14:textId="77777777" w:rsidR="004F4A99" w:rsidRPr="00621159" w:rsidRDefault="004F4A99" w:rsidP="004F4A99">
            <w:pPr>
              <w:widowControl w:val="0"/>
              <w:numPr>
                <w:ilvl w:val="0"/>
                <w:numId w:val="6"/>
              </w:numPr>
              <w:autoSpaceDE w:val="0"/>
              <w:autoSpaceDN w:val="0"/>
              <w:adjustRightInd w:val="0"/>
              <w:spacing w:after="0" w:line="240" w:lineRule="auto"/>
              <w:rPr>
                <w:rFonts w:ascii="Times New Roman" w:eastAsia="Calibri" w:hAnsi="Times New Roman" w:cs="Times New Roman"/>
                <w:bCs/>
                <w:kern w:val="0"/>
                <w:sz w:val="24"/>
                <w:szCs w:val="24"/>
                <w14:ligatures w14:val="none"/>
              </w:rPr>
            </w:pPr>
            <w:r w:rsidRPr="00621159">
              <w:rPr>
                <w:rFonts w:ascii="Times New Roman" w:eastAsia="Times New Roman" w:hAnsi="Times New Roman" w:cs="Times New Roman"/>
                <w:bCs/>
                <w:kern w:val="0"/>
                <w:sz w:val="24"/>
                <w:szCs w:val="24"/>
                <w14:ligatures w14:val="none"/>
              </w:rPr>
              <w:t>mūsu piedāvājuma cenā ir iekļautas visas izmaksas, kas saistītas ar pakalpojumu izpildi, kā arī Latvijā un ārvalstīs maksājamie nodokļi un nodevas;</w:t>
            </w:r>
          </w:p>
          <w:p w14:paraId="75DAEE63" w14:textId="77777777" w:rsidR="004F4A99" w:rsidRPr="00621159" w:rsidRDefault="004F4A99" w:rsidP="004F4A99">
            <w:pPr>
              <w:widowControl w:val="0"/>
              <w:numPr>
                <w:ilvl w:val="0"/>
                <w:numId w:val="6"/>
              </w:numPr>
              <w:autoSpaceDE w:val="0"/>
              <w:autoSpaceDN w:val="0"/>
              <w:adjustRightInd w:val="0"/>
              <w:spacing w:after="0" w:line="240" w:lineRule="auto"/>
              <w:ind w:left="714" w:hanging="357"/>
              <w:rPr>
                <w:rFonts w:ascii="Times New Roman" w:eastAsia="Calibri" w:hAnsi="Times New Roman" w:cs="Times New Roman"/>
                <w:bCs/>
                <w:kern w:val="0"/>
                <w:sz w:val="24"/>
                <w:szCs w:val="24"/>
                <w14:ligatures w14:val="none"/>
              </w:rPr>
            </w:pPr>
            <w:r w:rsidRPr="00621159">
              <w:rPr>
                <w:rFonts w:ascii="Times New Roman" w:eastAsia="Calibri" w:hAnsi="Times New Roman" w:cs="Times New Roman"/>
                <w:bCs/>
                <w:kern w:val="0"/>
                <w:sz w:val="24"/>
                <w:szCs w:val="24"/>
                <w14:ligatures w14:val="none"/>
              </w:rPr>
              <w:t>mūsu rīcībā būs visi līguma izpildei nepieciešamie resursi;</w:t>
            </w:r>
          </w:p>
          <w:p w14:paraId="6AF8323D" w14:textId="77777777" w:rsidR="004F4A99" w:rsidRPr="00621159" w:rsidRDefault="004F4A99" w:rsidP="004F4A99">
            <w:pPr>
              <w:widowControl w:val="0"/>
              <w:numPr>
                <w:ilvl w:val="0"/>
                <w:numId w:val="6"/>
              </w:numPr>
              <w:autoSpaceDE w:val="0"/>
              <w:autoSpaceDN w:val="0"/>
              <w:adjustRightInd w:val="0"/>
              <w:spacing w:after="120" w:line="240" w:lineRule="auto"/>
              <w:ind w:left="714" w:hanging="357"/>
              <w:rPr>
                <w:rFonts w:ascii="Arial" w:eastAsia="Calibri" w:hAnsi="Arial" w:cs="Times New Roman"/>
                <w:b/>
                <w:kern w:val="0"/>
                <w:sz w:val="24"/>
                <w:szCs w:val="24"/>
                <w14:ligatures w14:val="none"/>
              </w:rPr>
            </w:pPr>
            <w:r w:rsidRPr="00621159">
              <w:rPr>
                <w:rFonts w:ascii="Times New Roman" w:eastAsia="Times New Roman" w:hAnsi="Times New Roman" w:cs="Times New Roman"/>
                <w:bCs/>
                <w:kern w:val="0"/>
                <w:sz w:val="24"/>
                <w:szCs w:val="24"/>
                <w14:ligatures w14:val="none"/>
              </w:rPr>
              <w:t>šis piedāvājums ir sagatavots individuāli un nav saskaņots ar konkurentiem.</w:t>
            </w:r>
          </w:p>
        </w:tc>
      </w:tr>
      <w:tr w:rsidR="004F4A99" w:rsidRPr="00621159" w14:paraId="2D1E340C" w14:textId="77777777" w:rsidTr="000D1DE8">
        <w:tc>
          <w:tcPr>
            <w:tcW w:w="9674" w:type="dxa"/>
            <w:gridSpan w:val="5"/>
            <w:shd w:val="clear" w:color="auto" w:fill="D9D9D9"/>
          </w:tcPr>
          <w:p w14:paraId="42F0DB69" w14:textId="77777777" w:rsidR="004F4A99" w:rsidRPr="00621159" w:rsidRDefault="004F4A99" w:rsidP="000D1DE8">
            <w:pPr>
              <w:spacing w:after="0" w:line="240" w:lineRule="auto"/>
              <w:jc w:val="center"/>
              <w:rPr>
                <w:rFonts w:ascii="Times New Roman" w:eastAsia="Times New Roman" w:hAnsi="Times New Roman" w:cs="Times New Roman"/>
                <w:b/>
                <w:bCs/>
                <w:kern w:val="0"/>
                <w:sz w:val="24"/>
                <w:szCs w:val="24"/>
                <w14:ligatures w14:val="none"/>
              </w:rPr>
            </w:pPr>
            <w:r w:rsidRPr="00621159">
              <w:rPr>
                <w:rFonts w:ascii="Times New Roman" w:eastAsia="Times New Roman" w:hAnsi="Times New Roman" w:cs="Times New Roman"/>
                <w:b/>
                <w:kern w:val="0"/>
                <w:sz w:val="24"/>
                <w14:ligatures w14:val="none"/>
              </w:rPr>
              <w:t xml:space="preserve">3.1. </w:t>
            </w:r>
            <w:r w:rsidRPr="00621159">
              <w:rPr>
                <w:rFonts w:ascii="Times New Roman" w:eastAsia="Times New Roman" w:hAnsi="Times New Roman" w:cs="Times New Roman"/>
                <w:b/>
                <w:kern w:val="0"/>
                <w:sz w:val="24"/>
                <w:szCs w:val="24"/>
                <w14:ligatures w14:val="none"/>
              </w:rPr>
              <w:t>Ar šo informējam, ka:</w:t>
            </w:r>
          </w:p>
        </w:tc>
      </w:tr>
      <w:tr w:rsidR="004F4A99" w:rsidRPr="00621159" w14:paraId="2747CD6E" w14:textId="77777777" w:rsidTr="000D1DE8">
        <w:tc>
          <w:tcPr>
            <w:tcW w:w="4879" w:type="dxa"/>
            <w:gridSpan w:val="4"/>
            <w:shd w:val="clear" w:color="auto" w:fill="D9D9D9"/>
          </w:tcPr>
          <w:p w14:paraId="7ABF6F39" w14:textId="77777777" w:rsidR="004F4A99" w:rsidRPr="00621159" w:rsidRDefault="004F4A99" w:rsidP="000D1DE8">
            <w:pPr>
              <w:spacing w:before="120" w:after="120" w:line="240" w:lineRule="auto"/>
              <w:jc w:val="both"/>
              <w:rPr>
                <w:rFonts w:ascii="Times New Roman" w:eastAsia="Times New Roman" w:hAnsi="Times New Roman" w:cs="Times New Roman"/>
                <w:b/>
                <w:bCs/>
                <w:kern w:val="0"/>
                <w14:ligatures w14:val="none"/>
              </w:rPr>
            </w:pPr>
            <w:r w:rsidRPr="00621159">
              <w:rPr>
                <w:rFonts w:ascii="Times New Roman" w:eastAsia="Times New Roman" w:hAnsi="Times New Roman" w:cs="Times New Roman"/>
                <w:b/>
                <w:kern w:val="0"/>
                <w14:ligatures w14:val="none"/>
              </w:rPr>
              <w:t>3.1.1. Balstīsimies uz citu uz personu iespējām, lai apliecinātu mūsu kvalifikācijas atbilstību iepirkuma procedūras dokumentācijā noteiktajām prasībām (vajadzīgo atzīmēt):</w:t>
            </w:r>
          </w:p>
        </w:tc>
        <w:tc>
          <w:tcPr>
            <w:tcW w:w="4795" w:type="dxa"/>
            <w:shd w:val="clear" w:color="auto" w:fill="auto"/>
          </w:tcPr>
          <w:p w14:paraId="1D1AC6C2" w14:textId="77777777" w:rsidR="004F4A99" w:rsidRPr="00621159" w:rsidRDefault="004F4A99" w:rsidP="000D1DE8">
            <w:pPr>
              <w:shd w:val="clear" w:color="auto" w:fill="FFFFFF"/>
              <w:spacing w:before="240" w:after="0" w:line="240" w:lineRule="auto"/>
              <w:jc w:val="both"/>
              <w:rPr>
                <w:rFonts w:ascii="Arial" w:eastAsia="Times New Roman" w:hAnsi="Arial" w:cs="Times New Roman"/>
                <w:b/>
                <w:kern w:val="0"/>
                <w:sz w:val="24"/>
                <w:szCs w:val="24"/>
                <w14:ligatures w14:val="none"/>
              </w:rPr>
            </w:pPr>
            <w:r w:rsidRPr="00621159">
              <w:rPr>
                <w:rFonts w:ascii="Arial" w:eastAsia="Times New Roman" w:hAnsi="Arial" w:cs="Times New Roman"/>
                <w:b/>
                <w:kern w:val="0"/>
                <w:sz w:val="24"/>
                <w:szCs w:val="24"/>
                <w14:ligatures w14:val="none"/>
              </w:rPr>
              <w:tab/>
            </w:r>
            <w:r w:rsidRPr="00621159">
              <w:rPr>
                <w:rFonts w:ascii="Times New Roman" w:eastAsia="Times New Roman" w:hAnsi="Times New Roman" w:cs="Times New Roman"/>
                <w:b/>
                <w:kern w:val="0"/>
                <w:sz w:val="40"/>
                <w:szCs w:val="40"/>
                <w14:ligatures w14:val="none"/>
              </w:rPr>
              <w:t xml:space="preserve">□ </w:t>
            </w:r>
            <w:r w:rsidRPr="00621159">
              <w:rPr>
                <w:rFonts w:ascii="Times New Roman" w:eastAsia="Times New Roman" w:hAnsi="Times New Roman" w:cs="Times New Roman"/>
                <w:b/>
                <w:kern w:val="0"/>
                <w:sz w:val="24"/>
                <w:szCs w:val="24"/>
                <w14:ligatures w14:val="none"/>
              </w:rPr>
              <w:t>jā;</w:t>
            </w:r>
            <w:r w:rsidRPr="00621159">
              <w:rPr>
                <w:rFonts w:ascii="Times New Roman" w:eastAsia="Times New Roman" w:hAnsi="Times New Roman" w:cs="Times New Roman"/>
                <w:b/>
                <w:kern w:val="0"/>
                <w:sz w:val="24"/>
                <w:szCs w:val="24"/>
                <w14:ligatures w14:val="none"/>
              </w:rPr>
              <w:tab/>
            </w:r>
            <w:r w:rsidRPr="00621159">
              <w:rPr>
                <w:rFonts w:ascii="Times New Roman" w:eastAsia="Times New Roman" w:hAnsi="Times New Roman" w:cs="Times New Roman"/>
                <w:b/>
                <w:kern w:val="0"/>
                <w:sz w:val="40"/>
                <w:szCs w:val="40"/>
                <w14:ligatures w14:val="none"/>
              </w:rPr>
              <w:t xml:space="preserve">□ </w:t>
            </w:r>
            <w:r w:rsidRPr="00621159">
              <w:rPr>
                <w:rFonts w:ascii="Times New Roman" w:eastAsia="Times New Roman" w:hAnsi="Times New Roman" w:cs="Times New Roman"/>
                <w:b/>
                <w:kern w:val="0"/>
                <w:sz w:val="24"/>
                <w:szCs w:val="24"/>
                <w14:ligatures w14:val="none"/>
              </w:rPr>
              <w:t>nē</w:t>
            </w:r>
            <w:r w:rsidRPr="00621159">
              <w:rPr>
                <w:rFonts w:ascii="Arial" w:eastAsia="Times New Roman" w:hAnsi="Arial" w:cs="Times New Roman"/>
                <w:b/>
                <w:kern w:val="0"/>
                <w:sz w:val="24"/>
                <w:szCs w:val="24"/>
                <w14:ligatures w14:val="none"/>
              </w:rPr>
              <w:t>;</w:t>
            </w:r>
          </w:p>
        </w:tc>
      </w:tr>
      <w:tr w:rsidR="004F4A99" w:rsidRPr="00621159" w14:paraId="198C9E48" w14:textId="77777777" w:rsidTr="000D1DE8">
        <w:trPr>
          <w:cantSplit/>
        </w:trPr>
        <w:tc>
          <w:tcPr>
            <w:tcW w:w="9674" w:type="dxa"/>
            <w:gridSpan w:val="5"/>
            <w:shd w:val="clear" w:color="auto" w:fill="D9D9D9"/>
          </w:tcPr>
          <w:p w14:paraId="08A0BD58" w14:textId="77777777" w:rsidR="004F4A99" w:rsidRPr="00621159" w:rsidRDefault="004F4A99" w:rsidP="000D1DE8">
            <w:pPr>
              <w:spacing w:after="0" w:line="240" w:lineRule="auto"/>
              <w:jc w:val="both"/>
              <w:rPr>
                <w:rFonts w:ascii="Times New Roman" w:eastAsia="Times New Roman" w:hAnsi="Times New Roman" w:cs="Times New Roman"/>
                <w:b/>
                <w:kern w:val="0"/>
                <w14:ligatures w14:val="none"/>
              </w:rPr>
            </w:pPr>
            <w:r w:rsidRPr="00621159">
              <w:rPr>
                <w:rFonts w:ascii="Times New Roman" w:eastAsia="Times New Roman" w:hAnsi="Times New Roman" w:cs="Times New Roman"/>
                <w:b/>
                <w:kern w:val="0"/>
                <w14:ligatures w14:val="none"/>
              </w:rPr>
              <w:t>Ja atbilde ir "Jā", informācija par personām, uz kuru iespējam balstīsimies (aizpilda par katru iesaistāmo personu):</w:t>
            </w:r>
          </w:p>
        </w:tc>
      </w:tr>
      <w:tr w:rsidR="004F4A99" w:rsidRPr="00621159" w14:paraId="295D0F97" w14:textId="77777777" w:rsidTr="000D1DE8">
        <w:trPr>
          <w:trHeight w:val="180"/>
        </w:trPr>
        <w:tc>
          <w:tcPr>
            <w:tcW w:w="910" w:type="dxa"/>
            <w:vMerge w:val="restart"/>
            <w:shd w:val="clear" w:color="auto" w:fill="D9D9D9"/>
          </w:tcPr>
          <w:p w14:paraId="42A0E44E" w14:textId="77777777" w:rsidR="004F4A99" w:rsidRPr="00621159" w:rsidRDefault="004F4A99" w:rsidP="000D1DE8">
            <w:pPr>
              <w:spacing w:after="0" w:line="240" w:lineRule="auto"/>
              <w:jc w:val="both"/>
              <w:rPr>
                <w:rFonts w:ascii="Times New Roman" w:eastAsia="Times New Roman" w:hAnsi="Times New Roman" w:cs="Times New Roman"/>
                <w:b/>
                <w:kern w:val="0"/>
                <w:sz w:val="24"/>
                <w:szCs w:val="24"/>
                <w14:ligatures w14:val="none"/>
              </w:rPr>
            </w:pPr>
            <w:r w:rsidRPr="00621159">
              <w:rPr>
                <w:rFonts w:ascii="Times New Roman" w:eastAsia="Times New Roman" w:hAnsi="Times New Roman" w:cs="Times New Roman"/>
                <w:b/>
                <w:kern w:val="0"/>
                <w:sz w:val="24"/>
                <w:szCs w:val="24"/>
                <w14:ligatures w14:val="none"/>
              </w:rPr>
              <w:t>1)</w:t>
            </w:r>
          </w:p>
        </w:tc>
        <w:tc>
          <w:tcPr>
            <w:tcW w:w="3969" w:type="dxa"/>
            <w:gridSpan w:val="3"/>
            <w:shd w:val="clear" w:color="auto" w:fill="D9D9D9"/>
          </w:tcPr>
          <w:p w14:paraId="31636E5C" w14:textId="77777777" w:rsidR="004F4A99" w:rsidRPr="00621159" w:rsidRDefault="004F4A99" w:rsidP="000D1DE8">
            <w:pPr>
              <w:spacing w:after="0" w:line="240" w:lineRule="auto"/>
              <w:jc w:val="both"/>
              <w:rPr>
                <w:rFonts w:ascii="Arial" w:eastAsia="Times New Roman" w:hAnsi="Arial" w:cs="Times New Roman"/>
                <w:b/>
                <w:kern w:val="0"/>
                <w:sz w:val="24"/>
                <w:szCs w:val="24"/>
                <w14:ligatures w14:val="none"/>
              </w:rPr>
            </w:pPr>
            <w:r w:rsidRPr="00621159">
              <w:rPr>
                <w:rFonts w:ascii="Times New Roman" w:eastAsia="Times New Roman" w:hAnsi="Times New Roman" w:cs="Times New Roman"/>
                <w:b/>
                <w:kern w:val="0"/>
                <w:sz w:val="24"/>
                <w14:ligatures w14:val="none"/>
              </w:rPr>
              <w:t>Pilns nosaukums</w:t>
            </w:r>
            <w:r w:rsidRPr="00621159">
              <w:rPr>
                <w:rFonts w:ascii="Arial" w:eastAsia="Times New Roman" w:hAnsi="Arial" w:cs="Times New Roman"/>
                <w:b/>
                <w:kern w:val="0"/>
                <w:sz w:val="24"/>
                <w:szCs w:val="24"/>
                <w14:ligatures w14:val="none"/>
              </w:rPr>
              <w:t>:</w:t>
            </w:r>
          </w:p>
        </w:tc>
        <w:tc>
          <w:tcPr>
            <w:tcW w:w="4795" w:type="dxa"/>
            <w:shd w:val="clear" w:color="auto" w:fill="auto"/>
          </w:tcPr>
          <w:p w14:paraId="4E8D9A16" w14:textId="77777777" w:rsidR="004F4A99" w:rsidRPr="00621159" w:rsidRDefault="004F4A99" w:rsidP="000D1DE8">
            <w:pPr>
              <w:spacing w:after="0" w:line="240" w:lineRule="auto"/>
              <w:jc w:val="both"/>
              <w:rPr>
                <w:rFonts w:ascii="Arial" w:eastAsia="Times New Roman" w:hAnsi="Arial" w:cs="Times New Roman"/>
                <w:b/>
                <w:kern w:val="0"/>
                <w:sz w:val="24"/>
                <w:szCs w:val="24"/>
                <w14:ligatures w14:val="none"/>
              </w:rPr>
            </w:pPr>
          </w:p>
        </w:tc>
      </w:tr>
      <w:tr w:rsidR="004F4A99" w:rsidRPr="00621159" w14:paraId="5DF1CBDF" w14:textId="77777777" w:rsidTr="000D1DE8">
        <w:trPr>
          <w:trHeight w:val="180"/>
        </w:trPr>
        <w:tc>
          <w:tcPr>
            <w:tcW w:w="910" w:type="dxa"/>
            <w:vMerge/>
            <w:shd w:val="clear" w:color="auto" w:fill="D9D9D9"/>
          </w:tcPr>
          <w:p w14:paraId="722BE646" w14:textId="77777777" w:rsidR="004F4A99" w:rsidRPr="00621159" w:rsidRDefault="004F4A99" w:rsidP="000D1DE8">
            <w:pPr>
              <w:spacing w:after="0" w:line="240" w:lineRule="auto"/>
              <w:jc w:val="both"/>
              <w:rPr>
                <w:rFonts w:ascii="Arial" w:eastAsia="Times New Roman" w:hAnsi="Arial" w:cs="Times New Roman"/>
                <w:b/>
                <w:kern w:val="0"/>
                <w:sz w:val="24"/>
                <w:szCs w:val="24"/>
                <w14:ligatures w14:val="none"/>
              </w:rPr>
            </w:pPr>
          </w:p>
        </w:tc>
        <w:tc>
          <w:tcPr>
            <w:tcW w:w="3969" w:type="dxa"/>
            <w:gridSpan w:val="3"/>
            <w:shd w:val="clear" w:color="auto" w:fill="D9D9D9"/>
          </w:tcPr>
          <w:p w14:paraId="192E0424" w14:textId="77777777" w:rsidR="004F4A99" w:rsidRPr="00621159" w:rsidRDefault="004F4A99" w:rsidP="000D1DE8">
            <w:pPr>
              <w:spacing w:after="0" w:line="240" w:lineRule="auto"/>
              <w:jc w:val="both"/>
              <w:rPr>
                <w:rFonts w:ascii="Times New Roman" w:eastAsia="Times New Roman" w:hAnsi="Times New Roman" w:cs="Times New Roman"/>
                <w:b/>
                <w:kern w:val="0"/>
                <w:sz w:val="24"/>
                <w:szCs w:val="24"/>
                <w14:ligatures w14:val="none"/>
              </w:rPr>
            </w:pPr>
            <w:r w:rsidRPr="00621159">
              <w:rPr>
                <w:rFonts w:ascii="Times New Roman" w:eastAsia="Times New Roman" w:hAnsi="Times New Roman" w:cs="Times New Roman"/>
                <w:b/>
                <w:bCs/>
                <w:kern w:val="0"/>
                <w:sz w:val="24"/>
                <w:szCs w:val="24"/>
                <w14:ligatures w14:val="none"/>
              </w:rPr>
              <w:t>Reģistrācijas Nr.:</w:t>
            </w:r>
          </w:p>
        </w:tc>
        <w:tc>
          <w:tcPr>
            <w:tcW w:w="4795" w:type="dxa"/>
            <w:shd w:val="clear" w:color="auto" w:fill="auto"/>
          </w:tcPr>
          <w:p w14:paraId="1561A489" w14:textId="77777777" w:rsidR="004F4A99" w:rsidRPr="00621159" w:rsidRDefault="004F4A99" w:rsidP="000D1DE8">
            <w:pPr>
              <w:spacing w:after="0" w:line="240" w:lineRule="auto"/>
              <w:jc w:val="both"/>
              <w:rPr>
                <w:rFonts w:ascii="Arial" w:eastAsia="Times New Roman" w:hAnsi="Arial" w:cs="Times New Roman"/>
                <w:b/>
                <w:kern w:val="0"/>
                <w:sz w:val="24"/>
                <w:szCs w:val="24"/>
                <w14:ligatures w14:val="none"/>
              </w:rPr>
            </w:pPr>
          </w:p>
        </w:tc>
      </w:tr>
      <w:tr w:rsidR="004F4A99" w:rsidRPr="00621159" w14:paraId="623AFE86" w14:textId="77777777" w:rsidTr="000D1DE8">
        <w:trPr>
          <w:trHeight w:val="180"/>
        </w:trPr>
        <w:tc>
          <w:tcPr>
            <w:tcW w:w="910" w:type="dxa"/>
            <w:vMerge/>
            <w:shd w:val="clear" w:color="auto" w:fill="D9D9D9"/>
          </w:tcPr>
          <w:p w14:paraId="20271B61" w14:textId="77777777" w:rsidR="004F4A99" w:rsidRPr="00621159" w:rsidRDefault="004F4A99" w:rsidP="000D1DE8">
            <w:pPr>
              <w:spacing w:after="0" w:line="240" w:lineRule="auto"/>
              <w:jc w:val="both"/>
              <w:rPr>
                <w:rFonts w:ascii="Arial" w:eastAsia="Times New Roman" w:hAnsi="Arial" w:cs="Times New Roman"/>
                <w:b/>
                <w:kern w:val="0"/>
                <w:sz w:val="24"/>
                <w:szCs w:val="24"/>
                <w14:ligatures w14:val="none"/>
              </w:rPr>
            </w:pPr>
          </w:p>
        </w:tc>
        <w:tc>
          <w:tcPr>
            <w:tcW w:w="3969" w:type="dxa"/>
            <w:gridSpan w:val="3"/>
            <w:shd w:val="clear" w:color="auto" w:fill="D9D9D9"/>
          </w:tcPr>
          <w:p w14:paraId="17522B43" w14:textId="77777777" w:rsidR="004F4A99" w:rsidRPr="00621159" w:rsidRDefault="004F4A99" w:rsidP="000D1DE8">
            <w:pPr>
              <w:spacing w:after="0" w:line="240" w:lineRule="auto"/>
              <w:jc w:val="both"/>
              <w:rPr>
                <w:rFonts w:ascii="Times New Roman" w:eastAsia="Times New Roman" w:hAnsi="Times New Roman" w:cs="Times New Roman"/>
                <w:b/>
                <w:kern w:val="0"/>
                <w:sz w:val="24"/>
                <w:szCs w:val="24"/>
                <w14:ligatures w14:val="none"/>
              </w:rPr>
            </w:pPr>
            <w:r w:rsidRPr="00621159">
              <w:rPr>
                <w:rFonts w:ascii="Times New Roman" w:eastAsia="Times New Roman" w:hAnsi="Times New Roman" w:cs="Times New Roman"/>
                <w:b/>
                <w:bCs/>
                <w:kern w:val="0"/>
                <w:sz w:val="24"/>
                <w:szCs w:val="24"/>
                <w14:ligatures w14:val="none"/>
              </w:rPr>
              <w:t>Adrese:</w:t>
            </w:r>
          </w:p>
        </w:tc>
        <w:tc>
          <w:tcPr>
            <w:tcW w:w="4795" w:type="dxa"/>
            <w:shd w:val="clear" w:color="auto" w:fill="auto"/>
          </w:tcPr>
          <w:p w14:paraId="465266B5" w14:textId="77777777" w:rsidR="004F4A99" w:rsidRPr="00621159" w:rsidRDefault="004F4A99" w:rsidP="000D1DE8">
            <w:pPr>
              <w:spacing w:after="0" w:line="240" w:lineRule="auto"/>
              <w:jc w:val="both"/>
              <w:rPr>
                <w:rFonts w:ascii="Arial" w:eastAsia="Times New Roman" w:hAnsi="Arial" w:cs="Times New Roman"/>
                <w:b/>
                <w:kern w:val="0"/>
                <w:sz w:val="24"/>
                <w:szCs w:val="24"/>
                <w14:ligatures w14:val="none"/>
              </w:rPr>
            </w:pPr>
          </w:p>
        </w:tc>
      </w:tr>
      <w:tr w:rsidR="004F4A99" w:rsidRPr="00621159" w14:paraId="6F8DDE24" w14:textId="77777777" w:rsidTr="000D1DE8">
        <w:trPr>
          <w:trHeight w:val="180"/>
        </w:trPr>
        <w:tc>
          <w:tcPr>
            <w:tcW w:w="910" w:type="dxa"/>
            <w:vMerge/>
            <w:shd w:val="clear" w:color="auto" w:fill="D9D9D9"/>
          </w:tcPr>
          <w:p w14:paraId="0C43538B" w14:textId="77777777" w:rsidR="004F4A99" w:rsidRPr="00621159" w:rsidRDefault="004F4A99" w:rsidP="000D1DE8">
            <w:pPr>
              <w:spacing w:after="0" w:line="240" w:lineRule="auto"/>
              <w:jc w:val="both"/>
              <w:rPr>
                <w:rFonts w:ascii="Arial" w:eastAsia="Times New Roman" w:hAnsi="Arial" w:cs="Times New Roman"/>
                <w:b/>
                <w:kern w:val="0"/>
                <w:sz w:val="24"/>
                <w:szCs w:val="24"/>
                <w14:ligatures w14:val="none"/>
              </w:rPr>
            </w:pPr>
          </w:p>
        </w:tc>
        <w:tc>
          <w:tcPr>
            <w:tcW w:w="3969" w:type="dxa"/>
            <w:gridSpan w:val="3"/>
            <w:shd w:val="clear" w:color="auto" w:fill="D9D9D9"/>
          </w:tcPr>
          <w:p w14:paraId="0DE8AE73" w14:textId="77777777" w:rsidR="004F4A99" w:rsidRPr="00621159" w:rsidRDefault="004F4A99" w:rsidP="000D1DE8">
            <w:pPr>
              <w:spacing w:after="0" w:line="240" w:lineRule="auto"/>
              <w:jc w:val="both"/>
              <w:rPr>
                <w:rFonts w:ascii="Times New Roman" w:eastAsia="Times New Roman" w:hAnsi="Times New Roman" w:cs="Times New Roman"/>
                <w:b/>
                <w:kern w:val="0"/>
                <w:sz w:val="24"/>
                <w:szCs w:val="24"/>
                <w14:ligatures w14:val="none"/>
              </w:rPr>
            </w:pPr>
            <w:r w:rsidRPr="00621159">
              <w:rPr>
                <w:rFonts w:ascii="Times New Roman" w:eastAsia="Times New Roman" w:hAnsi="Times New Roman" w:cs="Times New Roman"/>
                <w:b/>
                <w:bCs/>
                <w:kern w:val="0"/>
                <w:sz w:val="24"/>
                <w:szCs w:val="24"/>
                <w14:ligatures w14:val="none"/>
              </w:rPr>
              <w:t>Kontaktpersona, tālrunis:</w:t>
            </w:r>
          </w:p>
        </w:tc>
        <w:tc>
          <w:tcPr>
            <w:tcW w:w="4795" w:type="dxa"/>
            <w:shd w:val="clear" w:color="auto" w:fill="auto"/>
          </w:tcPr>
          <w:p w14:paraId="32793909" w14:textId="77777777" w:rsidR="004F4A99" w:rsidRPr="00621159" w:rsidRDefault="004F4A99" w:rsidP="000D1DE8">
            <w:pPr>
              <w:spacing w:after="0" w:line="240" w:lineRule="auto"/>
              <w:jc w:val="both"/>
              <w:rPr>
                <w:rFonts w:ascii="Arial" w:eastAsia="Times New Roman" w:hAnsi="Arial" w:cs="Times New Roman"/>
                <w:b/>
                <w:kern w:val="0"/>
                <w:sz w:val="24"/>
                <w:szCs w:val="24"/>
                <w14:ligatures w14:val="none"/>
              </w:rPr>
            </w:pPr>
          </w:p>
        </w:tc>
      </w:tr>
      <w:tr w:rsidR="004F4A99" w:rsidRPr="00621159" w14:paraId="79C8975E" w14:textId="77777777" w:rsidTr="000D1DE8">
        <w:trPr>
          <w:trHeight w:val="180"/>
        </w:trPr>
        <w:tc>
          <w:tcPr>
            <w:tcW w:w="910" w:type="dxa"/>
            <w:vMerge/>
            <w:shd w:val="clear" w:color="auto" w:fill="D9D9D9"/>
          </w:tcPr>
          <w:p w14:paraId="308FFD0C" w14:textId="77777777" w:rsidR="004F4A99" w:rsidRPr="00621159" w:rsidRDefault="004F4A99" w:rsidP="000D1DE8">
            <w:pPr>
              <w:spacing w:after="0" w:line="240" w:lineRule="auto"/>
              <w:jc w:val="both"/>
              <w:rPr>
                <w:rFonts w:ascii="Arial" w:eastAsia="Times New Roman" w:hAnsi="Arial" w:cs="Times New Roman"/>
                <w:b/>
                <w:kern w:val="0"/>
                <w:sz w:val="24"/>
                <w:szCs w:val="24"/>
                <w14:ligatures w14:val="none"/>
              </w:rPr>
            </w:pPr>
          </w:p>
        </w:tc>
        <w:tc>
          <w:tcPr>
            <w:tcW w:w="3969" w:type="dxa"/>
            <w:gridSpan w:val="3"/>
            <w:shd w:val="clear" w:color="auto" w:fill="D9D9D9"/>
          </w:tcPr>
          <w:p w14:paraId="1EEB737A" w14:textId="77777777" w:rsidR="004F4A99" w:rsidRPr="00621159" w:rsidRDefault="004F4A99" w:rsidP="000D1DE8">
            <w:pPr>
              <w:spacing w:after="0" w:line="240" w:lineRule="auto"/>
              <w:jc w:val="both"/>
              <w:rPr>
                <w:rFonts w:ascii="Times New Roman" w:eastAsia="Times New Roman" w:hAnsi="Times New Roman" w:cs="Times New Roman"/>
                <w:b/>
                <w:kern w:val="0"/>
                <w:sz w:val="24"/>
                <w:szCs w:val="24"/>
                <w14:ligatures w14:val="none"/>
              </w:rPr>
            </w:pPr>
            <w:r w:rsidRPr="00621159">
              <w:rPr>
                <w:rFonts w:ascii="Times New Roman" w:eastAsia="Times New Roman" w:hAnsi="Times New Roman" w:cs="Times New Roman"/>
                <w:b/>
                <w:bCs/>
                <w:kern w:val="0"/>
                <w:sz w:val="24"/>
                <w:szCs w:val="24"/>
                <w14:ligatures w14:val="none"/>
              </w:rPr>
              <w:t>Atsauce uz kvalifikācijas prasību:</w:t>
            </w:r>
          </w:p>
        </w:tc>
        <w:tc>
          <w:tcPr>
            <w:tcW w:w="4795" w:type="dxa"/>
            <w:shd w:val="clear" w:color="auto" w:fill="auto"/>
          </w:tcPr>
          <w:p w14:paraId="49B9D90D" w14:textId="77777777" w:rsidR="004F4A99" w:rsidRPr="00621159" w:rsidRDefault="004F4A99" w:rsidP="000D1DE8">
            <w:pPr>
              <w:spacing w:after="0" w:line="240" w:lineRule="auto"/>
              <w:jc w:val="both"/>
              <w:rPr>
                <w:rFonts w:ascii="Arial" w:eastAsia="Times New Roman" w:hAnsi="Arial" w:cs="Times New Roman"/>
                <w:b/>
                <w:kern w:val="0"/>
                <w:sz w:val="24"/>
                <w:szCs w:val="24"/>
                <w14:ligatures w14:val="none"/>
              </w:rPr>
            </w:pPr>
          </w:p>
        </w:tc>
      </w:tr>
      <w:tr w:rsidR="004F4A99" w:rsidRPr="00621159" w14:paraId="173B8EDC" w14:textId="77777777" w:rsidTr="000D1DE8">
        <w:trPr>
          <w:trHeight w:val="180"/>
        </w:trPr>
        <w:tc>
          <w:tcPr>
            <w:tcW w:w="910" w:type="dxa"/>
            <w:shd w:val="clear" w:color="auto" w:fill="D9D9D9"/>
          </w:tcPr>
          <w:p w14:paraId="1F63F493" w14:textId="77777777" w:rsidR="004F4A99" w:rsidRPr="00621159" w:rsidRDefault="004F4A99" w:rsidP="000D1DE8">
            <w:pPr>
              <w:spacing w:after="0" w:line="240" w:lineRule="auto"/>
              <w:jc w:val="both"/>
              <w:rPr>
                <w:rFonts w:ascii="Times New Roman" w:eastAsia="Times New Roman" w:hAnsi="Times New Roman" w:cs="Times New Roman"/>
                <w:b/>
                <w:kern w:val="0"/>
                <w:sz w:val="24"/>
                <w:szCs w:val="24"/>
                <w14:ligatures w14:val="none"/>
              </w:rPr>
            </w:pPr>
            <w:r w:rsidRPr="00621159">
              <w:rPr>
                <w:rFonts w:ascii="Times New Roman" w:eastAsia="Times New Roman" w:hAnsi="Times New Roman" w:cs="Times New Roman"/>
                <w:b/>
                <w:kern w:val="0"/>
                <w:sz w:val="24"/>
                <w:szCs w:val="24"/>
                <w14:ligatures w14:val="none"/>
              </w:rPr>
              <w:t>2)</w:t>
            </w:r>
          </w:p>
        </w:tc>
        <w:tc>
          <w:tcPr>
            <w:tcW w:w="3969" w:type="dxa"/>
            <w:gridSpan w:val="3"/>
            <w:shd w:val="clear" w:color="auto" w:fill="D9D9D9"/>
          </w:tcPr>
          <w:p w14:paraId="58AA75F4" w14:textId="77777777" w:rsidR="004F4A99" w:rsidRPr="00621159" w:rsidRDefault="004F4A99" w:rsidP="000D1DE8">
            <w:pPr>
              <w:spacing w:after="0" w:line="240" w:lineRule="auto"/>
              <w:jc w:val="both"/>
              <w:rPr>
                <w:rFonts w:ascii="Times New Roman" w:eastAsia="Times New Roman" w:hAnsi="Times New Roman" w:cs="Times New Roman"/>
                <w:b/>
                <w:kern w:val="0"/>
                <w:sz w:val="24"/>
                <w:szCs w:val="24"/>
                <w14:ligatures w14:val="none"/>
              </w:rPr>
            </w:pPr>
          </w:p>
        </w:tc>
        <w:tc>
          <w:tcPr>
            <w:tcW w:w="4795" w:type="dxa"/>
            <w:shd w:val="clear" w:color="auto" w:fill="auto"/>
          </w:tcPr>
          <w:p w14:paraId="1E7C0795" w14:textId="77777777" w:rsidR="004F4A99" w:rsidRPr="00621159" w:rsidRDefault="004F4A99" w:rsidP="000D1DE8">
            <w:pPr>
              <w:spacing w:after="0" w:line="240" w:lineRule="auto"/>
              <w:jc w:val="both"/>
              <w:rPr>
                <w:rFonts w:ascii="Arial" w:eastAsia="Times New Roman" w:hAnsi="Arial" w:cs="Times New Roman"/>
                <w:b/>
                <w:kern w:val="0"/>
                <w:sz w:val="24"/>
                <w:szCs w:val="24"/>
                <w14:ligatures w14:val="none"/>
              </w:rPr>
            </w:pPr>
          </w:p>
        </w:tc>
      </w:tr>
      <w:tr w:rsidR="004F4A99" w:rsidRPr="00621159" w14:paraId="6D694BF0" w14:textId="77777777" w:rsidTr="000D1DE8">
        <w:trPr>
          <w:trHeight w:val="180"/>
        </w:trPr>
        <w:tc>
          <w:tcPr>
            <w:tcW w:w="910" w:type="dxa"/>
            <w:shd w:val="clear" w:color="auto" w:fill="D9D9D9"/>
          </w:tcPr>
          <w:p w14:paraId="62E45C72" w14:textId="77777777" w:rsidR="004F4A99" w:rsidRPr="00621159" w:rsidRDefault="004F4A99" w:rsidP="000D1DE8">
            <w:pPr>
              <w:spacing w:after="0" w:line="240" w:lineRule="auto"/>
              <w:jc w:val="both"/>
              <w:rPr>
                <w:rFonts w:ascii="Times New Roman" w:eastAsia="Times New Roman" w:hAnsi="Times New Roman" w:cs="Times New Roman"/>
                <w:b/>
                <w:kern w:val="0"/>
                <w:sz w:val="24"/>
                <w:szCs w:val="24"/>
                <w14:ligatures w14:val="none"/>
              </w:rPr>
            </w:pPr>
            <w:r w:rsidRPr="00621159">
              <w:rPr>
                <w:rFonts w:ascii="Times New Roman" w:eastAsia="Times New Roman" w:hAnsi="Times New Roman" w:cs="Times New Roman"/>
                <w:b/>
                <w:kern w:val="0"/>
                <w:sz w:val="24"/>
                <w:szCs w:val="24"/>
                <w14:ligatures w14:val="none"/>
              </w:rPr>
              <w:t>3)</w:t>
            </w:r>
          </w:p>
        </w:tc>
        <w:tc>
          <w:tcPr>
            <w:tcW w:w="3969" w:type="dxa"/>
            <w:gridSpan w:val="3"/>
            <w:shd w:val="clear" w:color="auto" w:fill="D9D9D9"/>
          </w:tcPr>
          <w:p w14:paraId="6DBB690A" w14:textId="77777777" w:rsidR="004F4A99" w:rsidRPr="00621159" w:rsidRDefault="004F4A99" w:rsidP="000D1DE8">
            <w:pPr>
              <w:spacing w:after="0" w:line="240" w:lineRule="auto"/>
              <w:jc w:val="both"/>
              <w:rPr>
                <w:rFonts w:ascii="Arial" w:eastAsia="Times New Roman" w:hAnsi="Arial" w:cs="Times New Roman"/>
                <w:b/>
                <w:kern w:val="0"/>
                <w:sz w:val="24"/>
                <w:szCs w:val="24"/>
                <w14:ligatures w14:val="none"/>
              </w:rPr>
            </w:pPr>
          </w:p>
        </w:tc>
        <w:tc>
          <w:tcPr>
            <w:tcW w:w="4795" w:type="dxa"/>
            <w:shd w:val="clear" w:color="auto" w:fill="auto"/>
          </w:tcPr>
          <w:p w14:paraId="49B9867D" w14:textId="77777777" w:rsidR="004F4A99" w:rsidRPr="00621159" w:rsidRDefault="004F4A99" w:rsidP="000D1DE8">
            <w:pPr>
              <w:spacing w:after="0" w:line="240" w:lineRule="auto"/>
              <w:jc w:val="both"/>
              <w:rPr>
                <w:rFonts w:ascii="Arial" w:eastAsia="Times New Roman" w:hAnsi="Arial" w:cs="Times New Roman"/>
                <w:b/>
                <w:kern w:val="0"/>
                <w:sz w:val="24"/>
                <w:szCs w:val="24"/>
                <w14:ligatures w14:val="none"/>
              </w:rPr>
            </w:pPr>
          </w:p>
        </w:tc>
      </w:tr>
      <w:tr w:rsidR="004F4A99" w:rsidRPr="00621159" w14:paraId="221FA331" w14:textId="77777777" w:rsidTr="000D1DE8">
        <w:tc>
          <w:tcPr>
            <w:tcW w:w="4879" w:type="dxa"/>
            <w:gridSpan w:val="4"/>
            <w:shd w:val="clear" w:color="auto" w:fill="D9D9D9"/>
          </w:tcPr>
          <w:p w14:paraId="7B9330EB" w14:textId="77777777" w:rsidR="004F4A99" w:rsidRPr="00621159" w:rsidRDefault="004F4A99" w:rsidP="000D1DE8">
            <w:pPr>
              <w:spacing w:before="120" w:after="120" w:line="240" w:lineRule="auto"/>
              <w:jc w:val="both"/>
              <w:rPr>
                <w:rFonts w:ascii="Times New Roman" w:eastAsia="Times New Roman" w:hAnsi="Times New Roman" w:cs="Times New Roman"/>
                <w:b/>
                <w:bCs/>
                <w:kern w:val="0"/>
                <w14:ligatures w14:val="none"/>
              </w:rPr>
            </w:pPr>
            <w:r w:rsidRPr="00621159">
              <w:rPr>
                <w:rFonts w:ascii="Times New Roman" w:eastAsia="Times New Roman" w:hAnsi="Times New Roman" w:cs="Times New Roman"/>
                <w:b/>
                <w:bCs/>
                <w:kern w:val="0"/>
                <w14:ligatures w14:val="none"/>
              </w:rPr>
              <w:t>3.1.2. L</w:t>
            </w:r>
            <w:r w:rsidRPr="00621159">
              <w:rPr>
                <w:rFonts w:ascii="Times New Roman" w:eastAsia="Times New Roman" w:hAnsi="Times New Roman" w:cs="Times New Roman"/>
                <w:b/>
                <w:kern w:val="0"/>
                <w14:ligatures w14:val="none"/>
              </w:rPr>
              <w:t xml:space="preserve">īguma izpildē iesaistīsim apakšuzņēmējus (vajadzīgo atzīmēt): </w:t>
            </w:r>
          </w:p>
        </w:tc>
        <w:tc>
          <w:tcPr>
            <w:tcW w:w="4795" w:type="dxa"/>
            <w:shd w:val="clear" w:color="auto" w:fill="auto"/>
          </w:tcPr>
          <w:p w14:paraId="58C89597" w14:textId="77777777" w:rsidR="004F4A99" w:rsidRPr="00621159" w:rsidRDefault="004F4A99" w:rsidP="000D1DE8">
            <w:pPr>
              <w:spacing w:after="0" w:line="240" w:lineRule="auto"/>
              <w:jc w:val="center"/>
              <w:rPr>
                <w:rFonts w:ascii="Times New Roman" w:eastAsia="Times New Roman" w:hAnsi="Times New Roman" w:cs="Times New Roman"/>
                <w:b/>
                <w:bCs/>
                <w:kern w:val="0"/>
                <w:sz w:val="24"/>
                <w:szCs w:val="24"/>
                <w14:ligatures w14:val="none"/>
              </w:rPr>
            </w:pPr>
            <w:r w:rsidRPr="00621159">
              <w:rPr>
                <w:rFonts w:ascii="Times New Roman" w:eastAsia="Times New Roman" w:hAnsi="Times New Roman" w:cs="Times New Roman"/>
                <w:b/>
                <w:kern w:val="0"/>
                <w:sz w:val="40"/>
                <w:szCs w:val="40"/>
                <w14:ligatures w14:val="none"/>
              </w:rPr>
              <w:t xml:space="preserve">□ </w:t>
            </w:r>
            <w:r w:rsidRPr="00621159">
              <w:rPr>
                <w:rFonts w:ascii="Times New Roman" w:eastAsia="Times New Roman" w:hAnsi="Times New Roman" w:cs="Times New Roman"/>
                <w:b/>
                <w:kern w:val="0"/>
                <w:sz w:val="24"/>
                <w:szCs w:val="24"/>
                <w14:ligatures w14:val="none"/>
              </w:rPr>
              <w:t>jā;</w:t>
            </w:r>
            <w:r w:rsidRPr="00621159">
              <w:rPr>
                <w:rFonts w:ascii="Times New Roman" w:eastAsia="Times New Roman" w:hAnsi="Times New Roman" w:cs="Times New Roman"/>
                <w:b/>
                <w:kern w:val="0"/>
                <w:sz w:val="24"/>
                <w:szCs w:val="24"/>
                <w14:ligatures w14:val="none"/>
              </w:rPr>
              <w:tab/>
            </w:r>
            <w:r w:rsidRPr="00621159">
              <w:rPr>
                <w:rFonts w:ascii="Times New Roman" w:eastAsia="Times New Roman" w:hAnsi="Times New Roman" w:cs="Times New Roman"/>
                <w:b/>
                <w:kern w:val="0"/>
                <w:sz w:val="40"/>
                <w:szCs w:val="40"/>
                <w14:ligatures w14:val="none"/>
              </w:rPr>
              <w:t xml:space="preserve">□ </w:t>
            </w:r>
            <w:r w:rsidRPr="00621159">
              <w:rPr>
                <w:rFonts w:ascii="Times New Roman" w:eastAsia="Times New Roman" w:hAnsi="Times New Roman" w:cs="Times New Roman"/>
                <w:b/>
                <w:kern w:val="0"/>
                <w:sz w:val="24"/>
                <w:szCs w:val="24"/>
                <w14:ligatures w14:val="none"/>
              </w:rPr>
              <w:t>nē;</w:t>
            </w:r>
          </w:p>
        </w:tc>
      </w:tr>
      <w:tr w:rsidR="004F4A99" w:rsidRPr="00621159" w14:paraId="2DE792B3" w14:textId="77777777" w:rsidTr="000D1DE8">
        <w:tc>
          <w:tcPr>
            <w:tcW w:w="9674" w:type="dxa"/>
            <w:gridSpan w:val="5"/>
            <w:shd w:val="clear" w:color="auto" w:fill="D9D9D9"/>
          </w:tcPr>
          <w:p w14:paraId="32C44068" w14:textId="77777777" w:rsidR="004F4A99" w:rsidRPr="00621159" w:rsidRDefault="004F4A99" w:rsidP="000D1DE8">
            <w:pPr>
              <w:spacing w:after="0" w:line="240" w:lineRule="auto"/>
              <w:jc w:val="both"/>
              <w:rPr>
                <w:rFonts w:ascii="Times New Roman" w:eastAsia="Times New Roman" w:hAnsi="Times New Roman" w:cs="Times New Roman"/>
                <w:b/>
                <w:bCs/>
                <w:kern w:val="0"/>
                <w:sz w:val="24"/>
                <w:szCs w:val="24"/>
                <w14:ligatures w14:val="none"/>
              </w:rPr>
            </w:pPr>
            <w:r w:rsidRPr="00621159">
              <w:rPr>
                <w:rFonts w:ascii="Times New Roman" w:eastAsia="Times New Roman" w:hAnsi="Times New Roman" w:cs="Times New Roman"/>
                <w:b/>
                <w:bCs/>
                <w:kern w:val="0"/>
                <w:sz w:val="24"/>
                <w:szCs w:val="24"/>
                <w14:ligatures w14:val="none"/>
              </w:rPr>
              <w:t>3.1.3. Ja mūsu piedāvājums tiks akceptēts un noslēgts iepirkuma līgums, līguma izpildi koordinējošā persona no mūsu puses būs:</w:t>
            </w:r>
          </w:p>
        </w:tc>
      </w:tr>
      <w:tr w:rsidR="004F4A99" w:rsidRPr="00621159" w14:paraId="77E3F36F" w14:textId="77777777" w:rsidTr="000D1DE8">
        <w:trPr>
          <w:trHeight w:val="195"/>
        </w:trPr>
        <w:tc>
          <w:tcPr>
            <w:tcW w:w="4879" w:type="dxa"/>
            <w:gridSpan w:val="4"/>
            <w:shd w:val="clear" w:color="auto" w:fill="D9D9D9"/>
          </w:tcPr>
          <w:p w14:paraId="27F3AA5B" w14:textId="77777777" w:rsidR="004F4A99" w:rsidRPr="00621159" w:rsidRDefault="004F4A99" w:rsidP="000D1DE8">
            <w:pPr>
              <w:spacing w:after="0" w:line="240" w:lineRule="auto"/>
              <w:rPr>
                <w:rFonts w:ascii="Times New Roman" w:eastAsia="Times New Roman" w:hAnsi="Times New Roman" w:cs="Times New Roman"/>
                <w:b/>
                <w:bCs/>
                <w:kern w:val="0"/>
                <w:sz w:val="24"/>
                <w:szCs w:val="24"/>
                <w14:ligatures w14:val="none"/>
              </w:rPr>
            </w:pPr>
            <w:r w:rsidRPr="00621159">
              <w:rPr>
                <w:rFonts w:ascii="Times New Roman" w:eastAsia="Times New Roman" w:hAnsi="Times New Roman" w:cs="Times New Roman"/>
                <w:b/>
                <w:bCs/>
                <w:kern w:val="0"/>
                <w:sz w:val="24"/>
                <w:szCs w:val="24"/>
                <w14:ligatures w14:val="none"/>
              </w:rPr>
              <w:t>Vārds, uzvārds:</w:t>
            </w:r>
          </w:p>
        </w:tc>
        <w:tc>
          <w:tcPr>
            <w:tcW w:w="4795" w:type="dxa"/>
            <w:shd w:val="clear" w:color="auto" w:fill="auto"/>
          </w:tcPr>
          <w:p w14:paraId="49DB29EB" w14:textId="77777777" w:rsidR="004F4A99" w:rsidRPr="00621159" w:rsidRDefault="004F4A99" w:rsidP="000D1DE8">
            <w:pPr>
              <w:spacing w:after="0" w:line="240" w:lineRule="auto"/>
              <w:jc w:val="center"/>
              <w:rPr>
                <w:rFonts w:ascii="Times New Roman" w:eastAsia="Times New Roman" w:hAnsi="Times New Roman" w:cs="Times New Roman"/>
                <w:b/>
                <w:bCs/>
                <w:kern w:val="0"/>
                <w:sz w:val="24"/>
                <w:szCs w:val="24"/>
                <w14:ligatures w14:val="none"/>
              </w:rPr>
            </w:pPr>
          </w:p>
        </w:tc>
      </w:tr>
      <w:tr w:rsidR="004F4A99" w:rsidRPr="00621159" w14:paraId="42788319" w14:textId="77777777" w:rsidTr="000D1DE8">
        <w:trPr>
          <w:trHeight w:val="195"/>
        </w:trPr>
        <w:tc>
          <w:tcPr>
            <w:tcW w:w="4879" w:type="dxa"/>
            <w:gridSpan w:val="4"/>
            <w:shd w:val="clear" w:color="auto" w:fill="D9D9D9"/>
          </w:tcPr>
          <w:p w14:paraId="7EFEEC12" w14:textId="77777777" w:rsidR="004F4A99" w:rsidRPr="00621159" w:rsidRDefault="004F4A99" w:rsidP="000D1DE8">
            <w:pPr>
              <w:spacing w:after="0" w:line="240" w:lineRule="auto"/>
              <w:rPr>
                <w:rFonts w:ascii="Times New Roman" w:eastAsia="Times New Roman" w:hAnsi="Times New Roman" w:cs="Times New Roman"/>
                <w:b/>
                <w:bCs/>
                <w:kern w:val="0"/>
                <w:sz w:val="24"/>
                <w:szCs w:val="24"/>
                <w14:ligatures w14:val="none"/>
              </w:rPr>
            </w:pPr>
            <w:r w:rsidRPr="00621159">
              <w:rPr>
                <w:rFonts w:ascii="Times New Roman" w:eastAsia="Times New Roman" w:hAnsi="Times New Roman" w:cs="Times New Roman"/>
                <w:b/>
                <w:bCs/>
                <w:kern w:val="0"/>
                <w:sz w:val="24"/>
                <w:szCs w:val="24"/>
                <w14:ligatures w14:val="none"/>
              </w:rPr>
              <w:t>Amats:</w:t>
            </w:r>
          </w:p>
        </w:tc>
        <w:tc>
          <w:tcPr>
            <w:tcW w:w="4795" w:type="dxa"/>
            <w:shd w:val="clear" w:color="auto" w:fill="auto"/>
          </w:tcPr>
          <w:p w14:paraId="14B36D65" w14:textId="77777777" w:rsidR="004F4A99" w:rsidRPr="00621159" w:rsidRDefault="004F4A99" w:rsidP="000D1DE8">
            <w:pPr>
              <w:spacing w:after="0" w:line="240" w:lineRule="auto"/>
              <w:jc w:val="center"/>
              <w:rPr>
                <w:rFonts w:ascii="Times New Roman" w:eastAsia="Times New Roman" w:hAnsi="Times New Roman" w:cs="Times New Roman"/>
                <w:b/>
                <w:bCs/>
                <w:kern w:val="0"/>
                <w:sz w:val="24"/>
                <w:szCs w:val="24"/>
                <w14:ligatures w14:val="none"/>
              </w:rPr>
            </w:pPr>
          </w:p>
        </w:tc>
      </w:tr>
      <w:tr w:rsidR="004F4A99" w:rsidRPr="00621159" w14:paraId="4B1D5560" w14:textId="77777777" w:rsidTr="000D1DE8">
        <w:trPr>
          <w:trHeight w:val="195"/>
        </w:trPr>
        <w:tc>
          <w:tcPr>
            <w:tcW w:w="4879" w:type="dxa"/>
            <w:gridSpan w:val="4"/>
            <w:shd w:val="clear" w:color="auto" w:fill="D9D9D9"/>
          </w:tcPr>
          <w:p w14:paraId="244A33E5" w14:textId="77777777" w:rsidR="004F4A99" w:rsidRPr="00621159" w:rsidRDefault="004F4A99" w:rsidP="000D1DE8">
            <w:pPr>
              <w:spacing w:after="0" w:line="240" w:lineRule="auto"/>
              <w:rPr>
                <w:rFonts w:ascii="Times New Roman" w:eastAsia="Times New Roman" w:hAnsi="Times New Roman" w:cs="Times New Roman"/>
                <w:b/>
                <w:bCs/>
                <w:kern w:val="0"/>
                <w:sz w:val="24"/>
                <w:szCs w:val="24"/>
                <w14:ligatures w14:val="none"/>
              </w:rPr>
            </w:pPr>
            <w:r w:rsidRPr="00621159">
              <w:rPr>
                <w:rFonts w:ascii="Times New Roman" w:eastAsia="Times New Roman" w:hAnsi="Times New Roman" w:cs="Times New Roman"/>
                <w:b/>
                <w:bCs/>
                <w:kern w:val="0"/>
                <w:sz w:val="24"/>
                <w:szCs w:val="24"/>
                <w14:ligatures w14:val="none"/>
              </w:rPr>
              <w:t xml:space="preserve">Tālrunis, fakss </w:t>
            </w:r>
          </w:p>
        </w:tc>
        <w:tc>
          <w:tcPr>
            <w:tcW w:w="4795" w:type="dxa"/>
            <w:shd w:val="clear" w:color="auto" w:fill="auto"/>
          </w:tcPr>
          <w:p w14:paraId="4DB59B8D" w14:textId="77777777" w:rsidR="004F4A99" w:rsidRPr="00621159" w:rsidRDefault="004F4A99" w:rsidP="000D1DE8">
            <w:pPr>
              <w:spacing w:after="0" w:line="240" w:lineRule="auto"/>
              <w:jc w:val="center"/>
              <w:rPr>
                <w:rFonts w:ascii="Times New Roman" w:eastAsia="Times New Roman" w:hAnsi="Times New Roman" w:cs="Times New Roman"/>
                <w:b/>
                <w:bCs/>
                <w:kern w:val="0"/>
                <w:sz w:val="24"/>
                <w:szCs w:val="24"/>
                <w14:ligatures w14:val="none"/>
              </w:rPr>
            </w:pPr>
          </w:p>
        </w:tc>
      </w:tr>
      <w:tr w:rsidR="004F4A99" w:rsidRPr="00621159" w14:paraId="6CCF7C87" w14:textId="77777777" w:rsidTr="000D1DE8">
        <w:trPr>
          <w:trHeight w:val="195"/>
        </w:trPr>
        <w:tc>
          <w:tcPr>
            <w:tcW w:w="4879" w:type="dxa"/>
            <w:gridSpan w:val="4"/>
            <w:shd w:val="clear" w:color="auto" w:fill="D9D9D9"/>
          </w:tcPr>
          <w:p w14:paraId="3F6125F5" w14:textId="77777777" w:rsidR="004F4A99" w:rsidRPr="00621159" w:rsidRDefault="004F4A99" w:rsidP="000D1DE8">
            <w:pPr>
              <w:spacing w:after="0" w:line="240" w:lineRule="auto"/>
              <w:rPr>
                <w:rFonts w:ascii="Times New Roman" w:eastAsia="Times New Roman" w:hAnsi="Times New Roman" w:cs="Times New Roman"/>
                <w:b/>
                <w:bCs/>
                <w:kern w:val="0"/>
                <w:sz w:val="24"/>
                <w:szCs w:val="24"/>
                <w14:ligatures w14:val="none"/>
              </w:rPr>
            </w:pPr>
            <w:r w:rsidRPr="00621159">
              <w:rPr>
                <w:rFonts w:ascii="Times New Roman" w:eastAsia="Times New Roman" w:hAnsi="Times New Roman" w:cs="Times New Roman"/>
                <w:b/>
                <w:bCs/>
                <w:kern w:val="0"/>
                <w:sz w:val="24"/>
                <w:szCs w:val="24"/>
                <w14:ligatures w14:val="none"/>
              </w:rPr>
              <w:t>E-pasta adrese:</w:t>
            </w:r>
          </w:p>
        </w:tc>
        <w:tc>
          <w:tcPr>
            <w:tcW w:w="4795" w:type="dxa"/>
            <w:shd w:val="clear" w:color="auto" w:fill="auto"/>
          </w:tcPr>
          <w:p w14:paraId="0CF9F8EE" w14:textId="77777777" w:rsidR="004F4A99" w:rsidRPr="00621159" w:rsidRDefault="004F4A99" w:rsidP="000D1DE8">
            <w:pPr>
              <w:spacing w:after="0" w:line="240" w:lineRule="auto"/>
              <w:jc w:val="center"/>
              <w:rPr>
                <w:rFonts w:ascii="Times New Roman" w:eastAsia="Times New Roman" w:hAnsi="Times New Roman" w:cs="Times New Roman"/>
                <w:b/>
                <w:bCs/>
                <w:kern w:val="0"/>
                <w:sz w:val="24"/>
                <w:szCs w:val="24"/>
                <w14:ligatures w14:val="none"/>
              </w:rPr>
            </w:pPr>
          </w:p>
        </w:tc>
      </w:tr>
      <w:tr w:rsidR="004F4A99" w:rsidRPr="00621159" w14:paraId="050EBCD8" w14:textId="77777777" w:rsidTr="000D1DE8">
        <w:tc>
          <w:tcPr>
            <w:tcW w:w="9674" w:type="dxa"/>
            <w:gridSpan w:val="5"/>
            <w:shd w:val="clear" w:color="auto" w:fill="D9D9D9"/>
          </w:tcPr>
          <w:p w14:paraId="6EE93E7A" w14:textId="77777777" w:rsidR="004F4A99" w:rsidRPr="00621159" w:rsidRDefault="004F4A99" w:rsidP="000D1DE8">
            <w:pPr>
              <w:spacing w:before="120" w:after="120" w:line="240" w:lineRule="auto"/>
              <w:jc w:val="center"/>
              <w:rPr>
                <w:rFonts w:ascii="Times New Roman" w:eastAsia="Times New Roman" w:hAnsi="Times New Roman" w:cs="Times New Roman"/>
                <w:bCs/>
                <w:kern w:val="0"/>
                <w:sz w:val="24"/>
                <w:szCs w:val="24"/>
                <w14:ligatures w14:val="none"/>
              </w:rPr>
            </w:pPr>
            <w:r w:rsidRPr="00621159">
              <w:rPr>
                <w:rFonts w:ascii="Times New Roman" w:eastAsia="Times New Roman" w:hAnsi="Times New Roman" w:cs="Times New Roman"/>
                <w:b/>
                <w:bCs/>
                <w:kern w:val="0"/>
                <w:sz w:val="24"/>
                <w:szCs w:val="24"/>
                <w14:ligatures w14:val="none"/>
              </w:rPr>
              <w:t xml:space="preserve">4. </w:t>
            </w:r>
            <w:r w:rsidRPr="00621159">
              <w:rPr>
                <w:rFonts w:ascii="Times New Roman" w:eastAsia="Times New Roman" w:hAnsi="Times New Roman" w:cs="Times New Roman"/>
                <w:b/>
                <w:kern w:val="0"/>
                <w:sz w:val="24"/>
                <w:szCs w:val="24"/>
                <w14:ligatures w14:val="none"/>
              </w:rPr>
              <w:t xml:space="preserve">Informācija par pretendenta vai tā piesaistītā apakšuzņēmēja/u </w:t>
            </w:r>
            <w:r w:rsidRPr="00621159">
              <w:rPr>
                <w:rFonts w:ascii="Times New Roman" w:eastAsia="Times New Roman" w:hAnsi="Times New Roman" w:cs="Times New Roman"/>
                <w:b/>
                <w:kern w:val="0"/>
                <w:sz w:val="24"/>
                <w:szCs w:val="24"/>
                <w:u w:val="single"/>
                <w14:ligatures w14:val="none"/>
              </w:rPr>
              <w:t>atbilstību mazā vai vidējā uzņēmuma statusam</w:t>
            </w:r>
            <w:r w:rsidRPr="00621159">
              <w:rPr>
                <w:rFonts w:ascii="Times New Roman" w:eastAsia="Times New Roman" w:hAnsi="Times New Roman" w:cs="Times New Roman"/>
                <w:b/>
                <w:kern w:val="0"/>
                <w:sz w:val="24"/>
                <w:szCs w:val="24"/>
                <w14:ligatures w14:val="none"/>
              </w:rPr>
              <w:t>*:</w:t>
            </w:r>
          </w:p>
        </w:tc>
      </w:tr>
      <w:tr w:rsidR="004F4A99" w:rsidRPr="00621159" w14:paraId="41489937" w14:textId="77777777" w:rsidTr="000D1DE8">
        <w:tc>
          <w:tcPr>
            <w:tcW w:w="9674" w:type="dxa"/>
            <w:gridSpan w:val="5"/>
            <w:shd w:val="clear" w:color="auto" w:fill="D9D9D9"/>
          </w:tcPr>
          <w:p w14:paraId="216F5AF3" w14:textId="77777777" w:rsidR="004F4A99" w:rsidRPr="00621159" w:rsidRDefault="004F4A99" w:rsidP="000D1DE8">
            <w:pPr>
              <w:spacing w:after="0" w:line="240" w:lineRule="auto"/>
              <w:rPr>
                <w:rFonts w:ascii="Times New Roman" w:eastAsia="Times New Roman" w:hAnsi="Times New Roman" w:cs="Times New Roman"/>
                <w:b/>
                <w:kern w:val="0"/>
                <w14:ligatures w14:val="none"/>
              </w:rPr>
            </w:pPr>
            <w:r w:rsidRPr="00621159">
              <w:rPr>
                <w:rFonts w:ascii="Times New Roman" w:eastAsia="Times New Roman" w:hAnsi="Times New Roman" w:cs="Times New Roman"/>
                <w:b/>
                <w:kern w:val="0"/>
                <w14:ligatures w14:val="none"/>
              </w:rPr>
              <w:t xml:space="preserve">* jāizpilda tikai, ja pretendents vai apakšuzņēmējs/i atbilst mazā vai vidējā uzņēmuma statusam, </w:t>
            </w:r>
            <w:r w:rsidRPr="00621159">
              <w:rPr>
                <w:rFonts w:ascii="Times New Roman" w:eastAsia="Times New Roman" w:hAnsi="Times New Roman" w:cs="Times New Roman"/>
                <w:b/>
                <w:kern w:val="0"/>
                <w:u w:val="single"/>
                <w14:ligatures w14:val="none"/>
              </w:rPr>
              <w:t>par katru uzņēmumu</w:t>
            </w:r>
            <w:r w:rsidRPr="00621159">
              <w:rPr>
                <w:rFonts w:ascii="Times New Roman" w:eastAsia="Times New Roman" w:hAnsi="Times New Roman" w:cs="Times New Roman"/>
                <w:b/>
                <w:kern w:val="0"/>
                <w14:ligatures w14:val="none"/>
              </w:rPr>
              <w:t xml:space="preserve">  (skat. skaidrojumu)</w:t>
            </w:r>
          </w:p>
          <w:p w14:paraId="4800E3C2" w14:textId="77777777" w:rsidR="004F4A99" w:rsidRPr="00621159" w:rsidRDefault="004F4A99" w:rsidP="000D1DE8">
            <w:pPr>
              <w:spacing w:after="120" w:line="240" w:lineRule="auto"/>
              <w:rPr>
                <w:rFonts w:ascii="Times New Roman" w:eastAsia="Times New Roman" w:hAnsi="Times New Roman" w:cs="Times New Roman"/>
                <w:b/>
                <w:color w:val="0000FF"/>
                <w:kern w:val="0"/>
                <w:u w:val="single"/>
                <w14:ligatures w14:val="none"/>
              </w:rPr>
            </w:pPr>
            <w:hyperlink r:id="rId18" w:history="1">
              <w:r w:rsidRPr="00621159">
                <w:rPr>
                  <w:rFonts w:ascii="Times New Roman" w:eastAsia="Times New Roman" w:hAnsi="Times New Roman" w:cs="Times New Roman"/>
                  <w:b/>
                  <w:color w:val="0000FF"/>
                  <w:kern w:val="0"/>
                  <w:u w:val="single"/>
                  <w14:ligatures w14:val="none"/>
                </w:rPr>
                <w:t>https://www.iub.gov.lv/sites/default/files/upload/skaidrojums_mazajie_videjie_uzn.pdf</w:t>
              </w:r>
            </w:hyperlink>
          </w:p>
          <w:p w14:paraId="652E6E41" w14:textId="77777777" w:rsidR="004F4A99" w:rsidRPr="00621159" w:rsidRDefault="004F4A99" w:rsidP="000D1DE8">
            <w:pPr>
              <w:spacing w:after="0" w:line="240" w:lineRule="auto"/>
              <w:rPr>
                <w:rFonts w:ascii="Times New Roman" w:eastAsia="Times New Roman" w:hAnsi="Times New Roman" w:cs="Times New Roman"/>
                <w:kern w:val="0"/>
                <w14:ligatures w14:val="none"/>
              </w:rPr>
            </w:pPr>
            <w:r w:rsidRPr="00621159">
              <w:rPr>
                <w:rFonts w:ascii="Times New Roman" w:eastAsia="Times New Roman" w:hAnsi="Times New Roman" w:cs="Times New Roman"/>
                <w:kern w:val="0"/>
                <w14:ligatures w14:val="none"/>
              </w:rPr>
              <w:t>Mazais uzņēmums ir uzņēmums, kurā nodarbinātas mazāk nekā 50 personas un kura gada apgrozījums un/vai gada bilance kopā nepārsniedz 10 miljonus euro; Vidējais uzņēmums ir uzņēmums, kas nav mazais uzņēmums, un kurā  nodarbinātas mazāk nekā 250 personas un kura gada apgrozījums nepārsniedz 50 miljonus euro, un/vai, kura gada bilance kopā nepārsniedz 43 miljonus euro.</w:t>
            </w:r>
          </w:p>
        </w:tc>
      </w:tr>
      <w:tr w:rsidR="004F4A99" w:rsidRPr="00621159" w14:paraId="769D8B55" w14:textId="77777777" w:rsidTr="000D1DE8">
        <w:trPr>
          <w:trHeight w:val="194"/>
        </w:trPr>
        <w:tc>
          <w:tcPr>
            <w:tcW w:w="910" w:type="dxa"/>
            <w:vMerge w:val="restart"/>
            <w:shd w:val="clear" w:color="auto" w:fill="D9D9D9"/>
          </w:tcPr>
          <w:p w14:paraId="192AB883" w14:textId="77777777" w:rsidR="004F4A99" w:rsidRPr="00621159" w:rsidRDefault="004F4A99" w:rsidP="000D1DE8">
            <w:pPr>
              <w:spacing w:after="0" w:line="240" w:lineRule="auto"/>
              <w:jc w:val="center"/>
              <w:rPr>
                <w:rFonts w:ascii="Times New Roman" w:eastAsia="Times New Roman" w:hAnsi="Times New Roman" w:cs="Times New Roman"/>
                <w:b/>
                <w:bCs/>
                <w:kern w:val="0"/>
                <w:sz w:val="24"/>
                <w:szCs w:val="24"/>
                <w14:ligatures w14:val="none"/>
              </w:rPr>
            </w:pPr>
            <w:r w:rsidRPr="00621159">
              <w:rPr>
                <w:rFonts w:ascii="Times New Roman" w:eastAsia="Times New Roman" w:hAnsi="Times New Roman" w:cs="Times New Roman"/>
                <w:b/>
                <w:bCs/>
                <w:kern w:val="0"/>
                <w:sz w:val="24"/>
                <w:szCs w:val="24"/>
                <w14:ligatures w14:val="none"/>
              </w:rPr>
              <w:t>1)</w:t>
            </w:r>
          </w:p>
        </w:tc>
        <w:tc>
          <w:tcPr>
            <w:tcW w:w="3827" w:type="dxa"/>
            <w:gridSpan w:val="2"/>
            <w:shd w:val="clear" w:color="auto" w:fill="D9D9D9"/>
          </w:tcPr>
          <w:p w14:paraId="16F531CA" w14:textId="77777777" w:rsidR="004F4A99" w:rsidRPr="00621159" w:rsidRDefault="004F4A99" w:rsidP="000D1DE8">
            <w:pPr>
              <w:spacing w:after="0" w:line="240" w:lineRule="auto"/>
              <w:rPr>
                <w:rFonts w:ascii="Times New Roman" w:eastAsia="Times New Roman" w:hAnsi="Times New Roman" w:cs="Times New Roman"/>
                <w:b/>
                <w:bCs/>
                <w:kern w:val="0"/>
                <w:sz w:val="24"/>
                <w:szCs w:val="24"/>
                <w14:ligatures w14:val="none"/>
              </w:rPr>
            </w:pPr>
            <w:r w:rsidRPr="00621159">
              <w:rPr>
                <w:rFonts w:ascii="Times New Roman" w:eastAsia="Times New Roman" w:hAnsi="Times New Roman" w:cs="Times New Roman"/>
                <w:b/>
                <w:bCs/>
                <w:kern w:val="0"/>
                <w:sz w:val="24"/>
                <w:szCs w:val="24"/>
                <w14:ligatures w14:val="none"/>
              </w:rPr>
              <w:t>Pilns nosaukums:</w:t>
            </w:r>
          </w:p>
        </w:tc>
        <w:tc>
          <w:tcPr>
            <w:tcW w:w="4937" w:type="dxa"/>
            <w:gridSpan w:val="2"/>
            <w:shd w:val="clear" w:color="auto" w:fill="auto"/>
          </w:tcPr>
          <w:p w14:paraId="5783CEB3" w14:textId="77777777" w:rsidR="004F4A99" w:rsidRPr="00621159" w:rsidRDefault="004F4A99" w:rsidP="000D1DE8">
            <w:pPr>
              <w:spacing w:after="0" w:line="240" w:lineRule="auto"/>
              <w:jc w:val="center"/>
              <w:rPr>
                <w:rFonts w:ascii="Times New Roman" w:eastAsia="Times New Roman" w:hAnsi="Times New Roman" w:cs="Times New Roman"/>
                <w:b/>
                <w:bCs/>
                <w:kern w:val="0"/>
                <w:sz w:val="24"/>
                <w:szCs w:val="24"/>
                <w14:ligatures w14:val="none"/>
              </w:rPr>
            </w:pPr>
          </w:p>
        </w:tc>
      </w:tr>
      <w:tr w:rsidR="004F4A99" w:rsidRPr="00621159" w14:paraId="4C98F287" w14:textId="77777777" w:rsidTr="000D1DE8">
        <w:trPr>
          <w:trHeight w:val="194"/>
        </w:trPr>
        <w:tc>
          <w:tcPr>
            <w:tcW w:w="910" w:type="dxa"/>
            <w:vMerge/>
            <w:shd w:val="clear" w:color="auto" w:fill="D9D9D9"/>
          </w:tcPr>
          <w:p w14:paraId="14F721B6" w14:textId="77777777" w:rsidR="004F4A99" w:rsidRPr="00621159" w:rsidRDefault="004F4A99" w:rsidP="000D1DE8">
            <w:pPr>
              <w:spacing w:after="0" w:line="240" w:lineRule="auto"/>
              <w:jc w:val="center"/>
              <w:rPr>
                <w:rFonts w:ascii="Times New Roman" w:eastAsia="Times New Roman" w:hAnsi="Times New Roman" w:cs="Times New Roman"/>
                <w:b/>
                <w:bCs/>
                <w:kern w:val="0"/>
                <w:sz w:val="24"/>
                <w:szCs w:val="24"/>
                <w14:ligatures w14:val="none"/>
              </w:rPr>
            </w:pPr>
          </w:p>
        </w:tc>
        <w:tc>
          <w:tcPr>
            <w:tcW w:w="3827" w:type="dxa"/>
            <w:gridSpan w:val="2"/>
            <w:shd w:val="clear" w:color="auto" w:fill="D9D9D9"/>
          </w:tcPr>
          <w:p w14:paraId="67D4F0E5" w14:textId="77777777" w:rsidR="004F4A99" w:rsidRPr="00621159" w:rsidRDefault="004F4A99" w:rsidP="000D1DE8">
            <w:pPr>
              <w:spacing w:after="0" w:line="240" w:lineRule="auto"/>
              <w:rPr>
                <w:rFonts w:ascii="Times New Roman" w:eastAsia="Times New Roman" w:hAnsi="Times New Roman" w:cs="Times New Roman"/>
                <w:b/>
                <w:bCs/>
                <w:kern w:val="0"/>
                <w:sz w:val="24"/>
                <w:szCs w:val="24"/>
                <w14:ligatures w14:val="none"/>
              </w:rPr>
            </w:pPr>
            <w:r w:rsidRPr="00621159">
              <w:rPr>
                <w:rFonts w:ascii="Times New Roman" w:eastAsia="Times New Roman" w:hAnsi="Times New Roman" w:cs="Times New Roman"/>
                <w:b/>
                <w:bCs/>
                <w:kern w:val="0"/>
                <w:sz w:val="24"/>
                <w:szCs w:val="24"/>
                <w14:ligatures w14:val="none"/>
              </w:rPr>
              <w:t>Reģistrācijas Nr.:</w:t>
            </w:r>
          </w:p>
        </w:tc>
        <w:tc>
          <w:tcPr>
            <w:tcW w:w="4937" w:type="dxa"/>
            <w:gridSpan w:val="2"/>
            <w:shd w:val="clear" w:color="auto" w:fill="auto"/>
          </w:tcPr>
          <w:p w14:paraId="6F2A80B8" w14:textId="77777777" w:rsidR="004F4A99" w:rsidRPr="00621159" w:rsidRDefault="004F4A99" w:rsidP="000D1DE8">
            <w:pPr>
              <w:spacing w:after="0" w:line="240" w:lineRule="auto"/>
              <w:jc w:val="center"/>
              <w:rPr>
                <w:rFonts w:ascii="Times New Roman" w:eastAsia="Times New Roman" w:hAnsi="Times New Roman" w:cs="Times New Roman"/>
                <w:b/>
                <w:bCs/>
                <w:kern w:val="0"/>
                <w:sz w:val="24"/>
                <w:szCs w:val="24"/>
                <w14:ligatures w14:val="none"/>
              </w:rPr>
            </w:pPr>
          </w:p>
        </w:tc>
      </w:tr>
      <w:tr w:rsidR="004F4A99" w:rsidRPr="00621159" w14:paraId="0E15E1A2" w14:textId="77777777" w:rsidTr="000D1DE8">
        <w:trPr>
          <w:trHeight w:val="194"/>
        </w:trPr>
        <w:tc>
          <w:tcPr>
            <w:tcW w:w="910" w:type="dxa"/>
            <w:vMerge/>
            <w:shd w:val="clear" w:color="auto" w:fill="D9D9D9"/>
          </w:tcPr>
          <w:p w14:paraId="229CFD3C" w14:textId="77777777" w:rsidR="004F4A99" w:rsidRPr="00621159" w:rsidRDefault="004F4A99" w:rsidP="000D1DE8">
            <w:pPr>
              <w:spacing w:after="0" w:line="240" w:lineRule="auto"/>
              <w:jc w:val="center"/>
              <w:rPr>
                <w:rFonts w:ascii="Times New Roman" w:eastAsia="Times New Roman" w:hAnsi="Times New Roman" w:cs="Times New Roman"/>
                <w:b/>
                <w:bCs/>
                <w:kern w:val="0"/>
                <w:sz w:val="24"/>
                <w:szCs w:val="24"/>
                <w14:ligatures w14:val="none"/>
              </w:rPr>
            </w:pPr>
          </w:p>
        </w:tc>
        <w:tc>
          <w:tcPr>
            <w:tcW w:w="3827" w:type="dxa"/>
            <w:gridSpan w:val="2"/>
            <w:shd w:val="clear" w:color="auto" w:fill="D9D9D9"/>
            <w:vAlign w:val="center"/>
          </w:tcPr>
          <w:p w14:paraId="7BABB89E" w14:textId="77777777" w:rsidR="004F4A99" w:rsidRPr="00621159" w:rsidRDefault="004F4A99" w:rsidP="000D1DE8">
            <w:pPr>
              <w:spacing w:after="0" w:line="240" w:lineRule="auto"/>
              <w:rPr>
                <w:rFonts w:ascii="Times New Roman" w:eastAsia="Times New Roman" w:hAnsi="Times New Roman" w:cs="Times New Roman"/>
                <w:b/>
                <w:bCs/>
                <w:kern w:val="0"/>
                <w:sz w:val="24"/>
                <w:szCs w:val="24"/>
                <w14:ligatures w14:val="none"/>
              </w:rPr>
            </w:pPr>
            <w:r w:rsidRPr="00621159">
              <w:rPr>
                <w:rFonts w:ascii="Times New Roman" w:eastAsia="Times New Roman" w:hAnsi="Times New Roman" w:cs="Times New Roman"/>
                <w:b/>
                <w:bCs/>
                <w:kern w:val="0"/>
                <w:sz w:val="24"/>
                <w:szCs w:val="24"/>
                <w14:ligatures w14:val="none"/>
              </w:rPr>
              <w:t>Statuss (atzīmēt):</w:t>
            </w:r>
          </w:p>
        </w:tc>
        <w:tc>
          <w:tcPr>
            <w:tcW w:w="4937" w:type="dxa"/>
            <w:gridSpan w:val="2"/>
            <w:shd w:val="clear" w:color="auto" w:fill="auto"/>
          </w:tcPr>
          <w:p w14:paraId="05D66CBA" w14:textId="77777777" w:rsidR="004F4A99" w:rsidRPr="00621159" w:rsidRDefault="004F4A99" w:rsidP="000D1DE8">
            <w:pPr>
              <w:spacing w:after="0" w:line="240" w:lineRule="auto"/>
              <w:jc w:val="center"/>
              <w:rPr>
                <w:rFonts w:ascii="Times New Roman" w:eastAsia="Times New Roman" w:hAnsi="Times New Roman" w:cs="Times New Roman"/>
                <w:b/>
                <w:bCs/>
                <w:kern w:val="0"/>
                <w:sz w:val="24"/>
                <w:szCs w:val="24"/>
                <w14:ligatures w14:val="none"/>
              </w:rPr>
            </w:pPr>
            <w:r w:rsidRPr="00621159">
              <w:rPr>
                <w:rFonts w:ascii="Times New Roman" w:eastAsia="Times New Roman" w:hAnsi="Times New Roman" w:cs="Times New Roman"/>
                <w:b/>
                <w:kern w:val="0"/>
                <w:sz w:val="40"/>
                <w:szCs w:val="40"/>
                <w14:ligatures w14:val="none"/>
              </w:rPr>
              <w:t xml:space="preserve">□ </w:t>
            </w:r>
            <w:r w:rsidRPr="00621159">
              <w:rPr>
                <w:rFonts w:ascii="Times New Roman" w:eastAsia="Times New Roman" w:hAnsi="Times New Roman" w:cs="Times New Roman"/>
                <w:b/>
                <w:kern w:val="0"/>
                <w:sz w:val="24"/>
                <w:szCs w:val="24"/>
                <w14:ligatures w14:val="none"/>
              </w:rPr>
              <w:t>mazais;</w:t>
            </w:r>
            <w:r w:rsidRPr="00621159">
              <w:rPr>
                <w:rFonts w:ascii="Times New Roman" w:eastAsia="Times New Roman" w:hAnsi="Times New Roman" w:cs="Times New Roman"/>
                <w:b/>
                <w:kern w:val="0"/>
                <w:sz w:val="24"/>
                <w:szCs w:val="24"/>
                <w14:ligatures w14:val="none"/>
              </w:rPr>
              <w:tab/>
            </w:r>
            <w:r w:rsidRPr="00621159">
              <w:rPr>
                <w:rFonts w:ascii="Times New Roman" w:eastAsia="Times New Roman" w:hAnsi="Times New Roman" w:cs="Times New Roman"/>
                <w:b/>
                <w:kern w:val="0"/>
                <w:sz w:val="40"/>
                <w:szCs w:val="40"/>
                <w14:ligatures w14:val="none"/>
              </w:rPr>
              <w:t xml:space="preserve">□ </w:t>
            </w:r>
            <w:r w:rsidRPr="00621159">
              <w:rPr>
                <w:rFonts w:ascii="Times New Roman" w:eastAsia="Times New Roman" w:hAnsi="Times New Roman" w:cs="Times New Roman"/>
                <w:b/>
                <w:kern w:val="0"/>
                <w:sz w:val="24"/>
                <w:szCs w:val="24"/>
                <w14:ligatures w14:val="none"/>
              </w:rPr>
              <w:t>vidējais;</w:t>
            </w:r>
          </w:p>
        </w:tc>
      </w:tr>
      <w:tr w:rsidR="004F4A99" w:rsidRPr="00621159" w14:paraId="59C3AEE0" w14:textId="77777777" w:rsidTr="000D1DE8">
        <w:trPr>
          <w:trHeight w:val="194"/>
        </w:trPr>
        <w:tc>
          <w:tcPr>
            <w:tcW w:w="910" w:type="dxa"/>
            <w:shd w:val="clear" w:color="auto" w:fill="D9D9D9"/>
          </w:tcPr>
          <w:p w14:paraId="787DB0F5" w14:textId="77777777" w:rsidR="004F4A99" w:rsidRPr="00621159" w:rsidRDefault="004F4A99" w:rsidP="000D1DE8">
            <w:pPr>
              <w:spacing w:after="0" w:line="240" w:lineRule="auto"/>
              <w:jc w:val="center"/>
              <w:rPr>
                <w:rFonts w:ascii="Times New Roman" w:eastAsia="Times New Roman" w:hAnsi="Times New Roman" w:cs="Times New Roman"/>
                <w:b/>
                <w:bCs/>
                <w:kern w:val="0"/>
                <w:sz w:val="24"/>
                <w:szCs w:val="24"/>
                <w14:ligatures w14:val="none"/>
              </w:rPr>
            </w:pPr>
            <w:r w:rsidRPr="00621159">
              <w:rPr>
                <w:rFonts w:ascii="Times New Roman" w:eastAsia="Times New Roman" w:hAnsi="Times New Roman" w:cs="Times New Roman"/>
                <w:b/>
                <w:bCs/>
                <w:kern w:val="0"/>
                <w:sz w:val="24"/>
                <w:szCs w:val="24"/>
                <w14:ligatures w14:val="none"/>
              </w:rPr>
              <w:t>2)</w:t>
            </w:r>
          </w:p>
        </w:tc>
        <w:tc>
          <w:tcPr>
            <w:tcW w:w="3827" w:type="dxa"/>
            <w:gridSpan w:val="2"/>
            <w:shd w:val="clear" w:color="auto" w:fill="D9D9D9"/>
          </w:tcPr>
          <w:p w14:paraId="08FA8E2F" w14:textId="77777777" w:rsidR="004F4A99" w:rsidRPr="00621159" w:rsidRDefault="004F4A99" w:rsidP="000D1DE8">
            <w:pPr>
              <w:spacing w:after="0" w:line="240" w:lineRule="auto"/>
              <w:jc w:val="center"/>
              <w:rPr>
                <w:rFonts w:ascii="Times New Roman" w:eastAsia="Times New Roman" w:hAnsi="Times New Roman" w:cs="Times New Roman"/>
                <w:b/>
                <w:bCs/>
                <w:kern w:val="0"/>
                <w:sz w:val="24"/>
                <w:szCs w:val="24"/>
                <w14:ligatures w14:val="none"/>
              </w:rPr>
            </w:pPr>
          </w:p>
        </w:tc>
        <w:tc>
          <w:tcPr>
            <w:tcW w:w="4937" w:type="dxa"/>
            <w:gridSpan w:val="2"/>
            <w:shd w:val="clear" w:color="auto" w:fill="auto"/>
          </w:tcPr>
          <w:p w14:paraId="0F2D5933" w14:textId="77777777" w:rsidR="004F4A99" w:rsidRPr="00621159" w:rsidRDefault="004F4A99" w:rsidP="000D1DE8">
            <w:pPr>
              <w:spacing w:after="0" w:line="240" w:lineRule="auto"/>
              <w:jc w:val="center"/>
              <w:rPr>
                <w:rFonts w:ascii="Times New Roman" w:eastAsia="Times New Roman" w:hAnsi="Times New Roman" w:cs="Times New Roman"/>
                <w:b/>
                <w:bCs/>
                <w:kern w:val="0"/>
                <w:sz w:val="24"/>
                <w:szCs w:val="24"/>
                <w14:ligatures w14:val="none"/>
              </w:rPr>
            </w:pPr>
          </w:p>
        </w:tc>
      </w:tr>
      <w:tr w:rsidR="004F4A99" w:rsidRPr="00621159" w14:paraId="0204FBBE" w14:textId="77777777" w:rsidTr="000D1DE8">
        <w:trPr>
          <w:trHeight w:val="194"/>
        </w:trPr>
        <w:tc>
          <w:tcPr>
            <w:tcW w:w="910" w:type="dxa"/>
            <w:shd w:val="clear" w:color="auto" w:fill="D9D9D9"/>
          </w:tcPr>
          <w:p w14:paraId="4318ADCD" w14:textId="77777777" w:rsidR="004F4A99" w:rsidRPr="00621159" w:rsidRDefault="004F4A99" w:rsidP="000D1DE8">
            <w:pPr>
              <w:spacing w:after="0" w:line="240" w:lineRule="auto"/>
              <w:jc w:val="center"/>
              <w:rPr>
                <w:rFonts w:ascii="Times New Roman" w:eastAsia="Times New Roman" w:hAnsi="Times New Roman" w:cs="Times New Roman"/>
                <w:b/>
                <w:bCs/>
                <w:kern w:val="0"/>
                <w:sz w:val="24"/>
                <w:szCs w:val="24"/>
                <w14:ligatures w14:val="none"/>
              </w:rPr>
            </w:pPr>
            <w:r w:rsidRPr="00621159">
              <w:rPr>
                <w:rFonts w:ascii="Times New Roman" w:eastAsia="Times New Roman" w:hAnsi="Times New Roman" w:cs="Times New Roman"/>
                <w:b/>
                <w:bCs/>
                <w:kern w:val="0"/>
                <w:sz w:val="24"/>
                <w:szCs w:val="24"/>
                <w14:ligatures w14:val="none"/>
              </w:rPr>
              <w:t>3)</w:t>
            </w:r>
          </w:p>
        </w:tc>
        <w:tc>
          <w:tcPr>
            <w:tcW w:w="3827" w:type="dxa"/>
            <w:gridSpan w:val="2"/>
            <w:shd w:val="clear" w:color="auto" w:fill="D9D9D9"/>
          </w:tcPr>
          <w:p w14:paraId="24D076ED" w14:textId="77777777" w:rsidR="004F4A99" w:rsidRPr="00621159" w:rsidRDefault="004F4A99" w:rsidP="000D1DE8">
            <w:pPr>
              <w:spacing w:after="0" w:line="240" w:lineRule="auto"/>
              <w:jc w:val="center"/>
              <w:rPr>
                <w:rFonts w:ascii="Times New Roman" w:eastAsia="Times New Roman" w:hAnsi="Times New Roman" w:cs="Times New Roman"/>
                <w:b/>
                <w:bCs/>
                <w:kern w:val="0"/>
                <w:sz w:val="24"/>
                <w:szCs w:val="24"/>
                <w14:ligatures w14:val="none"/>
              </w:rPr>
            </w:pPr>
          </w:p>
        </w:tc>
        <w:tc>
          <w:tcPr>
            <w:tcW w:w="4937" w:type="dxa"/>
            <w:gridSpan w:val="2"/>
            <w:shd w:val="clear" w:color="auto" w:fill="auto"/>
          </w:tcPr>
          <w:p w14:paraId="6C6F39B0" w14:textId="77777777" w:rsidR="004F4A99" w:rsidRPr="00621159" w:rsidRDefault="004F4A99" w:rsidP="000D1DE8">
            <w:pPr>
              <w:spacing w:after="0" w:line="240" w:lineRule="auto"/>
              <w:jc w:val="center"/>
              <w:rPr>
                <w:rFonts w:ascii="Times New Roman" w:eastAsia="Times New Roman" w:hAnsi="Times New Roman" w:cs="Times New Roman"/>
                <w:b/>
                <w:bCs/>
                <w:kern w:val="0"/>
                <w:sz w:val="24"/>
                <w:szCs w:val="24"/>
                <w14:ligatures w14:val="none"/>
              </w:rPr>
            </w:pPr>
          </w:p>
        </w:tc>
      </w:tr>
      <w:tr w:rsidR="004F4A99" w:rsidRPr="00621159" w14:paraId="1F0B8136" w14:textId="77777777" w:rsidTr="000D1DE8">
        <w:tc>
          <w:tcPr>
            <w:tcW w:w="9674" w:type="dxa"/>
            <w:gridSpan w:val="5"/>
            <w:shd w:val="clear" w:color="auto" w:fill="D9D9D9"/>
          </w:tcPr>
          <w:p w14:paraId="143A6398" w14:textId="77777777" w:rsidR="004F4A99" w:rsidRPr="00621159" w:rsidRDefault="004F4A99" w:rsidP="000D1DE8">
            <w:pPr>
              <w:spacing w:before="120" w:after="120" w:line="240" w:lineRule="auto"/>
              <w:jc w:val="center"/>
              <w:rPr>
                <w:rFonts w:ascii="Times New Roman" w:eastAsia="Times New Roman" w:hAnsi="Times New Roman" w:cs="Times New Roman"/>
                <w:bCs/>
                <w:kern w:val="0"/>
                <w:sz w:val="24"/>
                <w:szCs w:val="24"/>
                <w14:ligatures w14:val="none"/>
              </w:rPr>
            </w:pPr>
            <w:r w:rsidRPr="00621159">
              <w:rPr>
                <w:rFonts w:ascii="Times New Roman" w:eastAsia="Times New Roman" w:hAnsi="Times New Roman" w:cs="Times New Roman"/>
                <w:b/>
                <w:kern w:val="0"/>
                <w:sz w:val="24"/>
                <w:szCs w:val="24"/>
                <w14:ligatures w14:val="none"/>
              </w:rPr>
              <w:t>Ar šo apliecinām, ka dokumenti un iesniegtā informācija ir pilnīga, patiesa un precīza:</w:t>
            </w:r>
          </w:p>
        </w:tc>
      </w:tr>
    </w:tbl>
    <w:p w14:paraId="1768A792" w14:textId="77777777" w:rsidR="004F4A99" w:rsidRPr="00621159" w:rsidRDefault="004F4A99" w:rsidP="004F4A99">
      <w:pPr>
        <w:spacing w:after="0" w:line="240" w:lineRule="auto"/>
        <w:jc w:val="right"/>
        <w:rPr>
          <w:rFonts w:ascii="Times New Roman" w:eastAsia="Times New Roman" w:hAnsi="Times New Roman" w:cs="Times New Roman"/>
          <w:bCs/>
          <w:kern w:val="0"/>
          <w:sz w:val="21"/>
          <w:szCs w:val="21"/>
          <w:lang w:eastAsia="lv-LV"/>
          <w14:ligatures w14:val="none"/>
        </w:rPr>
      </w:pPr>
    </w:p>
    <w:bookmarkEnd w:id="11"/>
    <w:p w14:paraId="24F1534C" w14:textId="77777777" w:rsidR="004F4A99" w:rsidRPr="00621159" w:rsidRDefault="004F4A99" w:rsidP="004F4A99">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r w:rsidRPr="00621159">
        <w:rPr>
          <w:rFonts w:ascii="Times New Roman" w:eastAsia="Times New Roman" w:hAnsi="Times New Roman" w:cs="Times New Roman"/>
          <w:b/>
          <w:bCs/>
          <w:kern w:val="0"/>
          <w:sz w:val="21"/>
          <w:szCs w:val="21"/>
          <w:lang w:eastAsia="lv-LV"/>
          <w14:ligatures w14:val="none"/>
        </w:rPr>
        <w:br w:type="page"/>
      </w:r>
      <w:bookmarkStart w:id="13" w:name="_Hlk115273716"/>
      <w:bookmarkStart w:id="14" w:name="_Hlk24439217"/>
    </w:p>
    <w:p w14:paraId="59155A7B" w14:textId="77777777" w:rsidR="004F4A99" w:rsidRPr="00621159" w:rsidRDefault="004F4A99" w:rsidP="004F4A99">
      <w:pPr>
        <w:tabs>
          <w:tab w:val="left" w:pos="900"/>
          <w:tab w:val="num" w:pos="1080"/>
          <w:tab w:val="num" w:pos="3119"/>
        </w:tabs>
        <w:spacing w:after="0" w:line="240" w:lineRule="auto"/>
        <w:jc w:val="right"/>
        <w:rPr>
          <w:rFonts w:ascii="Times New Roman" w:eastAsia="Times New Roman" w:hAnsi="Times New Roman" w:cs="Times New Roman"/>
          <w:bCs/>
          <w:kern w:val="0"/>
          <w:sz w:val="18"/>
          <w:szCs w:val="18"/>
          <w14:ligatures w14:val="none"/>
        </w:rPr>
      </w:pPr>
      <w:bookmarkStart w:id="15" w:name="_Hlk116898426"/>
      <w:r w:rsidRPr="00621159">
        <w:rPr>
          <w:rFonts w:ascii="Times New Roman" w:eastAsia="Times New Roman" w:hAnsi="Times New Roman" w:cs="Times New Roman"/>
          <w:bCs/>
          <w:kern w:val="0"/>
          <w:sz w:val="18"/>
          <w:szCs w:val="18"/>
          <w14:ligatures w14:val="none"/>
        </w:rPr>
        <w:lastRenderedPageBreak/>
        <w:t>2.pielikums</w:t>
      </w:r>
    </w:p>
    <w:p w14:paraId="233D12A7" w14:textId="77777777" w:rsidR="004F4A99" w:rsidRPr="00621159" w:rsidRDefault="004F4A99" w:rsidP="004F4A99">
      <w:pPr>
        <w:tabs>
          <w:tab w:val="left" w:pos="900"/>
          <w:tab w:val="num" w:pos="1080"/>
          <w:tab w:val="num" w:pos="3119"/>
        </w:tabs>
        <w:spacing w:after="0" w:line="240" w:lineRule="auto"/>
        <w:jc w:val="right"/>
        <w:rPr>
          <w:rFonts w:ascii="Times New Roman" w:eastAsia="Times New Roman" w:hAnsi="Times New Roman" w:cs="Times New Roman"/>
          <w:bCs/>
          <w:kern w:val="0"/>
          <w:sz w:val="18"/>
          <w:szCs w:val="18"/>
          <w14:ligatures w14:val="none"/>
        </w:rPr>
      </w:pPr>
      <w:r w:rsidRPr="00621159">
        <w:rPr>
          <w:rFonts w:ascii="Times New Roman" w:eastAsia="Times New Roman" w:hAnsi="Times New Roman" w:cs="Times New Roman"/>
          <w:bCs/>
          <w:kern w:val="0"/>
          <w:sz w:val="18"/>
          <w:szCs w:val="18"/>
          <w14:ligatures w14:val="none"/>
        </w:rPr>
        <w:t xml:space="preserve">Iepirkuma “Elektroenerģijas piegāde “Saldus Tūrisma informācijas, kultūras un sporta centrs” vajadzībām </w:t>
      </w:r>
    </w:p>
    <w:p w14:paraId="79014EB5" w14:textId="2F8158FA" w:rsidR="004F4A99" w:rsidRPr="00621159" w:rsidRDefault="004F4A99" w:rsidP="004F4A99">
      <w:pPr>
        <w:tabs>
          <w:tab w:val="left" w:pos="900"/>
          <w:tab w:val="num" w:pos="1080"/>
          <w:tab w:val="num" w:pos="3119"/>
        </w:tabs>
        <w:spacing w:after="0" w:line="240" w:lineRule="auto"/>
        <w:jc w:val="right"/>
        <w:rPr>
          <w:rFonts w:ascii="Times New Roman" w:eastAsia="Times New Roman" w:hAnsi="Times New Roman" w:cs="Times New Roman"/>
          <w:bCs/>
          <w:kern w:val="0"/>
          <w:sz w:val="18"/>
          <w:szCs w:val="18"/>
          <w14:ligatures w14:val="none"/>
        </w:rPr>
      </w:pPr>
      <w:r w:rsidRPr="00621159">
        <w:rPr>
          <w:rFonts w:ascii="Times New Roman" w:eastAsia="Times New Roman" w:hAnsi="Times New Roman" w:cs="Times New Roman"/>
          <w:bCs/>
          <w:kern w:val="0"/>
          <w:sz w:val="18"/>
          <w:szCs w:val="18"/>
          <w14:ligatures w14:val="none"/>
        </w:rPr>
        <w:t>identifikācijas Nr. STIKSC 202</w:t>
      </w:r>
      <w:r w:rsidR="0004153E" w:rsidRPr="00621159">
        <w:rPr>
          <w:rFonts w:ascii="Times New Roman" w:eastAsia="Times New Roman" w:hAnsi="Times New Roman" w:cs="Times New Roman"/>
          <w:bCs/>
          <w:kern w:val="0"/>
          <w:sz w:val="18"/>
          <w:szCs w:val="18"/>
          <w14:ligatures w14:val="none"/>
        </w:rPr>
        <w:t>5</w:t>
      </w:r>
      <w:r w:rsidRPr="00621159">
        <w:rPr>
          <w:rFonts w:ascii="Times New Roman" w:eastAsia="Times New Roman" w:hAnsi="Times New Roman" w:cs="Times New Roman"/>
          <w:bCs/>
          <w:kern w:val="0"/>
          <w:sz w:val="18"/>
          <w:szCs w:val="18"/>
          <w14:ligatures w14:val="none"/>
        </w:rPr>
        <w:t>/1 nolikumam</w:t>
      </w:r>
    </w:p>
    <w:p w14:paraId="42355EE1" w14:textId="77777777" w:rsidR="004F4A99" w:rsidRPr="00621159" w:rsidRDefault="004F4A99" w:rsidP="004F4A99">
      <w:pPr>
        <w:spacing w:after="0" w:line="240" w:lineRule="auto"/>
        <w:rPr>
          <w:rFonts w:ascii="Times New Roman" w:eastAsia="Times New Roman" w:hAnsi="Times New Roman" w:cs="Times New Roman"/>
          <w:kern w:val="0"/>
          <w:sz w:val="20"/>
          <w:szCs w:val="20"/>
          <w14:ligatures w14:val="none"/>
        </w:rPr>
      </w:pPr>
    </w:p>
    <w:p w14:paraId="1485B196" w14:textId="77777777" w:rsidR="004F4A99" w:rsidRPr="00621159" w:rsidRDefault="004F4A99" w:rsidP="004F4A99">
      <w:pPr>
        <w:spacing w:after="0" w:line="240" w:lineRule="auto"/>
        <w:rPr>
          <w:rFonts w:ascii="Times New Roman" w:eastAsia="Times New Roman" w:hAnsi="Times New Roman" w:cs="Times New Roman"/>
          <w:kern w:val="0"/>
          <w:sz w:val="20"/>
          <w:szCs w:val="20"/>
          <w14:ligatures w14:val="none"/>
        </w:rPr>
      </w:pPr>
    </w:p>
    <w:p w14:paraId="67FA84C8" w14:textId="77777777" w:rsidR="004F4A99" w:rsidRPr="00621159" w:rsidRDefault="004F4A99" w:rsidP="004F4A99">
      <w:pPr>
        <w:spacing w:after="0" w:line="240" w:lineRule="auto"/>
        <w:jc w:val="center"/>
        <w:rPr>
          <w:rFonts w:ascii="Times New Roman" w:eastAsia="Times New Roman" w:hAnsi="Times New Roman" w:cs="Times New Roman"/>
          <w:b/>
          <w:kern w:val="0"/>
          <w:sz w:val="28"/>
          <w:szCs w:val="28"/>
          <w14:ligatures w14:val="none"/>
        </w:rPr>
      </w:pPr>
      <w:r w:rsidRPr="00621159">
        <w:rPr>
          <w:rFonts w:ascii="Times New Roman" w:eastAsia="Times New Roman" w:hAnsi="Times New Roman" w:cs="Times New Roman"/>
          <w:b/>
          <w:kern w:val="0"/>
          <w:sz w:val="28"/>
          <w:szCs w:val="28"/>
          <w14:ligatures w14:val="none"/>
        </w:rPr>
        <w:t>Tehniskā specifikācija</w:t>
      </w:r>
    </w:p>
    <w:p w14:paraId="10C4DCD4" w14:textId="77777777" w:rsidR="004F4A99" w:rsidRPr="00621159" w:rsidRDefault="004F4A99" w:rsidP="004F4A99">
      <w:pPr>
        <w:spacing w:after="0" w:line="240" w:lineRule="auto"/>
        <w:rPr>
          <w:rFonts w:ascii="Times New Roman" w:eastAsia="Times New Roman" w:hAnsi="Times New Roman" w:cs="Times New Roman"/>
          <w:b/>
          <w:kern w:val="0"/>
          <w:sz w:val="20"/>
          <w:szCs w:val="20"/>
          <w14:ligatures w14:val="none"/>
        </w:rPr>
      </w:pPr>
    </w:p>
    <w:p w14:paraId="6B586144" w14:textId="77777777" w:rsidR="004F4A99" w:rsidRPr="00621159" w:rsidRDefault="004F4A99" w:rsidP="004F4A99">
      <w:pPr>
        <w:numPr>
          <w:ilvl w:val="0"/>
          <w:numId w:val="19"/>
        </w:numPr>
        <w:autoSpaceDE w:val="0"/>
        <w:autoSpaceDN w:val="0"/>
        <w:adjustRightInd w:val="0"/>
        <w:spacing w:after="0" w:line="240" w:lineRule="auto"/>
        <w:ind w:left="426"/>
        <w:contextualSpacing/>
        <w:jc w:val="both"/>
        <w:rPr>
          <w:rFonts w:ascii="Times New Roman" w:eastAsia="Times New Roman" w:hAnsi="Times New Roman" w:cs="Times New Roman"/>
          <w:bCs/>
          <w:kern w:val="0"/>
          <w:sz w:val="24"/>
          <w:szCs w:val="24"/>
          <w:lang w:eastAsia="lv-LV"/>
          <w14:ligatures w14:val="none"/>
        </w:rPr>
      </w:pPr>
      <w:r w:rsidRPr="00621159">
        <w:rPr>
          <w:rFonts w:ascii="Times New Roman" w:eastAsia="Times New Roman" w:hAnsi="Times New Roman" w:cs="Times New Roman"/>
          <w:bCs/>
          <w:kern w:val="0"/>
          <w:sz w:val="24"/>
          <w:szCs w:val="24"/>
          <w14:ligatures w14:val="none"/>
        </w:rPr>
        <w:t>Plānotais p/a “Saldus TIKS centrs” elektroenerģijas iepirkuma apjoms 12 (divpadsmit) mēnešu periodā:</w:t>
      </w:r>
    </w:p>
    <w:p w14:paraId="38986D02" w14:textId="77777777" w:rsidR="004F4A99" w:rsidRPr="00621159" w:rsidRDefault="004F4A99" w:rsidP="004F4A99">
      <w:pPr>
        <w:autoSpaceDE w:val="0"/>
        <w:autoSpaceDN w:val="0"/>
        <w:adjustRightInd w:val="0"/>
        <w:ind w:left="66"/>
        <w:contextualSpacing/>
        <w:jc w:val="both"/>
        <w:rPr>
          <w:rFonts w:ascii="Times New Roman" w:hAnsi="Times New Roman"/>
          <w:bCs/>
          <w:kern w:val="0"/>
          <w:lang w:eastAsia="lv-LV"/>
          <w14:ligatures w14:val="none"/>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5"/>
        <w:gridCol w:w="6485"/>
      </w:tblGrid>
      <w:tr w:rsidR="004F4A99" w:rsidRPr="00621159" w14:paraId="4DC098E1" w14:textId="77777777" w:rsidTr="000D1DE8">
        <w:tc>
          <w:tcPr>
            <w:tcW w:w="3085" w:type="dxa"/>
            <w:shd w:val="clear" w:color="auto" w:fill="auto"/>
          </w:tcPr>
          <w:p w14:paraId="4A9AB094" w14:textId="77777777" w:rsidR="004F4A99" w:rsidRPr="00621159" w:rsidRDefault="004F4A99" w:rsidP="000D1DE8">
            <w:pPr>
              <w:autoSpaceDE w:val="0"/>
              <w:autoSpaceDN w:val="0"/>
              <w:adjustRightInd w:val="0"/>
              <w:spacing w:after="0" w:line="240" w:lineRule="auto"/>
              <w:rPr>
                <w:rFonts w:ascii="Times New Roman" w:eastAsia="Times New Roman" w:hAnsi="Times New Roman" w:cs="Times New Roman"/>
                <w:color w:val="000000"/>
                <w:kern w:val="0"/>
                <w:sz w:val="24"/>
                <w:szCs w:val="24"/>
                <w:lang w:eastAsia="lv-LV"/>
                <w14:ligatures w14:val="none"/>
              </w:rPr>
            </w:pPr>
            <w:r w:rsidRPr="00621159">
              <w:rPr>
                <w:rFonts w:ascii="Times New Roman" w:eastAsia="Times New Roman" w:hAnsi="Times New Roman" w:cs="Times New Roman"/>
                <w:b/>
                <w:color w:val="000000"/>
                <w:kern w:val="0"/>
                <w:lang w:eastAsia="lv-LV"/>
                <w14:ligatures w14:val="none"/>
              </w:rPr>
              <w:t>Pieslēguma veids (tarifs)</w:t>
            </w:r>
          </w:p>
        </w:tc>
        <w:tc>
          <w:tcPr>
            <w:tcW w:w="6485" w:type="dxa"/>
            <w:shd w:val="clear" w:color="auto" w:fill="auto"/>
          </w:tcPr>
          <w:p w14:paraId="2B750937" w14:textId="77777777" w:rsidR="004F4A99" w:rsidRPr="00621159" w:rsidRDefault="004F4A99" w:rsidP="000D1DE8">
            <w:pPr>
              <w:autoSpaceDE w:val="0"/>
              <w:autoSpaceDN w:val="0"/>
              <w:adjustRightInd w:val="0"/>
              <w:spacing w:after="0" w:line="240" w:lineRule="auto"/>
              <w:rPr>
                <w:rFonts w:ascii="Times New Roman" w:eastAsia="Times New Roman" w:hAnsi="Times New Roman" w:cs="Times New Roman"/>
                <w:b/>
                <w:color w:val="000000"/>
                <w:kern w:val="0"/>
                <w:lang w:eastAsia="lv-LV"/>
                <w14:ligatures w14:val="none"/>
              </w:rPr>
            </w:pPr>
            <w:r w:rsidRPr="00621159">
              <w:rPr>
                <w:rFonts w:ascii="Times New Roman" w:eastAsia="Times New Roman" w:hAnsi="Times New Roman" w:cs="Times New Roman"/>
                <w:b/>
                <w:color w:val="000000"/>
                <w:kern w:val="0"/>
                <w:lang w:eastAsia="lv-LV"/>
                <w14:ligatures w14:val="none"/>
              </w:rPr>
              <w:t>Plānotais nepieciešamais elektroenerģijas daudzums KWh</w:t>
            </w:r>
          </w:p>
          <w:p w14:paraId="43EF4897" w14:textId="77777777" w:rsidR="004F4A99" w:rsidRPr="00621159" w:rsidRDefault="004F4A99" w:rsidP="000D1DE8">
            <w:pPr>
              <w:autoSpaceDE w:val="0"/>
              <w:autoSpaceDN w:val="0"/>
              <w:adjustRightInd w:val="0"/>
              <w:spacing w:after="0" w:line="240" w:lineRule="auto"/>
              <w:rPr>
                <w:rFonts w:ascii="Times New Roman" w:eastAsia="Times New Roman" w:hAnsi="Times New Roman" w:cs="Times New Roman"/>
                <w:color w:val="000000"/>
                <w:kern w:val="0"/>
                <w:sz w:val="24"/>
                <w:szCs w:val="24"/>
                <w:lang w:eastAsia="lv-LV"/>
                <w14:ligatures w14:val="none"/>
              </w:rPr>
            </w:pPr>
            <w:r w:rsidRPr="00621159">
              <w:rPr>
                <w:rFonts w:ascii="Times New Roman" w:eastAsia="Times New Roman" w:hAnsi="Times New Roman" w:cs="Times New Roman"/>
                <w:b/>
                <w:color w:val="000000"/>
                <w:kern w:val="0"/>
                <w:lang w:eastAsia="lv-LV"/>
                <w14:ligatures w14:val="none"/>
              </w:rPr>
              <w:t xml:space="preserve"> 12 mēnešiem </w:t>
            </w:r>
          </w:p>
        </w:tc>
      </w:tr>
      <w:tr w:rsidR="004F4A99" w:rsidRPr="00621159" w14:paraId="1AB46EAB" w14:textId="77777777" w:rsidTr="000D1DE8">
        <w:tc>
          <w:tcPr>
            <w:tcW w:w="3085" w:type="dxa"/>
            <w:shd w:val="clear" w:color="auto" w:fill="auto"/>
          </w:tcPr>
          <w:p w14:paraId="70B5C946" w14:textId="77777777" w:rsidR="004F4A99" w:rsidRPr="00621159" w:rsidRDefault="004F4A99" w:rsidP="000D1DE8">
            <w:pPr>
              <w:autoSpaceDE w:val="0"/>
              <w:autoSpaceDN w:val="0"/>
              <w:adjustRightInd w:val="0"/>
              <w:spacing w:after="0" w:line="240" w:lineRule="auto"/>
              <w:rPr>
                <w:rFonts w:ascii="Times New Roman" w:eastAsia="Times New Roman" w:hAnsi="Times New Roman" w:cs="Times New Roman"/>
                <w:b/>
                <w:color w:val="000000"/>
                <w:kern w:val="0"/>
                <w:lang w:eastAsia="lv-LV"/>
                <w14:ligatures w14:val="none"/>
              </w:rPr>
            </w:pPr>
            <w:r w:rsidRPr="00621159">
              <w:rPr>
                <w:rFonts w:ascii="Times New Roman" w:eastAsia="Times New Roman" w:hAnsi="Times New Roman" w:cs="Times New Roman"/>
                <w:b/>
                <w:color w:val="000000"/>
                <w:kern w:val="0"/>
                <w:lang w:eastAsia="lv-LV"/>
                <w14:ligatures w14:val="none"/>
              </w:rPr>
              <w:t>Viena laika zona (visu diennakti)</w:t>
            </w:r>
          </w:p>
        </w:tc>
        <w:tc>
          <w:tcPr>
            <w:tcW w:w="6485" w:type="dxa"/>
            <w:shd w:val="clear" w:color="auto" w:fill="auto"/>
          </w:tcPr>
          <w:p w14:paraId="08F784F5" w14:textId="6A6CD1E3" w:rsidR="004F4A99" w:rsidRPr="00621159" w:rsidRDefault="00FB50D2" w:rsidP="000D1DE8">
            <w:pPr>
              <w:autoSpaceDE w:val="0"/>
              <w:autoSpaceDN w:val="0"/>
              <w:adjustRightInd w:val="0"/>
              <w:spacing w:after="0" w:line="240" w:lineRule="auto"/>
              <w:rPr>
                <w:rFonts w:ascii="Times New Roman" w:eastAsia="Times New Roman" w:hAnsi="Times New Roman" w:cs="Times New Roman"/>
                <w:b/>
                <w:color w:val="000000"/>
                <w:kern w:val="0"/>
                <w:lang w:eastAsia="lv-LV"/>
                <w14:ligatures w14:val="none"/>
              </w:rPr>
            </w:pPr>
            <w:r w:rsidRPr="00621159">
              <w:rPr>
                <w:rFonts w:ascii="Times New Roman" w:eastAsia="Times New Roman" w:hAnsi="Times New Roman" w:cs="Times New Roman"/>
                <w:b/>
                <w:color w:val="000000"/>
                <w:kern w:val="0"/>
                <w:lang w:eastAsia="lv-LV"/>
                <w14:ligatures w14:val="none"/>
              </w:rPr>
              <w:t>58</w:t>
            </w:r>
            <w:r w:rsidR="004F4A99" w:rsidRPr="00621159">
              <w:rPr>
                <w:rFonts w:ascii="Times New Roman" w:eastAsia="Times New Roman" w:hAnsi="Times New Roman" w:cs="Times New Roman"/>
                <w:b/>
                <w:color w:val="000000"/>
                <w:kern w:val="0"/>
                <w:lang w:eastAsia="lv-LV"/>
                <w14:ligatures w14:val="none"/>
              </w:rPr>
              <w:t xml:space="preserve"> 000</w:t>
            </w:r>
          </w:p>
        </w:tc>
      </w:tr>
    </w:tbl>
    <w:p w14:paraId="17064A6D" w14:textId="77777777" w:rsidR="004F4A99" w:rsidRPr="00621159" w:rsidRDefault="004F4A99" w:rsidP="004F4A99">
      <w:pPr>
        <w:autoSpaceDE w:val="0"/>
        <w:autoSpaceDN w:val="0"/>
        <w:adjustRightInd w:val="0"/>
        <w:contextualSpacing/>
        <w:jc w:val="both"/>
        <w:rPr>
          <w:rFonts w:ascii="Times New Roman" w:hAnsi="Times New Roman"/>
          <w:bCs/>
          <w:kern w:val="0"/>
          <w:lang w:eastAsia="lv-LV"/>
          <w14:ligatures w14:val="none"/>
        </w:rPr>
      </w:pPr>
    </w:p>
    <w:p w14:paraId="6761E2D4" w14:textId="77777777" w:rsidR="004F4A99" w:rsidRPr="00621159" w:rsidRDefault="004F4A99" w:rsidP="004F4A99">
      <w:pPr>
        <w:numPr>
          <w:ilvl w:val="0"/>
          <w:numId w:val="19"/>
        </w:numPr>
        <w:autoSpaceDE w:val="0"/>
        <w:autoSpaceDN w:val="0"/>
        <w:adjustRightInd w:val="0"/>
        <w:spacing w:after="0" w:line="240" w:lineRule="auto"/>
        <w:ind w:left="426"/>
        <w:contextualSpacing/>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 xml:space="preserve">Norādītais apjoms ir uzskatāms par prognozēto iepirkuma apjomu līguma darbības laikā, bet Pasūtītājs ir tiesīgs iepirkt tādu elektroenerģijas daudzumu, kāds nepieciešams tā faktiskajai darbības nodrošināšanai. Pasūtītājs ir tiesīgs izslēgt no norādītā elektroenerģiju patērējošo objektu saraksta kādu objektu vai arī papildināt šo sarakstu ar jauniem elektroenerģiju patērējošajiem objektiem. </w:t>
      </w:r>
      <w:r w:rsidRPr="00621159">
        <w:rPr>
          <w:rFonts w:ascii="Times New Roman" w:eastAsia="Times New Roman" w:hAnsi="Times New Roman" w:cs="Times New Roman"/>
          <w:bCs/>
          <w:kern w:val="0"/>
          <w:sz w:val="24"/>
          <w:szCs w:val="24"/>
          <w14:ligatures w14:val="none"/>
        </w:rPr>
        <w:t>Piegādātajai elektroenerģijai jāatbilst Latvijas Republikas normatīvajos aktos – Elektroenerģijas tirgus likumā, Elektroenerģijas tirdzniecības un lietošanas noteikumos, Enerģētikas likumā u.c., kas ir spēkā attiecīgās darbības veikšanas brīdī, noteiktajām prasībām.</w:t>
      </w:r>
    </w:p>
    <w:p w14:paraId="3147D7CD" w14:textId="77777777" w:rsidR="004F4A99" w:rsidRPr="00621159" w:rsidRDefault="004F4A99" w:rsidP="004F4A99">
      <w:pPr>
        <w:numPr>
          <w:ilvl w:val="0"/>
          <w:numId w:val="19"/>
        </w:numPr>
        <w:autoSpaceDE w:val="0"/>
        <w:autoSpaceDN w:val="0"/>
        <w:adjustRightInd w:val="0"/>
        <w:spacing w:after="0" w:line="240" w:lineRule="auto"/>
        <w:ind w:left="426"/>
        <w:contextualSpacing/>
        <w:jc w:val="both"/>
        <w:rPr>
          <w:rFonts w:ascii="Times New Roman" w:eastAsia="Times New Roman" w:hAnsi="Times New Roman" w:cs="Times New Roman"/>
          <w:bCs/>
          <w:kern w:val="0"/>
          <w:sz w:val="24"/>
          <w:szCs w:val="24"/>
          <w14:ligatures w14:val="none"/>
        </w:rPr>
      </w:pPr>
      <w:r w:rsidRPr="00621159">
        <w:rPr>
          <w:rFonts w:ascii="Times New Roman" w:eastAsia="Times New Roman" w:hAnsi="Times New Roman" w:cs="Times New Roman"/>
          <w:bCs/>
          <w:kern w:val="0"/>
          <w:sz w:val="24"/>
          <w:szCs w:val="24"/>
          <w14:ligatures w14:val="none"/>
        </w:rPr>
        <w:t xml:space="preserve">Elektroenerģijas tirgotājam jāsniedz balansēšanas pakalpojums un elektroenerģijas cenā jāiekļauj balansēšanas pakalpojuma cena, kā arī elektroenerģijas nodokli. </w:t>
      </w:r>
      <w:r w:rsidRPr="00621159">
        <w:rPr>
          <w:rFonts w:ascii="Times New Roman" w:eastAsia="Times New Roman" w:hAnsi="Times New Roman" w:cs="Times New Roman"/>
          <w:kern w:val="0"/>
          <w:sz w:val="24"/>
          <w:szCs w:val="24"/>
          <w14:ligatures w14:val="none"/>
        </w:rPr>
        <w:t>Balansēšanas pakalpojuma cena un elektroenerģijas nodoklis jāiekļauj tirdzniecības pakalpojuma cenā.</w:t>
      </w:r>
    </w:p>
    <w:p w14:paraId="2C2EA5D2" w14:textId="77777777" w:rsidR="004F4A99" w:rsidRPr="00621159" w:rsidRDefault="004F4A99" w:rsidP="004F4A99">
      <w:pPr>
        <w:numPr>
          <w:ilvl w:val="0"/>
          <w:numId w:val="19"/>
        </w:numPr>
        <w:autoSpaceDE w:val="0"/>
        <w:autoSpaceDN w:val="0"/>
        <w:adjustRightInd w:val="0"/>
        <w:spacing w:after="0" w:line="240" w:lineRule="auto"/>
        <w:ind w:left="426"/>
        <w:contextualSpacing/>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 xml:space="preserve">Piedāvātā cena ir fiksēta un paliek nemainīga visā iepirkuma līguma darbības laikā. </w:t>
      </w:r>
    </w:p>
    <w:p w14:paraId="149C34AB" w14:textId="77777777" w:rsidR="004F4A99" w:rsidRPr="00621159" w:rsidRDefault="004F4A99" w:rsidP="004F4A99">
      <w:pPr>
        <w:numPr>
          <w:ilvl w:val="0"/>
          <w:numId w:val="19"/>
        </w:numPr>
        <w:autoSpaceDE w:val="0"/>
        <w:autoSpaceDN w:val="0"/>
        <w:adjustRightInd w:val="0"/>
        <w:spacing w:after="0" w:line="240" w:lineRule="auto"/>
        <w:ind w:left="426"/>
        <w:contextualSpacing/>
        <w:jc w:val="both"/>
        <w:rPr>
          <w:rFonts w:ascii="Times New Roman" w:eastAsia="Times New Roman" w:hAnsi="Times New Roman" w:cs="Times New Roman"/>
          <w:bCs/>
          <w:kern w:val="0"/>
          <w:sz w:val="24"/>
          <w:szCs w:val="24"/>
          <w14:ligatures w14:val="none"/>
        </w:rPr>
      </w:pPr>
      <w:r w:rsidRPr="00621159">
        <w:rPr>
          <w:rFonts w:ascii="Times New Roman" w:eastAsia="Times New Roman" w:hAnsi="Times New Roman" w:cs="Times New Roman"/>
          <w:bCs/>
          <w:kern w:val="0"/>
          <w:sz w:val="24"/>
          <w:szCs w:val="24"/>
          <w14:ligatures w14:val="none"/>
        </w:rPr>
        <w:t>Elektroenerģijas tirgotājam elektroenerģijas tirdzniecības līgumā noteiktajā kārtībā pēc pasūtītāja pieteikuma ir jāpārtrauc elektroenerģijas piegāde noteiktiem objektiem vai jāpieslēdz elektroenerģijas piegādi jauniem pasūtītāja objektiem, saglabājot pretendenta piedāvājumā un līgumā noteikto elektroenerģijas cenu.</w:t>
      </w:r>
    </w:p>
    <w:p w14:paraId="479D539F" w14:textId="77777777" w:rsidR="004F4A99" w:rsidRPr="00621159" w:rsidRDefault="004F4A99" w:rsidP="004F4A99">
      <w:pPr>
        <w:numPr>
          <w:ilvl w:val="0"/>
          <w:numId w:val="19"/>
        </w:numPr>
        <w:autoSpaceDE w:val="0"/>
        <w:autoSpaceDN w:val="0"/>
        <w:adjustRightInd w:val="0"/>
        <w:spacing w:after="0" w:line="240" w:lineRule="auto"/>
        <w:ind w:left="426"/>
        <w:contextualSpacing/>
        <w:jc w:val="both"/>
        <w:rPr>
          <w:rFonts w:ascii="Times New Roman" w:eastAsia="Times New Roman" w:hAnsi="Times New Roman" w:cs="Times New Roman"/>
          <w:bCs/>
          <w:kern w:val="0"/>
          <w:sz w:val="24"/>
          <w:szCs w:val="24"/>
          <w14:ligatures w14:val="none"/>
        </w:rPr>
      </w:pPr>
      <w:r w:rsidRPr="00621159">
        <w:rPr>
          <w:rFonts w:ascii="Times New Roman" w:eastAsia="Times New Roman" w:hAnsi="Times New Roman" w:cs="Times New Roman"/>
          <w:bCs/>
          <w:kern w:val="0"/>
          <w:sz w:val="24"/>
          <w:szCs w:val="24"/>
          <w14:ligatures w14:val="none"/>
        </w:rPr>
        <w:t>Pretendentam ir jābūt noslēgtam līgumam ar elektroenerģijas sistēmas operatoru, kura tīklam ir pieslēgtas pasūtītāja elektroietaises - AS “Sadales tīkls”.</w:t>
      </w:r>
    </w:p>
    <w:p w14:paraId="799DC9E2" w14:textId="77777777" w:rsidR="004F4A99" w:rsidRPr="00621159" w:rsidRDefault="004F4A99" w:rsidP="004F4A99">
      <w:pPr>
        <w:numPr>
          <w:ilvl w:val="0"/>
          <w:numId w:val="19"/>
        </w:numPr>
        <w:autoSpaceDE w:val="0"/>
        <w:autoSpaceDN w:val="0"/>
        <w:adjustRightInd w:val="0"/>
        <w:spacing w:after="0" w:line="240" w:lineRule="auto"/>
        <w:ind w:left="426"/>
        <w:contextualSpacing/>
        <w:jc w:val="both"/>
        <w:rPr>
          <w:rFonts w:ascii="Times New Roman" w:eastAsia="Times New Roman" w:hAnsi="Times New Roman" w:cs="Times New Roman"/>
          <w:bCs/>
          <w:kern w:val="0"/>
          <w:sz w:val="24"/>
          <w:szCs w:val="24"/>
          <w14:ligatures w14:val="none"/>
        </w:rPr>
      </w:pPr>
      <w:r w:rsidRPr="00621159">
        <w:rPr>
          <w:rFonts w:ascii="Times New Roman" w:eastAsia="Times New Roman" w:hAnsi="Times New Roman" w:cs="Times New Roman"/>
          <w:bCs/>
          <w:kern w:val="0"/>
          <w:sz w:val="24"/>
          <w:szCs w:val="24"/>
          <w14:ligatures w14:val="none"/>
        </w:rPr>
        <w:t>Pretendents pirms tirdzniecības sākuma informē sistēmas operatoru par noslēgto elektroenerģijas tirdzniecības līgumu, normatīvajos aktos noteiktajā kārtībā.</w:t>
      </w:r>
    </w:p>
    <w:p w14:paraId="3556DC1D" w14:textId="77777777" w:rsidR="004F4A99" w:rsidRPr="00621159" w:rsidRDefault="004F4A99" w:rsidP="004F4A99">
      <w:pPr>
        <w:numPr>
          <w:ilvl w:val="0"/>
          <w:numId w:val="19"/>
        </w:numPr>
        <w:autoSpaceDE w:val="0"/>
        <w:autoSpaceDN w:val="0"/>
        <w:adjustRightInd w:val="0"/>
        <w:spacing w:after="0" w:line="240" w:lineRule="auto"/>
        <w:ind w:left="426"/>
        <w:contextualSpacing/>
        <w:jc w:val="both"/>
        <w:rPr>
          <w:rFonts w:ascii="Times New Roman" w:eastAsia="Times New Roman" w:hAnsi="Times New Roman" w:cs="Times New Roman"/>
          <w:bCs/>
          <w:kern w:val="0"/>
          <w:sz w:val="23"/>
          <w:szCs w:val="23"/>
          <w14:ligatures w14:val="none"/>
        </w:rPr>
      </w:pPr>
      <w:r w:rsidRPr="00621159">
        <w:rPr>
          <w:rFonts w:ascii="Times New Roman" w:eastAsia="Times New Roman" w:hAnsi="Times New Roman" w:cs="Times New Roman"/>
          <w:bCs/>
          <w:kern w:val="0"/>
          <w:sz w:val="24"/>
          <w:szCs w:val="24"/>
          <w14:ligatures w14:val="none"/>
        </w:rPr>
        <w:t xml:space="preserve">Pretendentam jānodrošina iespēja nodot informāciju par patērēto elektroenerģiju, nosūtot datus elektroniski vai reģistrējot “on-line” (tiešsaistes) datu bāzē. </w:t>
      </w:r>
    </w:p>
    <w:p w14:paraId="6047057F" w14:textId="77777777" w:rsidR="004F4A99" w:rsidRPr="00621159" w:rsidRDefault="004F4A99" w:rsidP="004F4A99">
      <w:pPr>
        <w:numPr>
          <w:ilvl w:val="0"/>
          <w:numId w:val="19"/>
        </w:numPr>
        <w:autoSpaceDE w:val="0"/>
        <w:autoSpaceDN w:val="0"/>
        <w:adjustRightInd w:val="0"/>
        <w:spacing w:after="0" w:line="240" w:lineRule="auto"/>
        <w:ind w:left="426"/>
        <w:contextualSpacing/>
        <w:jc w:val="both"/>
        <w:rPr>
          <w:rFonts w:ascii="Times New Roman" w:eastAsia="Times New Roman" w:hAnsi="Times New Roman" w:cs="Times New Roman"/>
          <w:bCs/>
          <w:kern w:val="0"/>
          <w:sz w:val="24"/>
          <w:szCs w:val="24"/>
          <w14:ligatures w14:val="none"/>
        </w:rPr>
      </w:pPr>
      <w:bookmarkStart w:id="16" w:name="_Hlk116897865"/>
      <w:r w:rsidRPr="00621159">
        <w:rPr>
          <w:rFonts w:ascii="Times New Roman" w:eastAsia="Times New Roman" w:hAnsi="Times New Roman" w:cs="Times New Roman"/>
          <w:bCs/>
          <w:color w:val="000000"/>
          <w:kern w:val="0"/>
          <w:sz w:val="24"/>
          <w:szCs w:val="24"/>
          <w:lang w:eastAsia="lv-LV"/>
          <w14:ligatures w14:val="none"/>
        </w:rPr>
        <w:t>Pasūtītāja</w:t>
      </w:r>
      <w:r w:rsidRPr="00621159">
        <w:rPr>
          <w:rFonts w:ascii="Times New Roman" w:eastAsia="Times New Roman" w:hAnsi="Times New Roman" w:cs="Times New Roman"/>
          <w:bCs/>
          <w:color w:val="000000"/>
          <w:kern w:val="0"/>
          <w:sz w:val="24"/>
          <w:szCs w:val="23"/>
          <w:lang w:eastAsia="lv-LV"/>
          <w14:ligatures w14:val="none"/>
        </w:rPr>
        <w:t xml:space="preserve"> elektroenerģiju patērējošo objektu saraksts: </w:t>
      </w:r>
    </w:p>
    <w:p w14:paraId="1FAAC57C" w14:textId="77777777" w:rsidR="004F4A99" w:rsidRPr="00621159" w:rsidRDefault="004F4A99" w:rsidP="004F4A99">
      <w:pPr>
        <w:autoSpaceDE w:val="0"/>
        <w:autoSpaceDN w:val="0"/>
        <w:adjustRightInd w:val="0"/>
        <w:contextualSpacing/>
        <w:jc w:val="both"/>
        <w:rPr>
          <w:rFonts w:ascii="Times New Roman" w:hAnsi="Times New Roman"/>
          <w:bCs/>
          <w:kern w:val="0"/>
          <w14:ligatures w14:val="none"/>
        </w:rPr>
      </w:pPr>
    </w:p>
    <w:tbl>
      <w:tblPr>
        <w:tblStyle w:val="Reatabula1"/>
        <w:tblW w:w="7792" w:type="dxa"/>
        <w:tblLook w:val="04A0" w:firstRow="1" w:lastRow="0" w:firstColumn="1" w:lastColumn="0" w:noHBand="0" w:noVBand="1"/>
      </w:tblPr>
      <w:tblGrid>
        <w:gridCol w:w="1696"/>
        <w:gridCol w:w="1689"/>
        <w:gridCol w:w="1986"/>
        <w:gridCol w:w="2421"/>
      </w:tblGrid>
      <w:tr w:rsidR="004F4A99" w:rsidRPr="00621159" w14:paraId="0469CC58" w14:textId="77777777" w:rsidTr="000D1DE8">
        <w:trPr>
          <w:trHeight w:val="511"/>
        </w:trPr>
        <w:tc>
          <w:tcPr>
            <w:tcW w:w="1696" w:type="dxa"/>
          </w:tcPr>
          <w:p w14:paraId="7566F28C" w14:textId="77777777" w:rsidR="004F4A99" w:rsidRPr="00621159" w:rsidRDefault="004F4A99" w:rsidP="000D1DE8">
            <w:pPr>
              <w:rPr>
                <w:rFonts w:ascii="Times New Roman" w:hAnsi="Times New Roman" w:cs="Times New Roman"/>
                <w:sz w:val="18"/>
                <w:szCs w:val="18"/>
              </w:rPr>
            </w:pPr>
            <w:r w:rsidRPr="00621159">
              <w:rPr>
                <w:rFonts w:ascii="Times New Roman" w:hAnsi="Times New Roman" w:cs="Times New Roman"/>
                <w:sz w:val="18"/>
                <w:szCs w:val="18"/>
              </w:rPr>
              <w:t>Objekta nosaukums, adrese</w:t>
            </w:r>
          </w:p>
        </w:tc>
        <w:tc>
          <w:tcPr>
            <w:tcW w:w="1689" w:type="dxa"/>
          </w:tcPr>
          <w:p w14:paraId="0973D029" w14:textId="77777777" w:rsidR="004F4A99" w:rsidRPr="00621159" w:rsidRDefault="004F4A99" w:rsidP="000D1DE8">
            <w:pPr>
              <w:rPr>
                <w:rFonts w:ascii="Times New Roman" w:hAnsi="Times New Roman" w:cs="Times New Roman"/>
                <w:sz w:val="18"/>
                <w:szCs w:val="18"/>
              </w:rPr>
            </w:pPr>
            <w:r w:rsidRPr="00621159">
              <w:rPr>
                <w:rFonts w:ascii="Times New Roman" w:hAnsi="Times New Roman" w:cs="Times New Roman"/>
                <w:sz w:val="18"/>
                <w:szCs w:val="18"/>
              </w:rPr>
              <w:t xml:space="preserve">Paredzamais apjoms </w:t>
            </w:r>
            <w:r w:rsidRPr="00621159">
              <w:rPr>
                <w:rFonts w:ascii="Times New Roman" w:eastAsia="Times New Roman" w:hAnsi="Times New Roman" w:cs="Times New Roman"/>
                <w:bCs/>
                <w:color w:val="000000"/>
                <w:sz w:val="18"/>
                <w:szCs w:val="18"/>
                <w:lang w:eastAsia="lv-LV"/>
              </w:rPr>
              <w:t xml:space="preserve">kWh līguma darbības laikā </w:t>
            </w:r>
          </w:p>
        </w:tc>
        <w:tc>
          <w:tcPr>
            <w:tcW w:w="1986" w:type="dxa"/>
          </w:tcPr>
          <w:p w14:paraId="3B056C91" w14:textId="77777777" w:rsidR="004F4A99" w:rsidRPr="00621159" w:rsidRDefault="004F4A99" w:rsidP="000D1DE8">
            <w:pPr>
              <w:rPr>
                <w:rFonts w:ascii="Times New Roman" w:hAnsi="Times New Roman" w:cs="Times New Roman"/>
                <w:sz w:val="18"/>
                <w:szCs w:val="18"/>
              </w:rPr>
            </w:pPr>
            <w:r w:rsidRPr="00621159">
              <w:rPr>
                <w:rFonts w:ascii="Times New Roman" w:hAnsi="Times New Roman" w:cs="Times New Roman"/>
                <w:sz w:val="18"/>
                <w:szCs w:val="18"/>
              </w:rPr>
              <w:t>Elektronenerģijas piegādes plānotais uzsākšanas laiks objektā</w:t>
            </w:r>
          </w:p>
        </w:tc>
        <w:tc>
          <w:tcPr>
            <w:tcW w:w="2421" w:type="dxa"/>
          </w:tcPr>
          <w:p w14:paraId="5A22CEF1" w14:textId="77777777" w:rsidR="004F4A99" w:rsidRPr="00621159" w:rsidRDefault="004F4A99" w:rsidP="000D1DE8">
            <w:pPr>
              <w:rPr>
                <w:rFonts w:ascii="Times New Roman" w:hAnsi="Times New Roman" w:cs="Times New Roman"/>
                <w:sz w:val="18"/>
                <w:szCs w:val="18"/>
              </w:rPr>
            </w:pPr>
            <w:r w:rsidRPr="00621159">
              <w:rPr>
                <w:rFonts w:ascii="Times New Roman" w:hAnsi="Times New Roman" w:cs="Times New Roman"/>
                <w:sz w:val="18"/>
                <w:szCs w:val="18"/>
              </w:rPr>
              <w:t>Plānotais elektronenerģijas piegādes termiņš</w:t>
            </w:r>
          </w:p>
        </w:tc>
      </w:tr>
      <w:tr w:rsidR="004F4A99" w:rsidRPr="00621159" w14:paraId="2E84E1E5" w14:textId="77777777" w:rsidTr="000D1DE8">
        <w:trPr>
          <w:trHeight w:val="511"/>
        </w:trPr>
        <w:tc>
          <w:tcPr>
            <w:tcW w:w="1696" w:type="dxa"/>
          </w:tcPr>
          <w:p w14:paraId="69D108CF" w14:textId="77777777" w:rsidR="004F4A99" w:rsidRPr="00621159" w:rsidRDefault="004F4A99" w:rsidP="000D1DE8">
            <w:pPr>
              <w:rPr>
                <w:rFonts w:ascii="Times New Roman" w:hAnsi="Times New Roman" w:cs="Times New Roman"/>
                <w:sz w:val="18"/>
                <w:szCs w:val="18"/>
              </w:rPr>
            </w:pPr>
            <w:r w:rsidRPr="00621159">
              <w:rPr>
                <w:rFonts w:ascii="Times New Roman" w:hAnsi="Times New Roman" w:cs="Times New Roman"/>
                <w:sz w:val="18"/>
                <w:szCs w:val="18"/>
              </w:rPr>
              <w:t>Kapelleru nams, Striķu iela 7, Saldus</w:t>
            </w:r>
          </w:p>
        </w:tc>
        <w:tc>
          <w:tcPr>
            <w:tcW w:w="1689" w:type="dxa"/>
          </w:tcPr>
          <w:p w14:paraId="134BD9EC" w14:textId="3C26FDCD" w:rsidR="004F4A99" w:rsidRPr="00621159" w:rsidRDefault="00FB50D2" w:rsidP="000D1DE8">
            <w:pPr>
              <w:rPr>
                <w:rFonts w:ascii="Times New Roman" w:hAnsi="Times New Roman" w:cs="Times New Roman"/>
                <w:sz w:val="18"/>
                <w:szCs w:val="18"/>
              </w:rPr>
            </w:pPr>
            <w:r w:rsidRPr="00621159">
              <w:rPr>
                <w:rFonts w:ascii="Times New Roman" w:hAnsi="Times New Roman" w:cs="Times New Roman"/>
                <w:sz w:val="18"/>
                <w:szCs w:val="18"/>
              </w:rPr>
              <w:t>9</w:t>
            </w:r>
            <w:r w:rsidR="004F4A99" w:rsidRPr="00621159">
              <w:rPr>
                <w:rFonts w:ascii="Times New Roman" w:hAnsi="Times New Roman" w:cs="Times New Roman"/>
                <w:sz w:val="18"/>
                <w:szCs w:val="18"/>
              </w:rPr>
              <w:t>000</w:t>
            </w:r>
          </w:p>
        </w:tc>
        <w:tc>
          <w:tcPr>
            <w:tcW w:w="1986" w:type="dxa"/>
          </w:tcPr>
          <w:p w14:paraId="5FF3FBB7" w14:textId="662C9491" w:rsidR="004F4A99" w:rsidRPr="00621159" w:rsidRDefault="004F4A99" w:rsidP="000D1DE8">
            <w:pPr>
              <w:rPr>
                <w:rFonts w:ascii="Times New Roman" w:hAnsi="Times New Roman" w:cs="Times New Roman"/>
                <w:sz w:val="18"/>
                <w:szCs w:val="18"/>
              </w:rPr>
            </w:pPr>
            <w:r w:rsidRPr="00621159">
              <w:rPr>
                <w:rFonts w:ascii="Times New Roman" w:hAnsi="Times New Roman" w:cs="Times New Roman"/>
                <w:sz w:val="18"/>
                <w:szCs w:val="18"/>
              </w:rPr>
              <w:t>01.04.202</w:t>
            </w:r>
            <w:r w:rsidR="0004153E" w:rsidRPr="00621159">
              <w:rPr>
                <w:rFonts w:ascii="Times New Roman" w:hAnsi="Times New Roman" w:cs="Times New Roman"/>
                <w:sz w:val="18"/>
                <w:szCs w:val="18"/>
              </w:rPr>
              <w:t>5</w:t>
            </w:r>
            <w:r w:rsidRPr="00621159">
              <w:rPr>
                <w:rFonts w:ascii="Times New Roman" w:hAnsi="Times New Roman" w:cs="Times New Roman"/>
                <w:sz w:val="18"/>
                <w:szCs w:val="18"/>
              </w:rPr>
              <w:t xml:space="preserve">. </w:t>
            </w:r>
          </w:p>
        </w:tc>
        <w:tc>
          <w:tcPr>
            <w:tcW w:w="2421" w:type="dxa"/>
          </w:tcPr>
          <w:p w14:paraId="2E0C722D" w14:textId="77777777" w:rsidR="004F4A99" w:rsidRPr="00621159" w:rsidRDefault="004F4A99" w:rsidP="000D1DE8">
            <w:pPr>
              <w:rPr>
                <w:rFonts w:ascii="Times New Roman" w:hAnsi="Times New Roman" w:cs="Times New Roman"/>
                <w:sz w:val="18"/>
                <w:szCs w:val="18"/>
              </w:rPr>
            </w:pPr>
            <w:r w:rsidRPr="00621159">
              <w:rPr>
                <w:rFonts w:ascii="Times New Roman" w:hAnsi="Times New Roman" w:cs="Times New Roman"/>
                <w:sz w:val="18"/>
                <w:szCs w:val="18"/>
              </w:rPr>
              <w:t>12 mēneši no līguma noslēgšanas brīža</w:t>
            </w:r>
          </w:p>
        </w:tc>
      </w:tr>
      <w:tr w:rsidR="004F4A99" w:rsidRPr="00621159" w14:paraId="61DE2640" w14:textId="77777777" w:rsidTr="000D1DE8">
        <w:trPr>
          <w:trHeight w:val="511"/>
        </w:trPr>
        <w:tc>
          <w:tcPr>
            <w:tcW w:w="1696" w:type="dxa"/>
          </w:tcPr>
          <w:p w14:paraId="3ADAD4D9" w14:textId="77777777" w:rsidR="004F4A99" w:rsidRPr="00621159" w:rsidRDefault="004F4A99" w:rsidP="000D1DE8">
            <w:pPr>
              <w:rPr>
                <w:rFonts w:ascii="Times New Roman" w:hAnsi="Times New Roman" w:cs="Times New Roman"/>
                <w:sz w:val="18"/>
                <w:szCs w:val="18"/>
              </w:rPr>
            </w:pPr>
            <w:r w:rsidRPr="00621159">
              <w:rPr>
                <w:rFonts w:ascii="Times New Roman" w:hAnsi="Times New Roman" w:cs="Times New Roman"/>
                <w:sz w:val="18"/>
                <w:szCs w:val="18"/>
              </w:rPr>
              <w:t xml:space="preserve">Kalnsētas parks, Kalnsētas iela 24A, Saldus </w:t>
            </w:r>
          </w:p>
          <w:p w14:paraId="78246DAF" w14:textId="77777777" w:rsidR="004F4A99" w:rsidRPr="00621159" w:rsidRDefault="004F4A99" w:rsidP="000D1DE8">
            <w:pPr>
              <w:rPr>
                <w:rFonts w:ascii="Times New Roman" w:hAnsi="Times New Roman" w:cs="Times New Roman"/>
                <w:sz w:val="18"/>
                <w:szCs w:val="18"/>
              </w:rPr>
            </w:pPr>
          </w:p>
        </w:tc>
        <w:tc>
          <w:tcPr>
            <w:tcW w:w="1689" w:type="dxa"/>
          </w:tcPr>
          <w:p w14:paraId="2890BF26" w14:textId="77777777" w:rsidR="004F4A99" w:rsidRPr="00621159" w:rsidRDefault="004F4A99" w:rsidP="000D1DE8">
            <w:pPr>
              <w:rPr>
                <w:rFonts w:ascii="Times New Roman" w:hAnsi="Times New Roman" w:cs="Times New Roman"/>
                <w:sz w:val="18"/>
                <w:szCs w:val="18"/>
              </w:rPr>
            </w:pPr>
            <w:r w:rsidRPr="00621159">
              <w:rPr>
                <w:rFonts w:ascii="Times New Roman" w:hAnsi="Times New Roman" w:cs="Times New Roman"/>
                <w:sz w:val="18"/>
                <w:szCs w:val="18"/>
              </w:rPr>
              <w:t>9000</w:t>
            </w:r>
          </w:p>
        </w:tc>
        <w:tc>
          <w:tcPr>
            <w:tcW w:w="1986" w:type="dxa"/>
          </w:tcPr>
          <w:p w14:paraId="5401CFEC" w14:textId="282E8324" w:rsidR="004F4A99" w:rsidRPr="00621159" w:rsidRDefault="004F4A99" w:rsidP="000D1DE8">
            <w:pPr>
              <w:rPr>
                <w:rFonts w:ascii="Times New Roman" w:hAnsi="Times New Roman" w:cs="Times New Roman"/>
                <w:sz w:val="18"/>
                <w:szCs w:val="18"/>
              </w:rPr>
            </w:pPr>
            <w:r w:rsidRPr="00621159">
              <w:rPr>
                <w:rFonts w:ascii="Times New Roman" w:hAnsi="Times New Roman" w:cs="Times New Roman"/>
                <w:sz w:val="18"/>
                <w:szCs w:val="18"/>
              </w:rPr>
              <w:t>01.04.202</w:t>
            </w:r>
            <w:r w:rsidR="0004153E" w:rsidRPr="00621159">
              <w:rPr>
                <w:rFonts w:ascii="Times New Roman" w:hAnsi="Times New Roman" w:cs="Times New Roman"/>
                <w:sz w:val="18"/>
                <w:szCs w:val="18"/>
              </w:rPr>
              <w:t>5</w:t>
            </w:r>
            <w:r w:rsidRPr="00621159">
              <w:rPr>
                <w:rFonts w:ascii="Times New Roman" w:hAnsi="Times New Roman" w:cs="Times New Roman"/>
                <w:sz w:val="18"/>
                <w:szCs w:val="18"/>
              </w:rPr>
              <w:t>.</w:t>
            </w:r>
          </w:p>
        </w:tc>
        <w:tc>
          <w:tcPr>
            <w:tcW w:w="2421" w:type="dxa"/>
          </w:tcPr>
          <w:p w14:paraId="649276A3" w14:textId="77777777" w:rsidR="004F4A99" w:rsidRPr="00621159" w:rsidRDefault="004F4A99" w:rsidP="000D1DE8">
            <w:pPr>
              <w:rPr>
                <w:rFonts w:ascii="Times New Roman" w:hAnsi="Times New Roman" w:cs="Times New Roman"/>
                <w:sz w:val="18"/>
                <w:szCs w:val="18"/>
              </w:rPr>
            </w:pPr>
            <w:r w:rsidRPr="00621159">
              <w:rPr>
                <w:rFonts w:ascii="Times New Roman" w:hAnsi="Times New Roman" w:cs="Times New Roman"/>
                <w:sz w:val="18"/>
                <w:szCs w:val="18"/>
              </w:rPr>
              <w:t>12 mēneši no līguma noslēgšanas brīža</w:t>
            </w:r>
          </w:p>
        </w:tc>
      </w:tr>
      <w:tr w:rsidR="004F4A99" w:rsidRPr="00621159" w14:paraId="5F22B978" w14:textId="77777777" w:rsidTr="000D1DE8">
        <w:trPr>
          <w:trHeight w:val="511"/>
        </w:trPr>
        <w:tc>
          <w:tcPr>
            <w:tcW w:w="1696" w:type="dxa"/>
          </w:tcPr>
          <w:p w14:paraId="226E59B1" w14:textId="77777777" w:rsidR="004F4A99" w:rsidRPr="00621159" w:rsidRDefault="004F4A99" w:rsidP="000D1DE8">
            <w:pPr>
              <w:rPr>
                <w:rFonts w:ascii="Times New Roman" w:hAnsi="Times New Roman" w:cs="Times New Roman"/>
                <w:sz w:val="18"/>
                <w:szCs w:val="18"/>
              </w:rPr>
            </w:pPr>
            <w:r w:rsidRPr="00621159">
              <w:rPr>
                <w:rFonts w:ascii="Times New Roman" w:hAnsi="Times New Roman" w:cs="Times New Roman"/>
                <w:sz w:val="18"/>
                <w:szCs w:val="18"/>
              </w:rPr>
              <w:t>Brocēnu Kultūras centrs, Lielcieceres iela 10, Brocēni, Saldus novads</w:t>
            </w:r>
          </w:p>
        </w:tc>
        <w:tc>
          <w:tcPr>
            <w:tcW w:w="1689" w:type="dxa"/>
          </w:tcPr>
          <w:p w14:paraId="7E73991D" w14:textId="13922431" w:rsidR="004F4A99" w:rsidRPr="00621159" w:rsidRDefault="00FB50D2" w:rsidP="000D1DE8">
            <w:pPr>
              <w:rPr>
                <w:rFonts w:ascii="Times New Roman" w:hAnsi="Times New Roman" w:cs="Times New Roman"/>
                <w:sz w:val="18"/>
                <w:szCs w:val="18"/>
              </w:rPr>
            </w:pPr>
            <w:r w:rsidRPr="00621159">
              <w:rPr>
                <w:rFonts w:ascii="Times New Roman" w:hAnsi="Times New Roman" w:cs="Times New Roman"/>
                <w:sz w:val="18"/>
                <w:szCs w:val="18"/>
              </w:rPr>
              <w:t>40</w:t>
            </w:r>
            <w:r w:rsidR="004F4A99" w:rsidRPr="00621159">
              <w:rPr>
                <w:rFonts w:ascii="Times New Roman" w:hAnsi="Times New Roman" w:cs="Times New Roman"/>
                <w:sz w:val="18"/>
                <w:szCs w:val="18"/>
              </w:rPr>
              <w:t>000</w:t>
            </w:r>
          </w:p>
        </w:tc>
        <w:tc>
          <w:tcPr>
            <w:tcW w:w="1986" w:type="dxa"/>
          </w:tcPr>
          <w:p w14:paraId="33C5E81E" w14:textId="46012CE3" w:rsidR="004F4A99" w:rsidRPr="00621159" w:rsidRDefault="004F4A99" w:rsidP="000D1DE8">
            <w:pPr>
              <w:rPr>
                <w:rFonts w:ascii="Times New Roman" w:hAnsi="Times New Roman" w:cs="Times New Roman"/>
                <w:sz w:val="18"/>
                <w:szCs w:val="18"/>
              </w:rPr>
            </w:pPr>
            <w:r w:rsidRPr="00621159">
              <w:rPr>
                <w:rFonts w:ascii="Times New Roman" w:hAnsi="Times New Roman" w:cs="Times New Roman"/>
                <w:sz w:val="18"/>
                <w:szCs w:val="18"/>
              </w:rPr>
              <w:t>01.04.202</w:t>
            </w:r>
            <w:r w:rsidR="0004153E" w:rsidRPr="00621159">
              <w:rPr>
                <w:rFonts w:ascii="Times New Roman" w:hAnsi="Times New Roman" w:cs="Times New Roman"/>
                <w:sz w:val="18"/>
                <w:szCs w:val="18"/>
              </w:rPr>
              <w:t>5</w:t>
            </w:r>
            <w:r w:rsidRPr="00621159">
              <w:rPr>
                <w:rFonts w:ascii="Times New Roman" w:hAnsi="Times New Roman" w:cs="Times New Roman"/>
                <w:sz w:val="18"/>
                <w:szCs w:val="18"/>
              </w:rPr>
              <w:t xml:space="preserve">. </w:t>
            </w:r>
          </w:p>
        </w:tc>
        <w:tc>
          <w:tcPr>
            <w:tcW w:w="2421" w:type="dxa"/>
          </w:tcPr>
          <w:p w14:paraId="4A66A708" w14:textId="77777777" w:rsidR="004F4A99" w:rsidRPr="00621159" w:rsidRDefault="004F4A99" w:rsidP="000D1DE8">
            <w:pPr>
              <w:rPr>
                <w:rFonts w:ascii="Times New Roman" w:hAnsi="Times New Roman" w:cs="Times New Roman"/>
                <w:sz w:val="18"/>
                <w:szCs w:val="18"/>
              </w:rPr>
            </w:pPr>
            <w:r w:rsidRPr="00621159">
              <w:rPr>
                <w:rFonts w:ascii="Times New Roman" w:hAnsi="Times New Roman" w:cs="Times New Roman"/>
                <w:sz w:val="18"/>
                <w:szCs w:val="18"/>
              </w:rPr>
              <w:t xml:space="preserve">12 mēneši no līguma noslēgšanas brīža </w:t>
            </w:r>
          </w:p>
        </w:tc>
      </w:tr>
    </w:tbl>
    <w:p w14:paraId="52320915" w14:textId="77777777" w:rsidR="004F4A99" w:rsidRPr="00621159" w:rsidRDefault="004F4A99" w:rsidP="004F4A99">
      <w:pPr>
        <w:autoSpaceDE w:val="0"/>
        <w:autoSpaceDN w:val="0"/>
        <w:adjustRightInd w:val="0"/>
        <w:contextualSpacing/>
        <w:jc w:val="both"/>
        <w:rPr>
          <w:rFonts w:ascii="Times New Roman" w:hAnsi="Times New Roman"/>
          <w:bCs/>
          <w:kern w:val="0"/>
          <w14:ligatures w14:val="none"/>
        </w:rPr>
      </w:pPr>
    </w:p>
    <w:bookmarkEnd w:id="16"/>
    <w:p w14:paraId="64935852" w14:textId="77777777" w:rsidR="004F4A99" w:rsidRPr="00621159" w:rsidRDefault="004F4A99" w:rsidP="004F4A99">
      <w:pPr>
        <w:spacing w:after="120" w:line="240" w:lineRule="auto"/>
        <w:ind w:left="-142"/>
        <w:jc w:val="right"/>
        <w:rPr>
          <w:rFonts w:ascii="Times New Roman" w:eastAsia="Times New Roman" w:hAnsi="Times New Roman" w:cs="Times New Roman"/>
          <w:b/>
          <w:bCs/>
          <w:kern w:val="0"/>
          <w:sz w:val="20"/>
          <w:szCs w:val="20"/>
          <w14:ligatures w14:val="none"/>
        </w:rPr>
      </w:pPr>
    </w:p>
    <w:p w14:paraId="03B03F00" w14:textId="77777777" w:rsidR="004F4A99" w:rsidRPr="00621159" w:rsidRDefault="004F4A99" w:rsidP="004F4A99">
      <w:pPr>
        <w:spacing w:after="120" w:line="240" w:lineRule="auto"/>
        <w:ind w:left="-142"/>
        <w:jc w:val="right"/>
        <w:rPr>
          <w:rFonts w:ascii="Times New Roman" w:eastAsia="Times New Roman" w:hAnsi="Times New Roman" w:cs="Times New Roman"/>
          <w:b/>
          <w:bCs/>
          <w:kern w:val="0"/>
          <w:sz w:val="20"/>
          <w:szCs w:val="20"/>
          <w14:ligatures w14:val="none"/>
        </w:rPr>
      </w:pPr>
    </w:p>
    <w:p w14:paraId="1B6D841F" w14:textId="77777777" w:rsidR="004F4A99" w:rsidRPr="00621159" w:rsidRDefault="004F4A99" w:rsidP="004F4A99">
      <w:pPr>
        <w:spacing w:after="120" w:line="240" w:lineRule="auto"/>
        <w:ind w:left="-142"/>
        <w:jc w:val="right"/>
        <w:rPr>
          <w:rFonts w:ascii="Times New Roman" w:eastAsia="Times New Roman" w:hAnsi="Times New Roman" w:cs="Times New Roman"/>
          <w:b/>
          <w:bCs/>
          <w:kern w:val="0"/>
          <w:sz w:val="20"/>
          <w:szCs w:val="20"/>
          <w14:ligatures w14:val="none"/>
        </w:rPr>
      </w:pPr>
    </w:p>
    <w:p w14:paraId="537257AD" w14:textId="77777777" w:rsidR="004F4A99" w:rsidRPr="00621159" w:rsidRDefault="004F4A99" w:rsidP="004F4A99">
      <w:pPr>
        <w:spacing w:after="120" w:line="240" w:lineRule="auto"/>
        <w:ind w:left="-142"/>
        <w:jc w:val="right"/>
        <w:rPr>
          <w:rFonts w:ascii="Times New Roman" w:eastAsia="Times New Roman" w:hAnsi="Times New Roman" w:cs="Times New Roman"/>
          <w:b/>
          <w:bCs/>
          <w:kern w:val="0"/>
          <w:sz w:val="20"/>
          <w:szCs w:val="20"/>
          <w14:ligatures w14:val="none"/>
        </w:rPr>
      </w:pPr>
    </w:p>
    <w:p w14:paraId="649A6D73" w14:textId="77777777" w:rsidR="004F4A99" w:rsidRPr="00621159" w:rsidRDefault="004F4A99" w:rsidP="004F4A99">
      <w:pPr>
        <w:spacing w:after="120" w:line="240" w:lineRule="auto"/>
        <w:rPr>
          <w:rFonts w:ascii="Times New Roman" w:eastAsia="Times New Roman" w:hAnsi="Times New Roman" w:cs="Times New Roman"/>
          <w:b/>
          <w:bCs/>
          <w:kern w:val="0"/>
          <w:sz w:val="20"/>
          <w:szCs w:val="20"/>
          <w14:ligatures w14:val="none"/>
        </w:rPr>
      </w:pPr>
    </w:p>
    <w:p w14:paraId="1365BA4F" w14:textId="77777777" w:rsidR="004F4A99" w:rsidRPr="00621159" w:rsidRDefault="004F4A99" w:rsidP="004F4A99">
      <w:pPr>
        <w:spacing w:after="120" w:line="240" w:lineRule="auto"/>
        <w:rPr>
          <w:rFonts w:ascii="Times New Roman" w:eastAsia="Times New Roman" w:hAnsi="Times New Roman" w:cs="Times New Roman"/>
          <w:b/>
          <w:bCs/>
          <w:kern w:val="0"/>
          <w:sz w:val="20"/>
          <w:szCs w:val="20"/>
          <w14:ligatures w14:val="none"/>
        </w:rPr>
      </w:pPr>
    </w:p>
    <w:p w14:paraId="40A920E5" w14:textId="77777777" w:rsidR="004F4A99" w:rsidRPr="00621159" w:rsidRDefault="004F4A99" w:rsidP="004F4A99">
      <w:pPr>
        <w:tabs>
          <w:tab w:val="left" w:pos="900"/>
          <w:tab w:val="num" w:pos="1080"/>
          <w:tab w:val="num" w:pos="3119"/>
        </w:tabs>
        <w:spacing w:after="0" w:line="240" w:lineRule="auto"/>
        <w:jc w:val="right"/>
        <w:rPr>
          <w:rFonts w:ascii="Times New Roman" w:eastAsia="Times New Roman" w:hAnsi="Times New Roman" w:cs="Times New Roman"/>
          <w:bCs/>
          <w:kern w:val="0"/>
          <w:sz w:val="18"/>
          <w:szCs w:val="18"/>
          <w14:ligatures w14:val="none"/>
        </w:rPr>
      </w:pPr>
      <w:bookmarkStart w:id="17" w:name="_Hlk188540023"/>
      <w:bookmarkEnd w:id="15"/>
      <w:r w:rsidRPr="00621159">
        <w:rPr>
          <w:rFonts w:ascii="Times New Roman" w:eastAsia="Times New Roman" w:hAnsi="Times New Roman" w:cs="Times New Roman"/>
          <w:bCs/>
          <w:kern w:val="0"/>
          <w:sz w:val="18"/>
          <w:szCs w:val="18"/>
          <w14:ligatures w14:val="none"/>
        </w:rPr>
        <w:t>3</w:t>
      </w:r>
      <w:bookmarkStart w:id="18" w:name="_Hlk116898350"/>
      <w:r w:rsidRPr="00621159">
        <w:rPr>
          <w:rFonts w:ascii="Times New Roman" w:eastAsia="Times New Roman" w:hAnsi="Times New Roman" w:cs="Times New Roman"/>
          <w:bCs/>
          <w:kern w:val="0"/>
          <w:sz w:val="18"/>
          <w:szCs w:val="18"/>
          <w14:ligatures w14:val="none"/>
        </w:rPr>
        <w:t>.pielikums</w:t>
      </w:r>
    </w:p>
    <w:p w14:paraId="335FD3E0" w14:textId="77777777" w:rsidR="004F4A99" w:rsidRPr="00621159" w:rsidRDefault="004F4A99" w:rsidP="004F4A99">
      <w:pPr>
        <w:tabs>
          <w:tab w:val="left" w:pos="900"/>
          <w:tab w:val="num" w:pos="1080"/>
          <w:tab w:val="num" w:pos="3119"/>
        </w:tabs>
        <w:spacing w:after="0" w:line="240" w:lineRule="auto"/>
        <w:jc w:val="right"/>
        <w:rPr>
          <w:rFonts w:ascii="Times New Roman" w:eastAsia="Times New Roman" w:hAnsi="Times New Roman" w:cs="Times New Roman"/>
          <w:bCs/>
          <w:kern w:val="0"/>
          <w:sz w:val="18"/>
          <w:szCs w:val="18"/>
          <w14:ligatures w14:val="none"/>
        </w:rPr>
      </w:pPr>
      <w:r w:rsidRPr="00621159">
        <w:rPr>
          <w:rFonts w:ascii="Times New Roman" w:eastAsia="Times New Roman" w:hAnsi="Times New Roman" w:cs="Times New Roman"/>
          <w:bCs/>
          <w:kern w:val="0"/>
          <w:sz w:val="18"/>
          <w:szCs w:val="18"/>
          <w14:ligatures w14:val="none"/>
        </w:rPr>
        <w:t xml:space="preserve">Iepirkuma </w:t>
      </w:r>
      <w:bookmarkStart w:id="19" w:name="_Hlk116995387"/>
      <w:r w:rsidRPr="00621159">
        <w:rPr>
          <w:rFonts w:ascii="Times New Roman" w:eastAsia="Times New Roman" w:hAnsi="Times New Roman" w:cs="Times New Roman"/>
          <w:bCs/>
          <w:kern w:val="0"/>
          <w:sz w:val="18"/>
          <w:szCs w:val="18"/>
          <w14:ligatures w14:val="none"/>
        </w:rPr>
        <w:t>“Elektroenerģijas piegāde “Saldus Tūrisma informācijas, kultūras un sporta centrs” vajadzībām</w:t>
      </w:r>
      <w:bookmarkEnd w:id="19"/>
    </w:p>
    <w:p w14:paraId="7E4FF450" w14:textId="1A801CBB" w:rsidR="004F4A99" w:rsidRPr="00621159" w:rsidRDefault="004F4A99" w:rsidP="004F4A99">
      <w:pPr>
        <w:tabs>
          <w:tab w:val="left" w:pos="900"/>
          <w:tab w:val="num" w:pos="1080"/>
          <w:tab w:val="num" w:pos="3119"/>
        </w:tabs>
        <w:spacing w:after="0" w:line="240" w:lineRule="auto"/>
        <w:jc w:val="right"/>
        <w:rPr>
          <w:rFonts w:ascii="Times New Roman" w:eastAsia="Times New Roman" w:hAnsi="Times New Roman" w:cs="Times New Roman"/>
          <w:bCs/>
          <w:kern w:val="0"/>
          <w:sz w:val="18"/>
          <w:szCs w:val="18"/>
          <w14:ligatures w14:val="none"/>
        </w:rPr>
      </w:pPr>
      <w:r w:rsidRPr="00621159">
        <w:rPr>
          <w:rFonts w:ascii="Times New Roman" w:eastAsia="Times New Roman" w:hAnsi="Times New Roman" w:cs="Times New Roman"/>
          <w:bCs/>
          <w:kern w:val="0"/>
          <w:sz w:val="18"/>
          <w:szCs w:val="18"/>
          <w14:ligatures w14:val="none"/>
        </w:rPr>
        <w:t xml:space="preserve"> identifikācijas Nr. STIKSC 202</w:t>
      </w:r>
      <w:r w:rsidR="0004153E" w:rsidRPr="00621159">
        <w:rPr>
          <w:rFonts w:ascii="Times New Roman" w:eastAsia="Times New Roman" w:hAnsi="Times New Roman" w:cs="Times New Roman"/>
          <w:bCs/>
          <w:kern w:val="0"/>
          <w:sz w:val="18"/>
          <w:szCs w:val="18"/>
          <w14:ligatures w14:val="none"/>
        </w:rPr>
        <w:t>5</w:t>
      </w:r>
      <w:r w:rsidRPr="00621159">
        <w:rPr>
          <w:rFonts w:ascii="Times New Roman" w:eastAsia="Times New Roman" w:hAnsi="Times New Roman" w:cs="Times New Roman"/>
          <w:bCs/>
          <w:kern w:val="0"/>
          <w:sz w:val="18"/>
          <w:szCs w:val="18"/>
          <w14:ligatures w14:val="none"/>
        </w:rPr>
        <w:t>/1 nolikumam</w:t>
      </w:r>
    </w:p>
    <w:p w14:paraId="5C5CAD40" w14:textId="77777777" w:rsidR="004F4A99" w:rsidRPr="00621159" w:rsidRDefault="004F4A99" w:rsidP="004F4A99">
      <w:pPr>
        <w:spacing w:after="120" w:line="240" w:lineRule="auto"/>
        <w:ind w:left="-142"/>
        <w:jc w:val="both"/>
        <w:rPr>
          <w:rFonts w:ascii="Times New Roman" w:eastAsia="Times New Roman" w:hAnsi="Times New Roman" w:cs="Times New Roman"/>
          <w:kern w:val="0"/>
          <w:sz w:val="24"/>
          <w:szCs w:val="24"/>
          <w14:ligatures w14:val="none"/>
        </w:rPr>
      </w:pPr>
    </w:p>
    <w:p w14:paraId="6A6F6AC1" w14:textId="77777777" w:rsidR="004F4A99" w:rsidRPr="00621159" w:rsidRDefault="004F4A99" w:rsidP="004F4A99">
      <w:pPr>
        <w:spacing w:after="120" w:line="240" w:lineRule="auto"/>
        <w:ind w:left="-142"/>
        <w:jc w:val="center"/>
        <w:rPr>
          <w:rFonts w:ascii="Times New Roman" w:eastAsia="Times New Roman" w:hAnsi="Times New Roman" w:cs="Times New Roman"/>
          <w:b/>
          <w:bCs/>
          <w:kern w:val="0"/>
          <w:sz w:val="24"/>
          <w:szCs w:val="24"/>
          <w14:ligatures w14:val="none"/>
        </w:rPr>
      </w:pPr>
      <w:r w:rsidRPr="00621159">
        <w:rPr>
          <w:rFonts w:ascii="Times New Roman" w:eastAsia="Times New Roman" w:hAnsi="Times New Roman" w:cs="Times New Roman"/>
          <w:b/>
          <w:bCs/>
          <w:kern w:val="0"/>
          <w:sz w:val="24"/>
          <w:szCs w:val="24"/>
          <w14:ligatures w14:val="none"/>
        </w:rPr>
        <w:t>FINANŠU PIEDĀVĀJUMS</w:t>
      </w:r>
    </w:p>
    <w:p w14:paraId="4F5F6DA4" w14:textId="77777777" w:rsidR="004F4A99" w:rsidRPr="00621159" w:rsidRDefault="004F4A99" w:rsidP="004F4A99">
      <w:pPr>
        <w:spacing w:after="120" w:line="240" w:lineRule="auto"/>
        <w:ind w:left="-142"/>
        <w:jc w:val="both"/>
        <w:rPr>
          <w:rFonts w:ascii="Times New Roman" w:eastAsia="Times New Roman" w:hAnsi="Times New Roman" w:cs="Times New Roman"/>
          <w:kern w:val="0"/>
          <w:sz w:val="24"/>
          <w:szCs w:val="24"/>
          <w14:ligatures w14:val="none"/>
        </w:rPr>
      </w:pPr>
    </w:p>
    <w:p w14:paraId="1AFE0C44" w14:textId="77777777" w:rsidR="004F4A99" w:rsidRPr="00621159" w:rsidRDefault="004F4A99" w:rsidP="004F4A99">
      <w:pPr>
        <w:spacing w:after="120" w:line="240" w:lineRule="auto"/>
        <w:ind w:left="-142"/>
        <w:jc w:val="both"/>
        <w:rPr>
          <w:rFonts w:ascii="Times New Roman" w:eastAsia="Times New Roman" w:hAnsi="Times New Roman" w:cs="Times New Roman"/>
          <w:b/>
          <w:kern w:val="0"/>
          <w:sz w:val="24"/>
          <w:szCs w:val="24"/>
          <w14:ligatures w14:val="none"/>
        </w:rPr>
      </w:pPr>
      <w:r w:rsidRPr="00621159">
        <w:rPr>
          <w:rFonts w:ascii="Times New Roman" w:eastAsia="Times New Roman" w:hAnsi="Times New Roman" w:cs="Times New Roman"/>
          <w:kern w:val="0"/>
          <w:sz w:val="24"/>
          <w:szCs w:val="24"/>
          <w14:ligatures w14:val="none"/>
        </w:rPr>
        <w:t xml:space="preserve">Mēs piedāvājam piegādāt elektroenerģiju </w:t>
      </w:r>
      <w:r w:rsidRPr="00621159">
        <w:rPr>
          <w:rFonts w:ascii="Times New Roman" w:eastAsia="Times New Roman" w:hAnsi="Times New Roman" w:cs="Times New Roman"/>
          <w:b/>
          <w:kern w:val="0"/>
          <w:sz w:val="24"/>
          <w:szCs w:val="24"/>
          <w14:ligatures w14:val="none"/>
        </w:rPr>
        <w:t xml:space="preserve">Saldus novada pašvaldības aģentūras </w:t>
      </w:r>
      <w:r w:rsidRPr="00621159">
        <w:rPr>
          <w:rFonts w:ascii="Times New Roman" w:eastAsia="Times New Roman" w:hAnsi="Times New Roman" w:cs="Times New Roman"/>
          <w:bCs/>
          <w:kern w:val="0"/>
          <w:sz w:val="24"/>
          <w:szCs w:val="24"/>
          <w14:ligatures w14:val="none"/>
        </w:rPr>
        <w:t>“Saldus Tūrisma informācijas, kultūras un sporta centrs” vajadzībām</w:t>
      </w:r>
      <w:r w:rsidRPr="00621159">
        <w:rPr>
          <w:rFonts w:ascii="Times New Roman" w:eastAsia="Times New Roman" w:hAnsi="Times New Roman" w:cs="Times New Roman"/>
          <w:b/>
          <w:kern w:val="0"/>
          <w:sz w:val="24"/>
          <w:szCs w:val="24"/>
          <w14:ligatures w14:val="none"/>
        </w:rPr>
        <w:t xml:space="preserve"> atbilstoši </w:t>
      </w:r>
      <w:r w:rsidRPr="00621159">
        <w:rPr>
          <w:rFonts w:ascii="Times New Roman" w:eastAsia="Times New Roman" w:hAnsi="Times New Roman" w:cs="Times New Roman"/>
          <w:kern w:val="0"/>
          <w:sz w:val="24"/>
          <w:szCs w:val="24"/>
          <w14:ligatures w14:val="none"/>
        </w:rPr>
        <w:t>tehniskās specifikācijas prasībām par summu, kura noteikta mūsu Finanšu piedāvājumā, t.i.:</w:t>
      </w:r>
    </w:p>
    <w:p w14:paraId="1F293E75" w14:textId="77777777" w:rsidR="004F4A99" w:rsidRPr="00621159" w:rsidRDefault="004F4A99" w:rsidP="004F4A99">
      <w:pPr>
        <w:autoSpaceDE w:val="0"/>
        <w:autoSpaceDN w:val="0"/>
        <w:adjustRightInd w:val="0"/>
        <w:spacing w:after="0" w:line="240" w:lineRule="auto"/>
        <w:rPr>
          <w:rFonts w:ascii="Times New Roman" w:eastAsia="Times New Roman" w:hAnsi="Times New Roman" w:cs="Times New Roman"/>
          <w:kern w:val="0"/>
          <w:sz w:val="24"/>
          <w:szCs w:val="24"/>
          <w:lang w:eastAsia="lv-LV"/>
          <w14:ligatures w14:val="none"/>
        </w:rPr>
      </w:pPr>
    </w:p>
    <w:p w14:paraId="0C4DD95C" w14:textId="77777777" w:rsidR="004F4A99" w:rsidRPr="00621159" w:rsidRDefault="004F4A99" w:rsidP="004F4A99">
      <w:pPr>
        <w:spacing w:after="0" w:line="240" w:lineRule="auto"/>
        <w:rPr>
          <w:rFonts w:ascii="Times New Roman" w:eastAsia="Times New Roman" w:hAnsi="Times New Roman" w:cs="Times New Roman"/>
          <w:b/>
          <w:kern w:val="0"/>
          <w:sz w:val="24"/>
          <w:szCs w:val="24"/>
          <w14:ligatures w14:val="none"/>
        </w:rPr>
      </w:pPr>
    </w:p>
    <w:tbl>
      <w:tblPr>
        <w:tblStyle w:val="Reatabula"/>
        <w:tblW w:w="8500" w:type="dxa"/>
        <w:tblLook w:val="04A0" w:firstRow="1" w:lastRow="0" w:firstColumn="1" w:lastColumn="0" w:noHBand="0" w:noVBand="1"/>
      </w:tblPr>
      <w:tblGrid>
        <w:gridCol w:w="5665"/>
        <w:gridCol w:w="2835"/>
      </w:tblGrid>
      <w:tr w:rsidR="004F4A99" w:rsidRPr="00621159" w14:paraId="7E20DCC3" w14:textId="77777777" w:rsidTr="000D1DE8">
        <w:tc>
          <w:tcPr>
            <w:tcW w:w="5665" w:type="dxa"/>
          </w:tcPr>
          <w:p w14:paraId="21986382" w14:textId="77777777" w:rsidR="004F4A99" w:rsidRPr="00621159" w:rsidRDefault="004F4A99" w:rsidP="000D1DE8">
            <w:pPr>
              <w:rPr>
                <w:rFonts w:eastAsia="Times New Roman"/>
                <w:bCs/>
              </w:rPr>
            </w:pPr>
          </w:p>
        </w:tc>
        <w:tc>
          <w:tcPr>
            <w:tcW w:w="2835" w:type="dxa"/>
          </w:tcPr>
          <w:p w14:paraId="6E2E37D5" w14:textId="77777777" w:rsidR="004F4A99" w:rsidRPr="00621159" w:rsidRDefault="004F4A99" w:rsidP="000D1DE8">
            <w:pPr>
              <w:rPr>
                <w:rFonts w:eastAsia="Times New Roman"/>
                <w:bCs/>
              </w:rPr>
            </w:pPr>
            <w:r w:rsidRPr="00621159">
              <w:rPr>
                <w:rFonts w:eastAsia="Times New Roman"/>
                <w:bCs/>
              </w:rPr>
              <w:t>EUR /1 KWh (bez PVN)</w:t>
            </w:r>
          </w:p>
        </w:tc>
      </w:tr>
      <w:tr w:rsidR="004F4A99" w:rsidRPr="00621159" w14:paraId="59BAF9D1" w14:textId="77777777" w:rsidTr="000D1DE8">
        <w:tc>
          <w:tcPr>
            <w:tcW w:w="5665" w:type="dxa"/>
          </w:tcPr>
          <w:p w14:paraId="4DC224BE" w14:textId="77777777" w:rsidR="004F4A99" w:rsidRPr="00621159" w:rsidRDefault="004F4A99" w:rsidP="000D1DE8">
            <w:pPr>
              <w:rPr>
                <w:rFonts w:eastAsia="Times New Roman"/>
                <w:bCs/>
              </w:rPr>
            </w:pPr>
            <w:r w:rsidRPr="00621159">
              <w:rPr>
                <w:color w:val="000000"/>
                <w:lang w:eastAsia="lv-LV"/>
              </w:rPr>
              <w:t>Vienai laika zonai (visu diennakti)</w:t>
            </w:r>
          </w:p>
        </w:tc>
        <w:tc>
          <w:tcPr>
            <w:tcW w:w="2835" w:type="dxa"/>
          </w:tcPr>
          <w:p w14:paraId="2C086943" w14:textId="77777777" w:rsidR="004F4A99" w:rsidRPr="00621159" w:rsidRDefault="004F4A99" w:rsidP="000D1DE8">
            <w:pPr>
              <w:rPr>
                <w:rFonts w:eastAsia="Times New Roman"/>
                <w:bCs/>
              </w:rPr>
            </w:pPr>
          </w:p>
        </w:tc>
      </w:tr>
    </w:tbl>
    <w:p w14:paraId="750EB5E4" w14:textId="77777777" w:rsidR="004F4A99" w:rsidRPr="00621159" w:rsidRDefault="004F4A99" w:rsidP="004F4A99">
      <w:pPr>
        <w:spacing w:after="0" w:line="240" w:lineRule="auto"/>
        <w:rPr>
          <w:rFonts w:ascii="Times New Roman" w:eastAsia="Times New Roman" w:hAnsi="Times New Roman" w:cs="Times New Roman"/>
          <w:b/>
          <w:kern w:val="0"/>
          <w:sz w:val="24"/>
          <w:szCs w:val="24"/>
          <w14:ligatures w14:val="none"/>
        </w:rPr>
      </w:pPr>
    </w:p>
    <w:p w14:paraId="5064EC68" w14:textId="77777777" w:rsidR="004F4A99" w:rsidRPr="00621159" w:rsidRDefault="004F4A99" w:rsidP="004F4A99">
      <w:pPr>
        <w:spacing w:after="0" w:line="240" w:lineRule="auto"/>
        <w:rPr>
          <w:rFonts w:ascii="Times New Roman" w:eastAsia="Times New Roman" w:hAnsi="Times New Roman" w:cs="Times New Roman"/>
          <w:b/>
          <w:kern w:val="0"/>
          <w:sz w:val="24"/>
          <w:szCs w:val="24"/>
          <w14:ligatures w14:val="none"/>
        </w:rPr>
      </w:pPr>
    </w:p>
    <w:p w14:paraId="4ACE1FEE" w14:textId="77777777" w:rsidR="004F4A99" w:rsidRPr="00621159" w:rsidRDefault="004F4A99" w:rsidP="004F4A99">
      <w:pPr>
        <w:autoSpaceDE w:val="0"/>
        <w:autoSpaceDN w:val="0"/>
        <w:adjustRightInd w:val="0"/>
        <w:rPr>
          <w:rFonts w:ascii="Times New Roman" w:eastAsia="Times New Roman" w:hAnsi="Times New Roman" w:cs="Times New Roman"/>
          <w:bCs/>
          <w:i/>
          <w:iCs/>
          <w:kern w:val="0"/>
          <w:sz w:val="20"/>
          <w:szCs w:val="20"/>
          <w14:ligatures w14:val="none"/>
        </w:rPr>
      </w:pPr>
      <w:r w:rsidRPr="00621159">
        <w:rPr>
          <w:rFonts w:ascii="Arial" w:eastAsia="Times New Roman" w:hAnsi="Arial" w:cs="Times New Roman"/>
          <w:b/>
          <w:kern w:val="0"/>
          <w:sz w:val="24"/>
          <w:szCs w:val="24"/>
          <w14:ligatures w14:val="none"/>
        </w:rPr>
        <w:t xml:space="preserve">* </w:t>
      </w:r>
      <w:r w:rsidRPr="00621159">
        <w:rPr>
          <w:rFonts w:ascii="Times New Roman" w:eastAsia="Times New Roman" w:hAnsi="Times New Roman" w:cs="Times New Roman"/>
          <w:b/>
          <w:kern w:val="0"/>
          <w:sz w:val="20"/>
          <w:szCs w:val="20"/>
          <w14:ligatures w14:val="none"/>
        </w:rPr>
        <w:t xml:space="preserve"> </w:t>
      </w:r>
      <w:r w:rsidRPr="00621159">
        <w:rPr>
          <w:rFonts w:ascii="Times New Roman" w:eastAsia="Times New Roman" w:hAnsi="Times New Roman" w:cs="Times New Roman"/>
          <w:bCs/>
          <w:i/>
          <w:iCs/>
          <w:kern w:val="0"/>
          <w:sz w:val="20"/>
          <w:szCs w:val="20"/>
          <w14:ligatures w14:val="none"/>
        </w:rPr>
        <w:t>Piedāvājumā norādītajām cenām jābūt izteiktām euro, ne vairāk kā 5 (pieci) cipari aiz komata.</w:t>
      </w:r>
    </w:p>
    <w:p w14:paraId="60ABD89B" w14:textId="77777777" w:rsidR="004F4A99" w:rsidRPr="00621159" w:rsidRDefault="004F4A99" w:rsidP="004F4A99">
      <w:pPr>
        <w:autoSpaceDE w:val="0"/>
        <w:autoSpaceDN w:val="0"/>
        <w:adjustRightInd w:val="0"/>
        <w:spacing w:after="0" w:line="240" w:lineRule="auto"/>
        <w:rPr>
          <w:rFonts w:ascii="Times New Roman" w:eastAsia="Times New Roman" w:hAnsi="Times New Roman" w:cs="Times New Roman"/>
          <w:bCs/>
          <w:i/>
          <w:iCs/>
          <w:kern w:val="0"/>
          <w:sz w:val="20"/>
          <w:szCs w:val="20"/>
          <w14:ligatures w14:val="none"/>
        </w:rPr>
      </w:pPr>
      <w:r w:rsidRPr="00621159">
        <w:rPr>
          <w:rFonts w:ascii="Times New Roman" w:eastAsia="Times New Roman" w:hAnsi="Times New Roman" w:cs="Times New Roman"/>
          <w:bCs/>
          <w:i/>
          <w:iCs/>
          <w:kern w:val="0"/>
          <w:sz w:val="20"/>
          <w:szCs w:val="20"/>
          <w14:ligatures w14:val="none"/>
        </w:rPr>
        <w:t>* Cenā jābūt ietvertiem visiem pakalpojumiem, kas nepārprotami nepieciešami pasūtījuma izpildei, kā arī nodokļiem, nodevām, visām administrācijas, dokumentu sagatavošanas, saskaņošanas un citām izmaksām, kas saistītas ar pasūtījumu izpildi, saskaņā ar tehniskās specifikācijas prasībām.</w:t>
      </w:r>
    </w:p>
    <w:p w14:paraId="3BA1A8C5" w14:textId="77777777" w:rsidR="004F4A99" w:rsidRPr="00621159" w:rsidRDefault="004F4A99" w:rsidP="004F4A99">
      <w:pPr>
        <w:autoSpaceDE w:val="0"/>
        <w:autoSpaceDN w:val="0"/>
        <w:adjustRightInd w:val="0"/>
        <w:spacing w:after="0" w:line="240" w:lineRule="auto"/>
        <w:rPr>
          <w:rFonts w:ascii="Times New Roman" w:eastAsia="Times New Roman" w:hAnsi="Times New Roman" w:cs="Times New Roman"/>
          <w:bCs/>
          <w:i/>
          <w:iCs/>
          <w:kern w:val="0"/>
          <w:sz w:val="20"/>
          <w:szCs w:val="20"/>
          <w14:ligatures w14:val="none"/>
        </w:rPr>
      </w:pPr>
      <w:r w:rsidRPr="00621159">
        <w:rPr>
          <w:rFonts w:ascii="Times New Roman" w:eastAsia="Times New Roman" w:hAnsi="Times New Roman" w:cs="Times New Roman"/>
          <w:bCs/>
          <w:i/>
          <w:iCs/>
          <w:kern w:val="0"/>
          <w:sz w:val="20"/>
          <w:szCs w:val="20"/>
          <w14:ligatures w14:val="none"/>
        </w:rPr>
        <w:t>* Neietver obligāto iepirkuma komponenti, elektroenerģijas pārvadi un sadali, ko Pasūtītājs apmaksā saskaņā ar elektroenerģijas sistēmas operatoru noslēgtā sistēmas pakalpojumu līguma noteikumiem;</w:t>
      </w:r>
    </w:p>
    <w:p w14:paraId="43D46E13" w14:textId="77777777" w:rsidR="004F4A99" w:rsidRPr="00621159" w:rsidRDefault="004F4A99" w:rsidP="004F4A99">
      <w:pPr>
        <w:autoSpaceDE w:val="0"/>
        <w:autoSpaceDN w:val="0"/>
        <w:adjustRightInd w:val="0"/>
        <w:spacing w:after="0" w:line="240" w:lineRule="auto"/>
        <w:rPr>
          <w:rFonts w:ascii="Times New Roman" w:eastAsia="Times New Roman" w:hAnsi="Times New Roman" w:cs="Times New Roman"/>
          <w:bCs/>
          <w:i/>
          <w:iCs/>
          <w:kern w:val="0"/>
          <w:sz w:val="20"/>
          <w:szCs w:val="20"/>
          <w14:ligatures w14:val="none"/>
        </w:rPr>
      </w:pPr>
      <w:r w:rsidRPr="00621159">
        <w:rPr>
          <w:rFonts w:ascii="Times New Roman" w:eastAsia="Times New Roman" w:hAnsi="Times New Roman" w:cs="Times New Roman"/>
          <w:bCs/>
          <w:i/>
          <w:iCs/>
          <w:kern w:val="0"/>
          <w:sz w:val="20"/>
          <w:szCs w:val="20"/>
          <w14:ligatures w14:val="none"/>
        </w:rPr>
        <w:t>* Ietver elektroenerģijas cenu, ar elektroenerģijas tirdzniecību saistīto darbību izmaksas, balansēšanas pakalpojuma cenu, visus nodokļus un maksas, izņemot pievienotās vērtības nodokli, kas jāapmaksā saskaņā ar Latvijas Republikas normatīvajiem aktiem un visus iespējamos riskus, kas saistīti ar tirgus cenu svārstībām.</w:t>
      </w:r>
    </w:p>
    <w:p w14:paraId="478FA6F1" w14:textId="77777777" w:rsidR="004F4A99" w:rsidRPr="00621159" w:rsidRDefault="004F4A99" w:rsidP="004F4A99">
      <w:pPr>
        <w:autoSpaceDE w:val="0"/>
        <w:autoSpaceDN w:val="0"/>
        <w:adjustRightInd w:val="0"/>
        <w:spacing w:after="0" w:line="240" w:lineRule="auto"/>
        <w:rPr>
          <w:rFonts w:ascii="Times New Roman" w:eastAsia="Times New Roman" w:hAnsi="Times New Roman" w:cs="Times New Roman"/>
          <w:bCs/>
          <w:i/>
          <w:iCs/>
          <w:kern w:val="0"/>
          <w:sz w:val="20"/>
          <w:szCs w:val="20"/>
          <w14:ligatures w14:val="none"/>
        </w:rPr>
      </w:pPr>
      <w:r w:rsidRPr="00621159">
        <w:rPr>
          <w:rFonts w:ascii="Times New Roman" w:eastAsia="Times New Roman" w:hAnsi="Times New Roman" w:cs="Times New Roman"/>
          <w:bCs/>
          <w:i/>
          <w:iCs/>
          <w:kern w:val="0"/>
          <w:sz w:val="20"/>
          <w:szCs w:val="20"/>
          <w14:ligatures w14:val="none"/>
        </w:rPr>
        <w:t>* Līguma izpildes laikā Pretendenta piedāvātās vienību cenas paliek nemainīgas un nav nekādā ziņā pakļautas izmaiņām.</w:t>
      </w:r>
    </w:p>
    <w:p w14:paraId="6D0455CC" w14:textId="77777777" w:rsidR="004F4A99" w:rsidRPr="00621159" w:rsidRDefault="004F4A99" w:rsidP="004F4A99">
      <w:pPr>
        <w:spacing w:after="0" w:line="240" w:lineRule="auto"/>
        <w:contextualSpacing/>
        <w:jc w:val="both"/>
        <w:rPr>
          <w:rFonts w:ascii="Times New Roman" w:eastAsia="Times New Roman" w:hAnsi="Times New Roman" w:cs="Times New Roman"/>
          <w:bCs/>
          <w:i/>
          <w:iCs/>
          <w:kern w:val="0"/>
          <w:sz w:val="20"/>
          <w:szCs w:val="20"/>
          <w14:ligatures w14:val="none"/>
        </w:rPr>
      </w:pPr>
    </w:p>
    <w:bookmarkEnd w:id="17"/>
    <w:p w14:paraId="5A5C62AD" w14:textId="77777777" w:rsidR="004F4A99" w:rsidRPr="00621159" w:rsidRDefault="004F4A99" w:rsidP="004F4A99">
      <w:pPr>
        <w:spacing w:after="120" w:line="240" w:lineRule="auto"/>
        <w:jc w:val="right"/>
        <w:rPr>
          <w:rFonts w:ascii="Times New Roman" w:eastAsia="Times New Roman" w:hAnsi="Times New Roman" w:cs="Times New Roman"/>
          <w:b/>
          <w:kern w:val="0"/>
          <w:sz w:val="24"/>
          <w:szCs w:val="24"/>
          <w14:ligatures w14:val="none"/>
        </w:rPr>
      </w:pPr>
    </w:p>
    <w:p w14:paraId="25427286" w14:textId="77777777" w:rsidR="004F4A99" w:rsidRPr="00621159" w:rsidRDefault="004F4A99" w:rsidP="004F4A99">
      <w:pPr>
        <w:spacing w:after="120" w:line="240" w:lineRule="auto"/>
        <w:jc w:val="right"/>
        <w:rPr>
          <w:rFonts w:ascii="Times New Roman" w:eastAsia="Times New Roman" w:hAnsi="Times New Roman" w:cs="Times New Roman"/>
          <w:b/>
          <w:kern w:val="0"/>
          <w:sz w:val="24"/>
          <w:szCs w:val="24"/>
          <w14:ligatures w14:val="none"/>
        </w:rPr>
      </w:pPr>
    </w:p>
    <w:p w14:paraId="013032D5" w14:textId="77777777" w:rsidR="004F4A99" w:rsidRPr="00621159" w:rsidRDefault="004F4A99" w:rsidP="004F4A99">
      <w:pPr>
        <w:spacing w:after="120" w:line="240" w:lineRule="auto"/>
        <w:jc w:val="right"/>
        <w:rPr>
          <w:rFonts w:ascii="Times New Roman" w:eastAsia="Times New Roman" w:hAnsi="Times New Roman" w:cs="Times New Roman"/>
          <w:b/>
          <w:kern w:val="0"/>
          <w:sz w:val="24"/>
          <w:szCs w:val="24"/>
          <w14:ligatures w14:val="none"/>
        </w:rPr>
      </w:pPr>
    </w:p>
    <w:p w14:paraId="311AD90A" w14:textId="77777777" w:rsidR="004F4A99" w:rsidRPr="00621159" w:rsidRDefault="004F4A99" w:rsidP="004F4A99">
      <w:pPr>
        <w:spacing w:after="120" w:line="240" w:lineRule="auto"/>
        <w:jc w:val="right"/>
        <w:rPr>
          <w:rFonts w:ascii="Times New Roman" w:eastAsia="Times New Roman" w:hAnsi="Times New Roman" w:cs="Times New Roman"/>
          <w:b/>
          <w:kern w:val="0"/>
          <w:sz w:val="24"/>
          <w:szCs w:val="24"/>
          <w14:ligatures w14:val="none"/>
        </w:rPr>
      </w:pPr>
    </w:p>
    <w:p w14:paraId="6E052F4B" w14:textId="77777777" w:rsidR="004F4A99" w:rsidRPr="00621159" w:rsidRDefault="004F4A99" w:rsidP="004F4A99">
      <w:pPr>
        <w:spacing w:after="120" w:line="240" w:lineRule="auto"/>
        <w:jc w:val="right"/>
        <w:rPr>
          <w:rFonts w:ascii="Times New Roman" w:eastAsia="Times New Roman" w:hAnsi="Times New Roman" w:cs="Times New Roman"/>
          <w:b/>
          <w:kern w:val="0"/>
          <w:sz w:val="24"/>
          <w:szCs w:val="24"/>
          <w14:ligatures w14:val="none"/>
        </w:rPr>
      </w:pPr>
    </w:p>
    <w:p w14:paraId="57F453B5" w14:textId="77777777" w:rsidR="004F4A99" w:rsidRPr="00621159" w:rsidRDefault="004F4A99" w:rsidP="004F4A99">
      <w:pPr>
        <w:spacing w:after="120" w:line="240" w:lineRule="auto"/>
        <w:jc w:val="right"/>
        <w:rPr>
          <w:rFonts w:ascii="Times New Roman" w:eastAsia="Times New Roman" w:hAnsi="Times New Roman" w:cs="Times New Roman"/>
          <w:b/>
          <w:kern w:val="0"/>
          <w:sz w:val="24"/>
          <w:szCs w:val="24"/>
          <w14:ligatures w14:val="none"/>
        </w:rPr>
      </w:pPr>
    </w:p>
    <w:p w14:paraId="533C27EF" w14:textId="77777777" w:rsidR="004F4A99" w:rsidRPr="00621159" w:rsidRDefault="004F4A99" w:rsidP="004F4A99">
      <w:pPr>
        <w:spacing w:after="120" w:line="240" w:lineRule="auto"/>
        <w:jc w:val="right"/>
        <w:rPr>
          <w:rFonts w:ascii="Times New Roman" w:eastAsia="Times New Roman" w:hAnsi="Times New Roman" w:cs="Times New Roman"/>
          <w:b/>
          <w:kern w:val="0"/>
          <w:sz w:val="24"/>
          <w:szCs w:val="24"/>
          <w14:ligatures w14:val="none"/>
        </w:rPr>
      </w:pPr>
    </w:p>
    <w:p w14:paraId="45D4EC37" w14:textId="77777777" w:rsidR="004F4A99" w:rsidRPr="00621159" w:rsidRDefault="004F4A99" w:rsidP="004F4A99">
      <w:pPr>
        <w:spacing w:after="120" w:line="240" w:lineRule="auto"/>
        <w:jc w:val="right"/>
        <w:rPr>
          <w:rFonts w:ascii="Times New Roman" w:eastAsia="Times New Roman" w:hAnsi="Times New Roman" w:cs="Times New Roman"/>
          <w:b/>
          <w:kern w:val="0"/>
          <w:sz w:val="24"/>
          <w:szCs w:val="24"/>
          <w14:ligatures w14:val="none"/>
        </w:rPr>
      </w:pPr>
    </w:p>
    <w:bookmarkEnd w:id="13"/>
    <w:p w14:paraId="1476E581" w14:textId="77777777" w:rsidR="004F4A99" w:rsidRPr="00621159" w:rsidRDefault="004F4A99" w:rsidP="004F4A99">
      <w:pPr>
        <w:spacing w:after="120" w:line="240" w:lineRule="auto"/>
        <w:jc w:val="right"/>
        <w:rPr>
          <w:rFonts w:ascii="Times New Roman" w:eastAsia="Times New Roman" w:hAnsi="Times New Roman" w:cs="Times New Roman"/>
          <w:b/>
          <w:kern w:val="0"/>
          <w:sz w:val="24"/>
          <w:szCs w:val="24"/>
          <w14:ligatures w14:val="none"/>
        </w:rPr>
      </w:pPr>
    </w:p>
    <w:p w14:paraId="304F5271" w14:textId="77777777" w:rsidR="004F4A99" w:rsidRPr="00621159" w:rsidRDefault="004F4A99" w:rsidP="004F4A99">
      <w:pPr>
        <w:spacing w:after="120" w:line="240" w:lineRule="auto"/>
        <w:jc w:val="right"/>
        <w:rPr>
          <w:rFonts w:ascii="Times New Roman" w:eastAsia="Times New Roman" w:hAnsi="Times New Roman" w:cs="Times New Roman"/>
          <w:b/>
          <w:kern w:val="0"/>
          <w:sz w:val="24"/>
          <w:szCs w:val="24"/>
          <w14:ligatures w14:val="none"/>
        </w:rPr>
      </w:pPr>
    </w:p>
    <w:p w14:paraId="6E1A84F3" w14:textId="77777777" w:rsidR="004F4A99" w:rsidRPr="00621159" w:rsidRDefault="004F4A99" w:rsidP="004F4A99">
      <w:pPr>
        <w:spacing w:after="120" w:line="240" w:lineRule="auto"/>
        <w:jc w:val="right"/>
        <w:rPr>
          <w:rFonts w:ascii="Times New Roman" w:eastAsia="Times New Roman" w:hAnsi="Times New Roman" w:cs="Times New Roman"/>
          <w:b/>
          <w:kern w:val="0"/>
          <w:sz w:val="24"/>
          <w:szCs w:val="24"/>
          <w14:ligatures w14:val="none"/>
        </w:rPr>
      </w:pPr>
    </w:p>
    <w:p w14:paraId="0A6B5E8F" w14:textId="77777777" w:rsidR="004F4A99" w:rsidRPr="00621159" w:rsidRDefault="004F4A99" w:rsidP="004F4A99">
      <w:pPr>
        <w:spacing w:after="120" w:line="240" w:lineRule="auto"/>
        <w:jc w:val="right"/>
        <w:rPr>
          <w:rFonts w:ascii="Times New Roman" w:eastAsia="Times New Roman" w:hAnsi="Times New Roman" w:cs="Times New Roman"/>
          <w:b/>
          <w:kern w:val="0"/>
          <w:sz w:val="24"/>
          <w:szCs w:val="24"/>
          <w14:ligatures w14:val="none"/>
        </w:rPr>
      </w:pPr>
    </w:p>
    <w:p w14:paraId="5417463A" w14:textId="77777777" w:rsidR="004F4A99" w:rsidRPr="00621159" w:rsidRDefault="004F4A99" w:rsidP="004F4A99">
      <w:pPr>
        <w:spacing w:after="120" w:line="240" w:lineRule="auto"/>
        <w:jc w:val="right"/>
        <w:rPr>
          <w:rFonts w:ascii="Times New Roman" w:eastAsia="Times New Roman" w:hAnsi="Times New Roman" w:cs="Times New Roman"/>
          <w:b/>
          <w:kern w:val="0"/>
          <w:sz w:val="24"/>
          <w:szCs w:val="24"/>
          <w14:ligatures w14:val="none"/>
        </w:rPr>
      </w:pPr>
    </w:p>
    <w:p w14:paraId="1BEDF457" w14:textId="77777777" w:rsidR="004F4A99" w:rsidRPr="00621159" w:rsidRDefault="004F4A99" w:rsidP="004F4A99">
      <w:pPr>
        <w:spacing w:after="120" w:line="240" w:lineRule="auto"/>
        <w:jc w:val="right"/>
        <w:rPr>
          <w:rFonts w:ascii="Times New Roman" w:eastAsia="Times New Roman" w:hAnsi="Times New Roman" w:cs="Times New Roman"/>
          <w:b/>
          <w:kern w:val="0"/>
          <w:sz w:val="24"/>
          <w:szCs w:val="24"/>
          <w14:ligatures w14:val="none"/>
        </w:rPr>
      </w:pPr>
    </w:p>
    <w:p w14:paraId="12C37C35" w14:textId="77777777" w:rsidR="004F4A99" w:rsidRPr="00621159" w:rsidRDefault="004F4A99" w:rsidP="004F4A99">
      <w:pPr>
        <w:spacing w:after="120" w:line="240" w:lineRule="auto"/>
        <w:jc w:val="right"/>
        <w:rPr>
          <w:rFonts w:ascii="Times New Roman" w:eastAsia="Times New Roman" w:hAnsi="Times New Roman" w:cs="Times New Roman"/>
          <w:b/>
          <w:kern w:val="0"/>
          <w:sz w:val="24"/>
          <w:szCs w:val="24"/>
          <w14:ligatures w14:val="none"/>
        </w:rPr>
      </w:pPr>
    </w:p>
    <w:p w14:paraId="7080C57B" w14:textId="77777777" w:rsidR="004F4A99" w:rsidRPr="00621159" w:rsidRDefault="004F4A99" w:rsidP="004F4A99">
      <w:pPr>
        <w:spacing w:after="120" w:line="240" w:lineRule="auto"/>
        <w:jc w:val="right"/>
        <w:rPr>
          <w:rFonts w:ascii="Times New Roman" w:eastAsia="Times New Roman" w:hAnsi="Times New Roman" w:cs="Times New Roman"/>
          <w:b/>
          <w:kern w:val="0"/>
          <w:sz w:val="24"/>
          <w:szCs w:val="24"/>
          <w14:ligatures w14:val="none"/>
        </w:rPr>
      </w:pPr>
    </w:p>
    <w:p w14:paraId="172503C9" w14:textId="77777777" w:rsidR="004F4A99" w:rsidRPr="00621159" w:rsidRDefault="004F4A99" w:rsidP="004F4A99">
      <w:pPr>
        <w:spacing w:after="120" w:line="240" w:lineRule="auto"/>
        <w:jc w:val="right"/>
        <w:rPr>
          <w:rFonts w:ascii="Times New Roman" w:eastAsia="Times New Roman" w:hAnsi="Times New Roman" w:cs="Times New Roman"/>
          <w:b/>
          <w:kern w:val="0"/>
          <w:sz w:val="24"/>
          <w:szCs w:val="24"/>
          <w14:ligatures w14:val="none"/>
        </w:rPr>
      </w:pPr>
    </w:p>
    <w:p w14:paraId="020EF27E" w14:textId="77777777" w:rsidR="004F4A99" w:rsidRPr="00621159" w:rsidRDefault="004F4A99" w:rsidP="004F4A99">
      <w:pPr>
        <w:spacing w:after="120" w:line="240" w:lineRule="auto"/>
        <w:jc w:val="right"/>
        <w:rPr>
          <w:rFonts w:ascii="Times New Roman" w:eastAsia="Times New Roman" w:hAnsi="Times New Roman" w:cs="Times New Roman"/>
          <w:b/>
          <w:kern w:val="0"/>
          <w:sz w:val="24"/>
          <w:szCs w:val="24"/>
          <w14:ligatures w14:val="none"/>
        </w:rPr>
      </w:pPr>
    </w:p>
    <w:p w14:paraId="12796F4B" w14:textId="77777777" w:rsidR="004F4A99" w:rsidRPr="00621159" w:rsidRDefault="004F4A99" w:rsidP="004F4A99">
      <w:pPr>
        <w:spacing w:after="120" w:line="240" w:lineRule="auto"/>
        <w:jc w:val="right"/>
        <w:rPr>
          <w:rFonts w:ascii="Times New Roman" w:eastAsia="Times New Roman" w:hAnsi="Times New Roman" w:cs="Times New Roman"/>
          <w:b/>
          <w:kern w:val="0"/>
          <w:sz w:val="24"/>
          <w:szCs w:val="24"/>
          <w14:ligatures w14:val="none"/>
        </w:rPr>
      </w:pPr>
    </w:p>
    <w:p w14:paraId="57AF4778" w14:textId="77777777" w:rsidR="004F4A99" w:rsidRPr="00621159" w:rsidRDefault="004F4A99" w:rsidP="004F4A99">
      <w:pPr>
        <w:spacing w:after="120" w:line="240" w:lineRule="auto"/>
        <w:rPr>
          <w:rFonts w:ascii="Times New Roman" w:eastAsia="Times New Roman" w:hAnsi="Times New Roman" w:cs="Times New Roman"/>
          <w:b/>
          <w:kern w:val="0"/>
          <w:sz w:val="24"/>
          <w:szCs w:val="24"/>
          <w14:ligatures w14:val="none"/>
        </w:rPr>
      </w:pPr>
    </w:p>
    <w:p w14:paraId="7A55B26A" w14:textId="77777777" w:rsidR="004F4A99" w:rsidRPr="00621159" w:rsidRDefault="004F4A99" w:rsidP="004F4A99">
      <w:pPr>
        <w:spacing w:after="0" w:line="240" w:lineRule="auto"/>
        <w:ind w:right="261"/>
        <w:rPr>
          <w:rFonts w:ascii="Times New Roman" w:eastAsia="Times New Roman" w:hAnsi="Times New Roman" w:cs="Times New Roman"/>
          <w:b/>
          <w:bCs/>
          <w:kern w:val="0"/>
          <w:sz w:val="21"/>
          <w:szCs w:val="21"/>
          <w:lang w:eastAsia="lv-LV"/>
          <w14:ligatures w14:val="none"/>
        </w:rPr>
      </w:pPr>
    </w:p>
    <w:p w14:paraId="44AA74F5" w14:textId="77777777" w:rsidR="004F4A99" w:rsidRPr="00621159" w:rsidRDefault="004F4A99" w:rsidP="004F4A99">
      <w:pPr>
        <w:tabs>
          <w:tab w:val="left" w:pos="900"/>
          <w:tab w:val="num" w:pos="1080"/>
          <w:tab w:val="num" w:pos="3119"/>
        </w:tabs>
        <w:spacing w:after="0" w:line="240" w:lineRule="auto"/>
        <w:jc w:val="right"/>
        <w:rPr>
          <w:rFonts w:ascii="Times New Roman" w:eastAsia="Times New Roman" w:hAnsi="Times New Roman" w:cs="Times New Roman"/>
          <w:bCs/>
          <w:kern w:val="0"/>
          <w:sz w:val="18"/>
          <w:szCs w:val="18"/>
          <w14:ligatures w14:val="none"/>
        </w:rPr>
      </w:pPr>
      <w:bookmarkStart w:id="20" w:name="_Hlk188540095"/>
      <w:bookmarkEnd w:id="18"/>
      <w:r w:rsidRPr="00621159">
        <w:rPr>
          <w:rFonts w:ascii="Times New Roman" w:eastAsia="Times New Roman" w:hAnsi="Times New Roman" w:cs="Times New Roman"/>
          <w:bCs/>
          <w:kern w:val="0"/>
          <w:sz w:val="18"/>
          <w:szCs w:val="18"/>
          <w14:ligatures w14:val="none"/>
        </w:rPr>
        <w:t>4.pielikums</w:t>
      </w:r>
    </w:p>
    <w:p w14:paraId="5A55BCEF" w14:textId="77777777" w:rsidR="004F4A99" w:rsidRPr="00621159" w:rsidRDefault="004F4A99" w:rsidP="004F4A99">
      <w:pPr>
        <w:tabs>
          <w:tab w:val="left" w:pos="900"/>
          <w:tab w:val="num" w:pos="1080"/>
          <w:tab w:val="num" w:pos="3119"/>
        </w:tabs>
        <w:spacing w:after="0" w:line="240" w:lineRule="auto"/>
        <w:jc w:val="right"/>
        <w:rPr>
          <w:rFonts w:ascii="Times New Roman" w:eastAsia="Times New Roman" w:hAnsi="Times New Roman" w:cs="Times New Roman"/>
          <w:bCs/>
          <w:kern w:val="0"/>
          <w:sz w:val="18"/>
          <w:szCs w:val="18"/>
          <w14:ligatures w14:val="none"/>
        </w:rPr>
      </w:pPr>
      <w:r w:rsidRPr="00621159">
        <w:rPr>
          <w:rFonts w:ascii="Times New Roman" w:eastAsia="Times New Roman" w:hAnsi="Times New Roman" w:cs="Times New Roman"/>
          <w:bCs/>
          <w:kern w:val="0"/>
          <w:sz w:val="18"/>
          <w:szCs w:val="18"/>
          <w14:ligatures w14:val="none"/>
        </w:rPr>
        <w:t xml:space="preserve">Iepirkuma “Elektroenerģijas piegāde “Saldus Tūrisma informācijas, kultūras un sporta centrs” </w:t>
      </w:r>
    </w:p>
    <w:p w14:paraId="263E062D" w14:textId="4F5FD39F" w:rsidR="004F4A99" w:rsidRPr="00621159" w:rsidRDefault="004F4A99" w:rsidP="004F4A99">
      <w:pPr>
        <w:tabs>
          <w:tab w:val="left" w:pos="900"/>
          <w:tab w:val="num" w:pos="1080"/>
          <w:tab w:val="num" w:pos="3119"/>
        </w:tabs>
        <w:spacing w:after="0" w:line="240" w:lineRule="auto"/>
        <w:jc w:val="right"/>
        <w:rPr>
          <w:rFonts w:ascii="Times New Roman" w:eastAsia="Times New Roman" w:hAnsi="Times New Roman" w:cs="Times New Roman"/>
          <w:bCs/>
          <w:kern w:val="0"/>
          <w:sz w:val="18"/>
          <w:szCs w:val="18"/>
          <w14:ligatures w14:val="none"/>
        </w:rPr>
      </w:pPr>
      <w:r w:rsidRPr="00621159">
        <w:rPr>
          <w:rFonts w:ascii="Times New Roman" w:eastAsia="Times New Roman" w:hAnsi="Times New Roman" w:cs="Times New Roman"/>
          <w:bCs/>
          <w:kern w:val="0"/>
          <w:sz w:val="18"/>
          <w:szCs w:val="18"/>
          <w14:ligatures w14:val="none"/>
        </w:rPr>
        <w:t>identifikācijas Nr. STIKSC 202</w:t>
      </w:r>
      <w:r w:rsidR="0004153E" w:rsidRPr="00621159">
        <w:rPr>
          <w:rFonts w:ascii="Times New Roman" w:eastAsia="Times New Roman" w:hAnsi="Times New Roman" w:cs="Times New Roman"/>
          <w:bCs/>
          <w:kern w:val="0"/>
          <w:sz w:val="18"/>
          <w:szCs w:val="18"/>
          <w14:ligatures w14:val="none"/>
        </w:rPr>
        <w:t>5</w:t>
      </w:r>
      <w:r w:rsidRPr="00621159">
        <w:rPr>
          <w:rFonts w:ascii="Times New Roman" w:eastAsia="Times New Roman" w:hAnsi="Times New Roman" w:cs="Times New Roman"/>
          <w:bCs/>
          <w:kern w:val="0"/>
          <w:sz w:val="18"/>
          <w:szCs w:val="18"/>
          <w14:ligatures w14:val="none"/>
        </w:rPr>
        <w:t>/1 nolikumam</w:t>
      </w:r>
    </w:p>
    <w:p w14:paraId="347FAEA9" w14:textId="77777777" w:rsidR="004F4A99" w:rsidRPr="00621159" w:rsidRDefault="004F4A99" w:rsidP="004F4A99">
      <w:pPr>
        <w:spacing w:after="120" w:line="240" w:lineRule="auto"/>
        <w:ind w:left="-142"/>
        <w:jc w:val="both"/>
        <w:rPr>
          <w:rFonts w:ascii="Times New Roman" w:eastAsia="Times New Roman" w:hAnsi="Times New Roman" w:cs="Times New Roman"/>
          <w:kern w:val="0"/>
          <w:sz w:val="24"/>
          <w:szCs w:val="24"/>
          <w14:ligatures w14:val="none"/>
        </w:rPr>
      </w:pPr>
    </w:p>
    <w:p w14:paraId="215C59B8" w14:textId="77777777" w:rsidR="004F4A99" w:rsidRPr="00621159" w:rsidRDefault="004F4A99" w:rsidP="004F4A99">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6EEAB6E4" w14:textId="77777777" w:rsidR="004F4A99" w:rsidRPr="00621159" w:rsidRDefault="004F4A99" w:rsidP="004F4A99">
      <w:pPr>
        <w:spacing w:after="0" w:line="240" w:lineRule="auto"/>
        <w:ind w:right="-625"/>
        <w:jc w:val="right"/>
        <w:rPr>
          <w:rFonts w:ascii="Times New Roman" w:eastAsia="Times New Roman" w:hAnsi="Times New Roman" w:cs="Times New Roman"/>
          <w:color w:val="000000"/>
          <w:kern w:val="0"/>
          <w:sz w:val="20"/>
          <w:szCs w:val="20"/>
          <w14:ligatures w14:val="none"/>
        </w:rPr>
      </w:pPr>
      <w:bookmarkStart w:id="21" w:name="_Hlk115273810"/>
      <w:r w:rsidRPr="00621159">
        <w:rPr>
          <w:rFonts w:ascii="Times New Roman" w:eastAsia="Times New Roman" w:hAnsi="Times New Roman" w:cs="Times New Roman"/>
          <w:color w:val="000000"/>
          <w:spacing w:val="2"/>
          <w:kern w:val="0"/>
          <w:sz w:val="20"/>
          <w:szCs w:val="20"/>
          <w14:ligatures w14:val="none"/>
        </w:rPr>
        <w:t xml:space="preserve">                                                                                       </w:t>
      </w:r>
    </w:p>
    <w:p w14:paraId="3D773ADF" w14:textId="77777777" w:rsidR="004F4A99" w:rsidRPr="00621159" w:rsidRDefault="004F4A99" w:rsidP="004F4A99">
      <w:pPr>
        <w:suppressAutoHyphens/>
        <w:jc w:val="center"/>
        <w:rPr>
          <w:rFonts w:ascii="Times New Roman" w:eastAsia="Times New Roman" w:hAnsi="Times New Roman" w:cs="Times New Roman"/>
          <w:b/>
          <w:kern w:val="0"/>
          <w:szCs w:val="20"/>
          <w:lang w:eastAsia="ar-SA"/>
          <w14:ligatures w14:val="none"/>
        </w:rPr>
      </w:pPr>
      <w:r w:rsidRPr="00621159">
        <w:rPr>
          <w:rFonts w:ascii="Times New Roman" w:eastAsia="Times New Roman" w:hAnsi="Times New Roman" w:cs="Times New Roman"/>
          <w:b/>
          <w:kern w:val="0"/>
          <w:szCs w:val="20"/>
          <w:lang w:eastAsia="ar-SA"/>
          <w14:ligatures w14:val="none"/>
        </w:rPr>
        <w:t>INFORMĀCIJA PAR PRETENDENTA APAKŠUZŅĒMĒJU(IEM)</w:t>
      </w:r>
    </w:p>
    <w:p w14:paraId="221A422C" w14:textId="77777777" w:rsidR="004F4A99" w:rsidRPr="00621159" w:rsidRDefault="004F4A99" w:rsidP="004F4A99">
      <w:pPr>
        <w:suppressAutoHyphens/>
        <w:jc w:val="center"/>
        <w:rPr>
          <w:rFonts w:ascii="Times New Roman" w:eastAsia="Times New Roman" w:hAnsi="Times New Roman" w:cs="Times New Roman"/>
          <w:b/>
          <w:kern w:val="0"/>
          <w:szCs w:val="20"/>
          <w:lang w:eastAsia="ar-SA"/>
          <w14:ligatures w14:val="none"/>
        </w:rPr>
      </w:pPr>
    </w:p>
    <w:tbl>
      <w:tblPr>
        <w:tblW w:w="96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50"/>
        <w:gridCol w:w="2419"/>
        <w:gridCol w:w="2352"/>
        <w:gridCol w:w="2624"/>
      </w:tblGrid>
      <w:tr w:rsidR="004F4A99" w:rsidRPr="00621159" w14:paraId="1B7252A6" w14:textId="77777777" w:rsidTr="000D1DE8">
        <w:trPr>
          <w:cantSplit/>
          <w:trHeight w:val="699"/>
          <w:jc w:val="center"/>
        </w:trPr>
        <w:tc>
          <w:tcPr>
            <w:tcW w:w="2250" w:type="dxa"/>
            <w:shd w:val="clear" w:color="auto" w:fill="F2F2F2"/>
            <w:vAlign w:val="center"/>
          </w:tcPr>
          <w:p w14:paraId="64695E8F" w14:textId="77777777" w:rsidR="004F4A99" w:rsidRPr="00621159" w:rsidRDefault="004F4A99" w:rsidP="000D1DE8">
            <w:pPr>
              <w:spacing w:before="120" w:after="120"/>
              <w:jc w:val="center"/>
              <w:rPr>
                <w:rFonts w:ascii="Times New Roman" w:eastAsia="Times New Roman" w:hAnsi="Times New Roman" w:cs="Times New Roman"/>
                <w:b/>
                <w:kern w:val="0"/>
                <w:szCs w:val="24"/>
                <w14:ligatures w14:val="none"/>
              </w:rPr>
            </w:pPr>
            <w:r w:rsidRPr="00621159">
              <w:rPr>
                <w:rFonts w:ascii="Times New Roman" w:eastAsia="Times New Roman" w:hAnsi="Times New Roman" w:cs="Times New Roman"/>
                <w:b/>
                <w:kern w:val="0"/>
                <w:szCs w:val="24"/>
                <w14:ligatures w14:val="none"/>
              </w:rPr>
              <w:t>Apakšuzņēmēja nosaukums, reģistrācijas Nr.</w:t>
            </w:r>
          </w:p>
        </w:tc>
        <w:tc>
          <w:tcPr>
            <w:tcW w:w="2419" w:type="dxa"/>
            <w:shd w:val="clear" w:color="auto" w:fill="F2F2F2"/>
            <w:vAlign w:val="center"/>
          </w:tcPr>
          <w:p w14:paraId="395D8637" w14:textId="77777777" w:rsidR="004F4A99" w:rsidRPr="00621159" w:rsidRDefault="004F4A99" w:rsidP="000D1DE8">
            <w:pPr>
              <w:spacing w:before="120" w:after="120"/>
              <w:jc w:val="center"/>
              <w:rPr>
                <w:rFonts w:ascii="Times New Roman" w:eastAsia="Times New Roman" w:hAnsi="Times New Roman" w:cs="Times New Roman"/>
                <w:b/>
                <w:kern w:val="0"/>
                <w:szCs w:val="24"/>
                <w14:ligatures w14:val="none"/>
              </w:rPr>
            </w:pPr>
            <w:r w:rsidRPr="00621159">
              <w:rPr>
                <w:rFonts w:ascii="Times New Roman" w:eastAsia="Times New Roman" w:hAnsi="Times New Roman" w:cs="Times New Roman"/>
                <w:b/>
                <w:kern w:val="0"/>
                <w:szCs w:val="24"/>
                <w14:ligatures w14:val="none"/>
              </w:rPr>
              <w:t>Adrese, telefons, kontaktpersona</w:t>
            </w:r>
          </w:p>
        </w:tc>
        <w:tc>
          <w:tcPr>
            <w:tcW w:w="2352" w:type="dxa"/>
            <w:shd w:val="clear" w:color="auto" w:fill="F2F2F2"/>
            <w:vAlign w:val="center"/>
          </w:tcPr>
          <w:p w14:paraId="53F2C5E5" w14:textId="77777777" w:rsidR="004F4A99" w:rsidRPr="00621159" w:rsidRDefault="004F4A99" w:rsidP="000D1DE8">
            <w:pPr>
              <w:spacing w:before="120" w:after="120"/>
              <w:jc w:val="center"/>
              <w:rPr>
                <w:rFonts w:ascii="Times New Roman" w:eastAsia="Times New Roman" w:hAnsi="Times New Roman" w:cs="Times New Roman"/>
                <w:b/>
                <w:kern w:val="0"/>
                <w:szCs w:val="24"/>
                <w14:ligatures w14:val="none"/>
              </w:rPr>
            </w:pPr>
            <w:r w:rsidRPr="00621159">
              <w:rPr>
                <w:rFonts w:ascii="Times New Roman" w:eastAsia="Times New Roman" w:hAnsi="Times New Roman" w:cs="Times New Roman"/>
                <w:b/>
                <w:kern w:val="0"/>
                <w:szCs w:val="24"/>
                <w14:ligatures w14:val="none"/>
              </w:rPr>
              <w:t>Veicamās piegādes apjoms no kopējā apjoma (%)</w:t>
            </w:r>
          </w:p>
        </w:tc>
        <w:tc>
          <w:tcPr>
            <w:tcW w:w="2624" w:type="dxa"/>
            <w:shd w:val="clear" w:color="auto" w:fill="F2F2F2"/>
            <w:vAlign w:val="center"/>
          </w:tcPr>
          <w:p w14:paraId="239EBAD5" w14:textId="77777777" w:rsidR="004F4A99" w:rsidRPr="00621159" w:rsidRDefault="004F4A99" w:rsidP="000D1DE8">
            <w:pPr>
              <w:spacing w:before="120" w:after="120"/>
              <w:jc w:val="center"/>
              <w:rPr>
                <w:rFonts w:ascii="Times New Roman" w:eastAsia="Times New Roman" w:hAnsi="Times New Roman" w:cs="Times New Roman"/>
                <w:b/>
                <w:kern w:val="0"/>
                <w:szCs w:val="24"/>
                <w14:ligatures w14:val="none"/>
              </w:rPr>
            </w:pPr>
            <w:r w:rsidRPr="00621159">
              <w:rPr>
                <w:rFonts w:ascii="Times New Roman" w:eastAsia="Times New Roman" w:hAnsi="Times New Roman" w:cs="Times New Roman"/>
                <w:b/>
                <w:kern w:val="0"/>
                <w:szCs w:val="24"/>
                <w14:ligatures w14:val="none"/>
              </w:rPr>
              <w:t>Apakšuzņēmēja/partneru paredzēto darbu/piegādāto preču īss apraksts</w:t>
            </w:r>
          </w:p>
        </w:tc>
      </w:tr>
      <w:tr w:rsidR="004F4A99" w:rsidRPr="00621159" w14:paraId="7DF5E2B4" w14:textId="77777777" w:rsidTr="000D1DE8">
        <w:trPr>
          <w:cantSplit/>
          <w:jc w:val="center"/>
        </w:trPr>
        <w:tc>
          <w:tcPr>
            <w:tcW w:w="2250" w:type="dxa"/>
            <w:vAlign w:val="center"/>
          </w:tcPr>
          <w:p w14:paraId="0BD978E8" w14:textId="77777777" w:rsidR="004F4A99" w:rsidRPr="00621159" w:rsidRDefault="004F4A99" w:rsidP="000D1DE8">
            <w:pPr>
              <w:jc w:val="center"/>
              <w:rPr>
                <w:rFonts w:ascii="Times New Roman" w:eastAsia="Times New Roman" w:hAnsi="Times New Roman" w:cs="Times New Roman"/>
                <w:kern w:val="0"/>
                <w:szCs w:val="24"/>
                <w14:ligatures w14:val="none"/>
              </w:rPr>
            </w:pPr>
          </w:p>
        </w:tc>
        <w:tc>
          <w:tcPr>
            <w:tcW w:w="2419" w:type="dxa"/>
            <w:vAlign w:val="center"/>
          </w:tcPr>
          <w:p w14:paraId="31002483" w14:textId="77777777" w:rsidR="004F4A99" w:rsidRPr="00621159" w:rsidRDefault="004F4A99" w:rsidP="000D1DE8">
            <w:pPr>
              <w:jc w:val="center"/>
              <w:rPr>
                <w:rFonts w:ascii="Times New Roman" w:eastAsia="Times New Roman" w:hAnsi="Times New Roman" w:cs="Times New Roman"/>
                <w:kern w:val="0"/>
                <w:szCs w:val="24"/>
                <w14:ligatures w14:val="none"/>
              </w:rPr>
            </w:pPr>
          </w:p>
        </w:tc>
        <w:tc>
          <w:tcPr>
            <w:tcW w:w="2352" w:type="dxa"/>
            <w:vAlign w:val="center"/>
          </w:tcPr>
          <w:p w14:paraId="6D859353" w14:textId="77777777" w:rsidR="004F4A99" w:rsidRPr="00621159" w:rsidRDefault="004F4A99" w:rsidP="000D1DE8">
            <w:pPr>
              <w:jc w:val="center"/>
              <w:rPr>
                <w:rFonts w:ascii="Times New Roman" w:eastAsia="Times New Roman" w:hAnsi="Times New Roman" w:cs="Times New Roman"/>
                <w:kern w:val="0"/>
                <w:szCs w:val="24"/>
                <w14:ligatures w14:val="none"/>
              </w:rPr>
            </w:pPr>
          </w:p>
        </w:tc>
        <w:tc>
          <w:tcPr>
            <w:tcW w:w="2624" w:type="dxa"/>
            <w:vAlign w:val="center"/>
          </w:tcPr>
          <w:p w14:paraId="3871B9E9" w14:textId="77777777" w:rsidR="004F4A99" w:rsidRPr="00621159" w:rsidRDefault="004F4A99" w:rsidP="000D1DE8">
            <w:pPr>
              <w:jc w:val="center"/>
              <w:rPr>
                <w:rFonts w:ascii="Times New Roman" w:eastAsia="Times New Roman" w:hAnsi="Times New Roman" w:cs="Times New Roman"/>
                <w:kern w:val="0"/>
                <w:szCs w:val="24"/>
                <w14:ligatures w14:val="none"/>
              </w:rPr>
            </w:pPr>
          </w:p>
        </w:tc>
      </w:tr>
      <w:tr w:rsidR="004F4A99" w:rsidRPr="00621159" w14:paraId="38C1E977" w14:textId="77777777" w:rsidTr="000D1DE8">
        <w:trPr>
          <w:cantSplit/>
          <w:jc w:val="center"/>
        </w:trPr>
        <w:tc>
          <w:tcPr>
            <w:tcW w:w="2250" w:type="dxa"/>
            <w:vAlign w:val="center"/>
          </w:tcPr>
          <w:p w14:paraId="5D070308" w14:textId="77777777" w:rsidR="004F4A99" w:rsidRPr="00621159" w:rsidRDefault="004F4A99" w:rsidP="000D1DE8">
            <w:pPr>
              <w:jc w:val="center"/>
              <w:rPr>
                <w:rFonts w:ascii="Times New Roman" w:eastAsia="Times New Roman" w:hAnsi="Times New Roman" w:cs="Times New Roman"/>
                <w:kern w:val="0"/>
                <w:szCs w:val="24"/>
                <w14:ligatures w14:val="none"/>
              </w:rPr>
            </w:pPr>
          </w:p>
        </w:tc>
        <w:tc>
          <w:tcPr>
            <w:tcW w:w="2419" w:type="dxa"/>
            <w:vAlign w:val="center"/>
          </w:tcPr>
          <w:p w14:paraId="710C3C9E" w14:textId="77777777" w:rsidR="004F4A99" w:rsidRPr="00621159" w:rsidRDefault="004F4A99" w:rsidP="000D1DE8">
            <w:pPr>
              <w:jc w:val="center"/>
              <w:rPr>
                <w:rFonts w:ascii="Times New Roman" w:eastAsia="Times New Roman" w:hAnsi="Times New Roman" w:cs="Times New Roman"/>
                <w:kern w:val="0"/>
                <w:szCs w:val="24"/>
                <w14:ligatures w14:val="none"/>
              </w:rPr>
            </w:pPr>
          </w:p>
        </w:tc>
        <w:tc>
          <w:tcPr>
            <w:tcW w:w="2352" w:type="dxa"/>
            <w:vAlign w:val="center"/>
          </w:tcPr>
          <w:p w14:paraId="7D7E7D1E" w14:textId="77777777" w:rsidR="004F4A99" w:rsidRPr="00621159" w:rsidRDefault="004F4A99" w:rsidP="000D1DE8">
            <w:pPr>
              <w:jc w:val="center"/>
              <w:rPr>
                <w:rFonts w:ascii="Times New Roman" w:eastAsia="Times New Roman" w:hAnsi="Times New Roman" w:cs="Times New Roman"/>
                <w:kern w:val="0"/>
                <w:szCs w:val="24"/>
                <w14:ligatures w14:val="none"/>
              </w:rPr>
            </w:pPr>
          </w:p>
        </w:tc>
        <w:tc>
          <w:tcPr>
            <w:tcW w:w="2624" w:type="dxa"/>
            <w:vAlign w:val="center"/>
          </w:tcPr>
          <w:p w14:paraId="7892F4B0" w14:textId="77777777" w:rsidR="004F4A99" w:rsidRPr="00621159" w:rsidRDefault="004F4A99" w:rsidP="000D1DE8">
            <w:pPr>
              <w:jc w:val="center"/>
              <w:rPr>
                <w:rFonts w:ascii="Times New Roman" w:eastAsia="Times New Roman" w:hAnsi="Times New Roman" w:cs="Times New Roman"/>
                <w:kern w:val="0"/>
                <w:szCs w:val="24"/>
                <w14:ligatures w14:val="none"/>
              </w:rPr>
            </w:pPr>
          </w:p>
        </w:tc>
      </w:tr>
      <w:tr w:rsidR="004F4A99" w:rsidRPr="00621159" w14:paraId="345A7F62" w14:textId="77777777" w:rsidTr="000D1DE8">
        <w:trPr>
          <w:cantSplit/>
          <w:jc w:val="center"/>
        </w:trPr>
        <w:tc>
          <w:tcPr>
            <w:tcW w:w="2250" w:type="dxa"/>
            <w:vAlign w:val="center"/>
          </w:tcPr>
          <w:p w14:paraId="022658DE" w14:textId="77777777" w:rsidR="004F4A99" w:rsidRPr="00621159" w:rsidRDefault="004F4A99" w:rsidP="000D1DE8">
            <w:pPr>
              <w:jc w:val="center"/>
              <w:rPr>
                <w:rFonts w:ascii="Times New Roman" w:eastAsia="Times New Roman" w:hAnsi="Times New Roman" w:cs="Times New Roman"/>
                <w:kern w:val="0"/>
                <w:szCs w:val="24"/>
                <w14:ligatures w14:val="none"/>
              </w:rPr>
            </w:pPr>
          </w:p>
        </w:tc>
        <w:tc>
          <w:tcPr>
            <w:tcW w:w="2419" w:type="dxa"/>
            <w:vAlign w:val="center"/>
          </w:tcPr>
          <w:p w14:paraId="142BFFF0" w14:textId="77777777" w:rsidR="004F4A99" w:rsidRPr="00621159" w:rsidRDefault="004F4A99" w:rsidP="000D1DE8">
            <w:pPr>
              <w:jc w:val="center"/>
              <w:rPr>
                <w:rFonts w:ascii="Times New Roman" w:eastAsia="Times New Roman" w:hAnsi="Times New Roman" w:cs="Times New Roman"/>
                <w:kern w:val="0"/>
                <w:szCs w:val="24"/>
                <w14:ligatures w14:val="none"/>
              </w:rPr>
            </w:pPr>
          </w:p>
        </w:tc>
        <w:tc>
          <w:tcPr>
            <w:tcW w:w="2352" w:type="dxa"/>
            <w:vAlign w:val="center"/>
          </w:tcPr>
          <w:p w14:paraId="77065202" w14:textId="77777777" w:rsidR="004F4A99" w:rsidRPr="00621159" w:rsidRDefault="004F4A99" w:rsidP="000D1DE8">
            <w:pPr>
              <w:jc w:val="center"/>
              <w:rPr>
                <w:rFonts w:ascii="Times New Roman" w:eastAsia="Times New Roman" w:hAnsi="Times New Roman" w:cs="Times New Roman"/>
                <w:kern w:val="0"/>
                <w:szCs w:val="24"/>
                <w14:ligatures w14:val="none"/>
              </w:rPr>
            </w:pPr>
          </w:p>
        </w:tc>
        <w:tc>
          <w:tcPr>
            <w:tcW w:w="2624" w:type="dxa"/>
            <w:vAlign w:val="center"/>
          </w:tcPr>
          <w:p w14:paraId="488513EE" w14:textId="77777777" w:rsidR="004F4A99" w:rsidRPr="00621159" w:rsidRDefault="004F4A99" w:rsidP="000D1DE8">
            <w:pPr>
              <w:jc w:val="center"/>
              <w:rPr>
                <w:rFonts w:ascii="Times New Roman" w:eastAsia="Times New Roman" w:hAnsi="Times New Roman" w:cs="Times New Roman"/>
                <w:kern w:val="0"/>
                <w:szCs w:val="24"/>
                <w14:ligatures w14:val="none"/>
              </w:rPr>
            </w:pPr>
          </w:p>
        </w:tc>
      </w:tr>
    </w:tbl>
    <w:p w14:paraId="0ED597FD" w14:textId="77777777" w:rsidR="004F4A99" w:rsidRPr="00621159" w:rsidRDefault="004F4A99" w:rsidP="004F4A99">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33348008" w14:textId="77777777" w:rsidR="004F4A99" w:rsidRPr="00621159" w:rsidRDefault="004F4A99" w:rsidP="004F4A99">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bookmarkEnd w:id="21"/>
    <w:p w14:paraId="00207273" w14:textId="77777777" w:rsidR="004F4A99" w:rsidRPr="00621159" w:rsidRDefault="004F4A99" w:rsidP="004F4A99">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77D35A73" w14:textId="77777777" w:rsidR="004F4A99" w:rsidRPr="00621159" w:rsidRDefault="004F4A99" w:rsidP="004F4A99">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0241E239" w14:textId="77777777" w:rsidR="004F4A99" w:rsidRPr="00621159" w:rsidRDefault="004F4A99" w:rsidP="004F4A99">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34904A8C" w14:textId="77777777" w:rsidR="004F4A99" w:rsidRPr="00621159" w:rsidRDefault="004F4A99" w:rsidP="004F4A99">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1E88AC4A" w14:textId="77777777" w:rsidR="004F4A99" w:rsidRPr="00621159" w:rsidRDefault="004F4A99" w:rsidP="004F4A99">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7C464BAD" w14:textId="77777777" w:rsidR="004F4A99" w:rsidRPr="00621159" w:rsidRDefault="004F4A99" w:rsidP="004F4A99">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2FD21FEA" w14:textId="77777777" w:rsidR="004F4A99" w:rsidRPr="00621159" w:rsidRDefault="004F4A99" w:rsidP="004F4A99">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2B1F156C" w14:textId="77777777" w:rsidR="004F4A99" w:rsidRPr="00621159" w:rsidRDefault="004F4A99" w:rsidP="004F4A99">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628599AA" w14:textId="77777777" w:rsidR="004F4A99" w:rsidRPr="00621159" w:rsidRDefault="004F4A99" w:rsidP="004F4A99">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3A64E8E6" w14:textId="77777777" w:rsidR="004F4A99" w:rsidRPr="00621159" w:rsidRDefault="004F4A99" w:rsidP="004F4A99">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4C4786BC" w14:textId="77777777" w:rsidR="004F4A99" w:rsidRPr="00621159" w:rsidRDefault="004F4A99" w:rsidP="004F4A99">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bookmarkEnd w:id="20"/>
    <w:p w14:paraId="6F08C990" w14:textId="77777777" w:rsidR="004F4A99" w:rsidRPr="00621159" w:rsidRDefault="004F4A99" w:rsidP="004F4A99">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3F298F66" w14:textId="77777777" w:rsidR="004F4A99" w:rsidRPr="00621159" w:rsidRDefault="004F4A99" w:rsidP="004F4A99">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386F2016" w14:textId="77777777" w:rsidR="004F4A99" w:rsidRPr="00621159" w:rsidRDefault="004F4A99" w:rsidP="004F4A99">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1A2EB247" w14:textId="77777777" w:rsidR="004F4A99" w:rsidRPr="00621159" w:rsidRDefault="004F4A99" w:rsidP="004F4A99">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0C7A0FCF" w14:textId="77777777" w:rsidR="004F4A99" w:rsidRPr="00621159" w:rsidRDefault="004F4A99" w:rsidP="004F4A99">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41BD2CA6" w14:textId="77777777" w:rsidR="004F4A99" w:rsidRPr="00621159" w:rsidRDefault="004F4A99" w:rsidP="004F4A99">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1166BBD7" w14:textId="77777777" w:rsidR="004F4A99" w:rsidRPr="00621159" w:rsidRDefault="004F4A99" w:rsidP="004F4A99">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2D40F149" w14:textId="77777777" w:rsidR="004F4A99" w:rsidRPr="00621159" w:rsidRDefault="004F4A99" w:rsidP="004F4A99">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2F75509E" w14:textId="77777777" w:rsidR="004F4A99" w:rsidRPr="00621159" w:rsidRDefault="004F4A99" w:rsidP="004F4A99">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42A281BC" w14:textId="77777777" w:rsidR="004F4A99" w:rsidRPr="00621159" w:rsidRDefault="004F4A99" w:rsidP="004F4A99">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6F57D5F2" w14:textId="77777777" w:rsidR="004F4A99" w:rsidRPr="00621159" w:rsidRDefault="004F4A99" w:rsidP="004F4A99">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17B79E27" w14:textId="77777777" w:rsidR="004F4A99" w:rsidRPr="00621159" w:rsidRDefault="004F4A99" w:rsidP="004F4A99">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7A3AEDBF" w14:textId="77777777" w:rsidR="004F4A99" w:rsidRPr="00621159" w:rsidRDefault="004F4A99" w:rsidP="004F4A99">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41BF9F57" w14:textId="77777777" w:rsidR="004F4A99" w:rsidRPr="00621159" w:rsidRDefault="004F4A99" w:rsidP="004F4A99">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6F509642" w14:textId="77777777" w:rsidR="004F4A99" w:rsidRPr="00621159" w:rsidRDefault="004F4A99" w:rsidP="004F4A99">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01A15106" w14:textId="77777777" w:rsidR="004F4A99" w:rsidRPr="00621159" w:rsidRDefault="004F4A99" w:rsidP="004F4A99">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24AE0E26" w14:textId="77777777" w:rsidR="004F4A99" w:rsidRPr="00621159" w:rsidRDefault="004F4A99" w:rsidP="004F4A99">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44619FC6" w14:textId="77777777" w:rsidR="004F4A99" w:rsidRPr="00621159" w:rsidRDefault="004F4A99" w:rsidP="004F4A99">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703B3758" w14:textId="77777777" w:rsidR="004F4A99" w:rsidRPr="00621159" w:rsidRDefault="004F4A99" w:rsidP="004F4A99">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2AC72D58" w14:textId="77777777" w:rsidR="004F4A99" w:rsidRPr="00621159" w:rsidRDefault="004F4A99" w:rsidP="004F4A99">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362364E8" w14:textId="77777777" w:rsidR="004F4A99" w:rsidRPr="00621159" w:rsidRDefault="004F4A99" w:rsidP="004F4A99">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06E2ED41" w14:textId="77777777" w:rsidR="004F4A99" w:rsidRPr="00621159" w:rsidRDefault="004F4A99" w:rsidP="004F4A99">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4AB48957" w14:textId="77777777" w:rsidR="004F4A99" w:rsidRPr="00621159" w:rsidRDefault="004F4A99" w:rsidP="004F4A99">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0B05A753" w14:textId="77777777" w:rsidR="004F4A99" w:rsidRPr="00621159" w:rsidRDefault="004F4A99" w:rsidP="004F4A99">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72F0D106" w14:textId="77777777" w:rsidR="004F4A99" w:rsidRPr="00621159" w:rsidRDefault="004F4A99" w:rsidP="004F4A99">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1B8FC406" w14:textId="77777777" w:rsidR="004F4A99" w:rsidRPr="00621159" w:rsidRDefault="004F4A99" w:rsidP="004F4A99">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755FE2EF" w14:textId="77777777" w:rsidR="004F4A99" w:rsidRPr="00621159" w:rsidRDefault="004F4A99" w:rsidP="004F4A99">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7A91D2F9" w14:textId="77777777" w:rsidR="004F4A99" w:rsidRPr="00621159" w:rsidRDefault="004F4A99" w:rsidP="004F4A99">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475786E1" w14:textId="77777777" w:rsidR="004F4A99" w:rsidRPr="00621159" w:rsidRDefault="004F4A99" w:rsidP="004F4A99">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03DE394A" w14:textId="77777777" w:rsidR="004F4A99" w:rsidRPr="00621159" w:rsidRDefault="004F4A99" w:rsidP="004F4A99">
      <w:pPr>
        <w:spacing w:after="0" w:line="240" w:lineRule="auto"/>
        <w:ind w:left="5778" w:right="261"/>
        <w:jc w:val="right"/>
        <w:rPr>
          <w:rFonts w:ascii="Times New Roman" w:eastAsia="Times New Roman" w:hAnsi="Times New Roman" w:cs="Times New Roman"/>
          <w:b/>
          <w:bCs/>
          <w:kern w:val="0"/>
          <w:sz w:val="18"/>
          <w:szCs w:val="18"/>
          <w:lang w:eastAsia="lv-LV"/>
          <w14:ligatures w14:val="none"/>
        </w:rPr>
      </w:pPr>
      <w:bookmarkStart w:id="22" w:name="_Hlk188540153"/>
    </w:p>
    <w:p w14:paraId="7F486D4C" w14:textId="77777777" w:rsidR="004F4A99" w:rsidRPr="00621159" w:rsidRDefault="004F4A99" w:rsidP="004F4A99">
      <w:pPr>
        <w:tabs>
          <w:tab w:val="left" w:pos="900"/>
          <w:tab w:val="num" w:pos="1080"/>
          <w:tab w:val="num" w:pos="3119"/>
        </w:tabs>
        <w:spacing w:after="0" w:line="240" w:lineRule="auto"/>
        <w:jc w:val="right"/>
        <w:rPr>
          <w:rFonts w:ascii="Times New Roman" w:eastAsia="Times New Roman" w:hAnsi="Times New Roman" w:cs="Times New Roman"/>
          <w:bCs/>
          <w:kern w:val="0"/>
          <w:sz w:val="18"/>
          <w:szCs w:val="18"/>
          <w14:ligatures w14:val="none"/>
        </w:rPr>
      </w:pPr>
      <w:bookmarkStart w:id="23" w:name="_Hlk116991974"/>
      <w:r w:rsidRPr="00621159">
        <w:rPr>
          <w:rFonts w:ascii="Times New Roman" w:eastAsia="Times New Roman" w:hAnsi="Times New Roman" w:cs="Times New Roman"/>
          <w:bCs/>
          <w:kern w:val="0"/>
          <w:sz w:val="18"/>
          <w:szCs w:val="18"/>
          <w14:ligatures w14:val="none"/>
        </w:rPr>
        <w:t>5.pielikums</w:t>
      </w:r>
    </w:p>
    <w:p w14:paraId="1895FD44" w14:textId="77777777" w:rsidR="004F4A99" w:rsidRPr="00621159" w:rsidRDefault="004F4A99" w:rsidP="004F4A99">
      <w:pPr>
        <w:tabs>
          <w:tab w:val="left" w:pos="900"/>
          <w:tab w:val="num" w:pos="1080"/>
          <w:tab w:val="num" w:pos="3119"/>
        </w:tabs>
        <w:spacing w:after="0" w:line="240" w:lineRule="auto"/>
        <w:jc w:val="right"/>
        <w:rPr>
          <w:rFonts w:ascii="Times New Roman" w:eastAsia="Times New Roman" w:hAnsi="Times New Roman" w:cs="Times New Roman"/>
          <w:bCs/>
          <w:kern w:val="0"/>
          <w:sz w:val="18"/>
          <w:szCs w:val="18"/>
          <w14:ligatures w14:val="none"/>
        </w:rPr>
      </w:pPr>
      <w:r w:rsidRPr="00621159">
        <w:rPr>
          <w:rFonts w:ascii="Times New Roman" w:eastAsia="Times New Roman" w:hAnsi="Times New Roman" w:cs="Times New Roman"/>
          <w:bCs/>
          <w:kern w:val="0"/>
          <w:sz w:val="18"/>
          <w:szCs w:val="18"/>
          <w14:ligatures w14:val="none"/>
        </w:rPr>
        <w:t xml:space="preserve">Iepirkuma “Elektroenerģijas piegāde “Saldus Tūrisma informācijas, kultūras un sporta centrs” </w:t>
      </w:r>
    </w:p>
    <w:p w14:paraId="4D21C888" w14:textId="67C9625F" w:rsidR="004F4A99" w:rsidRPr="00621159" w:rsidRDefault="004F4A99" w:rsidP="004F4A99">
      <w:pPr>
        <w:tabs>
          <w:tab w:val="left" w:pos="900"/>
          <w:tab w:val="num" w:pos="1080"/>
          <w:tab w:val="num" w:pos="3119"/>
        </w:tabs>
        <w:spacing w:after="0" w:line="240" w:lineRule="auto"/>
        <w:jc w:val="right"/>
        <w:rPr>
          <w:rFonts w:ascii="Times New Roman" w:eastAsia="Times New Roman" w:hAnsi="Times New Roman" w:cs="Times New Roman"/>
          <w:bCs/>
          <w:kern w:val="0"/>
          <w:sz w:val="18"/>
          <w:szCs w:val="18"/>
          <w14:ligatures w14:val="none"/>
        </w:rPr>
      </w:pPr>
      <w:r w:rsidRPr="00621159">
        <w:rPr>
          <w:rFonts w:ascii="Times New Roman" w:eastAsia="Times New Roman" w:hAnsi="Times New Roman" w:cs="Times New Roman"/>
          <w:bCs/>
          <w:kern w:val="0"/>
          <w:sz w:val="18"/>
          <w:szCs w:val="18"/>
          <w14:ligatures w14:val="none"/>
        </w:rPr>
        <w:t>identifikācijas Nr. STIKSC 202</w:t>
      </w:r>
      <w:r w:rsidR="0004153E" w:rsidRPr="00621159">
        <w:rPr>
          <w:rFonts w:ascii="Times New Roman" w:eastAsia="Times New Roman" w:hAnsi="Times New Roman" w:cs="Times New Roman"/>
          <w:bCs/>
          <w:kern w:val="0"/>
          <w:sz w:val="18"/>
          <w:szCs w:val="18"/>
          <w14:ligatures w14:val="none"/>
        </w:rPr>
        <w:t>5</w:t>
      </w:r>
      <w:r w:rsidRPr="00621159">
        <w:rPr>
          <w:rFonts w:ascii="Times New Roman" w:eastAsia="Times New Roman" w:hAnsi="Times New Roman" w:cs="Times New Roman"/>
          <w:bCs/>
          <w:kern w:val="0"/>
          <w:sz w:val="18"/>
          <w:szCs w:val="18"/>
          <w14:ligatures w14:val="none"/>
        </w:rPr>
        <w:t>/1 nolikumam</w:t>
      </w:r>
    </w:p>
    <w:p w14:paraId="2416F767" w14:textId="77777777" w:rsidR="004F4A99" w:rsidRPr="00621159" w:rsidRDefault="004F4A99" w:rsidP="004F4A99">
      <w:pPr>
        <w:spacing w:after="120" w:line="240" w:lineRule="auto"/>
        <w:ind w:left="-142"/>
        <w:jc w:val="both"/>
        <w:rPr>
          <w:rFonts w:ascii="Times New Roman" w:eastAsia="Times New Roman" w:hAnsi="Times New Roman" w:cs="Times New Roman"/>
          <w:kern w:val="0"/>
          <w:sz w:val="24"/>
          <w:szCs w:val="24"/>
          <w14:ligatures w14:val="none"/>
        </w:rPr>
      </w:pPr>
    </w:p>
    <w:p w14:paraId="201DF6C6" w14:textId="77777777" w:rsidR="004F4A99" w:rsidRPr="00621159" w:rsidRDefault="004F4A99" w:rsidP="004F4A99">
      <w:pPr>
        <w:keepNext/>
        <w:keepLines/>
        <w:spacing w:after="0" w:line="240" w:lineRule="auto"/>
        <w:outlineLvl w:val="1"/>
        <w:rPr>
          <w:rFonts w:ascii="Times New Roman" w:eastAsia="SimSun" w:hAnsi="Times New Roman" w:cs="Times New Roman"/>
          <w:b/>
          <w:i/>
          <w:kern w:val="0"/>
          <w14:ligatures w14:val="none"/>
        </w:rPr>
      </w:pPr>
    </w:p>
    <w:p w14:paraId="3890C0EE" w14:textId="77777777" w:rsidR="004F4A99" w:rsidRPr="00621159" w:rsidRDefault="004F4A99" w:rsidP="004F4A99">
      <w:pPr>
        <w:keepNext/>
        <w:keepLines/>
        <w:spacing w:after="0" w:line="240" w:lineRule="auto"/>
        <w:ind w:left="576"/>
        <w:jc w:val="center"/>
        <w:outlineLvl w:val="1"/>
        <w:rPr>
          <w:rFonts w:ascii="Times New Roman" w:eastAsia="SimSun" w:hAnsi="Times New Roman" w:cs="Times New Roman"/>
          <w:b/>
          <w:i/>
          <w:kern w:val="0"/>
          <w14:ligatures w14:val="none"/>
        </w:rPr>
      </w:pPr>
      <w:r w:rsidRPr="00621159">
        <w:rPr>
          <w:rFonts w:ascii="Times New Roman" w:eastAsia="SimSun" w:hAnsi="Times New Roman" w:cs="Times New Roman"/>
          <w:b/>
          <w:kern w:val="0"/>
          <w14:ligatures w14:val="none"/>
        </w:rPr>
        <w:t xml:space="preserve">Apakšuzņēmēja </w:t>
      </w:r>
      <w:bookmarkStart w:id="24" w:name="_Toc211739527"/>
      <w:bookmarkStart w:id="25" w:name="_Toc243818526"/>
      <w:r w:rsidRPr="00621159">
        <w:rPr>
          <w:rFonts w:ascii="Times New Roman" w:eastAsia="SimSun" w:hAnsi="Times New Roman" w:cs="Times New Roman"/>
          <w:b/>
          <w:kern w:val="0"/>
          <w14:ligatures w14:val="none"/>
        </w:rPr>
        <w:t>apliecinājums</w:t>
      </w:r>
      <w:bookmarkEnd w:id="24"/>
      <w:bookmarkEnd w:id="25"/>
    </w:p>
    <w:p w14:paraId="24462A60" w14:textId="77777777" w:rsidR="004F4A99" w:rsidRPr="00621159" w:rsidRDefault="004F4A99" w:rsidP="004F4A99">
      <w:pPr>
        <w:keepNext/>
        <w:keepLines/>
        <w:spacing w:after="0" w:line="240" w:lineRule="auto"/>
        <w:ind w:left="576"/>
        <w:jc w:val="center"/>
        <w:outlineLvl w:val="1"/>
        <w:rPr>
          <w:rFonts w:ascii="Times New Roman" w:eastAsia="SimSun" w:hAnsi="Times New Roman" w:cs="Times New Roman"/>
          <w:b/>
          <w:i/>
          <w:kern w:val="0"/>
          <w14:ligatures w14:val="none"/>
        </w:rPr>
      </w:pPr>
      <w:bookmarkStart w:id="26" w:name="_Toc211739528"/>
      <w:bookmarkStart w:id="27" w:name="_Toc243818527"/>
      <w:r w:rsidRPr="00621159">
        <w:rPr>
          <w:rFonts w:ascii="Times New Roman" w:eastAsia="SimSun" w:hAnsi="Times New Roman" w:cs="Times New Roman"/>
          <w:b/>
          <w:kern w:val="0"/>
          <w14:ligatures w14:val="none"/>
        </w:rPr>
        <w:t>par gatavību iesaistīties līguma izpildē</w:t>
      </w:r>
      <w:bookmarkEnd w:id="26"/>
      <w:bookmarkEnd w:id="27"/>
    </w:p>
    <w:p w14:paraId="32D47C64" w14:textId="77777777" w:rsidR="004F4A99" w:rsidRPr="00621159" w:rsidRDefault="004F4A99" w:rsidP="004F4A99">
      <w:pPr>
        <w:rPr>
          <w:rFonts w:ascii="Times New Roman" w:eastAsia="Calibri" w:hAnsi="Times New Roman" w:cs="Times New Roman"/>
          <w:b/>
          <w:bCs/>
          <w:kern w:val="0"/>
          <w14:ligatures w14:val="none"/>
        </w:rPr>
      </w:pPr>
    </w:p>
    <w:p w14:paraId="1CB4E82A" w14:textId="77777777" w:rsidR="004F4A99" w:rsidRPr="00621159" w:rsidRDefault="004F4A99" w:rsidP="004F4A99">
      <w:pPr>
        <w:rPr>
          <w:rFonts w:ascii="Times New Roman" w:eastAsia="Calibri" w:hAnsi="Times New Roman" w:cs="Times New Roman"/>
          <w:b/>
          <w:bCs/>
          <w:kern w:val="0"/>
          <w14:ligatures w14:val="none"/>
        </w:rPr>
      </w:pPr>
    </w:p>
    <w:p w14:paraId="633B52F2" w14:textId="5BFF4348" w:rsidR="004F4A99" w:rsidRPr="009D3062" w:rsidRDefault="004F4A99" w:rsidP="004F4A99">
      <w:pPr>
        <w:ind w:firstLine="720"/>
        <w:jc w:val="both"/>
        <w:rPr>
          <w:rFonts w:ascii="Times New Roman" w:eastAsia="Calibri" w:hAnsi="Times New Roman" w:cs="Times New Roman"/>
          <w:kern w:val="0"/>
          <w:sz w:val="24"/>
          <w:szCs w:val="24"/>
          <w14:ligatures w14:val="none"/>
        </w:rPr>
      </w:pPr>
      <w:r w:rsidRPr="009D3062">
        <w:rPr>
          <w:rFonts w:ascii="Times New Roman" w:eastAsia="Calibri" w:hAnsi="Times New Roman" w:cs="Times New Roman"/>
          <w:bCs/>
          <w:kern w:val="0"/>
          <w:sz w:val="24"/>
          <w:szCs w:val="24"/>
          <w14:ligatures w14:val="none"/>
        </w:rPr>
        <w:t>Ar šo ________________________________ (</w:t>
      </w:r>
      <w:r w:rsidRPr="009D3062">
        <w:rPr>
          <w:rFonts w:ascii="Times New Roman" w:eastAsia="Calibri" w:hAnsi="Times New Roman" w:cs="Times New Roman"/>
          <w:bCs/>
          <w:i/>
          <w:kern w:val="0"/>
          <w:sz w:val="24"/>
          <w:szCs w:val="24"/>
          <w14:ligatures w14:val="none"/>
        </w:rPr>
        <w:t>apakšuzņēmēja nosaukums</w:t>
      </w:r>
      <w:r w:rsidRPr="009D3062">
        <w:rPr>
          <w:rFonts w:ascii="Times New Roman" w:eastAsia="Calibri" w:hAnsi="Times New Roman" w:cs="Times New Roman"/>
          <w:bCs/>
          <w:kern w:val="0"/>
          <w:sz w:val="24"/>
          <w:szCs w:val="24"/>
          <w14:ligatures w14:val="none"/>
        </w:rPr>
        <w:t xml:space="preserve">) apņemas strādāt pie iepirkuma līguma </w:t>
      </w:r>
      <w:r w:rsidRPr="009D3062">
        <w:rPr>
          <w:rFonts w:ascii="Times New Roman" w:eastAsia="Times New Roman" w:hAnsi="Times New Roman" w:cs="Times New Roman"/>
          <w:bCs/>
          <w:kern w:val="0"/>
          <w:sz w:val="24"/>
          <w:szCs w:val="24"/>
          <w14:ligatures w14:val="none"/>
        </w:rPr>
        <w:t>“</w:t>
      </w:r>
      <w:r w:rsidRPr="009D3062">
        <w:rPr>
          <w:rFonts w:ascii="Times New Roman" w:eastAsia="Times New Roman" w:hAnsi="Times New Roman" w:cs="Times New Roman"/>
          <w:kern w:val="0"/>
          <w:sz w:val="24"/>
          <w:szCs w:val="24"/>
          <w14:ligatures w14:val="none"/>
        </w:rPr>
        <w:t xml:space="preserve">Elektroenerģijas piegāde Saldus novada p/a </w:t>
      </w:r>
      <w:r w:rsidRPr="009D3062">
        <w:rPr>
          <w:rFonts w:ascii="Times New Roman" w:eastAsia="Times New Roman" w:hAnsi="Times New Roman" w:cs="Times New Roman"/>
          <w:bCs/>
          <w:kern w:val="0"/>
          <w:sz w:val="24"/>
          <w:szCs w:val="24"/>
          <w:lang w:eastAsia="lv-LV"/>
          <w14:ligatures w14:val="none"/>
        </w:rPr>
        <w:t xml:space="preserve">„Saldus Tūrisma informācijas, kultūras un sporta centrs” vajadzībām” </w:t>
      </w:r>
      <w:r w:rsidRPr="009D3062">
        <w:rPr>
          <w:rFonts w:ascii="Times New Roman" w:eastAsia="Calibri" w:hAnsi="Times New Roman" w:cs="Times New Roman"/>
          <w:kern w:val="0"/>
          <w:sz w:val="24"/>
          <w:szCs w:val="24"/>
          <w14:ligatures w14:val="none"/>
        </w:rPr>
        <w:t>ID Nr. STIKSC 202</w:t>
      </w:r>
      <w:r w:rsidR="00621159" w:rsidRPr="009D3062">
        <w:rPr>
          <w:rFonts w:ascii="Times New Roman" w:eastAsia="Calibri" w:hAnsi="Times New Roman" w:cs="Times New Roman"/>
          <w:kern w:val="0"/>
          <w:sz w:val="24"/>
          <w:szCs w:val="24"/>
          <w14:ligatures w14:val="none"/>
        </w:rPr>
        <w:t>5</w:t>
      </w:r>
      <w:r w:rsidRPr="009D3062">
        <w:rPr>
          <w:rFonts w:ascii="Times New Roman" w:eastAsia="Calibri" w:hAnsi="Times New Roman" w:cs="Times New Roman"/>
          <w:kern w:val="0"/>
          <w:sz w:val="24"/>
          <w:szCs w:val="24"/>
          <w14:ligatures w14:val="none"/>
        </w:rPr>
        <w:t xml:space="preserve">/1 </w:t>
      </w:r>
      <w:r w:rsidRPr="009D3062">
        <w:rPr>
          <w:rFonts w:ascii="Times New Roman" w:eastAsia="Calibri" w:hAnsi="Times New Roman" w:cs="Times New Roman"/>
          <w:bCs/>
          <w:kern w:val="0"/>
          <w:sz w:val="24"/>
          <w:szCs w:val="24"/>
          <w14:ligatures w14:val="none"/>
        </w:rPr>
        <w:t>izpildes kā pretendenta ____________________ (Pretendenta nosaukums) apakšuzņēmējs, gadījumā, ja ar šo pretendentu tiks noslēgts iepirkuma līgums.</w:t>
      </w:r>
    </w:p>
    <w:p w14:paraId="75E9F6E3" w14:textId="77777777" w:rsidR="004F4A99" w:rsidRPr="009D3062" w:rsidRDefault="004F4A99" w:rsidP="004F4A99">
      <w:pPr>
        <w:jc w:val="both"/>
        <w:rPr>
          <w:rFonts w:ascii="Times New Roman" w:eastAsia="Calibri" w:hAnsi="Times New Roman" w:cs="Times New Roman"/>
          <w:kern w:val="0"/>
          <w:sz w:val="24"/>
          <w:szCs w:val="24"/>
          <w14:ligatures w14:val="none"/>
        </w:rPr>
      </w:pPr>
    </w:p>
    <w:p w14:paraId="2BB14EAA" w14:textId="77777777" w:rsidR="004F4A99" w:rsidRPr="009D3062" w:rsidRDefault="004F4A99" w:rsidP="004F4A99">
      <w:pPr>
        <w:ind w:firstLine="720"/>
        <w:jc w:val="both"/>
        <w:rPr>
          <w:rFonts w:ascii="Times New Roman" w:eastAsia="Calibri" w:hAnsi="Times New Roman" w:cs="Times New Roman"/>
          <w:bCs/>
          <w:kern w:val="0"/>
          <w:sz w:val="24"/>
          <w:szCs w:val="24"/>
          <w14:ligatures w14:val="none"/>
        </w:rPr>
      </w:pPr>
      <w:r w:rsidRPr="009D3062">
        <w:rPr>
          <w:rFonts w:ascii="Times New Roman" w:eastAsia="Calibri" w:hAnsi="Times New Roman" w:cs="Times New Roman"/>
          <w:bCs/>
          <w:kern w:val="0"/>
          <w:sz w:val="24"/>
          <w:szCs w:val="24"/>
          <w14:ligatures w14:val="none"/>
        </w:rPr>
        <w:t xml:space="preserve">Šī apņemšanās nav atsaucama, izņemot, ja iestājas ārkārtas apstākļi, kurus nav iespējams paredzēt iepirkuma procedūras laikā, par kuriem ______________________________________________ </w:t>
      </w:r>
      <w:r w:rsidRPr="009D3062">
        <w:rPr>
          <w:rFonts w:ascii="Times New Roman" w:eastAsia="Calibri" w:hAnsi="Times New Roman" w:cs="Times New Roman"/>
          <w:bCs/>
          <w:i/>
          <w:kern w:val="0"/>
          <w:sz w:val="24"/>
          <w:szCs w:val="24"/>
          <w14:ligatures w14:val="none"/>
        </w:rPr>
        <w:t>(apakšuzņēmēja nosaukums)</w:t>
      </w:r>
      <w:r w:rsidRPr="009D3062">
        <w:rPr>
          <w:rFonts w:ascii="Times New Roman" w:eastAsia="Calibri" w:hAnsi="Times New Roman" w:cs="Times New Roman"/>
          <w:bCs/>
          <w:kern w:val="0"/>
          <w:sz w:val="24"/>
          <w:szCs w:val="24"/>
          <w14:ligatures w14:val="none"/>
        </w:rPr>
        <w:t xml:space="preserve"> apņemas nekavējoties informēt pasūtītāju.</w:t>
      </w:r>
    </w:p>
    <w:p w14:paraId="4C238E53" w14:textId="77777777" w:rsidR="004F4A99" w:rsidRPr="00621159" w:rsidRDefault="004F4A99" w:rsidP="004F4A99">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0B17D355" w14:textId="77777777" w:rsidR="004F4A99" w:rsidRPr="00621159" w:rsidRDefault="004F4A99" w:rsidP="004F4A99">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bookmarkEnd w:id="23"/>
    <w:p w14:paraId="2C131ACE" w14:textId="77777777" w:rsidR="004F4A99" w:rsidRPr="00621159" w:rsidRDefault="004F4A99" w:rsidP="004F4A99">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73F809C7" w14:textId="77777777" w:rsidR="004F4A99" w:rsidRPr="00621159" w:rsidRDefault="004F4A99" w:rsidP="004F4A99">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bookmarkEnd w:id="22"/>
    <w:p w14:paraId="0D9C194C" w14:textId="77777777" w:rsidR="004F4A99" w:rsidRPr="00621159" w:rsidRDefault="004F4A99" w:rsidP="004F4A99">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388331C8" w14:textId="77777777" w:rsidR="004F4A99" w:rsidRPr="00621159" w:rsidRDefault="004F4A99" w:rsidP="004F4A99">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1C198FD6" w14:textId="77777777" w:rsidR="004F4A99" w:rsidRPr="00621159" w:rsidRDefault="004F4A99" w:rsidP="004F4A99">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1BAFD7D7" w14:textId="77777777" w:rsidR="004F4A99" w:rsidRPr="00621159" w:rsidRDefault="004F4A99" w:rsidP="004F4A99">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43F81771" w14:textId="77777777" w:rsidR="004F4A99" w:rsidRPr="00621159" w:rsidRDefault="004F4A99" w:rsidP="004F4A99">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1FA816B4" w14:textId="77777777" w:rsidR="004F4A99" w:rsidRPr="00621159" w:rsidRDefault="004F4A99" w:rsidP="004F4A99">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0E7BCA44" w14:textId="77777777" w:rsidR="004F4A99" w:rsidRPr="00621159" w:rsidRDefault="004F4A99" w:rsidP="004F4A99">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3E0B4222" w14:textId="77777777" w:rsidR="004F4A99" w:rsidRPr="00621159" w:rsidRDefault="004F4A99" w:rsidP="004F4A99">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50F4EB5E" w14:textId="77777777" w:rsidR="004F4A99" w:rsidRPr="00621159" w:rsidRDefault="004F4A99" w:rsidP="004F4A99">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5EF646E5" w14:textId="77777777" w:rsidR="004F4A99" w:rsidRPr="00621159" w:rsidRDefault="004F4A99" w:rsidP="004F4A99">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290A9F8D" w14:textId="77777777" w:rsidR="004F4A99" w:rsidRPr="00621159" w:rsidRDefault="004F4A99" w:rsidP="004F4A99">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1797AE54" w14:textId="77777777" w:rsidR="004F4A99" w:rsidRPr="00621159" w:rsidRDefault="004F4A99" w:rsidP="004F4A99">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310798A5" w14:textId="77777777" w:rsidR="004F4A99" w:rsidRPr="00621159" w:rsidRDefault="004F4A99" w:rsidP="004F4A99">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0B77BA67" w14:textId="77777777" w:rsidR="004F4A99" w:rsidRPr="00621159" w:rsidRDefault="004F4A99" w:rsidP="004F4A99">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0B36A756" w14:textId="77777777" w:rsidR="004F4A99" w:rsidRPr="00621159" w:rsidRDefault="004F4A99" w:rsidP="004F4A99">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4ABE3E45" w14:textId="77777777" w:rsidR="004F4A99" w:rsidRPr="00621159" w:rsidRDefault="004F4A99" w:rsidP="004F4A99">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7F67C776" w14:textId="77777777" w:rsidR="004F4A99" w:rsidRPr="00621159" w:rsidRDefault="004F4A99" w:rsidP="004F4A99">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4B5BF75F" w14:textId="77777777" w:rsidR="004F4A99" w:rsidRPr="00621159" w:rsidRDefault="004F4A99" w:rsidP="004F4A99">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222DDAF2" w14:textId="77777777" w:rsidR="004F4A99" w:rsidRPr="00621159" w:rsidRDefault="004F4A99" w:rsidP="004F4A99">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54352AD0" w14:textId="77777777" w:rsidR="004F4A99" w:rsidRPr="00621159" w:rsidRDefault="004F4A99" w:rsidP="004F4A99">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16B8508C" w14:textId="77777777" w:rsidR="004F4A99" w:rsidRPr="00621159" w:rsidRDefault="004F4A99" w:rsidP="004F4A99">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37F6BC50" w14:textId="77777777" w:rsidR="004F4A99" w:rsidRPr="00621159" w:rsidRDefault="004F4A99" w:rsidP="004F4A99">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0FA31E69" w14:textId="77777777" w:rsidR="004F4A99" w:rsidRPr="00621159" w:rsidRDefault="004F4A99" w:rsidP="004F4A99">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7FD25159" w14:textId="77777777" w:rsidR="004F4A99" w:rsidRPr="00621159" w:rsidRDefault="004F4A99" w:rsidP="004F4A99">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4287ADCE" w14:textId="77777777" w:rsidR="004F4A99" w:rsidRPr="00621159" w:rsidRDefault="004F4A99" w:rsidP="004F4A99">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6A239605" w14:textId="77777777" w:rsidR="004F4A99" w:rsidRPr="00621159" w:rsidRDefault="004F4A99" w:rsidP="004F4A99">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723F2404" w14:textId="77777777" w:rsidR="004F4A99" w:rsidRPr="00621159" w:rsidRDefault="004F4A99" w:rsidP="004F4A99">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7B55A45C" w14:textId="77777777" w:rsidR="004F4A99" w:rsidRPr="00621159" w:rsidRDefault="004F4A99" w:rsidP="004F4A99">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1F8F67D1" w14:textId="77777777" w:rsidR="004F4A99" w:rsidRPr="00621159" w:rsidRDefault="004F4A99" w:rsidP="004F4A99">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5B8E8348" w14:textId="77777777" w:rsidR="004F4A99" w:rsidRPr="00621159" w:rsidRDefault="004F4A99" w:rsidP="004F4A99">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054F5081" w14:textId="77777777" w:rsidR="004F4A99" w:rsidRPr="00621159" w:rsidRDefault="004F4A99" w:rsidP="004F4A99">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4ED01531" w14:textId="77777777" w:rsidR="004F4A99" w:rsidRPr="00621159" w:rsidRDefault="004F4A99" w:rsidP="004F4A99">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1FC9D8B6" w14:textId="77777777" w:rsidR="004F4A99" w:rsidRPr="00621159" w:rsidRDefault="004F4A99" w:rsidP="004F4A99">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bookmarkEnd w:id="14"/>
    <w:p w14:paraId="1D8B84C7" w14:textId="77777777" w:rsidR="004F4A99" w:rsidRPr="00621159" w:rsidRDefault="004F4A99" w:rsidP="004F4A99">
      <w:pPr>
        <w:spacing w:after="0" w:line="240" w:lineRule="auto"/>
        <w:ind w:right="-6"/>
        <w:rPr>
          <w:rFonts w:ascii="Times New Roman" w:eastAsia="Calibri" w:hAnsi="Times New Roman" w:cs="Times New Roman"/>
          <w:kern w:val="0"/>
          <w:sz w:val="24"/>
          <w:szCs w:val="24"/>
          <w14:ligatures w14:val="none"/>
        </w:rPr>
      </w:pPr>
    </w:p>
    <w:p w14:paraId="0C7184C9" w14:textId="77777777" w:rsidR="004F4A99" w:rsidRPr="00621159" w:rsidRDefault="004F4A99" w:rsidP="004F4A99">
      <w:pPr>
        <w:widowControl w:val="0"/>
        <w:tabs>
          <w:tab w:val="left" w:pos="6693"/>
        </w:tabs>
        <w:spacing w:after="0" w:line="240" w:lineRule="auto"/>
        <w:ind w:left="57" w:right="57"/>
        <w:jc w:val="right"/>
        <w:rPr>
          <w:rFonts w:ascii="Times New Roman" w:eastAsia="Times New Roman" w:hAnsi="Times New Roman" w:cs="Times New Roman"/>
          <w:b/>
          <w:bCs/>
          <w:kern w:val="0"/>
          <w:sz w:val="18"/>
          <w:szCs w:val="18"/>
          <w:lang w:eastAsia="ar-SA"/>
          <w14:ligatures w14:val="none"/>
        </w:rPr>
      </w:pPr>
      <w:bookmarkStart w:id="28" w:name="_Hlk157698381"/>
      <w:bookmarkStart w:id="29" w:name="_Hlk188540209"/>
      <w:r w:rsidRPr="00621159">
        <w:rPr>
          <w:rFonts w:ascii="Times New Roman" w:eastAsia="Times New Roman" w:hAnsi="Times New Roman" w:cs="Times New Roman"/>
          <w:b/>
          <w:bCs/>
          <w:kern w:val="0"/>
          <w:sz w:val="18"/>
          <w:szCs w:val="18"/>
          <w:lang w:eastAsia="ar-SA"/>
          <w14:ligatures w14:val="none"/>
        </w:rPr>
        <w:t>6.pielikums</w:t>
      </w:r>
    </w:p>
    <w:p w14:paraId="79FFD939" w14:textId="77777777" w:rsidR="004F4A99" w:rsidRPr="00621159" w:rsidRDefault="004F4A99" w:rsidP="004F4A99">
      <w:pPr>
        <w:widowControl w:val="0"/>
        <w:autoSpaceDN w:val="0"/>
        <w:spacing w:after="0" w:line="240" w:lineRule="auto"/>
        <w:ind w:left="57" w:right="57"/>
        <w:jc w:val="right"/>
        <w:rPr>
          <w:rFonts w:ascii="Times New Roman" w:eastAsia="Times New Roman" w:hAnsi="Times New Roman" w:cs="Times New Roman"/>
          <w:kern w:val="0"/>
          <w:sz w:val="18"/>
          <w:szCs w:val="18"/>
          <w14:ligatures w14:val="none"/>
        </w:rPr>
      </w:pPr>
      <w:r w:rsidRPr="00621159">
        <w:rPr>
          <w:rFonts w:ascii="Times New Roman" w:eastAsia="Times New Roman" w:hAnsi="Times New Roman" w:cs="Times New Roman"/>
          <w:kern w:val="0"/>
          <w:sz w:val="18"/>
          <w:szCs w:val="18"/>
          <w:lang w:eastAsia="lv-LV"/>
          <w14:ligatures w14:val="none"/>
        </w:rPr>
        <w:t>Iepirkuma</w:t>
      </w:r>
      <w:r w:rsidRPr="00621159">
        <w:rPr>
          <w:rFonts w:ascii="Times New Roman" w:eastAsia="Times New Roman" w:hAnsi="Times New Roman" w:cs="Times New Roman"/>
          <w:kern w:val="0"/>
          <w:sz w:val="24"/>
          <w:szCs w:val="24"/>
          <w:lang w:eastAsia="lv-LV"/>
          <w14:ligatures w14:val="none"/>
        </w:rPr>
        <w:t xml:space="preserve"> „</w:t>
      </w:r>
      <w:r w:rsidRPr="00621159">
        <w:rPr>
          <w:rFonts w:ascii="Times New Roman" w:eastAsia="Times New Roman" w:hAnsi="Times New Roman" w:cs="Times New Roman"/>
          <w:kern w:val="0"/>
          <w:sz w:val="18"/>
          <w:szCs w:val="18"/>
          <w:lang w:eastAsia="lv-LV"/>
          <w14:ligatures w14:val="none"/>
        </w:rPr>
        <w:t xml:space="preserve">Elektroenerģijas piegāde </w:t>
      </w:r>
      <w:r w:rsidRPr="00621159">
        <w:rPr>
          <w:rFonts w:ascii="Times New Roman" w:eastAsia="Times New Roman" w:hAnsi="Times New Roman" w:cs="Times New Roman"/>
          <w:kern w:val="0"/>
          <w:sz w:val="18"/>
          <w:szCs w:val="18"/>
          <w14:ligatures w14:val="none"/>
        </w:rPr>
        <w:t xml:space="preserve">Saldus novada p/a </w:t>
      </w:r>
      <w:r w:rsidRPr="00621159">
        <w:rPr>
          <w:rFonts w:ascii="Times New Roman" w:eastAsia="Times New Roman" w:hAnsi="Times New Roman" w:cs="Times New Roman"/>
          <w:kern w:val="0"/>
          <w:sz w:val="18"/>
          <w:szCs w:val="18"/>
          <w:lang w:eastAsia="lv-LV"/>
          <w14:ligatures w14:val="none"/>
        </w:rPr>
        <w:t>„Saldus TIKS centrs” vajadzībām”</w:t>
      </w:r>
      <w:r w:rsidRPr="00621159">
        <w:rPr>
          <w:rFonts w:ascii="Times New Roman" w:eastAsia="Times New Roman" w:hAnsi="Times New Roman" w:cs="Times New Roman"/>
          <w:kern w:val="0"/>
          <w:sz w:val="18"/>
          <w:szCs w:val="18"/>
          <w14:ligatures w14:val="none"/>
        </w:rPr>
        <w:t xml:space="preserve">, </w:t>
      </w:r>
    </w:p>
    <w:p w14:paraId="673D677A" w14:textId="4744BDF6" w:rsidR="004F4A99" w:rsidRPr="00621159" w:rsidRDefault="004F4A99" w:rsidP="004F4A99">
      <w:pPr>
        <w:widowControl w:val="0"/>
        <w:autoSpaceDN w:val="0"/>
        <w:spacing w:after="0" w:line="240" w:lineRule="auto"/>
        <w:ind w:left="57" w:right="57"/>
        <w:jc w:val="right"/>
        <w:rPr>
          <w:rFonts w:ascii="Times New Roman" w:eastAsia="Times New Roman" w:hAnsi="Times New Roman" w:cs="Times New Roman"/>
          <w:kern w:val="0"/>
          <w:sz w:val="18"/>
          <w:szCs w:val="18"/>
          <w14:ligatures w14:val="none"/>
        </w:rPr>
      </w:pPr>
      <w:r w:rsidRPr="00621159">
        <w:rPr>
          <w:rFonts w:ascii="Times New Roman" w:eastAsia="Times New Roman" w:hAnsi="Times New Roman" w:cs="Times New Roman"/>
          <w:kern w:val="0"/>
          <w:sz w:val="18"/>
          <w:szCs w:val="18"/>
          <w14:ligatures w14:val="none"/>
        </w:rPr>
        <w:t>ID Nr. STIKSC 202</w:t>
      </w:r>
      <w:r w:rsidR="0004153E" w:rsidRPr="00621159">
        <w:rPr>
          <w:rFonts w:ascii="Times New Roman" w:eastAsia="Times New Roman" w:hAnsi="Times New Roman" w:cs="Times New Roman"/>
          <w:kern w:val="0"/>
          <w:sz w:val="18"/>
          <w:szCs w:val="18"/>
          <w14:ligatures w14:val="none"/>
        </w:rPr>
        <w:t>5</w:t>
      </w:r>
      <w:r w:rsidRPr="00621159">
        <w:rPr>
          <w:rFonts w:ascii="Times New Roman" w:eastAsia="Times New Roman" w:hAnsi="Times New Roman" w:cs="Times New Roman"/>
          <w:kern w:val="0"/>
          <w:sz w:val="18"/>
          <w:szCs w:val="18"/>
          <w14:ligatures w14:val="none"/>
        </w:rPr>
        <w:t>/1 nolikumam</w:t>
      </w:r>
    </w:p>
    <w:p w14:paraId="39B79241" w14:textId="77777777" w:rsidR="004F4A99" w:rsidRPr="00621159" w:rsidRDefault="004F4A99" w:rsidP="004F4A99">
      <w:pPr>
        <w:autoSpaceDE w:val="0"/>
        <w:autoSpaceDN w:val="0"/>
        <w:adjustRightInd w:val="0"/>
        <w:spacing w:after="0" w:line="240" w:lineRule="auto"/>
        <w:rPr>
          <w:rFonts w:ascii="Times New Roman" w:eastAsia="Times New Roman" w:hAnsi="Times New Roman" w:cs="Times New Roman"/>
          <w:b/>
          <w:bCs/>
          <w:kern w:val="0"/>
          <w:sz w:val="24"/>
          <w:szCs w:val="24"/>
          <w:lang w:eastAsia="lv-LV"/>
          <w14:ligatures w14:val="none"/>
        </w:rPr>
      </w:pPr>
    </w:p>
    <w:p w14:paraId="5272A6C5" w14:textId="77777777" w:rsidR="004F4A99" w:rsidRPr="00621159" w:rsidRDefault="004F4A99" w:rsidP="004F4A99">
      <w:pPr>
        <w:autoSpaceDE w:val="0"/>
        <w:autoSpaceDN w:val="0"/>
        <w:adjustRightInd w:val="0"/>
        <w:spacing w:after="0" w:line="240" w:lineRule="auto"/>
        <w:jc w:val="center"/>
        <w:rPr>
          <w:rFonts w:ascii="Times New Roman" w:eastAsia="Times New Roman" w:hAnsi="Times New Roman" w:cs="Times New Roman"/>
          <w:b/>
          <w:bCs/>
          <w:kern w:val="0"/>
          <w:sz w:val="24"/>
          <w:szCs w:val="24"/>
          <w:lang w:eastAsia="lv-LV"/>
          <w14:ligatures w14:val="none"/>
        </w:rPr>
      </w:pPr>
      <w:r w:rsidRPr="00621159">
        <w:rPr>
          <w:rFonts w:ascii="Times New Roman" w:eastAsia="Times New Roman" w:hAnsi="Times New Roman" w:cs="Times New Roman"/>
          <w:b/>
          <w:bCs/>
          <w:kern w:val="0"/>
          <w:sz w:val="24"/>
          <w:szCs w:val="24"/>
          <w:lang w:eastAsia="lv-LV"/>
          <w14:ligatures w14:val="none"/>
        </w:rPr>
        <w:t>LĪGUMS</w:t>
      </w:r>
    </w:p>
    <w:p w14:paraId="1374C7A2" w14:textId="77777777" w:rsidR="004F4A99" w:rsidRPr="00621159" w:rsidRDefault="004F4A99" w:rsidP="004F4A99">
      <w:pPr>
        <w:autoSpaceDE w:val="0"/>
        <w:autoSpaceDN w:val="0"/>
        <w:adjustRightInd w:val="0"/>
        <w:spacing w:after="0" w:line="240" w:lineRule="auto"/>
        <w:jc w:val="center"/>
        <w:rPr>
          <w:rFonts w:ascii="Times New Roman" w:eastAsia="Times New Roman" w:hAnsi="Times New Roman" w:cs="Times New Roman"/>
          <w:b/>
          <w:bCs/>
          <w:kern w:val="0"/>
          <w:sz w:val="24"/>
          <w:szCs w:val="24"/>
          <w:lang w:eastAsia="lv-LV"/>
          <w14:ligatures w14:val="none"/>
        </w:rPr>
      </w:pPr>
      <w:r w:rsidRPr="00621159">
        <w:rPr>
          <w:rFonts w:ascii="Times New Roman" w:eastAsia="Times New Roman" w:hAnsi="Times New Roman" w:cs="Times New Roman"/>
          <w:b/>
          <w:bCs/>
          <w:kern w:val="0"/>
          <w:sz w:val="24"/>
          <w:szCs w:val="24"/>
          <w:lang w:eastAsia="lv-LV"/>
          <w14:ligatures w14:val="none"/>
        </w:rPr>
        <w:t>par elektroenerģijas piegādi</w:t>
      </w:r>
    </w:p>
    <w:p w14:paraId="021B5331" w14:textId="77777777" w:rsidR="004F4A99" w:rsidRPr="00621159" w:rsidRDefault="004F4A99" w:rsidP="004F4A99">
      <w:pPr>
        <w:autoSpaceDE w:val="0"/>
        <w:autoSpaceDN w:val="0"/>
        <w:adjustRightInd w:val="0"/>
        <w:spacing w:after="0" w:line="240" w:lineRule="auto"/>
        <w:jc w:val="center"/>
        <w:rPr>
          <w:rFonts w:ascii="Times New Roman" w:eastAsia="Times New Roman" w:hAnsi="Times New Roman" w:cs="Times New Roman"/>
          <w:b/>
          <w:bCs/>
          <w:kern w:val="0"/>
          <w:sz w:val="24"/>
          <w:szCs w:val="24"/>
          <w:lang w:eastAsia="lv-LV"/>
          <w14:ligatures w14:val="none"/>
        </w:rPr>
      </w:pPr>
    </w:p>
    <w:p w14:paraId="6D534142" w14:textId="77777777" w:rsidR="004F4A99" w:rsidRPr="00621159" w:rsidRDefault="004F4A99" w:rsidP="004F4A99">
      <w:pPr>
        <w:widowControl w:val="0"/>
        <w:spacing w:after="0" w:line="276" w:lineRule="auto"/>
        <w:textAlignment w:val="baseline"/>
        <w:rPr>
          <w:rFonts w:ascii="Times New Roman" w:eastAsia="SimSun" w:hAnsi="Times New Roman" w:cs="Times New Roman"/>
          <w:kern w:val="1"/>
          <w14:ligatures w14:val="none"/>
        </w:rPr>
      </w:pPr>
      <w:r w:rsidRPr="00621159">
        <w:rPr>
          <w:rFonts w:ascii="Times New Roman" w:eastAsia="SimSun" w:hAnsi="Times New Roman" w:cs="Times New Roman"/>
          <w:kern w:val="1"/>
          <w14:ligatures w14:val="none"/>
        </w:rPr>
        <w:t>Dokumenta datums ir pēdējā pievienotā droša elektroniskā paraksta</w:t>
      </w:r>
    </w:p>
    <w:p w14:paraId="2DFB859A" w14:textId="77777777" w:rsidR="004F4A99" w:rsidRPr="00621159" w:rsidRDefault="004F4A99" w:rsidP="004F4A99">
      <w:pPr>
        <w:widowControl w:val="0"/>
        <w:spacing w:after="0" w:line="276" w:lineRule="auto"/>
        <w:textAlignment w:val="baseline"/>
        <w:rPr>
          <w:rFonts w:ascii="Times New Roman" w:eastAsia="SimSun" w:hAnsi="Times New Roman" w:cs="Times New Roman"/>
          <w:kern w:val="1"/>
          <w14:ligatures w14:val="none"/>
        </w:rPr>
      </w:pPr>
      <w:r w:rsidRPr="00621159">
        <w:rPr>
          <w:rFonts w:ascii="Times New Roman" w:eastAsia="SimSun" w:hAnsi="Times New Roman" w:cs="Times New Roman"/>
          <w:kern w:val="1"/>
          <w14:ligatures w14:val="none"/>
        </w:rPr>
        <w:t xml:space="preserve">un tā laika zīmoga pievienošanas datums </w:t>
      </w:r>
    </w:p>
    <w:p w14:paraId="254142D5" w14:textId="77777777" w:rsidR="004F4A99" w:rsidRPr="00621159" w:rsidRDefault="004F4A99" w:rsidP="004F4A99">
      <w:pPr>
        <w:autoSpaceDE w:val="0"/>
        <w:autoSpaceDN w:val="0"/>
        <w:adjustRightInd w:val="0"/>
        <w:spacing w:after="0" w:line="240" w:lineRule="auto"/>
        <w:rPr>
          <w:rFonts w:ascii="Times New Roman" w:eastAsia="Times New Roman" w:hAnsi="Times New Roman" w:cs="Times New Roman"/>
          <w:b/>
          <w:bCs/>
          <w:kern w:val="0"/>
          <w:sz w:val="24"/>
          <w:szCs w:val="24"/>
          <w:lang w:eastAsia="lv-LV"/>
          <w14:ligatures w14:val="none"/>
        </w:rPr>
      </w:pPr>
    </w:p>
    <w:p w14:paraId="53ADAFB5" w14:textId="77777777" w:rsidR="004F4A99" w:rsidRPr="00621159" w:rsidRDefault="004F4A99" w:rsidP="004F4A99">
      <w:pPr>
        <w:autoSpaceDE w:val="0"/>
        <w:autoSpaceDN w:val="0"/>
        <w:adjustRightInd w:val="0"/>
        <w:spacing w:after="0" w:line="240" w:lineRule="auto"/>
        <w:rPr>
          <w:rFonts w:ascii="Times New Roman" w:eastAsia="Times New Roman" w:hAnsi="Times New Roman" w:cs="Times New Roman"/>
          <w:b/>
          <w:bCs/>
          <w:kern w:val="0"/>
          <w:sz w:val="24"/>
          <w:szCs w:val="24"/>
          <w:lang w:eastAsia="lv-LV"/>
          <w14:ligatures w14:val="none"/>
        </w:rPr>
      </w:pPr>
      <w:r w:rsidRPr="00621159">
        <w:rPr>
          <w:rFonts w:ascii="Times New Roman" w:eastAsia="Times New Roman" w:hAnsi="Times New Roman" w:cs="Times New Roman"/>
          <w:b/>
          <w:bCs/>
          <w:kern w:val="0"/>
          <w:sz w:val="24"/>
          <w:szCs w:val="24"/>
          <w:lang w:eastAsia="lv-LV"/>
          <w14:ligatures w14:val="none"/>
        </w:rPr>
        <w:t>Tirgotāja līguma Nr.</w:t>
      </w:r>
      <w:r w:rsidRPr="00621159">
        <w:rPr>
          <w:rFonts w:ascii="Times New Roman" w:eastAsia="Times New Roman" w:hAnsi="Times New Roman" w:cs="Times New Roman"/>
          <w:b/>
          <w:bCs/>
          <w:kern w:val="0"/>
          <w:sz w:val="24"/>
          <w:szCs w:val="24"/>
          <w:lang w:eastAsia="lv-LV"/>
          <w14:ligatures w14:val="none"/>
        </w:rPr>
        <w:tab/>
      </w:r>
      <w:r w:rsidRPr="00621159">
        <w:rPr>
          <w:rFonts w:ascii="Times New Roman" w:eastAsia="Times New Roman" w:hAnsi="Times New Roman" w:cs="Times New Roman"/>
          <w:b/>
          <w:color w:val="000000"/>
          <w:kern w:val="0"/>
          <w:sz w:val="24"/>
          <w:szCs w:val="24"/>
          <w14:ligatures w14:val="none"/>
        </w:rPr>
        <w:t>-------</w:t>
      </w:r>
      <w:r w:rsidRPr="00621159">
        <w:rPr>
          <w:rFonts w:ascii="Times New Roman" w:eastAsia="Times New Roman" w:hAnsi="Times New Roman" w:cs="Times New Roman"/>
          <w:b/>
          <w:bCs/>
          <w:kern w:val="0"/>
          <w:sz w:val="24"/>
          <w:szCs w:val="24"/>
          <w:lang w:eastAsia="lv-LV"/>
          <w14:ligatures w14:val="none"/>
        </w:rPr>
        <w:tab/>
      </w:r>
      <w:r w:rsidRPr="00621159">
        <w:rPr>
          <w:rFonts w:ascii="Times New Roman" w:eastAsia="Times New Roman" w:hAnsi="Times New Roman" w:cs="Times New Roman"/>
          <w:b/>
          <w:bCs/>
          <w:kern w:val="0"/>
          <w:sz w:val="24"/>
          <w:szCs w:val="24"/>
          <w:lang w:eastAsia="lv-LV"/>
          <w14:ligatures w14:val="none"/>
        </w:rPr>
        <w:tab/>
        <w:t xml:space="preserve">                       Lietotāja līguma Nr. -------------</w:t>
      </w:r>
    </w:p>
    <w:p w14:paraId="493A93C9" w14:textId="77777777" w:rsidR="004F4A99" w:rsidRPr="00621159" w:rsidRDefault="004F4A99" w:rsidP="004F4A99">
      <w:pPr>
        <w:autoSpaceDE w:val="0"/>
        <w:autoSpaceDN w:val="0"/>
        <w:adjustRightInd w:val="0"/>
        <w:spacing w:after="0" w:line="240" w:lineRule="auto"/>
        <w:rPr>
          <w:rFonts w:ascii="Times New Roman" w:eastAsia="Times New Roman" w:hAnsi="Times New Roman" w:cs="Times New Roman"/>
          <w:kern w:val="0"/>
          <w:sz w:val="24"/>
          <w:szCs w:val="24"/>
          <w:lang w:eastAsia="lv-LV"/>
          <w14:ligatures w14:val="none"/>
        </w:rPr>
      </w:pPr>
    </w:p>
    <w:p w14:paraId="67446879" w14:textId="77777777" w:rsidR="004F4A99" w:rsidRPr="00621159" w:rsidRDefault="004F4A99" w:rsidP="004F4A99">
      <w:pPr>
        <w:autoSpaceDE w:val="0"/>
        <w:autoSpaceDN w:val="0"/>
        <w:adjustRightInd w:val="0"/>
        <w:spacing w:after="0" w:line="240" w:lineRule="auto"/>
        <w:jc w:val="both"/>
        <w:rPr>
          <w:rFonts w:ascii="Times New Roman" w:eastAsia="Times New Roman" w:hAnsi="Times New Roman" w:cs="Times New Roman"/>
          <w:kern w:val="0"/>
          <w:sz w:val="24"/>
          <w:szCs w:val="24"/>
          <w:lang w:eastAsia="lv-LV"/>
          <w14:ligatures w14:val="none"/>
        </w:rPr>
      </w:pPr>
    </w:p>
    <w:p w14:paraId="4668DDB9" w14:textId="6E9E704B" w:rsidR="004F4A99" w:rsidRPr="00621159" w:rsidRDefault="004F4A99" w:rsidP="004F4A99">
      <w:pPr>
        <w:autoSpaceDE w:val="0"/>
        <w:autoSpaceDN w:val="0"/>
        <w:adjustRightInd w:val="0"/>
        <w:spacing w:after="0" w:line="240" w:lineRule="auto"/>
        <w:jc w:val="both"/>
        <w:rPr>
          <w:rFonts w:ascii="Times New Roman" w:eastAsia="Times New Roman" w:hAnsi="Times New Roman" w:cs="Times New Roman"/>
          <w:kern w:val="0"/>
          <w:sz w:val="24"/>
          <w:szCs w:val="24"/>
          <w:lang w:eastAsia="lv-LV"/>
          <w14:ligatures w14:val="none"/>
        </w:rPr>
      </w:pPr>
      <w:r w:rsidRPr="00621159">
        <w:rPr>
          <w:rFonts w:ascii="Times New Roman" w:eastAsia="Times New Roman" w:hAnsi="Times New Roman" w:cs="Times New Roman"/>
          <w:bCs/>
          <w:kern w:val="0"/>
          <w:sz w:val="24"/>
          <w:szCs w:val="24"/>
          <w14:ligatures w14:val="none"/>
        </w:rPr>
        <w:t xml:space="preserve">Saldus novada pašvaldības aģentūra “Saldus Tūrisma informācijas, kultūras un sporta centrs,                 reģistrācijas nr. Nr.90002396732, </w:t>
      </w:r>
      <w:r w:rsidRPr="00621159">
        <w:rPr>
          <w:rFonts w:ascii="Times New Roman" w:eastAsia="Times New Roman" w:hAnsi="Times New Roman" w:cs="Times New Roman"/>
          <w:b/>
          <w:kern w:val="0"/>
          <w:sz w:val="24"/>
          <w:szCs w:val="24"/>
          <w14:ligatures w14:val="none"/>
        </w:rPr>
        <w:t>juridiskā adrese</w:t>
      </w:r>
      <w:r w:rsidRPr="00621159">
        <w:rPr>
          <w:rFonts w:ascii="Times New Roman" w:eastAsia="Times New Roman" w:hAnsi="Times New Roman" w:cs="Times New Roman"/>
          <w:bCs/>
          <w:kern w:val="0"/>
          <w:sz w:val="24"/>
          <w:szCs w:val="24"/>
          <w14:ligatures w14:val="none"/>
        </w:rPr>
        <w:t>: Striķu iela 3, Saldus, LV-3801</w:t>
      </w:r>
      <w:r w:rsidRPr="00621159">
        <w:rPr>
          <w:rFonts w:ascii="Times New Roman" w:eastAsia="Times New Roman" w:hAnsi="Times New Roman" w:cs="Times New Roman"/>
          <w:bCs/>
          <w:kern w:val="0"/>
          <w:sz w:val="24"/>
          <w:szCs w:val="24"/>
          <w:lang w:eastAsia="lv-LV"/>
          <w14:ligatures w14:val="none"/>
        </w:rPr>
        <w:t>,</w:t>
      </w:r>
      <w:r w:rsidRPr="00621159">
        <w:rPr>
          <w:rFonts w:ascii="Times New Roman" w:eastAsia="Times New Roman" w:hAnsi="Times New Roman" w:cs="Times New Roman"/>
          <w:kern w:val="0"/>
          <w:sz w:val="24"/>
          <w:szCs w:val="24"/>
          <w:lang w:eastAsia="lv-LV"/>
          <w14:ligatures w14:val="none"/>
        </w:rPr>
        <w:t xml:space="preserve"> (tālāk tekstā – LIETOTĀJS), Aģentūras direktore __________, kura rīkojas saskaņā ar nolikumu, no vienas puses un uzņēmuma nosaukums</w:t>
      </w:r>
      <w:r w:rsidRPr="00621159">
        <w:rPr>
          <w:rFonts w:ascii="Times New Roman" w:eastAsia="Times New Roman" w:hAnsi="Times New Roman" w:cs="Times New Roman"/>
          <w:b/>
          <w:bCs/>
          <w:kern w:val="0"/>
          <w:sz w:val="24"/>
          <w:szCs w:val="24"/>
          <w:lang w:eastAsia="lv-LV"/>
          <w14:ligatures w14:val="none"/>
        </w:rPr>
        <w:t xml:space="preserve">, reģistrācijas Nr. ------------, juridiskā adrese: ----------, </w:t>
      </w:r>
      <w:r w:rsidRPr="00621159">
        <w:rPr>
          <w:rFonts w:ascii="Times New Roman" w:eastAsia="Times New Roman" w:hAnsi="Times New Roman" w:cs="Times New Roman"/>
          <w:kern w:val="0"/>
          <w:sz w:val="24"/>
          <w:szCs w:val="24"/>
          <w:lang w:eastAsia="lv-LV"/>
          <w14:ligatures w14:val="none"/>
        </w:rPr>
        <w:t xml:space="preserve"> (tālāk tekstā – TIRGOTĀJS), kuru uz ----------- pamata pārstāv amats, vārds uzvārds, no otras puses (tālāk tekstā abi kopā – PUSES), pamatojoties uz iepirkuma „</w:t>
      </w:r>
      <w:r w:rsidRPr="00621159">
        <w:rPr>
          <w:rFonts w:ascii="Times New Roman" w:eastAsia="Times New Roman" w:hAnsi="Times New Roman" w:cs="Times New Roman"/>
          <w:b/>
          <w:bCs/>
          <w:kern w:val="0"/>
          <w:sz w:val="24"/>
          <w:szCs w:val="24"/>
          <w:lang w:eastAsia="lv-LV"/>
          <w14:ligatures w14:val="none"/>
        </w:rPr>
        <w:t xml:space="preserve">Elektroenerģijas piegāde </w:t>
      </w:r>
      <w:r w:rsidRPr="00621159">
        <w:rPr>
          <w:rFonts w:ascii="Times New Roman" w:eastAsia="Times New Roman" w:hAnsi="Times New Roman" w:cs="Times New Roman"/>
          <w:b/>
          <w:bCs/>
          <w:kern w:val="0"/>
          <w:sz w:val="24"/>
          <w:szCs w:val="24"/>
          <w14:ligatures w14:val="none"/>
        </w:rPr>
        <w:t xml:space="preserve">Saldus novada p/a </w:t>
      </w:r>
      <w:r w:rsidRPr="00621159">
        <w:rPr>
          <w:rFonts w:ascii="Times New Roman" w:eastAsia="Times New Roman" w:hAnsi="Times New Roman" w:cs="Times New Roman"/>
          <w:b/>
          <w:bCs/>
          <w:kern w:val="0"/>
          <w:sz w:val="24"/>
          <w:szCs w:val="24"/>
          <w:lang w:eastAsia="lv-LV"/>
          <w14:ligatures w14:val="none"/>
        </w:rPr>
        <w:t>„Saldus TIKS centrs” vajadzībām” ID. Nr. STIKSC 202</w:t>
      </w:r>
      <w:r w:rsidR="00ED4223" w:rsidRPr="00621159">
        <w:rPr>
          <w:rFonts w:ascii="Times New Roman" w:eastAsia="Times New Roman" w:hAnsi="Times New Roman" w:cs="Times New Roman"/>
          <w:b/>
          <w:bCs/>
          <w:kern w:val="0"/>
          <w:sz w:val="24"/>
          <w:szCs w:val="24"/>
          <w:lang w:eastAsia="lv-LV"/>
          <w14:ligatures w14:val="none"/>
        </w:rPr>
        <w:t>5</w:t>
      </w:r>
      <w:r w:rsidRPr="00621159">
        <w:rPr>
          <w:rFonts w:ascii="Times New Roman" w:eastAsia="Times New Roman" w:hAnsi="Times New Roman" w:cs="Times New Roman"/>
          <w:b/>
          <w:bCs/>
          <w:kern w:val="0"/>
          <w:sz w:val="24"/>
          <w:szCs w:val="24"/>
          <w:lang w:eastAsia="lv-LV"/>
          <w14:ligatures w14:val="none"/>
        </w:rPr>
        <w:t>/1</w:t>
      </w:r>
      <w:r w:rsidRPr="00621159">
        <w:rPr>
          <w:rFonts w:ascii="Times New Roman" w:eastAsia="Times New Roman" w:hAnsi="Times New Roman" w:cs="Times New Roman"/>
          <w:kern w:val="0"/>
          <w:sz w:val="24"/>
          <w:szCs w:val="24"/>
          <w:lang w:eastAsia="lv-LV"/>
          <w14:ligatures w14:val="none"/>
        </w:rPr>
        <w:t xml:space="preserve">, turpmāk – Iepirkums, noslēdz šāda satura līgumu (tālāk tekstā – </w:t>
      </w:r>
      <w:smartTag w:uri="schemas-tilde-lv/tildestengine" w:element="veidnes">
        <w:smartTagPr>
          <w:attr w:name="text" w:val="līgums"/>
          <w:attr w:name="baseform" w:val="līgums"/>
          <w:attr w:name="id" w:val="-1"/>
        </w:smartTagPr>
        <w:r w:rsidRPr="00621159">
          <w:rPr>
            <w:rFonts w:ascii="Times New Roman" w:eastAsia="Times New Roman" w:hAnsi="Times New Roman" w:cs="Times New Roman"/>
            <w:kern w:val="0"/>
            <w:sz w:val="24"/>
            <w:szCs w:val="24"/>
            <w:lang w:eastAsia="lv-LV"/>
            <w14:ligatures w14:val="none"/>
          </w:rPr>
          <w:t>LĪGUMS</w:t>
        </w:r>
      </w:smartTag>
      <w:r w:rsidRPr="00621159">
        <w:rPr>
          <w:rFonts w:ascii="Times New Roman" w:eastAsia="Times New Roman" w:hAnsi="Times New Roman" w:cs="Times New Roman"/>
          <w:kern w:val="0"/>
          <w:sz w:val="24"/>
          <w:szCs w:val="24"/>
          <w:lang w:eastAsia="lv-LV"/>
          <w14:ligatures w14:val="none"/>
        </w:rPr>
        <w:t>).</w:t>
      </w:r>
    </w:p>
    <w:p w14:paraId="400ECE09" w14:textId="77777777" w:rsidR="004F4A99" w:rsidRPr="00621159" w:rsidRDefault="004F4A99" w:rsidP="004F4A99">
      <w:pPr>
        <w:autoSpaceDE w:val="0"/>
        <w:autoSpaceDN w:val="0"/>
        <w:adjustRightInd w:val="0"/>
        <w:spacing w:after="0" w:line="240" w:lineRule="auto"/>
        <w:ind w:firstLine="720"/>
        <w:jc w:val="both"/>
        <w:rPr>
          <w:rFonts w:ascii="Times New Roman" w:eastAsia="Times New Roman" w:hAnsi="Times New Roman" w:cs="Times New Roman"/>
          <w:kern w:val="0"/>
          <w:sz w:val="24"/>
          <w:szCs w:val="24"/>
          <w:lang w:eastAsia="lv-LV"/>
          <w14:ligatures w14:val="none"/>
        </w:rPr>
      </w:pPr>
    </w:p>
    <w:p w14:paraId="13030238" w14:textId="77777777" w:rsidR="004F4A99" w:rsidRPr="00621159" w:rsidRDefault="004F4A99" w:rsidP="004F4A99">
      <w:pPr>
        <w:keepNext/>
        <w:numPr>
          <w:ilvl w:val="0"/>
          <w:numId w:val="20"/>
        </w:numPr>
        <w:spacing w:after="0" w:line="240" w:lineRule="auto"/>
        <w:jc w:val="center"/>
        <w:outlineLvl w:val="2"/>
        <w:rPr>
          <w:rFonts w:ascii="Times New Roman" w:eastAsia="Times New Roman" w:hAnsi="Times New Roman" w:cs="Times New Roman"/>
          <w:b/>
          <w:bCs/>
          <w:kern w:val="0"/>
          <w:sz w:val="24"/>
          <w:szCs w:val="24"/>
          <w14:ligatures w14:val="none"/>
        </w:rPr>
      </w:pPr>
      <w:bookmarkStart w:id="30" w:name="_Toc224099730"/>
      <w:bookmarkStart w:id="31" w:name="_Toc315682732"/>
      <w:bookmarkStart w:id="32" w:name="_Toc315682953"/>
      <w:bookmarkStart w:id="33" w:name="_Toc315683019"/>
      <w:bookmarkStart w:id="34" w:name="_Toc451345771"/>
      <w:r w:rsidRPr="00621159">
        <w:rPr>
          <w:rFonts w:ascii="Times New Roman" w:eastAsia="Times New Roman" w:hAnsi="Times New Roman" w:cs="Times New Roman"/>
          <w:b/>
          <w:bCs/>
          <w:kern w:val="0"/>
          <w:sz w:val="24"/>
          <w:szCs w:val="24"/>
          <w14:ligatures w14:val="none"/>
        </w:rPr>
        <w:t>LĪGUMA PRIEKŠMETS</w:t>
      </w:r>
      <w:bookmarkEnd w:id="30"/>
      <w:bookmarkEnd w:id="31"/>
      <w:bookmarkEnd w:id="32"/>
      <w:bookmarkEnd w:id="33"/>
      <w:bookmarkEnd w:id="34"/>
    </w:p>
    <w:p w14:paraId="7578D4BD" w14:textId="77777777" w:rsidR="004F4A99" w:rsidRPr="00621159" w:rsidRDefault="004F4A99" w:rsidP="004F4A99">
      <w:pPr>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1.1. Saskaņā ar Līguma noteikumiem TIRGOTĀJS pārdod, bet LIETOTĀJS pērk un apmaksā elektroenerģiju. Elektroenerģija tiek iegādāta LIETOTĀJA, t.i. Saldus novada p/a “Saldus TIKS centrs” vajadzībām, Līguma 1.pielikumā norādītajos objektos.</w:t>
      </w:r>
    </w:p>
    <w:p w14:paraId="378651EB" w14:textId="5F05C9BD" w:rsidR="004F4A99" w:rsidRPr="00621159" w:rsidRDefault="004F4A99" w:rsidP="004F4A99">
      <w:pPr>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 xml:space="preserve">1.2. Plānotais aktīvās elektroenerģijas patēriņš Līguma darbības laikā ir: </w:t>
      </w:r>
      <w:r w:rsidR="00621159" w:rsidRPr="00621159">
        <w:rPr>
          <w:rFonts w:ascii="Times New Roman" w:eastAsia="Times New Roman" w:hAnsi="Times New Roman" w:cs="Times New Roman"/>
          <w:kern w:val="0"/>
          <w:sz w:val="24"/>
          <w:szCs w:val="24"/>
          <w14:ligatures w14:val="none"/>
        </w:rPr>
        <w:t>58</w:t>
      </w:r>
      <w:r w:rsidRPr="00621159">
        <w:rPr>
          <w:rFonts w:ascii="Times New Roman" w:eastAsia="Times New Roman" w:hAnsi="Times New Roman" w:cs="Times New Roman"/>
          <w:kern w:val="0"/>
          <w:sz w:val="24"/>
          <w:szCs w:val="24"/>
          <w14:ligatures w14:val="none"/>
        </w:rPr>
        <w:t xml:space="preserve"> 000 kWh. </w:t>
      </w:r>
    </w:p>
    <w:p w14:paraId="37017691" w14:textId="77777777" w:rsidR="004F4A99" w:rsidRPr="00621159" w:rsidRDefault="004F4A99" w:rsidP="004F4A99">
      <w:pPr>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 xml:space="preserve">1.3. Visa Līguma darbības laikā LIETOTĀJA faktiskais aktīvās elektroenerģijas patēriņš var atšķirties no Līguma 1.2.punktā minētā apjoma. </w:t>
      </w:r>
    </w:p>
    <w:p w14:paraId="4E2E7C7B" w14:textId="77777777" w:rsidR="004F4A99" w:rsidRPr="00621159" w:rsidRDefault="004F4A99" w:rsidP="004F4A99">
      <w:pPr>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1.4. Elektroenerģiju patērējošie objekti norādīti Līguma 1.pielikumā.</w:t>
      </w:r>
    </w:p>
    <w:p w14:paraId="686A526C" w14:textId="77777777" w:rsidR="004F4A99" w:rsidRPr="00621159" w:rsidRDefault="004F4A99" w:rsidP="004F4A99">
      <w:pPr>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1.5. Līguma darbības laikā LIETOTĀJA objekti var mainīties.</w:t>
      </w:r>
    </w:p>
    <w:p w14:paraId="51E8EDF9" w14:textId="77777777" w:rsidR="004F4A99" w:rsidRPr="00621159" w:rsidRDefault="004F4A99" w:rsidP="004F4A99">
      <w:pPr>
        <w:spacing w:after="0" w:line="240" w:lineRule="auto"/>
        <w:rPr>
          <w:rFonts w:ascii="Times New Roman" w:eastAsia="Times New Roman" w:hAnsi="Times New Roman" w:cs="Times New Roman"/>
          <w:kern w:val="0"/>
          <w:sz w:val="24"/>
          <w:szCs w:val="24"/>
          <w14:ligatures w14:val="none"/>
        </w:rPr>
      </w:pPr>
    </w:p>
    <w:p w14:paraId="6FFE4325" w14:textId="77777777" w:rsidR="004F4A99" w:rsidRPr="00621159" w:rsidRDefault="004F4A99" w:rsidP="004F4A99">
      <w:pPr>
        <w:numPr>
          <w:ilvl w:val="0"/>
          <w:numId w:val="21"/>
        </w:numPr>
        <w:spacing w:after="0" w:line="240" w:lineRule="auto"/>
        <w:jc w:val="center"/>
        <w:rPr>
          <w:rFonts w:ascii="Times New Roman" w:eastAsia="Times New Roman" w:hAnsi="Times New Roman" w:cs="Times New Roman"/>
          <w:b/>
          <w:bCs/>
          <w:kern w:val="0"/>
          <w:sz w:val="24"/>
          <w:szCs w:val="24"/>
          <w14:ligatures w14:val="none"/>
        </w:rPr>
      </w:pPr>
      <w:r w:rsidRPr="00621159">
        <w:rPr>
          <w:rFonts w:ascii="Times New Roman" w:eastAsia="Times New Roman" w:hAnsi="Times New Roman" w:cs="Times New Roman"/>
          <w:b/>
          <w:bCs/>
          <w:kern w:val="0"/>
          <w:sz w:val="24"/>
          <w:szCs w:val="24"/>
          <w14:ligatures w14:val="none"/>
        </w:rPr>
        <w:t>LĪGUMCENA</w:t>
      </w:r>
    </w:p>
    <w:p w14:paraId="0862CC8B" w14:textId="683E77BB" w:rsidR="004F4A99" w:rsidRPr="00621159" w:rsidRDefault="004F4A99" w:rsidP="004F4A99">
      <w:pPr>
        <w:spacing w:after="0" w:line="240" w:lineRule="auto"/>
        <w:jc w:val="both"/>
        <w:rPr>
          <w:rFonts w:ascii="Times New Roman" w:eastAsia="Times New Roman" w:hAnsi="Times New Roman" w:cs="Times New Roman"/>
          <w:b/>
          <w:kern w:val="0"/>
          <w:sz w:val="24"/>
          <w:szCs w:val="24"/>
          <w14:ligatures w14:val="none"/>
        </w:rPr>
      </w:pPr>
      <w:r w:rsidRPr="00621159">
        <w:rPr>
          <w:rFonts w:ascii="Times New Roman" w:eastAsia="Times New Roman" w:hAnsi="Times New Roman" w:cs="Times New Roman"/>
          <w:kern w:val="0"/>
          <w:sz w:val="24"/>
          <w:szCs w:val="24"/>
          <w14:ligatures w14:val="none"/>
        </w:rPr>
        <w:t xml:space="preserve">2.1. TIRGOTĀJS pārdod LIETOTĀJAM elektroenerģiju laika posmā no </w:t>
      </w:r>
      <w:r w:rsidRPr="00621159">
        <w:rPr>
          <w:rFonts w:ascii="Times New Roman" w:eastAsia="Times New Roman" w:hAnsi="Times New Roman" w:cs="Times New Roman"/>
          <w:b/>
          <w:kern w:val="0"/>
          <w:sz w:val="24"/>
          <w:szCs w:val="24"/>
          <w14:ligatures w14:val="none"/>
        </w:rPr>
        <w:t>202</w:t>
      </w:r>
      <w:r w:rsidR="0004153E" w:rsidRPr="00621159">
        <w:rPr>
          <w:rFonts w:ascii="Times New Roman" w:eastAsia="Times New Roman" w:hAnsi="Times New Roman" w:cs="Times New Roman"/>
          <w:b/>
          <w:kern w:val="0"/>
          <w:sz w:val="24"/>
          <w:szCs w:val="24"/>
          <w14:ligatures w14:val="none"/>
        </w:rPr>
        <w:t>5</w:t>
      </w:r>
      <w:r w:rsidRPr="00621159">
        <w:rPr>
          <w:rFonts w:ascii="Times New Roman" w:eastAsia="Times New Roman" w:hAnsi="Times New Roman" w:cs="Times New Roman"/>
          <w:b/>
          <w:kern w:val="0"/>
          <w:sz w:val="24"/>
          <w:szCs w:val="24"/>
          <w14:ligatures w14:val="none"/>
        </w:rPr>
        <w:t>. gada __. aprīļa līdz 202</w:t>
      </w:r>
      <w:r w:rsidR="0004153E" w:rsidRPr="00621159">
        <w:rPr>
          <w:rFonts w:ascii="Times New Roman" w:eastAsia="Times New Roman" w:hAnsi="Times New Roman" w:cs="Times New Roman"/>
          <w:b/>
          <w:kern w:val="0"/>
          <w:sz w:val="24"/>
          <w:szCs w:val="24"/>
          <w14:ligatures w14:val="none"/>
        </w:rPr>
        <w:t>6</w:t>
      </w:r>
      <w:r w:rsidRPr="00621159">
        <w:rPr>
          <w:rFonts w:ascii="Times New Roman" w:eastAsia="Times New Roman" w:hAnsi="Times New Roman" w:cs="Times New Roman"/>
          <w:b/>
          <w:kern w:val="0"/>
          <w:sz w:val="24"/>
          <w:szCs w:val="24"/>
          <w14:ligatures w14:val="none"/>
        </w:rPr>
        <w:t xml:space="preserve">. gada __. martam. </w:t>
      </w:r>
    </w:p>
    <w:p w14:paraId="514DABC3" w14:textId="77777777" w:rsidR="004F4A99" w:rsidRPr="00621159" w:rsidRDefault="004F4A99" w:rsidP="004F4A99">
      <w:pPr>
        <w:spacing w:after="0" w:line="240" w:lineRule="auto"/>
        <w:jc w:val="both"/>
        <w:rPr>
          <w:rFonts w:ascii="Times New Roman" w:eastAsia="Times New Roman" w:hAnsi="Times New Roman" w:cs="Times New Roman"/>
          <w:bCs/>
          <w:kern w:val="0"/>
          <w:sz w:val="24"/>
          <w:szCs w:val="24"/>
          <w14:ligatures w14:val="none"/>
        </w:rPr>
      </w:pPr>
      <w:r w:rsidRPr="00621159">
        <w:rPr>
          <w:rFonts w:ascii="Times New Roman" w:eastAsia="Times New Roman" w:hAnsi="Times New Roman" w:cs="Times New Roman"/>
          <w:bCs/>
          <w:kern w:val="0"/>
          <w:sz w:val="24"/>
          <w:szCs w:val="24"/>
          <w14:ligatures w14:val="none"/>
        </w:rPr>
        <w:t>2.2. Vienības cena ir Līguma pielikumā Nr.2 – Finanšu piedāvājumā noteiktā cena.</w:t>
      </w:r>
    </w:p>
    <w:p w14:paraId="2BC34BAE" w14:textId="77777777" w:rsidR="004F4A99" w:rsidRPr="00621159" w:rsidRDefault="004F4A99" w:rsidP="004F4A99">
      <w:pPr>
        <w:spacing w:after="0" w:line="240" w:lineRule="auto"/>
        <w:jc w:val="both"/>
        <w:rPr>
          <w:rFonts w:ascii="Times New Roman" w:eastAsia="Times New Roman" w:hAnsi="Times New Roman" w:cs="Times New Roman"/>
          <w:b/>
          <w:color w:val="000000"/>
          <w:kern w:val="0"/>
          <w:sz w:val="24"/>
          <w:szCs w:val="24"/>
          <w:lang w:eastAsia="lv-LV"/>
          <w14:ligatures w14:val="none"/>
        </w:rPr>
      </w:pPr>
      <w:r w:rsidRPr="00621159">
        <w:rPr>
          <w:rFonts w:ascii="Times New Roman" w:eastAsia="Times New Roman" w:hAnsi="Times New Roman" w:cs="Times New Roman"/>
          <w:bCs/>
          <w:kern w:val="0"/>
          <w:sz w:val="24"/>
          <w:szCs w:val="24"/>
          <w14:ligatures w14:val="none"/>
        </w:rPr>
        <w:t xml:space="preserve">2.3. Kopējā orientējošā līguma summa ir </w:t>
      </w:r>
      <w:r w:rsidRPr="00621159">
        <w:rPr>
          <w:rFonts w:ascii="Times New Roman" w:eastAsia="Times New Roman" w:hAnsi="Times New Roman" w:cs="Times New Roman"/>
          <w:b/>
          <w:kern w:val="0"/>
          <w:sz w:val="24"/>
          <w:szCs w:val="24"/>
          <w14:ligatures w14:val="none"/>
        </w:rPr>
        <w:t xml:space="preserve">0000,00 </w:t>
      </w:r>
      <w:r w:rsidRPr="00621159">
        <w:rPr>
          <w:rFonts w:ascii="Times New Roman" w:eastAsia="Times New Roman" w:hAnsi="Times New Roman" w:cs="Times New Roman"/>
          <w:b/>
          <w:i/>
          <w:iCs/>
          <w:kern w:val="0"/>
          <w:sz w:val="24"/>
          <w:szCs w:val="24"/>
          <w14:ligatures w14:val="none"/>
        </w:rPr>
        <w:t xml:space="preserve">euro </w:t>
      </w:r>
      <w:r w:rsidRPr="00621159">
        <w:rPr>
          <w:rFonts w:ascii="Times New Roman" w:eastAsia="Times New Roman" w:hAnsi="Times New Roman" w:cs="Times New Roman"/>
          <w:b/>
          <w:kern w:val="0"/>
          <w:sz w:val="24"/>
          <w:szCs w:val="24"/>
          <w14:ligatures w14:val="none"/>
        </w:rPr>
        <w:t xml:space="preserve">(--------- </w:t>
      </w:r>
      <w:r w:rsidRPr="00621159">
        <w:rPr>
          <w:rFonts w:ascii="Times New Roman" w:eastAsia="Times New Roman" w:hAnsi="Times New Roman" w:cs="Times New Roman"/>
          <w:b/>
          <w:i/>
          <w:iCs/>
          <w:kern w:val="0"/>
          <w:sz w:val="24"/>
          <w:szCs w:val="24"/>
          <w14:ligatures w14:val="none"/>
        </w:rPr>
        <w:t xml:space="preserve">euro </w:t>
      </w:r>
      <w:r w:rsidRPr="00621159">
        <w:rPr>
          <w:rFonts w:ascii="Times New Roman" w:eastAsia="Times New Roman" w:hAnsi="Times New Roman" w:cs="Times New Roman"/>
          <w:b/>
          <w:kern w:val="0"/>
          <w:sz w:val="24"/>
          <w:szCs w:val="24"/>
          <w14:ligatures w14:val="none"/>
        </w:rPr>
        <w:t>un ------- centi) bez PVN</w:t>
      </w:r>
      <w:r w:rsidRPr="00621159">
        <w:rPr>
          <w:kern w:val="0"/>
          <w14:ligatures w14:val="none"/>
        </w:rPr>
        <w:t xml:space="preserve"> </w:t>
      </w:r>
      <w:r w:rsidRPr="00621159">
        <w:rPr>
          <w:rFonts w:ascii="Times New Roman" w:hAnsi="Times New Roman" w:cs="Times New Roman"/>
          <w:kern w:val="0"/>
          <w:sz w:val="24"/>
          <w:szCs w:val="24"/>
          <w14:ligatures w14:val="none"/>
        </w:rPr>
        <w:t>saskaņā ar aprēķināto patēriņu, kas reizināts ar Finanšu piedāvājuma cenu.</w:t>
      </w:r>
      <w:r w:rsidRPr="00621159">
        <w:rPr>
          <w:rFonts w:ascii="Times New Roman" w:eastAsia="Times New Roman" w:hAnsi="Times New Roman" w:cs="Times New Roman"/>
          <w:b/>
          <w:kern w:val="0"/>
          <w:sz w:val="24"/>
          <w:szCs w:val="24"/>
          <w14:ligatures w14:val="none"/>
        </w:rPr>
        <w:t>.</w:t>
      </w:r>
    </w:p>
    <w:p w14:paraId="7E3B2501" w14:textId="77777777" w:rsidR="004F4A99" w:rsidRPr="00621159" w:rsidRDefault="004F4A99" w:rsidP="004F4A99">
      <w:pPr>
        <w:spacing w:after="0" w:line="240" w:lineRule="auto"/>
        <w:jc w:val="both"/>
        <w:rPr>
          <w:rFonts w:ascii="Times New Roman" w:eastAsia="Times New Roman" w:hAnsi="Times New Roman" w:cs="Times New Roman"/>
          <w:bCs/>
          <w:kern w:val="0"/>
          <w:sz w:val="24"/>
          <w:szCs w:val="24"/>
          <w14:ligatures w14:val="none"/>
        </w:rPr>
      </w:pPr>
      <w:r w:rsidRPr="00621159">
        <w:rPr>
          <w:rFonts w:ascii="Times New Roman" w:eastAsia="Times New Roman" w:hAnsi="Times New Roman" w:cs="Times New Roman"/>
          <w:bCs/>
          <w:kern w:val="0"/>
          <w:sz w:val="24"/>
          <w:szCs w:val="24"/>
          <w14:ligatures w14:val="none"/>
        </w:rPr>
        <w:t>2.4. Elektroenerģijas vienības cenā ietvertas TIRGOTĀJA izmaksas par balansēšanas pakalpojumu.</w:t>
      </w:r>
      <w:r w:rsidRPr="00621159">
        <w:rPr>
          <w:kern w:val="0"/>
          <w14:ligatures w14:val="none"/>
        </w:rPr>
        <w:t xml:space="preserve"> </w:t>
      </w:r>
      <w:r w:rsidRPr="00621159">
        <w:rPr>
          <w:rFonts w:ascii="Times New Roman" w:hAnsi="Times New Roman" w:cs="Times New Roman"/>
          <w:kern w:val="0"/>
          <w:sz w:val="24"/>
          <w:szCs w:val="24"/>
          <w14:ligatures w14:val="none"/>
        </w:rPr>
        <w:t>Elektroenerģijas cenā ir ietvertas visas ar līguma priekšmetu saistītās izmaksas, atlaides un piemaksas, kā arī visi nodokļi (izņemot pievienotās vērtības nodokli) un nodevas, ja tādas ir paredzētas, kā arī visi iespējamie riski, kas saistīti ar tirgus cenu svārstībām plānotajā Līguma izpildes laikā.</w:t>
      </w:r>
    </w:p>
    <w:p w14:paraId="3E078C8D" w14:textId="77777777" w:rsidR="004F4A99" w:rsidRPr="00621159" w:rsidRDefault="004F4A99" w:rsidP="004F4A99">
      <w:pPr>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 xml:space="preserve">2.5. Elektroenerģijas vienības cenā nav ietvertas obligātā iepirkuma komponentes un sistēmas pakalpojumu tarifi, ko LIETOTĀJS apmaksā papildus saskaņā ar normatīvajiem aktiem, sistēmas pakalpojumu līguma un Līguma noteikumiem. </w:t>
      </w:r>
    </w:p>
    <w:p w14:paraId="42A7DA5C" w14:textId="77777777" w:rsidR="004F4A99" w:rsidRPr="00621159" w:rsidRDefault="004F4A99" w:rsidP="004F4A99">
      <w:pPr>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2.6. Mainoties LIETOTĀJA objektiem vai elektroenerģija patēriņam, TIRGOTĀJS piemēro vienības cenu atbilstoši Līguma 2.2. punktā noteiktajam.</w:t>
      </w:r>
    </w:p>
    <w:p w14:paraId="3C70CCCB" w14:textId="77777777" w:rsidR="004F4A99" w:rsidRPr="00621159" w:rsidRDefault="004F4A99" w:rsidP="004F4A99">
      <w:pPr>
        <w:spacing w:after="0" w:line="240" w:lineRule="auto"/>
        <w:ind w:left="600"/>
        <w:jc w:val="center"/>
        <w:rPr>
          <w:rFonts w:ascii="Times New Roman" w:eastAsia="Times New Roman" w:hAnsi="Times New Roman" w:cs="Times New Roman"/>
          <w:b/>
          <w:bCs/>
          <w:kern w:val="0"/>
          <w:sz w:val="24"/>
          <w:szCs w:val="24"/>
          <w14:ligatures w14:val="none"/>
        </w:rPr>
      </w:pPr>
    </w:p>
    <w:p w14:paraId="4E6D6BA0" w14:textId="77777777" w:rsidR="004F4A99" w:rsidRPr="00621159" w:rsidRDefault="004F4A99" w:rsidP="004F4A99">
      <w:pPr>
        <w:numPr>
          <w:ilvl w:val="0"/>
          <w:numId w:val="22"/>
        </w:numPr>
        <w:spacing w:after="0" w:line="240" w:lineRule="auto"/>
        <w:jc w:val="center"/>
        <w:rPr>
          <w:rFonts w:ascii="Times New Roman" w:eastAsia="Times New Roman" w:hAnsi="Times New Roman" w:cs="Times New Roman"/>
          <w:b/>
          <w:bCs/>
          <w:kern w:val="0"/>
          <w:sz w:val="24"/>
          <w:szCs w:val="24"/>
          <w14:ligatures w14:val="none"/>
        </w:rPr>
      </w:pPr>
      <w:r w:rsidRPr="00621159">
        <w:rPr>
          <w:rFonts w:ascii="Times New Roman" w:eastAsia="Times New Roman" w:hAnsi="Times New Roman" w:cs="Times New Roman"/>
          <w:b/>
          <w:bCs/>
          <w:kern w:val="0"/>
          <w:sz w:val="24"/>
          <w:szCs w:val="24"/>
          <w14:ligatures w14:val="none"/>
        </w:rPr>
        <w:t>PUŠU PIENĀKUMI UN TIESĪBAS</w:t>
      </w:r>
    </w:p>
    <w:p w14:paraId="56C6B7D5" w14:textId="77777777" w:rsidR="004F4A99" w:rsidRPr="00621159" w:rsidRDefault="004F4A99" w:rsidP="004F4A99">
      <w:pPr>
        <w:numPr>
          <w:ilvl w:val="1"/>
          <w:numId w:val="22"/>
        </w:numPr>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 xml:space="preserve"> TIRGOTĀJS apņemas:</w:t>
      </w:r>
    </w:p>
    <w:p w14:paraId="20875700" w14:textId="77777777" w:rsidR="004F4A99" w:rsidRPr="00621159" w:rsidRDefault="004F4A99" w:rsidP="004F4A99">
      <w:pPr>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lastRenderedPageBreak/>
        <w:t>3.1.1. nodrošināt elektroenerģijas pārdošanu LIETOTĀJAM par Līguma 2.2. punktā noteikto vienības cenu Līguma 1.pielikumā norādītajos objektos un apmēros;</w:t>
      </w:r>
    </w:p>
    <w:p w14:paraId="03214EB4" w14:textId="77777777" w:rsidR="004F4A99" w:rsidRPr="00621159" w:rsidRDefault="004F4A99" w:rsidP="004F4A99">
      <w:pPr>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3.1.2. norēķināties ar sistēmas operatoru par obligātā iepirkuma komponentēm, sistēmas pakalpojumiem un palīgpakalpojumiem saskaņā ar Līguma noteikumiem;</w:t>
      </w:r>
    </w:p>
    <w:p w14:paraId="2FD50F9B" w14:textId="6415CF3F" w:rsidR="004F4A99" w:rsidRPr="00621159" w:rsidRDefault="004F4A99" w:rsidP="004F4A99">
      <w:pPr>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 xml:space="preserve">3.1.3. līdz kārtējā mēneša 8. (astotajam) datumam izrakstīt un nosūtīt LIETOTĀJAM rēķinu </w:t>
      </w:r>
      <w:r w:rsidR="00621159" w:rsidRPr="00621159">
        <w:rPr>
          <w:rFonts w:ascii="Times New Roman" w:eastAsia="Times New Roman" w:hAnsi="Times New Roman" w:cs="Times New Roman"/>
          <w:kern w:val="0"/>
          <w:sz w:val="24"/>
          <w:szCs w:val="24"/>
          <w14:ligatures w14:val="none"/>
        </w:rPr>
        <w:t>e-adresē</w:t>
      </w:r>
      <w:r w:rsidR="00621159" w:rsidRPr="00621159">
        <w:rPr>
          <w:rFonts w:ascii="Times New Roman" w:hAnsi="Times New Roman"/>
          <w:sz w:val="23"/>
          <w:szCs w:val="23"/>
        </w:rPr>
        <w:t xml:space="preserve">_DEFAULT@90002396732 </w:t>
      </w:r>
      <w:r w:rsidR="00621159" w:rsidRPr="00621159">
        <w:rPr>
          <w:rFonts w:ascii="Times New Roman" w:eastAsia="Times New Roman" w:hAnsi="Times New Roman" w:cs="Times New Roman"/>
          <w:kern w:val="0"/>
          <w:sz w:val="24"/>
          <w:szCs w:val="24"/>
          <w14:ligatures w14:val="none"/>
        </w:rPr>
        <w:t xml:space="preserve">vai </w:t>
      </w:r>
      <w:r w:rsidRPr="00621159">
        <w:rPr>
          <w:rFonts w:ascii="Times New Roman" w:eastAsia="Times New Roman" w:hAnsi="Times New Roman" w:cs="Times New Roman"/>
          <w:kern w:val="0"/>
          <w:sz w:val="24"/>
          <w:szCs w:val="24"/>
          <w14:ligatures w14:val="none"/>
        </w:rPr>
        <w:t>e-past</w:t>
      </w:r>
      <w:r w:rsidR="00621159" w:rsidRPr="00621159">
        <w:rPr>
          <w:rFonts w:ascii="Times New Roman" w:eastAsia="Times New Roman" w:hAnsi="Times New Roman" w:cs="Times New Roman"/>
          <w:kern w:val="0"/>
          <w:sz w:val="24"/>
          <w:szCs w:val="24"/>
          <w14:ligatures w14:val="none"/>
        </w:rPr>
        <w:t>ā</w:t>
      </w:r>
      <w:r w:rsidRPr="00621159">
        <w:rPr>
          <w:rFonts w:ascii="Times New Roman" w:eastAsia="Times New Roman" w:hAnsi="Times New Roman" w:cs="Times New Roman"/>
          <w:kern w:val="0"/>
          <w:sz w:val="24"/>
          <w:szCs w:val="24"/>
          <w14:ligatures w14:val="none"/>
        </w:rPr>
        <w:t xml:space="preserve">: </w:t>
      </w:r>
      <w:hyperlink r:id="rId19" w:history="1">
        <w:r w:rsidRPr="00621159">
          <w:rPr>
            <w:rFonts w:ascii="Times New Roman" w:eastAsia="Times New Roman" w:hAnsi="Times New Roman" w:cs="Times New Roman"/>
            <w:color w:val="0563C1" w:themeColor="hyperlink"/>
            <w:kern w:val="0"/>
            <w:sz w:val="24"/>
            <w:szCs w:val="24"/>
            <w:u w:val="single"/>
            <w14:ligatures w14:val="none"/>
          </w:rPr>
          <w:t>tiksc@saldus.lv</w:t>
        </w:r>
      </w:hyperlink>
      <w:r w:rsidRPr="00621159">
        <w:rPr>
          <w:rFonts w:ascii="Times New Roman" w:eastAsia="Times New Roman" w:hAnsi="Times New Roman" w:cs="Times New Roman"/>
          <w:color w:val="0563C1" w:themeColor="hyperlink"/>
          <w:kern w:val="0"/>
          <w:sz w:val="24"/>
          <w:szCs w:val="24"/>
          <w:u w:val="single"/>
          <w14:ligatures w14:val="none"/>
        </w:rPr>
        <w:t xml:space="preserve"> </w:t>
      </w:r>
      <w:r w:rsidRPr="00621159">
        <w:rPr>
          <w:rFonts w:ascii="Times New Roman" w:eastAsia="Times New Roman" w:hAnsi="Times New Roman" w:cs="Times New Roman"/>
          <w:kern w:val="0"/>
          <w:sz w:val="24"/>
          <w:szCs w:val="24"/>
          <w14:ligatures w14:val="none"/>
        </w:rPr>
        <w:t xml:space="preserve">par tā saņemto elektroenerģiju un sistēmas operatora obligātā iepirkuma komponenšu, sistēmas pakalpojuma izmaksām par katru </w:t>
      </w:r>
      <w:r w:rsidR="0030102D">
        <w:rPr>
          <w:rFonts w:ascii="Times New Roman" w:eastAsia="Times New Roman" w:hAnsi="Times New Roman" w:cs="Times New Roman"/>
          <w:kern w:val="0"/>
          <w:sz w:val="24"/>
          <w:szCs w:val="24"/>
          <w14:ligatures w14:val="none"/>
        </w:rPr>
        <w:t>2</w:t>
      </w:r>
      <w:r w:rsidRPr="00D42765">
        <w:rPr>
          <w:rFonts w:ascii="Times New Roman" w:eastAsia="Times New Roman" w:hAnsi="Times New Roman" w:cs="Times New Roman"/>
          <w:kern w:val="0"/>
          <w:sz w:val="24"/>
          <w:szCs w:val="24"/>
          <w14:ligatures w14:val="none"/>
        </w:rPr>
        <w:t>.pielikumā norādīto pircēju atsevišķi;</w:t>
      </w:r>
      <w:r w:rsidRPr="00621159">
        <w:rPr>
          <w:rFonts w:ascii="Times New Roman" w:eastAsia="Times New Roman" w:hAnsi="Times New Roman" w:cs="Times New Roman"/>
          <w:kern w:val="0"/>
          <w:sz w:val="24"/>
          <w:szCs w:val="24"/>
          <w14:ligatures w14:val="none"/>
        </w:rPr>
        <w:t xml:space="preserve"> </w:t>
      </w:r>
    </w:p>
    <w:p w14:paraId="1BC47A57" w14:textId="77777777" w:rsidR="004F4A99" w:rsidRPr="00621159" w:rsidRDefault="004F4A99" w:rsidP="004F4A99">
      <w:pPr>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3.1.4. 10 (desmit) kalendāro dienu laikā rakstveidā informēt LIETOTĀJU par sava uzņēmuma juridiskā statusa, nosaukuma, adreses u.c. rekvizītu maiņu.</w:t>
      </w:r>
    </w:p>
    <w:p w14:paraId="5B961B98" w14:textId="77777777" w:rsidR="004F4A99" w:rsidRPr="00621159" w:rsidRDefault="004F4A99" w:rsidP="004F4A99">
      <w:pPr>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3.1.5. 10 (desmit) kalendāro dienu laikā rakstveidā atbildēt uz LIETOTĀJA iesniegtajām sūdzībām vai pretenzijām.</w:t>
      </w:r>
    </w:p>
    <w:p w14:paraId="28AD74B4" w14:textId="77777777" w:rsidR="004F4A99" w:rsidRPr="00621159" w:rsidRDefault="004F4A99" w:rsidP="004F4A99">
      <w:pPr>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 xml:space="preserve">3.1.6. 5 (piecu) kalendāro dienu laikā rakstveidā apliecināt, ka ir saņemta LIETOTĀJA nosūtītā informācija par izmaiņām Līguma 1. pielikumā </w:t>
      </w:r>
      <w:r w:rsidRPr="00621159">
        <w:rPr>
          <w:rFonts w:ascii="Times New Roman" w:eastAsia="Times New Roman" w:hAnsi="Times New Roman" w:cs="Times New Roman"/>
          <w:i/>
          <w:iCs/>
          <w:kern w:val="0"/>
          <w:sz w:val="24"/>
          <w:szCs w:val="24"/>
          <w14:ligatures w14:val="none"/>
        </w:rPr>
        <w:t>“Tehniskā specifikācija”</w:t>
      </w:r>
      <w:r w:rsidRPr="00621159">
        <w:rPr>
          <w:rFonts w:ascii="Times New Roman" w:eastAsia="Times New Roman" w:hAnsi="Times New Roman" w:cs="Times New Roman"/>
          <w:kern w:val="0"/>
          <w:sz w:val="24"/>
          <w:szCs w:val="24"/>
          <w14:ligatures w14:val="none"/>
        </w:rPr>
        <w:t xml:space="preserve"> norādītajās objektu adresēs;</w:t>
      </w:r>
    </w:p>
    <w:p w14:paraId="2162F91B" w14:textId="77777777" w:rsidR="004F4A99" w:rsidRPr="00621159" w:rsidRDefault="004F4A99" w:rsidP="004F4A99">
      <w:pPr>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3.1.7. sniegt LIETOTĀJAM normatīvajos aktos noteikto informāciju, kas saistīta ar elektroenerģijas pārdošanu;</w:t>
      </w:r>
    </w:p>
    <w:p w14:paraId="6CFB40DF" w14:textId="77777777" w:rsidR="004F4A99" w:rsidRPr="00621159" w:rsidRDefault="004F4A99" w:rsidP="004F4A99">
      <w:pPr>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3.1.8. ievērot tehniskās specifikācijas (1. pielikums) prasības;</w:t>
      </w:r>
    </w:p>
    <w:p w14:paraId="7DF49076" w14:textId="77777777" w:rsidR="004F4A99" w:rsidRPr="00621159" w:rsidRDefault="004F4A99" w:rsidP="004F4A99">
      <w:pPr>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3.1.9. normatīvajos aktos noteiktajā kārtībā nodrošināt balansēšanas pakalpojumus.</w:t>
      </w:r>
    </w:p>
    <w:p w14:paraId="2A56FCF9" w14:textId="77777777" w:rsidR="004F4A99" w:rsidRPr="00621159" w:rsidRDefault="004F4A99" w:rsidP="004F4A99">
      <w:pPr>
        <w:numPr>
          <w:ilvl w:val="1"/>
          <w:numId w:val="22"/>
        </w:numPr>
        <w:spacing w:after="0" w:line="240" w:lineRule="auto"/>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 xml:space="preserve"> LIETOTĀJA pienākumi:</w:t>
      </w:r>
    </w:p>
    <w:p w14:paraId="6633AAE8" w14:textId="608835A8" w:rsidR="004F4A99" w:rsidRPr="00621159" w:rsidRDefault="004F4A99" w:rsidP="004F4A99">
      <w:pPr>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 xml:space="preserve">3.2.1. pilnā apjomā apmaksāt TIRGOTĀJA elektroniski sagatavotos </w:t>
      </w:r>
      <w:r w:rsidR="00621159" w:rsidRPr="00621159">
        <w:rPr>
          <w:rFonts w:ascii="Times New Roman" w:eastAsia="Times New Roman" w:hAnsi="Times New Roman" w:cs="Times New Roman"/>
          <w:kern w:val="0"/>
          <w:sz w:val="24"/>
          <w:szCs w:val="24"/>
          <w14:ligatures w14:val="none"/>
        </w:rPr>
        <w:t xml:space="preserve">un </w:t>
      </w:r>
      <w:r w:rsidR="0004153E" w:rsidRPr="00621159">
        <w:rPr>
          <w:rFonts w:ascii="Times New Roman" w:eastAsia="Times New Roman" w:hAnsi="Times New Roman" w:cs="Times New Roman"/>
          <w:kern w:val="0"/>
          <w:sz w:val="24"/>
          <w:szCs w:val="24"/>
          <w14:ligatures w14:val="none"/>
        </w:rPr>
        <w:t>e-adres</w:t>
      </w:r>
      <w:r w:rsidR="00ED4223" w:rsidRPr="00621159">
        <w:rPr>
          <w:rFonts w:ascii="Times New Roman" w:eastAsia="Times New Roman" w:hAnsi="Times New Roman" w:cs="Times New Roman"/>
          <w:kern w:val="0"/>
          <w:sz w:val="24"/>
          <w:szCs w:val="24"/>
          <w14:ligatures w14:val="none"/>
        </w:rPr>
        <w:t>ē</w:t>
      </w:r>
      <w:r w:rsidR="0004153E" w:rsidRPr="00621159">
        <w:rPr>
          <w:rFonts w:ascii="Times New Roman" w:eastAsia="Times New Roman" w:hAnsi="Times New Roman" w:cs="Times New Roman"/>
          <w:kern w:val="0"/>
          <w:sz w:val="24"/>
          <w:szCs w:val="24"/>
          <w14:ligatures w14:val="none"/>
        </w:rPr>
        <w:t xml:space="preserve"> </w:t>
      </w:r>
      <w:r w:rsidR="0004153E" w:rsidRPr="00621159">
        <w:rPr>
          <w:rFonts w:ascii="Times New Roman" w:hAnsi="Times New Roman"/>
          <w:sz w:val="23"/>
          <w:szCs w:val="23"/>
        </w:rPr>
        <w:t>_DEFAULT@90002396732</w:t>
      </w:r>
      <w:r w:rsidR="00ED4223" w:rsidRPr="00621159">
        <w:rPr>
          <w:rFonts w:ascii="Times New Roman" w:hAnsi="Times New Roman"/>
          <w:sz w:val="23"/>
          <w:szCs w:val="23"/>
        </w:rPr>
        <w:t xml:space="preserve"> </w:t>
      </w:r>
      <w:r w:rsidR="00ED4223" w:rsidRPr="00621159">
        <w:rPr>
          <w:rFonts w:ascii="Times New Roman" w:eastAsia="Times New Roman" w:hAnsi="Times New Roman" w:cs="Times New Roman"/>
          <w:kern w:val="0"/>
          <w:sz w:val="24"/>
          <w:szCs w:val="24"/>
          <w14:ligatures w14:val="none"/>
        </w:rPr>
        <w:t>vai</w:t>
      </w:r>
      <w:r w:rsidRPr="00621159">
        <w:rPr>
          <w:rFonts w:ascii="Times New Roman" w:eastAsia="Times New Roman" w:hAnsi="Times New Roman" w:cs="Times New Roman"/>
          <w:kern w:val="0"/>
          <w:sz w:val="24"/>
          <w:szCs w:val="24"/>
          <w14:ligatures w14:val="none"/>
        </w:rPr>
        <w:t xml:space="preserve"> e-pasta adres</w:t>
      </w:r>
      <w:r w:rsidR="00ED4223" w:rsidRPr="00621159">
        <w:rPr>
          <w:rFonts w:ascii="Times New Roman" w:eastAsia="Times New Roman" w:hAnsi="Times New Roman" w:cs="Times New Roman"/>
          <w:kern w:val="0"/>
          <w:sz w:val="24"/>
          <w:szCs w:val="24"/>
          <w14:ligatures w14:val="none"/>
        </w:rPr>
        <w:t>ē</w:t>
      </w:r>
      <w:r w:rsidRPr="00621159">
        <w:rPr>
          <w:rFonts w:ascii="Times New Roman" w:eastAsia="Times New Roman" w:hAnsi="Times New Roman" w:cs="Times New Roman"/>
          <w:kern w:val="0"/>
          <w:sz w:val="24"/>
          <w:szCs w:val="24"/>
          <w14:ligatures w14:val="none"/>
        </w:rPr>
        <w:t xml:space="preserve">: </w:t>
      </w:r>
      <w:hyperlink r:id="rId20" w:history="1">
        <w:r w:rsidRPr="00621159">
          <w:rPr>
            <w:rFonts w:ascii="Times New Roman" w:eastAsia="Times New Roman" w:hAnsi="Times New Roman" w:cs="Times New Roman"/>
            <w:color w:val="0563C1" w:themeColor="hyperlink"/>
            <w:kern w:val="0"/>
            <w:sz w:val="24"/>
            <w:szCs w:val="24"/>
            <w:u w:val="single"/>
            <w14:ligatures w14:val="none"/>
          </w:rPr>
          <w:t>tiksc@saldus.lv</w:t>
        </w:r>
      </w:hyperlink>
      <w:r w:rsidRPr="00621159">
        <w:rPr>
          <w:rFonts w:ascii="Times New Roman" w:eastAsia="Times New Roman" w:hAnsi="Times New Roman" w:cs="Times New Roman"/>
          <w:kern w:val="0"/>
          <w:sz w:val="24"/>
          <w:szCs w:val="24"/>
          <w14:ligatures w14:val="none"/>
        </w:rPr>
        <w:t xml:space="preserve"> saņemtos </w:t>
      </w:r>
      <w:r w:rsidR="00ED4223" w:rsidRPr="00621159">
        <w:rPr>
          <w:rFonts w:ascii="Times New Roman" w:eastAsia="Times New Roman" w:hAnsi="Times New Roman" w:cs="Times New Roman"/>
          <w:kern w:val="0"/>
          <w:sz w:val="24"/>
          <w:szCs w:val="24"/>
          <w14:ligatures w14:val="none"/>
        </w:rPr>
        <w:t xml:space="preserve">elektroniskos </w:t>
      </w:r>
      <w:r w:rsidRPr="00621159">
        <w:rPr>
          <w:rFonts w:ascii="Times New Roman" w:eastAsia="Times New Roman" w:hAnsi="Times New Roman" w:cs="Times New Roman"/>
          <w:kern w:val="0"/>
          <w:sz w:val="24"/>
          <w:szCs w:val="24"/>
          <w14:ligatures w14:val="none"/>
        </w:rPr>
        <w:t xml:space="preserve">rēķinus </w:t>
      </w:r>
      <w:r w:rsidR="00621159" w:rsidRPr="00621159">
        <w:rPr>
          <w:rFonts w:ascii="Times New Roman" w:eastAsia="Times New Roman" w:hAnsi="Times New Roman" w:cs="Times New Roman"/>
          <w:kern w:val="0"/>
          <w:sz w:val="24"/>
          <w:szCs w:val="24"/>
          <w14:ligatures w14:val="none"/>
        </w:rPr>
        <w:t>.</w:t>
      </w:r>
      <w:r w:rsidR="00ED4223" w:rsidRPr="00621159">
        <w:rPr>
          <w:rFonts w:ascii="Times New Roman" w:eastAsia="Times New Roman" w:hAnsi="Times New Roman" w:cs="Times New Roman"/>
          <w:kern w:val="0"/>
          <w:sz w:val="24"/>
          <w:szCs w:val="24"/>
          <w14:ligatures w14:val="none"/>
        </w:rPr>
        <w:t xml:space="preserve">xml un </w:t>
      </w:r>
      <w:r w:rsidR="00621159" w:rsidRPr="00621159">
        <w:rPr>
          <w:rFonts w:ascii="Times New Roman" w:eastAsia="Times New Roman" w:hAnsi="Times New Roman" w:cs="Times New Roman"/>
          <w:kern w:val="0"/>
          <w:sz w:val="24"/>
          <w:szCs w:val="24"/>
          <w14:ligatures w14:val="none"/>
        </w:rPr>
        <w:t>.</w:t>
      </w:r>
      <w:r w:rsidR="00ED4223" w:rsidRPr="00621159">
        <w:rPr>
          <w:rFonts w:ascii="Times New Roman" w:eastAsia="Times New Roman" w:hAnsi="Times New Roman" w:cs="Times New Roman"/>
          <w:kern w:val="0"/>
          <w:sz w:val="24"/>
          <w:szCs w:val="24"/>
          <w14:ligatures w14:val="none"/>
        </w:rPr>
        <w:t xml:space="preserve">pdf datnes formātā </w:t>
      </w:r>
      <w:r w:rsidRPr="00621159">
        <w:rPr>
          <w:rFonts w:ascii="Times New Roman" w:eastAsia="Times New Roman" w:hAnsi="Times New Roman" w:cs="Times New Roman"/>
          <w:kern w:val="0"/>
          <w:sz w:val="24"/>
          <w:szCs w:val="24"/>
          <w14:ligatures w14:val="none"/>
        </w:rPr>
        <w:t>30 (trīsdesmit) kalendāro dienu laikā pēc tā saņemšanas dienas. Rēķina apmaksas datums ir pilnas rēķinā norādītās maksājuma summas ieskaitīšanas diena TIRGOTĀJA bankas norēķinu kontā. Ja termiņa pēdējā diena ir brīvdiena, tad pēdējā samaksas diena ir nākamā darba diena;</w:t>
      </w:r>
    </w:p>
    <w:p w14:paraId="673066F0" w14:textId="77777777" w:rsidR="004F4A99" w:rsidRPr="00621159" w:rsidRDefault="004F4A99" w:rsidP="004F4A99">
      <w:pPr>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3.2.3. 10 (desmit) kalendāro dienu laikā rakstveidā informēt TIRGOTĀJU par sava juridiskā statusa, nosaukuma, adreses, e-pasta adreses u.c. rekvizītu maiņu, kā arī 21 dienu pirms attiecīgā kalendārā mēneša beigām rakstveidā informēt TIRGOTĀJU par izmaiņām Līguma 1.pielikumā norādītajās adresēs.</w:t>
      </w:r>
    </w:p>
    <w:p w14:paraId="46E9EB2A" w14:textId="77777777" w:rsidR="004F4A99" w:rsidRPr="00621159" w:rsidRDefault="004F4A99" w:rsidP="004F4A99">
      <w:pPr>
        <w:spacing w:after="0" w:line="240" w:lineRule="auto"/>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3.4. LIETOTĀJA tiesības:</w:t>
      </w:r>
    </w:p>
    <w:p w14:paraId="16EF8C44" w14:textId="77777777" w:rsidR="004F4A99" w:rsidRPr="00621159" w:rsidRDefault="004F4A99" w:rsidP="004F4A99">
      <w:pPr>
        <w:spacing w:after="0" w:line="240" w:lineRule="auto"/>
        <w:ind w:left="1134" w:hanging="1134"/>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3.4.1. saņemt balansēšanas pakalpojumu normatīvajos aktos noteiktajā kārtībā;</w:t>
      </w:r>
    </w:p>
    <w:p w14:paraId="7EE4D6A7" w14:textId="77777777" w:rsidR="004F4A99" w:rsidRPr="00621159" w:rsidRDefault="004F4A99" w:rsidP="004F4A99">
      <w:pPr>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 xml:space="preserve">3.4.2. saņemt no TIRGOTĀJA normatīvajos aktos noteikto informāciju, kas saistīta ar elektroenerģijas pārdošanu LIETOTĀJAM; </w:t>
      </w:r>
    </w:p>
    <w:p w14:paraId="2C0BCF96" w14:textId="77777777" w:rsidR="004F4A99" w:rsidRPr="00621159" w:rsidRDefault="004F4A99" w:rsidP="004F4A99">
      <w:pPr>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3.4.3. iesniegt TIRGOTĀJAM pretenziju par TIRGOTĀJA izrakstīto rēķinu 10 (desmit) kalendāro dienu laikā no rēķina izrakstīšanas dienas. Pretenzijas iesniegšana neatbrīvo LIETOTĀJU no pienākuma veikt rēķinā noradītās summas apmaksu pilnā apmērā Līgumā norādītajā termiņā. Ja pretenzija tiek atzīta par pamatotu, tiek veiktas rēķina korekcijas un galīgie norēķini starp Pusēm.</w:t>
      </w:r>
    </w:p>
    <w:p w14:paraId="5C277E57" w14:textId="77777777" w:rsidR="004F4A99" w:rsidRPr="00621159" w:rsidRDefault="004F4A99" w:rsidP="004F4A99">
      <w:pPr>
        <w:tabs>
          <w:tab w:val="left" w:pos="600"/>
        </w:tabs>
        <w:spacing w:after="0" w:line="240" w:lineRule="auto"/>
        <w:ind w:left="600"/>
        <w:rPr>
          <w:rFonts w:ascii="Times New Roman" w:eastAsia="Times New Roman" w:hAnsi="Times New Roman" w:cs="Times New Roman"/>
          <w:strike/>
          <w:kern w:val="0"/>
          <w:sz w:val="24"/>
          <w:szCs w:val="24"/>
          <w14:ligatures w14:val="none"/>
        </w:rPr>
      </w:pPr>
    </w:p>
    <w:p w14:paraId="7226A911" w14:textId="77777777" w:rsidR="004F4A99" w:rsidRPr="00621159" w:rsidRDefault="004F4A99" w:rsidP="004F4A99">
      <w:pPr>
        <w:numPr>
          <w:ilvl w:val="0"/>
          <w:numId w:val="23"/>
        </w:numPr>
        <w:spacing w:after="0" w:line="240" w:lineRule="auto"/>
        <w:jc w:val="center"/>
        <w:rPr>
          <w:rFonts w:ascii="Times New Roman" w:eastAsia="Times New Roman" w:hAnsi="Times New Roman" w:cs="Times New Roman"/>
          <w:b/>
          <w:bCs/>
          <w:kern w:val="0"/>
          <w:sz w:val="24"/>
          <w:szCs w:val="24"/>
          <w14:ligatures w14:val="none"/>
        </w:rPr>
      </w:pPr>
      <w:r w:rsidRPr="00621159">
        <w:rPr>
          <w:rFonts w:ascii="Times New Roman" w:eastAsia="Times New Roman" w:hAnsi="Times New Roman" w:cs="Times New Roman"/>
          <w:b/>
          <w:bCs/>
          <w:kern w:val="0"/>
          <w:sz w:val="24"/>
          <w:szCs w:val="24"/>
          <w14:ligatures w14:val="none"/>
        </w:rPr>
        <w:t>SAMAKSA</w:t>
      </w:r>
    </w:p>
    <w:p w14:paraId="5030ECBB" w14:textId="77777777" w:rsidR="004F4A99" w:rsidRPr="00621159" w:rsidRDefault="004F4A99" w:rsidP="004F4A99">
      <w:pPr>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4.1. LIETOTĀJS samaksu veic saskaņā ar Līguma 2.2.punktā noteiktajām vienības cenām un saskaņā ar Līguma 3.1.3. punktā minēto rēķinu.</w:t>
      </w:r>
    </w:p>
    <w:p w14:paraId="7FF6B000" w14:textId="77777777" w:rsidR="004F4A99" w:rsidRPr="00621159" w:rsidRDefault="004F4A99" w:rsidP="004F4A99">
      <w:pPr>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4.2. Lai noteiktu samaksas apmēru, Līguma 2.2.punktā norādītā attiecīgā vienības cena tiek sareizināta ar attiecīgajā mēnesī patērēto elektroenerģijas (komercuzskaites mēraparātu rādījumu) apjomu.</w:t>
      </w:r>
    </w:p>
    <w:p w14:paraId="35CAE9AF" w14:textId="77777777" w:rsidR="004F4A99" w:rsidRPr="00621159" w:rsidRDefault="004F4A99" w:rsidP="004F4A99">
      <w:pPr>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 xml:space="preserve">4.3. Norēķini tiek veikti vienu reizi mēnesī. </w:t>
      </w:r>
    </w:p>
    <w:p w14:paraId="4473B7D0" w14:textId="4CD06C76" w:rsidR="004F4A99" w:rsidRPr="00621159" w:rsidRDefault="004F4A99" w:rsidP="004F4A99">
      <w:pPr>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4.4. TIRGOTĀJA izrakstītajos rēķinos, kas sagatavoti elektroniski, personas paraksts tiek aizstāts ar tā elektronisko apliecinājumu (autorizāciju). Elektroniski sagatavotie rēķini tiek nosūtīti LIETOTĀJA e-pasta adres</w:t>
      </w:r>
      <w:r w:rsidR="0030102D">
        <w:rPr>
          <w:rFonts w:ascii="Times New Roman" w:eastAsia="Times New Roman" w:hAnsi="Times New Roman" w:cs="Times New Roman"/>
          <w:kern w:val="0"/>
          <w:sz w:val="24"/>
          <w:szCs w:val="24"/>
          <w14:ligatures w14:val="none"/>
        </w:rPr>
        <w:t>ē</w:t>
      </w:r>
      <w:r w:rsidRPr="00621159">
        <w:rPr>
          <w:rFonts w:ascii="Times New Roman" w:eastAsia="Times New Roman" w:hAnsi="Times New Roman" w:cs="Times New Roman"/>
          <w:kern w:val="0"/>
          <w:sz w:val="24"/>
          <w:szCs w:val="24"/>
          <w14:ligatures w14:val="none"/>
        </w:rPr>
        <w:t xml:space="preserve">: </w:t>
      </w:r>
      <w:hyperlink r:id="rId21" w:history="1">
        <w:r w:rsidRPr="00621159">
          <w:rPr>
            <w:rFonts w:ascii="Times New Roman" w:eastAsia="Times New Roman" w:hAnsi="Times New Roman" w:cs="Times New Roman"/>
            <w:color w:val="0563C1" w:themeColor="hyperlink"/>
            <w:kern w:val="0"/>
            <w:sz w:val="24"/>
            <w:szCs w:val="24"/>
            <w:u w:val="single"/>
            <w14:ligatures w14:val="none"/>
          </w:rPr>
          <w:t>tiksc@saldus.lv</w:t>
        </w:r>
      </w:hyperlink>
      <w:r w:rsidR="00ED4223" w:rsidRPr="00621159">
        <w:t xml:space="preserve"> </w:t>
      </w:r>
      <w:r w:rsidR="00ED4223" w:rsidRPr="00621159">
        <w:rPr>
          <w:rFonts w:ascii="Times New Roman" w:hAnsi="Times New Roman" w:cs="Times New Roman"/>
          <w:sz w:val="24"/>
          <w:szCs w:val="24"/>
        </w:rPr>
        <w:t>vai e-adres</w:t>
      </w:r>
      <w:r w:rsidR="0030102D">
        <w:rPr>
          <w:rFonts w:ascii="Times New Roman" w:hAnsi="Times New Roman" w:cs="Times New Roman"/>
          <w:sz w:val="24"/>
          <w:szCs w:val="24"/>
        </w:rPr>
        <w:t>ē:</w:t>
      </w:r>
      <w:r w:rsidR="00ED4223" w:rsidRPr="00621159">
        <w:rPr>
          <w:rFonts w:ascii="Times New Roman" w:hAnsi="Times New Roman" w:cs="Times New Roman"/>
          <w:sz w:val="24"/>
          <w:szCs w:val="24"/>
        </w:rPr>
        <w:t xml:space="preserve"> _DEFAULT@90002396732</w:t>
      </w:r>
      <w:r w:rsidRPr="00621159">
        <w:rPr>
          <w:rFonts w:ascii="Times New Roman" w:eastAsia="Times New Roman" w:hAnsi="Times New Roman" w:cs="Times New Roman"/>
          <w:kern w:val="0"/>
          <w:sz w:val="24"/>
          <w:szCs w:val="24"/>
          <w14:ligatures w14:val="none"/>
        </w:rPr>
        <w:t>. Rēķins tiks uzskatīts par saņemtu nākamajā darba dienā pēc tā nosūtīšanas uz šajā punktā norādīto e-pasta adresi</w:t>
      </w:r>
      <w:r w:rsidR="00ED4223" w:rsidRPr="00621159">
        <w:rPr>
          <w:rFonts w:ascii="Times New Roman" w:eastAsia="Times New Roman" w:hAnsi="Times New Roman" w:cs="Times New Roman"/>
          <w:kern w:val="0"/>
          <w:sz w:val="24"/>
          <w:szCs w:val="24"/>
          <w14:ligatures w14:val="none"/>
        </w:rPr>
        <w:t xml:space="preserve"> vai e-adresi</w:t>
      </w:r>
      <w:r w:rsidRPr="00621159">
        <w:rPr>
          <w:rFonts w:ascii="Times New Roman" w:eastAsia="Times New Roman" w:hAnsi="Times New Roman" w:cs="Times New Roman"/>
          <w:kern w:val="0"/>
          <w:sz w:val="24"/>
          <w:szCs w:val="24"/>
          <w14:ligatures w14:val="none"/>
        </w:rPr>
        <w:t>.</w:t>
      </w:r>
    </w:p>
    <w:p w14:paraId="265F8D37" w14:textId="77777777" w:rsidR="004F4A99" w:rsidRPr="00621159" w:rsidRDefault="004F4A99" w:rsidP="004F4A99">
      <w:pPr>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4.5. Ja TIRGOTĀJS līdz kārtējā mēneša 15. (piecpadsmitajam) datumam nav saņēmis paziņojumu no LIETOTĀJA par rēķina nesaņemšanu, tiek uzskatīts, ka LIETOTĀJS savlaicīgi saņēmis rēķinu un viņam nav pretenziju pret rēķinā norādītajiem datiem.</w:t>
      </w:r>
    </w:p>
    <w:p w14:paraId="3AB94AFA" w14:textId="77777777" w:rsidR="004F4A99" w:rsidRPr="00621159" w:rsidRDefault="004F4A99" w:rsidP="004F4A99">
      <w:pPr>
        <w:spacing w:after="0" w:line="240" w:lineRule="auto"/>
        <w:rPr>
          <w:rFonts w:ascii="Times New Roman" w:eastAsia="Times New Roman" w:hAnsi="Times New Roman" w:cs="Times New Roman"/>
          <w:kern w:val="0"/>
          <w:sz w:val="24"/>
          <w:szCs w:val="24"/>
          <w14:ligatures w14:val="none"/>
        </w:rPr>
      </w:pPr>
    </w:p>
    <w:p w14:paraId="717E240C" w14:textId="77777777" w:rsidR="004F4A99" w:rsidRPr="00621159" w:rsidRDefault="004F4A99" w:rsidP="004F4A99">
      <w:pPr>
        <w:numPr>
          <w:ilvl w:val="0"/>
          <w:numId w:val="24"/>
        </w:numPr>
        <w:spacing w:after="0" w:line="240" w:lineRule="auto"/>
        <w:jc w:val="center"/>
        <w:rPr>
          <w:rFonts w:ascii="Times New Roman" w:eastAsia="Times New Roman" w:hAnsi="Times New Roman" w:cs="Times New Roman"/>
          <w:b/>
          <w:bCs/>
          <w:kern w:val="0"/>
          <w:sz w:val="24"/>
          <w:szCs w:val="24"/>
          <w14:ligatures w14:val="none"/>
        </w:rPr>
      </w:pPr>
      <w:r w:rsidRPr="00621159">
        <w:rPr>
          <w:rFonts w:ascii="Times New Roman" w:eastAsia="Times New Roman" w:hAnsi="Times New Roman" w:cs="Times New Roman"/>
          <w:b/>
          <w:bCs/>
          <w:kern w:val="0"/>
          <w:sz w:val="24"/>
          <w:szCs w:val="24"/>
          <w14:ligatures w14:val="none"/>
        </w:rPr>
        <w:t>NOKAVĒJUMA PROCENTU PAR LĪGUMSAISTĪBU NEIZPILDI</w:t>
      </w:r>
    </w:p>
    <w:p w14:paraId="0F39C84A" w14:textId="77777777" w:rsidR="004F4A99" w:rsidRPr="00621159" w:rsidRDefault="004F4A99" w:rsidP="004F4A99">
      <w:pPr>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5.1. Nokavējuma procentu piemērošana un samaksa neatbrīvo Puses no Līguma saistību izpildes.</w:t>
      </w:r>
    </w:p>
    <w:p w14:paraId="36C56FF6" w14:textId="77777777" w:rsidR="004F4A99" w:rsidRPr="00621159" w:rsidRDefault="004F4A99" w:rsidP="004F4A99">
      <w:pPr>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lastRenderedPageBreak/>
        <w:t xml:space="preserve">5.2. Ja Līgumā noteiktajā termiņā netiek veikti maksājumi par patērēto elektroenerģiju, TIRGOTĀJAM ir tiesības prasīt LIETOTĀJAM maksāt nokavējuma procentus 0,15% (nulle komats piecpadsmit procenti) apmērā no nokavētā maksājuma summas par katru nokavēto dienu. </w:t>
      </w:r>
    </w:p>
    <w:p w14:paraId="4F65093B" w14:textId="77777777" w:rsidR="004F4A99" w:rsidRPr="00621159" w:rsidRDefault="004F4A99" w:rsidP="004F4A99">
      <w:pPr>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 xml:space="preserve">5.3. Vainīgā Puse ir atbildīga otrai Pusei par tiešajiem zaudējumiem, kas vainīgās Puses vainas dēļ Līguma neizpildes vai nepienācīgas izpildes gadījumā radušies otrai Pusei. </w:t>
      </w:r>
    </w:p>
    <w:p w14:paraId="7220069B" w14:textId="77777777" w:rsidR="004F4A99" w:rsidRPr="00621159" w:rsidRDefault="004F4A99" w:rsidP="004F4A99">
      <w:pPr>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 xml:space="preserve">5.4. </w:t>
      </w:r>
      <w:bookmarkStart w:id="35" w:name="_Hlk116919441"/>
      <w:r w:rsidRPr="00621159">
        <w:rPr>
          <w:rFonts w:ascii="Times New Roman" w:eastAsia="Times New Roman" w:hAnsi="Times New Roman" w:cs="Times New Roman"/>
          <w:kern w:val="0"/>
          <w:sz w:val="24"/>
          <w:szCs w:val="24"/>
          <w14:ligatures w14:val="none"/>
        </w:rPr>
        <w:t>TIRGOTĀJS nav atbildīgs LIETOTĀJAM par to, ka tam nav iespējams pārdot elektroenerģiju sakarā ar to, ka LIETOTĀJAM nav spēkā esoša sistēmas pakalpojumu līguma</w:t>
      </w:r>
      <w:r w:rsidRPr="00621159">
        <w:rPr>
          <w:rFonts w:ascii="Times New Roman" w:eastAsia="Times New Roman" w:hAnsi="Times New Roman" w:cs="Times New Roman"/>
          <w:color w:val="4472C4" w:themeColor="accent1"/>
          <w:kern w:val="0"/>
          <w:sz w:val="24"/>
          <w:szCs w:val="24"/>
          <w14:ligatures w14:val="none"/>
        </w:rPr>
        <w:t xml:space="preserve"> </w:t>
      </w:r>
      <w:r w:rsidRPr="00621159">
        <w:rPr>
          <w:rFonts w:ascii="Times New Roman" w:eastAsia="Times New Roman" w:hAnsi="Times New Roman" w:cs="Times New Roman"/>
          <w:kern w:val="0"/>
          <w:sz w:val="24"/>
          <w:szCs w:val="24"/>
          <w14:ligatures w14:val="none"/>
        </w:rPr>
        <w:t xml:space="preserve">vai sistēmas operators nesniedz LIETOTĀJAM sistēmas pakalpojumus no TIRGOTĀJA neatkarīgu iemeslu dēļ. </w:t>
      </w:r>
      <w:bookmarkEnd w:id="35"/>
    </w:p>
    <w:p w14:paraId="51AA50E8" w14:textId="77777777" w:rsidR="004F4A99" w:rsidRPr="00621159" w:rsidRDefault="004F4A99" w:rsidP="004F4A99">
      <w:pPr>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5.5. Pušu atbildība noteikta atbilstoši spēkā esošajiem Latvijas Republikas normatīvajiem aktiem, Elektroenerģijas tirgus likumam, Ministru kabineta 2014. gada 21. janvāra noteikumiem Nr.50 “Elektroenerģijas tirdzniecības un lietošanas noteikumi” un citiem saistošajiem normatīvajiem aktiem, kas ir spēkā Līguma izpildes laikā.</w:t>
      </w:r>
    </w:p>
    <w:p w14:paraId="0DEEC401" w14:textId="77777777" w:rsidR="004F4A99" w:rsidRPr="00621159" w:rsidRDefault="004F4A99" w:rsidP="004F4A99">
      <w:pPr>
        <w:spacing w:after="0" w:line="240" w:lineRule="auto"/>
        <w:rPr>
          <w:rFonts w:ascii="Times New Roman" w:eastAsia="Times New Roman" w:hAnsi="Times New Roman" w:cs="Times New Roman"/>
          <w:kern w:val="0"/>
          <w:sz w:val="24"/>
          <w:szCs w:val="24"/>
          <w14:ligatures w14:val="none"/>
        </w:rPr>
      </w:pPr>
    </w:p>
    <w:p w14:paraId="1BE2072C" w14:textId="77777777" w:rsidR="004F4A99" w:rsidRPr="00621159" w:rsidRDefault="004F4A99" w:rsidP="004F4A99">
      <w:pPr>
        <w:numPr>
          <w:ilvl w:val="0"/>
          <w:numId w:val="25"/>
        </w:numPr>
        <w:spacing w:after="0" w:line="240" w:lineRule="auto"/>
        <w:jc w:val="center"/>
        <w:rPr>
          <w:rFonts w:ascii="Times New Roman" w:eastAsia="Times New Roman" w:hAnsi="Times New Roman" w:cs="Times New Roman"/>
          <w:b/>
          <w:bCs/>
          <w:kern w:val="0"/>
          <w:sz w:val="24"/>
          <w:szCs w:val="24"/>
          <w14:ligatures w14:val="none"/>
        </w:rPr>
      </w:pPr>
      <w:r w:rsidRPr="00621159">
        <w:rPr>
          <w:rFonts w:ascii="Times New Roman" w:eastAsia="Times New Roman" w:hAnsi="Times New Roman" w:cs="Times New Roman"/>
          <w:b/>
          <w:bCs/>
          <w:kern w:val="0"/>
          <w:sz w:val="24"/>
          <w:szCs w:val="24"/>
          <w14:ligatures w14:val="none"/>
        </w:rPr>
        <w:t>PAPILDU NOTEIKUMI</w:t>
      </w:r>
    </w:p>
    <w:p w14:paraId="4939EE49" w14:textId="77777777" w:rsidR="004F4A99" w:rsidRPr="00621159" w:rsidRDefault="004F4A99" w:rsidP="004F4A99">
      <w:pPr>
        <w:spacing w:after="0" w:line="240" w:lineRule="auto"/>
        <w:jc w:val="both"/>
        <w:rPr>
          <w:rFonts w:ascii="Times New Roman" w:eastAsia="Times New Roman" w:hAnsi="Times New Roman" w:cs="Times New Roman"/>
          <w:iCs/>
          <w:kern w:val="0"/>
          <w:sz w:val="24"/>
          <w:szCs w:val="24"/>
          <w14:ligatures w14:val="none"/>
        </w:rPr>
      </w:pPr>
      <w:r w:rsidRPr="00621159">
        <w:rPr>
          <w:rFonts w:ascii="Times New Roman" w:eastAsia="Times New Roman" w:hAnsi="Times New Roman" w:cs="Times New Roman"/>
          <w:kern w:val="0"/>
          <w:sz w:val="24"/>
          <w:szCs w:val="24"/>
          <w14:ligatures w14:val="none"/>
        </w:rPr>
        <w:t xml:space="preserve">6.1. Visos gadījumos Puses ievēro </w:t>
      </w:r>
      <w:r w:rsidRPr="00621159">
        <w:rPr>
          <w:rFonts w:ascii="Times New Roman" w:eastAsia="Times New Roman" w:hAnsi="Times New Roman" w:cs="Times New Roman"/>
          <w:iCs/>
          <w:kern w:val="0"/>
          <w:sz w:val="24"/>
          <w:szCs w:val="24"/>
          <w14:ligatures w14:val="none"/>
        </w:rPr>
        <w:t xml:space="preserve">Elektroenerģijas tirgus likuma, Enerģētikas likuma, Ministru kabineta </w:t>
      </w:r>
      <w:r w:rsidRPr="00621159">
        <w:rPr>
          <w:rFonts w:ascii="Times New Roman" w:eastAsia="Times New Roman" w:hAnsi="Times New Roman" w:cs="Times New Roman"/>
          <w:kern w:val="0"/>
          <w:sz w:val="24"/>
          <w:szCs w:val="24"/>
          <w14:ligatures w14:val="none"/>
        </w:rPr>
        <w:t>2014. gada 21. janvāra</w:t>
      </w:r>
      <w:r w:rsidRPr="00621159">
        <w:rPr>
          <w:rFonts w:ascii="Times New Roman" w:eastAsia="Times New Roman" w:hAnsi="Times New Roman" w:cs="Times New Roman"/>
          <w:iCs/>
          <w:kern w:val="0"/>
          <w:sz w:val="24"/>
          <w:szCs w:val="24"/>
          <w14:ligatures w14:val="none"/>
        </w:rPr>
        <w:t xml:space="preserve"> noteikumu Nr.50 “Elektroenerģijas tirdzniecības un lietošanas noteikumi” </w:t>
      </w:r>
      <w:r w:rsidRPr="00621159">
        <w:rPr>
          <w:rFonts w:ascii="Times New Roman" w:eastAsia="Times New Roman" w:hAnsi="Times New Roman" w:cs="Times New Roman"/>
          <w:kern w:val="0"/>
          <w:sz w:val="24"/>
          <w:szCs w:val="24"/>
          <w14:ligatures w14:val="none"/>
        </w:rPr>
        <w:t xml:space="preserve">un citus </w:t>
      </w:r>
      <w:r w:rsidRPr="00621159">
        <w:rPr>
          <w:rFonts w:ascii="Times New Roman" w:eastAsia="Times New Roman" w:hAnsi="Times New Roman" w:cs="Times New Roman"/>
          <w:iCs/>
          <w:kern w:val="0"/>
          <w:sz w:val="24"/>
          <w:szCs w:val="24"/>
          <w14:ligatures w14:val="none"/>
        </w:rPr>
        <w:t>Latvijas Republikas tiesību aktu noteikumus.</w:t>
      </w:r>
    </w:p>
    <w:p w14:paraId="4E77556A" w14:textId="77777777" w:rsidR="004F4A99" w:rsidRPr="00621159" w:rsidRDefault="004F4A99" w:rsidP="004F4A99">
      <w:pPr>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 xml:space="preserve">6.2. Ja mainās LIETOTĀJA tiesības attiecībā uz elektroenerģiju patērējošo objektu, kā arī ja LIETOTĀJS vēlas pirkt elektroenerģiju citos objektos, kas nav uzskaitīti līguma 1. pielikumā, LIETOTĀJS par to informē TIRGOTĀJU saskaņā ar Līguma 3.2.3. punktu. </w:t>
      </w:r>
    </w:p>
    <w:p w14:paraId="531496C1" w14:textId="77777777" w:rsidR="004F4A99" w:rsidRPr="00621159" w:rsidRDefault="004F4A99" w:rsidP="004F4A99">
      <w:pPr>
        <w:spacing w:after="0" w:line="240" w:lineRule="auto"/>
        <w:rPr>
          <w:rFonts w:ascii="Times New Roman" w:eastAsia="Times New Roman" w:hAnsi="Times New Roman" w:cs="Times New Roman"/>
          <w:kern w:val="0"/>
          <w:sz w:val="24"/>
          <w:szCs w:val="24"/>
          <w14:ligatures w14:val="none"/>
        </w:rPr>
      </w:pPr>
    </w:p>
    <w:p w14:paraId="57E83C62" w14:textId="77777777" w:rsidR="004F4A99" w:rsidRPr="00621159" w:rsidRDefault="004F4A99" w:rsidP="004F4A99">
      <w:pPr>
        <w:numPr>
          <w:ilvl w:val="0"/>
          <w:numId w:val="26"/>
        </w:numPr>
        <w:spacing w:after="0" w:line="240" w:lineRule="auto"/>
        <w:jc w:val="center"/>
        <w:rPr>
          <w:rFonts w:ascii="Times New Roman" w:eastAsia="Times New Roman" w:hAnsi="Times New Roman" w:cs="Times New Roman"/>
          <w:b/>
          <w:bCs/>
          <w:kern w:val="0"/>
          <w:sz w:val="24"/>
          <w:szCs w:val="24"/>
          <w14:ligatures w14:val="none"/>
        </w:rPr>
      </w:pPr>
      <w:r w:rsidRPr="00621159">
        <w:rPr>
          <w:rFonts w:ascii="Times New Roman" w:eastAsia="Times New Roman" w:hAnsi="Times New Roman" w:cs="Times New Roman"/>
          <w:b/>
          <w:bCs/>
          <w:kern w:val="0"/>
          <w:sz w:val="24"/>
          <w:szCs w:val="24"/>
          <w14:ligatures w14:val="none"/>
        </w:rPr>
        <w:t>LIETOTĀJA saistības ar sistēmas operatoru</w:t>
      </w:r>
    </w:p>
    <w:p w14:paraId="03616661" w14:textId="77777777" w:rsidR="004F4A99" w:rsidRPr="00621159" w:rsidRDefault="004F4A99" w:rsidP="004F4A99">
      <w:pPr>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 xml:space="preserve">7.1. Parakstot Līgumu, LIETOTĀJS deleģē TIRGOTĀJU LIETOTĀJA vārdā norēķināties ar sistēmas operatoru par obligātā iepirkuma komponentēm, sistēmas pakalpojumiem un palīgpakalpojumiem. </w:t>
      </w:r>
    </w:p>
    <w:p w14:paraId="4AA1447F" w14:textId="77777777" w:rsidR="004F4A99" w:rsidRPr="00621159" w:rsidRDefault="004F4A99" w:rsidP="004F4A99">
      <w:pPr>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7.2. Parakstot Līgumu, LIETOTĀJS pilnvaro TIRGOTĀJU informēt sistēmas operatoru par Līguma 7.1. punktā minēto deleģējumu, kā arī saņemt no sistēmas operatora informāciju par sistēmas pakalpojumu līgumā noteiktajām maksām sistēmas pakalpojumiem un palīgpakalpojumiem, kā arī par obligātā iepirkuma komponentēm.</w:t>
      </w:r>
    </w:p>
    <w:p w14:paraId="27CD8AE3" w14:textId="77777777" w:rsidR="004F4A99" w:rsidRPr="00621159" w:rsidRDefault="004F4A99" w:rsidP="004F4A99">
      <w:pPr>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 xml:space="preserve">7.3. Maksa par sistēmas pakalpojumiem un palīgpakalpojumiem, kā arī par obligātā iepirkuma komponentēm tiek iekļauta LIETOTĀJA elektroenerģijas rēķinā un samaksu šiem pakalpojumiem LIETOTĀJS veic TIRGOTĀJAM vienlaicīgi ar apmaksu par elektroenerģiju, pamatojoties uz TIRGOTĀJA Līgumā noteiktajā kārtībā sagatavotajiem rēķiniem. </w:t>
      </w:r>
    </w:p>
    <w:p w14:paraId="1355FCA3" w14:textId="77777777" w:rsidR="004F4A99" w:rsidRPr="00621159" w:rsidRDefault="004F4A99" w:rsidP="004F4A99">
      <w:pPr>
        <w:spacing w:after="0" w:line="240" w:lineRule="auto"/>
        <w:ind w:left="360"/>
        <w:jc w:val="center"/>
        <w:rPr>
          <w:rFonts w:ascii="Times New Roman" w:eastAsia="Times New Roman" w:hAnsi="Times New Roman" w:cs="Times New Roman"/>
          <w:b/>
          <w:bCs/>
          <w:kern w:val="0"/>
          <w:sz w:val="24"/>
          <w:szCs w:val="24"/>
          <w14:ligatures w14:val="none"/>
        </w:rPr>
      </w:pPr>
    </w:p>
    <w:p w14:paraId="64C9A858" w14:textId="77777777" w:rsidR="004F4A99" w:rsidRPr="00621159" w:rsidRDefault="004F4A99" w:rsidP="004F4A99">
      <w:pPr>
        <w:numPr>
          <w:ilvl w:val="0"/>
          <w:numId w:val="27"/>
        </w:numPr>
        <w:spacing w:after="0" w:line="240" w:lineRule="auto"/>
        <w:jc w:val="center"/>
        <w:rPr>
          <w:rFonts w:ascii="Times New Roman" w:eastAsia="Times New Roman" w:hAnsi="Times New Roman" w:cs="Times New Roman"/>
          <w:b/>
          <w:bCs/>
          <w:kern w:val="0"/>
          <w:sz w:val="24"/>
          <w:szCs w:val="24"/>
          <w14:ligatures w14:val="none"/>
        </w:rPr>
      </w:pPr>
      <w:r w:rsidRPr="00621159">
        <w:rPr>
          <w:rFonts w:ascii="Times New Roman" w:eastAsia="Times New Roman" w:hAnsi="Times New Roman" w:cs="Times New Roman"/>
          <w:b/>
          <w:bCs/>
          <w:kern w:val="0"/>
          <w:sz w:val="24"/>
          <w:szCs w:val="24"/>
          <w14:ligatures w14:val="none"/>
        </w:rPr>
        <w:t>NEPĀRVARAMA VARA</w:t>
      </w:r>
    </w:p>
    <w:p w14:paraId="274C1B7A" w14:textId="77777777" w:rsidR="004F4A99" w:rsidRPr="00621159" w:rsidRDefault="004F4A99" w:rsidP="004F4A99">
      <w:pPr>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8.1. Puses tiek atbrīvotas no atbildības par Līguma pilnīgu vai daļēju neizpildi, ja to rada nepārvaramas varas radīti apstākļi. Puses apņemas veikt nepieciešamos pasākumus, lai līdz minimumam samazinātu kaitējumus, kas var rasties no nepārvaramas varas radītiem apstākļiem. Par nepārvarams varas apstākļiem nav uzskatāmi tādi apstākļi, kas radušies attiecīgās Puses darbības vai bezdarbības rezultātā.</w:t>
      </w:r>
    </w:p>
    <w:p w14:paraId="2DC6D331" w14:textId="77777777" w:rsidR="004F4A99" w:rsidRPr="00621159" w:rsidRDefault="004F4A99" w:rsidP="004F4A99">
      <w:pPr>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8.2. Par nepārvaramas varas radītiem apstākļiem atzīst notikumu, kas atbilst visām šīm pazīmēm:</w:t>
      </w:r>
    </w:p>
    <w:p w14:paraId="3FA0B74C" w14:textId="77777777" w:rsidR="004F4A99" w:rsidRPr="00621159" w:rsidRDefault="004F4A99" w:rsidP="004F4A99">
      <w:pPr>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8.2.1. no kā nav iespējams izvairīties, un kura sekas nav iespējams pārvarēt;</w:t>
      </w:r>
    </w:p>
    <w:p w14:paraId="13A4B6CE" w14:textId="77777777" w:rsidR="004F4A99" w:rsidRPr="00621159" w:rsidRDefault="004F4A99" w:rsidP="004F4A99">
      <w:pPr>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8.2.2. kuru Līguma slēgšanas brīdī nebija iespējams paredzēt;</w:t>
      </w:r>
    </w:p>
    <w:p w14:paraId="3105A84C" w14:textId="77777777" w:rsidR="004F4A99" w:rsidRPr="00621159" w:rsidRDefault="004F4A99" w:rsidP="004F4A99">
      <w:pPr>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8.2.3. kas nav radies Puses vai tās kontrolē esošas personas kļūdas vai rīcības dēļ;</w:t>
      </w:r>
    </w:p>
    <w:p w14:paraId="41162C93" w14:textId="77777777" w:rsidR="004F4A99" w:rsidRPr="00621159" w:rsidRDefault="004F4A99" w:rsidP="004F4A99">
      <w:pPr>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8.2.4. kas padara saistību izpildi ne tikai apgrūtinošu, bet arī neiespējamu.</w:t>
      </w:r>
    </w:p>
    <w:p w14:paraId="0AB8C964" w14:textId="77777777" w:rsidR="004F4A99" w:rsidRPr="00621159" w:rsidRDefault="004F4A99" w:rsidP="004F4A99">
      <w:pPr>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8.3. Puse, kurai iestājas Līguma 8.2.punktā minētie apstākļi, par šādu apstākļu iestāšanos 10 (desmit) darba dienu laikā rakstveidā paziņo par to otrai Pusei. Ja kāda no Pusēm pieprasa, šādam ziņojumam ir jāpievieno izziņa, kuru izsniegusi kompetenta institūcija un kura satur minēto ārkārtējo apstākļu darbības apstiprinājumu un to raksturojumu.</w:t>
      </w:r>
    </w:p>
    <w:p w14:paraId="6E12A777" w14:textId="77777777" w:rsidR="004F4A99" w:rsidRPr="00621159" w:rsidRDefault="004F4A99" w:rsidP="004F4A99">
      <w:pPr>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8.4. Nepārvaramas varas radīti apstākļi netiek ņemti vērā, ja Puses par to neinformēja viena otru ar vēstules vai elektroniskā pasta palīdzību Līguma 8.3.punktā minētajā termiņā.</w:t>
      </w:r>
    </w:p>
    <w:p w14:paraId="5CAF6B87" w14:textId="77777777" w:rsidR="004F4A99" w:rsidRPr="00621159" w:rsidRDefault="004F4A99" w:rsidP="004F4A99">
      <w:pPr>
        <w:widowControl w:val="0"/>
        <w:shd w:val="clear" w:color="auto" w:fill="FFFFFF"/>
        <w:overflowPunct w:val="0"/>
        <w:autoSpaceDE w:val="0"/>
        <w:autoSpaceDN w:val="0"/>
        <w:adjustRightInd w:val="0"/>
        <w:spacing w:after="0" w:line="240" w:lineRule="auto"/>
        <w:jc w:val="both"/>
        <w:rPr>
          <w:rFonts w:ascii="Times New Roman" w:eastAsia="Cambria" w:hAnsi="Times New Roman" w:cs="Times New Roman"/>
          <w:kern w:val="28"/>
          <w:sz w:val="24"/>
          <w:szCs w:val="24"/>
          <w:lang w:eastAsia="lv-LV"/>
          <w14:ligatures w14:val="none"/>
        </w:rPr>
      </w:pPr>
      <w:r w:rsidRPr="00621159">
        <w:rPr>
          <w:rFonts w:ascii="Times New Roman" w:eastAsia="Times New Roman" w:hAnsi="Times New Roman" w:cs="Times New Roman"/>
          <w:kern w:val="0"/>
          <w:sz w:val="24"/>
          <w:szCs w:val="24"/>
          <w14:ligatures w14:val="none"/>
        </w:rPr>
        <w:t>8.5. Nepārvaramas varas radītu apstākļu pierādīšanas pienākums ir Pusei, kura uz tiem atsaucas.</w:t>
      </w:r>
    </w:p>
    <w:p w14:paraId="50BCF814" w14:textId="77777777" w:rsidR="004F4A99" w:rsidRPr="00621159" w:rsidRDefault="004F4A99" w:rsidP="004F4A99">
      <w:pPr>
        <w:widowControl w:val="0"/>
        <w:shd w:val="clear" w:color="auto" w:fill="FFFFFF"/>
        <w:overflowPunct w:val="0"/>
        <w:autoSpaceDE w:val="0"/>
        <w:autoSpaceDN w:val="0"/>
        <w:adjustRightInd w:val="0"/>
        <w:spacing w:after="0" w:line="240" w:lineRule="auto"/>
        <w:jc w:val="both"/>
        <w:rPr>
          <w:rFonts w:ascii="Times New Roman" w:eastAsia="Cambria" w:hAnsi="Times New Roman" w:cs="Times New Roman"/>
          <w:kern w:val="28"/>
          <w:sz w:val="24"/>
          <w:szCs w:val="24"/>
          <w:lang w:eastAsia="lv-LV"/>
          <w14:ligatures w14:val="none"/>
        </w:rPr>
      </w:pPr>
      <w:r w:rsidRPr="00621159">
        <w:rPr>
          <w:rFonts w:ascii="Times New Roman" w:eastAsia="Times New Roman" w:hAnsi="Times New Roman" w:cs="Times New Roman"/>
          <w:kern w:val="0"/>
          <w:sz w:val="24"/>
          <w:szCs w:val="24"/>
          <w14:ligatures w14:val="none"/>
        </w:rPr>
        <w:t xml:space="preserve">8.6. Ja nepārvaramas varas radītu apstākļu dēļ Līgums nav izpildāms ilgāk par 3 (trim) kalendārajiem mēnešiem, tad katrai </w:t>
      </w:r>
      <w:r w:rsidRPr="00621159">
        <w:rPr>
          <w:rFonts w:ascii="Times New Roman" w:eastAsia="Cambria" w:hAnsi="Times New Roman" w:cs="Times New Roman"/>
          <w:kern w:val="56"/>
          <w:sz w:val="24"/>
          <w:szCs w:val="24"/>
          <w14:ligatures w14:val="none"/>
        </w:rPr>
        <w:t>Pusei</w:t>
      </w:r>
      <w:r w:rsidRPr="00621159">
        <w:rPr>
          <w:rFonts w:ascii="Times New Roman" w:eastAsia="Times New Roman" w:hAnsi="Times New Roman" w:cs="Times New Roman"/>
          <w:kern w:val="0"/>
          <w:sz w:val="24"/>
          <w:szCs w:val="24"/>
          <w14:ligatures w14:val="none"/>
        </w:rPr>
        <w:t xml:space="preserve"> ir tiesības vienpusēji atteikties no tālākas Līguma saistību izpildes.</w:t>
      </w:r>
    </w:p>
    <w:p w14:paraId="7C85EF87" w14:textId="77777777" w:rsidR="004F4A99" w:rsidRDefault="004F4A99" w:rsidP="004F4A99">
      <w:pPr>
        <w:widowControl w:val="0"/>
        <w:shd w:val="clear" w:color="auto" w:fill="FFFFFF"/>
        <w:overflowPunct w:val="0"/>
        <w:autoSpaceDE w:val="0"/>
        <w:autoSpaceDN w:val="0"/>
        <w:adjustRightInd w:val="0"/>
        <w:spacing w:before="120" w:after="0" w:line="240" w:lineRule="auto"/>
        <w:ind w:left="360"/>
        <w:jc w:val="both"/>
        <w:rPr>
          <w:rFonts w:ascii="Times New Roman" w:eastAsia="Cambria" w:hAnsi="Times New Roman" w:cs="Times New Roman"/>
          <w:kern w:val="28"/>
          <w:sz w:val="24"/>
          <w:szCs w:val="24"/>
          <w:lang w:eastAsia="lv-LV"/>
          <w14:ligatures w14:val="none"/>
        </w:rPr>
      </w:pPr>
    </w:p>
    <w:p w14:paraId="5EBDA171" w14:textId="77777777" w:rsidR="00FD723D" w:rsidRPr="00621159" w:rsidRDefault="00FD723D" w:rsidP="004F4A99">
      <w:pPr>
        <w:widowControl w:val="0"/>
        <w:shd w:val="clear" w:color="auto" w:fill="FFFFFF"/>
        <w:overflowPunct w:val="0"/>
        <w:autoSpaceDE w:val="0"/>
        <w:autoSpaceDN w:val="0"/>
        <w:adjustRightInd w:val="0"/>
        <w:spacing w:before="120" w:after="0" w:line="240" w:lineRule="auto"/>
        <w:ind w:left="360"/>
        <w:jc w:val="both"/>
        <w:rPr>
          <w:rFonts w:ascii="Times New Roman" w:eastAsia="Cambria" w:hAnsi="Times New Roman" w:cs="Times New Roman"/>
          <w:kern w:val="28"/>
          <w:sz w:val="24"/>
          <w:szCs w:val="24"/>
          <w:lang w:eastAsia="lv-LV"/>
          <w14:ligatures w14:val="none"/>
        </w:rPr>
      </w:pPr>
    </w:p>
    <w:p w14:paraId="39430D32" w14:textId="77777777" w:rsidR="004F4A99" w:rsidRPr="00621159" w:rsidRDefault="004F4A99" w:rsidP="004F4A99">
      <w:pPr>
        <w:numPr>
          <w:ilvl w:val="0"/>
          <w:numId w:val="28"/>
        </w:numPr>
        <w:autoSpaceDE w:val="0"/>
        <w:autoSpaceDN w:val="0"/>
        <w:adjustRightInd w:val="0"/>
        <w:spacing w:after="0" w:line="240" w:lineRule="auto"/>
        <w:jc w:val="center"/>
        <w:rPr>
          <w:rFonts w:ascii="Times New Roman" w:eastAsia="Times New Roman" w:hAnsi="Times New Roman" w:cs="Times New Roman"/>
          <w:b/>
          <w:bCs/>
          <w:kern w:val="0"/>
          <w:sz w:val="24"/>
          <w:szCs w:val="24"/>
          <w14:ligatures w14:val="none"/>
        </w:rPr>
      </w:pPr>
      <w:r w:rsidRPr="00621159">
        <w:rPr>
          <w:rFonts w:ascii="Times New Roman" w:eastAsia="Times New Roman" w:hAnsi="Times New Roman" w:cs="Times New Roman"/>
          <w:b/>
          <w:bCs/>
          <w:kern w:val="0"/>
          <w:sz w:val="24"/>
          <w:szCs w:val="24"/>
          <w14:ligatures w14:val="none"/>
        </w:rPr>
        <w:t>LĪGUMA IZBEIGŠANA UN GROZĪŠANA</w:t>
      </w:r>
    </w:p>
    <w:p w14:paraId="5C5E1A71" w14:textId="77777777" w:rsidR="004F4A99" w:rsidRPr="00621159" w:rsidRDefault="004F4A99" w:rsidP="004F4A99">
      <w:pPr>
        <w:autoSpaceDE w:val="0"/>
        <w:autoSpaceDN w:val="0"/>
        <w:adjustRightInd w:val="0"/>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 xml:space="preserve">9.1. Līgums izbeidzas, beidzoties Līguma termiņam vai Līgumā noteiktajos gadījumos pirms Līgumā noteiktā termiņa. </w:t>
      </w:r>
    </w:p>
    <w:p w14:paraId="212954BE" w14:textId="77777777" w:rsidR="004F4A99" w:rsidRPr="00621159" w:rsidRDefault="004F4A99" w:rsidP="004F4A99">
      <w:pPr>
        <w:autoSpaceDE w:val="0"/>
        <w:autoSpaceDN w:val="0"/>
        <w:adjustRightInd w:val="0"/>
        <w:spacing w:after="0" w:line="240" w:lineRule="auto"/>
        <w:jc w:val="both"/>
        <w:rPr>
          <w:rFonts w:ascii="Times New Roman" w:eastAsia="Times New Roman" w:hAnsi="Times New Roman" w:cs="Times New Roman"/>
          <w:kern w:val="0"/>
          <w:sz w:val="24"/>
          <w:szCs w:val="24"/>
          <w14:ligatures w14:val="none"/>
        </w:rPr>
      </w:pPr>
      <w:bookmarkStart w:id="36" w:name="_Hlk116920139"/>
      <w:r w:rsidRPr="00621159">
        <w:rPr>
          <w:rFonts w:ascii="Times New Roman" w:eastAsia="Times New Roman" w:hAnsi="Times New Roman" w:cs="Times New Roman"/>
          <w:kern w:val="0"/>
          <w:sz w:val="24"/>
          <w:szCs w:val="24"/>
          <w14:ligatures w14:val="none"/>
        </w:rPr>
        <w:t>9.2. TIRGOTĀJAM ir tiesības izbeigt Līgumu:</w:t>
      </w:r>
    </w:p>
    <w:p w14:paraId="49A4C1E2" w14:textId="77777777" w:rsidR="004F4A99" w:rsidRPr="00621159" w:rsidRDefault="004F4A99" w:rsidP="004F4A99">
      <w:pPr>
        <w:autoSpaceDE w:val="0"/>
        <w:autoSpaceDN w:val="0"/>
        <w:adjustRightInd w:val="0"/>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9.2.1. ja nav spēkā vai spēku zaudējis LIETOTĀJA noslēgtais sistēmas pakalpojumu līgums;</w:t>
      </w:r>
    </w:p>
    <w:bookmarkEnd w:id="36"/>
    <w:p w14:paraId="50AED22B" w14:textId="77777777" w:rsidR="004F4A99" w:rsidRPr="00621159" w:rsidRDefault="004F4A99" w:rsidP="004F4A99">
      <w:pPr>
        <w:autoSpaceDE w:val="0"/>
        <w:autoSpaceDN w:val="0"/>
        <w:adjustRightInd w:val="0"/>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9.2.2. ja LIETOTĀJS ir kavējis ikmēneša maksājumu par vismaz 5 (piecām dienām), un šāda saistību neizpilde turpinās 10 (desmit) dienas pēc tam, kad TIRGOTĀJS par to ir rakstiski brīdinājis LIETOTĀJU;</w:t>
      </w:r>
    </w:p>
    <w:p w14:paraId="5DC19802" w14:textId="77777777" w:rsidR="004F4A99" w:rsidRPr="00621159" w:rsidRDefault="004F4A99" w:rsidP="004F4A99">
      <w:pPr>
        <w:autoSpaceDE w:val="0"/>
        <w:autoSpaceDN w:val="0"/>
        <w:adjustRightInd w:val="0"/>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 xml:space="preserve">9.2.3. </w:t>
      </w:r>
      <w:r w:rsidRPr="00621159">
        <w:rPr>
          <w:rFonts w:ascii="Times New Roman" w:eastAsia="Calibri" w:hAnsi="Times New Roman" w:cs="Times New Roman"/>
          <w:color w:val="000000"/>
          <w:kern w:val="0"/>
          <w:sz w:val="24"/>
          <w:szCs w:val="24"/>
          <w14:ligatures w14:val="none"/>
        </w:rPr>
        <w:t>pirms Līgumā norādītā termiņa beigām par to vismaz 30 (trīsdesmit) dienas pirms Līguma izbeigšanas termiņa rakstiski brīdinot LIETOTĀJU.</w:t>
      </w:r>
    </w:p>
    <w:p w14:paraId="66F15D24" w14:textId="77777777" w:rsidR="004F4A99" w:rsidRPr="00621159" w:rsidRDefault="004F4A99" w:rsidP="004F4A99">
      <w:pPr>
        <w:autoSpaceDE w:val="0"/>
        <w:autoSpaceDN w:val="0"/>
        <w:adjustRightInd w:val="0"/>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9.3. LIETOTĀJAM ir tiesības izbeigt Līgumu jebkurā laikā, par to vismaz 30 (trīsdesmit) dienas pirms attiecīgā mēneša beigām (pēdējā Līguma darbības mēneša pēdējā datuma) rakstiski brīdinot TIRGOTĀJU. LIETOTĀJS izbeidz Līgumu, ja ir iestājušies Publisko iepirkumu likumā noteiktie apstākļi, kuru dēļ Līgums ir izbeidzams.</w:t>
      </w:r>
    </w:p>
    <w:p w14:paraId="548F14CE" w14:textId="77777777" w:rsidR="004F4A99" w:rsidRPr="00621159" w:rsidRDefault="004F4A99" w:rsidP="004F4A99">
      <w:pPr>
        <w:autoSpaceDE w:val="0"/>
        <w:autoSpaceDN w:val="0"/>
        <w:adjustRightInd w:val="0"/>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 xml:space="preserve">9.4. LIETOTĀJS Līguma 9.2. un 9.3.punktā minētajos gadījumos apmaksā TIRGOTĀJA izrakstītos rēķinus par saņemto elektroenerģiju līdz Līguma izbeigšanas brīdim. </w:t>
      </w:r>
    </w:p>
    <w:p w14:paraId="101DFDCD" w14:textId="77777777" w:rsidR="004F4A99" w:rsidRPr="00621159" w:rsidRDefault="004F4A99" w:rsidP="004F4A99">
      <w:pPr>
        <w:autoSpaceDE w:val="0"/>
        <w:autoSpaceDN w:val="0"/>
        <w:adjustRightInd w:val="0"/>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 xml:space="preserve">9.5. Pusēm ir aizliegts veikt būtiskus grozījumus un papildinājumus (Publisko iepirkumu likuma 61. panta trešajā daļā paredzētie gadījumi) Līgumā. </w:t>
      </w:r>
    </w:p>
    <w:p w14:paraId="699E6894" w14:textId="77777777" w:rsidR="004F4A99" w:rsidRPr="00621159" w:rsidRDefault="004F4A99" w:rsidP="004F4A99">
      <w:pPr>
        <w:autoSpaceDE w:val="0"/>
        <w:autoSpaceDN w:val="0"/>
        <w:adjustRightInd w:val="0"/>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9.6. Visi Līguma grozījumi vai papildinājumi ir spēkā tikai tad, ja tie noformēti rakstveidā un ir Pušu parakstīti. Šādi Līguma grozījumi un papildinājumi ar to parakstīšanas brīdi kļūst par Līguma neatņemamu sastāvdaļu.</w:t>
      </w:r>
    </w:p>
    <w:p w14:paraId="7D1EDE10" w14:textId="77777777" w:rsidR="004F4A99" w:rsidRPr="00621159" w:rsidRDefault="004F4A99" w:rsidP="004F4A99">
      <w:pPr>
        <w:autoSpaceDE w:val="0"/>
        <w:autoSpaceDN w:val="0"/>
        <w:adjustRightInd w:val="0"/>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9.7. LIETOTĀJAM ir tiesības izbeigt Līgumu par to iepriekš rakstveidā brīdinot TIRGOTĀJU, ja</w:t>
      </w:r>
      <w:r w:rsidRPr="00621159">
        <w:rPr>
          <w:rFonts w:ascii="Times New Roman" w:eastAsia="Times New Roman" w:hAnsi="Times New Roman" w:cs="Times New Roman"/>
          <w:kern w:val="0"/>
          <w:sz w:val="24"/>
          <w:szCs w:val="24"/>
          <w:lang w:eastAsia="lv-LV" w:bidi="lo-LA"/>
          <w14:ligatures w14:val="none"/>
        </w:rPr>
        <w:t xml:space="preserve"> iestājies kāds no Publisko iepirkumu likuma 64.panta pirmajā daļā minētajiem gadījumiem, vai Līgumu nav iespējams izpildīt tādēļ, ka Līguma izpildes laikā TIRGOTĀJAM ir piemērotas starptautiskās vai nacionālās sankcijas vai būtiskas finanšu un kapitāla tirgus intereses ietekmējošas Eiropas Savienības vai Ziemeļatlantijas līguma organizācijas dalībvalsts noteiktās sankcijas.</w:t>
      </w:r>
    </w:p>
    <w:p w14:paraId="243A0606" w14:textId="77777777" w:rsidR="004F4A99" w:rsidRPr="00621159" w:rsidRDefault="004F4A99" w:rsidP="004F4A99">
      <w:pPr>
        <w:autoSpaceDE w:val="0"/>
        <w:autoSpaceDN w:val="0"/>
        <w:adjustRightInd w:val="0"/>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9.8. LIETOTĀJAM ir tiesības ar TIRGOTĀJU izbeigt Līgumu ar vienpusēju paziņojumu, ja:</w:t>
      </w:r>
    </w:p>
    <w:p w14:paraId="6105D18B" w14:textId="77777777" w:rsidR="004F4A99" w:rsidRPr="00621159" w:rsidRDefault="004F4A99" w:rsidP="004F4A99">
      <w:pPr>
        <w:spacing w:after="0" w:line="240" w:lineRule="auto"/>
        <w:jc w:val="both"/>
        <w:rPr>
          <w:rFonts w:ascii="Times New Roman" w:eastAsia="Cambria" w:hAnsi="Times New Roman" w:cs="Times New Roman"/>
          <w:kern w:val="56"/>
          <w:sz w:val="24"/>
          <w:szCs w:val="24"/>
          <w14:ligatures w14:val="none"/>
        </w:rPr>
      </w:pPr>
      <w:r w:rsidRPr="00621159">
        <w:rPr>
          <w:rFonts w:ascii="Times New Roman" w:eastAsia="Times New Roman" w:hAnsi="Times New Roman" w:cs="Times New Roman"/>
          <w:kern w:val="0"/>
          <w:sz w:val="24"/>
          <w:szCs w:val="24"/>
          <w14:ligatures w14:val="none"/>
        </w:rPr>
        <w:t>9.8.1. attiecībā uz TIRGOTĀJU ir pasludināts maksātnespējas process, apturēta saimnieciskā darbība vai iestājas citi apstākļi, kas liedz vai liegs TIRGOTĀJAM turpināt Līguma izpildi;</w:t>
      </w:r>
    </w:p>
    <w:p w14:paraId="3744B8A2" w14:textId="77777777" w:rsidR="004F4A99" w:rsidRPr="00621159" w:rsidRDefault="004F4A99" w:rsidP="004F4A99">
      <w:pPr>
        <w:spacing w:after="0" w:line="240" w:lineRule="auto"/>
        <w:jc w:val="both"/>
        <w:rPr>
          <w:rFonts w:ascii="Times New Roman" w:eastAsia="Cambria" w:hAnsi="Times New Roman" w:cs="Times New Roman"/>
          <w:kern w:val="56"/>
          <w:sz w:val="24"/>
          <w:szCs w:val="24"/>
          <w14:ligatures w14:val="none"/>
        </w:rPr>
      </w:pPr>
      <w:r w:rsidRPr="00621159">
        <w:rPr>
          <w:rFonts w:ascii="Times New Roman" w:eastAsia="Times New Roman" w:hAnsi="Times New Roman" w:cs="Times New Roman"/>
          <w:kern w:val="0"/>
          <w:sz w:val="24"/>
          <w:szCs w:val="24"/>
          <w14:ligatures w14:val="none"/>
        </w:rPr>
        <w:t>9.8.2. pret TIRGOTĀJU tikušas vērstas tiesiskas darbības, kas saistītas ar aresta uzlikšanu vairāk, kā 50 % (piecdesmit procentiem) no TIRGOTĀJA bilances aktīviem;</w:t>
      </w:r>
    </w:p>
    <w:p w14:paraId="626BF159" w14:textId="77777777" w:rsidR="004F4A99" w:rsidRPr="00621159" w:rsidRDefault="004F4A99" w:rsidP="004F4A99">
      <w:pPr>
        <w:spacing w:after="0" w:line="240" w:lineRule="auto"/>
        <w:jc w:val="both"/>
        <w:rPr>
          <w:rFonts w:ascii="Times New Roman" w:eastAsia="Cambria" w:hAnsi="Times New Roman" w:cs="Times New Roman"/>
          <w:kern w:val="56"/>
          <w:sz w:val="24"/>
          <w:szCs w:val="24"/>
          <w14:ligatures w14:val="none"/>
        </w:rPr>
      </w:pPr>
      <w:r w:rsidRPr="00621159">
        <w:rPr>
          <w:rFonts w:ascii="Times New Roman" w:eastAsia="Times New Roman" w:hAnsi="Times New Roman" w:cs="Times New Roman"/>
          <w:kern w:val="0"/>
          <w:sz w:val="24"/>
          <w:szCs w:val="24"/>
          <w14:ligatures w14:val="none"/>
        </w:rPr>
        <w:t>9.8.3. pēc Līguma noslēgšanas atklājas, ka, iesniedzot piedāvājumu, TIRGOTĀJS ir apzināti sniedzis nepatiesu informāciju, vai Līguma izpildes laikā TIRGOTĀJS ir sniedzis nepatiesas vai nepilnīgas ziņas vai apliecinājumus;</w:t>
      </w:r>
    </w:p>
    <w:p w14:paraId="6216BCA5" w14:textId="77777777" w:rsidR="004F4A99" w:rsidRPr="00621159" w:rsidRDefault="004F4A99" w:rsidP="004F4A99">
      <w:pPr>
        <w:spacing w:after="0" w:line="240" w:lineRule="auto"/>
        <w:jc w:val="both"/>
        <w:rPr>
          <w:rFonts w:ascii="Times New Roman" w:eastAsia="Cambria" w:hAnsi="Times New Roman" w:cs="Times New Roman"/>
          <w:kern w:val="56"/>
          <w:sz w:val="24"/>
          <w:szCs w:val="24"/>
          <w14:ligatures w14:val="none"/>
        </w:rPr>
      </w:pPr>
      <w:r w:rsidRPr="00621159">
        <w:rPr>
          <w:rFonts w:ascii="Times New Roman" w:eastAsia="Times New Roman" w:hAnsi="Times New Roman" w:cs="Times New Roman"/>
          <w:kern w:val="0"/>
          <w:sz w:val="24"/>
          <w:szCs w:val="24"/>
          <w14:ligatures w14:val="none"/>
        </w:rPr>
        <w:t>9.8.4. ja TIRGOTĀJS nav novērsis konstatēto Līguma neizpildi 5 (piecu) darbdienu laikā no paziņojuma nosūtīšanas dienas;</w:t>
      </w:r>
    </w:p>
    <w:p w14:paraId="1D4FF390" w14:textId="77777777" w:rsidR="004F4A99" w:rsidRPr="00621159" w:rsidRDefault="004F4A99" w:rsidP="004F4A99">
      <w:pPr>
        <w:spacing w:after="0" w:line="240" w:lineRule="auto"/>
        <w:jc w:val="both"/>
        <w:rPr>
          <w:rFonts w:ascii="Times New Roman" w:eastAsia="Cambria" w:hAnsi="Times New Roman" w:cs="Times New Roman"/>
          <w:kern w:val="56"/>
          <w:sz w:val="24"/>
          <w:szCs w:val="24"/>
          <w14:ligatures w14:val="none"/>
        </w:rPr>
      </w:pPr>
      <w:r w:rsidRPr="00621159">
        <w:rPr>
          <w:rFonts w:ascii="Times New Roman" w:eastAsia="Times New Roman" w:hAnsi="Times New Roman" w:cs="Times New Roman"/>
          <w:kern w:val="0"/>
          <w:sz w:val="24"/>
          <w:szCs w:val="24"/>
          <w14:ligatures w14:val="none"/>
        </w:rPr>
        <w:t>9.8.5. ja attiecībā uz TIRGOTĀJU, tā apakšuzņēmēju vai personu, uz kuras iespējām piegādātājs ir balstījies, lai apliecinātu savu atbilstību iepirkuma procedūras dokumentācijā noteiktām kvalifikācijas prasībām ir piemērotas sankcijas, atbilstoši “Starptautisko un Latvijas Republikas nacionālo sankciju likuma” 11.</w:t>
      </w:r>
      <w:r w:rsidRPr="00621159">
        <w:rPr>
          <w:rFonts w:ascii="Times New Roman" w:eastAsia="Times New Roman" w:hAnsi="Times New Roman" w:cs="Times New Roman"/>
          <w:kern w:val="0"/>
          <w:sz w:val="24"/>
          <w:szCs w:val="24"/>
          <w:vertAlign w:val="superscript"/>
          <w14:ligatures w14:val="none"/>
        </w:rPr>
        <w:t>1</w:t>
      </w:r>
      <w:r w:rsidRPr="00621159">
        <w:rPr>
          <w:rFonts w:ascii="Times New Roman" w:eastAsia="Times New Roman" w:hAnsi="Times New Roman" w:cs="Times New Roman"/>
          <w:kern w:val="0"/>
          <w:sz w:val="24"/>
          <w:szCs w:val="24"/>
          <w14:ligatures w14:val="none"/>
        </w:rPr>
        <w:t xml:space="preserve"> panta pirmās un otrās daļas nosacījumiem;</w:t>
      </w:r>
    </w:p>
    <w:p w14:paraId="1F3FAB30" w14:textId="77777777" w:rsidR="004F4A99" w:rsidRPr="00621159" w:rsidRDefault="004F4A99" w:rsidP="004F4A99">
      <w:pPr>
        <w:spacing w:after="0" w:line="240" w:lineRule="auto"/>
        <w:jc w:val="both"/>
        <w:rPr>
          <w:rFonts w:ascii="Times New Roman" w:eastAsia="Cambria" w:hAnsi="Times New Roman" w:cs="Times New Roman"/>
          <w:kern w:val="56"/>
          <w:sz w:val="24"/>
          <w:szCs w:val="24"/>
          <w14:ligatures w14:val="none"/>
        </w:rPr>
      </w:pPr>
      <w:r w:rsidRPr="00621159">
        <w:rPr>
          <w:rFonts w:ascii="Times New Roman" w:eastAsia="Times New Roman" w:hAnsi="Times New Roman" w:cs="Times New Roman"/>
          <w:kern w:val="0"/>
          <w:sz w:val="24"/>
          <w:szCs w:val="24"/>
          <w:lang w:eastAsia="lv-LV" w:bidi="lo-LA"/>
          <w14:ligatures w14:val="none"/>
        </w:rPr>
        <w:t xml:space="preserve">9.8.6. ja </w:t>
      </w:r>
      <w:r w:rsidRPr="00621159">
        <w:rPr>
          <w:rFonts w:ascii="Times New Roman" w:eastAsia="Times New Roman" w:hAnsi="Times New Roman" w:cs="Times New Roman"/>
          <w:kern w:val="0"/>
          <w:sz w:val="24"/>
          <w:szCs w:val="24"/>
          <w14:ligatures w14:val="none"/>
        </w:rPr>
        <w:t>TIRGOTĀJS</w:t>
      </w:r>
      <w:r w:rsidRPr="00621159">
        <w:rPr>
          <w:rFonts w:ascii="Times New Roman" w:eastAsia="Times New Roman" w:hAnsi="Times New Roman" w:cs="Times New Roman"/>
          <w:kern w:val="0"/>
          <w:sz w:val="24"/>
          <w:szCs w:val="24"/>
          <w:lang w:eastAsia="lv-LV" w:bidi="lo-LA"/>
          <w14:ligatures w14:val="none"/>
        </w:rPr>
        <w:t xml:space="preserve"> neizpilda </w:t>
      </w:r>
      <w:r w:rsidRPr="00621159">
        <w:rPr>
          <w:rFonts w:ascii="Times New Roman" w:eastAsia="Times New Roman" w:hAnsi="Times New Roman" w:cs="Times New Roman"/>
          <w:kern w:val="0"/>
          <w:sz w:val="24"/>
          <w:szCs w:val="24"/>
          <w14:ligatures w14:val="none"/>
        </w:rPr>
        <w:t>Līguma</w:t>
      </w:r>
      <w:r w:rsidRPr="00621159">
        <w:rPr>
          <w:rFonts w:ascii="Times New Roman" w:eastAsia="Times New Roman" w:hAnsi="Times New Roman" w:cs="Times New Roman"/>
          <w:kern w:val="0"/>
          <w:sz w:val="24"/>
          <w:szCs w:val="24"/>
          <w:lang w:eastAsia="lv-LV" w:bidi="lo-LA"/>
          <w14:ligatures w14:val="none"/>
        </w:rPr>
        <w:t xml:space="preserve"> 3.1.punktā noteiktās saistības un pat pēc brīdinājuma saņemšanas turpina tās nepildīt vai pieļauj pārkāpuma atkārtošanos;</w:t>
      </w:r>
    </w:p>
    <w:p w14:paraId="68971C0A" w14:textId="77777777" w:rsidR="004F4A99" w:rsidRPr="00621159" w:rsidRDefault="004F4A99" w:rsidP="004F4A99">
      <w:pPr>
        <w:autoSpaceDE w:val="0"/>
        <w:autoSpaceDN w:val="0"/>
        <w:adjustRightInd w:val="0"/>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lang w:eastAsia="lv-LV" w:bidi="lo-LA"/>
          <w14:ligatures w14:val="none"/>
        </w:rPr>
        <w:t>9.8.7. iestājies kāds no Publisko iepirkumu likuma 64.panta pirmajā daļā minētajiem gadījumiem.</w:t>
      </w:r>
    </w:p>
    <w:p w14:paraId="081B900A" w14:textId="77777777" w:rsidR="004F4A99" w:rsidRPr="00621159" w:rsidRDefault="004F4A99" w:rsidP="004F4A99">
      <w:pPr>
        <w:autoSpaceDE w:val="0"/>
        <w:autoSpaceDN w:val="0"/>
        <w:adjustRightInd w:val="0"/>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lang w:eastAsia="lv-LV" w:bidi="lo-LA"/>
          <w14:ligatures w14:val="none"/>
        </w:rPr>
        <w:t xml:space="preserve">9.9. Izbeidzot </w:t>
      </w:r>
      <w:r w:rsidRPr="00621159">
        <w:rPr>
          <w:rFonts w:ascii="Times New Roman" w:eastAsia="Times New Roman" w:hAnsi="Times New Roman" w:cs="Times New Roman"/>
          <w:kern w:val="0"/>
          <w:sz w:val="24"/>
          <w:szCs w:val="24"/>
          <w14:ligatures w14:val="none"/>
        </w:rPr>
        <w:t>Līgumu</w:t>
      </w:r>
      <w:r w:rsidRPr="00621159">
        <w:rPr>
          <w:rFonts w:ascii="Times New Roman" w:eastAsia="Times New Roman" w:hAnsi="Times New Roman" w:cs="Times New Roman"/>
          <w:kern w:val="0"/>
          <w:sz w:val="24"/>
          <w:szCs w:val="24"/>
          <w:lang w:eastAsia="lv-LV" w:bidi="lo-LA"/>
          <w14:ligatures w14:val="none"/>
        </w:rPr>
        <w:t xml:space="preserve"> 9.8.punktā minētajos gadījumos, </w:t>
      </w:r>
      <w:r w:rsidRPr="00621159">
        <w:rPr>
          <w:rFonts w:ascii="Times New Roman" w:eastAsia="Times New Roman" w:hAnsi="Times New Roman" w:cs="Times New Roman"/>
          <w:kern w:val="0"/>
          <w:sz w:val="24"/>
          <w:szCs w:val="24"/>
          <w14:ligatures w14:val="none"/>
        </w:rPr>
        <w:t>Līgums</w:t>
      </w:r>
      <w:r w:rsidRPr="00621159">
        <w:rPr>
          <w:rFonts w:ascii="Times New Roman" w:eastAsia="Times New Roman" w:hAnsi="Times New Roman" w:cs="Times New Roman"/>
          <w:kern w:val="0"/>
          <w:sz w:val="24"/>
          <w:szCs w:val="24"/>
          <w:lang w:eastAsia="lv-LV" w:bidi="lo-LA"/>
          <w14:ligatures w14:val="none"/>
        </w:rPr>
        <w:t xml:space="preserve"> ir uzskatāms par izbeigtu brīdī, kad </w:t>
      </w:r>
      <w:r w:rsidRPr="00621159">
        <w:rPr>
          <w:rFonts w:ascii="Times New Roman" w:eastAsia="Times New Roman" w:hAnsi="Times New Roman" w:cs="Times New Roman"/>
          <w:kern w:val="0"/>
          <w:sz w:val="24"/>
          <w:szCs w:val="24"/>
          <w14:ligatures w14:val="none"/>
        </w:rPr>
        <w:t>LIETOTĀJS</w:t>
      </w:r>
      <w:r w:rsidRPr="00621159">
        <w:rPr>
          <w:rFonts w:ascii="Times New Roman" w:eastAsia="Times New Roman" w:hAnsi="Times New Roman" w:cs="Times New Roman"/>
          <w:kern w:val="0"/>
          <w:sz w:val="24"/>
          <w:szCs w:val="24"/>
          <w:lang w:eastAsia="lv-LV" w:bidi="lo-LA"/>
          <w14:ligatures w14:val="none"/>
        </w:rPr>
        <w:t xml:space="preserve"> </w:t>
      </w:r>
      <w:r w:rsidRPr="00621159">
        <w:rPr>
          <w:rFonts w:ascii="Times New Roman" w:eastAsia="Times New Roman" w:hAnsi="Times New Roman" w:cs="Times New Roman"/>
          <w:kern w:val="0"/>
          <w:sz w:val="24"/>
          <w:szCs w:val="24"/>
          <w14:ligatures w14:val="none"/>
        </w:rPr>
        <w:t>TIRGOTĀJAM</w:t>
      </w:r>
      <w:r w:rsidRPr="00621159">
        <w:rPr>
          <w:rFonts w:ascii="Times New Roman" w:eastAsia="Times New Roman" w:hAnsi="Times New Roman" w:cs="Times New Roman"/>
          <w:kern w:val="0"/>
          <w:sz w:val="24"/>
          <w:szCs w:val="24"/>
          <w:lang w:eastAsia="lv-LV" w:bidi="lo-LA"/>
          <w14:ligatures w14:val="none"/>
        </w:rPr>
        <w:t xml:space="preserve"> ir nosūtījis attiecīgo paziņojumu.</w:t>
      </w:r>
    </w:p>
    <w:p w14:paraId="24719265" w14:textId="77777777" w:rsidR="004F4A99" w:rsidRPr="00621159" w:rsidRDefault="004F4A99" w:rsidP="004F4A99">
      <w:pPr>
        <w:autoSpaceDE w:val="0"/>
        <w:autoSpaceDN w:val="0"/>
        <w:adjustRightInd w:val="0"/>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9.10. Ja Līgums tiek izbeigts pamatojoties uz kādu</w:t>
      </w:r>
      <w:r w:rsidRPr="00621159">
        <w:rPr>
          <w:rFonts w:ascii="Times New Roman" w:eastAsia="Calibri" w:hAnsi="Times New Roman" w:cs="Times New Roman"/>
          <w:kern w:val="0"/>
          <w:sz w:val="24"/>
          <w:szCs w:val="24"/>
          <w14:ligatures w14:val="none"/>
        </w:rPr>
        <w:t xml:space="preserve"> no </w:t>
      </w:r>
      <w:r w:rsidRPr="00621159">
        <w:rPr>
          <w:rFonts w:ascii="Times New Roman" w:eastAsia="Times New Roman" w:hAnsi="Times New Roman" w:cs="Times New Roman"/>
          <w:kern w:val="0"/>
          <w:sz w:val="24"/>
          <w:szCs w:val="24"/>
          <w14:ligatures w14:val="none"/>
        </w:rPr>
        <w:t>Līguma</w:t>
      </w:r>
      <w:r w:rsidRPr="00621159">
        <w:rPr>
          <w:rFonts w:ascii="Times New Roman" w:eastAsia="Calibri" w:hAnsi="Times New Roman" w:cs="Times New Roman"/>
          <w:kern w:val="0"/>
          <w:sz w:val="24"/>
          <w:szCs w:val="24"/>
          <w14:ligatures w14:val="none"/>
        </w:rPr>
        <w:t xml:space="preserve"> 9.8.2.-9.8.3. vai 9.8.6.</w:t>
      </w:r>
      <w:r w:rsidRPr="00621159">
        <w:rPr>
          <w:rFonts w:ascii="Times New Roman" w:eastAsia="Times New Roman" w:hAnsi="Times New Roman" w:cs="Times New Roman"/>
          <w:kern w:val="0"/>
          <w:sz w:val="24"/>
          <w:szCs w:val="24"/>
          <w14:ligatures w14:val="none"/>
        </w:rPr>
        <w:t>punktiem</w:t>
      </w:r>
      <w:r w:rsidRPr="00621159">
        <w:rPr>
          <w:rFonts w:ascii="Times New Roman" w:eastAsia="Calibri" w:hAnsi="Times New Roman" w:cs="Times New Roman"/>
          <w:kern w:val="0"/>
          <w:sz w:val="24"/>
          <w:szCs w:val="24"/>
          <w14:ligatures w14:val="none"/>
        </w:rPr>
        <w:t xml:space="preserve">, </w:t>
      </w:r>
      <w:r w:rsidRPr="00621159">
        <w:rPr>
          <w:rFonts w:ascii="Times New Roman" w:eastAsia="Times New Roman" w:hAnsi="Times New Roman" w:cs="Times New Roman"/>
          <w:kern w:val="0"/>
          <w:sz w:val="24"/>
          <w:szCs w:val="24"/>
          <w14:ligatures w14:val="none"/>
        </w:rPr>
        <w:t>LIETOTĀJS</w:t>
      </w:r>
      <w:r w:rsidRPr="00621159">
        <w:rPr>
          <w:rFonts w:ascii="Times New Roman" w:eastAsia="Calibri" w:hAnsi="Times New Roman" w:cs="Times New Roman"/>
          <w:kern w:val="0"/>
          <w:sz w:val="24"/>
          <w:szCs w:val="24"/>
          <w14:ligatures w14:val="none"/>
        </w:rPr>
        <w:t xml:space="preserve"> ir tiesīgs prasīt no </w:t>
      </w:r>
      <w:r w:rsidRPr="00621159">
        <w:rPr>
          <w:rFonts w:ascii="Times New Roman" w:eastAsia="Times New Roman" w:hAnsi="Times New Roman" w:cs="Times New Roman"/>
          <w:kern w:val="0"/>
          <w:sz w:val="24"/>
          <w:szCs w:val="24"/>
          <w14:ligatures w14:val="none"/>
        </w:rPr>
        <w:t xml:space="preserve">TIRGOTĀJA </w:t>
      </w:r>
      <w:r w:rsidRPr="00621159">
        <w:rPr>
          <w:rFonts w:ascii="Times New Roman" w:eastAsia="Calibri" w:hAnsi="Times New Roman" w:cs="Times New Roman"/>
          <w:kern w:val="0"/>
          <w:sz w:val="24"/>
          <w:szCs w:val="24"/>
          <w14:ligatures w14:val="none"/>
        </w:rPr>
        <w:t xml:space="preserve">līgumsodu 2000.00 EUR (divi tūkstoši euro 00 centi) apmērā un </w:t>
      </w:r>
      <w:r w:rsidRPr="00621159">
        <w:rPr>
          <w:rFonts w:ascii="Times New Roman" w:eastAsia="Times New Roman" w:hAnsi="Times New Roman" w:cs="Times New Roman"/>
          <w:kern w:val="0"/>
          <w:sz w:val="24"/>
          <w:szCs w:val="24"/>
          <w14:ligatures w14:val="none"/>
        </w:rPr>
        <w:t>TIRGOTĀJAM</w:t>
      </w:r>
      <w:r w:rsidRPr="00621159">
        <w:rPr>
          <w:rFonts w:ascii="Times New Roman" w:eastAsia="Calibri" w:hAnsi="Times New Roman" w:cs="Times New Roman"/>
          <w:kern w:val="0"/>
          <w:sz w:val="24"/>
          <w:szCs w:val="24"/>
          <w14:ligatures w14:val="none"/>
        </w:rPr>
        <w:t xml:space="preserve"> ir pienākums samaksāt šo līgumsodu</w:t>
      </w:r>
      <w:r w:rsidRPr="00621159">
        <w:rPr>
          <w:rFonts w:ascii="Times New Roman" w:eastAsia="Times New Roman" w:hAnsi="Times New Roman" w:cs="Times New Roman"/>
          <w:kern w:val="0"/>
          <w:sz w:val="24"/>
          <w:szCs w:val="24"/>
          <w14:ligatures w14:val="none"/>
        </w:rPr>
        <w:t xml:space="preserve"> 15 (piecpadsmit) dienu laikā, no attiecīgā pieprasījuma nosūtīšanas TIRGOTĀJAM</w:t>
      </w:r>
      <w:r w:rsidRPr="00621159">
        <w:rPr>
          <w:rFonts w:ascii="Times New Roman" w:eastAsia="Cambria" w:hAnsi="Times New Roman" w:cs="Times New Roman"/>
          <w:kern w:val="56"/>
          <w:sz w:val="24"/>
          <w:szCs w:val="24"/>
          <w14:ligatures w14:val="none"/>
        </w:rPr>
        <w:t>.</w:t>
      </w:r>
    </w:p>
    <w:p w14:paraId="340A0076" w14:textId="77777777" w:rsidR="004F4A99" w:rsidRPr="00621159" w:rsidRDefault="004F4A99" w:rsidP="004F4A99">
      <w:pPr>
        <w:autoSpaceDE w:val="0"/>
        <w:autoSpaceDN w:val="0"/>
        <w:adjustRightInd w:val="0"/>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lang w:eastAsia="lv-LV" w:bidi="lo-LA"/>
          <w14:ligatures w14:val="none"/>
        </w:rPr>
        <w:t>9.11. Līgums var tikt izbeigts pirms termiņa notecējuma, Pusēm savstarpēji vienojoties.</w:t>
      </w:r>
    </w:p>
    <w:p w14:paraId="7EC08B8D" w14:textId="77777777" w:rsidR="004F4A99" w:rsidRDefault="004F4A99" w:rsidP="004F4A99">
      <w:pPr>
        <w:autoSpaceDE w:val="0"/>
        <w:autoSpaceDN w:val="0"/>
        <w:adjustRightInd w:val="0"/>
        <w:spacing w:after="0" w:line="240" w:lineRule="auto"/>
        <w:jc w:val="both"/>
        <w:rPr>
          <w:rFonts w:ascii="Times New Roman" w:eastAsia="Times New Roman" w:hAnsi="Times New Roman" w:cs="Times New Roman"/>
          <w:kern w:val="0"/>
          <w:sz w:val="24"/>
          <w:szCs w:val="24"/>
          <w14:ligatures w14:val="none"/>
        </w:rPr>
      </w:pPr>
    </w:p>
    <w:p w14:paraId="65BE277A" w14:textId="77777777" w:rsidR="00FD723D" w:rsidRDefault="00FD723D" w:rsidP="004F4A99">
      <w:pPr>
        <w:autoSpaceDE w:val="0"/>
        <w:autoSpaceDN w:val="0"/>
        <w:adjustRightInd w:val="0"/>
        <w:spacing w:after="0" w:line="240" w:lineRule="auto"/>
        <w:jc w:val="both"/>
        <w:rPr>
          <w:rFonts w:ascii="Times New Roman" w:eastAsia="Times New Roman" w:hAnsi="Times New Roman" w:cs="Times New Roman"/>
          <w:kern w:val="0"/>
          <w:sz w:val="24"/>
          <w:szCs w:val="24"/>
          <w14:ligatures w14:val="none"/>
        </w:rPr>
      </w:pPr>
    </w:p>
    <w:p w14:paraId="74DBD4AA" w14:textId="77777777" w:rsidR="00FD723D" w:rsidRPr="00621159" w:rsidRDefault="00FD723D" w:rsidP="004F4A99">
      <w:pPr>
        <w:autoSpaceDE w:val="0"/>
        <w:autoSpaceDN w:val="0"/>
        <w:adjustRightInd w:val="0"/>
        <w:spacing w:after="0" w:line="240" w:lineRule="auto"/>
        <w:jc w:val="both"/>
        <w:rPr>
          <w:rFonts w:ascii="Times New Roman" w:eastAsia="Times New Roman" w:hAnsi="Times New Roman" w:cs="Times New Roman"/>
          <w:kern w:val="0"/>
          <w:sz w:val="24"/>
          <w:szCs w:val="24"/>
          <w14:ligatures w14:val="none"/>
        </w:rPr>
      </w:pPr>
    </w:p>
    <w:p w14:paraId="3BB69483" w14:textId="77777777" w:rsidR="004F4A99" w:rsidRPr="00621159" w:rsidRDefault="004F4A99" w:rsidP="004F4A99">
      <w:pPr>
        <w:numPr>
          <w:ilvl w:val="0"/>
          <w:numId w:val="28"/>
        </w:numPr>
        <w:autoSpaceDE w:val="0"/>
        <w:autoSpaceDN w:val="0"/>
        <w:adjustRightInd w:val="0"/>
        <w:spacing w:after="0" w:line="240" w:lineRule="auto"/>
        <w:jc w:val="center"/>
        <w:rPr>
          <w:rFonts w:ascii="Times New Roman" w:eastAsia="Times New Roman" w:hAnsi="Times New Roman" w:cs="Times New Roman"/>
          <w:b/>
          <w:bCs/>
          <w:kern w:val="0"/>
          <w:sz w:val="24"/>
          <w:szCs w:val="24"/>
          <w14:ligatures w14:val="none"/>
        </w:rPr>
      </w:pPr>
      <w:r w:rsidRPr="00621159">
        <w:rPr>
          <w:rFonts w:ascii="Times New Roman" w:eastAsia="Times New Roman" w:hAnsi="Times New Roman" w:cs="Times New Roman"/>
          <w:b/>
          <w:bCs/>
          <w:kern w:val="0"/>
          <w:sz w:val="24"/>
          <w:szCs w:val="24"/>
          <w14:ligatures w14:val="none"/>
        </w:rPr>
        <w:lastRenderedPageBreak/>
        <w:t>STRĪDU RISINĀŠANA</w:t>
      </w:r>
    </w:p>
    <w:p w14:paraId="666C3BD5" w14:textId="77777777" w:rsidR="004F4A99" w:rsidRPr="00621159" w:rsidRDefault="004F4A99" w:rsidP="004F4A99">
      <w:pPr>
        <w:autoSpaceDE w:val="0"/>
        <w:autoSpaceDN w:val="0"/>
        <w:adjustRightInd w:val="0"/>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10.1. Visus jautājumus un strīdus, kas radušies Līguma izpildes laikā, Puses cenšas atrisināt pārrunu ceļā.</w:t>
      </w:r>
    </w:p>
    <w:p w14:paraId="614036D7" w14:textId="77777777" w:rsidR="004F4A99" w:rsidRPr="00621159" w:rsidRDefault="004F4A99" w:rsidP="004F4A99">
      <w:pPr>
        <w:autoSpaceDE w:val="0"/>
        <w:autoSpaceDN w:val="0"/>
        <w:adjustRightInd w:val="0"/>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10.2. Ja 30 (trīsdesmit) kalendāra dienu laikā Puses nevienojas, strīdus risina saskaņā ar Latvijas Republikas normatīvajiem aktiem.</w:t>
      </w:r>
    </w:p>
    <w:p w14:paraId="7784B57C" w14:textId="77777777" w:rsidR="004F4A99" w:rsidRPr="00621159" w:rsidRDefault="004F4A99" w:rsidP="004F4A99">
      <w:pPr>
        <w:tabs>
          <w:tab w:val="num" w:pos="1260"/>
        </w:tabs>
        <w:autoSpaceDE w:val="0"/>
        <w:autoSpaceDN w:val="0"/>
        <w:adjustRightInd w:val="0"/>
        <w:spacing w:after="0" w:line="240" w:lineRule="auto"/>
        <w:jc w:val="both"/>
        <w:rPr>
          <w:rFonts w:ascii="Times New Roman" w:eastAsia="Times New Roman" w:hAnsi="Times New Roman" w:cs="Times New Roman"/>
          <w:kern w:val="0"/>
          <w:sz w:val="24"/>
          <w:szCs w:val="24"/>
          <w14:ligatures w14:val="none"/>
        </w:rPr>
      </w:pPr>
    </w:p>
    <w:p w14:paraId="6EFECD3D" w14:textId="77777777" w:rsidR="00ED4223" w:rsidRPr="00621159" w:rsidRDefault="00ED4223" w:rsidP="004F4A99">
      <w:pPr>
        <w:tabs>
          <w:tab w:val="num" w:pos="1260"/>
        </w:tabs>
        <w:autoSpaceDE w:val="0"/>
        <w:autoSpaceDN w:val="0"/>
        <w:adjustRightInd w:val="0"/>
        <w:spacing w:after="0" w:line="240" w:lineRule="auto"/>
        <w:jc w:val="both"/>
        <w:rPr>
          <w:rFonts w:ascii="Times New Roman" w:eastAsia="Times New Roman" w:hAnsi="Times New Roman" w:cs="Times New Roman"/>
          <w:kern w:val="0"/>
          <w:sz w:val="24"/>
          <w:szCs w:val="24"/>
          <w14:ligatures w14:val="none"/>
        </w:rPr>
      </w:pPr>
    </w:p>
    <w:p w14:paraId="39335F04" w14:textId="77777777" w:rsidR="004F4A99" w:rsidRPr="00621159" w:rsidRDefault="004F4A99" w:rsidP="004F4A99">
      <w:pPr>
        <w:numPr>
          <w:ilvl w:val="0"/>
          <w:numId w:val="28"/>
        </w:numPr>
        <w:spacing w:before="240" w:after="120" w:line="276" w:lineRule="auto"/>
        <w:contextualSpacing/>
        <w:jc w:val="center"/>
        <w:rPr>
          <w:rFonts w:ascii="Times New Roman" w:eastAsia="Arial Unicode MS" w:hAnsi="Times New Roman" w:cs="Times New Roman"/>
          <w:b/>
          <w:bCs/>
          <w:kern w:val="1"/>
          <w:sz w:val="24"/>
          <w:szCs w:val="24"/>
          <w:lang w:eastAsia="lv-LV" w:bidi="hi-IN"/>
          <w14:ligatures w14:val="none"/>
        </w:rPr>
      </w:pPr>
      <w:r w:rsidRPr="00621159">
        <w:rPr>
          <w:rFonts w:ascii="Times New Roman" w:eastAsia="Arial Unicode MS" w:hAnsi="Times New Roman" w:cs="Times New Roman"/>
          <w:b/>
          <w:bCs/>
          <w:kern w:val="1"/>
          <w:sz w:val="24"/>
          <w:szCs w:val="24"/>
          <w:lang w:eastAsia="hi-IN" w:bidi="hi-IN"/>
          <w14:ligatures w14:val="none"/>
        </w:rPr>
        <w:t>TIRGOTĀJA APAKŠUZŅĒMĒJU NOMAIŅAS VAI PIESAISTĪŠANAS NOTEIKUMI</w:t>
      </w:r>
    </w:p>
    <w:p w14:paraId="02D0F7CB" w14:textId="77777777" w:rsidR="004F4A99" w:rsidRPr="00621159" w:rsidRDefault="004F4A99" w:rsidP="004F4A99">
      <w:pPr>
        <w:spacing w:after="0" w:line="240" w:lineRule="auto"/>
        <w:contextualSpacing/>
        <w:jc w:val="both"/>
        <w:rPr>
          <w:rFonts w:ascii="Times New Roman" w:eastAsia="Times New Roman" w:hAnsi="Times New Roman" w:cs="Times New Roman"/>
          <w:bCs/>
          <w:kern w:val="0"/>
          <w:sz w:val="24"/>
          <w:szCs w:val="24"/>
          <w14:ligatures w14:val="none"/>
        </w:rPr>
      </w:pPr>
      <w:bookmarkStart w:id="37" w:name="_Hlk519092736"/>
      <w:r w:rsidRPr="00621159">
        <w:rPr>
          <w:rFonts w:ascii="Times New Roman" w:eastAsia="Times New Roman" w:hAnsi="Times New Roman" w:cs="Times New Roman"/>
          <w:bCs/>
          <w:kern w:val="0"/>
          <w:sz w:val="24"/>
          <w:szCs w:val="24"/>
          <w14:ligatures w14:val="none"/>
        </w:rPr>
        <w:t>11.1. TIRGOTĀJS nav tiesīgs bez rakstveida saskaņošanas ar LIETOTĀJU veikt apakšuzņēmēju nomaiņu, kā arī papildu apakšuzņēmēju iesaistīšanu Līguma izpildē.</w:t>
      </w:r>
    </w:p>
    <w:p w14:paraId="25BEEA55" w14:textId="77777777" w:rsidR="004F4A99" w:rsidRPr="00621159" w:rsidRDefault="004F4A99" w:rsidP="004F4A99">
      <w:pPr>
        <w:spacing w:after="0" w:line="240" w:lineRule="auto"/>
        <w:contextualSpacing/>
        <w:jc w:val="both"/>
        <w:rPr>
          <w:rFonts w:ascii="Times New Roman" w:eastAsia="Times New Roman" w:hAnsi="Times New Roman" w:cs="Times New Roman"/>
          <w:bCs/>
          <w:kern w:val="0"/>
          <w:sz w:val="24"/>
          <w:szCs w:val="24"/>
          <w14:ligatures w14:val="none"/>
        </w:rPr>
      </w:pPr>
      <w:r w:rsidRPr="00621159">
        <w:rPr>
          <w:rFonts w:ascii="Times New Roman" w:eastAsia="Times New Roman" w:hAnsi="Times New Roman" w:cs="Times New Roman"/>
          <w:bCs/>
          <w:kern w:val="0"/>
          <w:sz w:val="24"/>
          <w:szCs w:val="24"/>
          <w14:ligatures w14:val="none"/>
        </w:rPr>
        <w:t>11.2. LIETOTĀJS nepiekrīt Līguma 11.1.apakšpunktā norādītajai apakšuzņēmēju nomaiņai vai papildus piesaistīšanai, ja pastāv kāds no šādiem nosacījumiem:</w:t>
      </w:r>
    </w:p>
    <w:p w14:paraId="28309294" w14:textId="77777777" w:rsidR="004F4A99" w:rsidRPr="00621159" w:rsidRDefault="004F4A99" w:rsidP="004F4A99">
      <w:pPr>
        <w:spacing w:after="0" w:line="240" w:lineRule="auto"/>
        <w:contextualSpacing/>
        <w:jc w:val="both"/>
        <w:rPr>
          <w:rFonts w:ascii="Times New Roman" w:eastAsia="Times New Roman" w:hAnsi="Times New Roman" w:cs="Times New Roman"/>
          <w:bCs/>
          <w:kern w:val="0"/>
          <w:sz w:val="24"/>
          <w:szCs w:val="24"/>
          <w14:ligatures w14:val="none"/>
        </w:rPr>
      </w:pPr>
      <w:r w:rsidRPr="00621159">
        <w:rPr>
          <w:rFonts w:ascii="Times New Roman" w:eastAsia="Times New Roman" w:hAnsi="Times New Roman" w:cs="Times New Roman"/>
          <w:bCs/>
          <w:kern w:val="0"/>
          <w:sz w:val="24"/>
          <w:szCs w:val="24"/>
          <w14:ligatures w14:val="none"/>
        </w:rPr>
        <w:t>11.2.1. tiek nomainīts apakšuzņēmējs, uz kura iespējām iepirkuma procedūrā TIRGOTĀJS balstījies, lai apliecinātu savas kvalifikācijas atbilstību iepirkuma procedūras prasībām;</w:t>
      </w:r>
    </w:p>
    <w:p w14:paraId="6A73FE1F" w14:textId="77777777" w:rsidR="004F4A99" w:rsidRPr="00621159" w:rsidRDefault="004F4A99" w:rsidP="004F4A99">
      <w:pPr>
        <w:spacing w:after="0" w:line="240" w:lineRule="auto"/>
        <w:contextualSpacing/>
        <w:jc w:val="both"/>
        <w:rPr>
          <w:rFonts w:ascii="Times New Roman" w:eastAsia="Times New Roman" w:hAnsi="Times New Roman" w:cs="Times New Roman"/>
          <w:bCs/>
          <w:kern w:val="0"/>
          <w:sz w:val="24"/>
          <w:szCs w:val="24"/>
          <w14:ligatures w14:val="none"/>
        </w:rPr>
      </w:pPr>
      <w:r w:rsidRPr="00621159">
        <w:rPr>
          <w:rFonts w:ascii="Times New Roman" w:eastAsia="Times New Roman" w:hAnsi="Times New Roman" w:cs="Times New Roman"/>
          <w:bCs/>
          <w:kern w:val="0"/>
          <w:sz w:val="24"/>
          <w:szCs w:val="24"/>
          <w14:ligatures w14:val="none"/>
        </w:rPr>
        <w:t>11.2.2. piedāvātajam apakšuzņēmējam nav vismaz tāda pati kvalifikācija, uz kādu TIRGOTĀJS atsaucies, apliecinot savu atbilstību iepirkuma procedūrā noteiktajām prasībām;</w:t>
      </w:r>
    </w:p>
    <w:p w14:paraId="7EE8DA9A" w14:textId="77777777" w:rsidR="004F4A99" w:rsidRPr="00621159" w:rsidRDefault="004F4A99" w:rsidP="004F4A99">
      <w:pPr>
        <w:spacing w:after="0" w:line="240" w:lineRule="auto"/>
        <w:contextualSpacing/>
        <w:jc w:val="both"/>
        <w:rPr>
          <w:rFonts w:ascii="Times New Roman" w:eastAsia="Times New Roman" w:hAnsi="Times New Roman" w:cs="Times New Roman"/>
          <w:bCs/>
          <w:kern w:val="0"/>
          <w:sz w:val="24"/>
          <w:szCs w:val="24"/>
          <w14:ligatures w14:val="none"/>
        </w:rPr>
      </w:pPr>
      <w:r w:rsidRPr="00621159">
        <w:rPr>
          <w:rFonts w:ascii="Times New Roman" w:eastAsia="Times New Roman" w:hAnsi="Times New Roman" w:cs="Times New Roman"/>
          <w:bCs/>
          <w:kern w:val="0"/>
          <w:sz w:val="24"/>
          <w:szCs w:val="24"/>
          <w14:ligatures w14:val="none"/>
        </w:rPr>
        <w:t>11.2.3. uz piedāvāto apakšuzņēmēju ir attiecināmi Publisko iepirkumu likuma 42.</w:t>
      </w:r>
      <w:r w:rsidRPr="00621159">
        <w:rPr>
          <w:rFonts w:ascii="Times New Roman" w:eastAsia="Times New Roman" w:hAnsi="Times New Roman" w:cs="Times New Roman"/>
          <w:bCs/>
          <w:kern w:val="0"/>
          <w:sz w:val="24"/>
          <w:szCs w:val="24"/>
          <w:vertAlign w:val="superscript"/>
          <w14:ligatures w14:val="none"/>
        </w:rPr>
        <w:t> </w:t>
      </w:r>
      <w:r w:rsidRPr="00621159">
        <w:rPr>
          <w:rFonts w:ascii="Times New Roman" w:eastAsia="Times New Roman" w:hAnsi="Times New Roman" w:cs="Times New Roman"/>
          <w:bCs/>
          <w:kern w:val="0"/>
          <w:sz w:val="24"/>
          <w:szCs w:val="24"/>
          <w14:ligatures w14:val="none"/>
        </w:rPr>
        <w:t>panta pirmās daļas 2., 3., 4., 5., 6 vai 7.punktā vai otrās daļas 1.punktā minētie nosacījumi.</w:t>
      </w:r>
    </w:p>
    <w:p w14:paraId="46174300" w14:textId="77777777" w:rsidR="004F4A99" w:rsidRPr="00621159" w:rsidRDefault="004F4A99" w:rsidP="004F4A99">
      <w:pPr>
        <w:spacing w:after="0" w:line="240" w:lineRule="auto"/>
        <w:jc w:val="both"/>
        <w:rPr>
          <w:rFonts w:ascii="Times New Roman" w:eastAsia="Times New Roman" w:hAnsi="Times New Roman" w:cs="Times New Roman"/>
          <w:bCs/>
          <w:kern w:val="0"/>
          <w:sz w:val="24"/>
          <w:szCs w:val="24"/>
          <w14:ligatures w14:val="none"/>
        </w:rPr>
      </w:pPr>
      <w:r w:rsidRPr="00621159">
        <w:rPr>
          <w:rFonts w:ascii="Times New Roman" w:eastAsia="Times New Roman" w:hAnsi="Times New Roman" w:cs="Times New Roman"/>
          <w:bCs/>
          <w:kern w:val="0"/>
          <w:sz w:val="24"/>
          <w:szCs w:val="24"/>
          <w14:ligatures w14:val="none"/>
        </w:rPr>
        <w:t>11.2.4. tiek nomainīts apakšuzņēmējs, kura sniedzamo pakalpojumu vērtība ir vismaz 10 procenti no kopējās līguma vērtības, un uz piedāvāto apakšuzņēmēju ir attiecināmi Publisko iepirkumu likuma 42. panta pirmās daļas 2., 3., 4., 5., 6 vai 7.punktā vai otrās daļas 1.punktā minētie nosacījumi;</w:t>
      </w:r>
    </w:p>
    <w:p w14:paraId="057236FD" w14:textId="77777777" w:rsidR="004F4A99" w:rsidRPr="00621159" w:rsidRDefault="004F4A99" w:rsidP="004F4A99">
      <w:pPr>
        <w:spacing w:after="0" w:line="240" w:lineRule="auto"/>
        <w:jc w:val="both"/>
        <w:rPr>
          <w:rFonts w:ascii="Times New Roman" w:eastAsia="Times New Roman" w:hAnsi="Times New Roman" w:cs="Times New Roman"/>
          <w:bCs/>
          <w:kern w:val="0"/>
          <w:sz w:val="24"/>
          <w:szCs w:val="24"/>
          <w14:ligatures w14:val="none"/>
        </w:rPr>
      </w:pPr>
      <w:r w:rsidRPr="00621159">
        <w:rPr>
          <w:rFonts w:ascii="Times New Roman" w:eastAsia="Times New Roman" w:hAnsi="Times New Roman" w:cs="Times New Roman"/>
          <w:bCs/>
          <w:kern w:val="0"/>
          <w:sz w:val="24"/>
          <w:szCs w:val="24"/>
          <w14:ligatures w14:val="none"/>
        </w:rPr>
        <w:t>11.2.5. apakšuzņēmēja maiņas rezultātā tiktu izdarīti tādi grozījumi TIRGOTĀJA piedāvājumā, kuri, ja sākotnēji būtu tajā iekļauti, ietekmētu piedāvājuma izvēli atbilstoši iepirkuma procedūras dokumentos noteiktajiem piedāvājuma izvērtēšanas kritērijiem.</w:t>
      </w:r>
    </w:p>
    <w:p w14:paraId="09B42F2D" w14:textId="77777777" w:rsidR="004F4A99" w:rsidRPr="00621159" w:rsidRDefault="004F4A99" w:rsidP="004F4A99">
      <w:pPr>
        <w:spacing w:after="0" w:line="240" w:lineRule="auto"/>
        <w:contextualSpacing/>
        <w:jc w:val="both"/>
        <w:rPr>
          <w:rFonts w:ascii="Times New Roman" w:eastAsia="Times New Roman" w:hAnsi="Times New Roman" w:cs="Times New Roman"/>
          <w:bCs/>
          <w:kern w:val="0"/>
          <w:sz w:val="24"/>
          <w:szCs w:val="24"/>
          <w14:ligatures w14:val="none"/>
        </w:rPr>
      </w:pPr>
      <w:r w:rsidRPr="00621159">
        <w:rPr>
          <w:rFonts w:ascii="Times New Roman" w:eastAsia="Times New Roman" w:hAnsi="Times New Roman" w:cs="Times New Roman"/>
          <w:bCs/>
          <w:kern w:val="0"/>
          <w:sz w:val="24"/>
          <w:szCs w:val="24"/>
          <w14:ligatures w14:val="none"/>
        </w:rPr>
        <w:t>11.3. Līguma 11.2.1.2. un 11.2.2.apakšpunktā minēto nosacījumu pārbaudi (tostarp Publisko iepirkumu likuma 42. panta ceturtajā daļā noteikto noilguma termiņu iestāšanās fakta pārbaudi) LIETOTĀJS veic brīdī, kad lūgums par apakšuzņēmēja nomaiņu vai piesaisti iesniegts LIETOTĀJAM.</w:t>
      </w:r>
    </w:p>
    <w:p w14:paraId="60828BB7" w14:textId="77777777" w:rsidR="004F4A99" w:rsidRPr="00621159" w:rsidRDefault="004F4A99" w:rsidP="004F4A99">
      <w:pPr>
        <w:spacing w:after="0" w:line="240" w:lineRule="auto"/>
        <w:contextualSpacing/>
        <w:jc w:val="both"/>
        <w:rPr>
          <w:rFonts w:ascii="Times New Roman" w:eastAsia="Times New Roman" w:hAnsi="Times New Roman" w:cs="Times New Roman"/>
          <w:bCs/>
          <w:kern w:val="0"/>
          <w:sz w:val="24"/>
          <w:szCs w:val="24"/>
          <w14:ligatures w14:val="none"/>
        </w:rPr>
      </w:pPr>
      <w:r w:rsidRPr="00621159">
        <w:rPr>
          <w:rFonts w:ascii="Times New Roman" w:eastAsia="Times New Roman" w:hAnsi="Times New Roman" w:cs="Times New Roman"/>
          <w:bCs/>
          <w:kern w:val="0"/>
          <w:sz w:val="24"/>
          <w:szCs w:val="24"/>
          <w14:ligatures w14:val="none"/>
        </w:rPr>
        <w:t>11.4. LIETOTĀJS pieņem lēmumu atļaut vai atteikt apakšuzņēmēju nomaiņu vai jaunu apakšuzņēmēju iesaistīšanu Līguma izpildē iespējami īsā laikā, bet ne vēlāk kā 5 (piecu) darbdienu laikā pēc tam, kad saņēmis visu informāciju un dokumentus, kas nepieciešami lēmuma pieņemšanai saskaņā ar šā punkta noteikumiem.</w:t>
      </w:r>
      <w:bookmarkEnd w:id="37"/>
    </w:p>
    <w:p w14:paraId="0B36D86E" w14:textId="77777777" w:rsidR="004F4A99" w:rsidRPr="00621159" w:rsidRDefault="004F4A99" w:rsidP="004F4A99">
      <w:pPr>
        <w:tabs>
          <w:tab w:val="num" w:pos="1260"/>
        </w:tabs>
        <w:autoSpaceDE w:val="0"/>
        <w:autoSpaceDN w:val="0"/>
        <w:adjustRightInd w:val="0"/>
        <w:spacing w:after="0" w:line="240" w:lineRule="auto"/>
        <w:ind w:left="720"/>
        <w:jc w:val="center"/>
        <w:rPr>
          <w:rFonts w:ascii="Times New Roman" w:eastAsia="Times New Roman" w:hAnsi="Times New Roman" w:cs="Times New Roman"/>
          <w:b/>
          <w:bCs/>
          <w:kern w:val="0"/>
          <w:sz w:val="24"/>
          <w:szCs w:val="24"/>
          <w14:ligatures w14:val="none"/>
        </w:rPr>
      </w:pPr>
    </w:p>
    <w:p w14:paraId="5219AB7B" w14:textId="77777777" w:rsidR="004F4A99" w:rsidRPr="00621159" w:rsidRDefault="004F4A99" w:rsidP="004F4A99">
      <w:pPr>
        <w:numPr>
          <w:ilvl w:val="0"/>
          <w:numId w:val="28"/>
        </w:numPr>
        <w:autoSpaceDE w:val="0"/>
        <w:autoSpaceDN w:val="0"/>
        <w:adjustRightInd w:val="0"/>
        <w:spacing w:after="0" w:line="240" w:lineRule="auto"/>
        <w:jc w:val="center"/>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b/>
          <w:bCs/>
          <w:kern w:val="0"/>
          <w:sz w:val="24"/>
          <w:szCs w:val="24"/>
          <w14:ligatures w14:val="none"/>
        </w:rPr>
        <w:t>CITI NOTEIKUMI</w:t>
      </w:r>
    </w:p>
    <w:p w14:paraId="3DD47E60" w14:textId="66946027" w:rsidR="004F4A99" w:rsidRPr="00621159" w:rsidRDefault="004F4A99" w:rsidP="004F4A99">
      <w:pPr>
        <w:spacing w:after="0" w:line="240" w:lineRule="auto"/>
        <w:contextualSpacing/>
        <w:jc w:val="both"/>
        <w:rPr>
          <w:rFonts w:ascii="Times New Roman" w:eastAsia="Calibri" w:hAnsi="Times New Roman" w:cs="Times New Roman"/>
          <w:kern w:val="0"/>
          <w:sz w:val="24"/>
          <w:szCs w:val="24"/>
          <w14:ligatures w14:val="none"/>
        </w:rPr>
      </w:pPr>
      <w:r w:rsidRPr="00621159">
        <w:rPr>
          <w:rFonts w:ascii="Times New Roman" w:eastAsia="Calibri" w:hAnsi="Times New Roman" w:cs="Times New Roman"/>
          <w:kern w:val="0"/>
          <w:sz w:val="24"/>
          <w:szCs w:val="24"/>
          <w14:ligatures w14:val="none"/>
        </w:rPr>
        <w:t>12.1. Līgums pēc tā abpusējas parakstīšanas tiek uzskatīts par spēkā stājušos ar 202</w:t>
      </w:r>
      <w:r w:rsidR="00ED4223" w:rsidRPr="00621159">
        <w:rPr>
          <w:rFonts w:ascii="Times New Roman" w:eastAsia="Calibri" w:hAnsi="Times New Roman" w:cs="Times New Roman"/>
          <w:kern w:val="0"/>
          <w:sz w:val="24"/>
          <w:szCs w:val="24"/>
          <w14:ligatures w14:val="none"/>
        </w:rPr>
        <w:t>5</w:t>
      </w:r>
      <w:r w:rsidRPr="00621159">
        <w:rPr>
          <w:rFonts w:ascii="Times New Roman" w:eastAsia="Calibri" w:hAnsi="Times New Roman" w:cs="Times New Roman"/>
          <w:kern w:val="0"/>
          <w:sz w:val="24"/>
          <w:szCs w:val="24"/>
          <w14:ligatures w14:val="none"/>
        </w:rPr>
        <w:t>. gada ----------.</w:t>
      </w:r>
    </w:p>
    <w:p w14:paraId="1C0109E9" w14:textId="77777777" w:rsidR="004F4A99" w:rsidRPr="00621159" w:rsidRDefault="004F4A99" w:rsidP="004F4A99">
      <w:pPr>
        <w:spacing w:after="0" w:line="240" w:lineRule="auto"/>
        <w:contextualSpacing/>
        <w:jc w:val="both"/>
        <w:rPr>
          <w:rFonts w:ascii="Times New Roman" w:eastAsia="Calibri" w:hAnsi="Times New Roman" w:cs="Times New Roman"/>
          <w:kern w:val="0"/>
          <w:sz w:val="24"/>
          <w:szCs w:val="24"/>
          <w14:ligatures w14:val="none"/>
        </w:rPr>
      </w:pPr>
      <w:r w:rsidRPr="00621159">
        <w:rPr>
          <w:rFonts w:ascii="Times New Roman" w:eastAsia="Calibri" w:hAnsi="Times New Roman" w:cs="Times New Roman"/>
          <w:kern w:val="0"/>
          <w:sz w:val="24"/>
          <w:szCs w:val="24"/>
          <w14:ligatures w14:val="none"/>
        </w:rPr>
        <w:t xml:space="preserve">12.2. Puses apliecina, ka </w:t>
      </w:r>
      <w:r w:rsidRPr="00621159">
        <w:rPr>
          <w:rFonts w:ascii="Times New Roman" w:eastAsia="Times New Roman" w:hAnsi="Times New Roman" w:cs="Times New Roman"/>
          <w:kern w:val="0"/>
          <w:sz w:val="24"/>
          <w:szCs w:val="24"/>
          <w14:ligatures w14:val="none"/>
        </w:rPr>
        <w:t>Līgumā</w:t>
      </w:r>
      <w:r w:rsidRPr="00621159">
        <w:rPr>
          <w:rFonts w:ascii="Times New Roman" w:eastAsia="Calibri" w:hAnsi="Times New Roman" w:cs="Times New Roman"/>
          <w:kern w:val="0"/>
          <w:sz w:val="24"/>
          <w:szCs w:val="24"/>
          <w14:ligatures w14:val="none"/>
        </w:rPr>
        <w:t xml:space="preserve"> norādītos vai saskaņā ar </w:t>
      </w:r>
      <w:r w:rsidRPr="00621159">
        <w:rPr>
          <w:rFonts w:ascii="Times New Roman" w:eastAsia="Times New Roman" w:hAnsi="Times New Roman" w:cs="Times New Roman"/>
          <w:kern w:val="0"/>
          <w:sz w:val="24"/>
          <w:szCs w:val="24"/>
          <w14:ligatures w14:val="none"/>
        </w:rPr>
        <w:t>Līguma</w:t>
      </w:r>
      <w:r w:rsidRPr="00621159">
        <w:rPr>
          <w:rFonts w:ascii="Times New Roman" w:eastAsia="Calibri" w:hAnsi="Times New Roman" w:cs="Times New Roman"/>
          <w:kern w:val="0"/>
          <w:sz w:val="24"/>
          <w:szCs w:val="24"/>
          <w14:ligatures w14:val="none"/>
        </w:rPr>
        <w:t xml:space="preserve"> izpildi nodotos Pušu darbinieku personu datus izmantos tikai </w:t>
      </w:r>
      <w:r w:rsidRPr="00621159">
        <w:rPr>
          <w:rFonts w:ascii="Times New Roman" w:eastAsia="Times New Roman" w:hAnsi="Times New Roman" w:cs="Times New Roman"/>
          <w:kern w:val="0"/>
          <w:sz w:val="24"/>
          <w:szCs w:val="24"/>
          <w14:ligatures w14:val="none"/>
        </w:rPr>
        <w:t>Līguma</w:t>
      </w:r>
      <w:r w:rsidRPr="00621159">
        <w:rPr>
          <w:rFonts w:ascii="Times New Roman" w:eastAsia="Calibri" w:hAnsi="Times New Roman" w:cs="Times New Roman"/>
          <w:kern w:val="0"/>
          <w:sz w:val="24"/>
          <w:szCs w:val="24"/>
          <w14:ligatures w14:val="none"/>
        </w:rPr>
        <w:t xml:space="preserve"> izpildei (dati tiks apstrādāti tikai saskaņā ar </w:t>
      </w:r>
      <w:r w:rsidRPr="00621159">
        <w:rPr>
          <w:rFonts w:ascii="Times New Roman" w:eastAsia="Times New Roman" w:hAnsi="Times New Roman" w:cs="Times New Roman"/>
          <w:kern w:val="0"/>
          <w:sz w:val="24"/>
          <w:szCs w:val="24"/>
          <w14:ligatures w14:val="none"/>
        </w:rPr>
        <w:t>Līguma</w:t>
      </w:r>
      <w:r w:rsidRPr="00621159">
        <w:rPr>
          <w:rFonts w:ascii="Times New Roman" w:eastAsia="Calibri" w:hAnsi="Times New Roman" w:cs="Times New Roman"/>
          <w:kern w:val="0"/>
          <w:sz w:val="24"/>
          <w:szCs w:val="24"/>
          <w14:ligatures w14:val="none"/>
        </w:rPr>
        <w:t xml:space="preserve"> priekšmetu, </w:t>
      </w:r>
      <w:r w:rsidRPr="00621159">
        <w:rPr>
          <w:rFonts w:ascii="Times New Roman" w:eastAsia="Times New Roman" w:hAnsi="Times New Roman" w:cs="Times New Roman"/>
          <w:kern w:val="0"/>
          <w:sz w:val="24"/>
          <w:szCs w:val="24"/>
          <w14:ligatures w14:val="none"/>
        </w:rPr>
        <w:t>Līgumā</w:t>
      </w:r>
      <w:r w:rsidRPr="00621159">
        <w:rPr>
          <w:rFonts w:ascii="Times New Roman" w:eastAsia="Calibri" w:hAnsi="Times New Roman" w:cs="Times New Roman"/>
          <w:kern w:val="0"/>
          <w:sz w:val="24"/>
          <w:szCs w:val="24"/>
          <w14:ligatures w14:val="none"/>
        </w:rPr>
        <w:t xml:space="preserve"> noteiktajā apjomā, uz </w:t>
      </w:r>
      <w:r w:rsidRPr="00621159">
        <w:rPr>
          <w:rFonts w:ascii="Times New Roman" w:eastAsia="Times New Roman" w:hAnsi="Times New Roman" w:cs="Times New Roman"/>
          <w:kern w:val="0"/>
          <w:sz w:val="24"/>
          <w:szCs w:val="24"/>
          <w14:ligatures w14:val="none"/>
        </w:rPr>
        <w:t>Līguma</w:t>
      </w:r>
      <w:r w:rsidRPr="00621159">
        <w:rPr>
          <w:rFonts w:ascii="Times New Roman" w:eastAsia="Calibri" w:hAnsi="Times New Roman" w:cs="Times New Roman"/>
          <w:kern w:val="0"/>
          <w:sz w:val="24"/>
          <w:szCs w:val="24"/>
          <w14:ligatures w14:val="none"/>
        </w:rPr>
        <w:t xml:space="preserve"> darbības termiņu un tikai saskaņā ar spēkā esošo tiesību aktu prasībām).</w:t>
      </w:r>
    </w:p>
    <w:p w14:paraId="6EE5EBBC" w14:textId="77777777" w:rsidR="004F4A99" w:rsidRPr="00621159" w:rsidRDefault="004F4A99" w:rsidP="004F4A99">
      <w:pPr>
        <w:spacing w:after="0" w:line="240" w:lineRule="auto"/>
        <w:jc w:val="both"/>
        <w:rPr>
          <w:rFonts w:ascii="Times New Roman" w:eastAsia="Calibri" w:hAnsi="Times New Roman" w:cs="Times New Roman"/>
          <w:kern w:val="0"/>
          <w:sz w:val="24"/>
          <w:szCs w:val="24"/>
          <w14:ligatures w14:val="none"/>
        </w:rPr>
      </w:pPr>
      <w:r w:rsidRPr="00621159">
        <w:rPr>
          <w:rFonts w:ascii="Times New Roman" w:eastAsia="Calibri" w:hAnsi="Times New Roman" w:cs="Times New Roman"/>
          <w:kern w:val="0"/>
          <w:sz w:val="24"/>
          <w:szCs w:val="24"/>
          <w14:ligatures w14:val="none"/>
        </w:rPr>
        <w:t>12.Puses apņemas nodrošināt spēkā esošajiem tiesību aktiem atbilstošu aizsardzības līmeni otras Puses fizisko personu datiem. Puses apņemas nenodot tālāk trešajām personām otras Puses iesniegtos fizisko personu datus. Ja saskaņā ar spēkā esošajiem tiesību aktiem Pusēm var rasties šāds pienākums, tie pirms personas datu nodošanas informē par to otru Pusi, ja vien to neaizliedz spēkā esošie tiesību akti.</w:t>
      </w:r>
    </w:p>
    <w:p w14:paraId="05917F11" w14:textId="77777777" w:rsidR="004F4A99" w:rsidRPr="00621159" w:rsidRDefault="004F4A99" w:rsidP="004F4A99">
      <w:pPr>
        <w:spacing w:after="0" w:line="240" w:lineRule="auto"/>
        <w:jc w:val="both"/>
        <w:rPr>
          <w:rFonts w:ascii="Times New Roman" w:eastAsia="Calibri" w:hAnsi="Times New Roman" w:cs="Times New Roman"/>
          <w:kern w:val="0"/>
          <w:sz w:val="24"/>
          <w:szCs w:val="24"/>
          <w14:ligatures w14:val="none"/>
        </w:rPr>
      </w:pPr>
      <w:r w:rsidRPr="00621159">
        <w:rPr>
          <w:rFonts w:ascii="Times New Roman" w:eastAsia="Calibri" w:hAnsi="Times New Roman" w:cs="Times New Roman"/>
          <w:kern w:val="0"/>
          <w:sz w:val="24"/>
          <w:szCs w:val="24"/>
          <w14:ligatures w14:val="none"/>
        </w:rPr>
        <w:t>12.4. Katrai Pusei, neizpildot vai pienācīgi neizpildot savas saistības, ir jāsedz visi otrai Pusei vai trešajām personām nodarītie tiešie zaudējumi, kas radušies tās darbības vai bezdarbības rezultātā. Katra no Pusēm patstāvīgi ir atbildīga trešo personu priekšā par personas datu aizsardzības un apstrādes noteikumu neievērošanu un, ja tiek konstatēta Puses atbildība, Pusei jāapmierina trešo personu, ieskaitot valsts pārvaldes iestādes, pretenzija, pārskaitot naudas summu pretenzijas iesniedzējam vai samaksājot uzlikto soda naudas summu.</w:t>
      </w:r>
    </w:p>
    <w:p w14:paraId="39C454B7" w14:textId="77777777" w:rsidR="004F4A99" w:rsidRPr="00621159" w:rsidRDefault="004F4A99" w:rsidP="004F4A99">
      <w:pPr>
        <w:spacing w:after="0" w:line="240" w:lineRule="auto"/>
        <w:contextualSpacing/>
        <w:jc w:val="both"/>
        <w:rPr>
          <w:rFonts w:ascii="Times New Roman" w:eastAsia="Calibri"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12.5. TIRGOTĀJS</w:t>
      </w:r>
      <w:r w:rsidRPr="00621159">
        <w:rPr>
          <w:rFonts w:ascii="Times New Roman" w:eastAsia="Calibri" w:hAnsi="Times New Roman" w:cs="Times New Roman"/>
          <w:kern w:val="0"/>
          <w:sz w:val="24"/>
          <w:szCs w:val="24"/>
          <w14:ligatures w14:val="none"/>
        </w:rPr>
        <w:t xml:space="preserve"> neizmanto tam uzticētos personas datus savām vajadzībām vai citiem ar </w:t>
      </w:r>
      <w:r w:rsidRPr="00621159">
        <w:rPr>
          <w:rFonts w:ascii="Times New Roman" w:eastAsia="Times New Roman" w:hAnsi="Times New Roman" w:cs="Times New Roman"/>
          <w:kern w:val="0"/>
          <w:sz w:val="24"/>
          <w:szCs w:val="24"/>
          <w14:ligatures w14:val="none"/>
        </w:rPr>
        <w:t>Līgumā</w:t>
      </w:r>
      <w:r w:rsidRPr="00621159">
        <w:rPr>
          <w:rFonts w:ascii="Times New Roman" w:eastAsia="Calibri" w:hAnsi="Times New Roman" w:cs="Times New Roman"/>
          <w:kern w:val="0"/>
          <w:sz w:val="24"/>
          <w:szCs w:val="24"/>
          <w14:ligatures w14:val="none"/>
        </w:rPr>
        <w:t xml:space="preserve"> minēto saistību izpildi nesaistītiem mērķiem, ja vien tas neizriet no spēkā esošiem normatīviem aktiem.  </w:t>
      </w:r>
    </w:p>
    <w:p w14:paraId="3BF2CA65" w14:textId="77777777" w:rsidR="004F4A99" w:rsidRPr="00621159" w:rsidRDefault="004F4A99" w:rsidP="004F4A99">
      <w:pPr>
        <w:spacing w:after="0" w:line="240" w:lineRule="auto"/>
        <w:contextualSpacing/>
        <w:jc w:val="both"/>
        <w:rPr>
          <w:rFonts w:ascii="Times New Roman" w:eastAsia="Calibri" w:hAnsi="Times New Roman" w:cs="Times New Roman"/>
          <w:kern w:val="0"/>
          <w:sz w:val="24"/>
          <w:szCs w:val="24"/>
          <w14:ligatures w14:val="none"/>
        </w:rPr>
      </w:pPr>
      <w:r w:rsidRPr="00621159">
        <w:rPr>
          <w:rFonts w:ascii="Times New Roman" w:eastAsia="Calibri" w:hAnsi="Times New Roman" w:cs="Times New Roman"/>
          <w:kern w:val="0"/>
          <w:sz w:val="24"/>
          <w:szCs w:val="24"/>
          <w14:ligatures w14:val="none"/>
        </w:rPr>
        <w:t xml:space="preserve">12.6. Pēc datu apstrādes pabeigšanas </w:t>
      </w:r>
      <w:r w:rsidRPr="00621159">
        <w:rPr>
          <w:rFonts w:ascii="Times New Roman" w:eastAsia="Times New Roman" w:hAnsi="Times New Roman" w:cs="Times New Roman"/>
          <w:kern w:val="0"/>
          <w:sz w:val="24"/>
          <w:szCs w:val="24"/>
          <w14:ligatures w14:val="none"/>
        </w:rPr>
        <w:t>Līguma</w:t>
      </w:r>
      <w:r w:rsidRPr="00621159">
        <w:rPr>
          <w:rFonts w:ascii="Times New Roman" w:eastAsia="Calibri" w:hAnsi="Times New Roman" w:cs="Times New Roman"/>
          <w:kern w:val="0"/>
          <w:sz w:val="24"/>
          <w:szCs w:val="24"/>
          <w14:ligatures w14:val="none"/>
        </w:rPr>
        <w:t xml:space="preserve"> izbeigšanas gadījumā vai </w:t>
      </w:r>
      <w:r w:rsidRPr="00621159">
        <w:rPr>
          <w:rFonts w:ascii="Times New Roman" w:eastAsia="Times New Roman" w:hAnsi="Times New Roman" w:cs="Times New Roman"/>
          <w:kern w:val="0"/>
          <w:sz w:val="24"/>
          <w:szCs w:val="24"/>
          <w14:ligatures w14:val="none"/>
        </w:rPr>
        <w:t>Līguma</w:t>
      </w:r>
      <w:r w:rsidRPr="00621159">
        <w:rPr>
          <w:rFonts w:ascii="Times New Roman" w:eastAsia="Calibri" w:hAnsi="Times New Roman" w:cs="Times New Roman"/>
          <w:kern w:val="0"/>
          <w:sz w:val="24"/>
          <w:szCs w:val="24"/>
          <w14:ligatures w14:val="none"/>
        </w:rPr>
        <w:t xml:space="preserve"> darbības termiņa beigās, </w:t>
      </w:r>
      <w:r w:rsidRPr="00621159">
        <w:rPr>
          <w:rFonts w:ascii="Times New Roman" w:eastAsia="Times New Roman" w:hAnsi="Times New Roman" w:cs="Times New Roman"/>
          <w:kern w:val="0"/>
          <w:sz w:val="24"/>
          <w:szCs w:val="24"/>
          <w14:ligatures w14:val="none"/>
        </w:rPr>
        <w:t>TIRGOTĀJS</w:t>
      </w:r>
      <w:r w:rsidRPr="00621159">
        <w:rPr>
          <w:rFonts w:ascii="Times New Roman" w:eastAsia="Calibri" w:hAnsi="Times New Roman" w:cs="Times New Roman"/>
          <w:kern w:val="0"/>
          <w:sz w:val="24"/>
          <w:szCs w:val="24"/>
          <w14:ligatures w14:val="none"/>
        </w:rPr>
        <w:t xml:space="preserve"> pēc </w:t>
      </w:r>
      <w:r w:rsidRPr="00621159">
        <w:rPr>
          <w:rFonts w:ascii="Times New Roman" w:eastAsia="Times New Roman" w:hAnsi="Times New Roman" w:cs="Times New Roman"/>
          <w:kern w:val="0"/>
          <w:sz w:val="24"/>
          <w:szCs w:val="24"/>
          <w14:ligatures w14:val="none"/>
        </w:rPr>
        <w:t>LIETOTĀJA</w:t>
      </w:r>
      <w:r w:rsidRPr="00621159">
        <w:rPr>
          <w:rFonts w:ascii="Times New Roman" w:eastAsia="Calibri" w:hAnsi="Times New Roman" w:cs="Times New Roman"/>
          <w:kern w:val="0"/>
          <w:sz w:val="24"/>
          <w:szCs w:val="24"/>
          <w14:ligatures w14:val="none"/>
        </w:rPr>
        <w:t xml:space="preserve"> norādījuma dzēš (iznīcina) vai nodod atpakaļ no </w:t>
      </w:r>
      <w:r w:rsidRPr="00621159">
        <w:rPr>
          <w:rFonts w:ascii="Times New Roman" w:eastAsia="Times New Roman" w:hAnsi="Times New Roman" w:cs="Times New Roman"/>
          <w:kern w:val="0"/>
          <w:sz w:val="24"/>
          <w:szCs w:val="24"/>
          <w14:ligatures w14:val="none"/>
        </w:rPr>
        <w:t>LIETOTĀJA</w:t>
      </w:r>
      <w:r w:rsidRPr="00621159">
        <w:rPr>
          <w:rFonts w:ascii="Times New Roman" w:eastAsia="Calibri" w:hAnsi="Times New Roman" w:cs="Times New Roman"/>
          <w:kern w:val="0"/>
          <w:sz w:val="24"/>
          <w:szCs w:val="24"/>
          <w14:ligatures w14:val="none"/>
        </w:rPr>
        <w:t xml:space="preserve"> saņemtos visus fizisko personas personu datus un to kopijas (vai arī dzēš (iznīcina) kopijas), ja vien Eiropas Savienības vai Latvijas normatīvajos aktos nav paredzēta personas datu glabāšana.</w:t>
      </w:r>
    </w:p>
    <w:p w14:paraId="6C4B5D54" w14:textId="77777777" w:rsidR="004F4A99" w:rsidRPr="00621159" w:rsidRDefault="004F4A99" w:rsidP="004F4A99">
      <w:pPr>
        <w:spacing w:after="0" w:line="240" w:lineRule="auto"/>
        <w:jc w:val="both"/>
        <w:rPr>
          <w:rFonts w:ascii="Times New Roman" w:eastAsia="Cambria" w:hAnsi="Times New Roman" w:cs="Times New Roman"/>
          <w:kern w:val="56"/>
          <w:sz w:val="24"/>
          <w:szCs w:val="24"/>
          <w14:ligatures w14:val="none"/>
        </w:rPr>
      </w:pPr>
      <w:r w:rsidRPr="00621159">
        <w:rPr>
          <w:rFonts w:ascii="Times New Roman" w:eastAsia="Times New Roman" w:hAnsi="Times New Roman" w:cs="Times New Roman"/>
          <w:kern w:val="0"/>
          <w:sz w:val="24"/>
          <w:szCs w:val="24"/>
          <w:lang w:eastAsia="x-none" w:bidi="lo-LA"/>
          <w14:ligatures w14:val="none"/>
        </w:rPr>
        <w:lastRenderedPageBreak/>
        <w:t>12.7. Dokumenti attiecībā uz Līgumu iesniedzami Līguma 12.punktā noteiktajās adresēs vai izmantojot e-pastu.</w:t>
      </w:r>
    </w:p>
    <w:p w14:paraId="22485B26" w14:textId="77777777" w:rsidR="004F4A99" w:rsidRPr="00621159" w:rsidRDefault="004F4A99" w:rsidP="004F4A99">
      <w:pPr>
        <w:autoSpaceDE w:val="0"/>
        <w:autoSpaceDN w:val="0"/>
        <w:adjustRightInd w:val="0"/>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12.8. Ja viens vai vairāki Līguma nosacījumi jebkādā veidā kļūs par spēkā neesošiem, pretlikumīgiem – t.i. zaudēs saistošo spēku, tas nekādā veidā neierobežos un neietekmēs pārējo Līguma nosacījumu spēkā esamību, likumību vai izpildi. Šādā gadījumā Puses apņemas veikt visu iespējamo spēku zaudējušo saistību pārskatīšanai, saskaņā ar Latvijas Republikas spēkā esošajiem normatīvajiem aktiem.</w:t>
      </w:r>
    </w:p>
    <w:p w14:paraId="4CDD8F8E" w14:textId="77777777" w:rsidR="004F4A99" w:rsidRPr="00621159" w:rsidRDefault="004F4A99" w:rsidP="004F4A99">
      <w:pPr>
        <w:autoSpaceDE w:val="0"/>
        <w:autoSpaceDN w:val="0"/>
        <w:adjustRightInd w:val="0"/>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12.9. Līgumā noteiktie termiņi, kas aprēķināmi gados, mēnešos vai dienās, sākas nākamajā dienā pēc datuma vai pēc notikuma, kas nosaka tā sākumu.</w:t>
      </w:r>
    </w:p>
    <w:p w14:paraId="6AD910C0" w14:textId="77777777" w:rsidR="004F4A99" w:rsidRPr="00621159" w:rsidRDefault="004F4A99" w:rsidP="004F4A99">
      <w:pPr>
        <w:autoSpaceDE w:val="0"/>
        <w:autoSpaceDN w:val="0"/>
        <w:adjustRightInd w:val="0"/>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 xml:space="preserve">12.10. </w:t>
      </w:r>
      <w:bookmarkStart w:id="38" w:name="_Hlk117065915"/>
      <w:r w:rsidRPr="00621159">
        <w:rPr>
          <w:rFonts w:ascii="Times New Roman" w:eastAsia="Times New Roman" w:hAnsi="Times New Roman" w:cs="Times New Roman"/>
          <w:kern w:val="0"/>
          <w:sz w:val="24"/>
          <w:szCs w:val="24"/>
          <w14:ligatures w14:val="none"/>
        </w:rPr>
        <w:t xml:space="preserve">Līgums sagatavots elektroniskā dokumenta veidā, parakstīts ar drošu elektronisko parakstu un satur laika zīmogu. </w:t>
      </w:r>
      <w:bookmarkEnd w:id="38"/>
    </w:p>
    <w:p w14:paraId="2464919C" w14:textId="77777777" w:rsidR="004F4A99" w:rsidRPr="00621159" w:rsidRDefault="004F4A99" w:rsidP="004F4A99">
      <w:pPr>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Calibri" w:hAnsi="Times New Roman" w:cs="Times New Roman"/>
          <w:kern w:val="0"/>
          <w:sz w:val="24"/>
          <w:szCs w:val="24"/>
          <w14:ligatures w14:val="none"/>
        </w:rPr>
        <w:t>12.11. Ar Līguma izpildi saistītos jautājumus risinās Pušu pilnvarotās personas</w:t>
      </w:r>
      <w:r w:rsidRPr="00621159">
        <w:rPr>
          <w:rFonts w:ascii="Times New Roman" w:eastAsia="Times New Roman" w:hAnsi="Times New Roman" w:cs="Times New Roman"/>
          <w:kern w:val="0"/>
          <w:sz w:val="24"/>
          <w:szCs w:val="24"/>
          <w14:ligatures w14:val="none"/>
        </w:rPr>
        <w:t xml:space="preserve"> (Pārstāvja nomaiņas gadījumā otra Puse tiek nekavējoties par to informēta):</w:t>
      </w:r>
    </w:p>
    <w:p w14:paraId="4132CAE3" w14:textId="77777777" w:rsidR="004F4A99" w:rsidRPr="00621159" w:rsidRDefault="004F4A99" w:rsidP="004F4A99">
      <w:pPr>
        <w:spacing w:after="0" w:line="240" w:lineRule="auto"/>
        <w:jc w:val="both"/>
        <w:rPr>
          <w:rFonts w:ascii="Times New Roman" w:eastAsia="Times New Roman" w:hAnsi="Times New Roman" w:cs="Times New Roman"/>
          <w:kern w:val="0"/>
          <w:sz w:val="24"/>
          <w:szCs w:val="24"/>
          <w14:ligatures w14:val="none"/>
        </w:rPr>
      </w:pPr>
      <w:r w:rsidRPr="00621159">
        <w:rPr>
          <w:rFonts w:ascii="Times New Roman" w:eastAsia="Times New Roman" w:hAnsi="Times New Roman" w:cs="Times New Roman"/>
          <w:kern w:val="0"/>
          <w:sz w:val="24"/>
          <w:szCs w:val="24"/>
          <w14:ligatures w14:val="none"/>
        </w:rPr>
        <w:t xml:space="preserve">12.11.1. no TIRGOTĀJA puses: . </w:t>
      </w:r>
    </w:p>
    <w:p w14:paraId="549E4FAA" w14:textId="77777777" w:rsidR="004F4A99" w:rsidRPr="00621159" w:rsidRDefault="004F4A99" w:rsidP="004F4A99">
      <w:pPr>
        <w:spacing w:after="0" w:line="240" w:lineRule="auto"/>
        <w:jc w:val="both"/>
        <w:rPr>
          <w:rFonts w:ascii="Times New Roman" w:eastAsia="Times New Roman" w:hAnsi="Times New Roman" w:cs="Times New Roman"/>
          <w:color w:val="0563C1" w:themeColor="hyperlink"/>
          <w:kern w:val="0"/>
          <w:sz w:val="24"/>
          <w:szCs w:val="24"/>
          <w:u w:val="single"/>
          <w14:ligatures w14:val="none"/>
        </w:rPr>
      </w:pPr>
      <w:r w:rsidRPr="00621159">
        <w:rPr>
          <w:rFonts w:ascii="Times New Roman" w:eastAsia="Times New Roman" w:hAnsi="Times New Roman" w:cs="Times New Roman"/>
          <w:kern w:val="0"/>
          <w:sz w:val="24"/>
          <w:szCs w:val="24"/>
          <w14:ligatures w14:val="none"/>
        </w:rPr>
        <w:t xml:space="preserve">12.11.2. no LIETOTĀJA puses: </w:t>
      </w:r>
    </w:p>
    <w:p w14:paraId="5863077F" w14:textId="77777777" w:rsidR="004F4A99" w:rsidRPr="00621159" w:rsidRDefault="004F4A99" w:rsidP="004F4A99">
      <w:pPr>
        <w:spacing w:after="0" w:line="240" w:lineRule="auto"/>
        <w:jc w:val="both"/>
        <w:rPr>
          <w:rFonts w:ascii="Times New Roman" w:eastAsia="Times New Roman" w:hAnsi="Times New Roman" w:cs="Times New Roman"/>
          <w:color w:val="0563C1" w:themeColor="hyperlink"/>
          <w:kern w:val="0"/>
          <w:sz w:val="24"/>
          <w:szCs w:val="24"/>
          <w:u w:val="single"/>
          <w14:ligatures w14:val="none"/>
        </w:rPr>
      </w:pPr>
    </w:p>
    <w:p w14:paraId="6A236BB3" w14:textId="77777777" w:rsidR="004F4A99" w:rsidRPr="00621159" w:rsidRDefault="004F4A99" w:rsidP="004F4A99">
      <w:pPr>
        <w:spacing w:after="0" w:line="240" w:lineRule="auto"/>
        <w:jc w:val="both"/>
        <w:rPr>
          <w:rFonts w:ascii="Times New Roman" w:eastAsia="Times New Roman" w:hAnsi="Times New Roman" w:cs="Times New Roman"/>
          <w:color w:val="0563C1" w:themeColor="hyperlink"/>
          <w:kern w:val="0"/>
          <w:sz w:val="24"/>
          <w:szCs w:val="24"/>
          <w:u w:val="single"/>
          <w14:ligatures w14:val="none"/>
        </w:rPr>
      </w:pPr>
    </w:p>
    <w:p w14:paraId="6BE7A6B0" w14:textId="77777777" w:rsidR="004F4A99" w:rsidRPr="00621159" w:rsidRDefault="004F4A99" w:rsidP="004F4A99">
      <w:pPr>
        <w:numPr>
          <w:ilvl w:val="0"/>
          <w:numId w:val="28"/>
        </w:numPr>
        <w:spacing w:after="0" w:line="240" w:lineRule="auto"/>
        <w:jc w:val="center"/>
        <w:rPr>
          <w:rFonts w:ascii="Times New Roman" w:eastAsia="Arial Unicode MS" w:hAnsi="Times New Roman" w:cs="Mangal"/>
          <w:b/>
          <w:kern w:val="1"/>
          <w:sz w:val="24"/>
          <w:szCs w:val="21"/>
          <w:lang w:eastAsia="lv-LV" w:bidi="hi-IN"/>
          <w14:ligatures w14:val="none"/>
        </w:rPr>
      </w:pPr>
      <w:r w:rsidRPr="00621159">
        <w:rPr>
          <w:rFonts w:ascii="Times New Roman" w:eastAsia="Arial Unicode MS" w:hAnsi="Times New Roman" w:cs="Mangal"/>
          <w:b/>
          <w:kern w:val="1"/>
          <w:sz w:val="24"/>
          <w:szCs w:val="21"/>
          <w:lang w:eastAsia="lv-LV" w:bidi="hi-IN"/>
          <w14:ligatures w14:val="none"/>
        </w:rPr>
        <w:t>PUŠU ADRESES UN REKVIZĪTI</w:t>
      </w:r>
    </w:p>
    <w:p w14:paraId="30F2A706" w14:textId="77777777" w:rsidR="004F4A99" w:rsidRPr="00621159" w:rsidRDefault="004F4A99" w:rsidP="004F4A99">
      <w:pPr>
        <w:spacing w:after="0" w:line="240" w:lineRule="auto"/>
        <w:jc w:val="center"/>
        <w:rPr>
          <w:rFonts w:ascii="Arial" w:eastAsia="Times New Roman" w:hAnsi="Arial" w:cs="Times New Roman"/>
          <w:b/>
          <w:bCs/>
          <w:kern w:val="0"/>
          <w:sz w:val="24"/>
          <w:szCs w:val="24"/>
          <w:lang w:eastAsia="lv-LV"/>
          <w14:ligatures w14:val="none"/>
        </w:rPr>
      </w:pPr>
    </w:p>
    <w:p w14:paraId="67FE5909" w14:textId="77777777" w:rsidR="004F4A99" w:rsidRPr="00C64DA2" w:rsidRDefault="004F4A99" w:rsidP="004F4A99">
      <w:pPr>
        <w:spacing w:after="0" w:line="240" w:lineRule="auto"/>
        <w:jc w:val="center"/>
        <w:rPr>
          <w:rFonts w:ascii="Arial" w:eastAsia="Times New Roman" w:hAnsi="Arial" w:cs="Times New Roman"/>
          <w:b/>
          <w:bCs/>
          <w:kern w:val="0"/>
          <w:sz w:val="24"/>
          <w:szCs w:val="24"/>
          <w:lang w:eastAsia="lv-LV"/>
          <w14:ligatures w14:val="none"/>
        </w:rPr>
      </w:pPr>
    </w:p>
    <w:tbl>
      <w:tblPr>
        <w:tblW w:w="100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0"/>
        <w:gridCol w:w="5031"/>
      </w:tblGrid>
      <w:tr w:rsidR="004F4A99" w:rsidRPr="00C64DA2" w14:paraId="7B550A08" w14:textId="77777777" w:rsidTr="000D1DE8">
        <w:trPr>
          <w:trHeight w:val="34"/>
          <w:jc w:val="center"/>
        </w:trPr>
        <w:tc>
          <w:tcPr>
            <w:tcW w:w="5030" w:type="dxa"/>
            <w:tcBorders>
              <w:top w:val="nil"/>
              <w:left w:val="nil"/>
              <w:bottom w:val="single" w:sz="4" w:space="0" w:color="FFFFFF"/>
              <w:right w:val="single" w:sz="4" w:space="0" w:color="FFFFFF"/>
            </w:tcBorders>
          </w:tcPr>
          <w:p w14:paraId="23AA8F87" w14:textId="77777777" w:rsidR="004F4A99" w:rsidRPr="00C64DA2" w:rsidRDefault="004F4A99" w:rsidP="000D1DE8">
            <w:pPr>
              <w:spacing w:after="0" w:line="240" w:lineRule="auto"/>
              <w:rPr>
                <w:rFonts w:ascii="Times New Roman" w:eastAsia="Times New Roman" w:hAnsi="Times New Roman" w:cs="Times New Roman"/>
                <w:b/>
                <w:bCs/>
                <w:kern w:val="0"/>
                <w:sz w:val="24"/>
                <w:szCs w:val="24"/>
                <w14:ligatures w14:val="none"/>
              </w:rPr>
            </w:pPr>
            <w:r w:rsidRPr="00C64DA2">
              <w:rPr>
                <w:rFonts w:ascii="Times New Roman" w:eastAsia="Times New Roman" w:hAnsi="Times New Roman" w:cs="Times New Roman"/>
                <w:b/>
                <w:bCs/>
                <w:kern w:val="0"/>
                <w:sz w:val="24"/>
                <w:szCs w:val="24"/>
                <w14:ligatures w14:val="none"/>
              </w:rPr>
              <w:t>LIETOTĀJS:</w:t>
            </w:r>
          </w:p>
        </w:tc>
        <w:tc>
          <w:tcPr>
            <w:tcW w:w="5031" w:type="dxa"/>
            <w:tcBorders>
              <w:top w:val="nil"/>
              <w:left w:val="single" w:sz="4" w:space="0" w:color="FFFFFF"/>
              <w:bottom w:val="single" w:sz="4" w:space="0" w:color="FFFFFF"/>
              <w:right w:val="nil"/>
            </w:tcBorders>
          </w:tcPr>
          <w:p w14:paraId="6150FF0A" w14:textId="77777777" w:rsidR="004F4A99" w:rsidRPr="00C64DA2" w:rsidRDefault="004F4A99" w:rsidP="000D1DE8">
            <w:pPr>
              <w:spacing w:after="0" w:line="240" w:lineRule="auto"/>
              <w:rPr>
                <w:rFonts w:ascii="Times New Roman" w:eastAsia="Times New Roman" w:hAnsi="Times New Roman" w:cs="Times New Roman"/>
                <w:b/>
                <w:bCs/>
                <w:kern w:val="0"/>
                <w:sz w:val="24"/>
                <w:szCs w:val="24"/>
                <w14:ligatures w14:val="none"/>
              </w:rPr>
            </w:pPr>
            <w:r w:rsidRPr="00C64DA2">
              <w:rPr>
                <w:rFonts w:ascii="Times New Roman" w:eastAsia="Times New Roman" w:hAnsi="Times New Roman" w:cs="Times New Roman"/>
                <w:b/>
                <w:bCs/>
                <w:kern w:val="0"/>
                <w:sz w:val="24"/>
                <w:szCs w:val="24"/>
                <w14:ligatures w14:val="none"/>
              </w:rPr>
              <w:t>TIRGOTĀJS:</w:t>
            </w:r>
          </w:p>
        </w:tc>
      </w:tr>
      <w:tr w:rsidR="004F4A99" w:rsidRPr="00C64DA2" w14:paraId="60F274EB" w14:textId="77777777" w:rsidTr="000D1DE8">
        <w:trPr>
          <w:trHeight w:val="2791"/>
          <w:jc w:val="center"/>
        </w:trPr>
        <w:tc>
          <w:tcPr>
            <w:tcW w:w="5030" w:type="dxa"/>
            <w:tcBorders>
              <w:top w:val="single" w:sz="4" w:space="0" w:color="FFFFFF"/>
              <w:left w:val="nil"/>
              <w:bottom w:val="single" w:sz="4" w:space="0" w:color="FFFFFF"/>
              <w:right w:val="single" w:sz="4" w:space="0" w:color="FFFFFF"/>
            </w:tcBorders>
          </w:tcPr>
          <w:p w14:paraId="086EC83A" w14:textId="77777777" w:rsidR="004F4A99" w:rsidRPr="00C64DA2" w:rsidRDefault="004F4A99" w:rsidP="000D1DE8">
            <w:pPr>
              <w:spacing w:after="0" w:line="240" w:lineRule="auto"/>
              <w:rPr>
                <w:rFonts w:ascii="Times New Roman" w:eastAsia="Arial Unicode MS" w:hAnsi="Times New Roman" w:cs="Arial Unicode MS"/>
                <w:b/>
                <w:bCs/>
                <w:color w:val="000000"/>
                <w:kern w:val="0"/>
                <w:sz w:val="24"/>
                <w:szCs w:val="24"/>
                <w:lang w:eastAsia="lv-LV"/>
                <w14:ligatures w14:val="none"/>
              </w:rPr>
            </w:pPr>
            <w:r w:rsidRPr="00C64DA2">
              <w:rPr>
                <w:rFonts w:ascii="Times New Roman" w:eastAsia="Arial Unicode MS" w:hAnsi="Times New Roman" w:cs="Arial Unicode MS"/>
                <w:b/>
                <w:bCs/>
                <w:color w:val="000000"/>
                <w:kern w:val="0"/>
                <w:sz w:val="24"/>
                <w:szCs w:val="24"/>
                <w:lang w:eastAsia="lv-LV"/>
                <w14:ligatures w14:val="none"/>
              </w:rPr>
              <w:t>Saldus novada pašvaldības aģentūra</w:t>
            </w:r>
          </w:p>
          <w:p w14:paraId="1D03FB2A" w14:textId="77777777" w:rsidR="004F4A99" w:rsidRPr="00C64DA2" w:rsidRDefault="004F4A99" w:rsidP="000D1DE8">
            <w:pPr>
              <w:spacing w:after="0" w:line="240" w:lineRule="auto"/>
              <w:rPr>
                <w:rFonts w:ascii="Times New Roman" w:eastAsia="Arial Unicode MS" w:hAnsi="Times New Roman" w:cs="Arial Unicode MS"/>
                <w:b/>
                <w:bCs/>
                <w:color w:val="000000"/>
                <w:kern w:val="0"/>
                <w:sz w:val="24"/>
                <w:szCs w:val="24"/>
                <w:lang w:eastAsia="lv-LV"/>
                <w14:ligatures w14:val="none"/>
              </w:rPr>
            </w:pPr>
            <w:r w:rsidRPr="00C64DA2">
              <w:rPr>
                <w:rFonts w:ascii="Times New Roman" w:eastAsia="Arial Unicode MS" w:hAnsi="Times New Roman" w:cs="Arial Unicode MS"/>
                <w:b/>
                <w:bCs/>
                <w:color w:val="000000"/>
                <w:kern w:val="0"/>
                <w:sz w:val="24"/>
                <w:szCs w:val="24"/>
                <w:lang w:eastAsia="lv-LV"/>
                <w14:ligatures w14:val="none"/>
              </w:rPr>
              <w:t xml:space="preserve">“Saldus Tūrisma informācijas, </w:t>
            </w:r>
          </w:p>
          <w:p w14:paraId="3CC74689" w14:textId="77777777" w:rsidR="004F4A99" w:rsidRPr="00C64DA2" w:rsidRDefault="004F4A99" w:rsidP="000D1DE8">
            <w:pPr>
              <w:spacing w:after="0" w:line="240" w:lineRule="auto"/>
              <w:rPr>
                <w:rFonts w:ascii="Times New Roman" w:eastAsia="Arial Unicode MS" w:hAnsi="Times New Roman" w:cs="Arial Unicode MS"/>
                <w:b/>
                <w:bCs/>
                <w:color w:val="000000"/>
                <w:kern w:val="0"/>
                <w:sz w:val="24"/>
                <w:szCs w:val="24"/>
                <w:lang w:eastAsia="lv-LV"/>
                <w14:ligatures w14:val="none"/>
              </w:rPr>
            </w:pPr>
            <w:r w:rsidRPr="00C64DA2">
              <w:rPr>
                <w:rFonts w:ascii="Times New Roman" w:eastAsia="Arial Unicode MS" w:hAnsi="Times New Roman" w:cs="Arial Unicode MS"/>
                <w:b/>
                <w:bCs/>
                <w:color w:val="000000"/>
                <w:kern w:val="0"/>
                <w:sz w:val="24"/>
                <w:szCs w:val="24"/>
                <w:lang w:eastAsia="lv-LV"/>
                <w14:ligatures w14:val="none"/>
              </w:rPr>
              <w:t>kultūras un sporta centrs”</w:t>
            </w:r>
          </w:p>
          <w:p w14:paraId="43E9CC29" w14:textId="77777777" w:rsidR="004F4A99" w:rsidRPr="00C64DA2" w:rsidRDefault="004F4A99" w:rsidP="000D1DE8">
            <w:pPr>
              <w:spacing w:after="0" w:line="240" w:lineRule="auto"/>
              <w:rPr>
                <w:rFonts w:ascii="Times New Roman" w:eastAsia="Arial Unicode MS" w:hAnsi="Times New Roman" w:cs="Arial Unicode MS"/>
                <w:color w:val="000000"/>
                <w:kern w:val="0"/>
                <w:sz w:val="24"/>
                <w:szCs w:val="24"/>
                <w:lang w:eastAsia="lv-LV"/>
                <w14:ligatures w14:val="none"/>
              </w:rPr>
            </w:pPr>
            <w:r w:rsidRPr="00C64DA2">
              <w:rPr>
                <w:rFonts w:ascii="Times New Roman" w:eastAsia="Arial Unicode MS" w:hAnsi="Times New Roman" w:cs="Arial Unicode MS"/>
                <w:color w:val="000000"/>
                <w:kern w:val="0"/>
                <w:sz w:val="24"/>
                <w:szCs w:val="24"/>
                <w:lang w:eastAsia="lv-LV"/>
                <w14:ligatures w14:val="none"/>
              </w:rPr>
              <w:t xml:space="preserve">Adrese: Striķu iela 3, Saldus, </w:t>
            </w:r>
          </w:p>
          <w:p w14:paraId="7B4A2B4A" w14:textId="77777777" w:rsidR="004F4A99" w:rsidRPr="00C64DA2" w:rsidRDefault="004F4A99" w:rsidP="000D1DE8">
            <w:pPr>
              <w:spacing w:after="0" w:line="240" w:lineRule="auto"/>
              <w:rPr>
                <w:rFonts w:ascii="Times New Roman" w:eastAsia="Arial Unicode MS" w:hAnsi="Times New Roman" w:cs="Arial Unicode MS"/>
                <w:color w:val="000000"/>
                <w:kern w:val="0"/>
                <w:sz w:val="24"/>
                <w:szCs w:val="24"/>
                <w:lang w:eastAsia="lv-LV"/>
                <w14:ligatures w14:val="none"/>
              </w:rPr>
            </w:pPr>
            <w:r w:rsidRPr="00C64DA2">
              <w:rPr>
                <w:rFonts w:ascii="Times New Roman" w:eastAsia="Arial Unicode MS" w:hAnsi="Times New Roman" w:cs="Arial Unicode MS"/>
                <w:color w:val="000000"/>
                <w:kern w:val="0"/>
                <w:sz w:val="24"/>
                <w:szCs w:val="24"/>
                <w:lang w:eastAsia="lv-LV"/>
                <w14:ligatures w14:val="none"/>
              </w:rPr>
              <w:t>Saldus novads, LV - 3801</w:t>
            </w:r>
          </w:p>
          <w:p w14:paraId="676BB363" w14:textId="77777777" w:rsidR="004F4A99" w:rsidRPr="00C64DA2" w:rsidRDefault="004F4A99" w:rsidP="000D1DE8">
            <w:pPr>
              <w:spacing w:after="0" w:line="240" w:lineRule="auto"/>
              <w:rPr>
                <w:rFonts w:ascii="Times New Roman" w:eastAsia="Arial Unicode MS" w:hAnsi="Times New Roman" w:cs="Arial Unicode MS"/>
                <w:color w:val="000000"/>
                <w:kern w:val="0"/>
                <w:sz w:val="24"/>
                <w:szCs w:val="24"/>
                <w:lang w:eastAsia="lv-LV"/>
                <w14:ligatures w14:val="none"/>
              </w:rPr>
            </w:pPr>
            <w:r w:rsidRPr="00C64DA2">
              <w:rPr>
                <w:rFonts w:ascii="Times New Roman" w:eastAsia="Arial Unicode MS" w:hAnsi="Times New Roman" w:cs="Arial Unicode MS"/>
                <w:color w:val="000000"/>
                <w:kern w:val="0"/>
                <w:sz w:val="24"/>
                <w:szCs w:val="24"/>
                <w:lang w:eastAsia="lv-LV"/>
                <w14:ligatures w14:val="none"/>
              </w:rPr>
              <w:t>Reģistrācijas Nr.</w:t>
            </w:r>
            <w:r w:rsidRPr="00C64DA2">
              <w:rPr>
                <w:rFonts w:ascii="Calibri" w:eastAsia="Calibri" w:hAnsi="Calibri" w:cs="Times New Roman"/>
                <w:kern w:val="0"/>
                <w:sz w:val="24"/>
                <w:szCs w:val="24"/>
                <w14:ligatures w14:val="none"/>
              </w:rPr>
              <w:t xml:space="preserve"> </w:t>
            </w:r>
            <w:r w:rsidRPr="00C64DA2">
              <w:rPr>
                <w:rFonts w:ascii="Times New Roman" w:eastAsia="Times New Roman" w:hAnsi="Times New Roman" w:cs="Times New Roman"/>
                <w:bCs/>
                <w:kern w:val="0"/>
                <w:sz w:val="24"/>
                <w:szCs w:val="24"/>
                <w14:ligatures w14:val="none"/>
              </w:rPr>
              <w:t>90002396732</w:t>
            </w:r>
          </w:p>
          <w:p w14:paraId="29CDC065" w14:textId="77777777" w:rsidR="004F4A99" w:rsidRPr="00C64DA2" w:rsidRDefault="004F4A99" w:rsidP="000D1DE8">
            <w:pPr>
              <w:spacing w:after="0" w:line="240" w:lineRule="auto"/>
              <w:rPr>
                <w:rFonts w:ascii="Times New Roman" w:eastAsia="Arial Unicode MS" w:hAnsi="Times New Roman" w:cs="Times New Roman"/>
                <w:color w:val="000000"/>
                <w:kern w:val="0"/>
                <w:sz w:val="24"/>
                <w:szCs w:val="24"/>
                <w:lang w:eastAsia="lv-LV"/>
                <w14:ligatures w14:val="none"/>
              </w:rPr>
            </w:pPr>
            <w:r w:rsidRPr="00C64DA2">
              <w:rPr>
                <w:rFonts w:ascii="Times New Roman" w:eastAsia="Arial Unicode MS" w:hAnsi="Times New Roman" w:cs="Arial Unicode MS"/>
                <w:color w:val="000000"/>
                <w:kern w:val="0"/>
                <w:sz w:val="24"/>
                <w:szCs w:val="24"/>
                <w:lang w:eastAsia="lv-LV"/>
                <w14:ligatures w14:val="none"/>
              </w:rPr>
              <w:t xml:space="preserve">Konts: </w:t>
            </w:r>
            <w:r w:rsidRPr="00C64DA2">
              <w:rPr>
                <w:rFonts w:ascii="Times New Roman" w:eastAsia="Times New Roman" w:hAnsi="Times New Roman" w:cs="Times New Roman"/>
                <w:bCs/>
                <w:kern w:val="0"/>
                <w:sz w:val="24"/>
                <w:szCs w:val="24"/>
                <w14:ligatures w14:val="none"/>
              </w:rPr>
              <w:t>LV08UNLA0050015114665</w:t>
            </w:r>
          </w:p>
          <w:p w14:paraId="555ABDF4" w14:textId="77777777" w:rsidR="004F4A99" w:rsidRPr="00C64DA2" w:rsidRDefault="004F4A99" w:rsidP="000D1DE8">
            <w:pPr>
              <w:spacing w:after="0" w:line="240" w:lineRule="auto"/>
              <w:rPr>
                <w:rFonts w:ascii="Times New Roman" w:eastAsia="Arial Unicode MS" w:hAnsi="Times New Roman" w:cs="Arial Unicode MS"/>
                <w:color w:val="000000"/>
                <w:kern w:val="0"/>
                <w:sz w:val="24"/>
                <w:szCs w:val="24"/>
                <w:lang w:eastAsia="lv-LV"/>
                <w14:ligatures w14:val="none"/>
              </w:rPr>
            </w:pPr>
            <w:r w:rsidRPr="00C64DA2">
              <w:rPr>
                <w:rFonts w:ascii="Times New Roman" w:eastAsia="Arial Unicode MS" w:hAnsi="Times New Roman" w:cs="Arial Unicode MS"/>
                <w:color w:val="000000"/>
                <w:kern w:val="0"/>
                <w:sz w:val="24"/>
                <w:szCs w:val="24"/>
                <w:lang w:eastAsia="lv-LV"/>
                <w14:ligatures w14:val="none"/>
              </w:rPr>
              <w:t>Banka: AS SEB Banka</w:t>
            </w:r>
          </w:p>
          <w:p w14:paraId="15361CA0" w14:textId="77777777" w:rsidR="004F4A99" w:rsidRPr="00C64DA2" w:rsidRDefault="004F4A99" w:rsidP="000D1DE8">
            <w:pPr>
              <w:spacing w:after="0" w:line="240" w:lineRule="auto"/>
              <w:rPr>
                <w:rFonts w:ascii="Times New Roman" w:eastAsia="Arial Unicode MS" w:hAnsi="Times New Roman" w:cs="Arial Unicode MS"/>
                <w:color w:val="000000"/>
                <w:kern w:val="0"/>
                <w:sz w:val="24"/>
                <w:szCs w:val="24"/>
                <w:lang w:eastAsia="lv-LV"/>
                <w14:ligatures w14:val="none"/>
              </w:rPr>
            </w:pPr>
            <w:r w:rsidRPr="00C64DA2">
              <w:rPr>
                <w:rFonts w:ascii="Times New Roman" w:eastAsia="Arial Unicode MS" w:hAnsi="Times New Roman" w:cs="Arial Unicode MS"/>
                <w:color w:val="000000"/>
                <w:kern w:val="0"/>
                <w:sz w:val="24"/>
                <w:szCs w:val="24"/>
                <w:lang w:eastAsia="lv-LV"/>
                <w14:ligatures w14:val="none"/>
              </w:rPr>
              <w:t>Bankas kods: UNLALV2X</w:t>
            </w:r>
          </w:p>
          <w:p w14:paraId="57F4D794" w14:textId="77777777" w:rsidR="004F4A99" w:rsidRPr="00C64DA2" w:rsidRDefault="004F4A99" w:rsidP="000D1DE8">
            <w:pPr>
              <w:spacing w:after="0" w:line="240" w:lineRule="auto"/>
              <w:rPr>
                <w:rFonts w:ascii="Times New Roman" w:eastAsia="Arial Unicode MS" w:hAnsi="Times New Roman" w:cs="Arial Unicode MS"/>
                <w:color w:val="000000"/>
                <w:kern w:val="0"/>
                <w:sz w:val="24"/>
                <w:szCs w:val="24"/>
                <w:lang w:eastAsia="lv-LV"/>
                <w14:ligatures w14:val="none"/>
              </w:rPr>
            </w:pPr>
          </w:p>
          <w:p w14:paraId="66FF1E1B" w14:textId="77777777" w:rsidR="004F4A99" w:rsidRPr="00C64DA2" w:rsidRDefault="004F4A99" w:rsidP="000D1DE8">
            <w:pPr>
              <w:spacing w:after="0" w:line="240" w:lineRule="auto"/>
              <w:rPr>
                <w:rFonts w:ascii="Times New Roman" w:eastAsia="Arial Unicode MS" w:hAnsi="Times New Roman" w:cs="Arial Unicode MS"/>
                <w:color w:val="000000"/>
                <w:kern w:val="0"/>
                <w:sz w:val="24"/>
                <w:szCs w:val="24"/>
                <w:lang w:eastAsia="lv-LV"/>
                <w14:ligatures w14:val="none"/>
              </w:rPr>
            </w:pPr>
          </w:p>
          <w:p w14:paraId="6432EDBD" w14:textId="74A0B637" w:rsidR="004F4A99" w:rsidRPr="00C64DA2" w:rsidRDefault="004F4A99" w:rsidP="000D1DE8">
            <w:pPr>
              <w:spacing w:after="0" w:line="240" w:lineRule="auto"/>
              <w:rPr>
                <w:rFonts w:ascii="Times New Roman" w:eastAsia="Arial Unicode MS" w:hAnsi="Times New Roman" w:cs="Arial Unicode MS"/>
                <w:color w:val="000000"/>
                <w:kern w:val="0"/>
                <w:sz w:val="24"/>
                <w:szCs w:val="24"/>
                <w:lang w:eastAsia="lv-LV"/>
                <w14:ligatures w14:val="none"/>
              </w:rPr>
            </w:pPr>
            <w:r w:rsidRPr="00C64DA2">
              <w:rPr>
                <w:rFonts w:ascii="Times New Roman" w:eastAsia="Arial Unicode MS" w:hAnsi="Times New Roman" w:cs="Arial Unicode MS"/>
                <w:color w:val="000000"/>
                <w:kern w:val="0"/>
                <w:sz w:val="24"/>
                <w:szCs w:val="24"/>
                <w:lang w:eastAsia="lv-LV"/>
                <w14:ligatures w14:val="none"/>
              </w:rPr>
              <w:t xml:space="preserve">       (______________) </w:t>
            </w:r>
            <w:r w:rsidR="00ED4223" w:rsidRPr="00C64DA2">
              <w:rPr>
                <w:rFonts w:ascii="Times New Roman" w:eastAsia="Arial Unicode MS" w:hAnsi="Times New Roman" w:cs="Arial Unicode MS"/>
                <w:color w:val="000000"/>
                <w:kern w:val="0"/>
                <w:sz w:val="24"/>
                <w:szCs w:val="24"/>
                <w:lang w:eastAsia="lv-LV"/>
                <w14:ligatures w14:val="none"/>
              </w:rPr>
              <w:t>*</w:t>
            </w:r>
          </w:p>
        </w:tc>
        <w:tc>
          <w:tcPr>
            <w:tcW w:w="5031" w:type="dxa"/>
            <w:tcBorders>
              <w:top w:val="single" w:sz="4" w:space="0" w:color="FFFFFF"/>
              <w:left w:val="single" w:sz="4" w:space="0" w:color="FFFFFF"/>
              <w:bottom w:val="single" w:sz="4" w:space="0" w:color="FFFFFF"/>
              <w:right w:val="nil"/>
            </w:tcBorders>
          </w:tcPr>
          <w:p w14:paraId="10D75623" w14:textId="77777777" w:rsidR="004F4A99" w:rsidRPr="00C64DA2" w:rsidRDefault="004F4A99" w:rsidP="000D1DE8">
            <w:pPr>
              <w:spacing w:after="0" w:line="240" w:lineRule="auto"/>
              <w:rPr>
                <w:rFonts w:ascii="Times New Roman" w:eastAsia="Arial Unicode MS" w:hAnsi="Times New Roman" w:cs="Arial Unicode MS"/>
                <w:color w:val="000000"/>
                <w:kern w:val="0"/>
                <w:sz w:val="24"/>
                <w:szCs w:val="24"/>
                <w:lang w:eastAsia="lv-LV"/>
                <w14:ligatures w14:val="none"/>
              </w:rPr>
            </w:pPr>
            <w:r w:rsidRPr="00C64DA2">
              <w:rPr>
                <w:rFonts w:ascii="Times New Roman" w:eastAsia="Arial Unicode MS" w:hAnsi="Times New Roman" w:cs="Arial Unicode MS"/>
                <w:color w:val="000000"/>
                <w:kern w:val="0"/>
                <w:sz w:val="24"/>
                <w:szCs w:val="24"/>
                <w:lang w:eastAsia="lv-LV"/>
                <w14:ligatures w14:val="none"/>
              </w:rPr>
              <w:t xml:space="preserve">Nosaukums </w:t>
            </w:r>
          </w:p>
          <w:p w14:paraId="30103476" w14:textId="77777777" w:rsidR="004F4A99" w:rsidRPr="00C64DA2" w:rsidRDefault="004F4A99" w:rsidP="000D1DE8">
            <w:pPr>
              <w:spacing w:after="0" w:line="240" w:lineRule="auto"/>
              <w:rPr>
                <w:rFonts w:ascii="Times New Roman" w:eastAsia="Arial Unicode MS" w:hAnsi="Times New Roman" w:cs="Arial Unicode MS"/>
                <w:color w:val="000000"/>
                <w:kern w:val="0"/>
                <w:sz w:val="24"/>
                <w:szCs w:val="24"/>
                <w:lang w:eastAsia="lv-LV"/>
                <w14:ligatures w14:val="none"/>
              </w:rPr>
            </w:pPr>
            <w:r w:rsidRPr="00C64DA2">
              <w:rPr>
                <w:rFonts w:ascii="Times New Roman" w:eastAsia="Arial Unicode MS" w:hAnsi="Times New Roman" w:cs="Arial Unicode MS"/>
                <w:color w:val="000000"/>
                <w:kern w:val="0"/>
                <w:sz w:val="24"/>
                <w:szCs w:val="24"/>
                <w:lang w:eastAsia="lv-LV"/>
                <w14:ligatures w14:val="none"/>
              </w:rPr>
              <w:t>Reģ.Nr.</w:t>
            </w:r>
            <w:r w:rsidRPr="00C64DA2">
              <w:rPr>
                <w:rFonts w:ascii="Calibri" w:eastAsia="Calibri" w:hAnsi="Calibri" w:cs="Times New Roman"/>
                <w:kern w:val="0"/>
                <w:sz w:val="24"/>
                <w:szCs w:val="24"/>
                <w14:ligatures w14:val="none"/>
              </w:rPr>
              <w:t xml:space="preserve"> </w:t>
            </w:r>
          </w:p>
          <w:p w14:paraId="78B97219" w14:textId="77777777" w:rsidR="004F4A99" w:rsidRPr="00C64DA2" w:rsidRDefault="004F4A99" w:rsidP="000D1DE8">
            <w:pPr>
              <w:spacing w:after="0" w:line="240" w:lineRule="auto"/>
              <w:rPr>
                <w:rFonts w:ascii="Times New Roman" w:eastAsia="Arial Unicode MS" w:hAnsi="Times New Roman" w:cs="Arial Unicode MS"/>
                <w:color w:val="000000"/>
                <w:kern w:val="0"/>
                <w:sz w:val="24"/>
                <w:szCs w:val="24"/>
                <w:lang w:eastAsia="lv-LV"/>
                <w14:ligatures w14:val="none"/>
              </w:rPr>
            </w:pPr>
            <w:r w:rsidRPr="00C64DA2">
              <w:rPr>
                <w:rFonts w:ascii="Times New Roman" w:eastAsia="Arial Unicode MS" w:hAnsi="Times New Roman" w:cs="Arial Unicode MS"/>
                <w:color w:val="000000"/>
                <w:kern w:val="0"/>
                <w:sz w:val="24"/>
                <w:szCs w:val="24"/>
                <w:lang w:eastAsia="lv-LV"/>
                <w14:ligatures w14:val="none"/>
              </w:rPr>
              <w:t xml:space="preserve">Adrese: </w:t>
            </w:r>
          </w:p>
          <w:p w14:paraId="7D5B241C" w14:textId="77777777" w:rsidR="004F4A99" w:rsidRPr="00C64DA2" w:rsidRDefault="004F4A99" w:rsidP="000D1DE8">
            <w:pPr>
              <w:spacing w:after="0" w:line="240" w:lineRule="auto"/>
              <w:rPr>
                <w:rFonts w:ascii="Times New Roman" w:eastAsia="Calibri" w:hAnsi="Times New Roman" w:cs="Times New Roman"/>
                <w:kern w:val="0"/>
                <w:sz w:val="24"/>
                <w:szCs w:val="24"/>
                <w14:ligatures w14:val="none"/>
              </w:rPr>
            </w:pPr>
            <w:r w:rsidRPr="00C64DA2">
              <w:rPr>
                <w:rFonts w:ascii="Times New Roman" w:eastAsia="Arial Unicode MS" w:hAnsi="Times New Roman" w:cs="Times New Roman"/>
                <w:color w:val="000000"/>
                <w:kern w:val="0"/>
                <w:sz w:val="24"/>
                <w:szCs w:val="24"/>
                <w:lang w:eastAsia="lv-LV"/>
                <w14:ligatures w14:val="none"/>
              </w:rPr>
              <w:t xml:space="preserve">Konts: </w:t>
            </w:r>
          </w:p>
          <w:p w14:paraId="2C855044" w14:textId="77777777" w:rsidR="004F4A99" w:rsidRPr="00C64DA2" w:rsidRDefault="004F4A99" w:rsidP="000D1DE8">
            <w:pPr>
              <w:spacing w:after="0" w:line="240" w:lineRule="auto"/>
              <w:rPr>
                <w:rFonts w:ascii="Times New Roman" w:eastAsia="Calibri" w:hAnsi="Times New Roman" w:cs="Times New Roman"/>
                <w:kern w:val="0"/>
                <w:sz w:val="24"/>
                <w:szCs w:val="24"/>
                <w14:ligatures w14:val="none"/>
              </w:rPr>
            </w:pPr>
            <w:r w:rsidRPr="00C64DA2">
              <w:rPr>
                <w:rFonts w:ascii="Times New Roman" w:eastAsia="Arial Unicode MS" w:hAnsi="Times New Roman" w:cs="Times New Roman"/>
                <w:color w:val="000000"/>
                <w:kern w:val="0"/>
                <w:sz w:val="24"/>
                <w:szCs w:val="24"/>
                <w:lang w:eastAsia="lv-LV"/>
                <w14:ligatures w14:val="none"/>
              </w:rPr>
              <w:t xml:space="preserve">Banka: </w:t>
            </w:r>
          </w:p>
          <w:p w14:paraId="1165118E" w14:textId="77777777" w:rsidR="004F4A99" w:rsidRPr="00C64DA2" w:rsidRDefault="004F4A99" w:rsidP="000D1DE8">
            <w:pPr>
              <w:spacing w:after="0" w:line="240" w:lineRule="auto"/>
              <w:rPr>
                <w:rFonts w:ascii="Times New Roman" w:eastAsia="Arial Unicode MS" w:hAnsi="Times New Roman" w:cs="Arial Unicode MS"/>
                <w:color w:val="000000"/>
                <w:kern w:val="0"/>
                <w:sz w:val="24"/>
                <w:szCs w:val="24"/>
                <w:lang w:eastAsia="lv-LV"/>
                <w14:ligatures w14:val="none"/>
              </w:rPr>
            </w:pPr>
            <w:r w:rsidRPr="00C64DA2">
              <w:rPr>
                <w:rFonts w:ascii="Times New Roman" w:eastAsia="Arial Unicode MS" w:hAnsi="Times New Roman" w:cs="Arial Unicode MS"/>
                <w:color w:val="000000"/>
                <w:kern w:val="0"/>
                <w:sz w:val="24"/>
                <w:szCs w:val="24"/>
                <w:lang w:eastAsia="lv-LV"/>
                <w14:ligatures w14:val="none"/>
              </w:rPr>
              <w:t xml:space="preserve">Bankas kods: </w:t>
            </w:r>
          </w:p>
          <w:p w14:paraId="6D5F27AF" w14:textId="77777777" w:rsidR="004F4A99" w:rsidRPr="00C64DA2" w:rsidRDefault="004F4A99" w:rsidP="000D1DE8">
            <w:pPr>
              <w:spacing w:after="0" w:line="240" w:lineRule="auto"/>
              <w:rPr>
                <w:rFonts w:ascii="Times New Roman" w:eastAsia="Arial Unicode MS" w:hAnsi="Times New Roman" w:cs="Arial Unicode MS"/>
                <w:color w:val="000000"/>
                <w:kern w:val="0"/>
                <w:sz w:val="24"/>
                <w:szCs w:val="24"/>
                <w:lang w:eastAsia="lv-LV"/>
                <w14:ligatures w14:val="none"/>
              </w:rPr>
            </w:pPr>
          </w:p>
          <w:p w14:paraId="76826021" w14:textId="77777777" w:rsidR="004F4A99" w:rsidRPr="00C64DA2" w:rsidRDefault="004F4A99" w:rsidP="000D1DE8">
            <w:pPr>
              <w:spacing w:after="0" w:line="240" w:lineRule="auto"/>
              <w:rPr>
                <w:rFonts w:ascii="Times New Roman" w:eastAsia="Arial Unicode MS" w:hAnsi="Times New Roman" w:cs="Arial Unicode MS"/>
                <w:color w:val="000000"/>
                <w:kern w:val="0"/>
                <w:sz w:val="24"/>
                <w:szCs w:val="24"/>
                <w:lang w:eastAsia="lv-LV"/>
                <w14:ligatures w14:val="none"/>
              </w:rPr>
            </w:pPr>
          </w:p>
          <w:p w14:paraId="02AEC010" w14:textId="77777777" w:rsidR="004F4A99" w:rsidRPr="00C64DA2" w:rsidRDefault="004F4A99" w:rsidP="000D1DE8">
            <w:pPr>
              <w:spacing w:after="0" w:line="240" w:lineRule="auto"/>
              <w:rPr>
                <w:rFonts w:ascii="Times New Roman" w:eastAsia="Arial Unicode MS" w:hAnsi="Times New Roman" w:cs="Arial Unicode MS"/>
                <w:color w:val="000000"/>
                <w:kern w:val="0"/>
                <w:sz w:val="24"/>
                <w:szCs w:val="24"/>
                <w:lang w:eastAsia="lv-LV"/>
                <w14:ligatures w14:val="none"/>
              </w:rPr>
            </w:pPr>
          </w:p>
          <w:p w14:paraId="050AD2D9" w14:textId="77777777" w:rsidR="004F4A99" w:rsidRPr="00C64DA2" w:rsidRDefault="004F4A99" w:rsidP="000D1DE8">
            <w:pPr>
              <w:spacing w:after="0" w:line="240" w:lineRule="auto"/>
              <w:rPr>
                <w:rFonts w:ascii="Times New Roman" w:eastAsia="Arial Unicode MS" w:hAnsi="Times New Roman" w:cs="Arial Unicode MS"/>
                <w:color w:val="000000"/>
                <w:kern w:val="0"/>
                <w:sz w:val="24"/>
                <w:szCs w:val="24"/>
                <w:lang w:eastAsia="lv-LV"/>
                <w14:ligatures w14:val="none"/>
              </w:rPr>
            </w:pPr>
          </w:p>
          <w:p w14:paraId="0B4788AF" w14:textId="77777777" w:rsidR="004F4A99" w:rsidRPr="00C64DA2" w:rsidRDefault="004F4A99" w:rsidP="000D1DE8">
            <w:pPr>
              <w:spacing w:after="0" w:line="240" w:lineRule="auto"/>
              <w:rPr>
                <w:rFonts w:ascii="Times New Roman" w:eastAsia="Arial Unicode MS" w:hAnsi="Times New Roman" w:cs="Arial Unicode MS"/>
                <w:color w:val="000000"/>
                <w:kern w:val="0"/>
                <w:sz w:val="24"/>
                <w:szCs w:val="24"/>
                <w:lang w:eastAsia="lv-LV"/>
                <w14:ligatures w14:val="none"/>
              </w:rPr>
            </w:pPr>
          </w:p>
          <w:p w14:paraId="52534E5F" w14:textId="547B5224" w:rsidR="004F4A99" w:rsidRPr="00C64DA2" w:rsidRDefault="004F4A99" w:rsidP="000D1DE8">
            <w:pPr>
              <w:spacing w:after="0" w:line="240" w:lineRule="auto"/>
              <w:rPr>
                <w:rFonts w:ascii="Times New Roman" w:eastAsia="Arial Unicode MS" w:hAnsi="Times New Roman" w:cs="Arial Unicode MS"/>
                <w:color w:val="000000"/>
                <w:kern w:val="0"/>
                <w:sz w:val="24"/>
                <w:szCs w:val="24"/>
                <w:lang w:eastAsia="lv-LV"/>
                <w14:ligatures w14:val="none"/>
              </w:rPr>
            </w:pPr>
            <w:r w:rsidRPr="00C64DA2">
              <w:rPr>
                <w:rFonts w:ascii="Times New Roman" w:eastAsia="Arial Unicode MS" w:hAnsi="Times New Roman" w:cs="Arial Unicode MS"/>
                <w:color w:val="000000"/>
                <w:kern w:val="0"/>
                <w:sz w:val="24"/>
                <w:szCs w:val="24"/>
                <w:lang w:eastAsia="lv-LV"/>
                <w14:ligatures w14:val="none"/>
              </w:rPr>
              <w:t>(__________________)</w:t>
            </w:r>
            <w:r w:rsidR="00ED4223" w:rsidRPr="00C64DA2">
              <w:rPr>
                <w:rFonts w:ascii="Times New Roman" w:eastAsia="Arial Unicode MS" w:hAnsi="Times New Roman" w:cs="Arial Unicode MS"/>
                <w:color w:val="000000"/>
                <w:kern w:val="0"/>
                <w:sz w:val="24"/>
                <w:szCs w:val="24"/>
                <w:lang w:eastAsia="lv-LV"/>
                <w14:ligatures w14:val="none"/>
              </w:rPr>
              <w:t>*</w:t>
            </w:r>
          </w:p>
        </w:tc>
      </w:tr>
    </w:tbl>
    <w:p w14:paraId="507C4F96" w14:textId="77777777" w:rsidR="004F4A99" w:rsidRPr="00621159" w:rsidRDefault="004F4A99" w:rsidP="004F4A99">
      <w:pPr>
        <w:autoSpaceDE w:val="0"/>
        <w:autoSpaceDN w:val="0"/>
        <w:adjustRightInd w:val="0"/>
        <w:spacing w:after="0" w:line="240" w:lineRule="auto"/>
        <w:jc w:val="center"/>
        <w:rPr>
          <w:rFonts w:ascii="Times New Roman" w:eastAsia="Times New Roman" w:hAnsi="Times New Roman" w:cs="Times New Roman"/>
          <w:kern w:val="0"/>
          <w:sz w:val="24"/>
          <w:szCs w:val="24"/>
          <w:lang w:eastAsia="lv-LV"/>
          <w14:ligatures w14:val="none"/>
        </w:rPr>
      </w:pPr>
    </w:p>
    <w:p w14:paraId="4C05FCC4" w14:textId="77777777" w:rsidR="004F4A99" w:rsidRPr="00621159" w:rsidRDefault="004F4A99" w:rsidP="004F4A99">
      <w:pPr>
        <w:spacing w:after="0" w:line="240" w:lineRule="auto"/>
        <w:ind w:right="-6"/>
        <w:jc w:val="right"/>
        <w:rPr>
          <w:rFonts w:ascii="Times New Roman" w:eastAsia="Calibri" w:hAnsi="Times New Roman" w:cs="Times New Roman"/>
          <w:kern w:val="0"/>
          <w:sz w:val="24"/>
          <w:szCs w:val="24"/>
          <w14:ligatures w14:val="none"/>
        </w:rPr>
      </w:pPr>
    </w:p>
    <w:p w14:paraId="1CBECBCA" w14:textId="77777777" w:rsidR="004F4A99" w:rsidRPr="00621159" w:rsidRDefault="004F4A99" w:rsidP="004F4A99">
      <w:pPr>
        <w:rPr>
          <w:kern w:val="0"/>
          <w14:ligatures w14:val="none"/>
        </w:rPr>
      </w:pPr>
    </w:p>
    <w:bookmarkEnd w:id="28"/>
    <w:p w14:paraId="5E9CBD07" w14:textId="77777777" w:rsidR="004F4A99" w:rsidRPr="00621159" w:rsidRDefault="004F4A99" w:rsidP="004F4A99"/>
    <w:p w14:paraId="4B9D0ED3" w14:textId="77777777" w:rsidR="00ED4223" w:rsidRPr="00621159" w:rsidRDefault="00ED4223" w:rsidP="00ED4223">
      <w:pPr>
        <w:widowControl w:val="0"/>
        <w:suppressAutoHyphens/>
        <w:autoSpaceDN w:val="0"/>
        <w:spacing w:after="0" w:line="240" w:lineRule="auto"/>
        <w:jc w:val="center"/>
        <w:textAlignment w:val="baseline"/>
        <w:rPr>
          <w:rFonts w:ascii="Times New Roman" w:eastAsia="Times New Roman" w:hAnsi="Times New Roman" w:cs="Times New Roman"/>
          <w:i/>
          <w:kern w:val="0"/>
          <w:lang w:eastAsia="lv-LV"/>
          <w14:ligatures w14:val="none"/>
        </w:rPr>
      </w:pPr>
      <w:r w:rsidRPr="00621159">
        <w:rPr>
          <w:rFonts w:ascii="Times New Roman" w:eastAsia="Times New Roman" w:hAnsi="Times New Roman" w:cs="Times New Roman"/>
          <w:i/>
          <w:kern w:val="0"/>
          <w:lang w:eastAsia="lv-LV"/>
          <w14:ligatures w14:val="none"/>
        </w:rPr>
        <w:t>*Šis dokuments ir parakstīts ar drošu elektronisko parakstu</w:t>
      </w:r>
    </w:p>
    <w:p w14:paraId="634EA26C" w14:textId="77777777" w:rsidR="00ED4223" w:rsidRPr="00621159" w:rsidRDefault="00ED4223" w:rsidP="00ED4223">
      <w:pPr>
        <w:widowControl w:val="0"/>
        <w:suppressAutoHyphens/>
        <w:autoSpaceDN w:val="0"/>
        <w:spacing w:after="200" w:line="276" w:lineRule="auto"/>
        <w:jc w:val="center"/>
        <w:textAlignment w:val="baseline"/>
        <w:rPr>
          <w:rFonts w:ascii="Times New Roman" w:eastAsia="Times New Roman" w:hAnsi="Times New Roman" w:cs="Times New Roman"/>
          <w:b/>
          <w:kern w:val="0"/>
          <w:sz w:val="24"/>
          <w:szCs w:val="24"/>
          <w:lang w:eastAsia="lv-LV"/>
          <w14:ligatures w14:val="none"/>
        </w:rPr>
      </w:pPr>
      <w:r w:rsidRPr="00621159">
        <w:rPr>
          <w:rFonts w:ascii="Times New Roman" w:eastAsia="Times New Roman" w:hAnsi="Times New Roman" w:cs="Times New Roman"/>
          <w:i/>
          <w:kern w:val="0"/>
          <w:lang w:eastAsia="lv-LV"/>
          <w14:ligatures w14:val="none"/>
        </w:rPr>
        <w:t>un satur laika zīmogu</w:t>
      </w:r>
    </w:p>
    <w:bookmarkEnd w:id="29"/>
    <w:p w14:paraId="767506EA" w14:textId="77777777" w:rsidR="00B12DBA" w:rsidRDefault="00B12DBA"/>
    <w:sectPr w:rsidR="00B12DBA" w:rsidSect="00655F39">
      <w:footerReference w:type="first" r:id="rId22"/>
      <w:pgSz w:w="11906" w:h="16838"/>
      <w:pgMar w:top="851" w:right="851" w:bottom="851" w:left="1134"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87782E" w14:textId="77777777" w:rsidR="00AA5406" w:rsidRPr="00621159" w:rsidRDefault="00AA5406">
      <w:pPr>
        <w:spacing w:after="0" w:line="240" w:lineRule="auto"/>
      </w:pPr>
      <w:r w:rsidRPr="00621159">
        <w:separator/>
      </w:r>
    </w:p>
  </w:endnote>
  <w:endnote w:type="continuationSeparator" w:id="0">
    <w:p w14:paraId="14B02BC8" w14:textId="77777777" w:rsidR="00AA5406" w:rsidRPr="00621159" w:rsidRDefault="00AA5406">
      <w:pPr>
        <w:spacing w:after="0" w:line="240" w:lineRule="auto"/>
      </w:pPr>
      <w:r w:rsidRPr="0062115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imesNewRoman,Bold">
    <w:altName w:val="MS Mincho"/>
    <w:panose1 w:val="00000000000000000000"/>
    <w:charset w:val="EE"/>
    <w:family w:val="auto"/>
    <w:notTrueType/>
    <w:pitch w:val="default"/>
    <w:sig w:usb0="00000005" w:usb1="00000000" w:usb2="00000000" w:usb3="00000000" w:csb0="00000002"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0C9BAC" w14:textId="77777777" w:rsidR="00827B8D" w:rsidRPr="00621159" w:rsidRDefault="00000000" w:rsidP="008C7C94">
    <w:pPr>
      <w:pStyle w:val="Kjene"/>
      <w:framePr w:wrap="around" w:vAnchor="text" w:hAnchor="margin" w:xAlign="right" w:y="1"/>
      <w:rPr>
        <w:rStyle w:val="Lappusesnumurs"/>
      </w:rPr>
    </w:pPr>
    <w:r w:rsidRPr="00621159">
      <w:rPr>
        <w:rStyle w:val="Lappusesnumurs"/>
      </w:rPr>
      <w:fldChar w:fldCharType="begin"/>
    </w:r>
    <w:r w:rsidRPr="00621159">
      <w:rPr>
        <w:rStyle w:val="Lappusesnumurs"/>
      </w:rPr>
      <w:instrText xml:space="preserve">PAGE  </w:instrText>
    </w:r>
    <w:r w:rsidRPr="00621159">
      <w:rPr>
        <w:rStyle w:val="Lappusesnumurs"/>
      </w:rPr>
      <w:fldChar w:fldCharType="end"/>
    </w:r>
  </w:p>
  <w:p w14:paraId="04BCDF11" w14:textId="77777777" w:rsidR="00827B8D" w:rsidRPr="00621159" w:rsidRDefault="00827B8D" w:rsidP="00D04168">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19F9C5" w14:textId="77777777" w:rsidR="00827B8D" w:rsidRPr="00621159" w:rsidRDefault="00000000" w:rsidP="008C7C94">
    <w:pPr>
      <w:pStyle w:val="Kjene"/>
      <w:framePr w:wrap="around" w:vAnchor="text" w:hAnchor="margin" w:xAlign="right" w:y="1"/>
      <w:rPr>
        <w:rStyle w:val="Lappusesnumurs"/>
        <w:rFonts w:ascii="Times New Roman" w:hAnsi="Times New Roman"/>
        <w:b w:val="0"/>
      </w:rPr>
    </w:pPr>
    <w:r w:rsidRPr="00621159">
      <w:rPr>
        <w:rStyle w:val="Lappusesnumurs"/>
        <w:rFonts w:ascii="Times New Roman" w:hAnsi="Times New Roman"/>
        <w:b w:val="0"/>
      </w:rPr>
      <w:fldChar w:fldCharType="begin"/>
    </w:r>
    <w:r w:rsidRPr="00621159">
      <w:rPr>
        <w:rStyle w:val="Lappusesnumurs"/>
        <w:rFonts w:ascii="Times New Roman" w:hAnsi="Times New Roman"/>
      </w:rPr>
      <w:instrText xml:space="preserve">PAGE  </w:instrText>
    </w:r>
    <w:r w:rsidRPr="00621159">
      <w:rPr>
        <w:rStyle w:val="Lappusesnumurs"/>
        <w:rFonts w:ascii="Times New Roman" w:hAnsi="Times New Roman"/>
        <w:b w:val="0"/>
      </w:rPr>
      <w:fldChar w:fldCharType="separate"/>
    </w:r>
    <w:r w:rsidRPr="00621159">
      <w:rPr>
        <w:rStyle w:val="Lappusesnumurs"/>
        <w:rFonts w:ascii="Times New Roman" w:hAnsi="Times New Roman"/>
      </w:rPr>
      <w:t>2</w:t>
    </w:r>
    <w:r w:rsidRPr="00621159">
      <w:rPr>
        <w:rStyle w:val="Lappusesnumurs"/>
        <w:rFonts w:ascii="Times New Roman" w:hAnsi="Times New Roman"/>
        <w:b w:val="0"/>
      </w:rPr>
      <w:fldChar w:fldCharType="end"/>
    </w:r>
  </w:p>
  <w:p w14:paraId="628FC438" w14:textId="77777777" w:rsidR="00827B8D" w:rsidRPr="00621159" w:rsidRDefault="00827B8D" w:rsidP="00F73E0E">
    <w:pPr>
      <w:pStyle w:val="Kjene"/>
      <w:ind w:right="360"/>
      <w:rPr>
        <w:rFonts w:ascii="Times New Roman" w:hAnsi="Times New Roman"/>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7857E" w14:textId="77777777" w:rsidR="00827B8D" w:rsidRPr="00621159" w:rsidRDefault="00827B8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4AEA64" w14:textId="77777777" w:rsidR="00AA5406" w:rsidRPr="00621159" w:rsidRDefault="00AA5406">
      <w:pPr>
        <w:spacing w:after="0" w:line="240" w:lineRule="auto"/>
      </w:pPr>
      <w:r w:rsidRPr="00621159">
        <w:separator/>
      </w:r>
    </w:p>
  </w:footnote>
  <w:footnote w:type="continuationSeparator" w:id="0">
    <w:p w14:paraId="3F4B5E02" w14:textId="77777777" w:rsidR="00AA5406" w:rsidRPr="00621159" w:rsidRDefault="00AA5406">
      <w:pPr>
        <w:spacing w:after="0" w:line="240" w:lineRule="auto"/>
      </w:pPr>
      <w:r w:rsidRPr="00621159">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C1C225" w14:textId="77777777" w:rsidR="00827B8D" w:rsidRPr="00621159" w:rsidRDefault="00827B8D" w:rsidP="005465FF">
    <w:pPr>
      <w:pStyle w:val="Galvene"/>
      <w:jc w:val="center"/>
      <w:rPr>
        <w:szCs w:val="24"/>
        <w:lang w:val="lv-LV" w:eastAsia="lv-LV"/>
      </w:rPr>
    </w:pPr>
  </w:p>
  <w:p w14:paraId="4A41F5D5" w14:textId="77777777" w:rsidR="00827B8D" w:rsidRPr="00621159" w:rsidRDefault="00827B8D">
    <w:pPr>
      <w:pStyle w:val="Galvene"/>
      <w:rPr>
        <w:lang w:val="lv-LV"/>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895F6A"/>
    <w:multiLevelType w:val="multilevel"/>
    <w:tmpl w:val="67E67604"/>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 w15:restartNumberingAfterBreak="0">
    <w:nsid w:val="10831F7C"/>
    <w:multiLevelType w:val="hybridMultilevel"/>
    <w:tmpl w:val="F2FC6E90"/>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9F17753"/>
    <w:multiLevelType w:val="multilevel"/>
    <w:tmpl w:val="132619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1F2C062F"/>
    <w:multiLevelType w:val="hybridMultilevel"/>
    <w:tmpl w:val="CDCCB74C"/>
    <w:lvl w:ilvl="0" w:tplc="04260001">
      <w:start w:val="1"/>
      <w:numFmt w:val="decimal"/>
      <w:lvlText w:val="%1."/>
      <w:lvlJc w:val="left"/>
      <w:pPr>
        <w:tabs>
          <w:tab w:val="num" w:pos="1440"/>
        </w:tabs>
        <w:ind w:left="1440" w:hanging="360"/>
      </w:pPr>
      <w:rPr>
        <w:rFonts w:hint="default"/>
      </w:rPr>
    </w:lvl>
    <w:lvl w:ilvl="1" w:tplc="FFFFFFFF">
      <w:start w:val="1"/>
      <w:numFmt w:val="lowerLetter"/>
      <w:lvlText w:val="%2."/>
      <w:lvlJc w:val="left"/>
      <w:pPr>
        <w:tabs>
          <w:tab w:val="num" w:pos="2160"/>
        </w:tabs>
        <w:ind w:left="2160" w:hanging="360"/>
      </w:pPr>
    </w:lvl>
    <w:lvl w:ilvl="2" w:tplc="FFFFFFFF">
      <w:start w:val="1"/>
      <w:numFmt w:val="lowerRoman"/>
      <w:lvlText w:val="%3."/>
      <w:lvlJc w:val="right"/>
      <w:pPr>
        <w:tabs>
          <w:tab w:val="num" w:pos="2880"/>
        </w:tabs>
        <w:ind w:left="2880" w:hanging="180"/>
      </w:pPr>
    </w:lvl>
    <w:lvl w:ilvl="3" w:tplc="FFFFFFFF">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4" w15:restartNumberingAfterBreak="0">
    <w:nsid w:val="214333E1"/>
    <w:multiLevelType w:val="hybridMultilevel"/>
    <w:tmpl w:val="9AE86138"/>
    <w:lvl w:ilvl="0" w:tplc="3984D366">
      <w:start w:val="1"/>
      <w:numFmt w:val="lowerLetter"/>
      <w:lvlText w:val="%1)"/>
      <w:lvlJc w:val="left"/>
      <w:pPr>
        <w:ind w:left="531" w:hanging="360"/>
      </w:pPr>
      <w:rPr>
        <w:rFonts w:hint="default"/>
      </w:rPr>
    </w:lvl>
    <w:lvl w:ilvl="1" w:tplc="04260019">
      <w:start w:val="1"/>
      <w:numFmt w:val="lowerLetter"/>
      <w:lvlText w:val="%2."/>
      <w:lvlJc w:val="left"/>
      <w:pPr>
        <w:ind w:left="1251" w:hanging="360"/>
      </w:pPr>
    </w:lvl>
    <w:lvl w:ilvl="2" w:tplc="28F6E7CC">
      <w:start w:val="1"/>
      <w:numFmt w:val="lowerLetter"/>
      <w:lvlText w:val="%3)"/>
      <w:lvlJc w:val="right"/>
      <w:pPr>
        <w:ind w:left="1971" w:hanging="180"/>
      </w:pPr>
      <w:rPr>
        <w:rFonts w:ascii="Times New Roman" w:eastAsia="Times New Roman" w:hAnsi="Times New Roman" w:cs="Times New Roman"/>
      </w:rPr>
    </w:lvl>
    <w:lvl w:ilvl="3" w:tplc="052CDE50">
      <w:start w:val="1"/>
      <w:numFmt w:val="decimal"/>
      <w:lvlText w:val="%4."/>
      <w:lvlJc w:val="left"/>
      <w:pPr>
        <w:ind w:left="2691" w:hanging="360"/>
      </w:pPr>
      <w:rPr>
        <w:rFonts w:hint="default"/>
      </w:rPr>
    </w:lvl>
    <w:lvl w:ilvl="4" w:tplc="04260019" w:tentative="1">
      <w:start w:val="1"/>
      <w:numFmt w:val="lowerLetter"/>
      <w:lvlText w:val="%5."/>
      <w:lvlJc w:val="left"/>
      <w:pPr>
        <w:ind w:left="3411" w:hanging="360"/>
      </w:pPr>
    </w:lvl>
    <w:lvl w:ilvl="5" w:tplc="0426001B" w:tentative="1">
      <w:start w:val="1"/>
      <w:numFmt w:val="lowerRoman"/>
      <w:lvlText w:val="%6."/>
      <w:lvlJc w:val="right"/>
      <w:pPr>
        <w:ind w:left="4131" w:hanging="180"/>
      </w:pPr>
    </w:lvl>
    <w:lvl w:ilvl="6" w:tplc="0426000F" w:tentative="1">
      <w:start w:val="1"/>
      <w:numFmt w:val="decimal"/>
      <w:lvlText w:val="%7."/>
      <w:lvlJc w:val="left"/>
      <w:pPr>
        <w:ind w:left="4851" w:hanging="360"/>
      </w:pPr>
    </w:lvl>
    <w:lvl w:ilvl="7" w:tplc="04260019" w:tentative="1">
      <w:start w:val="1"/>
      <w:numFmt w:val="lowerLetter"/>
      <w:lvlText w:val="%8."/>
      <w:lvlJc w:val="left"/>
      <w:pPr>
        <w:ind w:left="5571" w:hanging="360"/>
      </w:pPr>
    </w:lvl>
    <w:lvl w:ilvl="8" w:tplc="0426001B" w:tentative="1">
      <w:start w:val="1"/>
      <w:numFmt w:val="lowerRoman"/>
      <w:lvlText w:val="%9."/>
      <w:lvlJc w:val="right"/>
      <w:pPr>
        <w:ind w:left="6291" w:hanging="180"/>
      </w:pPr>
    </w:lvl>
  </w:abstractNum>
  <w:abstractNum w:abstractNumId="5" w15:restartNumberingAfterBreak="0">
    <w:nsid w:val="24685B4A"/>
    <w:multiLevelType w:val="multilevel"/>
    <w:tmpl w:val="8252FC2E"/>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val="0"/>
        <w:sz w:val="24"/>
        <w:szCs w:val="24"/>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6" w15:restartNumberingAfterBreak="0">
    <w:nsid w:val="2963667F"/>
    <w:multiLevelType w:val="multilevel"/>
    <w:tmpl w:val="4D2E6662"/>
    <w:lvl w:ilvl="0">
      <w:start w:val="1"/>
      <w:numFmt w:val="decimal"/>
      <w:lvlText w:val="%1."/>
      <w:lvlJc w:val="left"/>
      <w:pPr>
        <w:ind w:left="405" w:hanging="405"/>
      </w:pPr>
      <w:rPr>
        <w:b/>
      </w:rPr>
    </w:lvl>
    <w:lvl w:ilvl="1">
      <w:start w:val="1"/>
      <w:numFmt w:val="decimal"/>
      <w:lvlText w:val="%2."/>
      <w:lvlJc w:val="left"/>
      <w:pPr>
        <w:ind w:left="405" w:hanging="405"/>
      </w:pPr>
      <w:rPr>
        <w:rFonts w:ascii="Times New Roman" w:eastAsia="Times New Roman" w:hAnsi="Times New Roman" w:cs="Times New Roman" w:hint="default"/>
        <w:b/>
        <w:color w:val="auto"/>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7" w15:restartNumberingAfterBreak="0">
    <w:nsid w:val="2BA22334"/>
    <w:multiLevelType w:val="hybridMultilevel"/>
    <w:tmpl w:val="818C3B2A"/>
    <w:lvl w:ilvl="0" w:tplc="D1148D5C">
      <w:start w:val="4"/>
      <w:numFmt w:val="decimal"/>
      <w:lvlText w:val="%1."/>
      <w:lvlJc w:val="left"/>
      <w:pPr>
        <w:ind w:left="4320" w:hanging="360"/>
      </w:pPr>
      <w:rPr>
        <w:rFonts w:hint="default"/>
      </w:rPr>
    </w:lvl>
    <w:lvl w:ilvl="1" w:tplc="04260019" w:tentative="1">
      <w:start w:val="1"/>
      <w:numFmt w:val="lowerLetter"/>
      <w:lvlText w:val="%2."/>
      <w:lvlJc w:val="left"/>
      <w:pPr>
        <w:ind w:left="5040" w:hanging="360"/>
      </w:pPr>
    </w:lvl>
    <w:lvl w:ilvl="2" w:tplc="0426001B" w:tentative="1">
      <w:start w:val="1"/>
      <w:numFmt w:val="lowerRoman"/>
      <w:lvlText w:val="%3."/>
      <w:lvlJc w:val="right"/>
      <w:pPr>
        <w:ind w:left="5760" w:hanging="180"/>
      </w:pPr>
    </w:lvl>
    <w:lvl w:ilvl="3" w:tplc="0426000F" w:tentative="1">
      <w:start w:val="1"/>
      <w:numFmt w:val="decimal"/>
      <w:lvlText w:val="%4."/>
      <w:lvlJc w:val="left"/>
      <w:pPr>
        <w:ind w:left="6480" w:hanging="360"/>
      </w:pPr>
    </w:lvl>
    <w:lvl w:ilvl="4" w:tplc="04260019" w:tentative="1">
      <w:start w:val="1"/>
      <w:numFmt w:val="lowerLetter"/>
      <w:lvlText w:val="%5."/>
      <w:lvlJc w:val="left"/>
      <w:pPr>
        <w:ind w:left="7200" w:hanging="360"/>
      </w:pPr>
    </w:lvl>
    <w:lvl w:ilvl="5" w:tplc="0426001B" w:tentative="1">
      <w:start w:val="1"/>
      <w:numFmt w:val="lowerRoman"/>
      <w:lvlText w:val="%6."/>
      <w:lvlJc w:val="right"/>
      <w:pPr>
        <w:ind w:left="7920" w:hanging="180"/>
      </w:pPr>
    </w:lvl>
    <w:lvl w:ilvl="6" w:tplc="0426000F" w:tentative="1">
      <w:start w:val="1"/>
      <w:numFmt w:val="decimal"/>
      <w:lvlText w:val="%7."/>
      <w:lvlJc w:val="left"/>
      <w:pPr>
        <w:ind w:left="8640" w:hanging="360"/>
      </w:pPr>
    </w:lvl>
    <w:lvl w:ilvl="7" w:tplc="04260019" w:tentative="1">
      <w:start w:val="1"/>
      <w:numFmt w:val="lowerLetter"/>
      <w:lvlText w:val="%8."/>
      <w:lvlJc w:val="left"/>
      <w:pPr>
        <w:ind w:left="9360" w:hanging="360"/>
      </w:pPr>
    </w:lvl>
    <w:lvl w:ilvl="8" w:tplc="0426001B" w:tentative="1">
      <w:start w:val="1"/>
      <w:numFmt w:val="lowerRoman"/>
      <w:lvlText w:val="%9."/>
      <w:lvlJc w:val="right"/>
      <w:pPr>
        <w:ind w:left="10080" w:hanging="180"/>
      </w:pPr>
    </w:lvl>
  </w:abstractNum>
  <w:abstractNum w:abstractNumId="8" w15:restartNumberingAfterBreak="0">
    <w:nsid w:val="2CD52633"/>
    <w:multiLevelType w:val="multilevel"/>
    <w:tmpl w:val="F646A12C"/>
    <w:lvl w:ilvl="0">
      <w:start w:val="1"/>
      <w:numFmt w:val="decimal"/>
      <w:lvlText w:val="%1."/>
      <w:lvlJc w:val="left"/>
      <w:pPr>
        <w:ind w:left="4752" w:hanging="360"/>
      </w:pPr>
      <w:rPr>
        <w:rFonts w:hint="default"/>
      </w:rPr>
    </w:lvl>
    <w:lvl w:ilvl="1">
      <w:start w:val="7"/>
      <w:numFmt w:val="decimal"/>
      <w:isLgl/>
      <w:lvlText w:val="%1.%2."/>
      <w:lvlJc w:val="left"/>
      <w:pPr>
        <w:ind w:left="5112" w:hanging="720"/>
      </w:pPr>
      <w:rPr>
        <w:rFonts w:hint="default"/>
      </w:rPr>
    </w:lvl>
    <w:lvl w:ilvl="2">
      <w:start w:val="1"/>
      <w:numFmt w:val="decimal"/>
      <w:isLgl/>
      <w:lvlText w:val="%1.%2.%3."/>
      <w:lvlJc w:val="left"/>
      <w:pPr>
        <w:ind w:left="5112" w:hanging="720"/>
      </w:pPr>
      <w:rPr>
        <w:rFonts w:hint="default"/>
      </w:rPr>
    </w:lvl>
    <w:lvl w:ilvl="3">
      <w:start w:val="1"/>
      <w:numFmt w:val="decimal"/>
      <w:isLgl/>
      <w:lvlText w:val="%1.%2.%3.%4."/>
      <w:lvlJc w:val="left"/>
      <w:pPr>
        <w:ind w:left="5472" w:hanging="1080"/>
      </w:pPr>
      <w:rPr>
        <w:rFonts w:hint="default"/>
      </w:rPr>
    </w:lvl>
    <w:lvl w:ilvl="4">
      <w:start w:val="1"/>
      <w:numFmt w:val="decimal"/>
      <w:isLgl/>
      <w:lvlText w:val="%1.%2.%3.%4.%5."/>
      <w:lvlJc w:val="left"/>
      <w:pPr>
        <w:ind w:left="5472" w:hanging="1080"/>
      </w:pPr>
      <w:rPr>
        <w:rFonts w:hint="default"/>
      </w:rPr>
    </w:lvl>
    <w:lvl w:ilvl="5">
      <w:start w:val="1"/>
      <w:numFmt w:val="decimal"/>
      <w:isLgl/>
      <w:lvlText w:val="%1.%2.%3.%4.%5.%6."/>
      <w:lvlJc w:val="left"/>
      <w:pPr>
        <w:ind w:left="5832" w:hanging="1440"/>
      </w:pPr>
      <w:rPr>
        <w:rFonts w:hint="default"/>
      </w:rPr>
    </w:lvl>
    <w:lvl w:ilvl="6">
      <w:start w:val="1"/>
      <w:numFmt w:val="decimal"/>
      <w:isLgl/>
      <w:lvlText w:val="%1.%2.%3.%4.%5.%6.%7."/>
      <w:lvlJc w:val="left"/>
      <w:pPr>
        <w:ind w:left="5832" w:hanging="1440"/>
      </w:pPr>
      <w:rPr>
        <w:rFonts w:hint="default"/>
      </w:rPr>
    </w:lvl>
    <w:lvl w:ilvl="7">
      <w:start w:val="1"/>
      <w:numFmt w:val="decimal"/>
      <w:isLgl/>
      <w:lvlText w:val="%1.%2.%3.%4.%5.%6.%7.%8."/>
      <w:lvlJc w:val="left"/>
      <w:pPr>
        <w:ind w:left="6192" w:hanging="1800"/>
      </w:pPr>
      <w:rPr>
        <w:rFonts w:hint="default"/>
      </w:rPr>
    </w:lvl>
    <w:lvl w:ilvl="8">
      <w:start w:val="1"/>
      <w:numFmt w:val="decimal"/>
      <w:isLgl/>
      <w:lvlText w:val="%1.%2.%3.%4.%5.%6.%7.%8.%9."/>
      <w:lvlJc w:val="left"/>
      <w:pPr>
        <w:ind w:left="6552" w:hanging="2160"/>
      </w:pPr>
      <w:rPr>
        <w:rFonts w:hint="default"/>
      </w:rPr>
    </w:lvl>
  </w:abstractNum>
  <w:abstractNum w:abstractNumId="9" w15:restartNumberingAfterBreak="0">
    <w:nsid w:val="2F1E6169"/>
    <w:multiLevelType w:val="multilevel"/>
    <w:tmpl w:val="137E5094"/>
    <w:lvl w:ilvl="0">
      <w:start w:val="4"/>
      <w:numFmt w:val="decimal"/>
      <w:lvlText w:val="%1."/>
      <w:lvlJc w:val="left"/>
      <w:pPr>
        <w:ind w:left="360" w:hanging="360"/>
      </w:pPr>
      <w:rPr>
        <w:rFonts w:hint="default"/>
      </w:rPr>
    </w:lvl>
    <w:lvl w:ilvl="1">
      <w:start w:val="1"/>
      <w:numFmt w:val="decimal"/>
      <w:lvlText w:val="%1.%2."/>
      <w:lvlJc w:val="left"/>
      <w:pPr>
        <w:ind w:left="737" w:hanging="360"/>
      </w:pPr>
      <w:rPr>
        <w:rFonts w:ascii="Times New Roman" w:hAnsi="Times New Roman" w:cs="Times New Roman" w:hint="default"/>
        <w:b/>
        <w:sz w:val="20"/>
        <w:szCs w:val="20"/>
      </w:rPr>
    </w:lvl>
    <w:lvl w:ilvl="2">
      <w:start w:val="1"/>
      <w:numFmt w:val="decimal"/>
      <w:lvlText w:val="%1.%2.%3."/>
      <w:lvlJc w:val="left"/>
      <w:pPr>
        <w:ind w:left="1474" w:hanging="720"/>
      </w:pPr>
      <w:rPr>
        <w:rFonts w:hint="default"/>
        <w:b w:val="0"/>
      </w:rPr>
    </w:lvl>
    <w:lvl w:ilvl="3">
      <w:start w:val="1"/>
      <w:numFmt w:val="decimal"/>
      <w:lvlText w:val="%1.%2.%3.%4."/>
      <w:lvlJc w:val="left"/>
      <w:pPr>
        <w:ind w:left="1851" w:hanging="720"/>
      </w:pPr>
      <w:rPr>
        <w:rFonts w:hint="default"/>
      </w:rPr>
    </w:lvl>
    <w:lvl w:ilvl="4">
      <w:start w:val="1"/>
      <w:numFmt w:val="decimal"/>
      <w:lvlText w:val="%1.%2.%3.%4.%5."/>
      <w:lvlJc w:val="left"/>
      <w:pPr>
        <w:ind w:left="2588" w:hanging="1080"/>
      </w:pPr>
      <w:rPr>
        <w:rFonts w:hint="default"/>
      </w:rPr>
    </w:lvl>
    <w:lvl w:ilvl="5">
      <w:start w:val="1"/>
      <w:numFmt w:val="decimal"/>
      <w:lvlText w:val="%1.%2.%3.%4.%5.%6."/>
      <w:lvlJc w:val="left"/>
      <w:pPr>
        <w:ind w:left="2965" w:hanging="1080"/>
      </w:pPr>
      <w:rPr>
        <w:rFonts w:hint="default"/>
      </w:rPr>
    </w:lvl>
    <w:lvl w:ilvl="6">
      <w:start w:val="1"/>
      <w:numFmt w:val="decimal"/>
      <w:lvlText w:val="%1.%2.%3.%4.%5.%6.%7."/>
      <w:lvlJc w:val="left"/>
      <w:pPr>
        <w:ind w:left="3342" w:hanging="1080"/>
      </w:pPr>
      <w:rPr>
        <w:rFonts w:hint="default"/>
      </w:rPr>
    </w:lvl>
    <w:lvl w:ilvl="7">
      <w:start w:val="1"/>
      <w:numFmt w:val="decimal"/>
      <w:lvlText w:val="%1.%2.%3.%4.%5.%6.%7.%8."/>
      <w:lvlJc w:val="left"/>
      <w:pPr>
        <w:ind w:left="4079" w:hanging="1440"/>
      </w:pPr>
      <w:rPr>
        <w:rFonts w:hint="default"/>
      </w:rPr>
    </w:lvl>
    <w:lvl w:ilvl="8">
      <w:start w:val="1"/>
      <w:numFmt w:val="decimal"/>
      <w:lvlText w:val="%1.%2.%3.%4.%5.%6.%7.%8.%9."/>
      <w:lvlJc w:val="left"/>
      <w:pPr>
        <w:ind w:left="4456" w:hanging="1440"/>
      </w:pPr>
      <w:rPr>
        <w:rFonts w:hint="default"/>
      </w:rPr>
    </w:lvl>
  </w:abstractNum>
  <w:abstractNum w:abstractNumId="10" w15:restartNumberingAfterBreak="0">
    <w:nsid w:val="36F3513E"/>
    <w:multiLevelType w:val="multilevel"/>
    <w:tmpl w:val="793EB112"/>
    <w:lvl w:ilvl="0">
      <w:start w:val="5"/>
      <w:numFmt w:val="decimal"/>
      <w:lvlText w:val="%1."/>
      <w:lvlJc w:val="left"/>
      <w:pPr>
        <w:ind w:left="360" w:hanging="360"/>
      </w:pPr>
      <w:rPr>
        <w:rFonts w:hint="default"/>
        <w:b/>
      </w:rPr>
    </w:lvl>
    <w:lvl w:ilvl="1">
      <w:start w:val="1"/>
      <w:numFmt w:val="decimal"/>
      <w:lvlText w:val="%1.%2."/>
      <w:lvlJc w:val="left"/>
      <w:pPr>
        <w:ind w:left="393" w:hanging="360"/>
      </w:pPr>
      <w:rPr>
        <w:rFonts w:hint="default"/>
        <w:b w:val="0"/>
        <w:bCs/>
      </w:rPr>
    </w:lvl>
    <w:lvl w:ilvl="2">
      <w:start w:val="1"/>
      <w:numFmt w:val="decimal"/>
      <w:lvlText w:val="%1.%2.%3."/>
      <w:lvlJc w:val="left"/>
      <w:pPr>
        <w:ind w:left="786" w:hanging="720"/>
      </w:pPr>
      <w:rPr>
        <w:rFonts w:hint="default"/>
      </w:rPr>
    </w:lvl>
    <w:lvl w:ilvl="3">
      <w:start w:val="1"/>
      <w:numFmt w:val="decimal"/>
      <w:lvlText w:val="%1.%2.%3.%4."/>
      <w:lvlJc w:val="left"/>
      <w:pPr>
        <w:ind w:left="819" w:hanging="720"/>
      </w:pPr>
      <w:rPr>
        <w:rFonts w:hint="default"/>
      </w:rPr>
    </w:lvl>
    <w:lvl w:ilvl="4">
      <w:start w:val="1"/>
      <w:numFmt w:val="decimal"/>
      <w:lvlText w:val="%1.%2.%3.%4.%5."/>
      <w:lvlJc w:val="left"/>
      <w:pPr>
        <w:ind w:left="1212" w:hanging="1080"/>
      </w:pPr>
      <w:rPr>
        <w:rFonts w:hint="default"/>
      </w:rPr>
    </w:lvl>
    <w:lvl w:ilvl="5">
      <w:start w:val="1"/>
      <w:numFmt w:val="decimal"/>
      <w:lvlText w:val="%1.%2.%3.%4.%5.%6."/>
      <w:lvlJc w:val="left"/>
      <w:pPr>
        <w:ind w:left="1245" w:hanging="1080"/>
      </w:pPr>
      <w:rPr>
        <w:rFonts w:hint="default"/>
      </w:rPr>
    </w:lvl>
    <w:lvl w:ilvl="6">
      <w:start w:val="1"/>
      <w:numFmt w:val="decimal"/>
      <w:lvlText w:val="%1.%2.%3.%4.%5.%6.%7."/>
      <w:lvlJc w:val="left"/>
      <w:pPr>
        <w:ind w:left="1638" w:hanging="1440"/>
      </w:pPr>
      <w:rPr>
        <w:rFonts w:hint="default"/>
      </w:rPr>
    </w:lvl>
    <w:lvl w:ilvl="7">
      <w:start w:val="1"/>
      <w:numFmt w:val="decimal"/>
      <w:lvlText w:val="%1.%2.%3.%4.%5.%6.%7.%8."/>
      <w:lvlJc w:val="left"/>
      <w:pPr>
        <w:ind w:left="1671" w:hanging="1440"/>
      </w:pPr>
      <w:rPr>
        <w:rFonts w:hint="default"/>
      </w:rPr>
    </w:lvl>
    <w:lvl w:ilvl="8">
      <w:start w:val="1"/>
      <w:numFmt w:val="decimal"/>
      <w:lvlText w:val="%1.%2.%3.%4.%5.%6.%7.%8.%9."/>
      <w:lvlJc w:val="left"/>
      <w:pPr>
        <w:ind w:left="2064" w:hanging="1800"/>
      </w:pPr>
      <w:rPr>
        <w:rFonts w:hint="default"/>
      </w:rPr>
    </w:lvl>
  </w:abstractNum>
  <w:abstractNum w:abstractNumId="11" w15:restartNumberingAfterBreak="0">
    <w:nsid w:val="44413295"/>
    <w:multiLevelType w:val="multilevel"/>
    <w:tmpl w:val="3BE88974"/>
    <w:lvl w:ilvl="0">
      <w:start w:val="8"/>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2" w15:restartNumberingAfterBreak="0">
    <w:nsid w:val="46270B75"/>
    <w:multiLevelType w:val="multilevel"/>
    <w:tmpl w:val="97E2240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4B3A28CA"/>
    <w:multiLevelType w:val="multilevel"/>
    <w:tmpl w:val="137E5094"/>
    <w:lvl w:ilvl="0">
      <w:start w:val="4"/>
      <w:numFmt w:val="decimal"/>
      <w:lvlText w:val="%1."/>
      <w:lvlJc w:val="left"/>
      <w:pPr>
        <w:ind w:left="360" w:hanging="360"/>
      </w:pPr>
      <w:rPr>
        <w:rFonts w:hint="default"/>
      </w:rPr>
    </w:lvl>
    <w:lvl w:ilvl="1">
      <w:start w:val="1"/>
      <w:numFmt w:val="decimal"/>
      <w:lvlText w:val="%1.%2."/>
      <w:lvlJc w:val="left"/>
      <w:pPr>
        <w:ind w:left="4046" w:hanging="360"/>
      </w:pPr>
      <w:rPr>
        <w:rFonts w:ascii="Times New Roman" w:hAnsi="Times New Roman" w:cs="Times New Roman" w:hint="default"/>
        <w:b/>
        <w:sz w:val="20"/>
        <w:szCs w:val="20"/>
      </w:rPr>
    </w:lvl>
    <w:lvl w:ilvl="2">
      <w:start w:val="1"/>
      <w:numFmt w:val="decimal"/>
      <w:lvlText w:val="%1.%2.%3."/>
      <w:lvlJc w:val="left"/>
      <w:pPr>
        <w:ind w:left="1474" w:hanging="720"/>
      </w:pPr>
      <w:rPr>
        <w:rFonts w:hint="default"/>
        <w:b w:val="0"/>
      </w:rPr>
    </w:lvl>
    <w:lvl w:ilvl="3">
      <w:start w:val="1"/>
      <w:numFmt w:val="decimal"/>
      <w:lvlText w:val="%1.%2.%3.%4."/>
      <w:lvlJc w:val="left"/>
      <w:pPr>
        <w:ind w:left="1851" w:hanging="720"/>
      </w:pPr>
      <w:rPr>
        <w:rFonts w:hint="default"/>
      </w:rPr>
    </w:lvl>
    <w:lvl w:ilvl="4">
      <w:start w:val="1"/>
      <w:numFmt w:val="decimal"/>
      <w:lvlText w:val="%1.%2.%3.%4.%5."/>
      <w:lvlJc w:val="left"/>
      <w:pPr>
        <w:ind w:left="2588" w:hanging="1080"/>
      </w:pPr>
      <w:rPr>
        <w:rFonts w:hint="default"/>
      </w:rPr>
    </w:lvl>
    <w:lvl w:ilvl="5">
      <w:start w:val="1"/>
      <w:numFmt w:val="decimal"/>
      <w:lvlText w:val="%1.%2.%3.%4.%5.%6."/>
      <w:lvlJc w:val="left"/>
      <w:pPr>
        <w:ind w:left="2965" w:hanging="1080"/>
      </w:pPr>
      <w:rPr>
        <w:rFonts w:hint="default"/>
      </w:rPr>
    </w:lvl>
    <w:lvl w:ilvl="6">
      <w:start w:val="1"/>
      <w:numFmt w:val="decimal"/>
      <w:lvlText w:val="%1.%2.%3.%4.%5.%6.%7."/>
      <w:lvlJc w:val="left"/>
      <w:pPr>
        <w:ind w:left="3342" w:hanging="1080"/>
      </w:pPr>
      <w:rPr>
        <w:rFonts w:hint="default"/>
      </w:rPr>
    </w:lvl>
    <w:lvl w:ilvl="7">
      <w:start w:val="1"/>
      <w:numFmt w:val="decimal"/>
      <w:lvlText w:val="%1.%2.%3.%4.%5.%6.%7.%8."/>
      <w:lvlJc w:val="left"/>
      <w:pPr>
        <w:ind w:left="4079" w:hanging="1440"/>
      </w:pPr>
      <w:rPr>
        <w:rFonts w:hint="default"/>
      </w:rPr>
    </w:lvl>
    <w:lvl w:ilvl="8">
      <w:start w:val="1"/>
      <w:numFmt w:val="decimal"/>
      <w:lvlText w:val="%1.%2.%3.%4.%5.%6.%7.%8.%9."/>
      <w:lvlJc w:val="left"/>
      <w:pPr>
        <w:ind w:left="4456" w:hanging="1440"/>
      </w:pPr>
      <w:rPr>
        <w:rFonts w:hint="default"/>
      </w:rPr>
    </w:lvl>
  </w:abstractNum>
  <w:abstractNum w:abstractNumId="14" w15:restartNumberingAfterBreak="0">
    <w:nsid w:val="4CA04F75"/>
    <w:multiLevelType w:val="multilevel"/>
    <w:tmpl w:val="ED7A190E"/>
    <w:lvl w:ilvl="0">
      <w:start w:val="7"/>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5" w15:restartNumberingAfterBreak="0">
    <w:nsid w:val="511A2347"/>
    <w:multiLevelType w:val="multilevel"/>
    <w:tmpl w:val="36B0845E"/>
    <w:styleLink w:val="WWNum1"/>
    <w:lvl w:ilvl="0">
      <w:start w:val="1"/>
      <w:numFmt w:val="decimal"/>
      <w:lvlText w:val="%1."/>
      <w:lvlJc w:val="left"/>
      <w:rPr>
        <w:b/>
        <w:bCs/>
      </w:rPr>
    </w:lvl>
    <w:lvl w:ilvl="1">
      <w:start w:val="1"/>
      <w:numFmt w:val="decimal"/>
      <w:lvlText w:val="%1.%2."/>
      <w:lvlJc w:val="left"/>
      <w:rPr>
        <w:b w:val="0"/>
        <w:bCs w:val="0"/>
      </w:rPr>
    </w:lvl>
    <w:lvl w:ilvl="2">
      <w:start w:val="1"/>
      <w:numFmt w:val="decimal"/>
      <w:lvlText w:val="%1.%2.%3."/>
      <w:lvlJc w:val="left"/>
      <w:rPr>
        <w:b w:val="0"/>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6" w15:restartNumberingAfterBreak="0">
    <w:nsid w:val="5AE375CE"/>
    <w:multiLevelType w:val="hybridMultilevel"/>
    <w:tmpl w:val="F934D75A"/>
    <w:lvl w:ilvl="0" w:tplc="57861882">
      <w:start w:val="1"/>
      <w:numFmt w:val="decimal"/>
      <w:lvlText w:val="%1."/>
      <w:lvlJc w:val="left"/>
      <w:pPr>
        <w:ind w:left="780" w:hanging="360"/>
      </w:pPr>
      <w:rPr>
        <w:b w:val="0"/>
        <w:bCs w:val="0"/>
      </w:rPr>
    </w:lvl>
    <w:lvl w:ilvl="1" w:tplc="04260019" w:tentative="1">
      <w:start w:val="1"/>
      <w:numFmt w:val="lowerLetter"/>
      <w:lvlText w:val="%2."/>
      <w:lvlJc w:val="left"/>
      <w:pPr>
        <w:ind w:left="1500" w:hanging="360"/>
      </w:pPr>
    </w:lvl>
    <w:lvl w:ilvl="2" w:tplc="0426001B" w:tentative="1">
      <w:start w:val="1"/>
      <w:numFmt w:val="lowerRoman"/>
      <w:lvlText w:val="%3."/>
      <w:lvlJc w:val="right"/>
      <w:pPr>
        <w:ind w:left="2220" w:hanging="180"/>
      </w:pPr>
    </w:lvl>
    <w:lvl w:ilvl="3" w:tplc="0426000F" w:tentative="1">
      <w:start w:val="1"/>
      <w:numFmt w:val="decimal"/>
      <w:lvlText w:val="%4."/>
      <w:lvlJc w:val="left"/>
      <w:pPr>
        <w:ind w:left="2940" w:hanging="360"/>
      </w:pPr>
    </w:lvl>
    <w:lvl w:ilvl="4" w:tplc="04260019" w:tentative="1">
      <w:start w:val="1"/>
      <w:numFmt w:val="lowerLetter"/>
      <w:lvlText w:val="%5."/>
      <w:lvlJc w:val="left"/>
      <w:pPr>
        <w:ind w:left="3660" w:hanging="360"/>
      </w:pPr>
    </w:lvl>
    <w:lvl w:ilvl="5" w:tplc="0426001B" w:tentative="1">
      <w:start w:val="1"/>
      <w:numFmt w:val="lowerRoman"/>
      <w:lvlText w:val="%6."/>
      <w:lvlJc w:val="right"/>
      <w:pPr>
        <w:ind w:left="4380" w:hanging="180"/>
      </w:pPr>
    </w:lvl>
    <w:lvl w:ilvl="6" w:tplc="0426000F" w:tentative="1">
      <w:start w:val="1"/>
      <w:numFmt w:val="decimal"/>
      <w:lvlText w:val="%7."/>
      <w:lvlJc w:val="left"/>
      <w:pPr>
        <w:ind w:left="5100" w:hanging="360"/>
      </w:pPr>
    </w:lvl>
    <w:lvl w:ilvl="7" w:tplc="04260019" w:tentative="1">
      <w:start w:val="1"/>
      <w:numFmt w:val="lowerLetter"/>
      <w:lvlText w:val="%8."/>
      <w:lvlJc w:val="left"/>
      <w:pPr>
        <w:ind w:left="5820" w:hanging="360"/>
      </w:pPr>
    </w:lvl>
    <w:lvl w:ilvl="8" w:tplc="0426001B" w:tentative="1">
      <w:start w:val="1"/>
      <w:numFmt w:val="lowerRoman"/>
      <w:lvlText w:val="%9."/>
      <w:lvlJc w:val="right"/>
      <w:pPr>
        <w:ind w:left="6540" w:hanging="180"/>
      </w:pPr>
    </w:lvl>
  </w:abstractNum>
  <w:abstractNum w:abstractNumId="17" w15:restartNumberingAfterBreak="0">
    <w:nsid w:val="5EB059D2"/>
    <w:multiLevelType w:val="multilevel"/>
    <w:tmpl w:val="EAAED0AA"/>
    <w:lvl w:ilvl="0">
      <w:start w:val="1"/>
      <w:numFmt w:val="decimal"/>
      <w:lvlText w:val="%1."/>
      <w:lvlJc w:val="left"/>
      <w:pPr>
        <w:ind w:left="360" w:hanging="360"/>
      </w:pPr>
      <w:rPr>
        <w:rFonts w:hint="default"/>
      </w:rPr>
    </w:lvl>
    <w:lvl w:ilvl="1">
      <w:start w:val="1"/>
      <w:numFmt w:val="decimal"/>
      <w:lvlText w:val="%1.%2."/>
      <w:lvlJc w:val="left"/>
      <w:pPr>
        <w:ind w:left="1211" w:hanging="360"/>
      </w:pPr>
      <w:rPr>
        <w:rFonts w:hint="default"/>
        <w:b/>
        <w:sz w:val="24"/>
        <w:szCs w:val="24"/>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8" w15:restartNumberingAfterBreak="0">
    <w:nsid w:val="61DA3489"/>
    <w:multiLevelType w:val="multilevel"/>
    <w:tmpl w:val="64381920"/>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63B7393C"/>
    <w:multiLevelType w:val="multilevel"/>
    <w:tmpl w:val="4AD41054"/>
    <w:lvl w:ilvl="0">
      <w:start w:val="1"/>
      <w:numFmt w:val="decimal"/>
      <w:lvlText w:val="%1."/>
      <w:lvlJc w:val="left"/>
      <w:pPr>
        <w:ind w:left="624" w:hanging="267"/>
      </w:pPr>
      <w:rPr>
        <w:rFonts w:ascii="Times New Roman" w:hAnsi="Times New Roman" w:hint="default"/>
        <w:sz w:val="24"/>
      </w:rPr>
    </w:lvl>
    <w:lvl w:ilvl="1">
      <w:start w:val="1"/>
      <w:numFmt w:val="decimal"/>
      <w:isLgl/>
      <w:lvlText w:val="%1.%2."/>
      <w:lvlJc w:val="left"/>
      <w:pPr>
        <w:ind w:left="363" w:hanging="363"/>
      </w:pPr>
      <w:rPr>
        <w:rFonts w:ascii="Times New Roman" w:hAnsi="Times New Roman" w:hint="default"/>
        <w:sz w:val="22"/>
        <w:szCs w:val="22"/>
      </w:rPr>
    </w:lvl>
    <w:lvl w:ilvl="2">
      <w:start w:val="1"/>
      <w:numFmt w:val="decimal"/>
      <w:isLgl/>
      <w:lvlText w:val="%1.%2.%3."/>
      <w:lvlJc w:val="left"/>
      <w:pPr>
        <w:ind w:left="993" w:hanging="567"/>
      </w:pPr>
      <w:rPr>
        <w:rFonts w:ascii="Times New Roman" w:hAnsi="Times New Roman" w:hint="default"/>
        <w:sz w:val="22"/>
        <w:szCs w:val="22"/>
      </w:rPr>
    </w:lvl>
    <w:lvl w:ilvl="3">
      <w:start w:val="1"/>
      <w:numFmt w:val="decimal"/>
      <w:isLgl/>
      <w:lvlText w:val="%1.%2.%3.%4."/>
      <w:lvlJc w:val="left"/>
      <w:pPr>
        <w:ind w:left="-351" w:hanging="363"/>
      </w:pPr>
      <w:rPr>
        <w:rFonts w:hint="default"/>
      </w:rPr>
    </w:lvl>
    <w:lvl w:ilvl="4">
      <w:start w:val="1"/>
      <w:numFmt w:val="decimal"/>
      <w:isLgl/>
      <w:lvlText w:val="%1.%2.%3.%4.%5."/>
      <w:lvlJc w:val="left"/>
      <w:pPr>
        <w:ind w:left="-708" w:hanging="363"/>
      </w:pPr>
      <w:rPr>
        <w:rFonts w:hint="default"/>
      </w:rPr>
    </w:lvl>
    <w:lvl w:ilvl="5">
      <w:start w:val="1"/>
      <w:numFmt w:val="decimal"/>
      <w:isLgl/>
      <w:lvlText w:val="%1.%2.%3.%4.%5.%6."/>
      <w:lvlJc w:val="left"/>
      <w:pPr>
        <w:ind w:left="-1065" w:hanging="363"/>
      </w:pPr>
      <w:rPr>
        <w:rFonts w:hint="default"/>
      </w:rPr>
    </w:lvl>
    <w:lvl w:ilvl="6">
      <w:start w:val="1"/>
      <w:numFmt w:val="decimal"/>
      <w:isLgl/>
      <w:lvlText w:val="%1.%2.%3.%4.%5.%6.%7."/>
      <w:lvlJc w:val="left"/>
      <w:pPr>
        <w:ind w:left="-1422" w:hanging="363"/>
      </w:pPr>
      <w:rPr>
        <w:rFonts w:hint="default"/>
      </w:rPr>
    </w:lvl>
    <w:lvl w:ilvl="7">
      <w:start w:val="1"/>
      <w:numFmt w:val="decimal"/>
      <w:isLgl/>
      <w:lvlText w:val="%1.%2.%3.%4.%5.%6.%7.%8."/>
      <w:lvlJc w:val="left"/>
      <w:pPr>
        <w:ind w:left="-1779" w:hanging="363"/>
      </w:pPr>
      <w:rPr>
        <w:rFonts w:hint="default"/>
      </w:rPr>
    </w:lvl>
    <w:lvl w:ilvl="8">
      <w:start w:val="1"/>
      <w:numFmt w:val="decimal"/>
      <w:isLgl/>
      <w:lvlText w:val="%1.%2.%3.%4.%5.%6.%7.%8.%9."/>
      <w:lvlJc w:val="left"/>
      <w:pPr>
        <w:ind w:left="-2136" w:hanging="363"/>
      </w:pPr>
      <w:rPr>
        <w:rFonts w:hint="default"/>
      </w:rPr>
    </w:lvl>
  </w:abstractNum>
  <w:abstractNum w:abstractNumId="20" w15:restartNumberingAfterBreak="0">
    <w:nsid w:val="64C80BA2"/>
    <w:multiLevelType w:val="hybridMultilevel"/>
    <w:tmpl w:val="82D81300"/>
    <w:lvl w:ilvl="0" w:tplc="2DA6C586">
      <w:start w:val="1"/>
      <w:numFmt w:val="decimal"/>
      <w:lvlText w:val="%1)"/>
      <w:lvlJc w:val="left"/>
      <w:pPr>
        <w:ind w:left="720" w:hanging="360"/>
      </w:pPr>
      <w:rPr>
        <w:rFonts w:ascii="Times New Roman" w:hAnsi="Times New Roman" w:cs="Times New Roman" w:hint="default"/>
        <w:b w:val="0"/>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695D58ED"/>
    <w:multiLevelType w:val="multilevel"/>
    <w:tmpl w:val="4C5CF3EE"/>
    <w:lvl w:ilvl="0">
      <w:start w:val="5"/>
      <w:numFmt w:val="decimal"/>
      <w:lvlText w:val="%1."/>
      <w:lvlJc w:val="left"/>
      <w:pPr>
        <w:ind w:left="360" w:hanging="360"/>
      </w:pPr>
      <w:rPr>
        <w:rFonts w:hint="default"/>
      </w:rPr>
    </w:lvl>
    <w:lvl w:ilvl="1">
      <w:start w:val="1"/>
      <w:numFmt w:val="decimal"/>
      <w:lvlText w:val="%1.%2."/>
      <w:lvlJc w:val="left"/>
      <w:pPr>
        <w:ind w:left="737" w:hanging="360"/>
      </w:pPr>
      <w:rPr>
        <w:rFonts w:hint="default"/>
        <w:b w:val="0"/>
      </w:rPr>
    </w:lvl>
    <w:lvl w:ilvl="2">
      <w:start w:val="1"/>
      <w:numFmt w:val="lowerLetter"/>
      <w:lvlText w:val="%3)"/>
      <w:lvlJc w:val="left"/>
      <w:pPr>
        <w:ind w:left="1474" w:hanging="720"/>
      </w:pPr>
      <w:rPr>
        <w:rFonts w:ascii="Times New Roman" w:eastAsia="Times New Roman" w:hAnsi="Times New Roman" w:cs="Times New Roman"/>
      </w:rPr>
    </w:lvl>
    <w:lvl w:ilvl="3">
      <w:start w:val="1"/>
      <w:numFmt w:val="decimal"/>
      <w:lvlText w:val="%1.%2.%3.%4."/>
      <w:lvlJc w:val="left"/>
      <w:pPr>
        <w:ind w:left="1851" w:hanging="720"/>
      </w:pPr>
      <w:rPr>
        <w:rFonts w:hint="default"/>
      </w:rPr>
    </w:lvl>
    <w:lvl w:ilvl="4">
      <w:start w:val="1"/>
      <w:numFmt w:val="decimal"/>
      <w:lvlText w:val="%1.%2.%3.%4.%5."/>
      <w:lvlJc w:val="left"/>
      <w:pPr>
        <w:ind w:left="2588" w:hanging="1080"/>
      </w:pPr>
      <w:rPr>
        <w:rFonts w:hint="default"/>
      </w:rPr>
    </w:lvl>
    <w:lvl w:ilvl="5">
      <w:start w:val="1"/>
      <w:numFmt w:val="decimal"/>
      <w:lvlText w:val="%1.%2.%3.%4.%5.%6."/>
      <w:lvlJc w:val="left"/>
      <w:pPr>
        <w:ind w:left="2965" w:hanging="1080"/>
      </w:pPr>
      <w:rPr>
        <w:rFonts w:hint="default"/>
      </w:rPr>
    </w:lvl>
    <w:lvl w:ilvl="6">
      <w:start w:val="1"/>
      <w:numFmt w:val="decimal"/>
      <w:lvlText w:val="%1.%2.%3.%4.%5.%6.%7."/>
      <w:lvlJc w:val="left"/>
      <w:pPr>
        <w:ind w:left="3342" w:hanging="1080"/>
      </w:pPr>
      <w:rPr>
        <w:rFonts w:hint="default"/>
      </w:rPr>
    </w:lvl>
    <w:lvl w:ilvl="7">
      <w:start w:val="1"/>
      <w:numFmt w:val="decimal"/>
      <w:lvlText w:val="%1.%2.%3.%4.%5.%6.%7.%8."/>
      <w:lvlJc w:val="left"/>
      <w:pPr>
        <w:ind w:left="4079" w:hanging="1440"/>
      </w:pPr>
      <w:rPr>
        <w:rFonts w:hint="default"/>
      </w:rPr>
    </w:lvl>
    <w:lvl w:ilvl="8">
      <w:start w:val="1"/>
      <w:numFmt w:val="decimal"/>
      <w:lvlText w:val="%1.%2.%3.%4.%5.%6.%7.%8.%9."/>
      <w:lvlJc w:val="left"/>
      <w:pPr>
        <w:ind w:left="4456" w:hanging="1440"/>
      </w:pPr>
      <w:rPr>
        <w:rFonts w:hint="default"/>
      </w:rPr>
    </w:lvl>
  </w:abstractNum>
  <w:abstractNum w:abstractNumId="22" w15:restartNumberingAfterBreak="0">
    <w:nsid w:val="6C3F7808"/>
    <w:multiLevelType w:val="multilevel"/>
    <w:tmpl w:val="502E8F3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6CB06459"/>
    <w:multiLevelType w:val="hybridMultilevel"/>
    <w:tmpl w:val="621C67C4"/>
    <w:lvl w:ilvl="0" w:tplc="0426000F">
      <w:start w:val="3"/>
      <w:numFmt w:val="decimal"/>
      <w:lvlText w:val="%1."/>
      <w:lvlJc w:val="left"/>
      <w:pPr>
        <w:tabs>
          <w:tab w:val="num" w:pos="720"/>
        </w:tabs>
        <w:ind w:left="720" w:hanging="360"/>
      </w:pPr>
      <w:rPr>
        <w:rFonts w:hint="default"/>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4" w15:restartNumberingAfterBreak="0">
    <w:nsid w:val="6D522AAF"/>
    <w:multiLevelType w:val="multilevel"/>
    <w:tmpl w:val="607866EC"/>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5" w15:restartNumberingAfterBreak="0">
    <w:nsid w:val="72296468"/>
    <w:multiLevelType w:val="multilevel"/>
    <w:tmpl w:val="F1C6C0FA"/>
    <w:lvl w:ilvl="0">
      <w:start w:val="9"/>
      <w:numFmt w:val="decimal"/>
      <w:lvlText w:val="%1."/>
      <w:lvlJc w:val="left"/>
      <w:pPr>
        <w:tabs>
          <w:tab w:val="num" w:pos="360"/>
        </w:tabs>
        <w:ind w:left="360" w:hanging="360"/>
      </w:pPr>
      <w:rPr>
        <w:rFonts w:hint="default"/>
        <w:b/>
        <w:bCs/>
        <w:color w:val="auto"/>
      </w:rPr>
    </w:lvl>
    <w:lvl w:ilvl="1">
      <w:start w:val="1"/>
      <w:numFmt w:val="decimal"/>
      <w:lvlText w:val="%1.%2."/>
      <w:lvlJc w:val="left"/>
      <w:pPr>
        <w:tabs>
          <w:tab w:val="num" w:pos="360"/>
        </w:tabs>
        <w:ind w:left="360" w:hanging="360"/>
      </w:pPr>
      <w:rPr>
        <w:rFonts w:hint="default"/>
        <w:color w:val="auto"/>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26" w15:restartNumberingAfterBreak="0">
    <w:nsid w:val="73490E8D"/>
    <w:multiLevelType w:val="multilevel"/>
    <w:tmpl w:val="BCB85B4E"/>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b w:val="0"/>
        <w:bCs/>
        <w:i w:val="0"/>
      </w:rPr>
    </w:lvl>
    <w:lvl w:ilvl="2">
      <w:start w:val="1"/>
      <w:numFmt w:val="decimal"/>
      <w:lvlText w:val="%1.%2.%3."/>
      <w:lvlJc w:val="left"/>
      <w:pPr>
        <w:ind w:left="9504" w:hanging="720"/>
      </w:pPr>
      <w:rPr>
        <w:rFonts w:ascii="Times New Roman" w:hAnsi="Times New Roman" w:cs="Times New Roman" w:hint="default"/>
        <w:b w:val="0"/>
        <w:bCs/>
        <w:sz w:val="24"/>
        <w:szCs w:val="24"/>
      </w:rPr>
    </w:lvl>
    <w:lvl w:ilvl="3">
      <w:start w:val="1"/>
      <w:numFmt w:val="decimal"/>
      <w:lvlText w:val="%1.%2.%3.%4."/>
      <w:lvlJc w:val="left"/>
      <w:pPr>
        <w:ind w:left="13896" w:hanging="720"/>
      </w:pPr>
      <w:rPr>
        <w:rFonts w:hint="default"/>
      </w:rPr>
    </w:lvl>
    <w:lvl w:ilvl="4">
      <w:start w:val="1"/>
      <w:numFmt w:val="decimal"/>
      <w:lvlText w:val="%1.%2.%3.%4.%5."/>
      <w:lvlJc w:val="left"/>
      <w:pPr>
        <w:ind w:left="18648" w:hanging="1080"/>
      </w:pPr>
      <w:rPr>
        <w:rFonts w:hint="default"/>
      </w:rPr>
    </w:lvl>
    <w:lvl w:ilvl="5">
      <w:start w:val="1"/>
      <w:numFmt w:val="decimal"/>
      <w:lvlText w:val="%1.%2.%3.%4.%5.%6."/>
      <w:lvlJc w:val="left"/>
      <w:pPr>
        <w:ind w:left="23040" w:hanging="1080"/>
      </w:pPr>
      <w:rPr>
        <w:rFonts w:hint="default"/>
      </w:rPr>
    </w:lvl>
    <w:lvl w:ilvl="6">
      <w:start w:val="1"/>
      <w:numFmt w:val="decimal"/>
      <w:lvlText w:val="%1.%2.%3.%4.%5.%6.%7."/>
      <w:lvlJc w:val="left"/>
      <w:pPr>
        <w:ind w:left="27792" w:hanging="1440"/>
      </w:pPr>
      <w:rPr>
        <w:rFonts w:hint="default"/>
      </w:rPr>
    </w:lvl>
    <w:lvl w:ilvl="7">
      <w:start w:val="1"/>
      <w:numFmt w:val="decimal"/>
      <w:lvlText w:val="%1.%2.%3.%4.%5.%6.%7.%8."/>
      <w:lvlJc w:val="left"/>
      <w:pPr>
        <w:ind w:left="32184" w:hanging="1440"/>
      </w:pPr>
      <w:rPr>
        <w:rFonts w:hint="default"/>
      </w:rPr>
    </w:lvl>
    <w:lvl w:ilvl="8">
      <w:start w:val="1"/>
      <w:numFmt w:val="decimal"/>
      <w:lvlText w:val="%1.%2.%3.%4.%5.%6.%7.%8.%9."/>
      <w:lvlJc w:val="left"/>
      <w:pPr>
        <w:ind w:left="-28600" w:hanging="1800"/>
      </w:pPr>
      <w:rPr>
        <w:rFonts w:hint="default"/>
      </w:rPr>
    </w:lvl>
  </w:abstractNum>
  <w:abstractNum w:abstractNumId="27" w15:restartNumberingAfterBreak="0">
    <w:nsid w:val="76817D2F"/>
    <w:multiLevelType w:val="hybridMultilevel"/>
    <w:tmpl w:val="487AECC8"/>
    <w:lvl w:ilvl="0" w:tplc="F7807BDC">
      <w:start w:val="2017"/>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8" w15:restartNumberingAfterBreak="0">
    <w:nsid w:val="79952436"/>
    <w:multiLevelType w:val="multilevel"/>
    <w:tmpl w:val="DB0E67AE"/>
    <w:lvl w:ilvl="0">
      <w:start w:val="5"/>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num w:numId="1" w16cid:durableId="990208556">
    <w:abstractNumId w:val="8"/>
  </w:num>
  <w:num w:numId="2" w16cid:durableId="1819178695">
    <w:abstractNumId w:val="27"/>
  </w:num>
  <w:num w:numId="3" w16cid:durableId="2022966988">
    <w:abstractNumId w:val="21"/>
  </w:num>
  <w:num w:numId="4" w16cid:durableId="1773043132">
    <w:abstractNumId w:val="13"/>
  </w:num>
  <w:num w:numId="5" w16cid:durableId="1890528940">
    <w:abstractNumId w:val="4"/>
  </w:num>
  <w:num w:numId="6" w16cid:durableId="928007613">
    <w:abstractNumId w:val="20"/>
  </w:num>
  <w:num w:numId="7" w16cid:durableId="373041967">
    <w:abstractNumId w:val="7"/>
  </w:num>
  <w:num w:numId="8" w16cid:durableId="1644967757">
    <w:abstractNumId w:val="0"/>
  </w:num>
  <w:num w:numId="9" w16cid:durableId="967707059">
    <w:abstractNumId w:val="15"/>
  </w:num>
  <w:num w:numId="10" w16cid:durableId="1530218233">
    <w:abstractNumId w:val="3"/>
  </w:num>
  <w:num w:numId="11" w16cid:durableId="1983192058">
    <w:abstractNumId w:val="19"/>
  </w:num>
  <w:num w:numId="12" w16cid:durableId="1940796417">
    <w:abstractNumId w:val="17"/>
  </w:num>
  <w:num w:numId="13" w16cid:durableId="1028332850">
    <w:abstractNumId w:val="9"/>
  </w:num>
  <w:num w:numId="14" w16cid:durableId="119977970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48641841">
    <w:abstractNumId w:val="23"/>
  </w:num>
  <w:num w:numId="16" w16cid:durableId="1792894657">
    <w:abstractNumId w:val="24"/>
  </w:num>
  <w:num w:numId="17" w16cid:durableId="1500922982">
    <w:abstractNumId w:val="10"/>
  </w:num>
  <w:num w:numId="18" w16cid:durableId="806245252">
    <w:abstractNumId w:val="1"/>
  </w:num>
  <w:num w:numId="19" w16cid:durableId="910391569">
    <w:abstractNumId w:val="16"/>
  </w:num>
  <w:num w:numId="20" w16cid:durableId="1227105384">
    <w:abstractNumId w:val="12"/>
  </w:num>
  <w:num w:numId="21" w16cid:durableId="1773671045">
    <w:abstractNumId w:val="2"/>
  </w:num>
  <w:num w:numId="22" w16cid:durableId="679820661">
    <w:abstractNumId w:val="5"/>
  </w:num>
  <w:num w:numId="23" w16cid:durableId="1599370782">
    <w:abstractNumId w:val="22"/>
  </w:num>
  <w:num w:numId="24" w16cid:durableId="769131232">
    <w:abstractNumId w:val="28"/>
  </w:num>
  <w:num w:numId="25" w16cid:durableId="2043701123">
    <w:abstractNumId w:val="18"/>
  </w:num>
  <w:num w:numId="26" w16cid:durableId="1725565165">
    <w:abstractNumId w:val="14"/>
  </w:num>
  <w:num w:numId="27" w16cid:durableId="561718442">
    <w:abstractNumId w:val="11"/>
  </w:num>
  <w:num w:numId="28" w16cid:durableId="1059089533">
    <w:abstractNumId w:val="25"/>
  </w:num>
  <w:num w:numId="29" w16cid:durableId="123338815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4A99"/>
    <w:rsid w:val="00037B3B"/>
    <w:rsid w:val="0004153E"/>
    <w:rsid w:val="00067B2A"/>
    <w:rsid w:val="00092632"/>
    <w:rsid w:val="001B667E"/>
    <w:rsid w:val="001F168E"/>
    <w:rsid w:val="00226761"/>
    <w:rsid w:val="00254F33"/>
    <w:rsid w:val="002D4901"/>
    <w:rsid w:val="0030102D"/>
    <w:rsid w:val="003E7F8D"/>
    <w:rsid w:val="004F4A99"/>
    <w:rsid w:val="00560C90"/>
    <w:rsid w:val="005B2262"/>
    <w:rsid w:val="00621159"/>
    <w:rsid w:val="00655F39"/>
    <w:rsid w:val="008271DC"/>
    <w:rsid w:val="00827B8D"/>
    <w:rsid w:val="00865FCD"/>
    <w:rsid w:val="00936F6B"/>
    <w:rsid w:val="009713FD"/>
    <w:rsid w:val="009D3062"/>
    <w:rsid w:val="00AA5406"/>
    <w:rsid w:val="00B04AB1"/>
    <w:rsid w:val="00B12DBA"/>
    <w:rsid w:val="00B91D67"/>
    <w:rsid w:val="00C64DA2"/>
    <w:rsid w:val="00CC458E"/>
    <w:rsid w:val="00D26D58"/>
    <w:rsid w:val="00D42765"/>
    <w:rsid w:val="00DC6435"/>
    <w:rsid w:val="00E3570A"/>
    <w:rsid w:val="00E4317C"/>
    <w:rsid w:val="00ED4223"/>
    <w:rsid w:val="00EF7113"/>
    <w:rsid w:val="00F1670C"/>
    <w:rsid w:val="00F2779E"/>
    <w:rsid w:val="00FB50D2"/>
    <w:rsid w:val="00FD723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66CDE07D"/>
  <w15:chartTrackingRefBased/>
  <w15:docId w15:val="{4D9121E4-A393-4EF5-884C-E8C45157E0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4F4A99"/>
  </w:style>
  <w:style w:type="paragraph" w:styleId="Virsraksts1">
    <w:name w:val="heading 1"/>
    <w:aliases w:val="H1,Section Heading,heading1,Antraste 1,h1,Section Heading Char,heading1 Char,Antraste 1 Char,h1 Char,Heading 1 Char"/>
    <w:basedOn w:val="Parasts"/>
    <w:next w:val="Parasts"/>
    <w:link w:val="Virsraksts1Rakstz"/>
    <w:qFormat/>
    <w:rsid w:val="004F4A9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aliases w:val="Antraste 2,Reset numbering,B_Kapittel,HD2,H2,Titre 2 tbo,Sub-Head1,h2,Heading 2- no#,2m,PA Major Section,Podkapitola1,hlavicka,Podk...,H2 Char,Titre 2 tbo Char,Sub-Head1 Char,h2 Char,Heading 2- no# Char,2m Char,Podk... Char,Heading 21"/>
    <w:basedOn w:val="Parasts"/>
    <w:next w:val="Parasts"/>
    <w:link w:val="Virsraksts2Rakstz"/>
    <w:unhideWhenUsed/>
    <w:qFormat/>
    <w:rsid w:val="004F4A9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aliases w:val="hd3,h3,Heading 3 Char,heading 3 + Indent: Left 0.25 in Char,heading 3 Char,3 Char,E3 Char,Heading 3. Char,H3 Char,h3 Char,l3+toc 3 Char,l3 Char,CT Char,Sub-section Title Char,Char1"/>
    <w:basedOn w:val="Parasts"/>
    <w:next w:val="Parasts"/>
    <w:link w:val="Virsraksts3Rakstz"/>
    <w:unhideWhenUsed/>
    <w:qFormat/>
    <w:rsid w:val="004F4A99"/>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nhideWhenUsed/>
    <w:qFormat/>
    <w:rsid w:val="004F4A99"/>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nhideWhenUsed/>
    <w:qFormat/>
    <w:rsid w:val="004F4A99"/>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nhideWhenUsed/>
    <w:qFormat/>
    <w:rsid w:val="004F4A99"/>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nhideWhenUsed/>
    <w:qFormat/>
    <w:rsid w:val="004F4A99"/>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nhideWhenUsed/>
    <w:qFormat/>
    <w:rsid w:val="004F4A99"/>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nhideWhenUsed/>
    <w:qFormat/>
    <w:rsid w:val="004F4A99"/>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Section Heading Rakstz.,heading1 Rakstz.,Antraste 1 Rakstz.,h1 Rakstz.,Section Heading Char Rakstz.,heading1 Char Rakstz.,Antraste 1 Char Rakstz.,h1 Char Rakstz.,Heading 1 Char Rakstz."/>
    <w:basedOn w:val="Noklusjumarindkopasfonts"/>
    <w:link w:val="Virsraksts1"/>
    <w:rsid w:val="004F4A99"/>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aliases w:val="Antraste 2 Rakstz.,Reset numbering Rakstz.,B_Kapittel Rakstz.,HD2 Rakstz.,H2 Rakstz.,Titre 2 tbo Rakstz.,Sub-Head1 Rakstz.,h2 Rakstz.,Heading 2- no# Rakstz.,2m Rakstz.,PA Major Section Rakstz.,Podkapitola1 Rakstz.,hlavicka Rakstz."/>
    <w:basedOn w:val="Noklusjumarindkopasfonts"/>
    <w:link w:val="Virsraksts2"/>
    <w:rsid w:val="004F4A99"/>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aliases w:val="hd3 Rakstz.,h3 Rakstz.,Heading 3 Char Rakstz.,heading 3 + Indent: Left 0.25 in Char Rakstz.,heading 3 Char Rakstz.,3 Char Rakstz.,E3 Char Rakstz.,Heading 3. Char Rakstz.,H3 Char Rakstz.,h3 Char Rakstz.,l3+toc 3 Char Rakstz."/>
    <w:basedOn w:val="Noklusjumarindkopasfonts"/>
    <w:link w:val="Virsraksts3"/>
    <w:rsid w:val="004F4A99"/>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rsid w:val="004F4A99"/>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rsid w:val="004F4A99"/>
    <w:rPr>
      <w:rFonts w:eastAsiaTheme="majorEastAsia" w:cstheme="majorBidi"/>
      <w:color w:val="2F5496" w:themeColor="accent1" w:themeShade="BF"/>
    </w:rPr>
  </w:style>
  <w:style w:type="character" w:customStyle="1" w:styleId="Virsraksts6Rakstz">
    <w:name w:val="Virsraksts 6 Rakstz."/>
    <w:basedOn w:val="Noklusjumarindkopasfonts"/>
    <w:link w:val="Virsraksts6"/>
    <w:rsid w:val="004F4A99"/>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rsid w:val="004F4A99"/>
    <w:rPr>
      <w:rFonts w:eastAsiaTheme="majorEastAsia" w:cstheme="majorBidi"/>
      <w:color w:val="595959" w:themeColor="text1" w:themeTint="A6"/>
    </w:rPr>
  </w:style>
  <w:style w:type="character" w:customStyle="1" w:styleId="Virsraksts8Rakstz">
    <w:name w:val="Virsraksts 8 Rakstz."/>
    <w:basedOn w:val="Noklusjumarindkopasfonts"/>
    <w:link w:val="Virsraksts8"/>
    <w:rsid w:val="004F4A99"/>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rsid w:val="004F4A99"/>
    <w:rPr>
      <w:rFonts w:eastAsiaTheme="majorEastAsia" w:cstheme="majorBidi"/>
      <w:color w:val="272727" w:themeColor="text1" w:themeTint="D8"/>
    </w:rPr>
  </w:style>
  <w:style w:type="paragraph" w:styleId="Nosaukums">
    <w:name w:val="Title"/>
    <w:basedOn w:val="Parasts"/>
    <w:next w:val="Parasts"/>
    <w:link w:val="NosaukumsRakstz"/>
    <w:qFormat/>
    <w:rsid w:val="004F4A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rsid w:val="004F4A99"/>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4F4A99"/>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4F4A99"/>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4F4A99"/>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4F4A99"/>
    <w:rPr>
      <w:i/>
      <w:iCs/>
      <w:color w:val="404040" w:themeColor="text1" w:themeTint="BF"/>
    </w:rPr>
  </w:style>
  <w:style w:type="paragraph" w:styleId="Sarakstarindkopa">
    <w:name w:val="List Paragraph"/>
    <w:aliases w:val="Saistīto dokumentu saraksts,Syle 1,Strip,Normal bullet 2,Bullet list,2,Numurets,PPS_Bullet,H&amp;P List Paragraph,Colorful List - Accent 12,Virsraksti,List Paragraph Red,Bullet EY,List Paragraph1,List Paragraph2,Bullet 1,Citation List,syle"/>
    <w:basedOn w:val="Parasts"/>
    <w:link w:val="SarakstarindkopaRakstz"/>
    <w:uiPriority w:val="34"/>
    <w:qFormat/>
    <w:rsid w:val="004F4A99"/>
    <w:pPr>
      <w:ind w:left="720"/>
      <w:contextualSpacing/>
    </w:pPr>
  </w:style>
  <w:style w:type="character" w:styleId="Intensvsizclums">
    <w:name w:val="Intense Emphasis"/>
    <w:basedOn w:val="Noklusjumarindkopasfonts"/>
    <w:uiPriority w:val="21"/>
    <w:qFormat/>
    <w:rsid w:val="004F4A99"/>
    <w:rPr>
      <w:i/>
      <w:iCs/>
      <w:color w:val="2F5496" w:themeColor="accent1" w:themeShade="BF"/>
    </w:rPr>
  </w:style>
  <w:style w:type="paragraph" w:styleId="Intensvscitts">
    <w:name w:val="Intense Quote"/>
    <w:basedOn w:val="Parasts"/>
    <w:next w:val="Parasts"/>
    <w:link w:val="IntensvscittsRakstz"/>
    <w:uiPriority w:val="30"/>
    <w:qFormat/>
    <w:rsid w:val="004F4A9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4F4A99"/>
    <w:rPr>
      <w:i/>
      <w:iCs/>
      <w:color w:val="2F5496" w:themeColor="accent1" w:themeShade="BF"/>
    </w:rPr>
  </w:style>
  <w:style w:type="character" w:styleId="Intensvaatsauce">
    <w:name w:val="Intense Reference"/>
    <w:basedOn w:val="Noklusjumarindkopasfonts"/>
    <w:uiPriority w:val="32"/>
    <w:qFormat/>
    <w:rsid w:val="004F4A99"/>
    <w:rPr>
      <w:b/>
      <w:bCs/>
      <w:smallCaps/>
      <w:color w:val="2F5496" w:themeColor="accent1" w:themeShade="BF"/>
      <w:spacing w:val="5"/>
    </w:rPr>
  </w:style>
  <w:style w:type="numbering" w:customStyle="1" w:styleId="Bezsaraksta1">
    <w:name w:val="Bez saraksta1"/>
    <w:next w:val="Bezsaraksta"/>
    <w:uiPriority w:val="99"/>
    <w:semiHidden/>
    <w:unhideWhenUsed/>
    <w:rsid w:val="004F4A99"/>
  </w:style>
  <w:style w:type="character" w:styleId="Hipersaite">
    <w:name w:val="Hyperlink"/>
    <w:semiHidden/>
    <w:rsid w:val="004F4A99"/>
    <w:rPr>
      <w:color w:val="0000FF"/>
      <w:u w:val="single"/>
    </w:rPr>
  </w:style>
  <w:style w:type="paragraph" w:styleId="Galvene">
    <w:name w:val="header"/>
    <w:basedOn w:val="Parasts"/>
    <w:link w:val="GalveneRakstz"/>
    <w:rsid w:val="004F4A99"/>
    <w:pPr>
      <w:tabs>
        <w:tab w:val="center" w:pos="4153"/>
        <w:tab w:val="right" w:pos="8306"/>
      </w:tabs>
      <w:spacing w:after="0" w:line="240" w:lineRule="auto"/>
      <w:jc w:val="both"/>
    </w:pPr>
    <w:rPr>
      <w:rFonts w:ascii="Times New Roman" w:eastAsia="Times New Roman" w:hAnsi="Times New Roman" w:cs="Times New Roman"/>
      <w:kern w:val="0"/>
      <w:sz w:val="24"/>
      <w:szCs w:val="20"/>
      <w:lang w:val="x-none"/>
      <w14:ligatures w14:val="none"/>
    </w:rPr>
  </w:style>
  <w:style w:type="character" w:customStyle="1" w:styleId="GalveneRakstz">
    <w:name w:val="Galvene Rakstz."/>
    <w:basedOn w:val="Noklusjumarindkopasfonts"/>
    <w:link w:val="Galvene"/>
    <w:rsid w:val="004F4A99"/>
    <w:rPr>
      <w:rFonts w:ascii="Times New Roman" w:eastAsia="Times New Roman" w:hAnsi="Times New Roman" w:cs="Times New Roman"/>
      <w:kern w:val="0"/>
      <w:sz w:val="24"/>
      <w:szCs w:val="20"/>
      <w:lang w:val="x-none"/>
      <w14:ligatures w14:val="none"/>
    </w:rPr>
  </w:style>
  <w:style w:type="paragraph" w:styleId="Pamatteksts">
    <w:name w:val="Body Text"/>
    <w:basedOn w:val="Parasts"/>
    <w:link w:val="PamattekstsRakstz"/>
    <w:semiHidden/>
    <w:rsid w:val="004F4A99"/>
    <w:pPr>
      <w:spacing w:after="120" w:line="240" w:lineRule="auto"/>
    </w:pPr>
    <w:rPr>
      <w:rFonts w:ascii="Arial" w:eastAsia="Times New Roman" w:hAnsi="Arial" w:cs="Times New Roman"/>
      <w:b/>
      <w:kern w:val="0"/>
      <w:sz w:val="24"/>
      <w:szCs w:val="24"/>
      <w:lang w:val="x-none"/>
      <w14:ligatures w14:val="none"/>
    </w:rPr>
  </w:style>
  <w:style w:type="character" w:customStyle="1" w:styleId="PamattekstsRakstz">
    <w:name w:val="Pamatteksts Rakstz."/>
    <w:basedOn w:val="Noklusjumarindkopasfonts"/>
    <w:link w:val="Pamatteksts"/>
    <w:semiHidden/>
    <w:rsid w:val="004F4A99"/>
    <w:rPr>
      <w:rFonts w:ascii="Arial" w:eastAsia="Times New Roman" w:hAnsi="Arial" w:cs="Times New Roman"/>
      <w:b/>
      <w:kern w:val="0"/>
      <w:sz w:val="24"/>
      <w:szCs w:val="24"/>
      <w:lang w:val="x-none"/>
      <w14:ligatures w14:val="none"/>
    </w:rPr>
  </w:style>
  <w:style w:type="paragraph" w:styleId="Pamattekstsaratkpi">
    <w:name w:val="Body Text Indent"/>
    <w:basedOn w:val="Parasts"/>
    <w:link w:val="PamattekstsaratkpiRakstz"/>
    <w:semiHidden/>
    <w:rsid w:val="004F4A99"/>
    <w:pPr>
      <w:spacing w:after="120" w:line="240" w:lineRule="auto"/>
      <w:ind w:left="283"/>
    </w:pPr>
    <w:rPr>
      <w:rFonts w:ascii="Arial" w:eastAsia="Times New Roman" w:hAnsi="Arial" w:cs="Times New Roman"/>
      <w:b/>
      <w:kern w:val="0"/>
      <w:sz w:val="24"/>
      <w:szCs w:val="24"/>
      <w14:ligatures w14:val="none"/>
    </w:rPr>
  </w:style>
  <w:style w:type="character" w:customStyle="1" w:styleId="PamattekstsaratkpiRakstz">
    <w:name w:val="Pamatteksts ar atkāpi Rakstz."/>
    <w:basedOn w:val="Noklusjumarindkopasfonts"/>
    <w:link w:val="Pamattekstsaratkpi"/>
    <w:semiHidden/>
    <w:rsid w:val="004F4A99"/>
    <w:rPr>
      <w:rFonts w:ascii="Arial" w:eastAsia="Times New Roman" w:hAnsi="Arial" w:cs="Times New Roman"/>
      <w:b/>
      <w:kern w:val="0"/>
      <w:sz w:val="24"/>
      <w:szCs w:val="24"/>
      <w14:ligatures w14:val="none"/>
    </w:rPr>
  </w:style>
  <w:style w:type="paragraph" w:customStyle="1" w:styleId="naisf">
    <w:name w:val="naisf"/>
    <w:basedOn w:val="Parasts"/>
    <w:rsid w:val="004F4A99"/>
    <w:pPr>
      <w:spacing w:before="100" w:beforeAutospacing="1" w:after="100" w:afterAutospacing="1" w:line="240" w:lineRule="auto"/>
      <w:jc w:val="both"/>
    </w:pPr>
    <w:rPr>
      <w:rFonts w:ascii="Times New Roman" w:eastAsia="Times New Roman" w:hAnsi="Times New Roman" w:cs="Times New Roman"/>
      <w:kern w:val="0"/>
      <w:sz w:val="24"/>
      <w:szCs w:val="24"/>
      <w:lang w:val="en-GB"/>
      <w14:ligatures w14:val="none"/>
    </w:rPr>
  </w:style>
  <w:style w:type="paragraph" w:customStyle="1" w:styleId="StyleHeading1">
    <w:name w:val="Style Heading 1"/>
    <w:aliases w:val="H1 + Times New Roman 12 pt Left"/>
    <w:basedOn w:val="Virsraksts1"/>
    <w:rsid w:val="004F4A99"/>
    <w:pPr>
      <w:keepLines w:val="0"/>
      <w:tabs>
        <w:tab w:val="num" w:pos="4392"/>
      </w:tabs>
      <w:spacing w:before="0" w:after="0" w:line="240" w:lineRule="auto"/>
      <w:ind w:left="4392" w:hanging="432"/>
    </w:pPr>
    <w:rPr>
      <w:rFonts w:ascii="Times New Roman" w:eastAsia="Times New Roman" w:hAnsi="Times New Roman" w:cs="Times New Roman"/>
      <w:b/>
      <w:bCs/>
      <w:caps/>
      <w:color w:val="auto"/>
      <w:kern w:val="0"/>
      <w:sz w:val="24"/>
      <w:szCs w:val="20"/>
      <w14:ligatures w14:val="none"/>
    </w:rPr>
  </w:style>
  <w:style w:type="paragraph" w:styleId="Pamatteksts3">
    <w:name w:val="Body Text 3"/>
    <w:basedOn w:val="Parasts"/>
    <w:link w:val="Pamatteksts3Rakstz"/>
    <w:rsid w:val="004F4A99"/>
    <w:pPr>
      <w:spacing w:after="120" w:line="240" w:lineRule="auto"/>
    </w:pPr>
    <w:rPr>
      <w:rFonts w:ascii="Arial" w:eastAsia="Times New Roman" w:hAnsi="Arial" w:cs="Times New Roman"/>
      <w:b/>
      <w:kern w:val="0"/>
      <w:sz w:val="16"/>
      <w:szCs w:val="16"/>
      <w14:ligatures w14:val="none"/>
    </w:rPr>
  </w:style>
  <w:style w:type="character" w:customStyle="1" w:styleId="Pamatteksts3Rakstz">
    <w:name w:val="Pamatteksts 3 Rakstz."/>
    <w:basedOn w:val="Noklusjumarindkopasfonts"/>
    <w:link w:val="Pamatteksts3"/>
    <w:rsid w:val="004F4A99"/>
    <w:rPr>
      <w:rFonts w:ascii="Arial" w:eastAsia="Times New Roman" w:hAnsi="Arial" w:cs="Times New Roman"/>
      <w:b/>
      <w:kern w:val="0"/>
      <w:sz w:val="16"/>
      <w:szCs w:val="16"/>
      <w14:ligatures w14:val="none"/>
    </w:rPr>
  </w:style>
  <w:style w:type="paragraph" w:styleId="Pamatteksts2">
    <w:name w:val="Body Text 2"/>
    <w:basedOn w:val="Parasts"/>
    <w:link w:val="Pamatteksts2Rakstz"/>
    <w:semiHidden/>
    <w:rsid w:val="004F4A99"/>
    <w:pPr>
      <w:spacing w:after="120" w:line="480" w:lineRule="auto"/>
    </w:pPr>
    <w:rPr>
      <w:rFonts w:ascii="Times New Roman" w:eastAsia="Times New Roman" w:hAnsi="Times New Roman" w:cs="Times New Roman"/>
      <w:b/>
      <w:kern w:val="0"/>
      <w:sz w:val="24"/>
      <w:szCs w:val="24"/>
      <w14:ligatures w14:val="none"/>
    </w:rPr>
  </w:style>
  <w:style w:type="character" w:customStyle="1" w:styleId="Pamatteksts2Rakstz">
    <w:name w:val="Pamatteksts 2 Rakstz."/>
    <w:basedOn w:val="Noklusjumarindkopasfonts"/>
    <w:link w:val="Pamatteksts2"/>
    <w:semiHidden/>
    <w:rsid w:val="004F4A99"/>
    <w:rPr>
      <w:rFonts w:ascii="Times New Roman" w:eastAsia="Times New Roman" w:hAnsi="Times New Roman" w:cs="Times New Roman"/>
      <w:b/>
      <w:kern w:val="0"/>
      <w:sz w:val="24"/>
      <w:szCs w:val="24"/>
      <w14:ligatures w14:val="none"/>
    </w:rPr>
  </w:style>
  <w:style w:type="paragraph" w:styleId="Tekstabloks">
    <w:name w:val="Block Text"/>
    <w:basedOn w:val="Parasts"/>
    <w:rsid w:val="004F4A99"/>
    <w:pPr>
      <w:spacing w:after="100" w:afterAutospacing="1" w:line="240" w:lineRule="auto"/>
      <w:ind w:left="284" w:right="-425" w:hanging="284"/>
      <w:jc w:val="both"/>
    </w:pPr>
    <w:rPr>
      <w:rFonts w:ascii="Times New Roman" w:eastAsia="Times New Roman" w:hAnsi="Times New Roman" w:cs="Times New Roman"/>
      <w:bCs/>
      <w:kern w:val="0"/>
      <w:szCs w:val="20"/>
      <w14:ligatures w14:val="none"/>
    </w:rPr>
  </w:style>
  <w:style w:type="paragraph" w:styleId="Vresteksts">
    <w:name w:val="footnote text"/>
    <w:aliases w:val=" Rakstz. Rakstz.,Footnote Text Char2 Char,Footnote Text Char1 Char2 Char,Footnote Text Char Char Char Char,Footnote Text Char1 Char Char Char Char,Footnote Text Char Char Char Char Char Char,Rakstz. Rakstz.,Footnote,Fußnote"/>
    <w:basedOn w:val="Parasts"/>
    <w:link w:val="VrestekstsRakstz"/>
    <w:uiPriority w:val="99"/>
    <w:qFormat/>
    <w:rsid w:val="004F4A99"/>
    <w:pPr>
      <w:spacing w:after="0" w:line="240" w:lineRule="auto"/>
    </w:pPr>
    <w:rPr>
      <w:rFonts w:ascii="Times New Roman" w:eastAsia="Times New Roman" w:hAnsi="Times New Roman" w:cs="Times New Roman"/>
      <w:kern w:val="0"/>
      <w:sz w:val="20"/>
      <w:szCs w:val="20"/>
      <w14:ligatures w14:val="none"/>
    </w:rPr>
  </w:style>
  <w:style w:type="character" w:customStyle="1" w:styleId="VrestekstsRakstz">
    <w:name w:val="Vēres teksts Rakstz."/>
    <w:aliases w:val=" Rakstz. Rakstz. Rakstz.,Footnote Text Char2 Char Rakstz.,Footnote Text Char1 Char2 Char Rakstz.,Footnote Text Char Char Char Char Rakstz.,Footnote Text Char1 Char Char Char Char Rakstz.,Rakstz. Rakstz. Rakstz.,Footnote Rakstz."/>
    <w:basedOn w:val="Noklusjumarindkopasfonts"/>
    <w:link w:val="Vresteksts"/>
    <w:uiPriority w:val="99"/>
    <w:rsid w:val="004F4A99"/>
    <w:rPr>
      <w:rFonts w:ascii="Times New Roman" w:eastAsia="Times New Roman" w:hAnsi="Times New Roman" w:cs="Times New Roman"/>
      <w:kern w:val="0"/>
      <w:sz w:val="20"/>
      <w:szCs w:val="20"/>
      <w14:ligatures w14:val="none"/>
    </w:rPr>
  </w:style>
  <w:style w:type="character" w:customStyle="1" w:styleId="Heading2Char">
    <w:name w:val="Heading 2 Char"/>
    <w:rsid w:val="004F4A99"/>
    <w:rPr>
      <w:rFonts w:ascii="Times New Roman Bold" w:hAnsi="Times New Roman Bold"/>
      <w:b/>
      <w:noProof w:val="0"/>
      <w:sz w:val="22"/>
      <w:lang w:val="lv-LV" w:eastAsia="en-US" w:bidi="ar-SA"/>
    </w:rPr>
  </w:style>
  <w:style w:type="paragraph" w:customStyle="1" w:styleId="Style3">
    <w:name w:val="Style3"/>
    <w:basedOn w:val="Parasts"/>
    <w:rsid w:val="004F4A99"/>
    <w:pPr>
      <w:widowControl w:val="0"/>
      <w:autoSpaceDE w:val="0"/>
      <w:autoSpaceDN w:val="0"/>
      <w:adjustRightInd w:val="0"/>
      <w:spacing w:after="0" w:line="240" w:lineRule="auto"/>
    </w:pPr>
    <w:rPr>
      <w:rFonts w:ascii="Times New Roman" w:eastAsia="Times New Roman" w:hAnsi="Times New Roman" w:cs="Times New Roman"/>
      <w:kern w:val="0"/>
      <w:sz w:val="24"/>
      <w:szCs w:val="24"/>
      <w14:ligatures w14:val="none"/>
    </w:rPr>
  </w:style>
  <w:style w:type="paragraph" w:customStyle="1" w:styleId="Style4">
    <w:name w:val="Style4"/>
    <w:basedOn w:val="Parasts"/>
    <w:rsid w:val="004F4A99"/>
    <w:pPr>
      <w:widowControl w:val="0"/>
      <w:autoSpaceDE w:val="0"/>
      <w:autoSpaceDN w:val="0"/>
      <w:adjustRightInd w:val="0"/>
      <w:spacing w:after="0" w:line="240" w:lineRule="auto"/>
    </w:pPr>
    <w:rPr>
      <w:rFonts w:ascii="Times New Roman" w:eastAsia="Times New Roman" w:hAnsi="Times New Roman" w:cs="Times New Roman"/>
      <w:kern w:val="0"/>
      <w:sz w:val="24"/>
      <w:szCs w:val="24"/>
      <w14:ligatures w14:val="none"/>
    </w:rPr>
  </w:style>
  <w:style w:type="paragraph" w:customStyle="1" w:styleId="Style6">
    <w:name w:val="Style6"/>
    <w:basedOn w:val="Parasts"/>
    <w:rsid w:val="004F4A99"/>
    <w:pPr>
      <w:widowControl w:val="0"/>
      <w:autoSpaceDE w:val="0"/>
      <w:autoSpaceDN w:val="0"/>
      <w:adjustRightInd w:val="0"/>
      <w:spacing w:after="0" w:line="240" w:lineRule="auto"/>
    </w:pPr>
    <w:rPr>
      <w:rFonts w:ascii="Times New Roman" w:eastAsia="Times New Roman" w:hAnsi="Times New Roman" w:cs="Times New Roman"/>
      <w:kern w:val="0"/>
      <w:sz w:val="24"/>
      <w:szCs w:val="24"/>
      <w14:ligatures w14:val="none"/>
    </w:rPr>
  </w:style>
  <w:style w:type="paragraph" w:customStyle="1" w:styleId="Style7">
    <w:name w:val="Style7"/>
    <w:basedOn w:val="Parasts"/>
    <w:rsid w:val="004F4A99"/>
    <w:pPr>
      <w:widowControl w:val="0"/>
      <w:autoSpaceDE w:val="0"/>
      <w:autoSpaceDN w:val="0"/>
      <w:adjustRightInd w:val="0"/>
      <w:spacing w:after="0" w:line="240" w:lineRule="auto"/>
    </w:pPr>
    <w:rPr>
      <w:rFonts w:ascii="Times New Roman" w:eastAsia="Times New Roman" w:hAnsi="Times New Roman" w:cs="Times New Roman"/>
      <w:kern w:val="0"/>
      <w:sz w:val="24"/>
      <w:szCs w:val="24"/>
      <w14:ligatures w14:val="none"/>
    </w:rPr>
  </w:style>
  <w:style w:type="paragraph" w:customStyle="1" w:styleId="Style11">
    <w:name w:val="Style11"/>
    <w:basedOn w:val="Parasts"/>
    <w:rsid w:val="004F4A99"/>
    <w:pPr>
      <w:widowControl w:val="0"/>
      <w:autoSpaceDE w:val="0"/>
      <w:autoSpaceDN w:val="0"/>
      <w:adjustRightInd w:val="0"/>
      <w:spacing w:after="0" w:line="240" w:lineRule="exact"/>
      <w:ind w:firstLine="350"/>
      <w:jc w:val="both"/>
    </w:pPr>
    <w:rPr>
      <w:rFonts w:ascii="Times New Roman" w:eastAsia="Times New Roman" w:hAnsi="Times New Roman" w:cs="Times New Roman"/>
      <w:kern w:val="0"/>
      <w:sz w:val="24"/>
      <w:szCs w:val="24"/>
      <w14:ligatures w14:val="none"/>
    </w:rPr>
  </w:style>
  <w:style w:type="paragraph" w:customStyle="1" w:styleId="Style12">
    <w:name w:val="Style12"/>
    <w:basedOn w:val="Parasts"/>
    <w:rsid w:val="004F4A99"/>
    <w:pPr>
      <w:widowControl w:val="0"/>
      <w:autoSpaceDE w:val="0"/>
      <w:autoSpaceDN w:val="0"/>
      <w:adjustRightInd w:val="0"/>
      <w:spacing w:after="0" w:line="240" w:lineRule="exact"/>
      <w:ind w:hanging="326"/>
    </w:pPr>
    <w:rPr>
      <w:rFonts w:ascii="Times New Roman" w:eastAsia="Times New Roman" w:hAnsi="Times New Roman" w:cs="Times New Roman"/>
      <w:kern w:val="0"/>
      <w:sz w:val="24"/>
      <w:szCs w:val="24"/>
      <w14:ligatures w14:val="none"/>
    </w:rPr>
  </w:style>
  <w:style w:type="paragraph" w:customStyle="1" w:styleId="Style14">
    <w:name w:val="Style14"/>
    <w:basedOn w:val="Parasts"/>
    <w:rsid w:val="004F4A99"/>
    <w:pPr>
      <w:widowControl w:val="0"/>
      <w:autoSpaceDE w:val="0"/>
      <w:autoSpaceDN w:val="0"/>
      <w:adjustRightInd w:val="0"/>
      <w:spacing w:after="0" w:line="240" w:lineRule="exact"/>
      <w:jc w:val="both"/>
    </w:pPr>
    <w:rPr>
      <w:rFonts w:ascii="Times New Roman" w:eastAsia="Times New Roman" w:hAnsi="Times New Roman" w:cs="Times New Roman"/>
      <w:kern w:val="0"/>
      <w:sz w:val="24"/>
      <w:szCs w:val="24"/>
      <w14:ligatures w14:val="none"/>
    </w:rPr>
  </w:style>
  <w:style w:type="character" w:customStyle="1" w:styleId="FontStyle16">
    <w:name w:val="Font Style16"/>
    <w:rsid w:val="004F4A99"/>
    <w:rPr>
      <w:rFonts w:ascii="Arial" w:hAnsi="Arial" w:cs="Arial"/>
      <w:b/>
      <w:bCs/>
      <w:sz w:val="20"/>
      <w:szCs w:val="20"/>
    </w:rPr>
  </w:style>
  <w:style w:type="character" w:customStyle="1" w:styleId="FontStyle17">
    <w:name w:val="Font Style17"/>
    <w:rsid w:val="004F4A99"/>
    <w:rPr>
      <w:rFonts w:ascii="Arial" w:hAnsi="Arial" w:cs="Arial"/>
      <w:i/>
      <w:iCs/>
      <w:sz w:val="20"/>
      <w:szCs w:val="20"/>
    </w:rPr>
  </w:style>
  <w:style w:type="character" w:customStyle="1" w:styleId="FontStyle18">
    <w:name w:val="Font Style18"/>
    <w:rsid w:val="004F4A99"/>
    <w:rPr>
      <w:rFonts w:ascii="Arial" w:hAnsi="Arial" w:cs="Arial"/>
      <w:sz w:val="20"/>
      <w:szCs w:val="20"/>
    </w:rPr>
  </w:style>
  <w:style w:type="character" w:customStyle="1" w:styleId="FontStyle20">
    <w:name w:val="Font Style20"/>
    <w:rsid w:val="004F4A99"/>
    <w:rPr>
      <w:rFonts w:ascii="Arial" w:hAnsi="Arial" w:cs="Arial"/>
      <w:i/>
      <w:iCs/>
      <w:sz w:val="18"/>
      <w:szCs w:val="18"/>
    </w:rPr>
  </w:style>
  <w:style w:type="paragraph" w:customStyle="1" w:styleId="Style8">
    <w:name w:val="Style8"/>
    <w:basedOn w:val="Parasts"/>
    <w:rsid w:val="004F4A99"/>
    <w:pPr>
      <w:widowControl w:val="0"/>
      <w:autoSpaceDE w:val="0"/>
      <w:autoSpaceDN w:val="0"/>
      <w:adjustRightInd w:val="0"/>
      <w:spacing w:after="0" w:line="266" w:lineRule="exact"/>
    </w:pPr>
    <w:rPr>
      <w:rFonts w:ascii="Times New Roman" w:eastAsia="Times New Roman" w:hAnsi="Times New Roman" w:cs="Times New Roman"/>
      <w:kern w:val="0"/>
      <w:sz w:val="24"/>
      <w:szCs w:val="24"/>
      <w:lang w:eastAsia="lv-LV"/>
      <w14:ligatures w14:val="none"/>
    </w:rPr>
  </w:style>
  <w:style w:type="character" w:customStyle="1" w:styleId="FontStyle15">
    <w:name w:val="Font Style15"/>
    <w:rsid w:val="004F4A99"/>
    <w:rPr>
      <w:rFonts w:ascii="Times New Roman" w:hAnsi="Times New Roman" w:cs="Times New Roman"/>
      <w:spacing w:val="10"/>
      <w:sz w:val="20"/>
      <w:szCs w:val="20"/>
    </w:rPr>
  </w:style>
  <w:style w:type="paragraph" w:customStyle="1" w:styleId="Rakstz">
    <w:name w:val="Rakstz."/>
    <w:basedOn w:val="Parasts"/>
    <w:rsid w:val="004F4A99"/>
    <w:pPr>
      <w:widowControl w:val="0"/>
      <w:adjustRightInd w:val="0"/>
      <w:spacing w:line="240" w:lineRule="exact"/>
      <w:jc w:val="both"/>
    </w:pPr>
    <w:rPr>
      <w:rFonts w:ascii="Tahoma" w:eastAsia="Times New Roman" w:hAnsi="Tahoma" w:cs="Times New Roman"/>
      <w:kern w:val="0"/>
      <w:sz w:val="20"/>
      <w:szCs w:val="20"/>
      <w:lang w:val="en-US"/>
      <w14:ligatures w14:val="none"/>
    </w:rPr>
  </w:style>
  <w:style w:type="paragraph" w:styleId="Balonteksts">
    <w:name w:val="Balloon Text"/>
    <w:basedOn w:val="Parasts"/>
    <w:link w:val="BalontekstsRakstz"/>
    <w:semiHidden/>
    <w:rsid w:val="004F4A99"/>
    <w:pPr>
      <w:spacing w:after="0" w:line="240" w:lineRule="auto"/>
    </w:pPr>
    <w:rPr>
      <w:rFonts w:ascii="Tahoma" w:eastAsia="Times New Roman" w:hAnsi="Tahoma" w:cs="Tahoma"/>
      <w:b/>
      <w:kern w:val="0"/>
      <w:sz w:val="16"/>
      <w:szCs w:val="16"/>
      <w14:ligatures w14:val="none"/>
    </w:rPr>
  </w:style>
  <w:style w:type="character" w:customStyle="1" w:styleId="BalontekstsRakstz">
    <w:name w:val="Balonteksts Rakstz."/>
    <w:basedOn w:val="Noklusjumarindkopasfonts"/>
    <w:link w:val="Balonteksts"/>
    <w:semiHidden/>
    <w:rsid w:val="004F4A99"/>
    <w:rPr>
      <w:rFonts w:ascii="Tahoma" w:eastAsia="Times New Roman" w:hAnsi="Tahoma" w:cs="Tahoma"/>
      <w:b/>
      <w:kern w:val="0"/>
      <w:sz w:val="16"/>
      <w:szCs w:val="16"/>
      <w14:ligatures w14:val="none"/>
    </w:rPr>
  </w:style>
  <w:style w:type="paragraph" w:styleId="Kjene">
    <w:name w:val="footer"/>
    <w:basedOn w:val="Parasts"/>
    <w:link w:val="KjeneRakstz"/>
    <w:uiPriority w:val="99"/>
    <w:rsid w:val="004F4A99"/>
    <w:pPr>
      <w:tabs>
        <w:tab w:val="center" w:pos="4153"/>
        <w:tab w:val="right" w:pos="8306"/>
      </w:tabs>
      <w:spacing w:after="0" w:line="240" w:lineRule="auto"/>
    </w:pPr>
    <w:rPr>
      <w:rFonts w:ascii="Arial" w:eastAsia="Times New Roman" w:hAnsi="Arial" w:cs="Times New Roman"/>
      <w:b/>
      <w:kern w:val="0"/>
      <w:sz w:val="24"/>
      <w:szCs w:val="24"/>
      <w14:ligatures w14:val="none"/>
    </w:rPr>
  </w:style>
  <w:style w:type="character" w:customStyle="1" w:styleId="KjeneRakstz">
    <w:name w:val="Kājene Rakstz."/>
    <w:basedOn w:val="Noklusjumarindkopasfonts"/>
    <w:link w:val="Kjene"/>
    <w:uiPriority w:val="99"/>
    <w:rsid w:val="004F4A99"/>
    <w:rPr>
      <w:rFonts w:ascii="Arial" w:eastAsia="Times New Roman" w:hAnsi="Arial" w:cs="Times New Roman"/>
      <w:b/>
      <w:kern w:val="0"/>
      <w:sz w:val="24"/>
      <w:szCs w:val="24"/>
      <w14:ligatures w14:val="none"/>
    </w:rPr>
  </w:style>
  <w:style w:type="character" w:styleId="Lappusesnumurs">
    <w:name w:val="page number"/>
    <w:basedOn w:val="Noklusjumarindkopasfonts"/>
    <w:rsid w:val="004F4A99"/>
  </w:style>
  <w:style w:type="character" w:styleId="Izteiksmgs">
    <w:name w:val="Strong"/>
    <w:qFormat/>
    <w:rsid w:val="004F4A99"/>
    <w:rPr>
      <w:b/>
      <w:bCs/>
    </w:rPr>
  </w:style>
  <w:style w:type="character" w:styleId="Izclums">
    <w:name w:val="Emphasis"/>
    <w:qFormat/>
    <w:rsid w:val="004F4A99"/>
    <w:rPr>
      <w:i/>
      <w:iCs/>
    </w:rPr>
  </w:style>
  <w:style w:type="paragraph" w:customStyle="1" w:styleId="tv2131">
    <w:name w:val="tv2131"/>
    <w:basedOn w:val="Parasts"/>
    <w:rsid w:val="004F4A99"/>
    <w:pPr>
      <w:spacing w:before="240" w:after="0" w:line="360" w:lineRule="auto"/>
      <w:ind w:firstLine="300"/>
      <w:jc w:val="both"/>
    </w:pPr>
    <w:rPr>
      <w:rFonts w:ascii="Verdana" w:eastAsia="Times New Roman" w:hAnsi="Verdana" w:cs="Times New Roman"/>
      <w:kern w:val="0"/>
      <w:sz w:val="18"/>
      <w:szCs w:val="18"/>
      <w:lang w:eastAsia="lv-LV"/>
      <w14:ligatures w14:val="none"/>
    </w:rPr>
  </w:style>
  <w:style w:type="paragraph" w:customStyle="1" w:styleId="RakstzRakstzCharCharCharCharCharRakstzRakstzCharCharRakstzRakstz">
    <w:name w:val="Rakstz. Rakstz. Char Char Char Char Char Rakstz. Rakstz. Char Char Rakstz. Rakstz."/>
    <w:basedOn w:val="Parasts"/>
    <w:rsid w:val="004F4A99"/>
    <w:pPr>
      <w:spacing w:before="120" w:line="240" w:lineRule="exact"/>
      <w:ind w:firstLine="720"/>
      <w:jc w:val="both"/>
    </w:pPr>
    <w:rPr>
      <w:rFonts w:ascii="Verdana" w:eastAsia="Times New Roman" w:hAnsi="Verdana" w:cs="Times New Roman"/>
      <w:kern w:val="0"/>
      <w:sz w:val="20"/>
      <w:szCs w:val="20"/>
      <w:lang w:val="en-US"/>
      <w14:ligatures w14:val="none"/>
    </w:rPr>
  </w:style>
  <w:style w:type="character" w:customStyle="1" w:styleId="iubsearch-contractname">
    <w:name w:val="iubsearch-contractname"/>
    <w:basedOn w:val="Noklusjumarindkopasfonts"/>
    <w:rsid w:val="004F4A99"/>
  </w:style>
  <w:style w:type="paragraph" w:customStyle="1" w:styleId="Style15">
    <w:name w:val="Style15"/>
    <w:basedOn w:val="Parasts"/>
    <w:rsid w:val="004F4A99"/>
    <w:pPr>
      <w:widowControl w:val="0"/>
      <w:autoSpaceDE w:val="0"/>
      <w:autoSpaceDN w:val="0"/>
      <w:adjustRightInd w:val="0"/>
      <w:spacing w:after="0" w:line="322" w:lineRule="exact"/>
      <w:ind w:firstLine="749"/>
      <w:jc w:val="both"/>
    </w:pPr>
    <w:rPr>
      <w:rFonts w:ascii="Times New Roman" w:eastAsia="Times New Roman" w:hAnsi="Times New Roman" w:cs="Times New Roman"/>
      <w:kern w:val="0"/>
      <w:sz w:val="24"/>
      <w:szCs w:val="24"/>
      <w:lang w:eastAsia="lv-LV"/>
      <w14:ligatures w14:val="none"/>
    </w:rPr>
  </w:style>
  <w:style w:type="character" w:styleId="Komentraatsauce">
    <w:name w:val="annotation reference"/>
    <w:uiPriority w:val="99"/>
    <w:rsid w:val="004F4A99"/>
    <w:rPr>
      <w:sz w:val="16"/>
      <w:szCs w:val="16"/>
    </w:rPr>
  </w:style>
  <w:style w:type="paragraph" w:styleId="Komentrateksts">
    <w:name w:val="annotation text"/>
    <w:basedOn w:val="Parasts"/>
    <w:link w:val="KomentratekstsRakstz"/>
    <w:rsid w:val="004F4A99"/>
    <w:pPr>
      <w:spacing w:after="0" w:line="240" w:lineRule="auto"/>
    </w:pPr>
    <w:rPr>
      <w:rFonts w:ascii="Arial" w:eastAsia="Times New Roman" w:hAnsi="Arial" w:cs="Times New Roman"/>
      <w:b/>
      <w:kern w:val="0"/>
      <w:sz w:val="20"/>
      <w:szCs w:val="20"/>
      <w:lang w:val="x-none"/>
      <w14:ligatures w14:val="none"/>
    </w:rPr>
  </w:style>
  <w:style w:type="character" w:customStyle="1" w:styleId="KomentratekstsRakstz">
    <w:name w:val="Komentāra teksts Rakstz."/>
    <w:basedOn w:val="Noklusjumarindkopasfonts"/>
    <w:link w:val="Komentrateksts"/>
    <w:rsid w:val="004F4A99"/>
    <w:rPr>
      <w:rFonts w:ascii="Arial" w:eastAsia="Times New Roman" w:hAnsi="Arial" w:cs="Times New Roman"/>
      <w:b/>
      <w:kern w:val="0"/>
      <w:sz w:val="20"/>
      <w:szCs w:val="20"/>
      <w:lang w:val="x-none"/>
      <w14:ligatures w14:val="none"/>
    </w:rPr>
  </w:style>
  <w:style w:type="paragraph" w:styleId="Komentratma">
    <w:name w:val="annotation subject"/>
    <w:basedOn w:val="Komentrateksts"/>
    <w:next w:val="Komentrateksts"/>
    <w:link w:val="KomentratmaRakstz"/>
    <w:rsid w:val="004F4A99"/>
    <w:rPr>
      <w:bCs/>
    </w:rPr>
  </w:style>
  <w:style w:type="character" w:customStyle="1" w:styleId="KomentratmaRakstz">
    <w:name w:val="Komentāra tēma Rakstz."/>
    <w:basedOn w:val="KomentratekstsRakstz"/>
    <w:link w:val="Komentratma"/>
    <w:rsid w:val="004F4A99"/>
    <w:rPr>
      <w:rFonts w:ascii="Arial" w:eastAsia="Times New Roman" w:hAnsi="Arial" w:cs="Times New Roman"/>
      <w:b/>
      <w:bCs/>
      <w:kern w:val="0"/>
      <w:sz w:val="20"/>
      <w:szCs w:val="20"/>
      <w:lang w:val="x-none"/>
      <w14:ligatures w14:val="none"/>
    </w:rPr>
  </w:style>
  <w:style w:type="paragraph" w:customStyle="1" w:styleId="naiskr">
    <w:name w:val="naiskr"/>
    <w:basedOn w:val="Parasts"/>
    <w:rsid w:val="004F4A99"/>
    <w:pPr>
      <w:spacing w:before="75" w:after="75" w:line="240" w:lineRule="auto"/>
    </w:pPr>
    <w:rPr>
      <w:rFonts w:ascii="Times New Roman" w:eastAsia="Times New Roman" w:hAnsi="Times New Roman" w:cs="Times New Roman"/>
      <w:kern w:val="0"/>
      <w:sz w:val="24"/>
      <w:szCs w:val="24"/>
      <w:lang w:eastAsia="lv-LV"/>
      <w14:ligatures w14:val="none"/>
    </w:rPr>
  </w:style>
  <w:style w:type="paragraph" w:customStyle="1" w:styleId="pamats">
    <w:name w:val="pamats"/>
    <w:basedOn w:val="Parasts"/>
    <w:rsid w:val="004F4A99"/>
    <w:pPr>
      <w:suppressAutoHyphens/>
      <w:spacing w:after="0" w:line="240" w:lineRule="auto"/>
      <w:ind w:firstLine="567"/>
      <w:jc w:val="both"/>
    </w:pPr>
    <w:rPr>
      <w:rFonts w:ascii="Times New Roman" w:eastAsia="Times New Roman" w:hAnsi="Times New Roman" w:cs="Times New Roman"/>
      <w:kern w:val="0"/>
      <w:sz w:val="24"/>
      <w:szCs w:val="20"/>
      <w:lang w:eastAsia="ar-SA"/>
      <w14:ligatures w14:val="none"/>
    </w:rPr>
  </w:style>
  <w:style w:type="paragraph" w:customStyle="1" w:styleId="naispant">
    <w:name w:val="naispant"/>
    <w:basedOn w:val="Parasts"/>
    <w:rsid w:val="004F4A99"/>
    <w:pPr>
      <w:spacing w:before="75" w:after="75" w:line="240" w:lineRule="auto"/>
      <w:ind w:left="375" w:firstLine="375"/>
      <w:jc w:val="both"/>
    </w:pPr>
    <w:rPr>
      <w:rFonts w:ascii="Times New Roman" w:eastAsia="Times New Roman" w:hAnsi="Times New Roman" w:cs="Times New Roman"/>
      <w:b/>
      <w:bCs/>
      <w:kern w:val="0"/>
      <w:sz w:val="24"/>
      <w:szCs w:val="24"/>
      <w:lang w:val="en-US"/>
      <w14:ligatures w14:val="none"/>
    </w:rPr>
  </w:style>
  <w:style w:type="character" w:customStyle="1" w:styleId="apple-style-span">
    <w:name w:val="apple-style-span"/>
    <w:rsid w:val="004F4A99"/>
  </w:style>
  <w:style w:type="character" w:styleId="Vresatsauce">
    <w:name w:val="footnote reference"/>
    <w:aliases w:val="Footnote symbol"/>
    <w:uiPriority w:val="99"/>
    <w:qFormat/>
    <w:rsid w:val="004F4A99"/>
    <w:rPr>
      <w:vertAlign w:val="superscript"/>
    </w:rPr>
  </w:style>
  <w:style w:type="paragraph" w:customStyle="1" w:styleId="oddl-nadpis">
    <w:name w:val="oddíl-nadpis"/>
    <w:basedOn w:val="Parasts"/>
    <w:rsid w:val="004F4A99"/>
    <w:pPr>
      <w:keepNext/>
      <w:widowControl w:val="0"/>
      <w:tabs>
        <w:tab w:val="left" w:pos="567"/>
      </w:tabs>
      <w:spacing w:before="240" w:after="0" w:line="240" w:lineRule="exact"/>
    </w:pPr>
    <w:rPr>
      <w:rFonts w:ascii="Arial" w:eastAsia="Times New Roman" w:hAnsi="Arial" w:cs="Times New Roman"/>
      <w:b/>
      <w:kern w:val="0"/>
      <w:sz w:val="24"/>
      <w:szCs w:val="20"/>
      <w:lang w:val="cs-CZ"/>
      <w14:ligatures w14:val="none"/>
    </w:rPr>
  </w:style>
  <w:style w:type="paragraph" w:customStyle="1" w:styleId="Default">
    <w:name w:val="Default"/>
    <w:rsid w:val="004F4A99"/>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v-LV"/>
      <w14:ligatures w14:val="none"/>
    </w:rPr>
  </w:style>
  <w:style w:type="paragraph" w:styleId="Bezatstarpm">
    <w:name w:val="No Spacing"/>
    <w:uiPriority w:val="1"/>
    <w:qFormat/>
    <w:rsid w:val="004F4A99"/>
    <w:pPr>
      <w:suppressAutoHyphens/>
      <w:spacing w:after="0" w:line="240" w:lineRule="auto"/>
    </w:pPr>
    <w:rPr>
      <w:rFonts w:ascii="Times New Roman" w:eastAsia="Times New Roman" w:hAnsi="Times New Roman" w:cs="Times New Roman"/>
      <w:kern w:val="0"/>
      <w:sz w:val="24"/>
      <w:szCs w:val="24"/>
      <w:lang w:eastAsia="ar-SA"/>
      <w14:ligatures w14:val="none"/>
    </w:rPr>
  </w:style>
  <w:style w:type="character" w:customStyle="1" w:styleId="SarakstarindkopaRakstz">
    <w:name w:val="Saraksta rindkopa Rakstz."/>
    <w:aliases w:val="Saistīto dokumentu saraksts Rakstz.,Syle 1 Rakstz.,Strip Rakstz.,Normal bullet 2 Rakstz.,Bullet list Rakstz.,2 Rakstz.,Numurets Rakstz.,PPS_Bullet Rakstz.,H&amp;P List Paragraph Rakstz.,Colorful List - Accent 12 Rakstz."/>
    <w:link w:val="Sarakstarindkopa"/>
    <w:uiPriority w:val="34"/>
    <w:qFormat/>
    <w:locked/>
    <w:rsid w:val="004F4A99"/>
  </w:style>
  <w:style w:type="paragraph" w:customStyle="1" w:styleId="tv2132">
    <w:name w:val="tv2132"/>
    <w:basedOn w:val="Parasts"/>
    <w:rsid w:val="004F4A99"/>
    <w:pPr>
      <w:spacing w:after="0" w:line="360" w:lineRule="auto"/>
      <w:ind w:firstLine="300"/>
    </w:pPr>
    <w:rPr>
      <w:rFonts w:ascii="Times New Roman" w:eastAsia="Times New Roman" w:hAnsi="Times New Roman" w:cs="Times New Roman"/>
      <w:color w:val="414142"/>
      <w:kern w:val="0"/>
      <w:sz w:val="20"/>
      <w:szCs w:val="20"/>
      <w:lang w:eastAsia="lv-LV"/>
      <w14:ligatures w14:val="none"/>
    </w:rPr>
  </w:style>
  <w:style w:type="character" w:styleId="Izmantotahipersaite">
    <w:name w:val="FollowedHyperlink"/>
    <w:rsid w:val="004F4A99"/>
    <w:rPr>
      <w:color w:val="954F72"/>
      <w:u w:val="single"/>
    </w:rPr>
  </w:style>
  <w:style w:type="character" w:customStyle="1" w:styleId="Neatrisintapieminana1">
    <w:name w:val="Neatrisināta pieminēšana1"/>
    <w:uiPriority w:val="99"/>
    <w:semiHidden/>
    <w:unhideWhenUsed/>
    <w:rsid w:val="004F4A99"/>
    <w:rPr>
      <w:color w:val="605E5C"/>
      <w:shd w:val="clear" w:color="auto" w:fill="E1DFDD"/>
    </w:rPr>
  </w:style>
  <w:style w:type="paragraph" w:customStyle="1" w:styleId="NoSpacing1">
    <w:name w:val="No Spacing1"/>
    <w:qFormat/>
    <w:rsid w:val="004F4A99"/>
    <w:pPr>
      <w:suppressAutoHyphens/>
      <w:spacing w:after="0" w:line="240" w:lineRule="auto"/>
    </w:pPr>
    <w:rPr>
      <w:rFonts w:ascii="Calibri" w:eastAsia="Calibri" w:hAnsi="Calibri" w:cs="Times New Roman"/>
      <w:kern w:val="0"/>
      <w:lang w:eastAsia="ar-SA"/>
      <w14:ligatures w14:val="none"/>
    </w:rPr>
  </w:style>
  <w:style w:type="paragraph" w:customStyle="1" w:styleId="Pielikumsnr">
    <w:name w:val="Pielikums nr."/>
    <w:basedOn w:val="Parasts"/>
    <w:qFormat/>
    <w:rsid w:val="004F4A99"/>
    <w:pPr>
      <w:spacing w:after="0" w:line="240" w:lineRule="auto"/>
      <w:jc w:val="right"/>
      <w:outlineLvl w:val="0"/>
    </w:pPr>
    <w:rPr>
      <w:rFonts w:ascii="Cambria" w:eastAsia="Cambria" w:hAnsi="Cambria" w:cs="Cambria"/>
      <w:kern w:val="0"/>
      <w:sz w:val="24"/>
      <w:szCs w:val="24"/>
      <w14:ligatures w14:val="none"/>
    </w:rPr>
  </w:style>
  <w:style w:type="character" w:customStyle="1" w:styleId="Bodytext7">
    <w:name w:val="Body text (7)_"/>
    <w:link w:val="Bodytext71"/>
    <w:locked/>
    <w:rsid w:val="004F4A99"/>
    <w:rPr>
      <w:sz w:val="14"/>
      <w:szCs w:val="14"/>
      <w:shd w:val="clear" w:color="auto" w:fill="FFFFFF"/>
    </w:rPr>
  </w:style>
  <w:style w:type="paragraph" w:customStyle="1" w:styleId="Bodytext71">
    <w:name w:val="Body text (7)1"/>
    <w:basedOn w:val="Parasts"/>
    <w:link w:val="Bodytext7"/>
    <w:rsid w:val="004F4A99"/>
    <w:pPr>
      <w:shd w:val="clear" w:color="auto" w:fill="FFFFFF"/>
      <w:spacing w:after="60" w:line="173" w:lineRule="exact"/>
      <w:jc w:val="both"/>
    </w:pPr>
    <w:rPr>
      <w:sz w:val="14"/>
      <w:szCs w:val="14"/>
    </w:rPr>
  </w:style>
  <w:style w:type="character" w:customStyle="1" w:styleId="Bodytext6">
    <w:name w:val="Body text (6)_"/>
    <w:link w:val="Bodytext61"/>
    <w:locked/>
    <w:rsid w:val="004F4A99"/>
    <w:rPr>
      <w:b/>
      <w:bCs/>
      <w:sz w:val="21"/>
      <w:szCs w:val="21"/>
      <w:shd w:val="clear" w:color="auto" w:fill="FFFFFF"/>
    </w:rPr>
  </w:style>
  <w:style w:type="paragraph" w:customStyle="1" w:styleId="Bodytext61">
    <w:name w:val="Body text (6)1"/>
    <w:basedOn w:val="Parasts"/>
    <w:link w:val="Bodytext6"/>
    <w:rsid w:val="004F4A99"/>
    <w:pPr>
      <w:shd w:val="clear" w:color="auto" w:fill="FFFFFF"/>
      <w:spacing w:after="0" w:line="240" w:lineRule="atLeast"/>
      <w:ind w:hanging="560"/>
    </w:pPr>
    <w:rPr>
      <w:b/>
      <w:bCs/>
      <w:sz w:val="21"/>
      <w:szCs w:val="21"/>
    </w:rPr>
  </w:style>
  <w:style w:type="character" w:customStyle="1" w:styleId="Bodytext13">
    <w:name w:val="Body text (13)_"/>
    <w:link w:val="Bodytext130"/>
    <w:locked/>
    <w:rsid w:val="004F4A99"/>
    <w:rPr>
      <w:b/>
      <w:bCs/>
      <w:shd w:val="clear" w:color="auto" w:fill="FFFFFF"/>
    </w:rPr>
  </w:style>
  <w:style w:type="paragraph" w:customStyle="1" w:styleId="Bodytext130">
    <w:name w:val="Body text (13)"/>
    <w:basedOn w:val="Parasts"/>
    <w:link w:val="Bodytext13"/>
    <w:rsid w:val="004F4A99"/>
    <w:pPr>
      <w:shd w:val="clear" w:color="auto" w:fill="FFFFFF"/>
      <w:spacing w:before="360" w:after="540" w:line="341" w:lineRule="exact"/>
      <w:jc w:val="center"/>
    </w:pPr>
    <w:rPr>
      <w:b/>
      <w:bCs/>
    </w:rPr>
  </w:style>
  <w:style w:type="character" w:customStyle="1" w:styleId="Bodytext139">
    <w:name w:val="Body text (13) + 9"/>
    <w:aliases w:val="5 pt13"/>
    <w:rsid w:val="004F4A99"/>
    <w:rPr>
      <w:b/>
      <w:bCs/>
      <w:spacing w:val="0"/>
      <w:sz w:val="19"/>
      <w:szCs w:val="19"/>
    </w:rPr>
  </w:style>
  <w:style w:type="character" w:customStyle="1" w:styleId="Bodytext72">
    <w:name w:val="Body text (7)2"/>
    <w:basedOn w:val="Bodytext7"/>
    <w:rsid w:val="004F4A99"/>
    <w:rPr>
      <w:sz w:val="14"/>
      <w:szCs w:val="14"/>
      <w:shd w:val="clear" w:color="auto" w:fill="FFFFFF"/>
    </w:rPr>
  </w:style>
  <w:style w:type="character" w:customStyle="1" w:styleId="Bodytext">
    <w:name w:val="Body text_"/>
    <w:link w:val="Bodytext1"/>
    <w:uiPriority w:val="99"/>
    <w:locked/>
    <w:rsid w:val="004F4A99"/>
    <w:rPr>
      <w:sz w:val="21"/>
      <w:szCs w:val="21"/>
      <w:shd w:val="clear" w:color="auto" w:fill="FFFFFF"/>
    </w:rPr>
  </w:style>
  <w:style w:type="paragraph" w:customStyle="1" w:styleId="Bodytext1">
    <w:name w:val="Body text1"/>
    <w:basedOn w:val="Parasts"/>
    <w:link w:val="Bodytext"/>
    <w:uiPriority w:val="99"/>
    <w:rsid w:val="004F4A99"/>
    <w:pPr>
      <w:shd w:val="clear" w:color="auto" w:fill="FFFFFF"/>
      <w:spacing w:after="1080" w:line="259" w:lineRule="exact"/>
      <w:ind w:hanging="820"/>
      <w:jc w:val="right"/>
    </w:pPr>
    <w:rPr>
      <w:sz w:val="21"/>
      <w:szCs w:val="21"/>
    </w:rPr>
  </w:style>
  <w:style w:type="character" w:customStyle="1" w:styleId="Bodytext10">
    <w:name w:val="Body text (10)_"/>
    <w:link w:val="Bodytext100"/>
    <w:locked/>
    <w:rsid w:val="004F4A99"/>
    <w:rPr>
      <w:b/>
      <w:bCs/>
      <w:sz w:val="19"/>
      <w:szCs w:val="19"/>
      <w:shd w:val="clear" w:color="auto" w:fill="FFFFFF"/>
    </w:rPr>
  </w:style>
  <w:style w:type="paragraph" w:customStyle="1" w:styleId="Bodytext100">
    <w:name w:val="Body text (10)"/>
    <w:basedOn w:val="Parasts"/>
    <w:link w:val="Bodytext10"/>
    <w:rsid w:val="004F4A99"/>
    <w:pPr>
      <w:shd w:val="clear" w:color="auto" w:fill="FFFFFF"/>
      <w:spacing w:before="540" w:after="540" w:line="240" w:lineRule="atLeast"/>
    </w:pPr>
    <w:rPr>
      <w:b/>
      <w:bCs/>
      <w:sz w:val="19"/>
      <w:szCs w:val="19"/>
    </w:rPr>
  </w:style>
  <w:style w:type="paragraph" w:styleId="Paraststmeklis">
    <w:name w:val="Normal (Web)"/>
    <w:basedOn w:val="Parasts"/>
    <w:rsid w:val="004F4A99"/>
    <w:pPr>
      <w:spacing w:before="100" w:beforeAutospacing="1" w:after="100" w:afterAutospacing="1" w:line="240" w:lineRule="auto"/>
    </w:pPr>
    <w:rPr>
      <w:rFonts w:ascii="Times New Roman" w:eastAsia="Arial Unicode MS" w:hAnsi="Times New Roman" w:cs="Times New Roman"/>
      <w:kern w:val="0"/>
      <w:sz w:val="24"/>
      <w:szCs w:val="24"/>
      <w:lang w:eastAsia="lv-LV"/>
      <w14:ligatures w14:val="none"/>
    </w:rPr>
  </w:style>
  <w:style w:type="paragraph" w:customStyle="1" w:styleId="P-Virsraksti">
    <w:name w:val="P - Virsraksti"/>
    <w:basedOn w:val="Parasts"/>
    <w:qFormat/>
    <w:rsid w:val="004F4A99"/>
    <w:pPr>
      <w:widowControl w:val="0"/>
      <w:autoSpaceDE w:val="0"/>
      <w:autoSpaceDN w:val="0"/>
      <w:adjustRightInd w:val="0"/>
      <w:spacing w:before="60" w:after="60" w:line="240" w:lineRule="auto"/>
      <w:jc w:val="center"/>
    </w:pPr>
    <w:rPr>
      <w:rFonts w:ascii="Times New Roman" w:eastAsia="Times New Roman" w:hAnsi="Times New Roman" w:cs="Times New Roman"/>
      <w:b/>
      <w:kern w:val="0"/>
      <w:lang w:eastAsia="lv-LV"/>
      <w14:ligatures w14:val="none"/>
    </w:rPr>
  </w:style>
  <w:style w:type="paragraph" w:customStyle="1" w:styleId="FMapakspunkts">
    <w:name w:val="FMapakspunkts"/>
    <w:basedOn w:val="Parasts"/>
    <w:rsid w:val="004F4A99"/>
    <w:pPr>
      <w:tabs>
        <w:tab w:val="num" w:pos="720"/>
      </w:tabs>
      <w:spacing w:before="120" w:after="120" w:line="240" w:lineRule="auto"/>
      <w:ind w:left="720" w:hanging="720"/>
    </w:pPr>
    <w:rPr>
      <w:rFonts w:ascii="Times New Roman" w:eastAsia="Times New Roman" w:hAnsi="Times New Roman" w:cs="Times New Roman"/>
      <w:noProof/>
      <w:kern w:val="0"/>
      <w:sz w:val="24"/>
      <w:szCs w:val="24"/>
      <w14:ligatures w14:val="none"/>
    </w:rPr>
  </w:style>
  <w:style w:type="character" w:customStyle="1" w:styleId="urtxtstd2">
    <w:name w:val="urtxtstd2"/>
    <w:rsid w:val="004F4A99"/>
    <w:rPr>
      <w:rFonts w:ascii="Arial" w:hAnsi="Arial" w:cs="Arial" w:hint="default"/>
      <w:b w:val="0"/>
      <w:bCs w:val="0"/>
      <w:i w:val="0"/>
      <w:iCs w:val="0"/>
      <w:color w:val="000000"/>
    </w:rPr>
  </w:style>
  <w:style w:type="character" w:customStyle="1" w:styleId="BodytextBold">
    <w:name w:val="Body text + Bold"/>
    <w:rsid w:val="004F4A99"/>
    <w:rPr>
      <w:rFonts w:ascii="Times New Roman" w:hAnsi="Times New Roman" w:cs="Times New Roman"/>
      <w:b/>
      <w:bCs/>
      <w:spacing w:val="0"/>
      <w:sz w:val="21"/>
      <w:szCs w:val="21"/>
    </w:rPr>
  </w:style>
  <w:style w:type="character" w:customStyle="1" w:styleId="Bodytext3NotBold">
    <w:name w:val="Body text (3) + Not Bold"/>
    <w:rsid w:val="004F4A99"/>
    <w:rPr>
      <w:rFonts w:ascii="Times New Roman" w:hAnsi="Times New Roman" w:cs="Times New Roman"/>
      <w:b/>
      <w:bCs/>
      <w:i/>
      <w:iCs/>
      <w:spacing w:val="0"/>
      <w:sz w:val="23"/>
      <w:szCs w:val="23"/>
      <w:lang w:bidi="ar-SA"/>
    </w:rPr>
  </w:style>
  <w:style w:type="character" w:customStyle="1" w:styleId="c8">
    <w:name w:val="c8"/>
    <w:rsid w:val="004F4A99"/>
  </w:style>
  <w:style w:type="character" w:styleId="Neatrisintapieminana">
    <w:name w:val="Unresolved Mention"/>
    <w:uiPriority w:val="99"/>
    <w:semiHidden/>
    <w:unhideWhenUsed/>
    <w:rsid w:val="004F4A99"/>
    <w:rPr>
      <w:color w:val="605E5C"/>
      <w:shd w:val="clear" w:color="auto" w:fill="E1DFDD"/>
    </w:rPr>
  </w:style>
  <w:style w:type="paragraph" w:customStyle="1" w:styleId="tv213">
    <w:name w:val="tv213"/>
    <w:basedOn w:val="Parasts"/>
    <w:rsid w:val="004F4A99"/>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paragraph" w:customStyle="1" w:styleId="Virsraksts11">
    <w:name w:val="Virsraksts 11"/>
    <w:basedOn w:val="Parasts"/>
    <w:next w:val="Parasts"/>
    <w:rsid w:val="004F4A99"/>
    <w:pPr>
      <w:keepNext/>
      <w:suppressAutoHyphens/>
      <w:autoSpaceDN w:val="0"/>
      <w:spacing w:after="0" w:line="240" w:lineRule="auto"/>
      <w:jc w:val="center"/>
      <w:textAlignment w:val="baseline"/>
      <w:outlineLvl w:val="0"/>
    </w:pPr>
    <w:rPr>
      <w:rFonts w:ascii="Times New Roman" w:eastAsia="SimSun" w:hAnsi="Times New Roman" w:cs="Mangal"/>
      <w:kern w:val="3"/>
      <w:sz w:val="28"/>
      <w:szCs w:val="24"/>
      <w:lang w:bidi="hi-IN"/>
      <w14:ligatures w14:val="none"/>
    </w:rPr>
  </w:style>
  <w:style w:type="numbering" w:customStyle="1" w:styleId="WWNum1">
    <w:name w:val="WWNum1"/>
    <w:basedOn w:val="Bezsaraksta"/>
    <w:rsid w:val="004F4A99"/>
    <w:pPr>
      <w:numPr>
        <w:numId w:val="9"/>
      </w:numPr>
    </w:pPr>
  </w:style>
  <w:style w:type="table" w:styleId="Reatabula">
    <w:name w:val="Table Grid"/>
    <w:basedOn w:val="Parastatabula"/>
    <w:uiPriority w:val="39"/>
    <w:rsid w:val="004F4A99"/>
    <w:pPr>
      <w:spacing w:after="0" w:line="240" w:lineRule="auto"/>
    </w:pPr>
    <w:rPr>
      <w:rFonts w:ascii="Times New Roman" w:hAnsi="Times New Roman" w:cs="Times New Roman"/>
      <w:b/>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
    <w:name w:val="Režģa tabula1"/>
    <w:basedOn w:val="Parastatabula"/>
    <w:next w:val="Reatabula"/>
    <w:uiPriority w:val="39"/>
    <w:rsid w:val="004F4A99"/>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eis.gov.lv/EKEIS/Supplier/Organizer/4345" TargetMode="External"/><Relationship Id="rId18" Type="http://schemas.openxmlformats.org/officeDocument/2006/relationships/hyperlink" Target="https://www.iub.gov.lv/sites/default/files/upload/skaidrojums_mazajie_videjie_uzn.pdf" TargetMode="External"/><Relationship Id="rId3" Type="http://schemas.openxmlformats.org/officeDocument/2006/relationships/styles" Target="styles.xml"/><Relationship Id="rId21" Type="http://schemas.openxmlformats.org/officeDocument/2006/relationships/hyperlink" Target="mailto:tiksc@saldus.lv" TargetMode="External"/><Relationship Id="rId7" Type="http://schemas.openxmlformats.org/officeDocument/2006/relationships/endnotes" Target="endnotes.xml"/><Relationship Id="rId12" Type="http://schemas.openxmlformats.org/officeDocument/2006/relationships/hyperlink" Target="mailto:juris.briedis@saldus.lv" TargetMode="External"/><Relationship Id="rId17" Type="http://schemas.openxmlformats.org/officeDocument/2006/relationships/hyperlink" Target="http://www.eis.gov.lv" TargetMode="External"/><Relationship Id="rId2" Type="http://schemas.openxmlformats.org/officeDocument/2006/relationships/numbering" Target="numbering.xml"/><Relationship Id="rId16" Type="http://schemas.openxmlformats.org/officeDocument/2006/relationships/hyperlink" Target="http://espd.eis.gov.lv/" TargetMode="External"/><Relationship Id="rId20" Type="http://schemas.openxmlformats.org/officeDocument/2006/relationships/hyperlink" Target="mailto:tiksc@saldus.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ija.ceimere@saldus.lv"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eis.gov.lv/EKEIS/Supplier/Organizer/4345" TargetMode="Externa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mailto:tiksc@saldus.lv"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mailto:aija.ceimere@saldus.lv" TargetMode="External"/><Relationship Id="rId22" Type="http://schemas.openxmlformats.org/officeDocument/2006/relationships/footer" Target="footer3.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A51BEB-F8FC-4AB9-976A-1DBDA82546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19</Pages>
  <Words>33976</Words>
  <Characters>19367</Characters>
  <Application>Microsoft Office Word</Application>
  <DocSecurity>0</DocSecurity>
  <Lines>161</Lines>
  <Paragraphs>106</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53237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Ceimere</dc:creator>
  <cp:keywords/>
  <dc:description/>
  <cp:lastModifiedBy>Aija Ceimere</cp:lastModifiedBy>
  <cp:revision>16</cp:revision>
  <dcterms:created xsi:type="dcterms:W3CDTF">2025-01-15T08:45:00Z</dcterms:created>
  <dcterms:modified xsi:type="dcterms:W3CDTF">2025-01-28T12:19:00Z</dcterms:modified>
</cp:coreProperties>
</file>