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D4571" w14:textId="77777777" w:rsidR="00284A74" w:rsidRDefault="00284A74" w:rsidP="00284A74">
      <w:pPr>
        <w:spacing w:after="0" w:line="240" w:lineRule="auto"/>
        <w:jc w:val="center"/>
        <w:rPr>
          <w:rFonts w:ascii="Arial" w:hAnsi="Arial" w:cs="Arial"/>
          <w:b/>
          <w:bCs/>
        </w:rPr>
      </w:pPr>
    </w:p>
    <w:p w14:paraId="5B55064E" w14:textId="5D97EF1E" w:rsidR="00284A74" w:rsidRDefault="007C19F4" w:rsidP="00284A74">
      <w:pPr>
        <w:spacing w:after="0" w:line="240" w:lineRule="auto"/>
        <w:jc w:val="center"/>
        <w:rPr>
          <w:rFonts w:ascii="Arial" w:hAnsi="Arial" w:cs="Arial"/>
          <w:b/>
          <w:bCs/>
        </w:rPr>
      </w:pPr>
      <w:r w:rsidRPr="007C19F4">
        <w:rPr>
          <w:rFonts w:ascii="Arial" w:hAnsi="Arial" w:cs="Arial"/>
          <w:b/>
          <w:bCs/>
        </w:rPr>
        <w:t xml:space="preserve">Pretendentu </w:t>
      </w:r>
      <w:r w:rsidRPr="007C19F4">
        <w:rPr>
          <w:rFonts w:ascii="Arial" w:hAnsi="Arial" w:cs="Arial"/>
          <w:bCs/>
        </w:rPr>
        <w:t xml:space="preserve"> </w:t>
      </w:r>
      <w:r w:rsidRPr="007C19F4">
        <w:rPr>
          <w:rFonts w:ascii="Arial" w:hAnsi="Arial" w:cs="Arial"/>
          <w:b/>
          <w:bCs/>
        </w:rPr>
        <w:t>kvalifikācijas prasības</w:t>
      </w:r>
      <w:r w:rsidRPr="007C19F4">
        <w:rPr>
          <w:rFonts w:ascii="Arial" w:hAnsi="Arial" w:cs="Arial"/>
        </w:rPr>
        <w:t xml:space="preserve"> </w:t>
      </w:r>
      <w:r w:rsidRPr="007C19F4">
        <w:rPr>
          <w:rFonts w:ascii="Arial" w:hAnsi="Arial" w:cs="Arial"/>
          <w:b/>
          <w:bCs/>
        </w:rPr>
        <w:t>un iesniedzamie dokumenti</w:t>
      </w:r>
      <w:r w:rsidR="00284A74">
        <w:rPr>
          <w:rFonts w:ascii="Arial" w:hAnsi="Arial" w:cs="Arial"/>
          <w:b/>
          <w:bCs/>
        </w:rPr>
        <w:t xml:space="preserve"> </w:t>
      </w:r>
    </w:p>
    <w:p w14:paraId="0EEE0DE6" w14:textId="77777777" w:rsidR="00284A74" w:rsidRDefault="00284A74" w:rsidP="00284A74">
      <w:pPr>
        <w:spacing w:after="0" w:line="240" w:lineRule="auto"/>
        <w:jc w:val="center"/>
        <w:rPr>
          <w:rFonts w:ascii="Arial" w:hAnsi="Arial" w:cs="Arial"/>
          <w:b/>
          <w:bCs/>
        </w:rPr>
      </w:pPr>
    </w:p>
    <w:p w14:paraId="39DE3DB5" w14:textId="67DFC74F" w:rsidR="00284A74" w:rsidRPr="00714678" w:rsidRDefault="00284A74" w:rsidP="00284A74">
      <w:pPr>
        <w:spacing w:after="0" w:line="240" w:lineRule="auto"/>
        <w:jc w:val="center"/>
        <w:rPr>
          <w:rFonts w:ascii="Arial" w:hAnsi="Arial" w:cs="Arial"/>
          <w:b/>
          <w:bCs/>
        </w:rPr>
      </w:pPr>
      <w:r>
        <w:rPr>
          <w:rFonts w:ascii="Arial" w:hAnsi="Arial" w:cs="Arial"/>
          <w:b/>
          <w:bCs/>
        </w:rPr>
        <w:t>atklātam konkursam “</w:t>
      </w:r>
      <w:r w:rsidRPr="00284A74">
        <w:rPr>
          <w:rFonts w:ascii="Arial" w:hAnsi="Arial" w:cs="Arial"/>
          <w:b/>
          <w:bCs/>
        </w:rPr>
        <w:t xml:space="preserve"> </w:t>
      </w:r>
      <w:r w:rsidRPr="006E2B47">
        <w:rPr>
          <w:rFonts w:ascii="Arial" w:hAnsi="Arial" w:cs="Arial"/>
          <w:b/>
          <w:bCs/>
        </w:rPr>
        <w:t>LIELO LOCĪTAVU ENDOPROTĒŽU PIEGĀDE</w:t>
      </w:r>
      <w:r w:rsidRPr="00714678">
        <w:rPr>
          <w:rFonts w:ascii="Arial" w:hAnsi="Arial" w:cs="Arial"/>
          <w:b/>
          <w:bCs/>
        </w:rPr>
        <w:t>”</w:t>
      </w:r>
    </w:p>
    <w:p w14:paraId="1DF22C43" w14:textId="77777777" w:rsidR="00284A74" w:rsidRPr="00714678" w:rsidRDefault="00284A74" w:rsidP="00284A74">
      <w:pPr>
        <w:spacing w:after="0" w:line="240" w:lineRule="auto"/>
        <w:jc w:val="center"/>
        <w:rPr>
          <w:rFonts w:ascii="Arial" w:hAnsi="Arial" w:cs="Arial"/>
          <w:b/>
          <w:bCs/>
        </w:rPr>
      </w:pPr>
      <w:r w:rsidRPr="00714678">
        <w:rPr>
          <w:rFonts w:ascii="Arial" w:hAnsi="Arial" w:cs="Arial"/>
          <w:b/>
          <w:bCs/>
        </w:rPr>
        <w:t>(</w:t>
      </w:r>
      <w:r>
        <w:rPr>
          <w:rFonts w:ascii="Arial" w:hAnsi="Arial" w:cs="Arial"/>
          <w:b/>
          <w:bCs/>
        </w:rPr>
        <w:t>id. Nr.</w:t>
      </w:r>
      <w:r w:rsidRPr="00714678">
        <w:rPr>
          <w:rFonts w:ascii="Arial" w:hAnsi="Arial" w:cs="Arial"/>
          <w:b/>
          <w:bCs/>
        </w:rPr>
        <w:t xml:space="preserve"> </w:t>
      </w:r>
      <w:r>
        <w:rPr>
          <w:rFonts w:ascii="Arial" w:hAnsi="Arial" w:cs="Arial"/>
          <w:b/>
          <w:bCs/>
        </w:rPr>
        <w:t>Rīgas 2. slimnīca 2025/07 AK</w:t>
      </w:r>
      <w:r w:rsidRPr="00714678">
        <w:rPr>
          <w:rFonts w:ascii="Arial" w:hAnsi="Arial" w:cs="Arial"/>
          <w:b/>
          <w:bCs/>
        </w:rPr>
        <w:t xml:space="preserve">) </w:t>
      </w:r>
    </w:p>
    <w:p w14:paraId="1714509E" w14:textId="77777777" w:rsidR="007C19F4" w:rsidRPr="007C19F4" w:rsidRDefault="007C19F4" w:rsidP="007C19F4">
      <w:pPr>
        <w:rPr>
          <w:rFonts w:ascii="Arial" w:hAnsi="Arial" w:cs="Arial"/>
          <w:bCs/>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1"/>
        <w:gridCol w:w="4819"/>
      </w:tblGrid>
      <w:tr w:rsidR="007C19F4" w:rsidRPr="007C19F4" w14:paraId="5C03BEC4" w14:textId="77777777" w:rsidTr="007C19F4">
        <w:trPr>
          <w:tblHeader/>
        </w:trPr>
        <w:tc>
          <w:tcPr>
            <w:tcW w:w="4962" w:type="dxa"/>
            <w:tcBorders>
              <w:top w:val="single" w:sz="4" w:space="0" w:color="auto"/>
              <w:left w:val="single" w:sz="4" w:space="0" w:color="auto"/>
              <w:bottom w:val="single" w:sz="4" w:space="0" w:color="auto"/>
              <w:right w:val="single" w:sz="4" w:space="0" w:color="auto"/>
            </w:tcBorders>
            <w:shd w:val="clear" w:color="auto" w:fill="FFFFFF"/>
            <w:hideMark/>
          </w:tcPr>
          <w:p w14:paraId="01657659" w14:textId="77777777" w:rsidR="007C19F4" w:rsidRPr="007C19F4" w:rsidRDefault="007C19F4" w:rsidP="007C19F4">
            <w:pPr>
              <w:rPr>
                <w:rFonts w:ascii="Arial" w:hAnsi="Arial" w:cs="Arial"/>
                <w:b/>
                <w:i/>
                <w:lang w:val="en-US"/>
              </w:rPr>
            </w:pPr>
            <w:proofErr w:type="spellStart"/>
            <w:r w:rsidRPr="007C19F4">
              <w:rPr>
                <w:rFonts w:ascii="Arial" w:hAnsi="Arial" w:cs="Arial"/>
                <w:b/>
                <w:i/>
                <w:lang w:val="en-US"/>
              </w:rPr>
              <w:t>Kvalifikācijas</w:t>
            </w:r>
            <w:proofErr w:type="spellEnd"/>
            <w:r w:rsidRPr="007C19F4">
              <w:rPr>
                <w:rFonts w:ascii="Arial" w:hAnsi="Arial" w:cs="Arial"/>
                <w:b/>
                <w:i/>
                <w:lang w:val="en-US"/>
              </w:rPr>
              <w:t xml:space="preserve"> </w:t>
            </w:r>
            <w:proofErr w:type="spellStart"/>
            <w:r w:rsidRPr="007C19F4">
              <w:rPr>
                <w:rFonts w:ascii="Arial" w:hAnsi="Arial" w:cs="Arial"/>
                <w:b/>
                <w:i/>
                <w:lang w:val="en-US"/>
              </w:rPr>
              <w:t>prasība</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2C79E99C" w14:textId="77777777" w:rsidR="007C19F4" w:rsidRPr="007C19F4" w:rsidRDefault="007C19F4" w:rsidP="007C19F4">
            <w:pPr>
              <w:rPr>
                <w:rFonts w:ascii="Arial" w:hAnsi="Arial" w:cs="Arial"/>
                <w:b/>
                <w:i/>
                <w:lang w:val="en-US"/>
              </w:rPr>
            </w:pPr>
            <w:proofErr w:type="spellStart"/>
            <w:r w:rsidRPr="007C19F4">
              <w:rPr>
                <w:rFonts w:ascii="Arial" w:hAnsi="Arial" w:cs="Arial"/>
                <w:b/>
                <w:i/>
                <w:lang w:val="en-US"/>
              </w:rPr>
              <w:t>Iesniedzamais</w:t>
            </w:r>
            <w:proofErr w:type="spellEnd"/>
            <w:r w:rsidRPr="007C19F4">
              <w:rPr>
                <w:rFonts w:ascii="Arial" w:hAnsi="Arial" w:cs="Arial"/>
                <w:b/>
                <w:i/>
                <w:lang w:val="en-US"/>
              </w:rPr>
              <w:t xml:space="preserve"> </w:t>
            </w:r>
            <w:proofErr w:type="spellStart"/>
            <w:r w:rsidRPr="007C19F4">
              <w:rPr>
                <w:rFonts w:ascii="Arial" w:hAnsi="Arial" w:cs="Arial"/>
                <w:b/>
                <w:i/>
                <w:lang w:val="en-US"/>
              </w:rPr>
              <w:t>dokuments</w:t>
            </w:r>
            <w:proofErr w:type="spellEnd"/>
          </w:p>
        </w:tc>
      </w:tr>
      <w:tr w:rsidR="007C19F4" w:rsidRPr="007C19F4" w14:paraId="03FDEEC3" w14:textId="77777777" w:rsidTr="007C19F4">
        <w:tc>
          <w:tcPr>
            <w:tcW w:w="4962" w:type="dxa"/>
            <w:tcBorders>
              <w:top w:val="single" w:sz="4" w:space="0" w:color="auto"/>
              <w:left w:val="single" w:sz="4" w:space="0" w:color="auto"/>
              <w:bottom w:val="single" w:sz="4" w:space="0" w:color="auto"/>
              <w:right w:val="single" w:sz="4" w:space="0" w:color="auto"/>
            </w:tcBorders>
          </w:tcPr>
          <w:p w14:paraId="16BA5A48" w14:textId="6F75AE36" w:rsidR="007C19F4" w:rsidRPr="007C19F4" w:rsidRDefault="007C19F4" w:rsidP="007C19F4">
            <w:pPr>
              <w:jc w:val="both"/>
              <w:rPr>
                <w:rFonts w:ascii="Arial" w:hAnsi="Arial" w:cs="Arial"/>
                <w:bCs/>
              </w:rPr>
            </w:pPr>
            <w:r w:rsidRPr="007C19F4">
              <w:rPr>
                <w:rFonts w:ascii="Arial" w:hAnsi="Arial" w:cs="Arial"/>
                <w:bCs/>
              </w:rPr>
              <w:t xml:space="preserve">Pretendents normatīvajos aktos noteiktajā kārtībā ir reģistrēts Komercreģistrā vai līdzvērtīgā reģistrā ārvalstīs. </w:t>
            </w:r>
          </w:p>
          <w:p w14:paraId="06263BB3" w14:textId="77777777" w:rsidR="007C19F4" w:rsidRPr="007C19F4" w:rsidRDefault="007C19F4" w:rsidP="007C19F4">
            <w:pPr>
              <w:rPr>
                <w:rFonts w:ascii="Arial" w:hAnsi="Arial" w:cs="Arial"/>
                <w:bCs/>
                <w:i/>
              </w:rPr>
            </w:pPr>
            <w:r w:rsidRPr="007C19F4">
              <w:rPr>
                <w:rFonts w:ascii="Arial" w:hAnsi="Arial" w:cs="Arial"/>
                <w:bCs/>
                <w:i/>
              </w:rPr>
              <w:t>Prasība attiecas arī uz personālsabiedrību un visiem personālsabiedrības biedriem (ja</w:t>
            </w:r>
          </w:p>
          <w:p w14:paraId="03CCF6B5" w14:textId="77777777" w:rsidR="007C19F4" w:rsidRPr="007C19F4" w:rsidRDefault="007C19F4" w:rsidP="007C19F4">
            <w:pPr>
              <w:rPr>
                <w:rFonts w:ascii="Arial" w:hAnsi="Arial" w:cs="Arial"/>
                <w:bCs/>
                <w:i/>
              </w:rPr>
            </w:pPr>
            <w:r w:rsidRPr="007C19F4">
              <w:rPr>
                <w:rFonts w:ascii="Arial" w:hAnsi="Arial" w:cs="Arial"/>
                <w:bCs/>
                <w:i/>
              </w:rPr>
              <w:t>piedāvājumu iesniedz personālsabiedrība) vai</w:t>
            </w:r>
          </w:p>
          <w:p w14:paraId="69212577" w14:textId="77777777" w:rsidR="007C19F4" w:rsidRPr="007C19F4" w:rsidRDefault="007C19F4" w:rsidP="007C19F4">
            <w:pPr>
              <w:rPr>
                <w:rFonts w:ascii="Arial" w:hAnsi="Arial" w:cs="Arial"/>
                <w:bCs/>
                <w:i/>
              </w:rPr>
            </w:pPr>
            <w:r w:rsidRPr="007C19F4">
              <w:rPr>
                <w:rFonts w:ascii="Arial" w:hAnsi="Arial" w:cs="Arial"/>
                <w:bCs/>
                <w:i/>
              </w:rPr>
              <w:t>visiem piegādātāju apvienības dalībniekiem (ja piedāvājumu iesniedz piegādātāju apvienība).</w:t>
            </w:r>
          </w:p>
          <w:p w14:paraId="37A72A69" w14:textId="77777777" w:rsidR="007C19F4" w:rsidRPr="007C19F4" w:rsidRDefault="007C19F4" w:rsidP="007C19F4">
            <w:pPr>
              <w:rPr>
                <w:rFonts w:ascii="Arial" w:hAnsi="Arial" w:cs="Arial"/>
                <w:bCs/>
                <w:i/>
              </w:rPr>
            </w:pPr>
          </w:p>
        </w:tc>
        <w:tc>
          <w:tcPr>
            <w:tcW w:w="4819" w:type="dxa"/>
            <w:tcBorders>
              <w:top w:val="single" w:sz="4" w:space="0" w:color="auto"/>
              <w:left w:val="single" w:sz="4" w:space="0" w:color="auto"/>
              <w:bottom w:val="single" w:sz="4" w:space="0" w:color="auto"/>
              <w:right w:val="single" w:sz="4" w:space="0" w:color="auto"/>
            </w:tcBorders>
            <w:hideMark/>
          </w:tcPr>
          <w:p w14:paraId="2312D25E" w14:textId="77777777" w:rsidR="007C19F4" w:rsidRPr="007C19F4" w:rsidRDefault="007C19F4" w:rsidP="007C19F4">
            <w:pPr>
              <w:rPr>
                <w:rFonts w:ascii="Arial" w:hAnsi="Arial" w:cs="Arial"/>
              </w:rPr>
            </w:pPr>
            <w:r w:rsidRPr="007C19F4">
              <w:rPr>
                <w:rFonts w:ascii="Arial" w:hAnsi="Arial" w:cs="Arial"/>
              </w:rPr>
              <w:t xml:space="preserve">1) Pretendenta reģistrāciju Iepirkuma komisija pārbaudīs publiski pieejamā datubāzē - LR Uzņēmumu reģistrā. </w:t>
            </w:r>
          </w:p>
          <w:p w14:paraId="241D19EC" w14:textId="77777777" w:rsidR="007C19F4" w:rsidRPr="007C19F4" w:rsidRDefault="007C19F4" w:rsidP="007C19F4">
            <w:pPr>
              <w:rPr>
                <w:rFonts w:ascii="Arial" w:hAnsi="Arial" w:cs="Arial"/>
                <w:i/>
              </w:rPr>
            </w:pPr>
            <w:r w:rsidRPr="007C19F4">
              <w:rPr>
                <w:rFonts w:ascii="Arial" w:hAnsi="Arial" w:cs="Arial"/>
              </w:rPr>
              <w:t xml:space="preserve">2) Ārvalstī reģistrētam pretendentam jāiesniedz attiecīgās valsts komercreģistra vai  līdzvērtīgas iestādes izdota reģistrācijas apliecība vai izziņa, kas apliecina, ka pretendents ir reģistrēts normatīvajos aktos noteiktā kārtībā. </w:t>
            </w:r>
            <w:r w:rsidRPr="007C19F4">
              <w:rPr>
                <w:rFonts w:ascii="Arial" w:hAnsi="Arial" w:cs="Arial"/>
                <w:i/>
              </w:rPr>
              <w:t>Ārvalstīs izsniegtiem dokumentiem jābūt  normatīvajos aktos noteiktā kārtībā  apliecinātam tulkojumam latviešu valodā.</w:t>
            </w:r>
          </w:p>
          <w:p w14:paraId="0B7827F0" w14:textId="77777777" w:rsidR="007C19F4" w:rsidRPr="007C19F4" w:rsidRDefault="007C19F4" w:rsidP="007C19F4">
            <w:pPr>
              <w:rPr>
                <w:rFonts w:ascii="Arial" w:hAnsi="Arial" w:cs="Arial"/>
              </w:rPr>
            </w:pPr>
            <w:r w:rsidRPr="007C19F4">
              <w:rPr>
                <w:rFonts w:ascii="Arial" w:hAnsi="Arial" w:cs="Arial"/>
              </w:rPr>
              <w:t>3) Ja Pretendents ir personu grupa (piegādātāju apvienība) un uz piedāvājuma iesniegšanas brīdi nav izveidojis personālsabiedrību, tad personu grupa iesniedz visu personu grupas dalībnieku parakstītu vienošanos par kopīga piedāvājuma iesniegšanu, norādot katra apvienības dalībnieka tiesības un pienākumus, iesniedzot piedāvājumu, kā arī attiecībā uz iespējamo iepirkuma līguma slēgšanu.</w:t>
            </w:r>
          </w:p>
          <w:p w14:paraId="1BA0D451" w14:textId="77777777" w:rsidR="007C19F4" w:rsidRPr="007C19F4" w:rsidRDefault="007C19F4" w:rsidP="007C19F4">
            <w:pPr>
              <w:rPr>
                <w:rFonts w:ascii="Arial" w:hAnsi="Arial" w:cs="Arial"/>
              </w:rPr>
            </w:pPr>
            <w:r w:rsidRPr="007C19F4">
              <w:rPr>
                <w:rFonts w:ascii="Arial" w:hAnsi="Arial" w:cs="Arial"/>
              </w:rPr>
              <w:t xml:space="preserve">4) Ja Pretendents ir personu grupa (piegādātāju apvienība) - </w:t>
            </w:r>
            <w:r w:rsidRPr="007C19F4">
              <w:rPr>
                <w:rFonts w:ascii="Arial" w:hAnsi="Arial" w:cs="Arial"/>
                <w:bCs/>
              </w:rPr>
              <w:t>apliecinājums, ka gadījumā, ja personu grupa tiks noteikta par konkursa uzvarētāju, tā ne vēlāk kā 10 (desmit) darbdienu laikā pēc paziņojuma par iepirkuma procedūras rezultātiem nosūtīšanas normatīvajos aktos noteiktā kārtībā reģistrēs personālsabiedrību ar pilnu atbildību katram dalībniekam.</w:t>
            </w:r>
          </w:p>
        </w:tc>
      </w:tr>
      <w:tr w:rsidR="007C19F4" w:rsidRPr="007C19F4" w14:paraId="2A0A6BFB" w14:textId="77777777" w:rsidTr="007C19F4">
        <w:trPr>
          <w:trHeight w:val="526"/>
        </w:trPr>
        <w:tc>
          <w:tcPr>
            <w:tcW w:w="4962" w:type="dxa"/>
            <w:tcBorders>
              <w:top w:val="single" w:sz="4" w:space="0" w:color="auto"/>
              <w:left w:val="single" w:sz="4" w:space="0" w:color="auto"/>
              <w:bottom w:val="single" w:sz="4" w:space="0" w:color="auto"/>
              <w:right w:val="single" w:sz="4" w:space="0" w:color="auto"/>
            </w:tcBorders>
          </w:tcPr>
          <w:p w14:paraId="3FBD5F52" w14:textId="10A944E8" w:rsidR="007C19F4" w:rsidRPr="007C19F4" w:rsidRDefault="007C19F4" w:rsidP="007C19F4">
            <w:pPr>
              <w:rPr>
                <w:rFonts w:ascii="Arial" w:hAnsi="Arial" w:cs="Arial"/>
              </w:rPr>
            </w:pPr>
            <w:r w:rsidRPr="007C19F4">
              <w:rPr>
                <w:rFonts w:ascii="Arial" w:hAnsi="Arial" w:cs="Arial"/>
                <w:bCs/>
              </w:rPr>
              <w:t>Pretendentam ir tiesības izplatīt piedāvāto preci Eiropas Savienībā, tajā skaitā Latvijas Republikas teritorijā.</w:t>
            </w:r>
          </w:p>
          <w:p w14:paraId="5A85E712" w14:textId="77777777" w:rsidR="007C19F4" w:rsidRPr="007C19F4" w:rsidRDefault="007C19F4" w:rsidP="007C19F4">
            <w:pPr>
              <w:rPr>
                <w:rFonts w:ascii="Arial" w:hAnsi="Arial" w:cs="Arial"/>
                <w:bCs/>
              </w:rPr>
            </w:pPr>
          </w:p>
        </w:tc>
        <w:tc>
          <w:tcPr>
            <w:tcW w:w="4819" w:type="dxa"/>
            <w:tcBorders>
              <w:top w:val="single" w:sz="4" w:space="0" w:color="auto"/>
              <w:left w:val="single" w:sz="4" w:space="0" w:color="auto"/>
              <w:bottom w:val="single" w:sz="4" w:space="0" w:color="auto"/>
              <w:right w:val="single" w:sz="4" w:space="0" w:color="auto"/>
            </w:tcBorders>
            <w:hideMark/>
          </w:tcPr>
          <w:p w14:paraId="07F701BD" w14:textId="502977C4" w:rsidR="007C19F4" w:rsidRPr="007C19F4" w:rsidRDefault="007C19F4" w:rsidP="007C19F4">
            <w:pPr>
              <w:rPr>
                <w:rFonts w:ascii="Arial" w:hAnsi="Arial" w:cs="Arial"/>
                <w:u w:val="single"/>
              </w:rPr>
            </w:pPr>
            <w:r w:rsidRPr="007C19F4">
              <w:rPr>
                <w:rFonts w:ascii="Arial" w:hAnsi="Arial" w:cs="Arial"/>
              </w:rPr>
              <w:t>Pretendentam jāiesniedz preces ražotāja vai tā autorizēta pārstāvja apliecinoši dokumenti, kas ļauj pretendentam nodrošināt tā piedāvātās preces izplatīšanu  Eiropas Savienībā, tajā skaitā Latvijas Republikas teritorijā.</w:t>
            </w:r>
          </w:p>
        </w:tc>
      </w:tr>
      <w:tr w:rsidR="007C19F4" w:rsidRPr="007C19F4" w14:paraId="7BFD9120" w14:textId="77777777" w:rsidTr="007C19F4">
        <w:trPr>
          <w:trHeight w:val="526"/>
        </w:trPr>
        <w:tc>
          <w:tcPr>
            <w:tcW w:w="4962" w:type="dxa"/>
            <w:tcBorders>
              <w:top w:val="single" w:sz="4" w:space="0" w:color="auto"/>
              <w:left w:val="single" w:sz="4" w:space="0" w:color="auto"/>
              <w:bottom w:val="single" w:sz="4" w:space="0" w:color="auto"/>
              <w:right w:val="single" w:sz="4" w:space="0" w:color="auto"/>
            </w:tcBorders>
            <w:hideMark/>
          </w:tcPr>
          <w:p w14:paraId="6CDD3820" w14:textId="61E48892" w:rsidR="007C19F4" w:rsidRPr="007C19F4" w:rsidRDefault="007C19F4" w:rsidP="007C19F4">
            <w:pPr>
              <w:rPr>
                <w:rFonts w:ascii="Arial" w:hAnsi="Arial" w:cs="Arial"/>
                <w:bCs/>
                <w:lang w:val="en-US"/>
              </w:rPr>
            </w:pPr>
            <w:proofErr w:type="spellStart"/>
            <w:r w:rsidRPr="007C19F4">
              <w:rPr>
                <w:rFonts w:ascii="Arial" w:hAnsi="Arial" w:cs="Arial"/>
                <w:bCs/>
                <w:lang w:val="en-US"/>
              </w:rPr>
              <w:t>Piedāvātās</w:t>
            </w:r>
            <w:proofErr w:type="spellEnd"/>
            <w:r w:rsidRPr="007C19F4">
              <w:rPr>
                <w:rFonts w:ascii="Arial" w:hAnsi="Arial" w:cs="Arial"/>
                <w:bCs/>
                <w:lang w:val="en-US"/>
              </w:rPr>
              <w:t xml:space="preserve"> preces </w:t>
            </w:r>
            <w:proofErr w:type="spellStart"/>
            <w:r w:rsidRPr="007C19F4">
              <w:rPr>
                <w:rFonts w:ascii="Arial" w:hAnsi="Arial" w:cs="Arial"/>
                <w:bCs/>
                <w:lang w:val="en-US"/>
              </w:rPr>
              <w:t>atbilst</w:t>
            </w:r>
            <w:proofErr w:type="spellEnd"/>
            <w:r w:rsidRPr="007C19F4">
              <w:rPr>
                <w:rFonts w:ascii="Arial" w:hAnsi="Arial" w:cs="Arial"/>
                <w:bCs/>
                <w:lang w:val="en-US"/>
              </w:rPr>
              <w:t xml:space="preserve"> EK </w:t>
            </w:r>
            <w:proofErr w:type="spellStart"/>
            <w:r w:rsidRPr="007C19F4">
              <w:rPr>
                <w:rFonts w:ascii="Arial" w:hAnsi="Arial" w:cs="Arial"/>
                <w:bCs/>
                <w:lang w:val="en-US"/>
              </w:rPr>
              <w:t>atbilstības</w:t>
            </w:r>
            <w:proofErr w:type="spellEnd"/>
            <w:r w:rsidRPr="007C19F4">
              <w:rPr>
                <w:rFonts w:ascii="Arial" w:hAnsi="Arial" w:cs="Arial"/>
                <w:bCs/>
                <w:lang w:val="en-US"/>
              </w:rPr>
              <w:t xml:space="preserve"> </w:t>
            </w:r>
            <w:proofErr w:type="spellStart"/>
            <w:r w:rsidRPr="007C19F4">
              <w:rPr>
                <w:rFonts w:ascii="Arial" w:hAnsi="Arial" w:cs="Arial"/>
                <w:bCs/>
                <w:lang w:val="en-US"/>
              </w:rPr>
              <w:t>deklarācijai</w:t>
            </w:r>
            <w:proofErr w:type="spellEnd"/>
            <w:r w:rsidRPr="007C19F4">
              <w:rPr>
                <w:rFonts w:ascii="Arial" w:hAnsi="Arial" w:cs="Arial"/>
                <w:bCs/>
                <w:lang w:val="en-US"/>
              </w:rPr>
              <w:t xml:space="preserve"> (CE Declaration of Conformity).</w:t>
            </w:r>
          </w:p>
        </w:tc>
        <w:tc>
          <w:tcPr>
            <w:tcW w:w="4819" w:type="dxa"/>
            <w:tcBorders>
              <w:top w:val="single" w:sz="4" w:space="0" w:color="auto"/>
              <w:left w:val="single" w:sz="4" w:space="0" w:color="auto"/>
              <w:bottom w:val="single" w:sz="4" w:space="0" w:color="auto"/>
              <w:right w:val="single" w:sz="4" w:space="0" w:color="auto"/>
            </w:tcBorders>
            <w:hideMark/>
          </w:tcPr>
          <w:p w14:paraId="6CB878C2" w14:textId="7466903E" w:rsidR="007C19F4" w:rsidRPr="007C19F4" w:rsidRDefault="007C19F4" w:rsidP="00284A74">
            <w:pPr>
              <w:jc w:val="both"/>
              <w:rPr>
                <w:rFonts w:ascii="Arial" w:hAnsi="Arial" w:cs="Arial"/>
                <w:lang w:val="en-US"/>
              </w:rPr>
            </w:pPr>
            <w:proofErr w:type="spellStart"/>
            <w:r w:rsidRPr="007C19F4">
              <w:rPr>
                <w:rFonts w:ascii="Arial" w:hAnsi="Arial" w:cs="Arial"/>
                <w:lang w:val="en-US"/>
              </w:rPr>
              <w:t>Pretendentam</w:t>
            </w:r>
            <w:proofErr w:type="spellEnd"/>
            <w:r w:rsidRPr="007C19F4">
              <w:rPr>
                <w:rFonts w:ascii="Arial" w:hAnsi="Arial" w:cs="Arial"/>
                <w:lang w:val="en-US"/>
              </w:rPr>
              <w:t xml:space="preserve"> </w:t>
            </w:r>
            <w:proofErr w:type="spellStart"/>
            <w:r w:rsidRPr="007C19F4">
              <w:rPr>
                <w:rFonts w:ascii="Arial" w:hAnsi="Arial" w:cs="Arial"/>
                <w:lang w:val="en-US"/>
              </w:rPr>
              <w:t>piedāvājumam</w:t>
            </w:r>
            <w:proofErr w:type="spellEnd"/>
            <w:r w:rsidRPr="007C19F4">
              <w:rPr>
                <w:rFonts w:ascii="Arial" w:hAnsi="Arial" w:cs="Arial"/>
                <w:lang w:val="en-US"/>
              </w:rPr>
              <w:t xml:space="preserve"> </w:t>
            </w:r>
            <w:proofErr w:type="spellStart"/>
            <w:r w:rsidRPr="007C19F4">
              <w:rPr>
                <w:rFonts w:ascii="Arial" w:hAnsi="Arial" w:cs="Arial"/>
                <w:lang w:val="en-US"/>
              </w:rPr>
              <w:t>jāpievieno</w:t>
            </w:r>
            <w:proofErr w:type="spellEnd"/>
            <w:r w:rsidR="00284A74">
              <w:rPr>
                <w:rFonts w:ascii="Arial" w:hAnsi="Arial" w:cs="Arial"/>
                <w:lang w:val="en-US"/>
              </w:rPr>
              <w:t xml:space="preserve"> </w:t>
            </w:r>
            <w:r w:rsidRPr="007C19F4">
              <w:rPr>
                <w:rFonts w:ascii="Arial" w:hAnsi="Arial" w:cs="Arial"/>
                <w:lang w:val="en-US"/>
              </w:rPr>
              <w:t xml:space="preserve">EK </w:t>
            </w:r>
            <w:proofErr w:type="spellStart"/>
            <w:r w:rsidRPr="007C19F4">
              <w:rPr>
                <w:rFonts w:ascii="Arial" w:hAnsi="Arial" w:cs="Arial"/>
                <w:lang w:val="en-US"/>
              </w:rPr>
              <w:t>atbilstības</w:t>
            </w:r>
            <w:proofErr w:type="spellEnd"/>
            <w:r w:rsidRPr="007C19F4">
              <w:rPr>
                <w:rFonts w:ascii="Arial" w:hAnsi="Arial" w:cs="Arial"/>
                <w:lang w:val="en-US"/>
              </w:rPr>
              <w:t xml:space="preserve"> </w:t>
            </w:r>
            <w:proofErr w:type="spellStart"/>
            <w:r w:rsidRPr="007C19F4">
              <w:rPr>
                <w:rFonts w:ascii="Arial" w:hAnsi="Arial" w:cs="Arial"/>
                <w:lang w:val="en-US"/>
              </w:rPr>
              <w:t>deklarācijas</w:t>
            </w:r>
            <w:proofErr w:type="spellEnd"/>
            <w:r w:rsidRPr="007C19F4">
              <w:rPr>
                <w:rFonts w:ascii="Arial" w:hAnsi="Arial" w:cs="Arial"/>
                <w:lang w:val="en-US"/>
              </w:rPr>
              <w:t xml:space="preserve"> (CE Declaration of Conformity) </w:t>
            </w:r>
            <w:proofErr w:type="spellStart"/>
            <w:r w:rsidRPr="007C19F4">
              <w:rPr>
                <w:rFonts w:ascii="Arial" w:hAnsi="Arial" w:cs="Arial"/>
                <w:lang w:val="en-US"/>
              </w:rPr>
              <w:t>kopija</w:t>
            </w:r>
            <w:proofErr w:type="spellEnd"/>
            <w:r w:rsidRPr="007C19F4">
              <w:rPr>
                <w:rFonts w:ascii="Arial" w:hAnsi="Arial" w:cs="Arial"/>
                <w:lang w:val="en-US"/>
              </w:rPr>
              <w:t xml:space="preserve"> </w:t>
            </w:r>
            <w:proofErr w:type="spellStart"/>
            <w:r w:rsidRPr="007C19F4">
              <w:rPr>
                <w:rFonts w:ascii="Arial" w:hAnsi="Arial" w:cs="Arial"/>
                <w:lang w:val="en-US"/>
              </w:rPr>
              <w:t>katrai</w:t>
            </w:r>
            <w:proofErr w:type="spellEnd"/>
            <w:r w:rsidRPr="007C19F4">
              <w:rPr>
                <w:rFonts w:ascii="Arial" w:hAnsi="Arial" w:cs="Arial"/>
                <w:lang w:val="en-US"/>
              </w:rPr>
              <w:t xml:space="preserve"> </w:t>
            </w:r>
            <w:proofErr w:type="spellStart"/>
            <w:r w:rsidRPr="007C19F4">
              <w:rPr>
                <w:rFonts w:ascii="Arial" w:hAnsi="Arial" w:cs="Arial"/>
                <w:lang w:val="en-US"/>
              </w:rPr>
              <w:t>piedāvātajai</w:t>
            </w:r>
            <w:proofErr w:type="spellEnd"/>
            <w:r w:rsidRPr="007C19F4">
              <w:rPr>
                <w:rFonts w:ascii="Arial" w:hAnsi="Arial" w:cs="Arial"/>
                <w:lang w:val="en-US"/>
              </w:rPr>
              <w:t xml:space="preserve"> </w:t>
            </w:r>
            <w:proofErr w:type="spellStart"/>
            <w:r w:rsidRPr="007C19F4">
              <w:rPr>
                <w:rFonts w:ascii="Arial" w:hAnsi="Arial" w:cs="Arial"/>
                <w:lang w:val="en-US"/>
              </w:rPr>
              <w:t>precei</w:t>
            </w:r>
            <w:proofErr w:type="spellEnd"/>
            <w:r w:rsidRPr="007C19F4">
              <w:rPr>
                <w:rFonts w:ascii="Arial" w:hAnsi="Arial" w:cs="Arial"/>
                <w:lang w:val="en-US"/>
              </w:rPr>
              <w:t xml:space="preserve">, </w:t>
            </w:r>
            <w:proofErr w:type="spellStart"/>
            <w:r w:rsidRPr="007C19F4">
              <w:rPr>
                <w:rFonts w:ascii="Arial" w:hAnsi="Arial" w:cs="Arial"/>
                <w:lang w:val="en-US"/>
              </w:rPr>
              <w:t>saskaņā</w:t>
            </w:r>
            <w:proofErr w:type="spellEnd"/>
            <w:r w:rsidRPr="007C19F4">
              <w:rPr>
                <w:rFonts w:ascii="Arial" w:hAnsi="Arial" w:cs="Arial"/>
                <w:lang w:val="en-US"/>
              </w:rPr>
              <w:t xml:space="preserve"> </w:t>
            </w:r>
            <w:proofErr w:type="spellStart"/>
            <w:r w:rsidRPr="007C19F4">
              <w:rPr>
                <w:rFonts w:ascii="Arial" w:hAnsi="Arial" w:cs="Arial"/>
                <w:lang w:val="en-US"/>
              </w:rPr>
              <w:t>ar</w:t>
            </w:r>
            <w:proofErr w:type="spellEnd"/>
            <w:r w:rsidRPr="007C19F4">
              <w:rPr>
                <w:rFonts w:ascii="Arial" w:hAnsi="Arial" w:cs="Arial"/>
                <w:lang w:val="en-US"/>
              </w:rPr>
              <w:t xml:space="preserve"> </w:t>
            </w:r>
            <w:proofErr w:type="spellStart"/>
            <w:r w:rsidRPr="007C19F4">
              <w:rPr>
                <w:rFonts w:ascii="Arial" w:hAnsi="Arial" w:cs="Arial"/>
                <w:lang w:val="en-US"/>
              </w:rPr>
              <w:t>Eiropas</w:t>
            </w:r>
            <w:proofErr w:type="spellEnd"/>
            <w:r w:rsidRPr="007C19F4">
              <w:rPr>
                <w:rFonts w:ascii="Arial" w:hAnsi="Arial" w:cs="Arial"/>
                <w:lang w:val="en-US"/>
              </w:rPr>
              <w:t xml:space="preserve"> </w:t>
            </w:r>
            <w:proofErr w:type="spellStart"/>
            <w:r w:rsidRPr="007C19F4">
              <w:rPr>
                <w:rFonts w:ascii="Arial" w:hAnsi="Arial" w:cs="Arial"/>
                <w:lang w:val="en-US"/>
              </w:rPr>
              <w:t>Parlamenta</w:t>
            </w:r>
            <w:proofErr w:type="spellEnd"/>
            <w:r w:rsidRPr="007C19F4">
              <w:rPr>
                <w:rFonts w:ascii="Arial" w:hAnsi="Arial" w:cs="Arial"/>
                <w:lang w:val="en-US"/>
              </w:rPr>
              <w:t xml:space="preserve"> un </w:t>
            </w:r>
            <w:proofErr w:type="spellStart"/>
            <w:r w:rsidRPr="007C19F4">
              <w:rPr>
                <w:rFonts w:ascii="Arial" w:hAnsi="Arial" w:cs="Arial"/>
                <w:lang w:val="en-US"/>
              </w:rPr>
              <w:t>Padomes</w:t>
            </w:r>
            <w:proofErr w:type="spellEnd"/>
            <w:r w:rsidRPr="007C19F4">
              <w:rPr>
                <w:rFonts w:ascii="Arial" w:hAnsi="Arial" w:cs="Arial"/>
                <w:lang w:val="en-US"/>
              </w:rPr>
              <w:t xml:space="preserve"> Regulas (ES) </w:t>
            </w:r>
            <w:r w:rsidRPr="00284A74">
              <w:rPr>
                <w:rFonts w:ascii="Arial" w:hAnsi="Arial" w:cs="Arial"/>
                <w:lang w:val="en-US"/>
              </w:rPr>
              <w:t>2017/745</w:t>
            </w:r>
            <w:r w:rsidRPr="007C19F4">
              <w:rPr>
                <w:rFonts w:ascii="Arial" w:hAnsi="Arial" w:cs="Arial"/>
                <w:lang w:val="en-US"/>
              </w:rPr>
              <w:t xml:space="preserve"> “</w:t>
            </w:r>
            <w:proofErr w:type="spellStart"/>
            <w:r w:rsidRPr="007C19F4">
              <w:rPr>
                <w:rFonts w:ascii="Arial" w:hAnsi="Arial" w:cs="Arial"/>
                <w:lang w:val="en-US"/>
              </w:rPr>
              <w:t>Medicīnisko</w:t>
            </w:r>
            <w:proofErr w:type="spellEnd"/>
            <w:r w:rsidRPr="007C19F4">
              <w:rPr>
                <w:rFonts w:ascii="Arial" w:hAnsi="Arial" w:cs="Arial"/>
                <w:lang w:val="en-US"/>
              </w:rPr>
              <w:t xml:space="preserve"> </w:t>
            </w:r>
            <w:proofErr w:type="spellStart"/>
            <w:r w:rsidRPr="007C19F4">
              <w:rPr>
                <w:rFonts w:ascii="Arial" w:hAnsi="Arial" w:cs="Arial"/>
                <w:lang w:val="en-US"/>
              </w:rPr>
              <w:t>ierīču</w:t>
            </w:r>
            <w:proofErr w:type="spellEnd"/>
            <w:r w:rsidRPr="007C19F4">
              <w:rPr>
                <w:rFonts w:ascii="Arial" w:hAnsi="Arial" w:cs="Arial"/>
                <w:lang w:val="en-US"/>
              </w:rPr>
              <w:t xml:space="preserve"> </w:t>
            </w:r>
            <w:proofErr w:type="spellStart"/>
            <w:r w:rsidRPr="007C19F4">
              <w:rPr>
                <w:rFonts w:ascii="Arial" w:hAnsi="Arial" w:cs="Arial"/>
                <w:lang w:val="en-US"/>
              </w:rPr>
              <w:t>drošuma</w:t>
            </w:r>
            <w:proofErr w:type="spellEnd"/>
            <w:r w:rsidRPr="007C19F4">
              <w:rPr>
                <w:rFonts w:ascii="Arial" w:hAnsi="Arial" w:cs="Arial"/>
                <w:lang w:val="en-US"/>
              </w:rPr>
              <w:t xml:space="preserve"> un </w:t>
            </w:r>
            <w:proofErr w:type="spellStart"/>
            <w:r w:rsidRPr="007C19F4">
              <w:rPr>
                <w:rFonts w:ascii="Arial" w:hAnsi="Arial" w:cs="Arial"/>
                <w:lang w:val="en-US"/>
              </w:rPr>
              <w:t>veiktspējas</w:t>
            </w:r>
            <w:proofErr w:type="spellEnd"/>
            <w:r w:rsidRPr="007C19F4">
              <w:rPr>
                <w:rFonts w:ascii="Arial" w:hAnsi="Arial" w:cs="Arial"/>
                <w:lang w:val="en-US"/>
              </w:rPr>
              <w:t xml:space="preserve"> </w:t>
            </w:r>
            <w:proofErr w:type="spellStart"/>
            <w:r w:rsidRPr="007C19F4">
              <w:rPr>
                <w:rFonts w:ascii="Arial" w:hAnsi="Arial" w:cs="Arial"/>
                <w:lang w:val="en-US"/>
              </w:rPr>
              <w:t>nodrošināšana</w:t>
            </w:r>
            <w:proofErr w:type="spellEnd"/>
            <w:r w:rsidRPr="007C19F4">
              <w:rPr>
                <w:rFonts w:ascii="Arial" w:hAnsi="Arial" w:cs="Arial"/>
                <w:lang w:val="en-US"/>
              </w:rPr>
              <w:t xml:space="preserve">” </w:t>
            </w:r>
            <w:proofErr w:type="spellStart"/>
            <w:r w:rsidRPr="007C19F4">
              <w:rPr>
                <w:rFonts w:ascii="Arial" w:hAnsi="Arial" w:cs="Arial"/>
                <w:lang w:val="en-US"/>
              </w:rPr>
              <w:t>prasībām</w:t>
            </w:r>
            <w:proofErr w:type="spellEnd"/>
            <w:r w:rsidRPr="007C19F4">
              <w:rPr>
                <w:rFonts w:ascii="Arial" w:hAnsi="Arial" w:cs="Arial"/>
                <w:lang w:val="en-US"/>
              </w:rPr>
              <w:t xml:space="preserve"> </w:t>
            </w:r>
            <w:proofErr w:type="spellStart"/>
            <w:r w:rsidRPr="007C19F4">
              <w:rPr>
                <w:rFonts w:ascii="Arial" w:hAnsi="Arial" w:cs="Arial"/>
                <w:lang w:val="en-US"/>
              </w:rPr>
              <w:t>oriģinālvalodā</w:t>
            </w:r>
            <w:proofErr w:type="spellEnd"/>
            <w:r w:rsidRPr="007C19F4">
              <w:rPr>
                <w:rFonts w:ascii="Arial" w:hAnsi="Arial" w:cs="Arial"/>
                <w:lang w:val="en-US"/>
              </w:rPr>
              <w:t xml:space="preserve"> un </w:t>
            </w:r>
            <w:proofErr w:type="spellStart"/>
            <w:r w:rsidRPr="007C19F4">
              <w:rPr>
                <w:rFonts w:ascii="Arial" w:hAnsi="Arial" w:cs="Arial"/>
                <w:lang w:val="en-US"/>
              </w:rPr>
              <w:t>tulkojums</w:t>
            </w:r>
            <w:proofErr w:type="spellEnd"/>
            <w:r w:rsidRPr="007C19F4">
              <w:rPr>
                <w:rFonts w:ascii="Arial" w:hAnsi="Arial" w:cs="Arial"/>
                <w:lang w:val="en-US"/>
              </w:rPr>
              <w:t xml:space="preserve"> </w:t>
            </w:r>
            <w:proofErr w:type="spellStart"/>
            <w:r w:rsidRPr="007C19F4">
              <w:rPr>
                <w:rFonts w:ascii="Arial" w:hAnsi="Arial" w:cs="Arial"/>
                <w:lang w:val="en-US"/>
              </w:rPr>
              <w:t>latviešu</w:t>
            </w:r>
            <w:proofErr w:type="spellEnd"/>
            <w:r w:rsidRPr="007C19F4">
              <w:rPr>
                <w:rFonts w:ascii="Arial" w:hAnsi="Arial" w:cs="Arial"/>
                <w:lang w:val="en-US"/>
              </w:rPr>
              <w:t xml:space="preserve"> </w:t>
            </w:r>
            <w:proofErr w:type="spellStart"/>
            <w:r w:rsidRPr="007C19F4">
              <w:rPr>
                <w:rFonts w:ascii="Arial" w:hAnsi="Arial" w:cs="Arial"/>
                <w:lang w:val="en-US"/>
              </w:rPr>
              <w:t>valodā</w:t>
            </w:r>
            <w:proofErr w:type="spellEnd"/>
          </w:p>
        </w:tc>
      </w:tr>
      <w:tr w:rsidR="001B249A" w:rsidRPr="007C19F4" w14:paraId="51F93697" w14:textId="77777777" w:rsidTr="007C19F4">
        <w:trPr>
          <w:trHeight w:val="526"/>
        </w:trPr>
        <w:tc>
          <w:tcPr>
            <w:tcW w:w="4962" w:type="dxa"/>
            <w:tcBorders>
              <w:top w:val="single" w:sz="4" w:space="0" w:color="auto"/>
              <w:left w:val="single" w:sz="4" w:space="0" w:color="auto"/>
              <w:bottom w:val="single" w:sz="4" w:space="0" w:color="auto"/>
              <w:right w:val="single" w:sz="4" w:space="0" w:color="auto"/>
            </w:tcBorders>
          </w:tcPr>
          <w:p w14:paraId="16CC15AA" w14:textId="77777777" w:rsidR="00EC4BFD" w:rsidRPr="00EC4BFD" w:rsidRDefault="00EC4BFD" w:rsidP="00EC4BFD">
            <w:pPr>
              <w:rPr>
                <w:rFonts w:ascii="Arial" w:hAnsi="Arial" w:cs="Arial"/>
                <w:bCs/>
              </w:rPr>
            </w:pPr>
            <w:r w:rsidRPr="00EC4BFD">
              <w:rPr>
                <w:rFonts w:ascii="Arial" w:hAnsi="Arial" w:cs="Arial"/>
                <w:bCs/>
              </w:rPr>
              <w:lastRenderedPageBreak/>
              <w:t>Instrumentu apstrāde notiek ņemot vērā slimnīcā esošo automātiskās mazgāšanas dezinfekcijas iekārtas “GETINGE”</w:t>
            </w:r>
          </w:p>
          <w:p w14:paraId="2EB41335" w14:textId="2FB621F0" w:rsidR="00EC4BFD" w:rsidRPr="001B249A" w:rsidRDefault="00EC4BFD" w:rsidP="007C19F4">
            <w:pPr>
              <w:rPr>
                <w:rFonts w:ascii="Arial" w:hAnsi="Arial" w:cs="Arial"/>
                <w:bCs/>
              </w:rPr>
            </w:pPr>
          </w:p>
        </w:tc>
        <w:tc>
          <w:tcPr>
            <w:tcW w:w="4819" w:type="dxa"/>
            <w:tcBorders>
              <w:top w:val="single" w:sz="4" w:space="0" w:color="auto"/>
              <w:left w:val="single" w:sz="4" w:space="0" w:color="auto"/>
              <w:bottom w:val="single" w:sz="4" w:space="0" w:color="auto"/>
              <w:right w:val="single" w:sz="4" w:space="0" w:color="auto"/>
            </w:tcBorders>
          </w:tcPr>
          <w:p w14:paraId="4D51B0D2" w14:textId="4D65ACDB" w:rsidR="001B249A" w:rsidRPr="001B249A" w:rsidRDefault="001B249A" w:rsidP="00284A74">
            <w:pPr>
              <w:jc w:val="both"/>
              <w:rPr>
                <w:rFonts w:ascii="Arial" w:hAnsi="Arial" w:cs="Arial"/>
              </w:rPr>
            </w:pPr>
            <w:r>
              <w:rPr>
                <w:rFonts w:ascii="Arial" w:hAnsi="Arial" w:cs="Arial"/>
              </w:rPr>
              <w:t>Pretendentam jāpievieno ražotāja tehniskā dokumentācija un/vai apliecinājums, ka prec</w:t>
            </w:r>
            <w:r w:rsidR="00EC4BFD">
              <w:rPr>
                <w:rFonts w:ascii="Arial" w:hAnsi="Arial" w:cs="Arial"/>
              </w:rPr>
              <w:t>es</w:t>
            </w:r>
            <w:r>
              <w:rPr>
                <w:rFonts w:ascii="Arial" w:hAnsi="Arial" w:cs="Arial"/>
              </w:rPr>
              <w:t xml:space="preserve"> </w:t>
            </w:r>
            <w:r w:rsidR="00EC4BFD">
              <w:rPr>
                <w:rFonts w:ascii="Arial" w:hAnsi="Arial" w:cs="Arial"/>
              </w:rPr>
              <w:t>apstrādi var veikt automātiskās mazgāšanas dezinfekcijas iekārtās “GETINGE”</w:t>
            </w:r>
            <w:r>
              <w:rPr>
                <w:rFonts w:ascii="Arial" w:hAnsi="Arial" w:cs="Arial"/>
              </w:rPr>
              <w:t xml:space="preserve"> </w:t>
            </w:r>
            <w:r w:rsidR="00EC4BFD">
              <w:rPr>
                <w:rFonts w:ascii="Arial" w:hAnsi="Arial" w:cs="Arial"/>
              </w:rPr>
              <w:t>.</w:t>
            </w:r>
          </w:p>
        </w:tc>
      </w:tr>
    </w:tbl>
    <w:p w14:paraId="6A32BEFE" w14:textId="77777777" w:rsidR="001C217F" w:rsidRPr="007C19F4" w:rsidRDefault="001C217F">
      <w:pPr>
        <w:rPr>
          <w:rFonts w:ascii="Arial" w:hAnsi="Arial" w:cs="Arial"/>
        </w:rPr>
      </w:pPr>
    </w:p>
    <w:sectPr w:rsidR="001C217F" w:rsidRPr="007C19F4" w:rsidSect="00284A74">
      <w:pgSz w:w="11906" w:h="16838"/>
      <w:pgMar w:top="567"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9F4"/>
    <w:rsid w:val="001B249A"/>
    <w:rsid w:val="001C217F"/>
    <w:rsid w:val="00284A74"/>
    <w:rsid w:val="00304E8A"/>
    <w:rsid w:val="00673844"/>
    <w:rsid w:val="006865B1"/>
    <w:rsid w:val="007C19F4"/>
    <w:rsid w:val="00896C75"/>
    <w:rsid w:val="00EC4BFD"/>
    <w:rsid w:val="00F464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2D77"/>
  <w15:chartTrackingRefBased/>
  <w15:docId w15:val="{ED0C524C-776B-4EB6-9E03-6F92A8829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9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19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19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19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19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19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9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9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9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9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19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19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19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19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1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9F4"/>
    <w:rPr>
      <w:rFonts w:eastAsiaTheme="majorEastAsia" w:cstheme="majorBidi"/>
      <w:color w:val="272727" w:themeColor="text1" w:themeTint="D8"/>
    </w:rPr>
  </w:style>
  <w:style w:type="paragraph" w:styleId="Title">
    <w:name w:val="Title"/>
    <w:basedOn w:val="Normal"/>
    <w:next w:val="Normal"/>
    <w:link w:val="TitleChar"/>
    <w:uiPriority w:val="10"/>
    <w:qFormat/>
    <w:rsid w:val="007C19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9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9F4"/>
    <w:pPr>
      <w:spacing w:before="160"/>
      <w:jc w:val="center"/>
    </w:pPr>
    <w:rPr>
      <w:i/>
      <w:iCs/>
      <w:color w:val="404040" w:themeColor="text1" w:themeTint="BF"/>
    </w:rPr>
  </w:style>
  <w:style w:type="character" w:customStyle="1" w:styleId="QuoteChar">
    <w:name w:val="Quote Char"/>
    <w:basedOn w:val="DefaultParagraphFont"/>
    <w:link w:val="Quote"/>
    <w:uiPriority w:val="29"/>
    <w:rsid w:val="007C19F4"/>
    <w:rPr>
      <w:i/>
      <w:iCs/>
      <w:color w:val="404040" w:themeColor="text1" w:themeTint="BF"/>
    </w:rPr>
  </w:style>
  <w:style w:type="paragraph" w:styleId="ListParagraph">
    <w:name w:val="List Paragraph"/>
    <w:basedOn w:val="Normal"/>
    <w:uiPriority w:val="34"/>
    <w:qFormat/>
    <w:rsid w:val="007C19F4"/>
    <w:pPr>
      <w:ind w:left="720"/>
      <w:contextualSpacing/>
    </w:pPr>
  </w:style>
  <w:style w:type="character" w:styleId="IntenseEmphasis">
    <w:name w:val="Intense Emphasis"/>
    <w:basedOn w:val="DefaultParagraphFont"/>
    <w:uiPriority w:val="21"/>
    <w:qFormat/>
    <w:rsid w:val="007C19F4"/>
    <w:rPr>
      <w:i/>
      <w:iCs/>
      <w:color w:val="2F5496" w:themeColor="accent1" w:themeShade="BF"/>
    </w:rPr>
  </w:style>
  <w:style w:type="paragraph" w:styleId="IntenseQuote">
    <w:name w:val="Intense Quote"/>
    <w:basedOn w:val="Normal"/>
    <w:next w:val="Normal"/>
    <w:link w:val="IntenseQuoteChar"/>
    <w:uiPriority w:val="30"/>
    <w:qFormat/>
    <w:rsid w:val="007C19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19F4"/>
    <w:rPr>
      <w:i/>
      <w:iCs/>
      <w:color w:val="2F5496" w:themeColor="accent1" w:themeShade="BF"/>
    </w:rPr>
  </w:style>
  <w:style w:type="character" w:styleId="IntenseReference">
    <w:name w:val="Intense Reference"/>
    <w:basedOn w:val="DefaultParagraphFont"/>
    <w:uiPriority w:val="32"/>
    <w:qFormat/>
    <w:rsid w:val="007C19F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132800">
      <w:bodyDiv w:val="1"/>
      <w:marLeft w:val="0"/>
      <w:marRight w:val="0"/>
      <w:marTop w:val="0"/>
      <w:marBottom w:val="0"/>
      <w:divBdr>
        <w:top w:val="none" w:sz="0" w:space="0" w:color="auto"/>
        <w:left w:val="none" w:sz="0" w:space="0" w:color="auto"/>
        <w:bottom w:val="none" w:sz="0" w:space="0" w:color="auto"/>
        <w:right w:val="none" w:sz="0" w:space="0" w:color="auto"/>
      </w:divBdr>
    </w:div>
    <w:div w:id="1114403481">
      <w:bodyDiv w:val="1"/>
      <w:marLeft w:val="0"/>
      <w:marRight w:val="0"/>
      <w:marTop w:val="0"/>
      <w:marBottom w:val="0"/>
      <w:divBdr>
        <w:top w:val="none" w:sz="0" w:space="0" w:color="auto"/>
        <w:left w:val="none" w:sz="0" w:space="0" w:color="auto"/>
        <w:bottom w:val="none" w:sz="0" w:space="0" w:color="auto"/>
        <w:right w:val="none" w:sz="0" w:space="0" w:color="auto"/>
      </w:divBdr>
    </w:div>
    <w:div w:id="1724061855">
      <w:bodyDiv w:val="1"/>
      <w:marLeft w:val="0"/>
      <w:marRight w:val="0"/>
      <w:marTop w:val="0"/>
      <w:marBottom w:val="0"/>
      <w:divBdr>
        <w:top w:val="none" w:sz="0" w:space="0" w:color="auto"/>
        <w:left w:val="none" w:sz="0" w:space="0" w:color="auto"/>
        <w:bottom w:val="none" w:sz="0" w:space="0" w:color="auto"/>
        <w:right w:val="none" w:sz="0" w:space="0" w:color="auto"/>
      </w:divBdr>
    </w:div>
    <w:div w:id="209481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1761</Words>
  <Characters>1004</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Godiņa</dc:creator>
  <cp:keywords/>
  <dc:description/>
  <cp:lastModifiedBy>Daina Godiņa</cp:lastModifiedBy>
  <cp:revision>3</cp:revision>
  <dcterms:created xsi:type="dcterms:W3CDTF">2025-01-27T12:52:00Z</dcterms:created>
  <dcterms:modified xsi:type="dcterms:W3CDTF">2025-01-27T13:50:00Z</dcterms:modified>
</cp:coreProperties>
</file>