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6889AB7A" w:rsidR="00974A11" w:rsidRDefault="00476FE2" w:rsidP="00C51BEA">
      <w:pPr>
        <w:jc w:val="center"/>
        <w:rPr>
          <w:b/>
          <w:i/>
          <w:iCs/>
        </w:rPr>
      </w:pPr>
      <w:r w:rsidRPr="00476FE2">
        <w:rPr>
          <w:b/>
          <w:i/>
          <w:iCs/>
        </w:rPr>
        <w:t>Būvuzraudzības veikšana Vītolu, Vēju, Režģu, Liepu un Sūnu ielu pārbūvei, Jēkabpilī,</w:t>
      </w:r>
      <w:r w:rsidR="00945490">
        <w:rPr>
          <w:b/>
          <w:i/>
          <w:iCs/>
        </w:rPr>
        <w:t xml:space="preserve"> </w:t>
      </w:r>
      <w:r w:rsidRPr="00476FE2">
        <w:rPr>
          <w:b/>
          <w:i/>
          <w:iCs/>
        </w:rPr>
        <w:t>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(Id.</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1DF7AFAD" w:rsidR="00900369" w:rsidRPr="0037617F" w:rsidRDefault="00E77E2A" w:rsidP="00C51BEA">
      <w:pPr>
        <w:jc w:val="center"/>
        <w:rPr>
          <w:b/>
          <w:bCs/>
          <w:i/>
          <w:iCs/>
          <w:lang w:eastAsia="lv-LV"/>
        </w:rPr>
      </w:pPr>
      <w:r>
        <w:rPr>
          <w:bCs/>
          <w:i/>
          <w:iCs/>
          <w:lang w:eastAsia="lv-LV"/>
        </w:rPr>
        <w:t>5</w:t>
      </w:r>
      <w:r w:rsidR="00900369">
        <w:rPr>
          <w:bCs/>
          <w:i/>
          <w:iCs/>
          <w:lang w:eastAsia="lv-LV"/>
        </w:rPr>
        <w:t>.</w:t>
      </w:r>
      <w:r w:rsidR="00861FA0">
        <w:rPr>
          <w:bCs/>
          <w:i/>
          <w:iCs/>
          <w:lang w:eastAsia="lv-LV"/>
        </w:rPr>
        <w:t>d</w:t>
      </w:r>
      <w:r w:rsidR="00900369">
        <w:rPr>
          <w:bCs/>
          <w:i/>
          <w:iCs/>
          <w:lang w:eastAsia="lv-LV"/>
        </w:rPr>
        <w:t>aļ</w:t>
      </w:r>
      <w:r w:rsidR="00861FA0">
        <w:rPr>
          <w:bCs/>
          <w:i/>
          <w:iCs/>
          <w:lang w:eastAsia="lv-LV"/>
        </w:rPr>
        <w:t>a “</w:t>
      </w:r>
      <w:r>
        <w:rPr>
          <w:bCs/>
          <w:i/>
          <w:iCs/>
          <w:lang w:eastAsia="lv-LV"/>
        </w:rPr>
        <w:t>Sūnu</w:t>
      </w:r>
      <w:r w:rsidR="001A1306" w:rsidRPr="001A1306">
        <w:rPr>
          <w:bCs/>
          <w:i/>
          <w:iCs/>
          <w:lang w:eastAsia="lv-LV"/>
        </w:rPr>
        <w:t xml:space="preserve"> ielas pārbūve, Jēkabpilī, Jēkabpils novadā</w:t>
      </w:r>
      <w:r w:rsidR="00861FA0">
        <w:rPr>
          <w:bCs/>
          <w:i/>
          <w:iCs/>
          <w:lang w:eastAsia="lv-LV"/>
        </w:rPr>
        <w:t>”</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5BED6B55" w:rsidR="00735037" w:rsidRPr="0037617F" w:rsidRDefault="00735037" w:rsidP="00735037">
      <w:pPr>
        <w:shd w:val="clear" w:color="auto" w:fill="FFFFFF" w:themeFill="background1"/>
        <w:jc w:val="both"/>
      </w:pPr>
      <w:r w:rsidRPr="0037617F">
        <w:rPr>
          <w:b/>
          <w:szCs w:val="26"/>
        </w:rPr>
        <w:t xml:space="preserve">Jēkabpils novada pašvaldība, </w:t>
      </w:r>
      <w:r w:rsidR="00B92221">
        <w:rPr>
          <w:szCs w:val="26"/>
        </w:rPr>
        <w:t>r</w:t>
      </w:r>
      <w:r w:rsidRPr="0037617F">
        <w:rPr>
          <w:szCs w:val="26"/>
        </w:rPr>
        <w:t>eģistrācijas Nr. 90000024205, tās</w:t>
      </w:r>
      <w:r w:rsidR="00B92221">
        <w:rPr>
          <w:szCs w:val="26"/>
        </w:rPr>
        <w:t xml:space="preserve"> 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2A6A35B" w:rsidR="008174AB" w:rsidRPr="00DF7B56" w:rsidRDefault="00963AD9" w:rsidP="00735037">
      <w:pPr>
        <w:jc w:val="both"/>
        <w:rPr>
          <w:b/>
          <w:i/>
          <w:iCs/>
        </w:rPr>
      </w:pPr>
      <w:r w:rsidRPr="00963AD9">
        <w:rPr>
          <w:b/>
          <w:bCs/>
          <w:szCs w:val="26"/>
        </w:rPr>
        <w:t>IK “Būvzinis-J”</w:t>
      </w:r>
      <w:r w:rsidR="00735037" w:rsidRPr="00963AD9">
        <w:rPr>
          <w:szCs w:val="26"/>
        </w:rPr>
        <w:t>,</w:t>
      </w:r>
      <w:r w:rsidR="00735037" w:rsidRPr="0037617F">
        <w:rPr>
          <w:szCs w:val="26"/>
        </w:rPr>
        <w:t xml:space="preserve"> </w:t>
      </w:r>
      <w:r>
        <w:rPr>
          <w:szCs w:val="26"/>
        </w:rPr>
        <w:t>r</w:t>
      </w:r>
      <w:r w:rsidR="00735037" w:rsidRPr="0037617F">
        <w:rPr>
          <w:szCs w:val="26"/>
        </w:rPr>
        <w:t>eģistrācijas Nr.</w:t>
      </w:r>
      <w:r w:rsidR="00597313" w:rsidRPr="00597313">
        <w:t xml:space="preserve"> </w:t>
      </w:r>
      <w:r w:rsidR="00597313" w:rsidRPr="00597313">
        <w:rPr>
          <w:szCs w:val="26"/>
        </w:rPr>
        <w:t>45402001181</w:t>
      </w:r>
      <w:r w:rsidR="00735037" w:rsidRPr="0037617F">
        <w:rPr>
          <w:szCs w:val="26"/>
        </w:rPr>
        <w:t xml:space="preserve"> , juridiskā adrese: </w:t>
      </w:r>
      <w:r w:rsidR="000655EB" w:rsidRPr="000655EB">
        <w:rPr>
          <w:szCs w:val="26"/>
        </w:rPr>
        <w:t>Zvejnieku iela 7, Jēkabpils, Jēkabpils novads, LV-5201</w:t>
      </w:r>
      <w:r w:rsidR="00735037" w:rsidRPr="0037617F">
        <w:rPr>
          <w:szCs w:val="26"/>
        </w:rPr>
        <w:t xml:space="preserve">, kuras vārdā saskaņā ar </w:t>
      </w:r>
      <w:r w:rsidR="004451F8" w:rsidRPr="004451F8">
        <w:rPr>
          <w:szCs w:val="26"/>
        </w:rPr>
        <w:t>21.06.2002. ierakstu komercreģistrā</w:t>
      </w:r>
      <w:r w:rsidR="004451F8">
        <w:rPr>
          <w:szCs w:val="26"/>
        </w:rPr>
        <w:t>,</w:t>
      </w:r>
      <w:r w:rsidR="00735037" w:rsidRPr="0037617F">
        <w:rPr>
          <w:szCs w:val="26"/>
        </w:rPr>
        <w:t xml:space="preserve"> rīkojas </w:t>
      </w:r>
      <w:r w:rsidR="004451F8">
        <w:rPr>
          <w:szCs w:val="26"/>
        </w:rPr>
        <w:t>Jāzeps Šesters</w:t>
      </w:r>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A307A8">
        <w:rPr>
          <w:szCs w:val="26"/>
        </w:rPr>
        <w:t>19</w:t>
      </w:r>
      <w:r w:rsidR="00735037" w:rsidRPr="0037617F">
        <w:rPr>
          <w:szCs w:val="26"/>
        </w:rPr>
        <w:t>.</w:t>
      </w:r>
      <w:r w:rsidR="00A307A8">
        <w:rPr>
          <w:szCs w:val="26"/>
        </w:rPr>
        <w:t>marta</w:t>
      </w:r>
      <w:r w:rsidR="00735037" w:rsidRPr="0037617F">
        <w:rPr>
          <w:szCs w:val="26"/>
        </w:rPr>
        <w:t xml:space="preserve"> lēmumu (sēdes protokols Nr.</w:t>
      </w:r>
      <w:r w:rsidR="00A307A8">
        <w:rPr>
          <w:szCs w:val="26"/>
        </w:rPr>
        <w:t>3</w:t>
      </w:r>
      <w:r w:rsidR="00735037" w:rsidRPr="0037617F">
        <w:rPr>
          <w:szCs w:val="26"/>
        </w:rPr>
        <w:t xml:space="preserve">) par </w:t>
      </w:r>
      <w:r w:rsidR="00735037" w:rsidRPr="0037617F">
        <w:t xml:space="preserve">atklāta konkursa </w:t>
      </w:r>
      <w:r w:rsidR="00476FE2" w:rsidRPr="00476FE2">
        <w:rPr>
          <w:b/>
          <w:i/>
          <w:iCs/>
        </w:rPr>
        <w:t>Būvuzraudzības veikšana Vītolu, Vēju, Režģu, Liepu un Sūnu ielu pārbūvei, Jēkabpilī, Jēkabpils novadā</w:t>
      </w:r>
      <w:r w:rsidR="00735037" w:rsidRPr="009211EA">
        <w:rPr>
          <w:i/>
        </w:rPr>
        <w:t>,</w:t>
      </w:r>
      <w:r w:rsidR="00F93196">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AD3D81">
        <w:t>12</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4"/>
      <w:bookmarkEnd w:id="5"/>
    </w:p>
    <w:p w14:paraId="2B9D1D1B" w14:textId="4DD20CBF" w:rsidR="00472247" w:rsidRPr="00472247" w:rsidRDefault="008174AB" w:rsidP="00B85A1E">
      <w:pPr>
        <w:numPr>
          <w:ilvl w:val="1"/>
          <w:numId w:val="16"/>
        </w:numPr>
        <w:ind w:left="426" w:hanging="426"/>
        <w:jc w:val="both"/>
      </w:pPr>
      <w:r w:rsidRPr="0037617F">
        <w:t xml:space="preserve">Pasūtītājs pasūta un apmaksā, bet Izpildītājs apņemas veikt </w:t>
      </w:r>
      <w:r w:rsidR="00476FE2" w:rsidRPr="00476FE2">
        <w:rPr>
          <w:b/>
          <w:bCs/>
          <w:i/>
          <w:iCs/>
        </w:rPr>
        <w:t>Būvuzraudzības veikšan</w:t>
      </w:r>
      <w:r w:rsidR="009858DC">
        <w:rPr>
          <w:b/>
          <w:bCs/>
          <w:i/>
          <w:iCs/>
        </w:rPr>
        <w:t>u</w:t>
      </w:r>
      <w:r w:rsidR="00C06B6A">
        <w:rPr>
          <w:b/>
          <w:bCs/>
          <w:i/>
          <w:iCs/>
        </w:rPr>
        <w:t xml:space="preserve"> Iepirkuma </w:t>
      </w:r>
      <w:r w:rsidR="00E77E2A">
        <w:rPr>
          <w:b/>
          <w:bCs/>
          <w:i/>
          <w:iCs/>
        </w:rPr>
        <w:t>5</w:t>
      </w:r>
      <w:r w:rsidR="00C06B6A">
        <w:rPr>
          <w:b/>
          <w:bCs/>
          <w:i/>
          <w:iCs/>
        </w:rPr>
        <w:t xml:space="preserve">.daļā </w:t>
      </w:r>
      <w:r w:rsidR="00476FE2" w:rsidRPr="00476FE2">
        <w:rPr>
          <w:b/>
          <w:bCs/>
          <w:i/>
          <w:iCs/>
        </w:rPr>
        <w:t xml:space="preserve"> </w:t>
      </w:r>
      <w:r w:rsidR="009858DC" w:rsidRPr="009858DC">
        <w:rPr>
          <w:b/>
          <w:bCs/>
          <w:i/>
          <w:iCs/>
        </w:rPr>
        <w:t>“</w:t>
      </w:r>
      <w:r w:rsidR="00E77E2A">
        <w:rPr>
          <w:b/>
          <w:bCs/>
          <w:i/>
          <w:iCs/>
        </w:rPr>
        <w:t>Sūnu</w:t>
      </w:r>
      <w:r w:rsidR="001A1306" w:rsidRPr="001A1306">
        <w:rPr>
          <w:b/>
          <w:bCs/>
          <w:i/>
          <w:iCs/>
        </w:rPr>
        <w:t xml:space="preserve"> ielas pārbūve, Jēkabpilī, Jēkabpils novadā</w:t>
      </w:r>
      <w:r w:rsidR="009858DC" w:rsidRPr="009858DC">
        <w:rPr>
          <w:b/>
          <w:bCs/>
          <w:i/>
          <w:iCs/>
        </w:rPr>
        <w:t>”</w:t>
      </w:r>
      <w:r w:rsidR="005F57D6">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2DB1D973"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DA2D51" w:rsidRPr="00DA2D51">
        <w:t>Sabiedrības ar ierobežotu atbildību “KEM”, Reģ.</w:t>
      </w:r>
      <w:r w:rsidR="006527D7">
        <w:t xml:space="preserve"> </w:t>
      </w:r>
      <w:r w:rsidR="00DA2D51" w:rsidRPr="00DA2D51">
        <w:t>Nr. 42403029410</w:t>
      </w:r>
      <w:r w:rsidR="00DA2D51">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6"/>
      <w:bookmarkEnd w:id="7"/>
    </w:p>
    <w:p w14:paraId="4943A303" w14:textId="1FA984D7" w:rsidR="008174AB" w:rsidRPr="00CD39B3" w:rsidRDefault="008174AB" w:rsidP="00B85A1E">
      <w:pPr>
        <w:numPr>
          <w:ilvl w:val="1"/>
          <w:numId w:val="16"/>
        </w:numPr>
        <w:ind w:left="426" w:hanging="426"/>
        <w:jc w:val="both"/>
        <w:rPr>
          <w:i/>
          <w:iCs/>
        </w:rPr>
      </w:pPr>
      <w:r w:rsidRPr="0037617F">
        <w:t xml:space="preserve">Līgumcena ir </w:t>
      </w:r>
      <w:r w:rsidR="00C936B8">
        <w:rPr>
          <w:b/>
          <w:bCs/>
        </w:rPr>
        <w:t>840</w:t>
      </w:r>
      <w:r w:rsidR="002D61CA" w:rsidRPr="006E4883">
        <w:rPr>
          <w:b/>
          <w:bCs/>
        </w:rPr>
        <w:t xml:space="preserve">,00 </w:t>
      </w:r>
      <w:r w:rsidRPr="006E4883">
        <w:rPr>
          <w:b/>
          <w:bCs/>
        </w:rPr>
        <w:t>EUR</w:t>
      </w:r>
      <w:r w:rsidRPr="0037617F">
        <w:t xml:space="preserve"> </w:t>
      </w:r>
      <w:r w:rsidR="00590CF3">
        <w:t>(</w:t>
      </w:r>
      <w:r w:rsidR="00C936B8">
        <w:rPr>
          <w:i/>
        </w:rPr>
        <w:t>astoņi</w:t>
      </w:r>
      <w:r w:rsidR="002D61CA">
        <w:rPr>
          <w:i/>
        </w:rPr>
        <w:t xml:space="preserve"> simti četr</w:t>
      </w:r>
      <w:r w:rsidR="00E61773">
        <w:rPr>
          <w:i/>
        </w:rPr>
        <w:t>desmit euro, 00 centi</w:t>
      </w:r>
      <w:r w:rsidR="00590CF3">
        <w:rPr>
          <w:i/>
        </w:rPr>
        <w:t>)</w:t>
      </w:r>
      <w:r w:rsidRPr="0037617F">
        <w:rPr>
          <w:i/>
        </w:rPr>
        <w:t xml:space="preserve"> </w:t>
      </w:r>
      <w:r w:rsidRPr="0037617F">
        <w:t xml:space="preserve">bez pievienotās vērtības nodokļa. Pievienotās vērtības nodoklis 21% ir </w:t>
      </w:r>
      <w:r w:rsidR="00717464">
        <w:rPr>
          <w:b/>
          <w:bCs/>
        </w:rPr>
        <w:t>1</w:t>
      </w:r>
      <w:r w:rsidR="004C476C">
        <w:rPr>
          <w:b/>
          <w:bCs/>
        </w:rPr>
        <w:t>76</w:t>
      </w:r>
      <w:r w:rsidR="00E61773" w:rsidRPr="006E4883">
        <w:rPr>
          <w:b/>
          <w:bCs/>
        </w:rPr>
        <w:t xml:space="preserve">,40 </w:t>
      </w:r>
      <w:r w:rsidRPr="006E4883">
        <w:rPr>
          <w:b/>
          <w:bCs/>
        </w:rPr>
        <w:t>EUR</w:t>
      </w:r>
      <w:r w:rsidRPr="0037617F">
        <w:t xml:space="preserve"> </w:t>
      </w:r>
      <w:r w:rsidR="00590CF3">
        <w:t>(</w:t>
      </w:r>
      <w:r w:rsidR="00E61773">
        <w:rPr>
          <w:i/>
        </w:rPr>
        <w:t>viens simt</w:t>
      </w:r>
      <w:r w:rsidR="004F3DB7">
        <w:rPr>
          <w:i/>
        </w:rPr>
        <w:t>s</w:t>
      </w:r>
      <w:r w:rsidR="00E61773">
        <w:rPr>
          <w:i/>
        </w:rPr>
        <w:t xml:space="preserve"> </w:t>
      </w:r>
      <w:r w:rsidR="004C476C">
        <w:rPr>
          <w:i/>
        </w:rPr>
        <w:t>septiņdesmit seši</w:t>
      </w:r>
      <w:r w:rsidR="00E61773">
        <w:rPr>
          <w:i/>
        </w:rPr>
        <w:t xml:space="preserve"> euro, 40 centi</w:t>
      </w:r>
      <w:r w:rsidR="00590CF3">
        <w:rPr>
          <w:i/>
        </w:rPr>
        <w:t>)</w:t>
      </w:r>
      <w:r w:rsidRPr="0037617F">
        <w:t xml:space="preserve">. Līgumcenas un pievienotās vērtības nodokļa summa ir </w:t>
      </w:r>
      <w:r w:rsidR="00CD39B3">
        <w:rPr>
          <w:b/>
          <w:bCs/>
        </w:rPr>
        <w:t>1</w:t>
      </w:r>
      <w:r w:rsidR="004C476C">
        <w:rPr>
          <w:b/>
          <w:bCs/>
        </w:rPr>
        <w:t>016</w:t>
      </w:r>
      <w:r w:rsidR="00E61773" w:rsidRPr="006E4883">
        <w:rPr>
          <w:b/>
          <w:bCs/>
        </w:rPr>
        <w:t>,40</w:t>
      </w:r>
      <w:r w:rsidR="00DB144A" w:rsidRPr="006E4883">
        <w:rPr>
          <w:b/>
          <w:bCs/>
        </w:rPr>
        <w:t xml:space="preserve"> </w:t>
      </w:r>
      <w:r w:rsidRPr="006E4883">
        <w:rPr>
          <w:b/>
          <w:bCs/>
        </w:rPr>
        <w:t>EUR</w:t>
      </w:r>
      <w:r w:rsidRPr="0037617F">
        <w:t xml:space="preserve"> </w:t>
      </w:r>
      <w:r w:rsidR="00590CF3" w:rsidRPr="00CD39B3">
        <w:rPr>
          <w:i/>
          <w:iCs/>
        </w:rPr>
        <w:t>(</w:t>
      </w:r>
      <w:r w:rsidR="00CD39B3" w:rsidRPr="00CD39B3">
        <w:rPr>
          <w:i/>
          <w:iCs/>
        </w:rPr>
        <w:t>viens tūkstotis</w:t>
      </w:r>
      <w:r w:rsidR="00AF46B9">
        <w:rPr>
          <w:i/>
          <w:iCs/>
        </w:rPr>
        <w:t xml:space="preserve"> </w:t>
      </w:r>
      <w:r w:rsidR="004C476C">
        <w:rPr>
          <w:i/>
          <w:iCs/>
        </w:rPr>
        <w:t>sešpadsmit</w:t>
      </w:r>
      <w:r w:rsidR="00CD39B3" w:rsidRPr="00CD39B3">
        <w:rPr>
          <w:i/>
          <w:iCs/>
        </w:rPr>
        <w:t xml:space="preserve"> </w:t>
      </w:r>
      <w:r w:rsidR="00DB144A" w:rsidRPr="00CD39B3">
        <w:rPr>
          <w:i/>
          <w:iCs/>
        </w:rPr>
        <w:t xml:space="preserve">euro, </w:t>
      </w:r>
      <w:r w:rsidR="00CD39B3" w:rsidRPr="00CD39B3">
        <w:rPr>
          <w:i/>
          <w:iCs/>
        </w:rPr>
        <w:t>40</w:t>
      </w:r>
      <w:r w:rsidR="00DB144A" w:rsidRPr="00CD39B3">
        <w:rPr>
          <w:i/>
          <w:iCs/>
        </w:rPr>
        <w:t xml:space="preserve"> centi</w:t>
      </w:r>
      <w:r w:rsidR="00590CF3" w:rsidRPr="00CD39B3">
        <w:rPr>
          <w:i/>
          <w:iCs/>
        </w:rPr>
        <w:t>)</w:t>
      </w:r>
      <w:r w:rsidRPr="00CD39B3">
        <w:rPr>
          <w:i/>
          <w:iCs/>
        </w:rPr>
        <w:t>.</w:t>
      </w:r>
      <w:bookmarkStart w:id="8" w:name="_Toc219693314"/>
      <w:bookmarkStart w:id="9"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lastRenderedPageBreak/>
        <w:t>Maksāšanas kārtība</w:t>
      </w:r>
      <w:bookmarkEnd w:id="8"/>
      <w:bookmarkEnd w:id="9"/>
    </w:p>
    <w:p w14:paraId="49265A25" w14:textId="35FB6102" w:rsidR="00C61B5C" w:rsidRPr="008720FE" w:rsidRDefault="00C61B5C" w:rsidP="00B85A1E">
      <w:pPr>
        <w:numPr>
          <w:ilvl w:val="1"/>
          <w:numId w:val="16"/>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ListParagraph"/>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ListParagraph"/>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FD20F09"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6527D7">
        <w:t>3</w:t>
      </w:r>
      <w:r w:rsidRPr="007025C6">
        <w:t>.pielikums).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lastRenderedPageBreak/>
        <w:t>Termiņi</w:t>
      </w:r>
      <w:bookmarkEnd w:id="10"/>
      <w:bookmarkEnd w:id="11"/>
    </w:p>
    <w:p w14:paraId="2C55ADB9" w14:textId="77777777" w:rsidR="008174AB" w:rsidRPr="0037617F" w:rsidRDefault="008174AB" w:rsidP="00B85A1E">
      <w:pPr>
        <w:pStyle w:val="ListParagraph"/>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2477E0D6" w:rsidR="008174AB" w:rsidRDefault="008174AB" w:rsidP="00B85A1E">
      <w:pPr>
        <w:pStyle w:val="ListParagraph"/>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C462C9" w:rsidRPr="00C462C9">
        <w:rPr>
          <w:b/>
        </w:rPr>
        <w:t>120 dienas no līguma noslēgšanas, bet ne vēlāk kā līdz 2025. gada 30. septembrim (neieskaitot nodošanu ekspluatācijā)</w:t>
      </w:r>
      <w:r w:rsidR="00C462C9">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ListParagraph"/>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Ne vēlāk kā 5 (piecas) darba dienas pirms Uzraudzības sākšanas Izpildītājs iesniedz Projekta vadītājam Uzraudzības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ListParagraph"/>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r w:rsidRPr="0037617F">
        <w:rPr>
          <w:i/>
          <w:iCs/>
        </w:rPr>
        <w:t>euro</w:t>
      </w:r>
      <w:r w:rsidRPr="0037617F">
        <w:t xml:space="preserve"> bez PVN no kopējās iepirkuma līguma vērtības vai lielāka, vai jauna apakšuzņēmēja iesaistīšanu, kura veicamā Uzraudzības daļa plānota vismaz 10 000,00 </w:t>
      </w:r>
      <w:r w:rsidRPr="0037617F">
        <w:rPr>
          <w:i/>
          <w:iCs/>
        </w:rPr>
        <w:t>euro</w:t>
      </w:r>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ListParagraph"/>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rsidP="00B85A1E">
      <w:pPr>
        <w:pStyle w:val="ListParagraph"/>
        <w:numPr>
          <w:ilvl w:val="1"/>
          <w:numId w:val="16"/>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10A8AA0A" w:rsidR="008174AB" w:rsidRPr="00673A71" w:rsidRDefault="008174AB" w:rsidP="00E85228">
      <w:pPr>
        <w:numPr>
          <w:ilvl w:val="1"/>
          <w:numId w:val="16"/>
        </w:numPr>
        <w:ind w:left="426" w:hanging="425"/>
        <w:jc w:val="both"/>
        <w:rPr>
          <w:i/>
          <w:iCs/>
        </w:rPr>
      </w:pPr>
      <w:r w:rsidRPr="0037617F">
        <w:t xml:space="preserve">Uzraudzības veikšanai Izpildītājs piesaista savā Iepirkuma piedāvājumā norādītos speciālistus un apakšuzņēmējus. </w:t>
      </w:r>
      <w:r w:rsidRPr="00673A71">
        <w:rPr>
          <w:i/>
          <w:iCs/>
        </w:rPr>
        <w:t>Izpildītāja</w:t>
      </w:r>
      <w:r w:rsidR="003B11A4" w:rsidRPr="00673A71">
        <w:rPr>
          <w:i/>
          <w:iCs/>
        </w:rPr>
        <w:t xml:space="preserve"> Atbildīgais būvuzraugs Jāzeps Šesters,</w:t>
      </w:r>
      <w:r w:rsidR="006F4B80" w:rsidRPr="00673A71">
        <w:rPr>
          <w:i/>
          <w:iCs/>
        </w:rPr>
        <w:t xml:space="preserve"> </w:t>
      </w:r>
      <w:r w:rsidR="003B11A4" w:rsidRPr="00673A71">
        <w:rPr>
          <w:i/>
          <w:iCs/>
        </w:rPr>
        <w:t>būvspeciālista sertifikāts Nr. 4-05871, izdots 10.04.2024.</w:t>
      </w:r>
      <w:r w:rsidR="00673A71">
        <w:rPr>
          <w:i/>
          <w:iCs/>
        </w:rPr>
        <w:t xml:space="preserve">, </w:t>
      </w:r>
      <w:r w:rsidR="00F3706B" w:rsidRPr="00F3706B">
        <w:rPr>
          <w:i/>
          <w:iCs/>
        </w:rPr>
        <w:t>elektroietaišu izbūves darbu vadīšanā un būvuzraudzībā līdz 1kV</w:t>
      </w:r>
      <w:r w:rsidR="00F3706B">
        <w:rPr>
          <w:i/>
          <w:iCs/>
        </w:rPr>
        <w:t xml:space="preserve">- </w:t>
      </w:r>
      <w:r w:rsidR="00F3706B" w:rsidRPr="00F3706B">
        <w:rPr>
          <w:i/>
          <w:iCs/>
        </w:rPr>
        <w:t>Aleksandrs Koševerovs, sert</w:t>
      </w:r>
      <w:r w:rsidR="00F3706B">
        <w:rPr>
          <w:i/>
          <w:iCs/>
        </w:rPr>
        <w:t xml:space="preserve">ifikāta </w:t>
      </w:r>
      <w:r w:rsidR="00F3706B" w:rsidRPr="00F3706B">
        <w:rPr>
          <w:i/>
          <w:iCs/>
        </w:rPr>
        <w:t>Nr. 4-02102</w:t>
      </w:r>
      <w:r w:rsidR="00F3706B">
        <w:rPr>
          <w:i/>
          <w:iCs/>
        </w:rPr>
        <w:t>.</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rsidP="00B85A1E">
      <w:pPr>
        <w:pStyle w:val="ListParagraph"/>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ListParagraph"/>
        <w:numPr>
          <w:ilvl w:val="2"/>
          <w:numId w:val="16"/>
        </w:numPr>
        <w:tabs>
          <w:tab w:val="left" w:pos="1134"/>
        </w:tabs>
        <w:ind w:left="993" w:hanging="567"/>
        <w:jc w:val="both"/>
      </w:pPr>
      <w:r w:rsidRPr="0037617F">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53995787" w14:textId="77777777" w:rsidR="005073EF" w:rsidRPr="0037617F" w:rsidRDefault="005073EF" w:rsidP="005073EF">
      <w:pPr>
        <w:pStyle w:val="ListParagraph"/>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Visa veida paziņojumiem, rīkojumiem, apstiprinājumiem, apliecinājumiem, ziņojumiem Projekta vadītājam, saskaņojumiem un lēmumiem, kas jāizdod saskaņā ar līgumu, jābūt izdotiem rakstveidā.</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Default="00C159D2" w:rsidP="00C159D2">
      <w:pPr>
        <w:ind w:left="426"/>
        <w:jc w:val="both"/>
      </w:pPr>
    </w:p>
    <w:p w14:paraId="7992F229" w14:textId="77777777" w:rsidR="00F3706B" w:rsidRDefault="00F3706B" w:rsidP="00C159D2">
      <w:pPr>
        <w:ind w:left="426"/>
        <w:jc w:val="both"/>
      </w:pPr>
    </w:p>
    <w:p w14:paraId="3B56085D" w14:textId="77777777" w:rsidR="00F3706B" w:rsidRDefault="00F3706B" w:rsidP="00C159D2">
      <w:pPr>
        <w:ind w:left="426"/>
        <w:jc w:val="both"/>
      </w:pPr>
    </w:p>
    <w:p w14:paraId="3A690CA3" w14:textId="77777777" w:rsidR="00F3706B" w:rsidRPr="0037617F" w:rsidRDefault="00F3706B"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19" w:name="_Toc219693319"/>
      <w:bookmarkStart w:id="20" w:name="_Toc340829361"/>
      <w:bookmarkEnd w:id="17"/>
      <w:bookmarkEnd w:id="18"/>
      <w:r w:rsidRPr="0037617F">
        <w:rPr>
          <w:b/>
          <w:bCs/>
        </w:rPr>
        <w:lastRenderedPageBreak/>
        <w:t>Līgumsods</w:t>
      </w:r>
      <w:bookmarkEnd w:id="19"/>
      <w:bookmarkEnd w:id="20"/>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r w:rsidRPr="0037617F">
        <w:rPr>
          <w:i/>
        </w:rPr>
        <w:t>euro</w:t>
      </w:r>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r w:rsidRPr="0037617F">
        <w:rPr>
          <w:i/>
        </w:rPr>
        <w:t>euro</w:t>
      </w:r>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r w:rsidRPr="0037617F">
        <w:rPr>
          <w:i/>
        </w:rPr>
        <w:t>euro</w:t>
      </w:r>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rsidP="00B85A1E">
      <w:pPr>
        <w:numPr>
          <w:ilvl w:val="1"/>
          <w:numId w:val="16"/>
        </w:numPr>
        <w:ind w:left="567" w:hanging="567"/>
        <w:jc w:val="both"/>
      </w:pPr>
      <w:r w:rsidRPr="0037617F">
        <w:t>Ja būvdarbu līgums tiek pārtraukts pirms darbu pabeigšanas, Pasūtītājs samaksā gabalsummu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lastRenderedPageBreak/>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r w:rsidRPr="0037617F">
        <w:rPr>
          <w:i/>
        </w:rPr>
        <w:t>euro</w:t>
      </w:r>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ListParagraph"/>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ListParagraph"/>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25"/>
      <w:bookmarkEnd w:id="26"/>
    </w:p>
    <w:p w14:paraId="3C0CFBD7" w14:textId="77777777" w:rsidR="008174AB" w:rsidRPr="0037617F" w:rsidRDefault="008174AB" w:rsidP="00B85A1E">
      <w:pPr>
        <w:numPr>
          <w:ilvl w:val="1"/>
          <w:numId w:val="16"/>
        </w:numPr>
        <w:ind w:left="567" w:hanging="567"/>
        <w:jc w:val="both"/>
        <w:rPr>
          <w:strike/>
        </w:rPr>
      </w:pPr>
      <w:r w:rsidRPr="0037617F">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w:t>
      </w:r>
      <w:r w:rsidRPr="0037617F">
        <w:lastRenderedPageBreak/>
        <w:t>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Pusei, kura atsaucas uz nepārvaramas varas vai ārkārtēja rakstura apstākļu darbību, nekavējoties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28"/>
      <w:bookmarkEnd w:id="29"/>
    </w:p>
    <w:p w14:paraId="7465D8EE" w14:textId="77777777" w:rsidR="008174AB" w:rsidRDefault="008174AB" w:rsidP="00B85A1E">
      <w:pPr>
        <w:numPr>
          <w:ilvl w:val="1"/>
          <w:numId w:val="16"/>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ListParagraph"/>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ListParagraph"/>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ListParagraph"/>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ListParagraph"/>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ListParagraph"/>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ListParagraph"/>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ListParagraph"/>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0"/>
      <w:bookmarkEnd w:id="31"/>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605DCC76" w:rsidR="008174AB" w:rsidRDefault="008174AB" w:rsidP="006C3902">
      <w:pPr>
        <w:numPr>
          <w:ilvl w:val="1"/>
          <w:numId w:val="16"/>
        </w:numPr>
        <w:jc w:val="both"/>
      </w:pPr>
      <w:r w:rsidRPr="0037617F">
        <w:t xml:space="preserve">Līguma izpildi Pasūtītāja vārdā vada </w:t>
      </w:r>
      <w:r w:rsidR="006C3902">
        <w:t>Jēkabpils novada Attīstības pārvaldes Projektu vadības</w:t>
      </w:r>
      <w:r w:rsidR="005168EE">
        <w:t xml:space="preserve"> </w:t>
      </w:r>
      <w:r w:rsidR="006C3902">
        <w:t>nodaļas</w:t>
      </w:r>
      <w:r w:rsidR="00073702">
        <w:t xml:space="preserve"> </w:t>
      </w:r>
      <w:r w:rsidR="006C3902">
        <w:t>būvinženieris</w:t>
      </w:r>
      <w:r w:rsidR="00073702">
        <w:t xml:space="preserve"> Armands Dzenis</w:t>
      </w:r>
      <w:r w:rsidR="006C3902">
        <w:t xml:space="preserve">, tālr.nr.: +371 </w:t>
      </w:r>
      <w:r w:rsidR="00FB73B9" w:rsidRPr="00FB73B9">
        <w:t>27312492</w:t>
      </w:r>
      <w:r w:rsidR="006C3902">
        <w:t xml:space="preserve">, e-pasta adrese: </w:t>
      </w:r>
      <w:hyperlink r:id="rId8" w:history="1">
        <w:r w:rsidR="00FB73B9" w:rsidRPr="005A1158">
          <w:rPr>
            <w:rStyle w:val="Hyperlink"/>
          </w:rPr>
          <w:t>armands.dzenis@jekabpils.lv</w:t>
        </w:r>
      </w:hyperlink>
      <w:r w:rsidR="005168EE">
        <w:t xml:space="preserve"> vai cits Pasūtītāja </w:t>
      </w:r>
      <w:r w:rsidR="004720AA">
        <w:t>norīkots darbinieks.</w:t>
      </w:r>
    </w:p>
    <w:p w14:paraId="7CA31F08" w14:textId="729BC275" w:rsidR="006C3902" w:rsidRPr="0037617F" w:rsidRDefault="005168EE" w:rsidP="005168EE">
      <w:pPr>
        <w:numPr>
          <w:ilvl w:val="1"/>
          <w:numId w:val="16"/>
        </w:numPr>
        <w:jc w:val="both"/>
      </w:pPr>
      <w:r>
        <w:t xml:space="preserve">Līguma izpildi Izpildītāja vārdā vada valdes loceklis Jāzeps Šesters , tālr.nr. +371 29454163, e-pasta adrese: </w:t>
      </w:r>
      <w:hyperlink r:id="rId9" w:history="1">
        <w:r w:rsidRPr="005A1158">
          <w:rPr>
            <w:rStyle w:val="Hyperlink"/>
          </w:rPr>
          <w:t>j.sesters@inbox.lv</w:t>
        </w:r>
      </w:hyperlink>
      <w:r>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ListParagraph"/>
              <w:numPr>
                <w:ilvl w:val="0"/>
                <w:numId w:val="22"/>
              </w:numPr>
              <w:jc w:val="both"/>
            </w:pPr>
            <w:r w:rsidRPr="0008001B">
              <w:t xml:space="preserve">pielikums “Tehniskā specifikācija/Tehniskais piedāvājums”; </w:t>
            </w:r>
          </w:p>
          <w:p w14:paraId="2EA458D6" w14:textId="6924F0BE" w:rsidR="00CF635E" w:rsidRDefault="00CF635E" w:rsidP="00B85A1E">
            <w:pPr>
              <w:pStyle w:val="ListParagraph"/>
              <w:numPr>
                <w:ilvl w:val="0"/>
                <w:numId w:val="22"/>
              </w:numPr>
              <w:jc w:val="both"/>
            </w:pPr>
            <w:r>
              <w:t>pielikums “Pieteikums/Finanšu piedāvājums”;</w:t>
            </w:r>
          </w:p>
          <w:p w14:paraId="02AA5527" w14:textId="48A362FF" w:rsidR="00DE5F2F" w:rsidRDefault="00A905D7" w:rsidP="00B85A1E">
            <w:pPr>
              <w:pStyle w:val="ListParagraph"/>
              <w:numPr>
                <w:ilvl w:val="0"/>
                <w:numId w:val="22"/>
              </w:numPr>
              <w:jc w:val="both"/>
            </w:pPr>
            <w:r>
              <w:lastRenderedPageBreak/>
              <w:t xml:space="preserve">pielikums </w:t>
            </w:r>
            <w:r w:rsidR="00DE5F2F">
              <w:t>“Garantijas noteikumi”;</w:t>
            </w:r>
          </w:p>
          <w:p w14:paraId="770DCC60" w14:textId="71668B7E" w:rsidR="0008001B" w:rsidRPr="0008001B" w:rsidRDefault="0008001B" w:rsidP="00B85A1E">
            <w:pPr>
              <w:pStyle w:val="ListParagraph"/>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6EB908C5" w14:textId="5EEFC875" w:rsidR="002E4815" w:rsidRDefault="008174AB" w:rsidP="00EB7EB8">
      <w:pPr>
        <w:numPr>
          <w:ilvl w:val="1"/>
          <w:numId w:val="16"/>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t>Pušu rekvizīti un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67F21E4" w14:textId="77777777" w:rsidTr="005D31CF">
        <w:trPr>
          <w:cantSplit/>
        </w:trPr>
        <w:tc>
          <w:tcPr>
            <w:tcW w:w="5160" w:type="dxa"/>
          </w:tcPr>
          <w:p w14:paraId="1C935DD4" w14:textId="7221DA4D" w:rsidR="0098564B" w:rsidRPr="008720FE" w:rsidRDefault="0098564B" w:rsidP="002E4815">
            <w:pPr>
              <w:rPr>
                <w:sz w:val="16"/>
                <w:szCs w:val="16"/>
              </w:rPr>
            </w:pPr>
          </w:p>
        </w:tc>
        <w:tc>
          <w:tcPr>
            <w:tcW w:w="3930" w:type="dxa"/>
          </w:tcPr>
          <w:p w14:paraId="5C835C77" w14:textId="77A0E298" w:rsidR="0098564B" w:rsidRPr="008720FE" w:rsidRDefault="0098564B" w:rsidP="005D31CF">
            <w:pPr>
              <w:ind w:left="567" w:hanging="567"/>
              <w:jc w:val="both"/>
              <w:rPr>
                <w:sz w:val="16"/>
                <w:szCs w:val="16"/>
              </w:rPr>
            </w:pPr>
          </w:p>
        </w:tc>
      </w:tr>
    </w:tbl>
    <w:tbl>
      <w:tblPr>
        <w:tblW w:w="9135" w:type="dxa"/>
        <w:tblLook w:val="04A0" w:firstRow="1" w:lastRow="0" w:firstColumn="1" w:lastColumn="0" w:noHBand="0" w:noVBand="1"/>
      </w:tblPr>
      <w:tblGrid>
        <w:gridCol w:w="4788"/>
        <w:gridCol w:w="4347"/>
      </w:tblGrid>
      <w:tr w:rsidR="002E4815" w:rsidRPr="000F3105" w14:paraId="57ABA598" w14:textId="77777777" w:rsidTr="00381B6C">
        <w:trPr>
          <w:trHeight w:val="80"/>
        </w:trPr>
        <w:tc>
          <w:tcPr>
            <w:tcW w:w="4788" w:type="dxa"/>
            <w:hideMark/>
          </w:tcPr>
          <w:p w14:paraId="1F7772B4" w14:textId="77777777" w:rsidR="002E4815" w:rsidRPr="000F3105" w:rsidRDefault="002E4815" w:rsidP="00381B6C">
            <w:pPr>
              <w:jc w:val="both"/>
              <w:outlineLvl w:val="4"/>
              <w:rPr>
                <w:b/>
                <w:bCs/>
                <w:iCs/>
              </w:rPr>
            </w:pPr>
            <w:r w:rsidRPr="000F3105">
              <w:rPr>
                <w:b/>
                <w:bCs/>
                <w:iCs/>
              </w:rPr>
              <w:t xml:space="preserve">Pasūtītājs: </w:t>
            </w:r>
          </w:p>
          <w:p w14:paraId="4478233B" w14:textId="77777777" w:rsidR="002E4815" w:rsidRPr="000F3105" w:rsidRDefault="002E4815" w:rsidP="00381B6C">
            <w:pPr>
              <w:ind w:left="318" w:right="471" w:hanging="318"/>
              <w:jc w:val="both"/>
              <w:rPr>
                <w:b/>
              </w:rPr>
            </w:pPr>
            <w:r w:rsidRPr="000F3105">
              <w:rPr>
                <w:b/>
              </w:rPr>
              <w:t>Jēkabpils novada pašvaldība</w:t>
            </w:r>
          </w:p>
          <w:p w14:paraId="4FEC5EFB" w14:textId="77777777" w:rsidR="002E4815" w:rsidRPr="000F3105" w:rsidRDefault="002E4815" w:rsidP="00381B6C">
            <w:pPr>
              <w:ind w:left="318" w:hanging="318"/>
              <w:jc w:val="both"/>
            </w:pPr>
            <w:r w:rsidRPr="000F3105">
              <w:rPr>
                <w:iCs/>
              </w:rPr>
              <w:t>Reģ.Nr. 90000024205</w:t>
            </w:r>
          </w:p>
          <w:p w14:paraId="3A04A723" w14:textId="77777777" w:rsidR="002E4815" w:rsidRPr="000F3105" w:rsidRDefault="002E4815" w:rsidP="00381B6C">
            <w:pPr>
              <w:ind w:left="318" w:hanging="318"/>
              <w:jc w:val="both"/>
            </w:pPr>
            <w:r>
              <w:t xml:space="preserve">Adrese: </w:t>
            </w:r>
            <w:r w:rsidRPr="000F3105">
              <w:t xml:space="preserve">Brīvības iela 120, Jēkabpils, LV-5201 </w:t>
            </w:r>
          </w:p>
          <w:p w14:paraId="5F8CCF64" w14:textId="77777777" w:rsidR="002E4815" w:rsidRPr="000F3105" w:rsidRDefault="002E4815" w:rsidP="00381B6C">
            <w:pPr>
              <w:rPr>
                <w:rFonts w:ascii="Calibri" w:eastAsia="Calibri" w:hAnsi="Calibri" w:cs="Calibri"/>
                <w:sz w:val="22"/>
                <w:szCs w:val="22"/>
              </w:rPr>
            </w:pPr>
            <w:r w:rsidRPr="000F3105">
              <w:rPr>
                <w:rFonts w:eastAsia="Calibri"/>
              </w:rPr>
              <w:t>Bankas konti:</w:t>
            </w:r>
          </w:p>
          <w:p w14:paraId="37FD1BD3" w14:textId="77777777" w:rsidR="002E4815" w:rsidRPr="000F3105" w:rsidRDefault="002E4815" w:rsidP="00381B6C">
            <w:pPr>
              <w:rPr>
                <w:rFonts w:ascii="Calibri" w:eastAsia="Calibri" w:hAnsi="Calibri" w:cs="Calibri"/>
                <w:sz w:val="22"/>
                <w:szCs w:val="22"/>
              </w:rPr>
            </w:pPr>
            <w:r w:rsidRPr="000F3105">
              <w:rPr>
                <w:rFonts w:eastAsia="Calibri"/>
              </w:rPr>
              <w:t xml:space="preserve">SEB banka: LV87UNLA0009013130793; </w:t>
            </w:r>
          </w:p>
          <w:p w14:paraId="04214818" w14:textId="77777777" w:rsidR="002E4815" w:rsidRPr="000F3105" w:rsidRDefault="002E4815" w:rsidP="00381B6C">
            <w:pPr>
              <w:rPr>
                <w:rFonts w:ascii="Calibri" w:eastAsia="Calibri" w:hAnsi="Calibri" w:cs="Calibri"/>
                <w:sz w:val="22"/>
                <w:szCs w:val="22"/>
              </w:rPr>
            </w:pPr>
            <w:r w:rsidRPr="000F3105">
              <w:rPr>
                <w:rFonts w:eastAsia="Calibri"/>
              </w:rPr>
              <w:t xml:space="preserve">Banka Citadele:  LV29PARX0001051430001; </w:t>
            </w:r>
          </w:p>
          <w:p w14:paraId="0BD77D6A" w14:textId="77777777" w:rsidR="002E4815" w:rsidRPr="000F3105" w:rsidRDefault="002E4815" w:rsidP="00381B6C">
            <w:pPr>
              <w:rPr>
                <w:rFonts w:ascii="Calibri" w:eastAsia="Calibri" w:hAnsi="Calibri" w:cs="Calibri"/>
                <w:sz w:val="22"/>
                <w:szCs w:val="22"/>
              </w:rPr>
            </w:pPr>
            <w:r w:rsidRPr="000F3105">
              <w:rPr>
                <w:rFonts w:eastAsia="Calibri"/>
              </w:rPr>
              <w:t>Swedbank: LV75HABA0001401057077;</w:t>
            </w:r>
          </w:p>
          <w:p w14:paraId="64F303ED" w14:textId="77777777" w:rsidR="002E4815" w:rsidRPr="000F3105" w:rsidRDefault="002E4815" w:rsidP="00381B6C">
            <w:pPr>
              <w:rPr>
                <w:rFonts w:eastAsia="Calibri"/>
              </w:rPr>
            </w:pPr>
            <w:r w:rsidRPr="000F3105">
              <w:rPr>
                <w:rFonts w:eastAsia="Calibri"/>
              </w:rPr>
              <w:t>Luminor:  LV22RIKO0002013192223.</w:t>
            </w:r>
          </w:p>
          <w:p w14:paraId="59EA92AF" w14:textId="77777777" w:rsidR="002E4815" w:rsidRDefault="002E4815" w:rsidP="00381B6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170A1985" w14:textId="77777777" w:rsidR="002E4815" w:rsidRPr="000F3105" w:rsidRDefault="002E4815" w:rsidP="00381B6C">
            <w:pPr>
              <w:rPr>
                <w:rFonts w:ascii="Calibri" w:eastAsia="Calibri" w:hAnsi="Calibri" w:cs="Calibri"/>
                <w:sz w:val="22"/>
                <w:szCs w:val="22"/>
              </w:rPr>
            </w:pPr>
            <w:r w:rsidRPr="000F3105">
              <w:rPr>
                <w:rFonts w:eastAsia="Calibri"/>
              </w:rPr>
              <w:t xml:space="preserve"> </w:t>
            </w:r>
          </w:p>
          <w:p w14:paraId="7981C3E7" w14:textId="77777777" w:rsidR="002E4815" w:rsidRDefault="002E4815" w:rsidP="00381B6C">
            <w:pPr>
              <w:jc w:val="both"/>
              <w:rPr>
                <w:color w:val="000000"/>
              </w:rPr>
            </w:pPr>
            <w:r w:rsidRPr="000F3105">
              <w:rPr>
                <w:color w:val="000000"/>
              </w:rPr>
              <w:t>Domes priekšsēdētāj</w:t>
            </w:r>
            <w:r>
              <w:rPr>
                <w:color w:val="000000"/>
              </w:rPr>
              <w:t xml:space="preserve">a vietnieks </w:t>
            </w:r>
          </w:p>
          <w:p w14:paraId="024564CA" w14:textId="77777777" w:rsidR="002E4815" w:rsidRPr="000F3105" w:rsidRDefault="002E4815" w:rsidP="00381B6C">
            <w:pPr>
              <w:jc w:val="both"/>
              <w:rPr>
                <w:color w:val="000000"/>
              </w:rPr>
            </w:pPr>
            <w:r>
              <w:rPr>
                <w:color w:val="000000"/>
              </w:rPr>
              <w:t>attīstības jautājumos</w:t>
            </w:r>
          </w:p>
          <w:p w14:paraId="3B385434" w14:textId="77777777" w:rsidR="002E4815" w:rsidRPr="000F3105" w:rsidRDefault="002E4815" w:rsidP="00381B6C">
            <w:pPr>
              <w:jc w:val="both"/>
              <w:rPr>
                <w:color w:val="000000"/>
                <w:lang w:eastAsia="ar-SA"/>
              </w:rPr>
            </w:pPr>
            <w:r w:rsidRPr="000F3105">
              <w:rPr>
                <w:color w:val="000000"/>
              </w:rPr>
              <w:t xml:space="preserve">__________________                                             </w:t>
            </w:r>
          </w:p>
          <w:p w14:paraId="7B0318EB" w14:textId="77777777" w:rsidR="002E4815" w:rsidRPr="000F3105" w:rsidRDefault="002E4815" w:rsidP="00381B6C">
            <w:r w:rsidRPr="000F3105">
              <w:t>/</w:t>
            </w:r>
            <w:r>
              <w:t>K</w:t>
            </w:r>
            <w:r w:rsidRPr="000F3105">
              <w:t>.</w:t>
            </w:r>
            <w:r>
              <w:t>Stars</w:t>
            </w:r>
            <w:r w:rsidRPr="000F3105">
              <w:t>/</w:t>
            </w:r>
          </w:p>
        </w:tc>
        <w:tc>
          <w:tcPr>
            <w:tcW w:w="4347" w:type="dxa"/>
            <w:hideMark/>
          </w:tcPr>
          <w:p w14:paraId="40DFF1E5" w14:textId="77777777" w:rsidR="002E4815" w:rsidRPr="000F3105" w:rsidRDefault="002E4815" w:rsidP="00381B6C">
            <w:pPr>
              <w:jc w:val="both"/>
              <w:rPr>
                <w:b/>
                <w:bCs/>
                <w:color w:val="000000"/>
              </w:rPr>
            </w:pPr>
            <w:r w:rsidRPr="000F3105">
              <w:rPr>
                <w:b/>
                <w:bCs/>
                <w:color w:val="000000"/>
              </w:rPr>
              <w:t xml:space="preserve">Izpildītājs: </w:t>
            </w:r>
          </w:p>
          <w:p w14:paraId="6A4FC836" w14:textId="77777777" w:rsidR="002E4815" w:rsidRPr="000F3105" w:rsidRDefault="002E4815" w:rsidP="00381B6C">
            <w:pPr>
              <w:keepNext/>
              <w:outlineLvl w:val="0"/>
              <w:rPr>
                <w:b/>
                <w:bCs/>
                <w:iCs/>
                <w:kern w:val="32"/>
                <w:szCs w:val="32"/>
                <w:lang w:eastAsia="lv-LV"/>
              </w:rPr>
            </w:pPr>
            <w:r w:rsidRPr="000F3105">
              <w:rPr>
                <w:b/>
                <w:bCs/>
                <w:iCs/>
                <w:kern w:val="32"/>
                <w:szCs w:val="32"/>
                <w:lang w:eastAsia="lv-LV"/>
              </w:rPr>
              <w:t>IK “Būvzinis-J”</w:t>
            </w:r>
          </w:p>
          <w:p w14:paraId="11C0C0A6" w14:textId="77777777" w:rsidR="002E4815" w:rsidRPr="000F3105" w:rsidRDefault="002E4815" w:rsidP="00381B6C">
            <w:pPr>
              <w:rPr>
                <w:bCs/>
                <w:spacing w:val="-1"/>
              </w:rPr>
            </w:pPr>
            <w:r w:rsidRPr="000F3105">
              <w:rPr>
                <w:iCs/>
              </w:rPr>
              <w:t xml:space="preserve">Reģ.Nr. </w:t>
            </w:r>
            <w:r w:rsidRPr="000F3105">
              <w:t>45402001181</w:t>
            </w:r>
          </w:p>
          <w:p w14:paraId="2AAB4B8A" w14:textId="77777777" w:rsidR="002E4815" w:rsidRDefault="002E4815" w:rsidP="00381B6C">
            <w:pPr>
              <w:widowControl w:val="0"/>
              <w:autoSpaceDE w:val="0"/>
              <w:autoSpaceDN w:val="0"/>
              <w:adjustRightInd w:val="0"/>
            </w:pPr>
            <w:r>
              <w:t xml:space="preserve">Adrese: </w:t>
            </w:r>
            <w:r w:rsidRPr="000F3105">
              <w:t xml:space="preserve">Zvejnieku iela 7, Jēkabpils, </w:t>
            </w:r>
          </w:p>
          <w:p w14:paraId="087DBF8F" w14:textId="77777777" w:rsidR="002E4815" w:rsidRPr="000F3105" w:rsidRDefault="002E4815" w:rsidP="00381B6C">
            <w:pPr>
              <w:widowControl w:val="0"/>
              <w:autoSpaceDE w:val="0"/>
              <w:autoSpaceDN w:val="0"/>
              <w:adjustRightInd w:val="0"/>
            </w:pPr>
            <w:r w:rsidRPr="000F3105">
              <w:t>Jēkabpils nov</w:t>
            </w:r>
            <w:r>
              <w:t>ads</w:t>
            </w:r>
            <w:r w:rsidRPr="000F3105">
              <w:t>, LV-5201</w:t>
            </w:r>
          </w:p>
          <w:p w14:paraId="5B2A7CEE" w14:textId="77777777" w:rsidR="002E4815" w:rsidRPr="000F3105" w:rsidRDefault="002E4815" w:rsidP="00381B6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0807A835" w14:textId="77777777" w:rsidR="002E4815" w:rsidRPr="000F3105" w:rsidRDefault="002E4815" w:rsidP="00381B6C">
            <w:pPr>
              <w:rPr>
                <w:iCs/>
              </w:rPr>
            </w:pPr>
            <w:r w:rsidRPr="000F3105">
              <w:rPr>
                <w:iCs/>
              </w:rPr>
              <w:t>Kods: HABALV22</w:t>
            </w:r>
          </w:p>
          <w:p w14:paraId="28CCA264" w14:textId="77777777" w:rsidR="002E4815" w:rsidRPr="000F3105" w:rsidRDefault="002E4815" w:rsidP="00381B6C">
            <w:pPr>
              <w:jc w:val="both"/>
            </w:pPr>
            <w:r w:rsidRPr="000F3105">
              <w:rPr>
                <w:iCs/>
              </w:rPr>
              <w:t xml:space="preserve">Konts: </w:t>
            </w:r>
            <w:r w:rsidRPr="000F3105">
              <w:t>LV87HABA0001409051407</w:t>
            </w:r>
          </w:p>
          <w:p w14:paraId="4D7EA574" w14:textId="77777777" w:rsidR="002E4815" w:rsidRPr="000F3105" w:rsidRDefault="002E4815" w:rsidP="00381B6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0E9E25CA" w14:textId="77777777" w:rsidR="002E4815" w:rsidRDefault="002E4815" w:rsidP="00381B6C"/>
          <w:p w14:paraId="641C7745" w14:textId="77777777" w:rsidR="002E4815" w:rsidRDefault="002E4815" w:rsidP="00381B6C"/>
          <w:p w14:paraId="33187772" w14:textId="77777777" w:rsidR="002E4815" w:rsidRDefault="002E4815" w:rsidP="00381B6C"/>
          <w:p w14:paraId="4CAB2109" w14:textId="77777777" w:rsidR="002E4815" w:rsidRDefault="002E4815" w:rsidP="00381B6C"/>
          <w:p w14:paraId="5C1F4131" w14:textId="77777777" w:rsidR="002E4815" w:rsidRPr="000F3105" w:rsidRDefault="002E4815" w:rsidP="00381B6C">
            <w:r w:rsidRPr="000F3105">
              <w:t>____________________</w:t>
            </w:r>
          </w:p>
          <w:p w14:paraId="3614D65C" w14:textId="77777777" w:rsidR="002E4815" w:rsidRPr="000F3105" w:rsidRDefault="002E4815" w:rsidP="00381B6C">
            <w:r w:rsidRPr="000F3105">
              <w:t>/J.Šesters/</w:t>
            </w:r>
          </w:p>
          <w:p w14:paraId="58704DEE" w14:textId="77777777" w:rsidR="002E4815" w:rsidRPr="000F3105" w:rsidRDefault="002E4815" w:rsidP="00381B6C"/>
          <w:p w14:paraId="676A7A60" w14:textId="77777777" w:rsidR="002E4815" w:rsidRPr="000F3105" w:rsidRDefault="002E4815" w:rsidP="00381B6C"/>
          <w:p w14:paraId="7AE5A9AF" w14:textId="77777777" w:rsidR="002E4815" w:rsidRPr="000F3105" w:rsidRDefault="002E4815" w:rsidP="00381B6C"/>
        </w:tc>
      </w:tr>
    </w:tbl>
    <w:p w14:paraId="009499E3" w14:textId="5FE05508" w:rsidR="000C3FBB" w:rsidRPr="0037617F" w:rsidRDefault="000C3FBB" w:rsidP="008174AB">
      <w:pPr>
        <w:ind w:left="567" w:hanging="567"/>
      </w:pPr>
    </w:p>
    <w:p w14:paraId="5607237E" w14:textId="77777777" w:rsidR="00DE5F2F" w:rsidRDefault="00DE5F2F" w:rsidP="002673E8">
      <w:pPr>
        <w:jc w:val="right"/>
        <w:rPr>
          <w:i/>
          <w:iCs/>
          <w:sz w:val="22"/>
          <w:szCs w:val="22"/>
        </w:rPr>
      </w:pPr>
    </w:p>
    <w:p w14:paraId="34EDCE1C" w14:textId="77777777" w:rsidR="00BF5315" w:rsidRDefault="00BF5315" w:rsidP="002673E8">
      <w:pPr>
        <w:jc w:val="right"/>
        <w:rPr>
          <w:i/>
          <w:iCs/>
          <w:sz w:val="22"/>
          <w:szCs w:val="22"/>
        </w:rPr>
      </w:pPr>
    </w:p>
    <w:p w14:paraId="30002753" w14:textId="77777777" w:rsidR="00BF5315" w:rsidRDefault="00BF5315" w:rsidP="002673E8">
      <w:pPr>
        <w:jc w:val="right"/>
        <w:rPr>
          <w:i/>
          <w:iCs/>
          <w:sz w:val="22"/>
          <w:szCs w:val="22"/>
        </w:rPr>
      </w:pPr>
    </w:p>
    <w:p w14:paraId="19980C28" w14:textId="77777777" w:rsidR="00BF5315" w:rsidRDefault="00BF5315"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739EEADA" w14:textId="77777777" w:rsidR="00FF39A7" w:rsidRDefault="00FF39A7" w:rsidP="005F2272">
      <w:pPr>
        <w:ind w:left="567" w:hanging="567"/>
        <w:jc w:val="right"/>
      </w:pPr>
    </w:p>
    <w:p w14:paraId="1633AB35" w14:textId="77777777" w:rsidR="00B7720D" w:rsidRDefault="00B7720D" w:rsidP="005F2272">
      <w:pPr>
        <w:ind w:left="567" w:hanging="567"/>
        <w:jc w:val="right"/>
      </w:pPr>
    </w:p>
    <w:p w14:paraId="2C40F995" w14:textId="77777777" w:rsidR="006C7D07" w:rsidRDefault="006C7D07" w:rsidP="00C159D2"/>
    <w:sectPr w:rsidR="006C7D07" w:rsidSect="001B4A9D">
      <w:footerReference w:type="even" r:id="rId12"/>
      <w:footerReference w:type="default" r:id="rId13"/>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C103" w14:textId="77777777" w:rsidR="00B956DB" w:rsidRDefault="00B956DB">
      <w:r>
        <w:separator/>
      </w:r>
    </w:p>
  </w:endnote>
  <w:endnote w:type="continuationSeparator" w:id="0">
    <w:p w14:paraId="164CFA6A" w14:textId="77777777" w:rsidR="00B956DB" w:rsidRDefault="00B9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313E20B0" w14:textId="34A44E77" w:rsidR="00BF5315" w:rsidRPr="00BF5315" w:rsidRDefault="00BF5315" w:rsidP="00BF5315">
    <w:pPr>
      <w:ind w:right="278"/>
      <w:jc w:val="center"/>
    </w:pPr>
    <w:r>
      <w:rPr>
        <w:i/>
        <w:iCs/>
        <w:sz w:val="22"/>
        <w:szCs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7D5B9" w14:textId="77777777" w:rsidR="00B956DB" w:rsidRDefault="00B956DB">
      <w:r>
        <w:separator/>
      </w:r>
    </w:p>
  </w:footnote>
  <w:footnote w:type="continuationSeparator" w:id="0">
    <w:p w14:paraId="1C7055B1" w14:textId="77777777" w:rsidR="00B956DB" w:rsidRDefault="00B95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5EB"/>
    <w:rsid w:val="00065644"/>
    <w:rsid w:val="00065ADF"/>
    <w:rsid w:val="00066592"/>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02"/>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AAD"/>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130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17E"/>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B6"/>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572"/>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1CA"/>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815"/>
    <w:rsid w:val="002E4E67"/>
    <w:rsid w:val="002E5943"/>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2E85"/>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1A4"/>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1F8"/>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0AA"/>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52E"/>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4C9F"/>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C"/>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DB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8EE"/>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13"/>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7D7"/>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A71"/>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3902"/>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4883"/>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4B80"/>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1B7"/>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464"/>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59D"/>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237"/>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00C"/>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A0"/>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490"/>
    <w:rsid w:val="009456DB"/>
    <w:rsid w:val="00945B44"/>
    <w:rsid w:val="00945EA3"/>
    <w:rsid w:val="009460BE"/>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D9F"/>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AD9"/>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8DC"/>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02"/>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7A8"/>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52"/>
    <w:rsid w:val="00A97CCF"/>
    <w:rsid w:val="00AA02F8"/>
    <w:rsid w:val="00AA1032"/>
    <w:rsid w:val="00AA13CF"/>
    <w:rsid w:val="00AA1546"/>
    <w:rsid w:val="00AA1841"/>
    <w:rsid w:val="00AA242D"/>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46B9"/>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11"/>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0E3"/>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064"/>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0D"/>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221"/>
    <w:rsid w:val="00B92684"/>
    <w:rsid w:val="00B92B20"/>
    <w:rsid w:val="00B93146"/>
    <w:rsid w:val="00B93777"/>
    <w:rsid w:val="00B9453B"/>
    <w:rsid w:val="00B94DAA"/>
    <w:rsid w:val="00B94E18"/>
    <w:rsid w:val="00B95044"/>
    <w:rsid w:val="00B9516E"/>
    <w:rsid w:val="00B951B0"/>
    <w:rsid w:val="00B952BE"/>
    <w:rsid w:val="00B953CC"/>
    <w:rsid w:val="00B956DB"/>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315"/>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B6A"/>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2C9"/>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6B8"/>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4EE7"/>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9B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35E"/>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3F78"/>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2F52"/>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2D51"/>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44A"/>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77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D25"/>
    <w:rsid w:val="00E76EA5"/>
    <w:rsid w:val="00E77408"/>
    <w:rsid w:val="00E7742B"/>
    <w:rsid w:val="00E775F0"/>
    <w:rsid w:val="00E77A0B"/>
    <w:rsid w:val="00E77E2A"/>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228"/>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B7EB8"/>
    <w:rsid w:val="00EC048E"/>
    <w:rsid w:val="00EC080C"/>
    <w:rsid w:val="00EC08E5"/>
    <w:rsid w:val="00EC12A7"/>
    <w:rsid w:val="00EC1842"/>
    <w:rsid w:val="00EC1851"/>
    <w:rsid w:val="00EC215C"/>
    <w:rsid w:val="00EC22E7"/>
    <w:rsid w:val="00EC32C9"/>
    <w:rsid w:val="00EC3B65"/>
    <w:rsid w:val="00EC3DEC"/>
    <w:rsid w:val="00EC3DF6"/>
    <w:rsid w:val="00EC41BC"/>
    <w:rsid w:val="00EC482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06B"/>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96"/>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4D"/>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3B9"/>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9A7"/>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E7"/>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xmsolistparagraph">
    <w:name w:val="x_msolistparagraph"/>
    <w:basedOn w:val="Normal"/>
    <w:rsid w:val="008B0D38"/>
    <w:pPr>
      <w:ind w:left="720"/>
    </w:pPr>
    <w:rPr>
      <w:rFonts w:ascii="Aptos" w:eastAsiaTheme="minorHAnsi" w:hAnsi="Aptos" w:cs="Aptos"/>
      <w:lang w:eastAsia="lv-LV"/>
    </w:rPr>
  </w:style>
  <w:style w:type="character" w:customStyle="1" w:styleId="cf01">
    <w:name w:val="cf01"/>
    <w:basedOn w:val="DefaultParagraphFont"/>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2821810">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mands.dzeni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3259</Words>
  <Characters>22498</Characters>
  <Application>Microsoft Office Word</Application>
  <DocSecurity>0</DocSecurity>
  <Lines>187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25706</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Linda Līva Keiša</cp:lastModifiedBy>
  <cp:revision>76</cp:revision>
  <cp:lastPrinted>2025-01-16T06:56:00Z</cp:lastPrinted>
  <dcterms:created xsi:type="dcterms:W3CDTF">2025-01-28T07:06:00Z</dcterms:created>
  <dcterms:modified xsi:type="dcterms:W3CDTF">2025-06-03T07:09:00Z</dcterms:modified>
</cp:coreProperties>
</file>