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24BDBD" w14:textId="20910BA5" w:rsidR="00A20047" w:rsidRPr="00A20047" w:rsidRDefault="00A20047" w:rsidP="00A20047">
      <w:pPr>
        <w:suppressAutoHyphens w:val="0"/>
        <w:jc w:val="right"/>
        <w:rPr>
          <w:b/>
          <w:szCs w:val="24"/>
          <w:lang w:eastAsia="lv-LV"/>
        </w:rPr>
      </w:pPr>
      <w:bookmarkStart w:id="0" w:name="_Toc334621256"/>
      <w:bookmarkStart w:id="1" w:name="_Hlk160810134"/>
      <w:r>
        <w:rPr>
          <w:b/>
          <w:szCs w:val="24"/>
          <w:lang w:eastAsia="lv-LV"/>
        </w:rPr>
        <w:t>5</w:t>
      </w:r>
      <w:r w:rsidRPr="00A20047">
        <w:rPr>
          <w:b/>
          <w:szCs w:val="24"/>
          <w:lang w:eastAsia="lv-LV"/>
        </w:rPr>
        <w:t>. pielikums</w:t>
      </w:r>
    </w:p>
    <w:p w14:paraId="028FC625" w14:textId="77777777" w:rsidR="00A20047" w:rsidRPr="00A20047" w:rsidRDefault="00A20047" w:rsidP="00A20047">
      <w:pPr>
        <w:suppressAutoHyphens w:val="0"/>
        <w:ind w:left="851" w:hanging="851"/>
        <w:jc w:val="right"/>
        <w:rPr>
          <w:b/>
          <w:bCs/>
          <w:iCs/>
          <w:szCs w:val="24"/>
          <w:lang w:eastAsia="lv-LV"/>
        </w:rPr>
      </w:pPr>
      <w:r w:rsidRPr="00A20047">
        <w:rPr>
          <w:b/>
          <w:bCs/>
          <w:iCs/>
          <w:szCs w:val="24"/>
          <w:lang w:eastAsia="lv-LV"/>
        </w:rPr>
        <w:t>Atklātam konkursam</w:t>
      </w:r>
    </w:p>
    <w:p w14:paraId="60B11BAF" w14:textId="7E185871" w:rsidR="00A20047" w:rsidRPr="00A20047" w:rsidRDefault="00A20047" w:rsidP="00A20047">
      <w:pPr>
        <w:suppressAutoHyphens w:val="0"/>
        <w:jc w:val="right"/>
        <w:rPr>
          <w:b/>
          <w:szCs w:val="24"/>
          <w:lang w:eastAsia="lv-LV"/>
        </w:rPr>
      </w:pPr>
      <w:r w:rsidRPr="00A20047">
        <w:rPr>
          <w:b/>
          <w:szCs w:val="24"/>
          <w:lang w:eastAsia="lv-LV"/>
        </w:rPr>
        <w:t xml:space="preserve">VIAA </w:t>
      </w:r>
      <w:bookmarkStart w:id="2" w:name="_Toc58053994"/>
      <w:r w:rsidR="00C2247C">
        <w:rPr>
          <w:b/>
          <w:szCs w:val="24"/>
          <w:lang w:eastAsia="lv-LV"/>
        </w:rPr>
        <w:t>2025/07</w:t>
      </w:r>
      <w:r w:rsidRPr="00A20047">
        <w:rPr>
          <w:b/>
          <w:szCs w:val="24"/>
          <w:lang w:eastAsia="lv-LV"/>
        </w:rPr>
        <w:t xml:space="preserve"> ERAF AVPS</w:t>
      </w:r>
    </w:p>
    <w:bookmarkEnd w:id="0"/>
    <w:bookmarkEnd w:id="2"/>
    <w:p w14:paraId="057FE2CB" w14:textId="1B2675FF" w:rsidR="00A20047" w:rsidRDefault="00A20047" w:rsidP="00A20047">
      <w:pPr>
        <w:ind w:left="5387"/>
        <w:jc w:val="right"/>
        <w:rPr>
          <w:szCs w:val="24"/>
          <w:lang w:eastAsia="en-US"/>
        </w:rPr>
      </w:pPr>
      <w:r w:rsidRPr="00A20047">
        <w:rPr>
          <w:szCs w:val="24"/>
          <w:lang w:eastAsia="en-US"/>
        </w:rPr>
        <w:t>Projektēšanas, būvdarbu un autoruzraudzības līguma projekts</w:t>
      </w:r>
    </w:p>
    <w:p w14:paraId="15BCAC86" w14:textId="77777777" w:rsidR="00273FDA" w:rsidRPr="00273FDA" w:rsidRDefault="00273FDA" w:rsidP="00273FDA">
      <w:pPr>
        <w:suppressAutoHyphens w:val="0"/>
        <w:spacing w:line="276" w:lineRule="auto"/>
        <w:jc w:val="right"/>
        <w:rPr>
          <w:szCs w:val="24"/>
          <w:highlight w:val="green"/>
          <w:lang w:eastAsia="lv-LV"/>
        </w:rPr>
      </w:pPr>
      <w:r w:rsidRPr="00273FDA">
        <w:rPr>
          <w:szCs w:val="24"/>
          <w:highlight w:val="green"/>
          <w:lang w:eastAsia="lv-LV"/>
        </w:rPr>
        <w:t>Ar 26.02.2025. grozījumiem</w:t>
      </w:r>
    </w:p>
    <w:p w14:paraId="0233431C" w14:textId="77777777" w:rsidR="00273FDA" w:rsidRPr="00273FDA" w:rsidRDefault="00273FDA" w:rsidP="00273FDA">
      <w:pPr>
        <w:suppressAutoHyphens w:val="0"/>
        <w:spacing w:line="276" w:lineRule="auto"/>
        <w:jc w:val="right"/>
        <w:rPr>
          <w:szCs w:val="24"/>
          <w:lang w:eastAsia="en-US"/>
        </w:rPr>
      </w:pPr>
      <w:r w:rsidRPr="00273FDA">
        <w:rPr>
          <w:szCs w:val="24"/>
          <w:highlight w:val="green"/>
          <w:lang w:eastAsia="lv-LV"/>
        </w:rPr>
        <w:t>(grozījumi iekrāsoti ar zaļu krāsu)</w:t>
      </w:r>
    </w:p>
    <w:p w14:paraId="6F8D32F6" w14:textId="77777777" w:rsidR="00273FDA" w:rsidRDefault="00273FDA" w:rsidP="00A20047">
      <w:pPr>
        <w:ind w:left="5387"/>
        <w:jc w:val="right"/>
        <w:rPr>
          <w:szCs w:val="24"/>
          <w:lang w:eastAsia="en-US"/>
        </w:rPr>
      </w:pPr>
    </w:p>
    <w:p w14:paraId="7E1AF86B" w14:textId="77777777" w:rsidR="00D8519D" w:rsidRDefault="00D8519D" w:rsidP="00E83C7A">
      <w:pPr>
        <w:jc w:val="right"/>
        <w:rPr>
          <w:b/>
        </w:rPr>
      </w:pPr>
    </w:p>
    <w:p w14:paraId="0EAC4981" w14:textId="77777777" w:rsidR="00A20047" w:rsidRPr="00121385" w:rsidRDefault="00A20047" w:rsidP="00E83C7A">
      <w:pPr>
        <w:jc w:val="right"/>
        <w:rPr>
          <w:b/>
        </w:rPr>
      </w:pPr>
    </w:p>
    <w:p w14:paraId="5AF2D448" w14:textId="54421922" w:rsidR="00BC3AE2" w:rsidRDefault="00BC3AE2" w:rsidP="00D8519D">
      <w:pPr>
        <w:ind w:right="-625"/>
        <w:jc w:val="center"/>
        <w:rPr>
          <w:b/>
        </w:rPr>
      </w:pPr>
      <w:r>
        <w:rPr>
          <w:noProof/>
          <w:szCs w:val="24"/>
          <w:lang w:eastAsia="lv-LV"/>
        </w:rPr>
        <w:drawing>
          <wp:inline distT="0" distB="0" distL="0" distR="0" wp14:anchorId="06CB1A87" wp14:editId="38C5531B">
            <wp:extent cx="2520000" cy="1074279"/>
            <wp:effectExtent l="0" t="0" r="0" b="0"/>
            <wp:docPr id="130849124" name="Picture 1" descr="A blue flag with yellow stars and re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849124" name="Picture 1" descr="A blue flag with yellow stars and red numbers&#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520000" cy="1074279"/>
                    </a:xfrm>
                    <a:prstGeom prst="rect">
                      <a:avLst/>
                    </a:prstGeom>
                  </pic:spPr>
                </pic:pic>
              </a:graphicData>
            </a:graphic>
          </wp:inline>
        </w:drawing>
      </w:r>
    </w:p>
    <w:p w14:paraId="7C36E832" w14:textId="77777777" w:rsidR="00BC3AE2" w:rsidRDefault="00BC3AE2" w:rsidP="00D8519D">
      <w:pPr>
        <w:ind w:right="-625"/>
        <w:jc w:val="center"/>
        <w:rPr>
          <w:b/>
        </w:rPr>
      </w:pPr>
    </w:p>
    <w:p w14:paraId="2C0F7FB1" w14:textId="3095C1C1" w:rsidR="009E6700" w:rsidRPr="00121385" w:rsidRDefault="00D8519D" w:rsidP="00D8519D">
      <w:pPr>
        <w:ind w:right="-625"/>
        <w:jc w:val="center"/>
        <w:rPr>
          <w:b/>
        </w:rPr>
      </w:pPr>
      <w:r w:rsidRPr="00121385">
        <w:rPr>
          <w:b/>
        </w:rPr>
        <w:t>PROJEKTĒŠANAS</w:t>
      </w:r>
      <w:r w:rsidR="00CF3591" w:rsidRPr="00121385">
        <w:rPr>
          <w:b/>
        </w:rPr>
        <w:t xml:space="preserve">, BŪVDARBU </w:t>
      </w:r>
      <w:r w:rsidR="009E6700" w:rsidRPr="00121385">
        <w:rPr>
          <w:b/>
        </w:rPr>
        <w:t xml:space="preserve">UN AUTORUZRAUDZĪBAS </w:t>
      </w:r>
    </w:p>
    <w:p w14:paraId="6BB90CD7" w14:textId="48065FCA" w:rsidR="00D8519D" w:rsidRPr="00121385" w:rsidRDefault="00D8519D" w:rsidP="00D8519D">
      <w:pPr>
        <w:ind w:right="-625"/>
        <w:jc w:val="center"/>
        <w:rPr>
          <w:b/>
        </w:rPr>
      </w:pPr>
      <w:r w:rsidRPr="00121385">
        <w:rPr>
          <w:b/>
        </w:rPr>
        <w:t>LĪGUMS</w:t>
      </w:r>
      <w:r w:rsidR="00BC3AE2">
        <w:rPr>
          <w:b/>
        </w:rPr>
        <w:t xml:space="preserve"> Nr._______________</w:t>
      </w:r>
    </w:p>
    <w:p w14:paraId="352E8A91" w14:textId="77777777" w:rsidR="00D8519D" w:rsidRPr="00121385" w:rsidRDefault="00D8519D" w:rsidP="00D8519D"/>
    <w:p w14:paraId="5586BD42" w14:textId="60496300" w:rsidR="00D8519D" w:rsidRPr="00121385" w:rsidRDefault="0021157F" w:rsidP="00D8519D">
      <w:pPr>
        <w:pStyle w:val="Subtitle"/>
        <w:tabs>
          <w:tab w:val="left" w:pos="6840"/>
        </w:tabs>
        <w:jc w:val="left"/>
        <w:rPr>
          <w:rFonts w:ascii="Times New Roman" w:hAnsi="Times New Roman"/>
          <w:i w:val="0"/>
          <w:sz w:val="22"/>
          <w:szCs w:val="22"/>
        </w:rPr>
      </w:pPr>
      <w:r w:rsidRPr="0021157F">
        <w:rPr>
          <w:rFonts w:ascii="Times New Roman" w:hAnsi="Times New Roman"/>
          <w:bCs/>
          <w:iCs w:val="0"/>
          <w:sz w:val="24"/>
          <w:szCs w:val="24"/>
        </w:rPr>
        <w:t>Parakstīšanas datums ir pēdējā pievienotā drošā elektroniskā paraksta un tā laika zīmoga datums</w:t>
      </w:r>
    </w:p>
    <w:p w14:paraId="2D176BFD" w14:textId="77777777" w:rsidR="00D8519D" w:rsidRPr="00121385" w:rsidRDefault="00D8519D" w:rsidP="00D8519D">
      <w:pPr>
        <w:jc w:val="both"/>
        <w:rPr>
          <w:b/>
          <w:color w:val="000000"/>
        </w:rPr>
      </w:pPr>
    </w:p>
    <w:p w14:paraId="5B7A234F" w14:textId="1E2A9854" w:rsidR="0021157F" w:rsidRDefault="00B52407" w:rsidP="0021157F">
      <w:pPr>
        <w:suppressAutoHyphens w:val="0"/>
        <w:ind w:firstLine="720"/>
        <w:jc w:val="both"/>
      </w:pPr>
      <w:r w:rsidRPr="00B52407">
        <w:rPr>
          <w:b/>
          <w:bCs/>
          <w:iCs/>
          <w:szCs w:val="24"/>
          <w:lang w:eastAsia="lv-LV"/>
        </w:rPr>
        <w:t>Aizkraukles Profesionālā vidusskola</w:t>
      </w:r>
      <w:r w:rsidR="0021157F">
        <w:rPr>
          <w:szCs w:val="24"/>
          <w:lang w:eastAsia="lv-LV"/>
        </w:rPr>
        <w:t xml:space="preserve">, </w:t>
      </w:r>
      <w:proofErr w:type="spellStart"/>
      <w:r w:rsidR="0021157F">
        <w:rPr>
          <w:szCs w:val="24"/>
          <w:lang w:eastAsia="lv-LV"/>
        </w:rPr>
        <w:t>reģ</w:t>
      </w:r>
      <w:proofErr w:type="spellEnd"/>
      <w:r w:rsidR="0021157F">
        <w:rPr>
          <w:szCs w:val="24"/>
          <w:lang w:eastAsia="lv-LV"/>
        </w:rPr>
        <w:t>. Nr.</w:t>
      </w:r>
      <w:r>
        <w:rPr>
          <w:szCs w:val="24"/>
          <w:lang w:eastAsia="lv-LV"/>
        </w:rPr>
        <w:t>________________</w:t>
      </w:r>
      <w:r w:rsidR="0021157F">
        <w:rPr>
          <w:szCs w:val="24"/>
          <w:lang w:eastAsia="lv-LV"/>
        </w:rPr>
        <w:t xml:space="preserve">, </w:t>
      </w:r>
      <w:r w:rsidR="0021157F" w:rsidRPr="0021157F">
        <w:rPr>
          <w:szCs w:val="24"/>
          <w:lang w:eastAsia="lv-LV"/>
        </w:rPr>
        <w:t xml:space="preserve">turpmāk </w:t>
      </w:r>
      <w:r w:rsidR="0021157F">
        <w:rPr>
          <w:szCs w:val="24"/>
          <w:lang w:eastAsia="lv-LV"/>
        </w:rPr>
        <w:t>–</w:t>
      </w:r>
      <w:r w:rsidR="0021157F" w:rsidRPr="0021157F">
        <w:rPr>
          <w:szCs w:val="24"/>
          <w:lang w:eastAsia="lv-LV"/>
        </w:rPr>
        <w:t xml:space="preserve"> Pasūtītājs</w:t>
      </w:r>
      <w:r w:rsidR="00337014">
        <w:rPr>
          <w:szCs w:val="24"/>
          <w:lang w:eastAsia="lv-LV"/>
        </w:rPr>
        <w:t>, tā</w:t>
      </w:r>
      <w:r w:rsidR="0021157F" w:rsidRPr="0021157F">
        <w:rPr>
          <w:szCs w:val="24"/>
          <w:lang w:eastAsia="lv-LV"/>
        </w:rPr>
        <w:t xml:space="preserve"> </w:t>
      </w:r>
      <w:r>
        <w:rPr>
          <w:szCs w:val="24"/>
          <w:lang w:eastAsia="lv-LV"/>
        </w:rPr>
        <w:t>___________________________</w:t>
      </w:r>
      <w:r w:rsidR="0021157F">
        <w:rPr>
          <w:szCs w:val="24"/>
          <w:lang w:eastAsia="lv-LV"/>
        </w:rPr>
        <w:t xml:space="preserve"> personā</w:t>
      </w:r>
      <w:r w:rsidR="00337014">
        <w:rPr>
          <w:szCs w:val="24"/>
          <w:lang w:eastAsia="lv-LV"/>
        </w:rPr>
        <w:t>,</w:t>
      </w:r>
      <w:r w:rsidR="0021157F">
        <w:rPr>
          <w:b/>
          <w:bCs/>
          <w:szCs w:val="24"/>
          <w:lang w:eastAsia="lv-LV"/>
        </w:rPr>
        <w:t xml:space="preserve"> </w:t>
      </w:r>
      <w:r w:rsidR="4C107710" w:rsidRPr="00121385">
        <w:t>kur</w:t>
      </w:r>
      <w:r>
        <w:t xml:space="preserve">š </w:t>
      </w:r>
      <w:r w:rsidR="73596F5D" w:rsidRPr="00121385">
        <w:t xml:space="preserve">rīkojas </w:t>
      </w:r>
      <w:r w:rsidR="4C107710" w:rsidRPr="00121385">
        <w:t>saskaņā ar nolikumu, no vienas puses</w:t>
      </w:r>
      <w:r w:rsidR="0021157F">
        <w:t>,</w:t>
      </w:r>
      <w:r w:rsidR="4C107710" w:rsidRPr="00121385">
        <w:t xml:space="preserve"> un</w:t>
      </w:r>
    </w:p>
    <w:p w14:paraId="5BE1CC28" w14:textId="55132C07" w:rsidR="00C741BD" w:rsidRDefault="4C107710" w:rsidP="00662123">
      <w:pPr>
        <w:suppressAutoHyphens w:val="0"/>
        <w:spacing w:before="120"/>
        <w:ind w:firstLine="720"/>
        <w:jc w:val="both"/>
      </w:pPr>
      <w:r w:rsidRPr="00121385">
        <w:t xml:space="preserve"> </w:t>
      </w:r>
      <w:r w:rsidR="00B52407">
        <w:t>____________</w:t>
      </w:r>
      <w:r w:rsidR="0021157F" w:rsidRPr="00C76A8A">
        <w:rPr>
          <w:szCs w:val="24"/>
          <w:lang w:eastAsia="lv-LV"/>
        </w:rPr>
        <w:t xml:space="preserve">, </w:t>
      </w:r>
      <w:proofErr w:type="spellStart"/>
      <w:r w:rsidR="0021157F">
        <w:rPr>
          <w:szCs w:val="24"/>
          <w:lang w:eastAsia="lv-LV"/>
        </w:rPr>
        <w:t>reģ</w:t>
      </w:r>
      <w:proofErr w:type="spellEnd"/>
      <w:r w:rsidR="0021157F">
        <w:rPr>
          <w:szCs w:val="24"/>
          <w:lang w:eastAsia="lv-LV"/>
        </w:rPr>
        <w:t xml:space="preserve">. Nr. </w:t>
      </w:r>
      <w:r w:rsidR="00B52407">
        <w:rPr>
          <w:szCs w:val="24"/>
          <w:lang w:eastAsia="lv-LV"/>
        </w:rPr>
        <w:t>___________</w:t>
      </w:r>
      <w:r w:rsidR="0021157F">
        <w:rPr>
          <w:szCs w:val="24"/>
          <w:lang w:eastAsia="lv-LV"/>
        </w:rPr>
        <w:t>,</w:t>
      </w:r>
      <w:r w:rsidRPr="00121385">
        <w:t xml:space="preserve"> turpmāk Izpildītājs, tās </w:t>
      </w:r>
      <w:r w:rsidR="00B52407">
        <w:t>_________________________________</w:t>
      </w:r>
      <w:r w:rsidRPr="00121385">
        <w:t xml:space="preserve"> personā, </w:t>
      </w:r>
      <w:r w:rsidR="0021157F" w:rsidRPr="0021157F">
        <w:t>kur</w:t>
      </w:r>
      <w:r w:rsidR="00AB1A2C">
        <w:t>a</w:t>
      </w:r>
      <w:r w:rsidR="0021157F" w:rsidRPr="0021157F">
        <w:t xml:space="preserve"> rīkojas saskaņā ar </w:t>
      </w:r>
      <w:r w:rsidR="00B52407">
        <w:t>_________</w:t>
      </w:r>
      <w:r w:rsidRPr="00121385">
        <w:t xml:space="preserve">, no otras puses, </w:t>
      </w:r>
    </w:p>
    <w:p w14:paraId="769688AC" w14:textId="3409404D" w:rsidR="00D8519D" w:rsidRPr="00121385" w:rsidRDefault="4C107710" w:rsidP="0021157F">
      <w:pPr>
        <w:suppressAutoHyphens w:val="0"/>
        <w:ind w:firstLine="720"/>
        <w:jc w:val="both"/>
      </w:pPr>
      <w:r w:rsidRPr="00121385">
        <w:t>kopā saukti „Puses” saskaņā ar atklāt</w:t>
      </w:r>
      <w:r w:rsidR="4A9B024A" w:rsidRPr="00121385">
        <w:t>a</w:t>
      </w:r>
      <w:r w:rsidRPr="00121385">
        <w:t xml:space="preserve"> konkursa </w:t>
      </w:r>
      <w:r w:rsidR="4A74D514" w:rsidRPr="00121385">
        <w:t>“</w:t>
      </w:r>
      <w:r w:rsidR="00C2247C" w:rsidRPr="00C2247C">
        <w:t>Aizkraukles Profesionālās vidusskolas metināšanas telpas vienkāršotās pārbūves dokumentācijas izstrāde, būvdarbi un autoruzraudzība</w:t>
      </w:r>
      <w:r w:rsidR="4A74D514" w:rsidRPr="00121385">
        <w:t>”</w:t>
      </w:r>
      <w:r w:rsidRPr="00121385">
        <w:t xml:space="preserve"> (</w:t>
      </w:r>
      <w:proofErr w:type="spellStart"/>
      <w:r w:rsidRPr="00121385">
        <w:t>id</w:t>
      </w:r>
      <w:proofErr w:type="spellEnd"/>
      <w:r w:rsidRPr="00121385">
        <w:t>.</w:t>
      </w:r>
      <w:r w:rsidR="32FA02F5" w:rsidRPr="00121385">
        <w:t> </w:t>
      </w:r>
      <w:r w:rsidRPr="00121385">
        <w:t>Nr.</w:t>
      </w:r>
      <w:r w:rsidR="32FA02F5" w:rsidRPr="00121385">
        <w:t> </w:t>
      </w:r>
      <w:r w:rsidRPr="00121385">
        <w:t xml:space="preserve">VIAA </w:t>
      </w:r>
      <w:r w:rsidR="00C2247C">
        <w:t>2025/07</w:t>
      </w:r>
      <w:r w:rsidR="00B52407">
        <w:t xml:space="preserve"> ERAF AVPS</w:t>
      </w:r>
      <w:r w:rsidRPr="00121385">
        <w:t xml:space="preserve">) (turpmāk – Iepirkums) rezultātiem, bez maldības, viltus un spaidiem noslēdz šādu </w:t>
      </w:r>
      <w:r w:rsidR="32FC6F3D" w:rsidRPr="00121385">
        <w:t>l</w:t>
      </w:r>
      <w:r w:rsidRPr="00121385">
        <w:t xml:space="preserve">īgumu </w:t>
      </w:r>
      <w:r w:rsidR="00E72DF8" w:rsidRPr="00E72DF8">
        <w:t xml:space="preserve">Eiropas Reģionālās attīstības fonda projekta </w:t>
      </w:r>
      <w:bookmarkStart w:id="3" w:name="_Hlk184049177"/>
      <w:r w:rsidR="00E72DF8" w:rsidRPr="00E72DF8">
        <w:rPr>
          <w:bCs/>
        </w:rPr>
        <w:t>“Profesionālās izglītības iestāžu mācību vides modernizēšana nozarēm aktuālo prasmju apguvei”, projekta Nr. 4.2.1.6/1/24/I/001</w:t>
      </w:r>
      <w:bookmarkEnd w:id="3"/>
      <w:r w:rsidR="00857D1E">
        <w:rPr>
          <w:bCs/>
        </w:rPr>
        <w:t>,</w:t>
      </w:r>
      <w:r w:rsidR="4A9B024A" w:rsidRPr="00121385">
        <w:t xml:space="preserve"> ietvaros</w:t>
      </w:r>
      <w:r w:rsidRPr="00121385">
        <w:t xml:space="preserve"> (turpmāk – Līgums), par turpmāk minēto:</w:t>
      </w:r>
    </w:p>
    <w:p w14:paraId="08061E6E" w14:textId="77777777" w:rsidR="00D8519D" w:rsidRPr="00121385" w:rsidRDefault="00D8519D" w:rsidP="00D8519D">
      <w:pPr>
        <w:jc w:val="both"/>
        <w:rPr>
          <w:b/>
          <w:i/>
        </w:rPr>
      </w:pPr>
    </w:p>
    <w:p w14:paraId="6DCA23D2" w14:textId="3CECCB2D" w:rsidR="00D8519D" w:rsidRPr="00121385" w:rsidRDefault="00D8519D" w:rsidP="00231A0A">
      <w:pPr>
        <w:pStyle w:val="saturs"/>
      </w:pPr>
      <w:bookmarkStart w:id="4" w:name="_Toc167374327"/>
      <w:r w:rsidRPr="00121385">
        <w:t>Definīcijas</w:t>
      </w:r>
      <w:bookmarkEnd w:id="4"/>
    </w:p>
    <w:p w14:paraId="7ECD2286" w14:textId="77777777" w:rsidR="00D8519D" w:rsidRPr="00121385" w:rsidRDefault="00D8519D" w:rsidP="00D8519D">
      <w:pPr>
        <w:numPr>
          <w:ilvl w:val="1"/>
          <w:numId w:val="3"/>
        </w:numPr>
        <w:suppressAutoHyphens w:val="0"/>
        <w:ind w:left="567" w:hanging="567"/>
        <w:jc w:val="both"/>
      </w:pPr>
      <w:r w:rsidRPr="00121385">
        <w:rPr>
          <w:b/>
        </w:rPr>
        <w:t xml:space="preserve">Dienas </w:t>
      </w:r>
      <w:r w:rsidRPr="00121385">
        <w:t>ir kalendārās dienas.</w:t>
      </w:r>
    </w:p>
    <w:p w14:paraId="1EB27CF9" w14:textId="4993BFEF" w:rsidR="00D8519D" w:rsidRPr="0043322E" w:rsidRDefault="00D8519D" w:rsidP="00D8519D">
      <w:pPr>
        <w:numPr>
          <w:ilvl w:val="1"/>
          <w:numId w:val="3"/>
        </w:numPr>
        <w:suppressAutoHyphens w:val="0"/>
        <w:ind w:left="567" w:hanging="567"/>
        <w:jc w:val="both"/>
      </w:pPr>
      <w:r w:rsidRPr="0043322E">
        <w:rPr>
          <w:b/>
          <w:bCs/>
        </w:rPr>
        <w:t>Apakšuzņēmējs</w:t>
      </w:r>
      <w:r w:rsidRPr="0043322E">
        <w:t xml:space="preserve"> ir Izpildītāja vai tā apakšuzņēmēja piesaistīta vai nolīgta </w:t>
      </w:r>
      <w:r w:rsidR="0DF6F286" w:rsidRPr="0043322E">
        <w:t xml:space="preserve">fiziska vai juridiska </w:t>
      </w:r>
      <w:r w:rsidRPr="0043322E">
        <w:t>persona, kura sniedz pakalpojumus</w:t>
      </w:r>
      <w:r w:rsidR="002C190E" w:rsidRPr="0043322E">
        <w:t xml:space="preserve"> vai veic būvdarbus</w:t>
      </w:r>
      <w:r w:rsidRPr="0043322E">
        <w:t xml:space="preserve">, kas nepieciešami ar Pasūtītāju noslēgta publiska </w:t>
      </w:r>
      <w:r w:rsidR="002C190E" w:rsidRPr="0043322E">
        <w:t>būvdarbu</w:t>
      </w:r>
      <w:r w:rsidRPr="0043322E">
        <w:t xml:space="preserve"> līguma izpildei, neatkarīgi no tā, vai šī persona </w:t>
      </w:r>
      <w:r w:rsidR="002C190E" w:rsidRPr="0043322E">
        <w:t xml:space="preserve">sniedz </w:t>
      </w:r>
      <w:r w:rsidRPr="0043322E">
        <w:t xml:space="preserve">pakalpojumus </w:t>
      </w:r>
      <w:r w:rsidR="002C190E" w:rsidRPr="0043322E">
        <w:t xml:space="preserve">vai </w:t>
      </w:r>
      <w:r w:rsidRPr="0043322E">
        <w:t xml:space="preserve">veic </w:t>
      </w:r>
      <w:r w:rsidR="002C190E" w:rsidRPr="0043322E">
        <w:t xml:space="preserve">būvdarbus </w:t>
      </w:r>
      <w:r w:rsidRPr="0043322E">
        <w:t>Izpildītājam vai citam apakšuzņēmējam.</w:t>
      </w:r>
    </w:p>
    <w:p w14:paraId="2608C2B7" w14:textId="6408428C" w:rsidR="00B00B30" w:rsidRPr="00121385" w:rsidRDefault="00B00B30" w:rsidP="00B16CC9">
      <w:pPr>
        <w:numPr>
          <w:ilvl w:val="1"/>
          <w:numId w:val="3"/>
        </w:numPr>
        <w:suppressAutoHyphens w:val="0"/>
        <w:ind w:left="567" w:hanging="567"/>
        <w:jc w:val="both"/>
      </w:pPr>
      <w:r w:rsidRPr="00121385">
        <w:rPr>
          <w:b/>
        </w:rPr>
        <w:t>Objekts</w:t>
      </w:r>
      <w:r w:rsidRPr="00121385">
        <w:t xml:space="preserve"> – Pasūtītāja nekustamais īpašums (nosaukums, adrese)</w:t>
      </w:r>
      <w:r w:rsidR="001221F5" w:rsidRPr="00121385">
        <w:t>.</w:t>
      </w:r>
    </w:p>
    <w:p w14:paraId="4ECE742D" w14:textId="4E2590F1" w:rsidR="00CB3736" w:rsidRPr="00121385" w:rsidRDefault="00CB3736" w:rsidP="00B16CC9">
      <w:pPr>
        <w:numPr>
          <w:ilvl w:val="1"/>
          <w:numId w:val="3"/>
        </w:numPr>
        <w:suppressAutoHyphens w:val="0"/>
        <w:ind w:left="567" w:hanging="567"/>
        <w:jc w:val="both"/>
      </w:pPr>
      <w:r w:rsidRPr="00121385">
        <w:rPr>
          <w:b/>
          <w:bCs/>
        </w:rPr>
        <w:t>Darbi</w:t>
      </w:r>
      <w:r w:rsidRPr="00121385">
        <w:t xml:space="preserve"> – Projektēšanas darbi, Būvdarbi, Autoruzraudzība un citi darbi, kurus Izpildītājs apņemas veikt saskaņā ar Iepirkumu, Līgumu, Līguma pielikumiem </w:t>
      </w:r>
      <w:bookmarkStart w:id="5" w:name="_Hlk160787881"/>
      <w:r w:rsidR="4B1456CA" w:rsidRPr="00121385">
        <w:t>vai kuru veikšana</w:t>
      </w:r>
      <w:r w:rsidR="18088B05" w:rsidRPr="00121385">
        <w:t>s nepieciešamība Izpildītāja</w:t>
      </w:r>
      <w:r w:rsidR="0078ED9C" w:rsidRPr="00121385">
        <w:t xml:space="preserve">m </w:t>
      </w:r>
      <w:r w:rsidR="1B87DB83" w:rsidRPr="00121385">
        <w:t xml:space="preserve">noteikta ar </w:t>
      </w:r>
      <w:r w:rsidR="49B4522D" w:rsidRPr="00121385">
        <w:t xml:space="preserve"> n</w:t>
      </w:r>
      <w:r w:rsidR="749D6CF2" w:rsidRPr="00121385">
        <w:t>ormatīv</w:t>
      </w:r>
      <w:r w:rsidR="430733F5" w:rsidRPr="00121385">
        <w:t>aj</w:t>
      </w:r>
      <w:r w:rsidR="749D6CF2" w:rsidRPr="00121385">
        <w:t>iem</w:t>
      </w:r>
      <w:r w:rsidRPr="00121385">
        <w:t xml:space="preserve"> aktiem</w:t>
      </w:r>
      <w:bookmarkEnd w:id="5"/>
      <w:r w:rsidRPr="00121385">
        <w:t>.</w:t>
      </w:r>
    </w:p>
    <w:p w14:paraId="2B9EE20C" w14:textId="66967E2E" w:rsidR="005C7EBC" w:rsidRPr="00121385" w:rsidRDefault="005C7EBC" w:rsidP="005C7EBC">
      <w:pPr>
        <w:numPr>
          <w:ilvl w:val="1"/>
          <w:numId w:val="3"/>
        </w:numPr>
        <w:suppressAutoHyphens w:val="0"/>
        <w:ind w:left="567" w:hanging="567"/>
        <w:jc w:val="both"/>
      </w:pPr>
      <w:bookmarkStart w:id="6" w:name="_Hlk160786585"/>
      <w:r w:rsidRPr="00121385">
        <w:rPr>
          <w:b/>
          <w:bCs/>
        </w:rPr>
        <w:t>Būvniecības ieceres dokumentācija</w:t>
      </w:r>
      <w:r w:rsidRPr="00121385">
        <w:t xml:space="preserve"> </w:t>
      </w:r>
      <w:bookmarkEnd w:id="6"/>
      <w:r w:rsidRPr="00121385">
        <w:t xml:space="preserve">– </w:t>
      </w:r>
      <w:r w:rsidR="095762E6" w:rsidRPr="00121385">
        <w:t>Izpildītāja</w:t>
      </w:r>
      <w:r w:rsidR="20433FCE" w:rsidRPr="00121385">
        <w:t xml:space="preserve">, </w:t>
      </w:r>
      <w:r w:rsidR="20433FCE" w:rsidRPr="00CF695F">
        <w:t xml:space="preserve">atbilstoši Līguma pielikumam </w:t>
      </w:r>
      <w:r w:rsidR="00CF695F" w:rsidRPr="00CF695F">
        <w:t>N</w:t>
      </w:r>
      <w:r w:rsidR="20433FCE" w:rsidRPr="00CF695F">
        <w:t>r.</w:t>
      </w:r>
      <w:r w:rsidR="008A4FAC">
        <w:fldChar w:fldCharType="begin"/>
      </w:r>
      <w:r w:rsidR="008A4FAC">
        <w:instrText xml:space="preserve"> REF _Ref187657676 \r \h </w:instrText>
      </w:r>
      <w:r w:rsidR="008A4FAC">
        <w:fldChar w:fldCharType="separate"/>
      </w:r>
      <w:r w:rsidR="00D227F0">
        <w:t>3</w:t>
      </w:r>
      <w:r w:rsidR="008A4FAC">
        <w:fldChar w:fldCharType="end"/>
      </w:r>
      <w:r w:rsidR="20433FCE" w:rsidRPr="00CF695F">
        <w:t xml:space="preserve"> “</w:t>
      </w:r>
      <w:r w:rsidR="00CF695F" w:rsidRPr="00CF695F">
        <w:t>D</w:t>
      </w:r>
      <w:r w:rsidR="20433FCE" w:rsidRPr="00CF695F">
        <w:t>arba uzdevums”</w:t>
      </w:r>
      <w:r w:rsidR="095762E6" w:rsidRPr="00CF695F">
        <w:t xml:space="preserve"> izstrādāts</w:t>
      </w:r>
      <w:r w:rsidR="7F95B266" w:rsidRPr="00CF695F">
        <w:t>,</w:t>
      </w:r>
      <w:r w:rsidR="095762E6" w:rsidRPr="00CF695F">
        <w:t xml:space="preserve"> </w:t>
      </w:r>
      <w:r w:rsidR="44CA7334" w:rsidRPr="00CF695F">
        <w:t>pilns ieceres īstenošanai nepieciešamais</w:t>
      </w:r>
      <w:r w:rsidR="44CA7334" w:rsidRPr="00121385">
        <w:t xml:space="preserve"> </w:t>
      </w:r>
      <w:r w:rsidRPr="00121385">
        <w:t xml:space="preserve">dokumentu kopums, kas satur grafiskos dokumentus, teksta dokumentus, aprēķinus un citu informāciju par </w:t>
      </w:r>
      <w:r w:rsidR="59AF9D83" w:rsidRPr="00121385">
        <w:t>būvniecības</w:t>
      </w:r>
      <w:r w:rsidRPr="00121385">
        <w:t xml:space="preserve"> ieceri Objektā</w:t>
      </w:r>
      <w:r w:rsidR="4FCC7445" w:rsidRPr="00121385">
        <w:t xml:space="preserve"> - </w:t>
      </w:r>
      <w:r w:rsidR="034A4EC3" w:rsidRPr="00121385">
        <w:t>b</w:t>
      </w:r>
      <w:r w:rsidR="4FCC7445" w:rsidRPr="00121385">
        <w:t xml:space="preserve">ūvprojekts, </w:t>
      </w:r>
      <w:r w:rsidR="763D19F1" w:rsidRPr="00121385">
        <w:t>a</w:t>
      </w:r>
      <w:r w:rsidR="4FCC7445" w:rsidRPr="00121385">
        <w:t>pliecinājuma karte</w:t>
      </w:r>
      <w:r w:rsidR="2C42A2A6" w:rsidRPr="00121385">
        <w:t>s</w:t>
      </w:r>
      <w:r w:rsidR="4FCC7445" w:rsidRPr="00121385">
        <w:t xml:space="preserve">, </w:t>
      </w:r>
      <w:r w:rsidR="4FCC7445" w:rsidRPr="00121385">
        <w:lastRenderedPageBreak/>
        <w:t xml:space="preserve">skaidrojošais apraksts vai cita iecerei atbilstoša dokumentācijas forma, </w:t>
      </w:r>
      <w:r w:rsidR="17D1D93E" w:rsidRPr="00121385">
        <w:t xml:space="preserve">kuru </w:t>
      </w:r>
      <w:r w:rsidR="6A09D2BE" w:rsidRPr="00121385">
        <w:t>ieceres realizācijai</w:t>
      </w:r>
      <w:r w:rsidR="17D1D93E" w:rsidRPr="00121385">
        <w:t xml:space="preserve"> izstrādā atbilstoši normatīvo aktu prasībām</w:t>
      </w:r>
      <w:r w:rsidRPr="00121385">
        <w:t>.</w:t>
      </w:r>
    </w:p>
    <w:p w14:paraId="23140780" w14:textId="0A549404" w:rsidR="001E5360" w:rsidRPr="00121385" w:rsidRDefault="43AFF448" w:rsidP="00B16CC9">
      <w:pPr>
        <w:numPr>
          <w:ilvl w:val="1"/>
          <w:numId w:val="3"/>
        </w:numPr>
        <w:suppressAutoHyphens w:val="0"/>
        <w:ind w:left="567" w:hanging="567"/>
        <w:jc w:val="both"/>
      </w:pPr>
      <w:bookmarkStart w:id="7" w:name="_Hlk160802900"/>
      <w:bookmarkStart w:id="8" w:name="_Ref164090098"/>
      <w:r w:rsidRPr="00121385">
        <w:rPr>
          <w:b/>
          <w:bCs/>
        </w:rPr>
        <w:t>Projektēšana</w:t>
      </w:r>
      <w:r w:rsidR="65A33DA5" w:rsidRPr="00121385">
        <w:rPr>
          <w:b/>
          <w:bCs/>
        </w:rPr>
        <w:t>s darbi</w:t>
      </w:r>
      <w:bookmarkEnd w:id="7"/>
      <w:r w:rsidRPr="00121385">
        <w:t xml:space="preserve"> </w:t>
      </w:r>
      <w:r w:rsidR="4C107710" w:rsidRPr="00121385">
        <w:t xml:space="preserve">– </w:t>
      </w:r>
      <w:r w:rsidR="3AEC3E07" w:rsidRPr="00121385">
        <w:t xml:space="preserve">dokumentācijas izstrādāšana </w:t>
      </w:r>
      <w:r w:rsidR="13C1CB71" w:rsidRPr="00121385">
        <w:t>b</w:t>
      </w:r>
      <w:r w:rsidR="1F07B5E2" w:rsidRPr="00121385">
        <w:t xml:space="preserve">ūvniecības ieceres </w:t>
      </w:r>
      <w:r w:rsidR="65A33DA5" w:rsidRPr="00121385">
        <w:t xml:space="preserve">realizācijai Objektā </w:t>
      </w:r>
      <w:r w:rsidR="60F3C344" w:rsidRPr="00121385">
        <w:t xml:space="preserve">atbilstoši </w:t>
      </w:r>
      <w:r w:rsidR="5410A906" w:rsidRPr="00121385">
        <w:t xml:space="preserve">Līgumam </w:t>
      </w:r>
      <w:r w:rsidR="214A2F23" w:rsidRPr="00CF695F">
        <w:t>un</w:t>
      </w:r>
      <w:r w:rsidR="5410A906" w:rsidRPr="00CF695F">
        <w:t xml:space="preserve"> </w:t>
      </w:r>
      <w:r w:rsidR="153DF789" w:rsidRPr="00CF695F">
        <w:t xml:space="preserve">Līguma </w:t>
      </w:r>
      <w:r w:rsidR="60F3C344" w:rsidRPr="00CF695F">
        <w:t>pielikuma</w:t>
      </w:r>
      <w:r w:rsidR="0FDA9184" w:rsidRPr="00CF695F">
        <w:t>m</w:t>
      </w:r>
      <w:r w:rsidR="60F3C344" w:rsidRPr="00CF695F">
        <w:t xml:space="preserve"> </w:t>
      </w:r>
      <w:r w:rsidR="00CF695F" w:rsidRPr="00CF695F">
        <w:t>Nr.</w:t>
      </w:r>
      <w:r w:rsidR="008A4FAC">
        <w:fldChar w:fldCharType="begin"/>
      </w:r>
      <w:r w:rsidR="008A4FAC">
        <w:instrText xml:space="preserve"> REF _Ref187657676 \r \h </w:instrText>
      </w:r>
      <w:r w:rsidR="008A4FAC">
        <w:fldChar w:fldCharType="separate"/>
      </w:r>
      <w:r w:rsidR="00D227F0">
        <w:t>3</w:t>
      </w:r>
      <w:r w:rsidR="008A4FAC">
        <w:fldChar w:fldCharType="end"/>
      </w:r>
      <w:r w:rsidR="00CF695F" w:rsidRPr="00CF695F">
        <w:t xml:space="preserve"> “Darba uzdevums</w:t>
      </w:r>
      <w:r w:rsidR="60F3C344" w:rsidRPr="00CF695F">
        <w:t>”</w:t>
      </w:r>
      <w:r w:rsidR="63679ED2" w:rsidRPr="00CF695F">
        <w:t>,</w:t>
      </w:r>
      <w:r w:rsidR="60F3C344" w:rsidRPr="00CF695F">
        <w:t xml:space="preserve"> </w:t>
      </w:r>
      <w:r w:rsidR="63679ED2" w:rsidRPr="00CF695F">
        <w:t>būvatļaujas</w:t>
      </w:r>
      <w:r w:rsidR="63679ED2" w:rsidRPr="00121385">
        <w:t xml:space="preserve"> saņemšana,</w:t>
      </w:r>
      <w:r w:rsidR="5D8F3FA9" w:rsidRPr="00121385">
        <w:t xml:space="preserve"> </w:t>
      </w:r>
      <w:r w:rsidR="4B17A267" w:rsidRPr="00121385">
        <w:t xml:space="preserve">Būvniecības ieceres </w:t>
      </w:r>
      <w:r w:rsidR="65A33DA5" w:rsidRPr="00121385">
        <w:t xml:space="preserve">dokumentācijas izstrādāšana, saskaņojot to ar </w:t>
      </w:r>
      <w:r w:rsidR="39CC5E3B" w:rsidRPr="00121385">
        <w:t xml:space="preserve">Pasūtītāju, </w:t>
      </w:r>
      <w:r w:rsidR="65A33DA5" w:rsidRPr="00121385">
        <w:t xml:space="preserve">Līgumā, spēkā esošos normatīvos aktos un </w:t>
      </w:r>
      <w:r w:rsidR="2208C75A" w:rsidRPr="00121385">
        <w:t>būvatļaujā</w:t>
      </w:r>
      <w:r w:rsidR="32FC6F3D" w:rsidRPr="00121385">
        <w:t xml:space="preserve"> </w:t>
      </w:r>
      <w:r w:rsidR="65A33DA5" w:rsidRPr="00121385">
        <w:t xml:space="preserve">ietvertajos projektēšanas nosacījumos noteiktajām valsts institūcijām un citām personām, </w:t>
      </w:r>
      <w:r w:rsidR="491C1BE2" w:rsidRPr="00121385">
        <w:t xml:space="preserve">līdz </w:t>
      </w:r>
      <w:r w:rsidR="65A33DA5" w:rsidRPr="00121385">
        <w:t>atzīmes par projektēšanas nosacījumu izpildi saņemšana</w:t>
      </w:r>
      <w:r w:rsidR="491C1BE2" w:rsidRPr="00121385">
        <w:t>i</w:t>
      </w:r>
      <w:r w:rsidR="65A33DA5" w:rsidRPr="00121385">
        <w:t>.</w:t>
      </w:r>
      <w:bookmarkEnd w:id="8"/>
      <w:r w:rsidR="7F146770" w:rsidRPr="00121385">
        <w:t xml:space="preserve"> </w:t>
      </w:r>
    </w:p>
    <w:p w14:paraId="50E23191" w14:textId="020A81FD" w:rsidR="7FA88F31" w:rsidRPr="00121385" w:rsidRDefault="4C956F66" w:rsidP="51EAD848">
      <w:pPr>
        <w:numPr>
          <w:ilvl w:val="1"/>
          <w:numId w:val="3"/>
        </w:numPr>
        <w:ind w:left="567" w:hanging="567"/>
        <w:jc w:val="both"/>
        <w:rPr>
          <w:szCs w:val="24"/>
        </w:rPr>
      </w:pPr>
      <w:r w:rsidRPr="00121385">
        <w:rPr>
          <w:b/>
          <w:bCs/>
        </w:rPr>
        <w:t>Būves vieta</w:t>
      </w:r>
      <w:r w:rsidRPr="00121385">
        <w:t xml:space="preserve"> (būvlaukums, objekts, būvobjekts) ir Darba tiešās izpildes vieta, kas tiek nodota Izpildītājam Līguma izpildei ar aktu.</w:t>
      </w:r>
    </w:p>
    <w:p w14:paraId="44934DFF" w14:textId="5C6EE2D5" w:rsidR="005C7EBC" w:rsidRPr="00121385" w:rsidRDefault="3A4601F0" w:rsidP="00B16CC9">
      <w:pPr>
        <w:numPr>
          <w:ilvl w:val="1"/>
          <w:numId w:val="3"/>
        </w:numPr>
        <w:suppressAutoHyphens w:val="0"/>
        <w:ind w:left="567" w:hanging="567"/>
        <w:jc w:val="both"/>
      </w:pPr>
      <w:bookmarkStart w:id="9" w:name="_Ref164090166"/>
      <w:r w:rsidRPr="00121385">
        <w:rPr>
          <w:b/>
          <w:bCs/>
        </w:rPr>
        <w:t>Būvdarbi</w:t>
      </w:r>
      <w:r w:rsidRPr="00121385">
        <w:t xml:space="preserve"> – darbi, kurus Izpildītājs veic,</w:t>
      </w:r>
      <w:r w:rsidR="1B076C77" w:rsidRPr="00121385">
        <w:t xml:space="preserve"> </w:t>
      </w:r>
      <w:r w:rsidRPr="00121385">
        <w:t xml:space="preserve">lai realizētu </w:t>
      </w:r>
      <w:r w:rsidR="01DB4818" w:rsidRPr="00121385">
        <w:t>b</w:t>
      </w:r>
      <w:r w:rsidRPr="00121385">
        <w:t xml:space="preserve">ūvniecības ieceri dabā, </w:t>
      </w:r>
      <w:r w:rsidR="525FB7A5" w:rsidRPr="00121385">
        <w:rPr>
          <w:rFonts w:eastAsia="Segoe UI"/>
          <w:color w:val="333333"/>
        </w:rPr>
        <w:t xml:space="preserve">ieskaitot būvlaukuma sagatavošanu, papildus darbi, komunikāciju un iekārtu montāža, būvizstrādājumi, apdares un dekoratīvie darbi un tamlīdzīgi darbi, būvgružu novākšana, </w:t>
      </w:r>
      <w:r w:rsidR="5D411C8B" w:rsidRPr="00121385">
        <w:rPr>
          <w:color w:val="333333"/>
        </w:rPr>
        <w:t>O</w:t>
      </w:r>
      <w:r w:rsidR="525FB7A5" w:rsidRPr="00121385">
        <w:rPr>
          <w:color w:val="333333"/>
        </w:rPr>
        <w:t>bjekta</w:t>
      </w:r>
      <w:r w:rsidR="525FB7A5" w:rsidRPr="00121385">
        <w:rPr>
          <w:rFonts w:eastAsia="Segoe UI"/>
          <w:color w:val="333333"/>
        </w:rPr>
        <w:t xml:space="preserve"> nodošana ekspluatācijā, kā arī citi darbi, kuru apjomu un kvalitāti nosaka Līgums, Būvniecības ieceres dokumentācija un spēkā esošie normatīvie akti</w:t>
      </w:r>
      <w:r w:rsidRPr="00121385">
        <w:t>.</w:t>
      </w:r>
      <w:bookmarkEnd w:id="9"/>
    </w:p>
    <w:p w14:paraId="068FC14B" w14:textId="6FA862F4" w:rsidR="00707040" w:rsidRPr="00121385" w:rsidRDefault="00707040" w:rsidP="00707040">
      <w:pPr>
        <w:numPr>
          <w:ilvl w:val="1"/>
          <w:numId w:val="3"/>
        </w:numPr>
        <w:suppressAutoHyphens w:val="0"/>
        <w:ind w:left="567" w:hanging="567"/>
        <w:jc w:val="both"/>
      </w:pPr>
      <w:bookmarkStart w:id="10" w:name="_Ref164090113"/>
      <w:r w:rsidRPr="1B043E35">
        <w:rPr>
          <w:b/>
          <w:bCs/>
        </w:rPr>
        <w:t>Autoruzraudzība</w:t>
      </w:r>
      <w:r>
        <w:t xml:space="preserve"> - kontrole, </w:t>
      </w:r>
      <w:r w:rsidR="4EF462B4">
        <w:t>k</w:t>
      </w:r>
      <w:r w:rsidR="35D90F94">
        <w:t>uru</w:t>
      </w:r>
      <w:r>
        <w:t xml:space="preserve"> veic </w:t>
      </w:r>
      <w:r w:rsidR="507E3B5D">
        <w:t>Izpildītāja norīkots</w:t>
      </w:r>
      <w:r w:rsidR="3924648D">
        <w:t xml:space="preserve"> </w:t>
      </w:r>
      <w:proofErr w:type="spellStart"/>
      <w:r w:rsidR="3924648D">
        <w:t>būvspeciālists</w:t>
      </w:r>
      <w:proofErr w:type="spellEnd"/>
      <w:r w:rsidR="3924648D">
        <w:t xml:space="preserve"> - </w:t>
      </w:r>
      <w:r w:rsidR="6064B1C2">
        <w:t>būvprojekta</w:t>
      </w:r>
      <w:r w:rsidR="5D016BB0">
        <w:t xml:space="preserve"> vadītājs</w:t>
      </w:r>
      <w:r w:rsidR="4EF462B4">
        <w:t xml:space="preserve"> </w:t>
      </w:r>
      <w:r>
        <w:t xml:space="preserve">pēc </w:t>
      </w:r>
      <w:r w:rsidR="00D77935">
        <w:t>P</w:t>
      </w:r>
      <w:r w:rsidR="4EF462B4">
        <w:t>rojektēšanas</w:t>
      </w:r>
      <w:r>
        <w:t xml:space="preserve"> darbu pabeigšanas</w:t>
      </w:r>
      <w:r w:rsidR="729A5793">
        <w:t>,</w:t>
      </w:r>
      <w:r>
        <w:t xml:space="preserve"> no </w:t>
      </w:r>
      <w:r w:rsidR="00F806C2">
        <w:t xml:space="preserve">Būvdarbu </w:t>
      </w:r>
      <w:r>
        <w:t xml:space="preserve">uzsākšanas dienas līdz būves nodošanai ekspluatācijā, lai nodrošinātu būves realizāciju atbilstoši </w:t>
      </w:r>
      <w:r w:rsidR="3472C7E0">
        <w:t xml:space="preserve">izstrādātajai </w:t>
      </w:r>
      <w:r w:rsidR="526E721E">
        <w:t>B</w:t>
      </w:r>
      <w:r w:rsidR="3472C7E0">
        <w:t>ūvniecības</w:t>
      </w:r>
      <w:r>
        <w:t xml:space="preserve"> ieceres dokumentācijai.</w:t>
      </w:r>
      <w:bookmarkEnd w:id="10"/>
    </w:p>
    <w:p w14:paraId="62C803C0" w14:textId="5F85A07A" w:rsidR="00707040" w:rsidRPr="00121385" w:rsidRDefault="00707040" w:rsidP="00707040">
      <w:pPr>
        <w:numPr>
          <w:ilvl w:val="1"/>
          <w:numId w:val="3"/>
        </w:numPr>
        <w:suppressAutoHyphens w:val="0"/>
        <w:ind w:left="567" w:hanging="567"/>
        <w:jc w:val="both"/>
      </w:pPr>
      <w:r w:rsidRPr="00121385">
        <w:rPr>
          <w:b/>
          <w:bCs/>
          <w:lang w:eastAsia="lv-LV"/>
        </w:rPr>
        <w:t>Būvuzraugs</w:t>
      </w:r>
      <w:r w:rsidRPr="00121385">
        <w:rPr>
          <w:color w:val="FF0000"/>
          <w:lang w:eastAsia="lv-LV"/>
        </w:rPr>
        <w:t xml:space="preserve"> </w:t>
      </w:r>
      <w:r w:rsidRPr="00121385">
        <w:rPr>
          <w:lang w:eastAsia="lv-LV"/>
        </w:rPr>
        <w:t>ir Pasūtītāja nolīgta persona, kura veic šajā Līgumā noteikto Būvdarbu būvuzraudzību saskaņā ar Ministru Kabineta 19.08.2014. noteikumiem Nr. 500 ”Vispārīgie būvnoteikumi”.</w:t>
      </w:r>
    </w:p>
    <w:p w14:paraId="3FCEA1EB" w14:textId="40E121D9" w:rsidR="005A26D6" w:rsidRPr="00121385" w:rsidRDefault="4965DE78" w:rsidP="005A26D6">
      <w:pPr>
        <w:numPr>
          <w:ilvl w:val="1"/>
          <w:numId w:val="3"/>
        </w:numPr>
        <w:suppressAutoHyphens w:val="0"/>
        <w:ind w:left="567" w:hanging="567"/>
        <w:jc w:val="both"/>
        <w:rPr>
          <w:lang w:eastAsia="lv-LV"/>
        </w:rPr>
      </w:pPr>
      <w:r w:rsidRPr="00121385">
        <w:rPr>
          <w:b/>
          <w:bCs/>
        </w:rPr>
        <w:t>Defekts</w:t>
      </w:r>
      <w:r w:rsidRPr="00121385">
        <w:rPr>
          <w:lang w:eastAsia="lv-LV"/>
        </w:rPr>
        <w:t xml:space="preserve"> ir jebkuras izpildītā Darba vai tā daļas neatbilstība Līguma vai normatīvo aktu prasībām, kas atklājies Līguma izpildes </w:t>
      </w:r>
      <w:r w:rsidR="637500C1" w:rsidRPr="00121385">
        <w:rPr>
          <w:lang w:eastAsia="lv-LV"/>
        </w:rPr>
        <w:t>vai</w:t>
      </w:r>
      <w:r w:rsidRPr="00121385">
        <w:rPr>
          <w:lang w:eastAsia="lv-LV"/>
        </w:rPr>
        <w:t xml:space="preserve"> garantijas termiņa laikā. Par </w:t>
      </w:r>
      <w:r w:rsidR="3804D1EA" w:rsidRPr="00121385">
        <w:rPr>
          <w:lang w:eastAsia="lv-LV"/>
        </w:rPr>
        <w:t>defektiem uzskatāmas arī kļūdas, nepilnības, neatbilstības Būvniecības ieceres dokumentācijā un/vai nekvalitatīvi veikts Darbs, Līguma noteikumiem neatbilstoši materiāli un/vai Darbi,  un/vai citādi Būvdarbu defekti (tostarp vizuāli) u.tml.</w:t>
      </w:r>
    </w:p>
    <w:p w14:paraId="2CE14607" w14:textId="7117DCF8" w:rsidR="00D8519D" w:rsidRPr="00121385" w:rsidRDefault="00E623A4" w:rsidP="00D8519D">
      <w:pPr>
        <w:numPr>
          <w:ilvl w:val="1"/>
          <w:numId w:val="3"/>
        </w:numPr>
        <w:suppressAutoHyphens w:val="0"/>
        <w:ind w:left="567" w:hanging="567"/>
        <w:jc w:val="both"/>
      </w:pPr>
      <w:r w:rsidRPr="00121385">
        <w:rPr>
          <w:b/>
          <w:bCs/>
        </w:rPr>
        <w:t>Būvniecības ieceres dokumentācijas</w:t>
      </w:r>
      <w:r w:rsidR="00D8519D" w:rsidRPr="00121385">
        <w:rPr>
          <w:b/>
          <w:bCs/>
        </w:rPr>
        <w:t xml:space="preserve"> kļūda</w:t>
      </w:r>
      <w:r w:rsidR="00D8519D" w:rsidRPr="00121385">
        <w:t xml:space="preserve"> – jebkāda neatbilstība, ko Izpildītājs ir pieļāvis </w:t>
      </w:r>
      <w:r w:rsidR="47CD5CA1" w:rsidRPr="00121385">
        <w:t>B</w:t>
      </w:r>
      <w:r w:rsidR="1DB8F76F" w:rsidRPr="00121385">
        <w:t>ūvniecības</w:t>
      </w:r>
      <w:r w:rsidRPr="00121385">
        <w:t xml:space="preserve"> ieceres dokumentācijas</w:t>
      </w:r>
      <w:r w:rsidR="00D8519D" w:rsidRPr="00121385">
        <w:t xml:space="preserve"> izstrādē, kas liedz uzsākt, turpināt vai pabeigt būvdarbus bez izmaiņām </w:t>
      </w:r>
      <w:r w:rsidR="317E18FA" w:rsidRPr="00121385">
        <w:t>B</w:t>
      </w:r>
      <w:r w:rsidR="1DB8F76F" w:rsidRPr="00121385">
        <w:t>ūvniecības</w:t>
      </w:r>
      <w:r w:rsidRPr="00121385">
        <w:t xml:space="preserve"> ieceres dokumentācij</w:t>
      </w:r>
      <w:r w:rsidR="00D8519D" w:rsidRPr="00121385">
        <w:t>ā, liedz būvi nodot ekspluatācijā vai to atbilstoši ekspluatēt, tajā skaitā:</w:t>
      </w:r>
    </w:p>
    <w:p w14:paraId="59483CC7" w14:textId="210B5FDE" w:rsidR="00D8519D" w:rsidRPr="00121385" w:rsidRDefault="00D8519D" w:rsidP="006E56FD">
      <w:pPr>
        <w:pStyle w:val="ListParagraph"/>
        <w:numPr>
          <w:ilvl w:val="2"/>
          <w:numId w:val="3"/>
        </w:numPr>
        <w:suppressAutoHyphens w:val="0"/>
        <w:spacing w:line="240" w:lineRule="auto"/>
        <w:ind w:left="1276"/>
        <w:jc w:val="both"/>
        <w:rPr>
          <w:lang w:val="lv-LV"/>
        </w:rPr>
      </w:pPr>
      <w:r w:rsidRPr="00121385">
        <w:rPr>
          <w:lang w:val="lv-LV"/>
        </w:rPr>
        <w:t xml:space="preserve">pretruna starp diviem </w:t>
      </w:r>
      <w:r w:rsidR="1EBE06B6" w:rsidRPr="00121385">
        <w:rPr>
          <w:kern w:val="0"/>
          <w:lang w:val="lv-LV" w:eastAsia="ar-SA" w:bidi="ar-SA"/>
        </w:rPr>
        <w:t>B</w:t>
      </w:r>
      <w:r w:rsidR="4CD73B7C" w:rsidRPr="00121385">
        <w:rPr>
          <w:kern w:val="0"/>
          <w:lang w:val="lv-LV" w:eastAsia="ar-SA" w:bidi="ar-SA"/>
        </w:rPr>
        <w:t>ūvniecības</w:t>
      </w:r>
      <w:r w:rsidR="00E623A4" w:rsidRPr="00121385">
        <w:rPr>
          <w:kern w:val="0"/>
          <w:lang w:val="lv-LV" w:eastAsia="ar-SA" w:bidi="ar-SA"/>
        </w:rPr>
        <w:t xml:space="preserve"> ieceres dokumentācijas</w:t>
      </w:r>
      <w:r w:rsidRPr="00121385">
        <w:rPr>
          <w:lang w:val="lv-LV"/>
        </w:rPr>
        <w:t xml:space="preserve"> risinājumiem, kas liedz bez izmaiņām </w:t>
      </w:r>
      <w:r w:rsidR="0796D9AD" w:rsidRPr="00121385">
        <w:rPr>
          <w:kern w:val="0"/>
          <w:lang w:val="lv-LV" w:eastAsia="ar-SA" w:bidi="ar-SA"/>
        </w:rPr>
        <w:t>B</w:t>
      </w:r>
      <w:r w:rsidR="4CD73B7C" w:rsidRPr="00121385">
        <w:rPr>
          <w:kern w:val="0"/>
          <w:lang w:val="lv-LV" w:eastAsia="ar-SA" w:bidi="ar-SA"/>
        </w:rPr>
        <w:t>ūvniecības</w:t>
      </w:r>
      <w:r w:rsidR="00E623A4" w:rsidRPr="00121385">
        <w:rPr>
          <w:kern w:val="0"/>
          <w:lang w:val="lv-LV" w:eastAsia="ar-SA" w:bidi="ar-SA"/>
        </w:rPr>
        <w:t xml:space="preserve"> ieceres dokumentācij</w:t>
      </w:r>
      <w:r w:rsidRPr="00121385">
        <w:rPr>
          <w:lang w:val="lv-LV"/>
        </w:rPr>
        <w:t>ā vai būvdarbu apjomos izbūvēt abus;</w:t>
      </w:r>
    </w:p>
    <w:p w14:paraId="43508E03" w14:textId="67344FE5" w:rsidR="00D8519D" w:rsidRPr="00121385" w:rsidRDefault="00D8519D" w:rsidP="006E56FD">
      <w:pPr>
        <w:pStyle w:val="ListParagraph"/>
        <w:numPr>
          <w:ilvl w:val="2"/>
          <w:numId w:val="3"/>
        </w:numPr>
        <w:suppressAutoHyphens w:val="0"/>
        <w:spacing w:line="240" w:lineRule="auto"/>
        <w:ind w:left="1276"/>
        <w:jc w:val="both"/>
        <w:rPr>
          <w:lang w:val="lv-LV" w:eastAsia="lv-LV"/>
        </w:rPr>
      </w:pPr>
      <w:r w:rsidRPr="00121385">
        <w:rPr>
          <w:lang w:val="lv-LV"/>
        </w:rPr>
        <w:t xml:space="preserve">iztrūkums </w:t>
      </w:r>
      <w:bookmarkStart w:id="11" w:name="_Hlk68157272"/>
      <w:r w:rsidR="0E8DD9EE" w:rsidRPr="00121385">
        <w:rPr>
          <w:kern w:val="0"/>
          <w:lang w:val="lv-LV" w:eastAsia="ar-SA" w:bidi="ar-SA"/>
        </w:rPr>
        <w:t>B</w:t>
      </w:r>
      <w:r w:rsidR="4CD73B7C" w:rsidRPr="00121385">
        <w:rPr>
          <w:kern w:val="0"/>
          <w:lang w:val="lv-LV" w:eastAsia="ar-SA" w:bidi="ar-SA"/>
        </w:rPr>
        <w:t>ūvniecības</w:t>
      </w:r>
      <w:r w:rsidR="00E623A4" w:rsidRPr="00121385">
        <w:rPr>
          <w:kern w:val="0"/>
          <w:lang w:val="lv-LV" w:eastAsia="ar-SA" w:bidi="ar-SA"/>
        </w:rPr>
        <w:t xml:space="preserve"> ieceres dokumentācij</w:t>
      </w:r>
      <w:r w:rsidRPr="00121385">
        <w:rPr>
          <w:lang w:val="lv-LV"/>
        </w:rPr>
        <w:t xml:space="preserve">ā </w:t>
      </w:r>
      <w:bookmarkEnd w:id="11"/>
      <w:r w:rsidRPr="00121385">
        <w:rPr>
          <w:lang w:val="lv-LV"/>
        </w:rPr>
        <w:t>- risinājumu izstrāde, kas nav uzskatāma par detalizāciju, taču, kuru izbūve objektīvi nepieciešama un nav saistīta ar Pasūtītāja vēlmju maiņu;</w:t>
      </w:r>
    </w:p>
    <w:p w14:paraId="0464DC44" w14:textId="77777777" w:rsidR="00D8519D" w:rsidRPr="00121385" w:rsidRDefault="00D8519D" w:rsidP="006E56FD">
      <w:pPr>
        <w:pStyle w:val="ListParagraph"/>
        <w:numPr>
          <w:ilvl w:val="2"/>
          <w:numId w:val="3"/>
        </w:numPr>
        <w:suppressAutoHyphens w:val="0"/>
        <w:spacing w:line="240" w:lineRule="auto"/>
        <w:ind w:left="1276"/>
        <w:jc w:val="both"/>
        <w:rPr>
          <w:lang w:val="lv-LV" w:eastAsia="lv-LV"/>
        </w:rPr>
      </w:pPr>
      <w:r w:rsidRPr="00121385">
        <w:rPr>
          <w:lang w:val="lv-LV"/>
        </w:rPr>
        <w:t>risinājumi, kuri neatbilst spēkā esošiem būvnormatīviem, izsniegtajiem tehniskajiem noteikumiem un citiem saistošiem noteikumiem;</w:t>
      </w:r>
    </w:p>
    <w:p w14:paraId="2C62C1A5" w14:textId="16A7C34C" w:rsidR="00D8519D" w:rsidRPr="00121385" w:rsidRDefault="48D5CA84" w:rsidP="006E56FD">
      <w:pPr>
        <w:pStyle w:val="ListParagraph"/>
        <w:numPr>
          <w:ilvl w:val="2"/>
          <w:numId w:val="3"/>
        </w:numPr>
        <w:suppressAutoHyphens w:val="0"/>
        <w:spacing w:line="240" w:lineRule="auto"/>
        <w:ind w:left="1276"/>
        <w:jc w:val="both"/>
        <w:rPr>
          <w:lang w:val="lv-LV" w:eastAsia="lv-LV"/>
        </w:rPr>
      </w:pPr>
      <w:r w:rsidRPr="00121385">
        <w:rPr>
          <w:lang w:val="lv-LV"/>
        </w:rPr>
        <w:t>B</w:t>
      </w:r>
      <w:r w:rsidR="4CD73B7C" w:rsidRPr="00121385">
        <w:rPr>
          <w:lang w:val="lv-LV"/>
        </w:rPr>
        <w:t>ūvniecības</w:t>
      </w:r>
      <w:r w:rsidR="4CD73B7C" w:rsidRPr="00121385">
        <w:rPr>
          <w:kern w:val="0"/>
          <w:lang w:val="lv-LV" w:eastAsia="ar-SA" w:bidi="ar-SA"/>
        </w:rPr>
        <w:t xml:space="preserve"> ieceres dokumentācijas</w:t>
      </w:r>
      <w:r w:rsidR="0FCA4627" w:rsidRPr="00121385">
        <w:rPr>
          <w:lang w:val="lv-LV"/>
        </w:rPr>
        <w:t xml:space="preserve"> risinājumi, kā dēļ Pasūtītājam ir apgrūtināta atbilstoša ēkas vai objekta ekspluatācij</w:t>
      </w:r>
      <w:r w:rsidR="28F920C8" w:rsidRPr="00121385">
        <w:rPr>
          <w:lang w:val="lv-LV"/>
        </w:rPr>
        <w:t>a</w:t>
      </w:r>
      <w:r w:rsidR="3E2B125D" w:rsidRPr="00121385">
        <w:rPr>
          <w:lang w:val="lv-LV"/>
        </w:rPr>
        <w:t>, vai kas rada Pasūtītājam risinājuma izmaiņām novēršamas papildus ekspluatācijas izmaksas</w:t>
      </w:r>
      <w:r w:rsidR="5FD17C91" w:rsidRPr="00121385">
        <w:rPr>
          <w:lang w:val="lv-LV"/>
        </w:rPr>
        <w:t>,</w:t>
      </w:r>
      <w:r w:rsidR="3E2B125D" w:rsidRPr="00121385">
        <w:rPr>
          <w:lang w:val="lv-LV"/>
        </w:rPr>
        <w:t xml:space="preserve"> nesniedzot papildus fun</w:t>
      </w:r>
      <w:r w:rsidR="5716967C" w:rsidRPr="00121385">
        <w:rPr>
          <w:lang w:val="lv-LV"/>
        </w:rPr>
        <w:t>kcionalitāti</w:t>
      </w:r>
      <w:r w:rsidR="3EA040C5" w:rsidRPr="00121385">
        <w:rPr>
          <w:lang w:val="lv-LV"/>
        </w:rPr>
        <w:t xml:space="preserve">, kuras nepieciešamību </w:t>
      </w:r>
      <w:r w:rsidR="5CA9EE28" w:rsidRPr="00121385">
        <w:rPr>
          <w:lang w:val="lv-LV"/>
        </w:rPr>
        <w:t>b</w:t>
      </w:r>
      <w:r w:rsidR="3EA040C5" w:rsidRPr="00121385">
        <w:rPr>
          <w:lang w:val="lv-LV"/>
        </w:rPr>
        <w:t>ūvniecības ieceres izstrādes laikā pieprasījis vai saskaņojis Pasūtītājs</w:t>
      </w:r>
      <w:r w:rsidR="0FCA4627" w:rsidRPr="00121385">
        <w:rPr>
          <w:lang w:val="lv-LV"/>
        </w:rPr>
        <w:t>.</w:t>
      </w:r>
    </w:p>
    <w:p w14:paraId="18D70D83" w14:textId="0D2E1184" w:rsidR="00707040" w:rsidRPr="00121385" w:rsidRDefault="00707040" w:rsidP="001221F5">
      <w:pPr>
        <w:numPr>
          <w:ilvl w:val="1"/>
          <w:numId w:val="3"/>
        </w:numPr>
        <w:suppressAutoHyphens w:val="0"/>
        <w:ind w:left="567" w:hanging="567"/>
        <w:jc w:val="both"/>
        <w:rPr>
          <w:szCs w:val="24"/>
          <w:lang w:eastAsia="lv-LV"/>
        </w:rPr>
      </w:pPr>
      <w:r w:rsidRPr="00121385">
        <w:rPr>
          <w:b/>
          <w:bCs/>
        </w:rPr>
        <w:t>Darbu izpildes grafiks</w:t>
      </w:r>
      <w:r w:rsidRPr="00121385">
        <w:t xml:space="preserve"> – laika grafiks, kurā atspoguļota detalizēta Darbu izpildes gaita posmos un to izpildes termiņi.</w:t>
      </w:r>
    </w:p>
    <w:p w14:paraId="19F7080E" w14:textId="4DDA921B" w:rsidR="00DA477A" w:rsidRPr="00121385" w:rsidRDefault="00DA477A" w:rsidP="001221F5">
      <w:pPr>
        <w:numPr>
          <w:ilvl w:val="1"/>
          <w:numId w:val="3"/>
        </w:numPr>
        <w:suppressAutoHyphens w:val="0"/>
        <w:ind w:left="567" w:hanging="567"/>
        <w:jc w:val="both"/>
        <w:rPr>
          <w:lang w:eastAsia="lv-LV"/>
        </w:rPr>
      </w:pPr>
      <w:r w:rsidRPr="00121385">
        <w:rPr>
          <w:b/>
          <w:bCs/>
          <w:lang w:eastAsia="lv-LV"/>
        </w:rPr>
        <w:t xml:space="preserve">Tehniskā specifikācija </w:t>
      </w:r>
      <w:r w:rsidRPr="00121385">
        <w:rPr>
          <w:lang w:eastAsia="lv-LV"/>
        </w:rPr>
        <w:t>– Iepirkumā izvirzītais darba uzdevums,</w:t>
      </w:r>
      <w:r w:rsidRPr="00121385">
        <w:rPr>
          <w:b/>
          <w:bCs/>
          <w:lang w:eastAsia="lv-LV"/>
        </w:rPr>
        <w:t xml:space="preserve"> </w:t>
      </w:r>
      <w:r w:rsidRPr="00121385">
        <w:rPr>
          <w:lang w:eastAsia="lv-LV"/>
        </w:rPr>
        <w:t>teksta, attēlu un grafisko dokumentu kopums,</w:t>
      </w:r>
      <w:r w:rsidRPr="00121385">
        <w:rPr>
          <w:b/>
          <w:bCs/>
          <w:lang w:eastAsia="lv-LV"/>
        </w:rPr>
        <w:t xml:space="preserve"> </w:t>
      </w:r>
      <w:r w:rsidRPr="00121385">
        <w:rPr>
          <w:lang w:eastAsia="lv-LV"/>
        </w:rPr>
        <w:t xml:space="preserve">kas detalizētāk formulē </w:t>
      </w:r>
      <w:r w:rsidR="007B1545" w:rsidRPr="00121385">
        <w:rPr>
          <w:lang w:eastAsia="lv-LV"/>
        </w:rPr>
        <w:t>b</w:t>
      </w:r>
      <w:r w:rsidRPr="00121385">
        <w:rPr>
          <w:lang w:eastAsia="lv-LV"/>
        </w:rPr>
        <w:t>ūvniecības ieceri un Pasūtītāja sasniedzamos mērķus</w:t>
      </w:r>
      <w:r w:rsidR="0B35F328" w:rsidRPr="00121385">
        <w:rPr>
          <w:lang w:eastAsia="lv-LV"/>
        </w:rPr>
        <w:t>.</w:t>
      </w:r>
      <w:r w:rsidR="5D1AA40D" w:rsidRPr="00121385">
        <w:rPr>
          <w:lang w:eastAsia="lv-LV"/>
        </w:rPr>
        <w:t xml:space="preserve"> Būv</w:t>
      </w:r>
      <w:r w:rsidR="3ED267A8" w:rsidRPr="00121385">
        <w:rPr>
          <w:lang w:eastAsia="lv-LV"/>
        </w:rPr>
        <w:t>darbu ieceres do</w:t>
      </w:r>
      <w:r w:rsidR="5D1AA40D" w:rsidRPr="00121385">
        <w:rPr>
          <w:lang w:eastAsia="lv-LV"/>
        </w:rPr>
        <w:t>kumentācijā vai Līgumā</w:t>
      </w:r>
      <w:r w:rsidR="4C17C6EB" w:rsidRPr="00121385">
        <w:rPr>
          <w:lang w:eastAsia="lv-LV"/>
        </w:rPr>
        <w:t>, vai tā pielikumos</w:t>
      </w:r>
      <w:r w:rsidR="5D1AA40D" w:rsidRPr="00121385">
        <w:rPr>
          <w:lang w:eastAsia="lv-LV"/>
        </w:rPr>
        <w:t xml:space="preserve"> iekļaut</w:t>
      </w:r>
      <w:r w:rsidR="12F1D05B" w:rsidRPr="00121385">
        <w:rPr>
          <w:lang w:eastAsia="lv-LV"/>
        </w:rPr>
        <w:t>s</w:t>
      </w:r>
      <w:r w:rsidR="5D1AA40D" w:rsidRPr="00121385">
        <w:rPr>
          <w:lang w:eastAsia="lv-LV"/>
        </w:rPr>
        <w:t xml:space="preserve"> darbu, iekārtu vai materiālu īpašību</w:t>
      </w:r>
      <w:r w:rsidR="204A5287" w:rsidRPr="00121385">
        <w:rPr>
          <w:lang w:eastAsia="lv-LV"/>
        </w:rPr>
        <w:t>,</w:t>
      </w:r>
      <w:r w:rsidR="5D1AA40D" w:rsidRPr="00121385">
        <w:rPr>
          <w:lang w:eastAsia="lv-LV"/>
        </w:rPr>
        <w:t xml:space="preserve"> tehnisko </w:t>
      </w:r>
      <w:r w:rsidR="7F366768" w:rsidRPr="00121385">
        <w:rPr>
          <w:lang w:eastAsia="lv-LV"/>
        </w:rPr>
        <w:t xml:space="preserve">vai vizuālo </w:t>
      </w:r>
      <w:r w:rsidR="5D1AA40D" w:rsidRPr="00121385">
        <w:rPr>
          <w:lang w:eastAsia="lv-LV"/>
        </w:rPr>
        <w:t>parametru, raksturlielumu vai citu atšķirību</w:t>
      </w:r>
      <w:r w:rsidR="0FCE01E1" w:rsidRPr="00121385">
        <w:rPr>
          <w:lang w:eastAsia="lv-LV"/>
        </w:rPr>
        <w:t xml:space="preserve"> apraksts</w:t>
      </w:r>
      <w:r w:rsidRPr="00121385">
        <w:rPr>
          <w:lang w:eastAsia="lv-LV"/>
        </w:rPr>
        <w:t>.</w:t>
      </w:r>
    </w:p>
    <w:p w14:paraId="073D279E" w14:textId="4551E1DB" w:rsidR="00B10801" w:rsidRPr="00121385" w:rsidRDefault="68C6FD68" w:rsidP="001221F5">
      <w:pPr>
        <w:numPr>
          <w:ilvl w:val="1"/>
          <w:numId w:val="3"/>
        </w:numPr>
        <w:suppressAutoHyphens w:val="0"/>
        <w:ind w:left="567" w:hanging="567"/>
        <w:jc w:val="both"/>
        <w:rPr>
          <w:lang w:eastAsia="lv-LV"/>
        </w:rPr>
      </w:pPr>
      <w:r w:rsidRPr="00121385">
        <w:rPr>
          <w:b/>
          <w:bCs/>
          <w:lang w:eastAsia="lv-LV"/>
        </w:rPr>
        <w:lastRenderedPageBreak/>
        <w:t>Atbildīgais būvdarbu vadītājs</w:t>
      </w:r>
      <w:r w:rsidRPr="00121385">
        <w:rPr>
          <w:lang w:eastAsia="lv-LV"/>
        </w:rPr>
        <w:t xml:space="preserve"> ir Izpildītāja norīkota persona</w:t>
      </w:r>
      <w:r w:rsidR="7570F592" w:rsidRPr="00121385">
        <w:rPr>
          <w:lang w:eastAsia="lv-LV"/>
        </w:rPr>
        <w:t xml:space="preserve"> - sertificēts </w:t>
      </w:r>
      <w:proofErr w:type="spellStart"/>
      <w:r w:rsidR="7570F592" w:rsidRPr="00121385">
        <w:rPr>
          <w:lang w:eastAsia="lv-LV"/>
        </w:rPr>
        <w:t>būvspeciālists</w:t>
      </w:r>
      <w:proofErr w:type="spellEnd"/>
      <w:r w:rsidR="5F4DC9C9" w:rsidRPr="00121385">
        <w:rPr>
          <w:lang w:eastAsia="lv-LV"/>
        </w:rPr>
        <w:t>,</w:t>
      </w:r>
      <w:r w:rsidR="3E1CECAA" w:rsidRPr="00121385">
        <w:rPr>
          <w:lang w:eastAsia="lv-LV"/>
        </w:rPr>
        <w:t xml:space="preserve"> kur</w:t>
      </w:r>
      <w:r w:rsidR="250F32FD" w:rsidRPr="00121385">
        <w:rPr>
          <w:lang w:eastAsia="lv-LV"/>
        </w:rPr>
        <w:t>u ieceļ</w:t>
      </w:r>
      <w:r w:rsidR="3E1CECAA" w:rsidRPr="00121385">
        <w:rPr>
          <w:lang w:eastAsia="lv-LV"/>
        </w:rPr>
        <w:t xml:space="preserve"> Izpildītāj</w:t>
      </w:r>
      <w:r w:rsidR="48CE3E54" w:rsidRPr="00121385">
        <w:rPr>
          <w:lang w:eastAsia="lv-LV"/>
        </w:rPr>
        <w:t xml:space="preserve">s un </w:t>
      </w:r>
      <w:r w:rsidR="48CE3E54" w:rsidRPr="7B090A60">
        <w:rPr>
          <w:lang w:eastAsia="lv-LV"/>
        </w:rPr>
        <w:t>k</w:t>
      </w:r>
      <w:r w:rsidR="0F427284" w:rsidRPr="7B090A60">
        <w:rPr>
          <w:lang w:eastAsia="lv-LV"/>
        </w:rPr>
        <w:t>urš</w:t>
      </w:r>
      <w:r w:rsidR="3E1CECAA" w:rsidRPr="00121385">
        <w:rPr>
          <w:lang w:eastAsia="lv-LV"/>
        </w:rPr>
        <w:t xml:space="preserve"> </w:t>
      </w:r>
      <w:r w:rsidR="6B91D37D" w:rsidRPr="00121385">
        <w:rPr>
          <w:lang w:eastAsia="lv-LV"/>
        </w:rPr>
        <w:t>saskaņā ar Ministru Kabineta 19.08.2014. noteikumiem Nr. 500 ”Vispārīgie būvnoteikumi”</w:t>
      </w:r>
      <w:r w:rsidRPr="00121385">
        <w:rPr>
          <w:lang w:eastAsia="lv-LV"/>
        </w:rPr>
        <w:t xml:space="preserve"> vada </w:t>
      </w:r>
      <w:r w:rsidR="3E1CECAA" w:rsidRPr="00121385">
        <w:rPr>
          <w:lang w:eastAsia="lv-LV"/>
        </w:rPr>
        <w:t>Darb</w:t>
      </w:r>
      <w:r w:rsidR="39568BE8" w:rsidRPr="00121385">
        <w:rPr>
          <w:lang w:eastAsia="lv-LV"/>
        </w:rPr>
        <w:t>u</w:t>
      </w:r>
      <w:r w:rsidRPr="00121385">
        <w:rPr>
          <w:lang w:eastAsia="lv-LV"/>
        </w:rPr>
        <w:t xml:space="preserve"> izpildi būves vietā.</w:t>
      </w:r>
    </w:p>
    <w:p w14:paraId="307596E4" w14:textId="56F4C52D" w:rsidR="001221F5" w:rsidRPr="00121385" w:rsidRDefault="001221F5" w:rsidP="001221F5">
      <w:pPr>
        <w:numPr>
          <w:ilvl w:val="1"/>
          <w:numId w:val="3"/>
        </w:numPr>
        <w:suppressAutoHyphens w:val="0"/>
        <w:ind w:left="567" w:hanging="567"/>
        <w:jc w:val="both"/>
        <w:rPr>
          <w:lang w:eastAsia="lv-LV"/>
        </w:rPr>
      </w:pPr>
      <w:r w:rsidRPr="00121385">
        <w:rPr>
          <w:b/>
          <w:bCs/>
        </w:rPr>
        <w:t xml:space="preserve">Projekta vadītāji </w:t>
      </w:r>
      <w:r w:rsidRPr="00121385">
        <w:t>ir Valsts izglītības attīstības aģentūras pārstāvji, kuri sadarbībā ar Pasūtītāju veic Darbu izpildes uzraudzību un Līguma administrēšanu. Šajā punktā noteiktās darbības sadarbībā ar Pasūtītāju veic:</w:t>
      </w:r>
    </w:p>
    <w:p w14:paraId="2A2A6BE4" w14:textId="734D2986" w:rsidR="001221F5" w:rsidRPr="00121385" w:rsidRDefault="001221F5" w:rsidP="00FE300A">
      <w:pPr>
        <w:pStyle w:val="ListParagraph"/>
        <w:numPr>
          <w:ilvl w:val="2"/>
          <w:numId w:val="3"/>
        </w:numPr>
        <w:suppressAutoHyphens w:val="0"/>
        <w:spacing w:line="240" w:lineRule="auto"/>
        <w:ind w:left="1276"/>
        <w:jc w:val="both"/>
        <w:rPr>
          <w:lang w:val="lv-LV" w:eastAsia="lv-LV"/>
        </w:rPr>
      </w:pPr>
      <w:r w:rsidRPr="00121385">
        <w:rPr>
          <w:lang w:val="lv-LV"/>
        </w:rPr>
        <w:t>Valsts</w:t>
      </w:r>
      <w:r w:rsidRPr="00121385">
        <w:rPr>
          <w:lang w:val="lv-LV" w:eastAsia="ar-SA"/>
        </w:rPr>
        <w:t xml:space="preserve"> izglītības attīstības aģentūras Izglītības infrastruktūras projektu departamenta Projektu īstenošanas nodaļas </w:t>
      </w:r>
      <w:r w:rsidR="008B43E2">
        <w:rPr>
          <w:lang w:val="lv-LV" w:eastAsia="ar-SA"/>
        </w:rPr>
        <w:t>__________________________</w:t>
      </w:r>
      <w:r w:rsidR="0008493A" w:rsidRPr="0008493A">
        <w:rPr>
          <w:lang w:val="lv-LV" w:eastAsia="ar-SA"/>
        </w:rPr>
        <w:t xml:space="preserve">, tālr.: </w:t>
      </w:r>
      <w:r w:rsidR="008B43E2">
        <w:rPr>
          <w:lang w:val="lv-LV" w:eastAsia="ar-SA"/>
        </w:rPr>
        <w:t>________</w:t>
      </w:r>
      <w:r w:rsidRPr="00121385">
        <w:rPr>
          <w:lang w:val="lv-LV" w:eastAsia="ar-SA"/>
        </w:rPr>
        <w:t xml:space="preserve">, e-pasts: </w:t>
      </w:r>
      <w:r w:rsidR="008B43E2">
        <w:rPr>
          <w:lang w:val="lv-LV" w:eastAsia="ar-SA"/>
        </w:rPr>
        <w:t>________________</w:t>
      </w:r>
      <w:r w:rsidR="0008493A" w:rsidRPr="008B43E2">
        <w:rPr>
          <w:lang w:val="lv-LV" w:eastAsia="ar-SA"/>
        </w:rPr>
        <w:t>@viaa.gov.lv</w:t>
      </w:r>
      <w:r w:rsidRPr="00121385">
        <w:rPr>
          <w:color w:val="0000FF"/>
          <w:u w:val="single"/>
          <w:lang w:val="lv-LV" w:eastAsia="ar-SA"/>
        </w:rPr>
        <w:t xml:space="preserve"> </w:t>
      </w:r>
    </w:p>
    <w:p w14:paraId="2F1CCE9C" w14:textId="18C92E74" w:rsidR="001221F5" w:rsidRPr="00121385" w:rsidRDefault="001221F5" w:rsidP="00FE300A">
      <w:pPr>
        <w:pStyle w:val="ListParagraph"/>
        <w:numPr>
          <w:ilvl w:val="2"/>
          <w:numId w:val="3"/>
        </w:numPr>
        <w:suppressAutoHyphens w:val="0"/>
        <w:spacing w:line="240" w:lineRule="auto"/>
        <w:ind w:left="1276"/>
        <w:jc w:val="both"/>
        <w:rPr>
          <w:lang w:val="lv-LV" w:eastAsia="lv-LV"/>
        </w:rPr>
      </w:pPr>
      <w:r w:rsidRPr="00121385">
        <w:rPr>
          <w:lang w:val="lv-LV"/>
        </w:rPr>
        <w:t>Valsts</w:t>
      </w:r>
      <w:r w:rsidRPr="00121385">
        <w:rPr>
          <w:lang w:val="lv-LV" w:eastAsia="ar-SA"/>
        </w:rPr>
        <w:t xml:space="preserve"> izglītības attīstības aģentūras Izglītības infrastruktūras projektu departamenta Projektu vadības nodaļas </w:t>
      </w:r>
      <w:r w:rsidR="0008493A" w:rsidRPr="0008493A">
        <w:rPr>
          <w:lang w:val="lv-LV" w:eastAsia="ar-SA"/>
        </w:rPr>
        <w:t xml:space="preserve">vecākais eksperts </w:t>
      </w:r>
      <w:r w:rsidR="008B43E2">
        <w:rPr>
          <w:lang w:val="lv-LV" w:eastAsia="ar-SA"/>
        </w:rPr>
        <w:t>__________________</w:t>
      </w:r>
      <w:r w:rsidR="0008493A" w:rsidRPr="0008493A">
        <w:rPr>
          <w:lang w:val="lv-LV" w:eastAsia="ar-SA"/>
        </w:rPr>
        <w:t xml:space="preserve">, tālr.: </w:t>
      </w:r>
      <w:r w:rsidR="008B43E2">
        <w:rPr>
          <w:lang w:val="lv-LV" w:eastAsia="ar-SA"/>
        </w:rPr>
        <w:t>________</w:t>
      </w:r>
      <w:r w:rsidRPr="00121385">
        <w:rPr>
          <w:lang w:val="lv-LV" w:eastAsia="ar-SA"/>
        </w:rPr>
        <w:t xml:space="preserve">, e-pasts: </w:t>
      </w:r>
      <w:r w:rsidR="008B43E2">
        <w:rPr>
          <w:lang w:val="lv-LV" w:eastAsia="ar-SA"/>
        </w:rPr>
        <w:t>__________________</w:t>
      </w:r>
      <w:r w:rsidR="0008493A" w:rsidRPr="008B43E2">
        <w:rPr>
          <w:lang w:val="lv-LV" w:eastAsia="ar-SA"/>
        </w:rPr>
        <w:t>@viaa.gov.lv</w:t>
      </w:r>
      <w:r w:rsidR="3CA5CB4D" w:rsidRPr="00121385">
        <w:rPr>
          <w:lang w:val="lv-LV" w:eastAsia="ar-SA"/>
        </w:rPr>
        <w:t>.</w:t>
      </w:r>
    </w:p>
    <w:p w14:paraId="63AB9F78" w14:textId="4713B64A" w:rsidR="00D8519D" w:rsidRPr="00121385" w:rsidRDefault="00D8519D" w:rsidP="00D8519D">
      <w:pPr>
        <w:pStyle w:val="ListParagraph"/>
        <w:ind w:left="1854"/>
        <w:rPr>
          <w:lang w:val="lv-LV" w:eastAsia="lv-LV"/>
        </w:rPr>
      </w:pPr>
    </w:p>
    <w:p w14:paraId="4A11B834" w14:textId="77777777" w:rsidR="00D8519D" w:rsidRPr="00121385" w:rsidRDefault="00D8519D" w:rsidP="002D6A1F">
      <w:pPr>
        <w:pStyle w:val="saturs"/>
        <w:ind w:left="357" w:hanging="357"/>
      </w:pPr>
      <w:bookmarkStart w:id="12" w:name="_Toc167374328"/>
      <w:r w:rsidRPr="00121385">
        <w:t>Līguma priekšmets</w:t>
      </w:r>
      <w:bookmarkEnd w:id="12"/>
    </w:p>
    <w:p w14:paraId="59988857" w14:textId="0A06435F" w:rsidR="00B00B30" w:rsidRPr="00121385" w:rsidRDefault="65A33DA5" w:rsidP="00636D54">
      <w:pPr>
        <w:pStyle w:val="ListParagraph"/>
        <w:numPr>
          <w:ilvl w:val="1"/>
          <w:numId w:val="3"/>
        </w:numPr>
        <w:suppressAutoHyphens w:val="0"/>
        <w:ind w:left="567" w:hanging="567"/>
        <w:jc w:val="both"/>
        <w:rPr>
          <w:lang w:val="lv-LV"/>
        </w:rPr>
      </w:pPr>
      <w:bookmarkStart w:id="13" w:name="_Ref164085579"/>
      <w:r w:rsidRPr="00121385">
        <w:rPr>
          <w:lang w:val="lv-LV"/>
        </w:rPr>
        <w:t xml:space="preserve">Pasūtītājs uzdod un </w:t>
      </w:r>
      <w:r w:rsidR="4341BB31" w:rsidRPr="00121385">
        <w:rPr>
          <w:lang w:val="lv-LV"/>
        </w:rPr>
        <w:t>Izpildītājs</w:t>
      </w:r>
      <w:r w:rsidRPr="00121385">
        <w:rPr>
          <w:lang w:val="lv-LV"/>
        </w:rPr>
        <w:t xml:space="preserve"> apņemas saskaņā ar šo Līgumu un spēkā esošajiem normatīvajiem aktiem</w:t>
      </w:r>
      <w:r w:rsidR="219E9F62" w:rsidRPr="00121385">
        <w:rPr>
          <w:lang w:val="lv-LV"/>
        </w:rPr>
        <w:t>:</w:t>
      </w:r>
      <w:bookmarkEnd w:id="13"/>
    </w:p>
    <w:p w14:paraId="554F9317" w14:textId="21C22EBF" w:rsidR="00DA24FF" w:rsidRPr="00121385" w:rsidRDefault="00DA24FF" w:rsidP="00DA24FF">
      <w:pPr>
        <w:pStyle w:val="ListParagraph"/>
        <w:numPr>
          <w:ilvl w:val="2"/>
          <w:numId w:val="3"/>
        </w:numPr>
        <w:suppressAutoHyphens w:val="0"/>
        <w:spacing w:line="240" w:lineRule="auto"/>
        <w:ind w:left="1180" w:hanging="624"/>
        <w:jc w:val="both"/>
        <w:rPr>
          <w:lang w:val="lv-LV"/>
        </w:rPr>
      </w:pPr>
      <w:bookmarkStart w:id="14" w:name="_Ref166656029"/>
      <w:r w:rsidRPr="00121385">
        <w:rPr>
          <w:lang w:val="lv-LV" w:eastAsia="ar-SA"/>
        </w:rPr>
        <w:t>izstrādāt</w:t>
      </w:r>
      <w:r w:rsidRPr="00121385">
        <w:rPr>
          <w:lang w:val="lv-LV"/>
        </w:rPr>
        <w:t xml:space="preserve"> </w:t>
      </w:r>
      <w:r w:rsidR="00263BC0" w:rsidRPr="00263BC0">
        <w:rPr>
          <w:i/>
          <w:iCs/>
          <w:lang w:val="lv-LV"/>
        </w:rPr>
        <w:t xml:space="preserve">Aizkraukles Profesionālās vidusskolas </w:t>
      </w:r>
      <w:r w:rsidR="00C2247C" w:rsidRPr="00C2247C">
        <w:rPr>
          <w:i/>
          <w:iCs/>
          <w:lang w:val="lv-LV"/>
        </w:rPr>
        <w:t xml:space="preserve">metināšanas telpas vienkāršotās pārbūves </w:t>
      </w:r>
      <w:r w:rsidRPr="00121385">
        <w:rPr>
          <w:i/>
          <w:iCs/>
          <w:lang w:val="lv-LV"/>
        </w:rPr>
        <w:t>dokumentācij</w:t>
      </w:r>
      <w:r w:rsidR="00546D62">
        <w:rPr>
          <w:i/>
          <w:iCs/>
          <w:lang w:val="lv-LV"/>
        </w:rPr>
        <w:t>u</w:t>
      </w:r>
      <w:r w:rsidRPr="00121385">
        <w:rPr>
          <w:i/>
          <w:iCs/>
          <w:lang w:val="lv-LV"/>
        </w:rPr>
        <w:t xml:space="preserve"> </w:t>
      </w:r>
      <w:r w:rsidRPr="00121385">
        <w:rPr>
          <w:lang w:val="lv-LV"/>
        </w:rPr>
        <w:t xml:space="preserve">(šī Līguma tekstā – Būvniecības ieceres dokumentācija) saskaņā ar Līguma </w:t>
      </w:r>
      <w:r w:rsidR="00DC3EDC" w:rsidRPr="00DC3EDC">
        <w:rPr>
          <w:lang w:val="lv-LV"/>
        </w:rPr>
        <w:t>pielikumu Nr.</w:t>
      </w:r>
      <w:r w:rsidR="008A4FAC">
        <w:rPr>
          <w:lang w:val="lv-LV"/>
        </w:rPr>
        <w:fldChar w:fldCharType="begin"/>
      </w:r>
      <w:r w:rsidR="008A4FAC">
        <w:rPr>
          <w:lang w:val="lv-LV"/>
        </w:rPr>
        <w:instrText xml:space="preserve"> REF _Ref187657676 \r \h </w:instrText>
      </w:r>
      <w:r w:rsidR="008A4FAC">
        <w:rPr>
          <w:lang w:val="lv-LV"/>
        </w:rPr>
      </w:r>
      <w:r w:rsidR="008A4FAC">
        <w:rPr>
          <w:lang w:val="lv-LV"/>
        </w:rPr>
        <w:fldChar w:fldCharType="separate"/>
      </w:r>
      <w:r w:rsidR="00D227F0">
        <w:rPr>
          <w:lang w:val="lv-LV"/>
        </w:rPr>
        <w:t>3</w:t>
      </w:r>
      <w:r w:rsidR="008A4FAC">
        <w:rPr>
          <w:lang w:val="lv-LV"/>
        </w:rPr>
        <w:fldChar w:fldCharType="end"/>
      </w:r>
      <w:r w:rsidR="00DC3EDC" w:rsidRPr="00DC3EDC">
        <w:rPr>
          <w:lang w:val="lv-LV"/>
        </w:rPr>
        <w:t xml:space="preserve"> “Darba uzdevums</w:t>
      </w:r>
      <w:r w:rsidRPr="00DC3EDC">
        <w:rPr>
          <w:lang w:val="lv-LV"/>
        </w:rPr>
        <w:t>” un projektēšanu regulējošo normatīvo aktu prasībām Izpildītāja</w:t>
      </w:r>
      <w:r w:rsidRPr="00121385">
        <w:rPr>
          <w:lang w:val="lv-LV"/>
        </w:rPr>
        <w:t xml:space="preserve"> Tehniskajā piedāvājumā norādītajā termiņā</w:t>
      </w:r>
      <w:r w:rsidR="5F4BC4DC" w:rsidRPr="00121385">
        <w:rPr>
          <w:lang w:val="lv-LV"/>
        </w:rPr>
        <w:t>, apjomā</w:t>
      </w:r>
      <w:r w:rsidRPr="00121385">
        <w:rPr>
          <w:lang w:val="lv-LV"/>
        </w:rPr>
        <w:t xml:space="preserve"> un kārtībā;</w:t>
      </w:r>
      <w:bookmarkEnd w:id="14"/>
    </w:p>
    <w:p w14:paraId="661E3810" w14:textId="178576F2" w:rsidR="00DA24FF" w:rsidRPr="00121385" w:rsidRDefault="00DA24FF" w:rsidP="00DA24FF">
      <w:pPr>
        <w:pStyle w:val="ListParagraph"/>
        <w:numPr>
          <w:ilvl w:val="2"/>
          <w:numId w:val="3"/>
        </w:numPr>
        <w:suppressAutoHyphens w:val="0"/>
        <w:spacing w:line="240" w:lineRule="auto"/>
        <w:ind w:left="1180" w:hanging="624"/>
        <w:jc w:val="both"/>
        <w:rPr>
          <w:lang w:val="lv-LV"/>
        </w:rPr>
      </w:pPr>
      <w:bookmarkStart w:id="15" w:name="_Ref165557263"/>
      <w:r w:rsidRPr="00121385">
        <w:rPr>
          <w:lang w:val="lv-LV" w:eastAsia="lv-LV"/>
        </w:rPr>
        <w:t xml:space="preserve">veikt Būvdarbus Objektā Līgumā un normatīvajos aktos noteiktajā kārtībā, pienācīgā kvalitātē, saskaņā ar </w:t>
      </w:r>
      <w:r w:rsidRPr="00121385">
        <w:rPr>
          <w:lang w:val="lv-LV"/>
        </w:rPr>
        <w:t>Būvniecības ieceres dokumentāciju;</w:t>
      </w:r>
      <w:bookmarkEnd w:id="15"/>
    </w:p>
    <w:p w14:paraId="422A6895" w14:textId="72F5535D" w:rsidR="00DA24FF" w:rsidRPr="00121385" w:rsidRDefault="5B2C058C" w:rsidP="00DA24FF">
      <w:pPr>
        <w:pStyle w:val="ListParagraph"/>
        <w:numPr>
          <w:ilvl w:val="2"/>
          <w:numId w:val="3"/>
        </w:numPr>
        <w:suppressAutoHyphens w:val="0"/>
        <w:spacing w:line="240" w:lineRule="auto"/>
        <w:ind w:left="1180" w:hanging="624"/>
        <w:jc w:val="both"/>
        <w:rPr>
          <w:lang w:val="lv-LV"/>
        </w:rPr>
      </w:pPr>
      <w:bookmarkStart w:id="16" w:name="_Ref165557321"/>
      <w:r w:rsidRPr="00121385">
        <w:rPr>
          <w:lang w:val="lv-LV" w:eastAsia="lv-LV"/>
        </w:rPr>
        <w:t>veikt</w:t>
      </w:r>
      <w:r w:rsidRPr="00121385">
        <w:rPr>
          <w:kern w:val="0"/>
          <w:lang w:val="lv-LV" w:eastAsia="ar-SA" w:bidi="ar-SA"/>
        </w:rPr>
        <w:t xml:space="preserve"> Objekta </w:t>
      </w:r>
      <w:r w:rsidR="43D44583" w:rsidRPr="00121385">
        <w:rPr>
          <w:kern w:val="0"/>
          <w:lang w:val="lv-LV" w:eastAsia="ar-SA" w:bidi="ar-SA"/>
        </w:rPr>
        <w:t>A</w:t>
      </w:r>
      <w:r w:rsidRPr="00121385">
        <w:rPr>
          <w:kern w:val="0"/>
          <w:lang w:val="lv-LV" w:eastAsia="ar-SA" w:bidi="ar-SA"/>
        </w:rPr>
        <w:t>utoruzraudzību atbilstoši Būvniecības</w:t>
      </w:r>
      <w:r w:rsidRPr="00121385">
        <w:rPr>
          <w:lang w:val="lv-LV" w:eastAsia="ar-SA" w:bidi="ar-SA"/>
        </w:rPr>
        <w:t xml:space="preserve"> </w:t>
      </w:r>
      <w:r w:rsidRPr="00121385">
        <w:rPr>
          <w:kern w:val="0"/>
          <w:lang w:val="lv-LV" w:eastAsia="ar-SA" w:bidi="ar-SA"/>
        </w:rPr>
        <w:t xml:space="preserve">likumam, Ministru kabineta </w:t>
      </w:r>
      <w:r w:rsidR="25593E15" w:rsidRPr="00121385">
        <w:rPr>
          <w:kern w:val="0"/>
          <w:lang w:val="lv-LV" w:eastAsia="ar-SA" w:bidi="ar-SA"/>
        </w:rPr>
        <w:t>19.08.2014.</w:t>
      </w:r>
      <w:r w:rsidRPr="00121385">
        <w:rPr>
          <w:kern w:val="0"/>
          <w:lang w:val="lv-LV" w:eastAsia="ar-SA" w:bidi="ar-SA"/>
        </w:rPr>
        <w:t xml:space="preserve"> noteikumiem Nr.</w:t>
      </w:r>
      <w:r w:rsidR="69BCBF5B" w:rsidRPr="00121385">
        <w:rPr>
          <w:kern w:val="0"/>
          <w:lang w:val="lv-LV" w:eastAsia="ar-SA" w:bidi="ar-SA"/>
        </w:rPr>
        <w:t> </w:t>
      </w:r>
      <w:r w:rsidRPr="00121385">
        <w:rPr>
          <w:kern w:val="0"/>
          <w:lang w:val="lv-LV" w:eastAsia="ar-SA" w:bidi="ar-SA"/>
        </w:rPr>
        <w:t xml:space="preserve">500 </w:t>
      </w:r>
      <w:r w:rsidR="37881F8F" w:rsidRPr="00121385">
        <w:rPr>
          <w:kern w:val="0"/>
          <w:lang w:val="lv-LV" w:eastAsia="ar-SA" w:bidi="ar-SA"/>
        </w:rPr>
        <w:t>“</w:t>
      </w:r>
      <w:r w:rsidRPr="00121385">
        <w:rPr>
          <w:kern w:val="0"/>
          <w:lang w:val="lv-LV" w:eastAsia="ar-SA" w:bidi="ar-SA"/>
        </w:rPr>
        <w:t>Vispārīgie būvnoteikumi” un citu tiesību aktu prasībām, kā arī sadarboties neparedzētu tehnisku problēmu risināšanā saistībā ar Būvniecības ieceres dokumentācijā minētā objekta būvdarbiem.</w:t>
      </w:r>
      <w:bookmarkEnd w:id="16"/>
    </w:p>
    <w:p w14:paraId="3D15C5E7" w14:textId="2BAD636A" w:rsidR="000A2320" w:rsidRPr="00121385" w:rsidRDefault="00DC5A8D" w:rsidP="00D8519D">
      <w:pPr>
        <w:numPr>
          <w:ilvl w:val="1"/>
          <w:numId w:val="3"/>
        </w:numPr>
        <w:suppressAutoHyphens w:val="0"/>
        <w:ind w:left="567" w:hanging="567"/>
        <w:jc w:val="both"/>
      </w:pPr>
      <w:r w:rsidRPr="00121385">
        <w:t xml:space="preserve">Līguma </w:t>
      </w:r>
      <w:r w:rsidR="00B064E4" w:rsidRPr="00121385">
        <w:fldChar w:fldCharType="begin"/>
      </w:r>
      <w:r w:rsidR="00B064E4" w:rsidRPr="00121385">
        <w:instrText xml:space="preserve"> REF _Ref164085579 \r \h </w:instrText>
      </w:r>
      <w:r w:rsidR="00B064E4" w:rsidRPr="00121385">
        <w:fldChar w:fldCharType="separate"/>
      </w:r>
      <w:r w:rsidR="00D227F0">
        <w:t>2.1</w:t>
      </w:r>
      <w:r w:rsidR="00B064E4" w:rsidRPr="00121385">
        <w:fldChar w:fldCharType="end"/>
      </w:r>
      <w:r w:rsidR="00B064E4" w:rsidRPr="00121385">
        <w:t xml:space="preserve">. punktā minēto darbu </w:t>
      </w:r>
      <w:r w:rsidR="00BD3BC1" w:rsidRPr="00121385">
        <w:t>veikšana iedalās šād</w:t>
      </w:r>
      <w:r w:rsidR="06964514" w:rsidRPr="00121385">
        <w:t>ās darbībās</w:t>
      </w:r>
      <w:r w:rsidR="00BD3BC1" w:rsidRPr="00121385">
        <w:t>:</w:t>
      </w:r>
    </w:p>
    <w:p w14:paraId="48D0EE60" w14:textId="7F18B026" w:rsidR="00BD3BC1" w:rsidRPr="00121385" w:rsidRDefault="26693A0F" w:rsidP="00BD3BC1">
      <w:pPr>
        <w:pStyle w:val="ListParagraph"/>
        <w:numPr>
          <w:ilvl w:val="2"/>
          <w:numId w:val="3"/>
        </w:numPr>
        <w:suppressAutoHyphens w:val="0"/>
        <w:spacing w:line="240" w:lineRule="auto"/>
        <w:ind w:left="1180" w:hanging="624"/>
        <w:jc w:val="both"/>
        <w:rPr>
          <w:lang w:val="lv-LV"/>
        </w:rPr>
      </w:pPr>
      <w:bookmarkStart w:id="17" w:name="_Ref164086118"/>
      <w:r w:rsidRPr="00121385">
        <w:rPr>
          <w:lang w:val="lv-LV" w:eastAsia="ar-SA"/>
        </w:rPr>
        <w:t xml:space="preserve">Būvniecības ieceres dokumentācijas </w:t>
      </w:r>
      <w:r w:rsidR="603965B1" w:rsidRPr="00121385">
        <w:rPr>
          <w:lang w:val="lv-LV" w:eastAsia="ar-SA"/>
        </w:rPr>
        <w:t>izstrādāšan</w:t>
      </w:r>
      <w:r w:rsidR="00937F99">
        <w:rPr>
          <w:lang w:val="lv-LV" w:eastAsia="ar-SA"/>
        </w:rPr>
        <w:t>a</w:t>
      </w:r>
      <w:r w:rsidRPr="00121385">
        <w:rPr>
          <w:lang w:val="lv-LV" w:eastAsia="ar-SA"/>
        </w:rPr>
        <w:t>:</w:t>
      </w:r>
      <w:bookmarkEnd w:id="17"/>
    </w:p>
    <w:p w14:paraId="1AB7424A" w14:textId="646B7EA0" w:rsidR="00EF6FAF" w:rsidRPr="00121385" w:rsidRDefault="00EF6FAF" w:rsidP="00141F42">
      <w:pPr>
        <w:pStyle w:val="ListParagraph"/>
        <w:numPr>
          <w:ilvl w:val="3"/>
          <w:numId w:val="3"/>
        </w:numPr>
        <w:suppressAutoHyphens w:val="0"/>
        <w:spacing w:line="240" w:lineRule="auto"/>
        <w:ind w:left="1928" w:hanging="794"/>
        <w:jc w:val="both"/>
        <w:rPr>
          <w:lang w:val="lv-LV"/>
        </w:rPr>
      </w:pPr>
      <w:r w:rsidRPr="00121385">
        <w:rPr>
          <w:lang w:val="lv-LV" w:eastAsia="ar-SA"/>
        </w:rPr>
        <w:t>Būvniecības ieceres dokumentācijas izstrāde saskaņošanai ar Pasūtītāju;</w:t>
      </w:r>
    </w:p>
    <w:p w14:paraId="3017AF33" w14:textId="052D8AF7" w:rsidR="00E07F2E" w:rsidRPr="00121385" w:rsidRDefault="279679ED" w:rsidP="00141F42">
      <w:pPr>
        <w:pStyle w:val="ListParagraph"/>
        <w:numPr>
          <w:ilvl w:val="3"/>
          <w:numId w:val="3"/>
        </w:numPr>
        <w:suppressAutoHyphens w:val="0"/>
        <w:spacing w:line="240" w:lineRule="auto"/>
        <w:ind w:left="1928" w:hanging="794"/>
        <w:jc w:val="both"/>
        <w:rPr>
          <w:lang w:val="lv-LV"/>
        </w:rPr>
      </w:pPr>
      <w:r w:rsidRPr="00121385">
        <w:rPr>
          <w:lang w:val="lv-LV" w:eastAsia="ar-SA"/>
        </w:rPr>
        <w:t xml:space="preserve">Būvniecības ieceres dokumentācijas iesniegšana saskaņošanai </w:t>
      </w:r>
      <w:r w:rsidRPr="00121385">
        <w:rPr>
          <w:lang w:val="lv-LV"/>
        </w:rPr>
        <w:t>attiecīgās pašvaldības</w:t>
      </w:r>
      <w:r w:rsidRPr="00121385">
        <w:rPr>
          <w:lang w:val="lv-LV" w:eastAsia="ar-SA"/>
        </w:rPr>
        <w:t xml:space="preserve"> būvvaldē (pēc Pasūtītāja saskaņojuma saņemšanas, būvekspertīzes un tās rezultātā konstatēto nepilnību novēršana</w:t>
      </w:r>
      <w:r w:rsidR="4118D99A" w:rsidRPr="00121385">
        <w:rPr>
          <w:lang w:val="lv-LV" w:eastAsia="ar-SA"/>
        </w:rPr>
        <w:t>s</w:t>
      </w:r>
      <w:r w:rsidRPr="00121385">
        <w:rPr>
          <w:lang w:val="lv-LV" w:eastAsia="ar-SA"/>
        </w:rPr>
        <w:t>), atzīmes par projektēšanas nosacījumu izpildi veikšanai;</w:t>
      </w:r>
    </w:p>
    <w:p w14:paraId="0304ACD1" w14:textId="5C9CF5B4" w:rsidR="006D28AB" w:rsidRPr="00121385" w:rsidRDefault="006D28AB" w:rsidP="00D04F0B">
      <w:pPr>
        <w:pStyle w:val="ListParagraph"/>
        <w:numPr>
          <w:ilvl w:val="3"/>
          <w:numId w:val="3"/>
        </w:numPr>
        <w:suppressAutoHyphens w:val="0"/>
        <w:spacing w:line="240" w:lineRule="auto"/>
        <w:ind w:left="1928" w:hanging="794"/>
        <w:jc w:val="both"/>
        <w:rPr>
          <w:lang w:val="lv-LV"/>
        </w:rPr>
      </w:pPr>
      <w:r w:rsidRPr="00121385">
        <w:rPr>
          <w:lang w:val="lv-LV" w:eastAsia="ar-SA"/>
        </w:rPr>
        <w:t>Būvatļaujā izdarīta atzīme par projektēšanas nosacījumu izpildi un būvdarbu uzsākšanas nosacījumu izpildi  iesniegšana Pasūtītājam.</w:t>
      </w:r>
    </w:p>
    <w:p w14:paraId="32ADD99B" w14:textId="4ED669D9" w:rsidR="005A3944" w:rsidRPr="00121385" w:rsidRDefault="17AA1B19" w:rsidP="004460AD">
      <w:pPr>
        <w:pStyle w:val="ListParagraph"/>
        <w:numPr>
          <w:ilvl w:val="2"/>
          <w:numId w:val="3"/>
        </w:numPr>
        <w:suppressAutoHyphens w:val="0"/>
        <w:spacing w:line="240" w:lineRule="auto"/>
        <w:ind w:left="1180" w:hanging="624"/>
        <w:jc w:val="both"/>
        <w:rPr>
          <w:lang w:val="lv-LV"/>
        </w:rPr>
      </w:pPr>
      <w:bookmarkStart w:id="18" w:name="_Ref164087845"/>
      <w:r w:rsidRPr="00121385">
        <w:rPr>
          <w:lang w:val="lv-LV" w:eastAsia="lv-LV"/>
        </w:rPr>
        <w:t>Būvdarbi</w:t>
      </w:r>
      <w:r w:rsidRPr="00121385">
        <w:rPr>
          <w:lang w:val="lv-LV"/>
        </w:rPr>
        <w:t xml:space="preserve"> </w:t>
      </w:r>
      <w:r w:rsidR="2B48CA2D" w:rsidRPr="00121385">
        <w:rPr>
          <w:lang w:val="lv-LV"/>
        </w:rPr>
        <w:t xml:space="preserve">Objektā </w:t>
      </w:r>
      <w:r w:rsidRPr="00121385">
        <w:rPr>
          <w:lang w:val="lv-LV"/>
        </w:rPr>
        <w:t xml:space="preserve">saskaņā ar </w:t>
      </w:r>
      <w:r w:rsidR="16826039" w:rsidRPr="00121385">
        <w:rPr>
          <w:lang w:val="lv-LV"/>
        </w:rPr>
        <w:t xml:space="preserve">Izpildītāja izstrādāto </w:t>
      </w:r>
      <w:r w:rsidR="0097067F" w:rsidRPr="00121385">
        <w:rPr>
          <w:lang w:val="lv-LV"/>
        </w:rPr>
        <w:t>B</w:t>
      </w:r>
      <w:r w:rsidRPr="00121385">
        <w:rPr>
          <w:lang w:val="lv-LV"/>
        </w:rPr>
        <w:t xml:space="preserve">ūvniecības ieceres dokumentāciju, Līguma nosacījumiem un </w:t>
      </w:r>
      <w:r w:rsidR="59F13692" w:rsidRPr="00121385">
        <w:rPr>
          <w:lang w:val="lv-LV"/>
        </w:rPr>
        <w:t>būvniecību reg</w:t>
      </w:r>
      <w:r w:rsidR="764B4A10" w:rsidRPr="00121385">
        <w:rPr>
          <w:lang w:val="lv-LV"/>
        </w:rPr>
        <w:t>lamentējošiem</w:t>
      </w:r>
      <w:r w:rsidRPr="00121385">
        <w:rPr>
          <w:lang w:val="lv-LV"/>
        </w:rPr>
        <w:t xml:space="preserve"> normatīv</w:t>
      </w:r>
      <w:r w:rsidR="690358E8" w:rsidRPr="00121385">
        <w:rPr>
          <w:lang w:val="lv-LV"/>
        </w:rPr>
        <w:t>aj</w:t>
      </w:r>
      <w:r w:rsidRPr="00121385">
        <w:rPr>
          <w:lang w:val="lv-LV"/>
        </w:rPr>
        <w:t>iem aktiem.</w:t>
      </w:r>
      <w:bookmarkEnd w:id="18"/>
    </w:p>
    <w:p w14:paraId="48F1E01E" w14:textId="03EE8A4A" w:rsidR="006D28AB" w:rsidRPr="00121385" w:rsidRDefault="17AA1B19" w:rsidP="00D04F0B">
      <w:pPr>
        <w:pStyle w:val="ListParagraph"/>
        <w:numPr>
          <w:ilvl w:val="2"/>
          <w:numId w:val="3"/>
        </w:numPr>
        <w:suppressAutoHyphens w:val="0"/>
        <w:spacing w:line="240" w:lineRule="auto"/>
        <w:ind w:left="1180" w:hanging="624"/>
        <w:jc w:val="both"/>
        <w:rPr>
          <w:lang w:val="lv-LV"/>
        </w:rPr>
      </w:pPr>
      <w:bookmarkStart w:id="19" w:name="_Ref164153802"/>
      <w:r w:rsidRPr="00121385">
        <w:rPr>
          <w:lang w:val="lv-LV" w:eastAsia="lv-LV"/>
        </w:rPr>
        <w:t>Autoruzraudzības</w:t>
      </w:r>
      <w:r w:rsidRPr="00121385">
        <w:rPr>
          <w:lang w:val="lv-LV" w:eastAsia="ar-SA"/>
        </w:rPr>
        <w:t xml:space="preserve"> veikšana Objektam.</w:t>
      </w:r>
      <w:bookmarkEnd w:id="19"/>
    </w:p>
    <w:p w14:paraId="1106AEC5" w14:textId="35A11E77" w:rsidR="001901D2" w:rsidRPr="00121385" w:rsidRDefault="00DA477A" w:rsidP="00D8519D">
      <w:pPr>
        <w:numPr>
          <w:ilvl w:val="1"/>
          <w:numId w:val="3"/>
        </w:numPr>
        <w:suppressAutoHyphens w:val="0"/>
        <w:ind w:left="567" w:hanging="567"/>
        <w:jc w:val="both"/>
      </w:pPr>
      <w:r w:rsidRPr="00121385">
        <w:t xml:space="preserve">Izpildītājs garantē, ka tam </w:t>
      </w:r>
      <w:r w:rsidR="40EF2338" w:rsidRPr="00121385">
        <w:t xml:space="preserve">Līgumā paredzēto Darbu veikšanai </w:t>
      </w:r>
      <w:r w:rsidRPr="00121385">
        <w:t>ir</w:t>
      </w:r>
      <w:r w:rsidR="001901D2" w:rsidRPr="00121385">
        <w:t>:</w:t>
      </w:r>
    </w:p>
    <w:p w14:paraId="32E377C1" w14:textId="33BDD38C" w:rsidR="001901D2" w:rsidRPr="00121385" w:rsidRDefault="00DA477A" w:rsidP="00872F0E">
      <w:pPr>
        <w:pStyle w:val="ListParagraph"/>
        <w:numPr>
          <w:ilvl w:val="2"/>
          <w:numId w:val="3"/>
        </w:numPr>
        <w:suppressAutoHyphens w:val="0"/>
        <w:spacing w:line="240" w:lineRule="auto"/>
        <w:ind w:left="1180" w:hanging="624"/>
        <w:jc w:val="both"/>
        <w:rPr>
          <w:lang w:val="lv-LV"/>
        </w:rPr>
      </w:pPr>
      <w:r w:rsidRPr="00121385">
        <w:rPr>
          <w:lang w:val="lv-LV"/>
        </w:rPr>
        <w:t xml:space="preserve">visas </w:t>
      </w:r>
      <w:r w:rsidRPr="00A520AF">
        <w:rPr>
          <w:szCs w:val="20"/>
          <w:lang w:val="lv-LV" w:eastAsia="ar-SA"/>
        </w:rPr>
        <w:t>nepieciešamās</w:t>
      </w:r>
      <w:r w:rsidRPr="00121385">
        <w:rPr>
          <w:lang w:val="lv-LV"/>
        </w:rPr>
        <w:t xml:space="preserve"> reģistrācijas apliecības un/vai sertifikāti, materiāltehniskais nodrošinājums</w:t>
      </w:r>
      <w:r w:rsidR="4F0E3D1F" w:rsidRPr="00121385">
        <w:rPr>
          <w:lang w:val="lv-LV"/>
        </w:rPr>
        <w:t>;</w:t>
      </w:r>
    </w:p>
    <w:p w14:paraId="124BB090" w14:textId="146976FB" w:rsidR="008B1011" w:rsidRPr="00121385" w:rsidRDefault="00DA477A" w:rsidP="00872F0E">
      <w:pPr>
        <w:pStyle w:val="ListParagraph"/>
        <w:numPr>
          <w:ilvl w:val="2"/>
          <w:numId w:val="3"/>
        </w:numPr>
        <w:suppressAutoHyphens w:val="0"/>
        <w:spacing w:line="240" w:lineRule="auto"/>
        <w:ind w:left="1180" w:hanging="624"/>
        <w:jc w:val="both"/>
        <w:rPr>
          <w:lang w:val="lv-LV"/>
        </w:rPr>
      </w:pPr>
      <w:r w:rsidRPr="00121385">
        <w:rPr>
          <w:lang w:val="lv-LV"/>
        </w:rPr>
        <w:t xml:space="preserve">kvalificēts </w:t>
      </w:r>
      <w:r w:rsidRPr="00121385">
        <w:rPr>
          <w:lang w:val="lv-LV" w:eastAsia="lv-LV"/>
        </w:rPr>
        <w:t>personāls</w:t>
      </w:r>
      <w:r w:rsidRPr="00121385">
        <w:rPr>
          <w:lang w:val="lv-LV"/>
        </w:rPr>
        <w:t>, zināšanas un iemaņas</w:t>
      </w:r>
      <w:r w:rsidR="65BDABAF" w:rsidRPr="00121385">
        <w:rPr>
          <w:lang w:val="lv-LV"/>
        </w:rPr>
        <w:t>.</w:t>
      </w:r>
    </w:p>
    <w:p w14:paraId="5E5AF02E" w14:textId="1AE74A9A" w:rsidR="00DA477A" w:rsidRPr="00121385" w:rsidRDefault="00DA477A">
      <w:pPr>
        <w:numPr>
          <w:ilvl w:val="1"/>
          <w:numId w:val="3"/>
        </w:numPr>
        <w:ind w:left="567" w:hanging="567"/>
        <w:jc w:val="both"/>
        <w:rPr>
          <w:szCs w:val="24"/>
        </w:rPr>
      </w:pPr>
      <w:r w:rsidRPr="00121385">
        <w:t xml:space="preserve">Izpildītājs apliecina, ka ir pilnībā iepazinies ar Tehnisko specifikāciju un kopumā apliecina, ka ir saņēmis un izvērtējis visu Izpildītājam nepieciešamo informāciju attiecībā uz Darbu izpildi Izpildītājam nepieciešamajā apjomā. Ievērojot </w:t>
      </w:r>
      <w:r w:rsidR="1978E032">
        <w:t>iepriekš</w:t>
      </w:r>
      <w:r w:rsidRPr="00121385">
        <w:t xml:space="preserve"> minēto, Izpildītājs kā lietpratējs apliecina, ka spēs pienācīgi izpildīt Darbus Līgumā noteiktajā kārtībā un termiņos un, nosakot Darbu un to ikmēnešu izpildes termiņus</w:t>
      </w:r>
      <w:r w:rsidR="42D6EA6F" w:rsidRPr="00121385">
        <w:t>,</w:t>
      </w:r>
      <w:r w:rsidRPr="00121385">
        <w:t xml:space="preserve"> iesniedzot Iepirkumā savu finanšu piedāvājumu</w:t>
      </w:r>
      <w:r w:rsidR="0B66F229" w:rsidRPr="00121385">
        <w:t>,</w:t>
      </w:r>
      <w:r w:rsidRPr="00121385">
        <w:t xml:space="preserve"> un noslēdzot šo Līgumu, ir ņēmis vērā visus iespējamos Darbu izpildi ietekmējošos faktorus, tāpēc šādi faktori un ar tiem saistītie riski </w:t>
      </w:r>
      <w:r w:rsidRPr="00121385">
        <w:lastRenderedPageBreak/>
        <w:t xml:space="preserve">nevar būt par pamatu Izpildītāja lūgumam pagarināt </w:t>
      </w:r>
      <w:r w:rsidR="00282E0C" w:rsidRPr="00121385">
        <w:t>Darbu izpildes grafik</w:t>
      </w:r>
      <w:r w:rsidR="00FF1253" w:rsidRPr="00121385">
        <w:t>ā</w:t>
      </w:r>
      <w:r w:rsidR="00282E0C" w:rsidRPr="00121385" w:rsidDel="00282E0C">
        <w:t xml:space="preserve"> </w:t>
      </w:r>
      <w:r w:rsidRPr="00121385">
        <w:t>noteiktos Darbu izpildes termiņus un/vai izdarīt izmaiņas atlīdzības apmērā.</w:t>
      </w:r>
    </w:p>
    <w:p w14:paraId="2AE148D3" w14:textId="425ABC22" w:rsidR="00DA477A" w:rsidRPr="00121385" w:rsidRDefault="0044415F" w:rsidP="00D8519D">
      <w:pPr>
        <w:numPr>
          <w:ilvl w:val="1"/>
          <w:numId w:val="3"/>
        </w:numPr>
        <w:suppressAutoHyphens w:val="0"/>
        <w:ind w:left="567" w:hanging="567"/>
        <w:jc w:val="both"/>
      </w:pPr>
      <w:r w:rsidRPr="00121385">
        <w:t xml:space="preserve">Izpildītājs ir pilnībā atbildīgs par </w:t>
      </w:r>
      <w:r w:rsidR="13314F88" w:rsidRPr="00121385">
        <w:t xml:space="preserve">izstrādājamās </w:t>
      </w:r>
      <w:r w:rsidR="0FFDFE20" w:rsidRPr="00121385">
        <w:t>B</w:t>
      </w:r>
      <w:r w:rsidR="13314F88" w:rsidRPr="00121385">
        <w:t>ūvniecības ieceres dokumentācijas</w:t>
      </w:r>
      <w:r w:rsidRPr="00121385">
        <w:t xml:space="preserve"> pareizību, precizitāti un realizējamību.</w:t>
      </w:r>
    </w:p>
    <w:p w14:paraId="059F90AC" w14:textId="3E92F451" w:rsidR="00D8519D" w:rsidRPr="00121385" w:rsidRDefault="00D8519D" w:rsidP="0030294A">
      <w:pPr>
        <w:suppressAutoHyphens w:val="0"/>
        <w:jc w:val="both"/>
      </w:pPr>
    </w:p>
    <w:p w14:paraId="557DC3BD" w14:textId="2B60EB6F" w:rsidR="00D8519D" w:rsidRPr="00121385" w:rsidRDefault="00D8519D" w:rsidP="002D6A1F">
      <w:pPr>
        <w:pStyle w:val="saturs"/>
      </w:pPr>
      <w:bookmarkStart w:id="20" w:name="_Toc167374329"/>
      <w:r w:rsidRPr="00121385">
        <w:t>Līguma izpildes termiņš</w:t>
      </w:r>
      <w:bookmarkEnd w:id="20"/>
      <w:r w:rsidR="00626B69" w:rsidRPr="00121385">
        <w:t xml:space="preserve"> </w:t>
      </w:r>
    </w:p>
    <w:p w14:paraId="094098D4" w14:textId="65A8BB9B" w:rsidR="00DB7307" w:rsidRPr="00EE71FA" w:rsidRDefault="006A06D3" w:rsidP="00D8519D">
      <w:pPr>
        <w:pStyle w:val="ListParagraph"/>
        <w:numPr>
          <w:ilvl w:val="1"/>
          <w:numId w:val="3"/>
        </w:numPr>
        <w:suppressAutoHyphens w:val="0"/>
        <w:spacing w:line="240" w:lineRule="auto"/>
        <w:ind w:left="567" w:hanging="567"/>
        <w:jc w:val="both"/>
        <w:rPr>
          <w:lang w:val="lv-LV"/>
        </w:rPr>
      </w:pPr>
      <w:bookmarkStart w:id="21" w:name="_Ref165623018"/>
      <w:bookmarkStart w:id="22" w:name="_Ref162019753"/>
      <w:r w:rsidRPr="00121385">
        <w:rPr>
          <w:lang w:val="lv-LV"/>
        </w:rPr>
        <w:t>Līgum</w:t>
      </w:r>
      <w:r w:rsidR="00430D64" w:rsidRPr="00121385">
        <w:rPr>
          <w:lang w:val="lv-LV"/>
        </w:rPr>
        <w:t xml:space="preserve">ā paredzētos Darbus </w:t>
      </w:r>
      <w:r w:rsidR="00322B54" w:rsidRPr="00EE71FA">
        <w:rPr>
          <w:lang w:val="lv-LV"/>
        </w:rPr>
        <w:t xml:space="preserve">veic </w:t>
      </w:r>
      <w:r w:rsidR="004F1B3E">
        <w:rPr>
          <w:lang w:val="lv-LV"/>
        </w:rPr>
        <w:t>6</w:t>
      </w:r>
      <w:r w:rsidR="00B34352" w:rsidRPr="00EE71FA">
        <w:rPr>
          <w:lang w:val="lv-LV"/>
        </w:rPr>
        <w:t xml:space="preserve"> </w:t>
      </w:r>
      <w:r w:rsidR="00322B54" w:rsidRPr="00EE71FA">
        <w:rPr>
          <w:i/>
          <w:lang w:val="lv-LV"/>
        </w:rPr>
        <w:t>(</w:t>
      </w:r>
      <w:r w:rsidR="004F1B3E">
        <w:rPr>
          <w:i/>
          <w:lang w:val="lv-LV"/>
        </w:rPr>
        <w:t>sešu</w:t>
      </w:r>
      <w:r w:rsidR="00322B54" w:rsidRPr="00EE71FA">
        <w:rPr>
          <w:i/>
          <w:lang w:val="lv-LV"/>
        </w:rPr>
        <w:t>)</w:t>
      </w:r>
      <w:r w:rsidR="00322B54" w:rsidRPr="00EE71FA">
        <w:rPr>
          <w:lang w:val="lv-LV"/>
        </w:rPr>
        <w:t xml:space="preserve"> kalendāro mēnešu laikā </w:t>
      </w:r>
      <w:bookmarkStart w:id="23" w:name="_Hlk166483834"/>
      <w:r w:rsidR="00322B54" w:rsidRPr="00EE71FA">
        <w:rPr>
          <w:lang w:val="lv-LV"/>
        </w:rPr>
        <w:t>no Līguma spēkā stāšanās dienas</w:t>
      </w:r>
      <w:bookmarkEnd w:id="23"/>
      <w:r w:rsidR="00A24B0D" w:rsidRPr="00EE71FA">
        <w:rPr>
          <w:lang w:val="lv-LV"/>
        </w:rPr>
        <w:t>, tai skaitā</w:t>
      </w:r>
      <w:r w:rsidR="00D27194" w:rsidRPr="00EE71FA">
        <w:rPr>
          <w:lang w:val="lv-LV"/>
        </w:rPr>
        <w:t>:</w:t>
      </w:r>
      <w:bookmarkEnd w:id="21"/>
    </w:p>
    <w:p w14:paraId="46E3E074" w14:textId="3681F791" w:rsidR="00A8698B" w:rsidRPr="00121385" w:rsidRDefault="3A2D1D21" w:rsidP="004B7DF2">
      <w:pPr>
        <w:pStyle w:val="ListParagraph"/>
        <w:numPr>
          <w:ilvl w:val="2"/>
          <w:numId w:val="3"/>
        </w:numPr>
        <w:tabs>
          <w:tab w:val="left" w:pos="7655"/>
        </w:tabs>
        <w:suppressAutoHyphens w:val="0"/>
        <w:spacing w:line="240" w:lineRule="auto"/>
        <w:ind w:left="1180" w:hanging="624"/>
        <w:jc w:val="both"/>
        <w:rPr>
          <w:lang w:val="lv-LV"/>
        </w:rPr>
      </w:pPr>
      <w:bookmarkStart w:id="24" w:name="_Ref165623169"/>
      <w:r w:rsidRPr="00EE71FA">
        <w:rPr>
          <w:lang w:val="lv-LV" w:eastAsia="lv-LV"/>
        </w:rPr>
        <w:t>Līgumā</w:t>
      </w:r>
      <w:r w:rsidRPr="00EE71FA">
        <w:rPr>
          <w:lang w:val="lv-LV"/>
        </w:rPr>
        <w:t xml:space="preserve"> </w:t>
      </w:r>
      <w:r w:rsidR="007D3886" w:rsidRPr="00EE71FA">
        <w:rPr>
          <w:lang w:val="lv-LV"/>
        </w:rPr>
        <w:fldChar w:fldCharType="begin"/>
      </w:r>
      <w:r w:rsidR="007D3886" w:rsidRPr="00EE71FA">
        <w:rPr>
          <w:lang w:val="lv-LV"/>
        </w:rPr>
        <w:instrText xml:space="preserve"> REF _Ref164086118 \r \h </w:instrText>
      </w:r>
      <w:r w:rsidR="00C77787" w:rsidRPr="00EE71FA">
        <w:rPr>
          <w:lang w:val="lv-LV"/>
        </w:rPr>
        <w:instrText xml:space="preserve"> \* MERGEFORMAT </w:instrText>
      </w:r>
      <w:r w:rsidR="007D3886" w:rsidRPr="00EE71FA">
        <w:rPr>
          <w:lang w:val="lv-LV"/>
        </w:rPr>
      </w:r>
      <w:r w:rsidR="007D3886" w:rsidRPr="00EE71FA">
        <w:rPr>
          <w:lang w:val="lv-LV"/>
        </w:rPr>
        <w:fldChar w:fldCharType="separate"/>
      </w:r>
      <w:r w:rsidR="00D227F0">
        <w:rPr>
          <w:lang w:val="lv-LV"/>
        </w:rPr>
        <w:t>2.2.1</w:t>
      </w:r>
      <w:r w:rsidR="007D3886" w:rsidRPr="00EE71FA">
        <w:rPr>
          <w:lang w:val="lv-LV"/>
        </w:rPr>
        <w:fldChar w:fldCharType="end"/>
      </w:r>
      <w:r w:rsidR="00582C77">
        <w:rPr>
          <w:lang w:val="lv-LV"/>
        </w:rPr>
        <w:t>.</w:t>
      </w:r>
      <w:r w:rsidR="00B34352">
        <w:rPr>
          <w:lang w:val="lv-LV"/>
        </w:rPr>
        <w:t> </w:t>
      </w:r>
      <w:r w:rsidR="4B6E7DD2" w:rsidRPr="00EE71FA">
        <w:rPr>
          <w:lang w:val="lv-LV"/>
        </w:rPr>
        <w:t>apakš</w:t>
      </w:r>
      <w:r w:rsidRPr="00EE71FA">
        <w:rPr>
          <w:lang w:val="lv-LV"/>
        </w:rPr>
        <w:t xml:space="preserve">punktā paredzētos </w:t>
      </w:r>
      <w:r w:rsidR="76324A24" w:rsidRPr="00EE71FA">
        <w:rPr>
          <w:lang w:val="lv-LV"/>
        </w:rPr>
        <w:t>P</w:t>
      </w:r>
      <w:r w:rsidRPr="00EE71FA">
        <w:rPr>
          <w:lang w:val="lv-LV"/>
        </w:rPr>
        <w:t xml:space="preserve">rojektēšanas darbus Izpildītājs </w:t>
      </w:r>
      <w:r w:rsidRPr="009660EF">
        <w:rPr>
          <w:lang w:val="lv-LV"/>
        </w:rPr>
        <w:t xml:space="preserve">veic </w:t>
      </w:r>
      <w:r w:rsidR="004F1B3E" w:rsidRPr="004F1B3E">
        <w:rPr>
          <w:lang w:val="lv-LV"/>
        </w:rPr>
        <w:t>2 (</w:t>
      </w:r>
      <w:r w:rsidR="004F1B3E" w:rsidRPr="004F1B3E">
        <w:rPr>
          <w:i/>
          <w:iCs/>
          <w:lang w:val="lv-LV"/>
        </w:rPr>
        <w:t>div</w:t>
      </w:r>
      <w:r w:rsidR="004F1B3E">
        <w:rPr>
          <w:i/>
          <w:iCs/>
          <w:lang w:val="lv-LV"/>
        </w:rPr>
        <w:t>u</w:t>
      </w:r>
      <w:r w:rsidRPr="009660EF">
        <w:rPr>
          <w:i/>
          <w:iCs/>
          <w:lang w:val="lv-LV"/>
        </w:rPr>
        <w:t>)</w:t>
      </w:r>
      <w:r w:rsidRPr="009660EF">
        <w:rPr>
          <w:lang w:val="lv-LV"/>
        </w:rPr>
        <w:t xml:space="preserve"> kalendāro mēnešu laikā no Līguma </w:t>
      </w:r>
      <w:r w:rsidR="76324A24" w:rsidRPr="009660EF">
        <w:rPr>
          <w:lang w:val="lv-LV"/>
        </w:rPr>
        <w:t>spēkā stāšanās</w:t>
      </w:r>
      <w:r w:rsidRPr="009660EF">
        <w:rPr>
          <w:lang w:val="lv-LV"/>
        </w:rPr>
        <w:t xml:space="preserve"> dienas saskaņ</w:t>
      </w:r>
      <w:r w:rsidRPr="00121385">
        <w:rPr>
          <w:lang w:val="lv-LV"/>
        </w:rPr>
        <w:t xml:space="preserve">ā ar Projektēšanas darbu izpildes kalendārajā grafikā (kuru Puses savstarpēji aktualizē un rakstveidā saskaņo Līguma </w:t>
      </w:r>
      <w:r w:rsidR="00D724A0" w:rsidRPr="00121385">
        <w:rPr>
          <w:lang w:val="lv-LV"/>
        </w:rPr>
        <w:fldChar w:fldCharType="begin"/>
      </w:r>
      <w:r w:rsidR="00D724A0" w:rsidRPr="00121385">
        <w:rPr>
          <w:lang w:val="lv-LV"/>
        </w:rPr>
        <w:instrText xml:space="preserve"> REF _Ref162270257 \r \h </w:instrText>
      </w:r>
      <w:r w:rsidR="00A13F6B" w:rsidRPr="00121385">
        <w:rPr>
          <w:lang w:val="lv-LV"/>
        </w:rPr>
        <w:instrText xml:space="preserve"> \* MERGEFORMAT </w:instrText>
      </w:r>
      <w:r w:rsidR="00D724A0" w:rsidRPr="00121385">
        <w:rPr>
          <w:lang w:val="lv-LV"/>
        </w:rPr>
      </w:r>
      <w:r w:rsidR="00D724A0" w:rsidRPr="00121385">
        <w:rPr>
          <w:lang w:val="lv-LV"/>
        </w:rPr>
        <w:fldChar w:fldCharType="separate"/>
      </w:r>
      <w:r w:rsidR="00D227F0">
        <w:rPr>
          <w:lang w:val="lv-LV"/>
        </w:rPr>
        <w:t>5.1.1</w:t>
      </w:r>
      <w:r w:rsidR="00D724A0" w:rsidRPr="00121385">
        <w:rPr>
          <w:lang w:val="lv-LV"/>
        </w:rPr>
        <w:fldChar w:fldCharType="end"/>
      </w:r>
      <w:r w:rsidRPr="00121385">
        <w:rPr>
          <w:lang w:val="lv-LV"/>
        </w:rPr>
        <w:t>.</w:t>
      </w:r>
      <w:r w:rsidR="2D29E618" w:rsidRPr="00121385">
        <w:rPr>
          <w:lang w:val="lv-LV"/>
        </w:rPr>
        <w:t> </w:t>
      </w:r>
      <w:r w:rsidRPr="00121385">
        <w:rPr>
          <w:lang w:val="lv-LV"/>
        </w:rPr>
        <w:t xml:space="preserve">apakšpunktā noteiktajā kārtībā) noteiktajiem termiņiem. Projektēšanas darbu izpildes termiņā ir iekļautas visas darbības, ko saskaņā ar normatīvajiem aktiem nepieciešams veikt attiecīgās pašvaldības būvvaldē un ar citām Līguma izpildē iesaistītajām personām, tajā skaitā, bet ne tikai - atzīmes par projektēšanas nosacījumu izpildi veikšana </w:t>
      </w:r>
      <w:r w:rsidR="19F6BF0E" w:rsidRPr="00121385">
        <w:rPr>
          <w:lang w:val="lv-LV"/>
        </w:rPr>
        <w:t>būvatļaujā</w:t>
      </w:r>
      <w:r w:rsidRPr="00121385">
        <w:rPr>
          <w:lang w:val="lv-LV"/>
        </w:rPr>
        <w:t>, Līgumā noteiktais termiņš Pasūtītāja un ēkas īpašnieka saskaņojuma sniegšanai par Būvniecības ieceres dokumentāciju, kā arī citas darbības, ar kurām Izpildītājam kā savas jomas profesionālim bija jārēķinās.</w:t>
      </w:r>
      <w:bookmarkEnd w:id="22"/>
      <w:bookmarkEnd w:id="24"/>
    </w:p>
    <w:p w14:paraId="75777228" w14:textId="69803B73" w:rsidR="00A8698B" w:rsidRPr="00121385" w:rsidRDefault="00D235F3" w:rsidP="004B7DF2">
      <w:pPr>
        <w:pStyle w:val="ListParagraph"/>
        <w:numPr>
          <w:ilvl w:val="2"/>
          <w:numId w:val="3"/>
        </w:numPr>
        <w:tabs>
          <w:tab w:val="left" w:pos="7655"/>
        </w:tabs>
        <w:suppressAutoHyphens w:val="0"/>
        <w:spacing w:line="240" w:lineRule="auto"/>
        <w:ind w:left="1180" w:hanging="624"/>
        <w:jc w:val="both"/>
        <w:rPr>
          <w:lang w:val="lv-LV"/>
        </w:rPr>
      </w:pPr>
      <w:r w:rsidRPr="00121385">
        <w:rPr>
          <w:lang w:val="lv-LV"/>
        </w:rPr>
        <w:t xml:space="preserve">Plānotais </w:t>
      </w:r>
      <w:r w:rsidRPr="00121385">
        <w:rPr>
          <w:lang w:val="lv-LV" w:eastAsia="lv-LV"/>
        </w:rPr>
        <w:t>termiņš</w:t>
      </w:r>
      <w:r w:rsidRPr="00121385">
        <w:rPr>
          <w:lang w:val="lv-LV"/>
        </w:rPr>
        <w:t xml:space="preserve"> Pasūtītāja un ēkas īpašnieka saskaņojuma sniegšanai par Būvniecības ieceres dokumentāciju ir 1 (</w:t>
      </w:r>
      <w:r w:rsidRPr="00121385">
        <w:rPr>
          <w:i/>
          <w:iCs/>
          <w:lang w:val="lv-LV"/>
        </w:rPr>
        <w:t>viens</w:t>
      </w:r>
      <w:r w:rsidRPr="00121385">
        <w:rPr>
          <w:i/>
          <w:lang w:val="lv-LV"/>
        </w:rPr>
        <w:t>)</w:t>
      </w:r>
      <w:r w:rsidRPr="00121385">
        <w:rPr>
          <w:lang w:val="lv-LV"/>
        </w:rPr>
        <w:t xml:space="preserve"> kalendārais mēnesis. Pēc saskaņojuma sniegšanas Pasūtītājs atdod Būvniecības ieceres dokumentāciju Izpildītājam dokumentācijas iesniegšanai būvvaldē.</w:t>
      </w:r>
    </w:p>
    <w:p w14:paraId="35D94636" w14:textId="6CCD2EE5" w:rsidR="00A5598A" w:rsidRPr="0038515F" w:rsidRDefault="00A5598A" w:rsidP="00A5598A">
      <w:pPr>
        <w:pStyle w:val="ListParagraph"/>
        <w:numPr>
          <w:ilvl w:val="2"/>
          <w:numId w:val="3"/>
        </w:numPr>
        <w:tabs>
          <w:tab w:val="left" w:pos="7655"/>
        </w:tabs>
        <w:suppressAutoHyphens w:val="0"/>
        <w:spacing w:line="240" w:lineRule="auto"/>
        <w:ind w:left="1180" w:hanging="624"/>
        <w:jc w:val="both"/>
        <w:rPr>
          <w:lang w:val="lv-LV"/>
        </w:rPr>
      </w:pPr>
      <w:bookmarkStart w:id="25" w:name="_Ref165557397"/>
      <w:bookmarkStart w:id="26" w:name="_Ref166231125"/>
      <w:r w:rsidRPr="00121385">
        <w:rPr>
          <w:lang w:val="lv-LV"/>
        </w:rPr>
        <w:t>Līguma</w:t>
      </w:r>
      <w:r w:rsidR="00DE3B12" w:rsidRPr="00121385">
        <w:rPr>
          <w:lang w:val="lv-LV"/>
        </w:rPr>
        <w:t xml:space="preserve"> </w:t>
      </w:r>
      <w:r w:rsidR="00223272" w:rsidRPr="00121385">
        <w:rPr>
          <w:lang w:val="lv-LV"/>
        </w:rPr>
        <w:fldChar w:fldCharType="begin"/>
      </w:r>
      <w:r w:rsidR="00223272" w:rsidRPr="00121385">
        <w:rPr>
          <w:lang w:val="lv-LV"/>
        </w:rPr>
        <w:instrText xml:space="preserve"> REF _Ref165557263 \r \h </w:instrText>
      </w:r>
      <w:r w:rsidR="00DE3B12" w:rsidRPr="00121385">
        <w:rPr>
          <w:lang w:val="lv-LV"/>
        </w:rPr>
        <w:instrText xml:space="preserve"> \* MERGEFORMAT </w:instrText>
      </w:r>
      <w:r w:rsidR="00223272" w:rsidRPr="00121385">
        <w:rPr>
          <w:lang w:val="lv-LV"/>
        </w:rPr>
      </w:r>
      <w:r w:rsidR="00223272" w:rsidRPr="00121385">
        <w:rPr>
          <w:lang w:val="lv-LV"/>
        </w:rPr>
        <w:fldChar w:fldCharType="separate"/>
      </w:r>
      <w:r w:rsidR="00D227F0">
        <w:rPr>
          <w:lang w:val="lv-LV"/>
        </w:rPr>
        <w:t>2.1.2</w:t>
      </w:r>
      <w:r w:rsidR="00223272" w:rsidRPr="00121385">
        <w:rPr>
          <w:lang w:val="lv-LV"/>
        </w:rPr>
        <w:fldChar w:fldCharType="end"/>
      </w:r>
      <w:r w:rsidR="53E92151" w:rsidRPr="00121385">
        <w:rPr>
          <w:lang w:val="lv-LV"/>
        </w:rPr>
        <w:t>.</w:t>
      </w:r>
      <w:r w:rsidRPr="00121385">
        <w:rPr>
          <w:lang w:val="lv-LV"/>
        </w:rPr>
        <w:t xml:space="preserve"> apakšpunktā noteikto Būvdarbu izpildes termiņš ir </w:t>
      </w:r>
      <w:bookmarkStart w:id="27" w:name="_Hlk187828305"/>
      <w:r w:rsidR="004F1B3E" w:rsidRPr="004F1B3E">
        <w:rPr>
          <w:lang w:val="lv-LV"/>
        </w:rPr>
        <w:t>4 (</w:t>
      </w:r>
      <w:bookmarkEnd w:id="27"/>
      <w:r w:rsidR="004F1B3E" w:rsidRPr="004F1B3E">
        <w:rPr>
          <w:i/>
          <w:iCs/>
          <w:lang w:val="lv-LV"/>
        </w:rPr>
        <w:t>četr</w:t>
      </w:r>
      <w:r w:rsidR="004F1B3E">
        <w:rPr>
          <w:i/>
          <w:iCs/>
          <w:lang w:val="lv-LV"/>
        </w:rPr>
        <w:t>u</w:t>
      </w:r>
      <w:r w:rsidRPr="0038515F">
        <w:rPr>
          <w:i/>
          <w:lang w:val="lv-LV"/>
        </w:rPr>
        <w:t>)</w:t>
      </w:r>
      <w:r w:rsidRPr="0038515F">
        <w:rPr>
          <w:lang w:val="lv-LV"/>
        </w:rPr>
        <w:t xml:space="preserve"> </w:t>
      </w:r>
      <w:r w:rsidRPr="0038515F">
        <w:rPr>
          <w:lang w:val="lv-LV" w:eastAsia="lv-LV"/>
        </w:rPr>
        <w:t xml:space="preserve">mēnešu laikā </w:t>
      </w:r>
      <w:r w:rsidR="00E1701E" w:rsidRPr="0038515F">
        <w:rPr>
          <w:lang w:val="lv-LV" w:eastAsia="lv-LV"/>
        </w:rPr>
        <w:t xml:space="preserve">no </w:t>
      </w:r>
      <w:r w:rsidR="00725B50">
        <w:rPr>
          <w:lang w:val="lv-LV" w:eastAsia="lv-LV"/>
        </w:rPr>
        <w:t xml:space="preserve">atzīmes par </w:t>
      </w:r>
      <w:r w:rsidR="00C546A7" w:rsidRPr="00C546A7">
        <w:rPr>
          <w:lang w:val="lv-LV" w:eastAsia="lv-LV"/>
        </w:rPr>
        <w:t xml:space="preserve">būvdarbu </w:t>
      </w:r>
      <w:r w:rsidR="00725B50" w:rsidRPr="00C546A7">
        <w:rPr>
          <w:lang w:val="lv-LV" w:eastAsia="lv-LV"/>
        </w:rPr>
        <w:t xml:space="preserve">uzsākšanas </w:t>
      </w:r>
      <w:r w:rsidR="00C546A7" w:rsidRPr="00C546A7">
        <w:rPr>
          <w:lang w:val="lv-LV" w:eastAsia="lv-LV"/>
        </w:rPr>
        <w:t>nosacījumu izpildes</w:t>
      </w:r>
      <w:r w:rsidR="00725B50">
        <w:rPr>
          <w:lang w:val="lv-LV" w:eastAsia="lv-LV"/>
        </w:rPr>
        <w:t xml:space="preserve"> saņemšanas</w:t>
      </w:r>
      <w:r w:rsidR="00C546A7" w:rsidRPr="00C546A7">
        <w:rPr>
          <w:lang w:val="lv-LV" w:eastAsia="lv-LV"/>
        </w:rPr>
        <w:t xml:space="preserve"> </w:t>
      </w:r>
      <w:r w:rsidR="00E55117" w:rsidRPr="0038515F">
        <w:rPr>
          <w:lang w:val="lv-LV"/>
        </w:rPr>
        <w:t>līdz Objekta nodošanai ekspluatācijā</w:t>
      </w:r>
      <w:r w:rsidRPr="0038515F">
        <w:rPr>
          <w:lang w:val="lv-LV" w:eastAsia="lv-LV"/>
        </w:rPr>
        <w:t xml:space="preserve">, vai līdz citam termiņam, kas noteikts ar izmaiņu aktu atbilstoši Līguma </w:t>
      </w:r>
      <w:r w:rsidRPr="0038515F">
        <w:rPr>
          <w:lang w:val="lv-LV" w:eastAsia="lv-LV"/>
        </w:rPr>
        <w:fldChar w:fldCharType="begin"/>
      </w:r>
      <w:r w:rsidRPr="0038515F">
        <w:rPr>
          <w:lang w:val="lv-LV" w:eastAsia="lv-LV"/>
        </w:rPr>
        <w:instrText xml:space="preserve"> REF _Ref162272796 \r \h  \* MERGEFORMAT </w:instrText>
      </w:r>
      <w:r w:rsidRPr="0038515F">
        <w:rPr>
          <w:lang w:val="lv-LV" w:eastAsia="lv-LV"/>
        </w:rPr>
      </w:r>
      <w:r w:rsidRPr="0038515F">
        <w:rPr>
          <w:lang w:val="lv-LV" w:eastAsia="lv-LV"/>
        </w:rPr>
        <w:fldChar w:fldCharType="separate"/>
      </w:r>
      <w:r w:rsidR="00D227F0">
        <w:rPr>
          <w:lang w:val="lv-LV" w:eastAsia="lv-LV"/>
        </w:rPr>
        <w:t>9</w:t>
      </w:r>
      <w:r w:rsidRPr="0038515F">
        <w:rPr>
          <w:lang w:val="lv-LV" w:eastAsia="lv-LV"/>
        </w:rPr>
        <w:fldChar w:fldCharType="end"/>
      </w:r>
      <w:r w:rsidRPr="0038515F">
        <w:rPr>
          <w:lang w:val="lv-LV" w:eastAsia="lv-LV"/>
        </w:rPr>
        <w:t>. nodaļas prasībām.</w:t>
      </w:r>
      <w:bookmarkEnd w:id="25"/>
      <w:bookmarkEnd w:id="26"/>
    </w:p>
    <w:p w14:paraId="1661CA8B" w14:textId="2A745341" w:rsidR="001E1133" w:rsidRPr="00121385" w:rsidRDefault="001E1133" w:rsidP="00A5598A">
      <w:pPr>
        <w:pStyle w:val="ListParagraph"/>
        <w:numPr>
          <w:ilvl w:val="2"/>
          <w:numId w:val="3"/>
        </w:numPr>
        <w:tabs>
          <w:tab w:val="left" w:pos="7655"/>
        </w:tabs>
        <w:suppressAutoHyphens w:val="0"/>
        <w:spacing w:line="240" w:lineRule="auto"/>
        <w:ind w:left="1180" w:hanging="624"/>
        <w:jc w:val="both"/>
        <w:rPr>
          <w:lang w:val="lv-LV"/>
        </w:rPr>
      </w:pPr>
      <w:r w:rsidRPr="00121385">
        <w:rPr>
          <w:lang w:val="lv-LV"/>
        </w:rPr>
        <w:t xml:space="preserve">Līguma </w:t>
      </w:r>
      <w:r w:rsidR="00571298" w:rsidRPr="00121385">
        <w:rPr>
          <w:lang w:val="lv-LV"/>
        </w:rPr>
        <w:fldChar w:fldCharType="begin"/>
      </w:r>
      <w:r w:rsidR="00571298" w:rsidRPr="00121385">
        <w:rPr>
          <w:lang w:val="lv-LV"/>
        </w:rPr>
        <w:instrText xml:space="preserve"> REF _Ref165557321 \r \h  \* MERGEFORMAT </w:instrText>
      </w:r>
      <w:r w:rsidR="00571298" w:rsidRPr="00121385">
        <w:rPr>
          <w:lang w:val="lv-LV"/>
        </w:rPr>
      </w:r>
      <w:r w:rsidR="00571298" w:rsidRPr="00121385">
        <w:rPr>
          <w:lang w:val="lv-LV"/>
        </w:rPr>
        <w:fldChar w:fldCharType="separate"/>
      </w:r>
      <w:r w:rsidR="00D227F0">
        <w:rPr>
          <w:lang w:val="lv-LV"/>
        </w:rPr>
        <w:t>2.1.3</w:t>
      </w:r>
      <w:r w:rsidR="00571298" w:rsidRPr="00121385">
        <w:rPr>
          <w:lang w:val="lv-LV"/>
        </w:rPr>
        <w:fldChar w:fldCharType="end"/>
      </w:r>
      <w:r w:rsidRPr="00121385">
        <w:rPr>
          <w:lang w:val="lv-LV"/>
        </w:rPr>
        <w:t>. apakšpunktā noteiktos Autoruzraudzības darbus sadarbībā ar Pasūtītāju un Projekta vadītāju būvobjektā</w:t>
      </w:r>
      <w:r w:rsidR="006475FA" w:rsidRPr="00121385">
        <w:rPr>
          <w:lang w:val="lv-LV"/>
        </w:rPr>
        <w:t xml:space="preserve"> </w:t>
      </w:r>
      <w:r w:rsidR="005B72DF" w:rsidRPr="00121385">
        <w:rPr>
          <w:lang w:val="lv-LV"/>
        </w:rPr>
        <w:t>atbilstoši Būvniecības ieceres dokumentācijai</w:t>
      </w:r>
      <w:r w:rsidRPr="00121385">
        <w:rPr>
          <w:lang w:val="lv-LV"/>
        </w:rPr>
        <w:t xml:space="preserve"> Izpildītājs veic no Būvdarbu uzsākšanas dienas līdz Objekta nodošanai ekspluatācijā.</w:t>
      </w:r>
    </w:p>
    <w:p w14:paraId="23DCAD0E" w14:textId="1789C3CF" w:rsidR="009E5FF4" w:rsidRPr="00121385" w:rsidRDefault="00AB2306" w:rsidP="006E1AA9">
      <w:pPr>
        <w:pStyle w:val="ListParagraph"/>
        <w:numPr>
          <w:ilvl w:val="1"/>
          <w:numId w:val="3"/>
        </w:numPr>
        <w:suppressAutoHyphens w:val="0"/>
        <w:spacing w:line="240" w:lineRule="auto"/>
        <w:ind w:left="567" w:hanging="567"/>
        <w:jc w:val="both"/>
        <w:rPr>
          <w:lang w:val="lv-LV"/>
        </w:rPr>
      </w:pPr>
      <w:r w:rsidRPr="00121385">
        <w:rPr>
          <w:lang w:val="lv-LV"/>
        </w:rPr>
        <w:t>Būvniecības ieceres dokumentācijas izstrādes termiņa pagarinājums</w:t>
      </w:r>
      <w:r w:rsidR="00723A4E" w:rsidRPr="00121385">
        <w:rPr>
          <w:lang w:val="lv-LV"/>
        </w:rPr>
        <w:t xml:space="preserve">, izņemot Līguma </w:t>
      </w:r>
      <w:r w:rsidR="00E229BD" w:rsidRPr="00121385">
        <w:rPr>
          <w:lang w:val="lv-LV"/>
        </w:rPr>
        <w:fldChar w:fldCharType="begin"/>
      </w:r>
      <w:r w:rsidR="00E229BD" w:rsidRPr="00121385">
        <w:rPr>
          <w:lang w:val="lv-LV"/>
        </w:rPr>
        <w:instrText xml:space="preserve"> REF _Ref164774720 \r \h  \* MERGEFORMAT </w:instrText>
      </w:r>
      <w:r w:rsidR="00E229BD" w:rsidRPr="00121385">
        <w:rPr>
          <w:lang w:val="lv-LV"/>
        </w:rPr>
      </w:r>
      <w:r w:rsidR="00E229BD" w:rsidRPr="00121385">
        <w:rPr>
          <w:lang w:val="lv-LV"/>
        </w:rPr>
        <w:fldChar w:fldCharType="separate"/>
      </w:r>
      <w:r w:rsidR="00D227F0">
        <w:rPr>
          <w:lang w:val="lv-LV"/>
        </w:rPr>
        <w:t>5.2.1</w:t>
      </w:r>
      <w:r w:rsidR="00E229BD" w:rsidRPr="00121385">
        <w:rPr>
          <w:lang w:val="lv-LV"/>
        </w:rPr>
        <w:fldChar w:fldCharType="end"/>
      </w:r>
      <w:r w:rsidR="00723A4E" w:rsidRPr="00121385">
        <w:rPr>
          <w:lang w:val="lv-LV"/>
        </w:rPr>
        <w:t>.</w:t>
      </w:r>
      <w:r w:rsidR="00111E53">
        <w:rPr>
          <w:lang w:val="lv-LV"/>
        </w:rPr>
        <w:t> </w:t>
      </w:r>
      <w:r w:rsidR="00E229BD" w:rsidRPr="00121385">
        <w:rPr>
          <w:lang w:val="lv-LV"/>
        </w:rPr>
        <w:t>apakš</w:t>
      </w:r>
      <w:r w:rsidR="00723A4E" w:rsidRPr="00121385">
        <w:rPr>
          <w:lang w:val="lv-LV"/>
        </w:rPr>
        <w:t>punktā minēt</w:t>
      </w:r>
      <w:r w:rsidR="00BD2BC3" w:rsidRPr="00121385">
        <w:rPr>
          <w:lang w:val="lv-LV"/>
        </w:rPr>
        <w:t>ajo</w:t>
      </w:r>
      <w:r w:rsidR="00723A4E" w:rsidRPr="00121385">
        <w:rPr>
          <w:lang w:val="lv-LV"/>
        </w:rPr>
        <w:t xml:space="preserve">s </w:t>
      </w:r>
      <w:r w:rsidR="00BD2BC3" w:rsidRPr="00121385">
        <w:rPr>
          <w:lang w:val="lv-LV"/>
        </w:rPr>
        <w:t xml:space="preserve">gadījumos, nevar būt par iemeslu </w:t>
      </w:r>
      <w:r w:rsidR="009F4678" w:rsidRPr="00121385">
        <w:rPr>
          <w:lang w:val="lv-LV"/>
        </w:rPr>
        <w:t xml:space="preserve">Līguma </w:t>
      </w:r>
      <w:r w:rsidR="00854ECD" w:rsidRPr="00121385">
        <w:rPr>
          <w:lang w:val="lv-LV"/>
        </w:rPr>
        <w:fldChar w:fldCharType="begin"/>
      </w:r>
      <w:r w:rsidR="00854ECD" w:rsidRPr="00121385">
        <w:rPr>
          <w:lang w:val="lv-LV"/>
        </w:rPr>
        <w:instrText xml:space="preserve"> REF _Ref166231125 \r \h </w:instrText>
      </w:r>
      <w:r w:rsidR="00854ECD" w:rsidRPr="00121385">
        <w:rPr>
          <w:lang w:val="lv-LV"/>
        </w:rPr>
      </w:r>
      <w:r w:rsidR="00854ECD" w:rsidRPr="00121385">
        <w:rPr>
          <w:lang w:val="lv-LV"/>
        </w:rPr>
        <w:fldChar w:fldCharType="separate"/>
      </w:r>
      <w:r w:rsidR="00D227F0">
        <w:rPr>
          <w:lang w:val="lv-LV"/>
        </w:rPr>
        <w:t>3.1.3</w:t>
      </w:r>
      <w:r w:rsidR="00854ECD" w:rsidRPr="00121385">
        <w:rPr>
          <w:lang w:val="lv-LV"/>
        </w:rPr>
        <w:fldChar w:fldCharType="end"/>
      </w:r>
      <w:r w:rsidR="00854ECD" w:rsidRPr="00121385">
        <w:rPr>
          <w:lang w:val="lv-LV"/>
        </w:rPr>
        <w:t>.</w:t>
      </w:r>
      <w:r w:rsidR="009F4678" w:rsidRPr="00121385">
        <w:rPr>
          <w:lang w:val="lv-LV"/>
        </w:rPr>
        <w:t> apakšpunktā noteikt</w:t>
      </w:r>
      <w:r w:rsidR="007B55D5" w:rsidRPr="00121385">
        <w:rPr>
          <w:lang w:val="lv-LV"/>
        </w:rPr>
        <w:t>ā</w:t>
      </w:r>
      <w:r w:rsidR="009F4678" w:rsidRPr="00121385">
        <w:rPr>
          <w:lang w:val="lv-LV"/>
        </w:rPr>
        <w:t xml:space="preserve"> Būvdarbu izpildes termiņa pagarinājumam.</w:t>
      </w:r>
    </w:p>
    <w:p w14:paraId="2A130777" w14:textId="4C6A44C2" w:rsidR="006E1AA9" w:rsidRPr="00121385" w:rsidRDefault="006E1AA9" w:rsidP="006E1AA9">
      <w:pPr>
        <w:pStyle w:val="ListParagraph"/>
        <w:numPr>
          <w:ilvl w:val="1"/>
          <w:numId w:val="3"/>
        </w:numPr>
        <w:suppressAutoHyphens w:val="0"/>
        <w:spacing w:line="240" w:lineRule="auto"/>
        <w:ind w:left="567" w:hanging="567"/>
        <w:jc w:val="both"/>
        <w:rPr>
          <w:lang w:val="lv-LV"/>
        </w:rPr>
      </w:pPr>
      <w:r w:rsidRPr="00121385">
        <w:rPr>
          <w:kern w:val="0"/>
          <w:szCs w:val="20"/>
          <w:lang w:val="lv-LV" w:eastAsia="ar-SA" w:bidi="ar-SA"/>
        </w:rPr>
        <w:t>Gadījumā, ja Būvdarbu kopējais ilgums no Izpildītāja neatkarīgu un objektīvu iemeslu dēļ tiek pagarināts, attiecīgi tiek pagarināts autoruzraudzības nodrošināšanas termiņš, par to neparedzot papildu samaksu Izpildītājam.</w:t>
      </w:r>
    </w:p>
    <w:p w14:paraId="720681EA" w14:textId="7D7518DF" w:rsidR="006E1AA9" w:rsidRPr="00121385" w:rsidRDefault="006E1AA9" w:rsidP="006E1AA9">
      <w:pPr>
        <w:pStyle w:val="ListParagraph"/>
        <w:numPr>
          <w:ilvl w:val="1"/>
          <w:numId w:val="3"/>
        </w:numPr>
        <w:suppressAutoHyphens w:val="0"/>
        <w:spacing w:line="240" w:lineRule="auto"/>
        <w:ind w:left="567" w:hanging="567"/>
        <w:jc w:val="both"/>
        <w:rPr>
          <w:lang w:val="lv-LV"/>
        </w:rPr>
      </w:pPr>
      <w:r w:rsidRPr="00121385">
        <w:rPr>
          <w:kern w:val="0"/>
          <w:szCs w:val="22"/>
          <w:lang w:val="lv-LV" w:eastAsia="ar-SA" w:bidi="ar-SA"/>
        </w:rPr>
        <w:t>Gadījumā, ja Būvdarbu kopējais ilgums tiek pagarināts, bet visiem darbiem objektā ir noteikts tehnoloģiskais pārtraukums, par šo laika periodu netiek paredzēta papildu samaksa Izpildītājam.</w:t>
      </w:r>
    </w:p>
    <w:p w14:paraId="140D1FEF" w14:textId="77777777" w:rsidR="0030294A" w:rsidRPr="00121385" w:rsidRDefault="0030294A" w:rsidP="0030294A">
      <w:pPr>
        <w:suppressAutoHyphens w:val="0"/>
        <w:jc w:val="both"/>
      </w:pPr>
    </w:p>
    <w:p w14:paraId="252CE484" w14:textId="77777777" w:rsidR="00D8519D" w:rsidRPr="00121385" w:rsidRDefault="00D8519D" w:rsidP="002D6A1F">
      <w:pPr>
        <w:pStyle w:val="saturs"/>
      </w:pPr>
      <w:bookmarkStart w:id="28" w:name="_Toc167374330"/>
      <w:r w:rsidRPr="00121385">
        <w:t>Līgumcena un apmaksas kārtība</w:t>
      </w:r>
      <w:bookmarkEnd w:id="28"/>
    </w:p>
    <w:p w14:paraId="76AF8FEE" w14:textId="244313FB" w:rsidR="00630A68" w:rsidRPr="00121385" w:rsidRDefault="00630A68" w:rsidP="00D8519D">
      <w:pPr>
        <w:numPr>
          <w:ilvl w:val="1"/>
          <w:numId w:val="3"/>
        </w:numPr>
        <w:suppressAutoHyphens w:val="0"/>
        <w:ind w:left="567" w:hanging="567"/>
        <w:jc w:val="both"/>
      </w:pPr>
      <w:bookmarkStart w:id="29" w:name="_Ref162018074"/>
      <w:r w:rsidRPr="00121385">
        <w:t>Līguma kopējā summa</w:t>
      </w:r>
      <w:r w:rsidR="007C3FB8" w:rsidRPr="00121385">
        <w:t>,</w:t>
      </w:r>
      <w:r w:rsidRPr="00121385">
        <w:t xml:space="preserve"> </w:t>
      </w:r>
      <w:r w:rsidR="007C3FB8" w:rsidRPr="00121385">
        <w:rPr>
          <w:rFonts w:eastAsia="Calibri"/>
          <w:lang w:eastAsia="en-US"/>
        </w:rPr>
        <w:t xml:space="preserve">atbilstoši Izpildītāja Finanšu </w:t>
      </w:r>
      <w:r w:rsidR="007C3FB8" w:rsidRPr="00712B38">
        <w:rPr>
          <w:rFonts w:eastAsia="Calibri"/>
          <w:lang w:eastAsia="en-US"/>
        </w:rPr>
        <w:t>piedāvājumam (pielikums Nr.</w:t>
      </w:r>
      <w:r w:rsidR="008A4FAC">
        <w:rPr>
          <w:rFonts w:eastAsia="Calibri"/>
          <w:lang w:eastAsia="en-US"/>
        </w:rPr>
        <w:fldChar w:fldCharType="begin"/>
      </w:r>
      <w:r w:rsidR="008A4FAC">
        <w:rPr>
          <w:rFonts w:eastAsia="Calibri"/>
          <w:lang w:eastAsia="en-US"/>
        </w:rPr>
        <w:instrText xml:space="preserve"> REF _Ref187657737 \r \h </w:instrText>
      </w:r>
      <w:r w:rsidR="008A4FAC">
        <w:rPr>
          <w:rFonts w:eastAsia="Calibri"/>
          <w:lang w:eastAsia="en-US"/>
        </w:rPr>
      </w:r>
      <w:r w:rsidR="008A4FAC">
        <w:rPr>
          <w:rFonts w:eastAsia="Calibri"/>
          <w:lang w:eastAsia="en-US"/>
        </w:rPr>
        <w:fldChar w:fldCharType="separate"/>
      </w:r>
      <w:r w:rsidR="00D227F0">
        <w:rPr>
          <w:rFonts w:eastAsia="Calibri"/>
          <w:lang w:eastAsia="en-US"/>
        </w:rPr>
        <w:t>1</w:t>
      </w:r>
      <w:r w:rsidR="008A4FAC">
        <w:rPr>
          <w:rFonts w:eastAsia="Calibri"/>
          <w:lang w:eastAsia="en-US"/>
        </w:rPr>
        <w:fldChar w:fldCharType="end"/>
      </w:r>
      <w:r w:rsidR="007C3FB8" w:rsidRPr="00712B38">
        <w:rPr>
          <w:rFonts w:eastAsia="Calibri"/>
          <w:lang w:eastAsia="en-US"/>
        </w:rPr>
        <w:t>),</w:t>
      </w:r>
      <w:r w:rsidR="007C3FB8" w:rsidRPr="00121385">
        <w:rPr>
          <w:rFonts w:eastAsia="Calibri"/>
          <w:lang w:eastAsia="en-US"/>
        </w:rPr>
        <w:t xml:space="preserve"> par kvalitatīvu un pilnīgu Līgumā noteikto </w:t>
      </w:r>
      <w:r w:rsidR="004B415F" w:rsidRPr="00121385">
        <w:rPr>
          <w:rFonts w:eastAsia="Calibri"/>
          <w:lang w:eastAsia="en-US"/>
        </w:rPr>
        <w:t>Darbu izpildi</w:t>
      </w:r>
      <w:r w:rsidR="007C3FB8" w:rsidRPr="00121385">
        <w:t xml:space="preserve"> </w:t>
      </w:r>
      <w:r w:rsidR="00D8519D" w:rsidRPr="00121385">
        <w:t xml:space="preserve">ir </w:t>
      </w:r>
      <w:r w:rsidR="004B415F" w:rsidRPr="0038515F">
        <w:rPr>
          <w:b/>
          <w:bCs/>
        </w:rPr>
        <w:t>EUR</w:t>
      </w:r>
      <w:r w:rsidR="004B415F" w:rsidRPr="00121385">
        <w:t xml:space="preserve">  </w:t>
      </w:r>
      <w:r w:rsidR="00A56911" w:rsidRPr="00A56911">
        <w:t>_________</w:t>
      </w:r>
      <w:r w:rsidR="00A56911" w:rsidRPr="00A56911">
        <w:rPr>
          <w:i/>
          <w:iCs/>
        </w:rPr>
        <w:t xml:space="preserve"> </w:t>
      </w:r>
      <w:r w:rsidR="00A56911" w:rsidRPr="00A56911">
        <w:t>(_____</w:t>
      </w:r>
      <w:r w:rsidR="00A56911" w:rsidRPr="00A56911">
        <w:rPr>
          <w:i/>
          <w:iCs/>
        </w:rPr>
        <w:t xml:space="preserve">eiro </w:t>
      </w:r>
      <w:r w:rsidR="00A56911" w:rsidRPr="00A56911">
        <w:t xml:space="preserve">un ___ </w:t>
      </w:r>
      <w:r w:rsidR="00A56911" w:rsidRPr="006519E0">
        <w:rPr>
          <w:i/>
          <w:iCs/>
        </w:rPr>
        <w:t>centi</w:t>
      </w:r>
      <w:r w:rsidR="00A56911" w:rsidRPr="00A56911">
        <w:t>)</w:t>
      </w:r>
      <w:r w:rsidR="0082452A" w:rsidRPr="00121385">
        <w:rPr>
          <w:lang w:eastAsia="zh-CN"/>
        </w:rPr>
        <w:t>, ta</w:t>
      </w:r>
      <w:r w:rsidR="001A25DB" w:rsidRPr="00121385">
        <w:rPr>
          <w:lang w:eastAsia="zh-CN"/>
        </w:rPr>
        <w:t>jā</w:t>
      </w:r>
      <w:r w:rsidR="0082452A" w:rsidRPr="00121385">
        <w:rPr>
          <w:lang w:eastAsia="zh-CN"/>
        </w:rPr>
        <w:t xml:space="preserve"> skaitā</w:t>
      </w:r>
      <w:r w:rsidRPr="00121385">
        <w:t>:</w:t>
      </w:r>
      <w:bookmarkEnd w:id="29"/>
    </w:p>
    <w:p w14:paraId="6259518C" w14:textId="231510D9" w:rsidR="00AD54F7" w:rsidRPr="00121385" w:rsidRDefault="00AE1683" w:rsidP="004B415F">
      <w:pPr>
        <w:pStyle w:val="ListParagraph"/>
        <w:numPr>
          <w:ilvl w:val="2"/>
          <w:numId w:val="3"/>
        </w:numPr>
        <w:suppressAutoHyphens w:val="0"/>
        <w:spacing w:line="240" w:lineRule="auto"/>
        <w:ind w:left="1180" w:hanging="624"/>
        <w:jc w:val="both"/>
        <w:rPr>
          <w:lang w:val="lv-LV" w:eastAsia="zh-CN"/>
        </w:rPr>
      </w:pPr>
      <w:bookmarkStart w:id="30" w:name="_Ref166239394"/>
      <w:bookmarkStart w:id="31" w:name="_Ref163568647"/>
      <w:r w:rsidRPr="00121385">
        <w:rPr>
          <w:lang w:val="lv-LV" w:eastAsia="zh-CN"/>
        </w:rPr>
        <w:t>līgumcena,</w:t>
      </w:r>
      <w:r w:rsidR="00170637" w:rsidRPr="00170637">
        <w:t xml:space="preserve"> </w:t>
      </w:r>
      <w:r w:rsidR="00170637" w:rsidRPr="00170637">
        <w:rPr>
          <w:b/>
          <w:bCs/>
          <w:lang w:val="lv-LV" w:eastAsia="zh-CN"/>
        </w:rPr>
        <w:t xml:space="preserve">EUR </w:t>
      </w:r>
      <w:r w:rsidR="00A56911" w:rsidRPr="006519E0">
        <w:rPr>
          <w:lang w:val="lv-LV"/>
        </w:rPr>
        <w:t>_________</w:t>
      </w:r>
      <w:r w:rsidR="00A56911" w:rsidRPr="006519E0">
        <w:rPr>
          <w:i/>
          <w:iCs/>
          <w:lang w:val="lv-LV"/>
        </w:rPr>
        <w:t xml:space="preserve"> </w:t>
      </w:r>
      <w:r w:rsidR="00A56911" w:rsidRPr="006519E0">
        <w:rPr>
          <w:lang w:val="lv-LV"/>
        </w:rPr>
        <w:t>(_____</w:t>
      </w:r>
      <w:r w:rsidR="00A56911" w:rsidRPr="006519E0">
        <w:rPr>
          <w:i/>
          <w:iCs/>
          <w:lang w:val="lv-LV"/>
        </w:rPr>
        <w:t xml:space="preserve">eiro </w:t>
      </w:r>
      <w:r w:rsidR="00A56911" w:rsidRPr="006519E0">
        <w:rPr>
          <w:lang w:val="lv-LV"/>
        </w:rPr>
        <w:t xml:space="preserve">un ___ </w:t>
      </w:r>
      <w:r w:rsidR="00A56911" w:rsidRPr="006519E0">
        <w:rPr>
          <w:i/>
          <w:iCs/>
          <w:lang w:val="lv-LV"/>
        </w:rPr>
        <w:t>centi</w:t>
      </w:r>
      <w:r w:rsidR="00A56911" w:rsidRPr="006519E0">
        <w:rPr>
          <w:lang w:val="lv-LV"/>
        </w:rPr>
        <w:t>)</w:t>
      </w:r>
      <w:r w:rsidRPr="00A56911">
        <w:rPr>
          <w:lang w:val="lv-LV" w:eastAsia="zh-CN"/>
        </w:rPr>
        <w:t xml:space="preserve"> </w:t>
      </w:r>
      <w:r w:rsidRPr="00121385">
        <w:rPr>
          <w:lang w:val="lv-LV" w:eastAsia="zh-CN"/>
        </w:rPr>
        <w:t>neieskaitot pievienotās vērtības nodokli (turpmāk – PVN), kuru veido</w:t>
      </w:r>
      <w:r w:rsidR="008D3130" w:rsidRPr="00121385">
        <w:rPr>
          <w:lang w:val="lv-LV" w:eastAsia="zh-CN"/>
        </w:rPr>
        <w:t>:</w:t>
      </w:r>
      <w:bookmarkEnd w:id="30"/>
    </w:p>
    <w:p w14:paraId="0F29AF54" w14:textId="6931F6F2" w:rsidR="00630A68" w:rsidRPr="00A56911" w:rsidRDefault="00B52F44" w:rsidP="003215E0">
      <w:pPr>
        <w:pStyle w:val="ListParagraph"/>
        <w:numPr>
          <w:ilvl w:val="3"/>
          <w:numId w:val="3"/>
        </w:numPr>
        <w:suppressAutoHyphens w:val="0"/>
        <w:spacing w:line="240" w:lineRule="auto"/>
        <w:ind w:left="1928" w:hanging="794"/>
        <w:jc w:val="both"/>
        <w:rPr>
          <w:lang w:val="lv-LV" w:eastAsia="zh-CN"/>
        </w:rPr>
      </w:pPr>
      <w:bookmarkStart w:id="32" w:name="_Ref166235298"/>
      <w:r w:rsidRPr="00121385">
        <w:rPr>
          <w:lang w:val="lv-LV"/>
        </w:rPr>
        <w:t>līgumcena</w:t>
      </w:r>
      <w:r w:rsidR="003710B0" w:rsidRPr="00121385">
        <w:rPr>
          <w:lang w:val="lv-LV" w:eastAsia="zh-CN"/>
        </w:rPr>
        <w:t xml:space="preserve"> par </w:t>
      </w:r>
      <w:r w:rsidR="007C3FB8" w:rsidRPr="00121385">
        <w:rPr>
          <w:lang w:val="lv-LV" w:eastAsia="zh-CN"/>
        </w:rPr>
        <w:t>Projektēšanas darbu</w:t>
      </w:r>
      <w:r w:rsidR="00630A68" w:rsidRPr="00121385">
        <w:rPr>
          <w:lang w:val="lv-LV" w:eastAsia="zh-CN"/>
        </w:rPr>
        <w:t xml:space="preserve"> </w:t>
      </w:r>
      <w:r w:rsidR="003710B0" w:rsidRPr="00121385">
        <w:rPr>
          <w:lang w:val="lv-LV" w:eastAsia="zh-CN"/>
        </w:rPr>
        <w:t>izpildi</w:t>
      </w:r>
      <w:r w:rsidR="00630A68" w:rsidRPr="00121385">
        <w:rPr>
          <w:lang w:val="lv-LV" w:eastAsia="zh-CN"/>
        </w:rPr>
        <w:t xml:space="preserve"> </w:t>
      </w:r>
      <w:r w:rsidR="00630A68" w:rsidRPr="00121385">
        <w:rPr>
          <w:b/>
          <w:lang w:val="lv-LV" w:eastAsia="zh-CN"/>
        </w:rPr>
        <w:t xml:space="preserve">EUR </w:t>
      </w:r>
      <w:r w:rsidR="00A56911" w:rsidRPr="00A56911">
        <w:t>_________</w:t>
      </w:r>
      <w:r w:rsidR="00A56911" w:rsidRPr="00A56911">
        <w:rPr>
          <w:i/>
          <w:iCs/>
        </w:rPr>
        <w:t xml:space="preserve"> </w:t>
      </w:r>
      <w:r w:rsidR="00A56911" w:rsidRPr="00A56911">
        <w:t>(_____</w:t>
      </w:r>
      <w:proofErr w:type="spellStart"/>
      <w:r w:rsidR="00A56911" w:rsidRPr="00A56911">
        <w:rPr>
          <w:i/>
          <w:iCs/>
        </w:rPr>
        <w:t>eiro</w:t>
      </w:r>
      <w:proofErr w:type="spellEnd"/>
      <w:r w:rsidR="00A56911" w:rsidRPr="00A56911">
        <w:rPr>
          <w:i/>
          <w:iCs/>
        </w:rPr>
        <w:t xml:space="preserve"> </w:t>
      </w:r>
      <w:r w:rsidR="00A56911" w:rsidRPr="00A56911">
        <w:t xml:space="preserve">un </w:t>
      </w:r>
      <w:r w:rsidR="00A56911" w:rsidRPr="006519E0">
        <w:rPr>
          <w:lang w:val="lv-LV"/>
        </w:rPr>
        <w:t xml:space="preserve">___ </w:t>
      </w:r>
      <w:r w:rsidR="00A56911" w:rsidRPr="006519E0">
        <w:rPr>
          <w:i/>
          <w:iCs/>
          <w:lang w:val="lv-LV"/>
        </w:rPr>
        <w:t>centi</w:t>
      </w:r>
      <w:r w:rsidR="00A56911" w:rsidRPr="006519E0">
        <w:rPr>
          <w:lang w:val="lv-LV"/>
        </w:rPr>
        <w:t>)</w:t>
      </w:r>
      <w:r w:rsidR="00630A68" w:rsidRPr="00A56911">
        <w:rPr>
          <w:lang w:val="lv-LV" w:eastAsia="zh-CN"/>
        </w:rPr>
        <w:t>;</w:t>
      </w:r>
      <w:bookmarkEnd w:id="31"/>
      <w:bookmarkEnd w:id="32"/>
    </w:p>
    <w:p w14:paraId="01CEADDA" w14:textId="40C76018" w:rsidR="003215E0" w:rsidRPr="00A56911" w:rsidRDefault="00FE24BE" w:rsidP="003215E0">
      <w:pPr>
        <w:pStyle w:val="ListParagraph"/>
        <w:numPr>
          <w:ilvl w:val="3"/>
          <w:numId w:val="3"/>
        </w:numPr>
        <w:suppressAutoHyphens w:val="0"/>
        <w:spacing w:line="240" w:lineRule="auto"/>
        <w:ind w:left="1928" w:hanging="794"/>
        <w:jc w:val="both"/>
        <w:rPr>
          <w:lang w:val="lv-LV" w:eastAsia="zh-CN"/>
        </w:rPr>
      </w:pPr>
      <w:bookmarkStart w:id="33" w:name="_Ref184196848"/>
      <w:r w:rsidRPr="00A56911">
        <w:rPr>
          <w:lang w:val="lv-LV" w:eastAsia="lv-LV"/>
        </w:rPr>
        <w:t>līgumcena</w:t>
      </w:r>
      <w:r w:rsidRPr="00A56911">
        <w:rPr>
          <w:lang w:val="lv-LV" w:eastAsia="zh-CN"/>
        </w:rPr>
        <w:t xml:space="preserve"> par Būvdarbu izpildi </w:t>
      </w:r>
      <w:r w:rsidRPr="00A56911">
        <w:rPr>
          <w:b/>
          <w:bCs/>
          <w:lang w:val="lv-LV"/>
        </w:rPr>
        <w:t>EUR</w:t>
      </w:r>
      <w:r w:rsidRPr="00A56911">
        <w:rPr>
          <w:lang w:val="lv-LV"/>
        </w:rPr>
        <w:t xml:space="preserve">  </w:t>
      </w:r>
      <w:r w:rsidR="00A56911" w:rsidRPr="006519E0">
        <w:rPr>
          <w:lang w:val="lv-LV"/>
        </w:rPr>
        <w:t>_________</w:t>
      </w:r>
      <w:r w:rsidR="00A56911" w:rsidRPr="006519E0">
        <w:rPr>
          <w:i/>
          <w:iCs/>
          <w:lang w:val="lv-LV"/>
        </w:rPr>
        <w:t xml:space="preserve"> </w:t>
      </w:r>
      <w:r w:rsidR="00A56911" w:rsidRPr="006519E0">
        <w:rPr>
          <w:lang w:val="lv-LV"/>
        </w:rPr>
        <w:t>(_____</w:t>
      </w:r>
      <w:r w:rsidR="00A56911" w:rsidRPr="006519E0">
        <w:rPr>
          <w:i/>
          <w:iCs/>
          <w:lang w:val="lv-LV"/>
        </w:rPr>
        <w:t xml:space="preserve">eiro </w:t>
      </w:r>
      <w:r w:rsidR="00A56911" w:rsidRPr="006519E0">
        <w:rPr>
          <w:lang w:val="lv-LV"/>
        </w:rPr>
        <w:t xml:space="preserve">un ___ </w:t>
      </w:r>
      <w:r w:rsidR="00A56911" w:rsidRPr="006519E0">
        <w:rPr>
          <w:i/>
          <w:iCs/>
          <w:lang w:val="lv-LV"/>
        </w:rPr>
        <w:t>centi</w:t>
      </w:r>
      <w:r w:rsidR="00A56911" w:rsidRPr="006519E0">
        <w:rPr>
          <w:lang w:val="lv-LV"/>
        </w:rPr>
        <w:t>)</w:t>
      </w:r>
      <w:r w:rsidR="008240E0" w:rsidRPr="00A56911">
        <w:rPr>
          <w:lang w:val="lv-LV" w:eastAsia="zh-CN"/>
        </w:rPr>
        <w:t>;</w:t>
      </w:r>
      <w:bookmarkEnd w:id="33"/>
    </w:p>
    <w:p w14:paraId="4A0EC941" w14:textId="67FF943F" w:rsidR="008240E0" w:rsidRPr="00A56911" w:rsidRDefault="008240E0" w:rsidP="003215E0">
      <w:pPr>
        <w:pStyle w:val="ListParagraph"/>
        <w:numPr>
          <w:ilvl w:val="3"/>
          <w:numId w:val="3"/>
        </w:numPr>
        <w:suppressAutoHyphens w:val="0"/>
        <w:spacing w:line="240" w:lineRule="auto"/>
        <w:ind w:left="1928" w:hanging="794"/>
        <w:jc w:val="both"/>
        <w:rPr>
          <w:lang w:val="lv-LV" w:eastAsia="zh-CN"/>
        </w:rPr>
      </w:pPr>
      <w:r w:rsidRPr="00A56911">
        <w:rPr>
          <w:lang w:val="lv-LV"/>
        </w:rPr>
        <w:lastRenderedPageBreak/>
        <w:t xml:space="preserve">Pasūtītāja rezerve neparedzamiem darbiem </w:t>
      </w:r>
      <w:r w:rsidR="00741A97" w:rsidRPr="00A56911">
        <w:rPr>
          <w:lang w:val="lv-LV"/>
        </w:rPr>
        <w:t>7</w:t>
      </w:r>
      <w:r w:rsidR="00652804" w:rsidRPr="00A56911">
        <w:rPr>
          <w:lang w:val="lv-LV"/>
        </w:rPr>
        <w:t xml:space="preserve">% no Būvdarbu izmaksām </w:t>
      </w:r>
      <w:r w:rsidRPr="00A56911">
        <w:rPr>
          <w:b/>
          <w:bCs/>
          <w:lang w:val="lv-LV"/>
        </w:rPr>
        <w:t>EUR</w:t>
      </w:r>
      <w:r w:rsidRPr="00A56911">
        <w:rPr>
          <w:lang w:val="lv-LV"/>
        </w:rPr>
        <w:t xml:space="preserve"> </w:t>
      </w:r>
      <w:r w:rsidR="00A56911" w:rsidRPr="006519E0">
        <w:rPr>
          <w:lang w:val="lv-LV"/>
        </w:rPr>
        <w:t>_________</w:t>
      </w:r>
      <w:r w:rsidR="00A56911" w:rsidRPr="006519E0">
        <w:rPr>
          <w:i/>
          <w:iCs/>
          <w:lang w:val="lv-LV"/>
        </w:rPr>
        <w:t xml:space="preserve"> </w:t>
      </w:r>
      <w:r w:rsidR="00A56911" w:rsidRPr="006519E0">
        <w:rPr>
          <w:lang w:val="lv-LV"/>
        </w:rPr>
        <w:t>(_____</w:t>
      </w:r>
      <w:r w:rsidR="00A56911" w:rsidRPr="006519E0">
        <w:rPr>
          <w:i/>
          <w:iCs/>
          <w:lang w:val="lv-LV"/>
        </w:rPr>
        <w:t xml:space="preserve">eiro </w:t>
      </w:r>
      <w:r w:rsidR="00A56911" w:rsidRPr="006519E0">
        <w:rPr>
          <w:lang w:val="lv-LV"/>
        </w:rPr>
        <w:t xml:space="preserve">un ___ </w:t>
      </w:r>
      <w:r w:rsidR="00A56911" w:rsidRPr="006519E0">
        <w:rPr>
          <w:i/>
          <w:iCs/>
          <w:lang w:val="lv-LV"/>
        </w:rPr>
        <w:t>centi</w:t>
      </w:r>
      <w:r w:rsidR="00A56911" w:rsidRPr="006519E0">
        <w:rPr>
          <w:lang w:val="lv-LV"/>
        </w:rPr>
        <w:t>)</w:t>
      </w:r>
      <w:r w:rsidR="00A53530" w:rsidRPr="00A56911">
        <w:rPr>
          <w:lang w:val="lv-LV" w:eastAsia="zh-CN"/>
        </w:rPr>
        <w:t>;</w:t>
      </w:r>
    </w:p>
    <w:p w14:paraId="695310C4" w14:textId="70BE70D4" w:rsidR="00F63917" w:rsidRPr="00A56911" w:rsidRDefault="00F63917" w:rsidP="00223433">
      <w:pPr>
        <w:pStyle w:val="ListParagraph"/>
        <w:numPr>
          <w:ilvl w:val="3"/>
          <w:numId w:val="3"/>
        </w:numPr>
        <w:suppressAutoHyphens w:val="0"/>
        <w:spacing w:line="240" w:lineRule="auto"/>
        <w:ind w:left="1928" w:hanging="794"/>
        <w:jc w:val="both"/>
        <w:rPr>
          <w:lang w:val="lv-LV" w:eastAsia="zh-CN"/>
        </w:rPr>
      </w:pPr>
      <w:bookmarkStart w:id="34" w:name="_Ref166235311"/>
      <w:r w:rsidRPr="00A56911">
        <w:rPr>
          <w:lang w:val="lv-LV" w:eastAsia="zh-CN"/>
        </w:rPr>
        <w:t xml:space="preserve">līgumcenas par Autoruzraudzības veikšanu </w:t>
      </w:r>
      <w:r w:rsidRPr="00A56911">
        <w:rPr>
          <w:b/>
          <w:bCs/>
          <w:lang w:val="lv-LV" w:eastAsia="zh-CN"/>
        </w:rPr>
        <w:t xml:space="preserve">EUR </w:t>
      </w:r>
      <w:r w:rsidR="00A56911" w:rsidRPr="006519E0">
        <w:rPr>
          <w:lang w:val="lv-LV"/>
        </w:rPr>
        <w:t>_________</w:t>
      </w:r>
      <w:r w:rsidR="00A56911" w:rsidRPr="006519E0">
        <w:rPr>
          <w:i/>
          <w:iCs/>
          <w:lang w:val="lv-LV"/>
        </w:rPr>
        <w:t xml:space="preserve"> </w:t>
      </w:r>
      <w:r w:rsidR="00A56911" w:rsidRPr="006519E0">
        <w:rPr>
          <w:lang w:val="lv-LV"/>
        </w:rPr>
        <w:t>(_____</w:t>
      </w:r>
      <w:r w:rsidR="00A56911" w:rsidRPr="006519E0">
        <w:rPr>
          <w:i/>
          <w:iCs/>
          <w:lang w:val="lv-LV"/>
        </w:rPr>
        <w:t xml:space="preserve">eiro </w:t>
      </w:r>
      <w:r w:rsidR="00A56911" w:rsidRPr="006519E0">
        <w:rPr>
          <w:lang w:val="lv-LV"/>
        </w:rPr>
        <w:t xml:space="preserve">un ___ </w:t>
      </w:r>
      <w:r w:rsidR="00A56911" w:rsidRPr="006519E0">
        <w:rPr>
          <w:i/>
          <w:iCs/>
          <w:lang w:val="lv-LV"/>
        </w:rPr>
        <w:t>centi</w:t>
      </w:r>
      <w:r w:rsidR="00A56911" w:rsidRPr="006519E0">
        <w:rPr>
          <w:lang w:val="lv-LV"/>
        </w:rPr>
        <w:t>)</w:t>
      </w:r>
      <w:r w:rsidR="00714701" w:rsidRPr="00A56911">
        <w:rPr>
          <w:lang w:val="lv-LV" w:eastAsia="zh-CN"/>
        </w:rPr>
        <w:t>.</w:t>
      </w:r>
      <w:bookmarkEnd w:id="34"/>
    </w:p>
    <w:p w14:paraId="57C06730" w14:textId="39A896A1" w:rsidR="009104AA" w:rsidRPr="00A56911" w:rsidRDefault="00303142" w:rsidP="28C75B40">
      <w:pPr>
        <w:pStyle w:val="ListParagraph"/>
        <w:numPr>
          <w:ilvl w:val="2"/>
          <w:numId w:val="3"/>
        </w:numPr>
        <w:suppressAutoHyphens w:val="0"/>
        <w:spacing w:line="240" w:lineRule="auto"/>
        <w:ind w:left="1180" w:hanging="624"/>
        <w:jc w:val="both"/>
        <w:rPr>
          <w:lang w:val="lv-LV"/>
        </w:rPr>
      </w:pPr>
      <w:bookmarkStart w:id="35" w:name="_Ref162008316"/>
      <w:bookmarkStart w:id="36" w:name="_Ref165983358"/>
      <w:bookmarkStart w:id="37" w:name="_Ref164154154"/>
      <w:r w:rsidRPr="00A56911">
        <w:rPr>
          <w:lang w:val="lv-LV" w:eastAsia="zh-CN"/>
        </w:rPr>
        <w:t xml:space="preserve">PVN 21% - </w:t>
      </w:r>
      <w:r w:rsidRPr="00A56911">
        <w:rPr>
          <w:b/>
          <w:bCs/>
          <w:lang w:val="lv-LV" w:eastAsia="zh-CN"/>
        </w:rPr>
        <w:t>EUR</w:t>
      </w:r>
      <w:r w:rsidR="006C2C00" w:rsidRPr="00A56911">
        <w:rPr>
          <w:b/>
          <w:bCs/>
          <w:lang w:val="lv-LV" w:eastAsia="zh-CN"/>
        </w:rPr>
        <w:t xml:space="preserve"> </w:t>
      </w:r>
      <w:r w:rsidR="00A56911" w:rsidRPr="006519E0">
        <w:rPr>
          <w:lang w:val="lv-LV"/>
        </w:rPr>
        <w:t>_________</w:t>
      </w:r>
      <w:r w:rsidR="00A56911" w:rsidRPr="006519E0">
        <w:rPr>
          <w:i/>
          <w:iCs/>
          <w:lang w:val="lv-LV"/>
        </w:rPr>
        <w:t xml:space="preserve"> </w:t>
      </w:r>
      <w:r w:rsidR="00A56911" w:rsidRPr="006519E0">
        <w:rPr>
          <w:lang w:val="lv-LV"/>
        </w:rPr>
        <w:t>(_____</w:t>
      </w:r>
      <w:r w:rsidR="00A56911" w:rsidRPr="006519E0">
        <w:rPr>
          <w:i/>
          <w:iCs/>
          <w:lang w:val="lv-LV"/>
        </w:rPr>
        <w:t xml:space="preserve">eiro </w:t>
      </w:r>
      <w:r w:rsidR="00A56911" w:rsidRPr="006519E0">
        <w:rPr>
          <w:lang w:val="lv-LV"/>
        </w:rPr>
        <w:t xml:space="preserve">un ___ </w:t>
      </w:r>
      <w:r w:rsidR="00A56911" w:rsidRPr="006519E0">
        <w:rPr>
          <w:i/>
          <w:iCs/>
          <w:lang w:val="lv-LV"/>
        </w:rPr>
        <w:t>centi</w:t>
      </w:r>
      <w:r w:rsidR="00A56911" w:rsidRPr="006519E0">
        <w:rPr>
          <w:lang w:val="lv-LV"/>
        </w:rPr>
        <w:t>)</w:t>
      </w:r>
      <w:r w:rsidRPr="00A56911">
        <w:rPr>
          <w:lang w:val="lv-LV" w:eastAsia="zh-CN"/>
        </w:rPr>
        <w:t>.</w:t>
      </w:r>
      <w:bookmarkEnd w:id="35"/>
      <w:bookmarkEnd w:id="36"/>
      <w:bookmarkEnd w:id="37"/>
    </w:p>
    <w:p w14:paraId="399F27E1" w14:textId="23FA7250" w:rsidR="00064DEA" w:rsidRPr="00121385" w:rsidRDefault="00064DEA" w:rsidP="00296FA5">
      <w:pPr>
        <w:ind w:left="567"/>
        <w:jc w:val="both"/>
      </w:pPr>
      <w:r w:rsidRPr="00121385">
        <w:rPr>
          <w:i/>
          <w:iCs/>
        </w:rPr>
        <w:t xml:space="preserve">Piezīme: Saskaņā ar Pievienotās vērtības nodokļa likuma 142. panta pirmo, otro un trešo daļu par Izpildītāja veiktajiem </w:t>
      </w:r>
      <w:r w:rsidR="00331846" w:rsidRPr="00121385">
        <w:rPr>
          <w:i/>
          <w:iCs/>
        </w:rPr>
        <w:t xml:space="preserve">būvdarbiem, </w:t>
      </w:r>
      <w:r w:rsidRPr="00121385">
        <w:rPr>
          <w:i/>
          <w:iCs/>
        </w:rPr>
        <w:t>projektēšanas</w:t>
      </w:r>
      <w:r w:rsidR="00331846" w:rsidRPr="00121385">
        <w:rPr>
          <w:i/>
          <w:iCs/>
        </w:rPr>
        <w:t xml:space="preserve"> un autoruzraudzības</w:t>
      </w:r>
      <w:r w:rsidRPr="00121385">
        <w:rPr>
          <w:i/>
          <w:iCs/>
        </w:rPr>
        <w:t xml:space="preserve"> darbiem PVN valsts budžetā maksā Pasūtītājs.</w:t>
      </w:r>
    </w:p>
    <w:p w14:paraId="66BBC61D" w14:textId="3D580CF1" w:rsidR="00917ECE" w:rsidRPr="00121385" w:rsidRDefault="005F72DD" w:rsidP="00D26D3E">
      <w:pPr>
        <w:numPr>
          <w:ilvl w:val="1"/>
          <w:numId w:val="3"/>
        </w:numPr>
        <w:suppressAutoHyphens w:val="0"/>
        <w:ind w:left="567" w:hanging="567"/>
        <w:jc w:val="both"/>
      </w:pPr>
      <w:r w:rsidRPr="00121385">
        <w:rPr>
          <w:lang w:eastAsia="lv-LV"/>
        </w:rPr>
        <w:t xml:space="preserve">Pasūtītājs samaksā </w:t>
      </w:r>
      <w:r w:rsidRPr="00C87AED">
        <w:rPr>
          <w:lang w:eastAsia="lv-LV"/>
        </w:rPr>
        <w:t>Izpildītājam avansu par</w:t>
      </w:r>
      <w:r w:rsidRPr="00121385">
        <w:rPr>
          <w:lang w:eastAsia="lv-LV"/>
        </w:rPr>
        <w:t xml:space="preserve"> veicamajiem </w:t>
      </w:r>
      <w:r w:rsidR="00EC4920">
        <w:rPr>
          <w:lang w:eastAsia="lv-LV"/>
        </w:rPr>
        <w:t>Būvd</w:t>
      </w:r>
      <w:r w:rsidRPr="00121385">
        <w:rPr>
          <w:lang w:eastAsia="lv-LV"/>
        </w:rPr>
        <w:t xml:space="preserve">arbiem ne vairāk kā </w:t>
      </w:r>
      <w:r w:rsidR="008B2059" w:rsidRPr="00121385">
        <w:t>30 (</w:t>
      </w:r>
      <w:r w:rsidR="008B2059" w:rsidRPr="00121385">
        <w:rPr>
          <w:i/>
          <w:iCs/>
        </w:rPr>
        <w:t>trīsdesmit</w:t>
      </w:r>
      <w:r w:rsidR="008B2059" w:rsidRPr="00121385">
        <w:t xml:space="preserve">) % </w:t>
      </w:r>
      <w:r w:rsidRPr="00121385">
        <w:rPr>
          <w:lang w:eastAsia="lv-LV"/>
        </w:rPr>
        <w:t>apmērā</w:t>
      </w:r>
      <w:r w:rsidR="00C87AED">
        <w:rPr>
          <w:lang w:eastAsia="lv-LV"/>
        </w:rPr>
        <w:t xml:space="preserve"> </w:t>
      </w:r>
      <w:r w:rsidR="00C87AED" w:rsidRPr="009660EF">
        <w:rPr>
          <w:lang w:eastAsia="lv-LV"/>
        </w:rPr>
        <w:t xml:space="preserve">no </w:t>
      </w:r>
      <w:r w:rsidR="009660EF" w:rsidRPr="006519E0">
        <w:rPr>
          <w:lang w:eastAsia="lv-LV"/>
        </w:rPr>
        <w:fldChar w:fldCharType="begin"/>
      </w:r>
      <w:r w:rsidR="009660EF" w:rsidRPr="006519E0">
        <w:rPr>
          <w:lang w:eastAsia="lv-LV"/>
        </w:rPr>
        <w:instrText xml:space="preserve"> REF _Ref184196848 \r \h </w:instrText>
      </w:r>
      <w:r w:rsidR="009660EF">
        <w:rPr>
          <w:lang w:eastAsia="lv-LV"/>
        </w:rPr>
        <w:instrText xml:space="preserve"> \* MERGEFORMAT </w:instrText>
      </w:r>
      <w:r w:rsidR="009660EF" w:rsidRPr="006519E0">
        <w:rPr>
          <w:lang w:eastAsia="lv-LV"/>
        </w:rPr>
      </w:r>
      <w:r w:rsidR="009660EF" w:rsidRPr="006519E0">
        <w:rPr>
          <w:lang w:eastAsia="lv-LV"/>
        </w:rPr>
        <w:fldChar w:fldCharType="separate"/>
      </w:r>
      <w:r w:rsidR="00D227F0">
        <w:rPr>
          <w:lang w:eastAsia="lv-LV"/>
        </w:rPr>
        <w:t>4.1.1.2</w:t>
      </w:r>
      <w:r w:rsidR="009660EF" w:rsidRPr="006519E0">
        <w:rPr>
          <w:lang w:eastAsia="lv-LV"/>
        </w:rPr>
        <w:fldChar w:fldCharType="end"/>
      </w:r>
      <w:r w:rsidR="00C87AED" w:rsidRPr="009660EF">
        <w:rPr>
          <w:lang w:eastAsia="lv-LV"/>
        </w:rPr>
        <w:t>. apakšpunktā norādītās līgumcenas</w:t>
      </w:r>
      <w:r w:rsidRPr="00121385">
        <w:rPr>
          <w:lang w:eastAsia="lv-LV"/>
        </w:rPr>
        <w:t xml:space="preserve">, ja Izpildītājs iesniedz rēķinu par izmaksājamā avansa summu un garantiju par avansa summu, ja iesniegtā garantija atbilst </w:t>
      </w:r>
      <w:r w:rsidRPr="00712B38">
        <w:rPr>
          <w:lang w:eastAsia="lv-LV"/>
        </w:rPr>
        <w:t xml:space="preserve">Līguma </w:t>
      </w:r>
      <w:r w:rsidR="008A4FAC">
        <w:rPr>
          <w:lang w:eastAsia="lv-LV"/>
        </w:rPr>
        <w:fldChar w:fldCharType="begin"/>
      </w:r>
      <w:r w:rsidR="008A4FAC">
        <w:rPr>
          <w:lang w:eastAsia="lv-LV"/>
        </w:rPr>
        <w:instrText xml:space="preserve"> REF _Ref187657284 \r \h </w:instrText>
      </w:r>
      <w:r w:rsidR="008A4FAC">
        <w:rPr>
          <w:lang w:eastAsia="lv-LV"/>
        </w:rPr>
      </w:r>
      <w:r w:rsidR="008A4FAC">
        <w:rPr>
          <w:lang w:eastAsia="lv-LV"/>
        </w:rPr>
        <w:fldChar w:fldCharType="separate"/>
      </w:r>
      <w:r w:rsidR="00D227F0">
        <w:rPr>
          <w:lang w:eastAsia="lv-LV"/>
        </w:rPr>
        <w:t>4</w:t>
      </w:r>
      <w:r w:rsidR="008A4FAC">
        <w:rPr>
          <w:lang w:eastAsia="lv-LV"/>
        </w:rPr>
        <w:fldChar w:fldCharType="end"/>
      </w:r>
      <w:r w:rsidRPr="00712B38">
        <w:rPr>
          <w:lang w:eastAsia="lv-LV"/>
        </w:rPr>
        <w:t xml:space="preserve">. pielikuma </w:t>
      </w:r>
      <w:r w:rsidR="00712B38" w:rsidRPr="00712B38">
        <w:rPr>
          <w:lang w:eastAsia="lv-LV"/>
        </w:rPr>
        <w:t>“</w:t>
      </w:r>
      <w:r w:rsidRPr="00712B38">
        <w:rPr>
          <w:lang w:eastAsia="lv-LV"/>
        </w:rPr>
        <w:t>Garantiju noteikumi” prasībām. Avansu atmaksā proporcionāli Būvdarbu i</w:t>
      </w:r>
      <w:r w:rsidRPr="00121385">
        <w:rPr>
          <w:lang w:eastAsia="lv-LV"/>
        </w:rPr>
        <w:t>zpildei vai ātrāk. Avanss jāatmaksā līdz avansa garantijas termiņa beigām. Avansa maksājums tiek izmaksāts saskaņā ar Izpildītāja izrakstīto rēķinu 15 (</w:t>
      </w:r>
      <w:r w:rsidRPr="00121385">
        <w:rPr>
          <w:i/>
          <w:iCs/>
          <w:lang w:eastAsia="lv-LV"/>
        </w:rPr>
        <w:t>piecpadsmit</w:t>
      </w:r>
      <w:r w:rsidRPr="00121385">
        <w:rPr>
          <w:lang w:eastAsia="lv-LV"/>
        </w:rPr>
        <w:t xml:space="preserve">) darba dienu laikā pēc atbilstoša rēķina saņemšanas. Izpildītājam ir tiesības saņemt mazāku avansa apjomu </w:t>
      </w:r>
      <w:r w:rsidR="006E2193" w:rsidRPr="00121385">
        <w:rPr>
          <w:lang w:eastAsia="lv-LV"/>
        </w:rPr>
        <w:t xml:space="preserve">par </w:t>
      </w:r>
      <w:r w:rsidR="00467FDF" w:rsidRPr="00121385">
        <w:t>30 (</w:t>
      </w:r>
      <w:r w:rsidR="00467FDF" w:rsidRPr="00121385">
        <w:rPr>
          <w:i/>
          <w:iCs/>
        </w:rPr>
        <w:t>trīsdesmit</w:t>
      </w:r>
      <w:r w:rsidR="00467FDF" w:rsidRPr="00121385">
        <w:t>) %</w:t>
      </w:r>
      <w:r w:rsidRPr="00121385">
        <w:rPr>
          <w:lang w:eastAsia="lv-LV"/>
        </w:rPr>
        <w:t>, kā arī atteikties no avansa.</w:t>
      </w:r>
    </w:p>
    <w:p w14:paraId="6C3DFF7B" w14:textId="50FD8CB0" w:rsidR="009D473F" w:rsidRPr="00121385" w:rsidRDefault="009D473F" w:rsidP="00D8519D">
      <w:pPr>
        <w:numPr>
          <w:ilvl w:val="1"/>
          <w:numId w:val="3"/>
        </w:numPr>
        <w:suppressAutoHyphens w:val="0"/>
        <w:ind w:left="567" w:hanging="567"/>
        <w:jc w:val="both"/>
      </w:pPr>
      <w:r w:rsidRPr="00121385">
        <w:rPr>
          <w:lang w:eastAsia="lv-LV"/>
        </w:rPr>
        <w:t xml:space="preserve">Pasūtītāja finanšu rezerve var tikt izmantota neparedzamiem </w:t>
      </w:r>
      <w:r w:rsidR="00053FAB" w:rsidRPr="00121385">
        <w:rPr>
          <w:lang w:eastAsia="lv-LV"/>
        </w:rPr>
        <w:t>B</w:t>
      </w:r>
      <w:r w:rsidRPr="00121385">
        <w:rPr>
          <w:lang w:eastAsia="lv-LV"/>
        </w:rPr>
        <w:t xml:space="preserve">ūvdarbiem, izmaiņām normatīvajos aktos, kā arī gadījumos, kurus Izpildītājam nav bijis iespējams paredzēt Līguma noslēgšanas brīdī. Pasūtītāja rezerve nevar tikt izmantota Darbiem, kas jāveic saskaņā ar Līgumu, kā arī gadījumā, kad Izpildītājs ir kļūdījies materiālu </w:t>
      </w:r>
      <w:r w:rsidR="0DBC415A" w:rsidRPr="00121385">
        <w:rPr>
          <w:lang w:eastAsia="lv-LV"/>
        </w:rPr>
        <w:t>daudzum</w:t>
      </w:r>
      <w:r w:rsidR="3E746A67" w:rsidRPr="00121385">
        <w:rPr>
          <w:lang w:eastAsia="lv-LV"/>
        </w:rPr>
        <w:t>ā</w:t>
      </w:r>
      <w:r w:rsidRPr="00121385">
        <w:rPr>
          <w:lang w:eastAsia="lv-LV"/>
        </w:rPr>
        <w:t xml:space="preserve">, to cenu un Darba izmaksu aprēķinos, kas nepieciešami </w:t>
      </w:r>
      <w:r w:rsidR="00E703BA" w:rsidRPr="00121385">
        <w:rPr>
          <w:lang w:eastAsia="lv-LV"/>
        </w:rPr>
        <w:t xml:space="preserve">Būvniecības ieceres </w:t>
      </w:r>
      <w:r w:rsidRPr="00121385">
        <w:rPr>
          <w:lang w:eastAsia="lv-LV"/>
        </w:rPr>
        <w:t>dokumentācijā paredzēto Darbu veikšanai</w:t>
      </w:r>
      <w:r w:rsidR="30C1D285" w:rsidRPr="00121385">
        <w:rPr>
          <w:lang w:eastAsia="lv-LV"/>
        </w:rPr>
        <w:t xml:space="preserve"> vai Būvniecības ieceres dokumentācijas kļūdu dēļ</w:t>
      </w:r>
      <w:r w:rsidR="51AD2F7C" w:rsidRPr="00121385">
        <w:rPr>
          <w:lang w:eastAsia="lv-LV"/>
        </w:rPr>
        <w:t xml:space="preserve">, izņemot </w:t>
      </w:r>
      <w:r w:rsidR="2FCC6F94" w:rsidRPr="00121385">
        <w:rPr>
          <w:lang w:eastAsia="lv-LV"/>
        </w:rPr>
        <w:t>darbus</w:t>
      </w:r>
      <w:r w:rsidR="51AD2F7C" w:rsidRPr="00121385">
        <w:rPr>
          <w:lang w:eastAsia="lv-LV"/>
        </w:rPr>
        <w:t>, kuru</w:t>
      </w:r>
      <w:r w:rsidR="19ABC425" w:rsidRPr="00121385">
        <w:rPr>
          <w:lang w:eastAsia="lv-LV"/>
        </w:rPr>
        <w:t xml:space="preserve"> nepieciešamību</w:t>
      </w:r>
      <w:r w:rsidR="51AD2F7C" w:rsidRPr="00121385">
        <w:rPr>
          <w:lang w:eastAsia="lv-LV"/>
        </w:rPr>
        <w:t xml:space="preserve"> Izpildītājam nebija iespējas paredzēt Līguma noslēgšanas brīdī</w:t>
      </w:r>
      <w:r w:rsidR="00582C77">
        <w:rPr>
          <w:lang w:eastAsia="lv-LV"/>
        </w:rPr>
        <w:t>,</w:t>
      </w:r>
      <w:r w:rsidR="51AD2F7C" w:rsidRPr="00121385">
        <w:rPr>
          <w:lang w:eastAsia="lv-LV"/>
        </w:rPr>
        <w:t xml:space="preserve"> kā arī </w:t>
      </w:r>
      <w:r w:rsidR="783C896D" w:rsidRPr="00121385">
        <w:rPr>
          <w:lang w:eastAsia="lv-LV"/>
        </w:rPr>
        <w:t>kuru nepieciešamība nav bijus</w:t>
      </w:r>
      <w:r w:rsidR="0009402C" w:rsidRPr="00121385">
        <w:rPr>
          <w:lang w:eastAsia="lv-LV"/>
        </w:rPr>
        <w:t>i</w:t>
      </w:r>
      <w:r w:rsidR="783C896D" w:rsidRPr="00121385">
        <w:rPr>
          <w:lang w:eastAsia="lv-LV"/>
        </w:rPr>
        <w:t xml:space="preserve"> nosakāma, </w:t>
      </w:r>
      <w:r w:rsidR="51AD2F7C" w:rsidRPr="00121385">
        <w:rPr>
          <w:lang w:eastAsia="lv-LV"/>
        </w:rPr>
        <w:t xml:space="preserve">veicot </w:t>
      </w:r>
      <w:r w:rsidR="5D84488F" w:rsidRPr="00121385">
        <w:rPr>
          <w:lang w:eastAsia="lv-LV"/>
        </w:rPr>
        <w:t xml:space="preserve">būvju </w:t>
      </w:r>
      <w:r w:rsidR="51AD2F7C" w:rsidRPr="00121385">
        <w:rPr>
          <w:lang w:eastAsia="lv-LV"/>
        </w:rPr>
        <w:t>tehnisko apsekošan</w:t>
      </w:r>
      <w:r w:rsidR="4E02350D" w:rsidRPr="00121385">
        <w:rPr>
          <w:lang w:eastAsia="lv-LV"/>
        </w:rPr>
        <w:t>u</w:t>
      </w:r>
      <w:r w:rsidR="51AD2F7C" w:rsidRPr="00121385">
        <w:rPr>
          <w:lang w:eastAsia="lv-LV"/>
        </w:rPr>
        <w:t xml:space="preserve"> un </w:t>
      </w:r>
      <w:r w:rsidR="50A60B0C" w:rsidRPr="00121385">
        <w:rPr>
          <w:lang w:eastAsia="lv-LV"/>
        </w:rPr>
        <w:t xml:space="preserve">inženiertehnisko </w:t>
      </w:r>
      <w:proofErr w:type="spellStart"/>
      <w:r w:rsidR="50A60B0C" w:rsidRPr="00121385">
        <w:rPr>
          <w:lang w:eastAsia="lv-LV"/>
        </w:rPr>
        <w:t>p</w:t>
      </w:r>
      <w:r w:rsidR="51AD2F7C" w:rsidRPr="00121385">
        <w:rPr>
          <w:lang w:eastAsia="lv-LV"/>
        </w:rPr>
        <w:t>riekšizpēti</w:t>
      </w:r>
      <w:proofErr w:type="spellEnd"/>
      <w:r w:rsidR="0DBC415A" w:rsidRPr="00121385">
        <w:rPr>
          <w:lang w:eastAsia="lv-LV"/>
        </w:rPr>
        <w:t>.</w:t>
      </w:r>
      <w:r w:rsidRPr="00121385">
        <w:rPr>
          <w:lang w:eastAsia="lv-LV"/>
        </w:rPr>
        <w:t xml:space="preserve"> Ja Līguma darbības laikā Pasūtītāja rezerve netiek izmantota vai netiek izmantota pilnībā, tad Izpildītājam nav tiesību pieprasīt no Pasūtītāja neizmantoto Pasūtītāja rezerves daļu.</w:t>
      </w:r>
    </w:p>
    <w:p w14:paraId="397F97F8" w14:textId="233D602F" w:rsidR="00D8519D" w:rsidRPr="00121385" w:rsidRDefault="4C107710" w:rsidP="00D8519D">
      <w:pPr>
        <w:numPr>
          <w:ilvl w:val="1"/>
          <w:numId w:val="3"/>
        </w:numPr>
        <w:suppressAutoHyphens w:val="0"/>
        <w:ind w:left="567" w:hanging="567"/>
        <w:jc w:val="both"/>
      </w:pPr>
      <w:r w:rsidRPr="00121385">
        <w:t>Līguma</w:t>
      </w:r>
      <w:r w:rsidR="00B41619" w:rsidRPr="00121385">
        <w:t xml:space="preserve"> </w:t>
      </w:r>
      <w:r w:rsidR="00B41619" w:rsidRPr="00121385">
        <w:fldChar w:fldCharType="begin"/>
      </w:r>
      <w:r w:rsidR="00B41619" w:rsidRPr="00121385">
        <w:instrText xml:space="preserve"> REF _Ref166235298 \r \h </w:instrText>
      </w:r>
      <w:r w:rsidR="00B41619" w:rsidRPr="00121385">
        <w:fldChar w:fldCharType="separate"/>
      </w:r>
      <w:r w:rsidR="00D227F0">
        <w:t>4.1.1.1</w:t>
      </w:r>
      <w:r w:rsidR="00B41619" w:rsidRPr="00121385">
        <w:fldChar w:fldCharType="end"/>
      </w:r>
      <w:r w:rsidR="278E0BAD" w:rsidRPr="00121385">
        <w:t>. un</w:t>
      </w:r>
      <w:r w:rsidR="00D56AC0" w:rsidRPr="00121385">
        <w:t xml:space="preserve"> </w:t>
      </w:r>
      <w:r w:rsidR="00D56AC0" w:rsidRPr="00121385">
        <w:fldChar w:fldCharType="begin"/>
      </w:r>
      <w:r w:rsidR="00D56AC0" w:rsidRPr="00121385">
        <w:instrText xml:space="preserve"> REF _Ref166235311 \r \h </w:instrText>
      </w:r>
      <w:r w:rsidR="00D56AC0" w:rsidRPr="00121385">
        <w:fldChar w:fldCharType="separate"/>
      </w:r>
      <w:r w:rsidR="00D227F0">
        <w:t>4.1.1.4</w:t>
      </w:r>
      <w:r w:rsidR="00D56AC0" w:rsidRPr="00121385">
        <w:fldChar w:fldCharType="end"/>
      </w:r>
      <w:r w:rsidR="278E0BAD" w:rsidRPr="00121385">
        <w:t xml:space="preserve">. apakšpunktā </w:t>
      </w:r>
      <w:r w:rsidR="186831FD" w:rsidRPr="00121385">
        <w:t xml:space="preserve">kopējā </w:t>
      </w:r>
      <w:r w:rsidR="6B78C2C4" w:rsidRPr="00121385">
        <w:t>summa</w:t>
      </w:r>
      <w:r w:rsidR="5B7C2F6B" w:rsidRPr="00121385">
        <w:t xml:space="preserve"> par</w:t>
      </w:r>
      <w:r w:rsidRPr="00121385">
        <w:t xml:space="preserve"> </w:t>
      </w:r>
      <w:r w:rsidR="5B7C2F6B" w:rsidRPr="00121385">
        <w:t xml:space="preserve">Līguma </w:t>
      </w:r>
      <w:r w:rsidR="00C2171F" w:rsidRPr="00121385">
        <w:fldChar w:fldCharType="begin"/>
      </w:r>
      <w:r w:rsidR="00C2171F" w:rsidRPr="00121385">
        <w:instrText xml:space="preserve"> REF _Ref164090098 \r \h </w:instrText>
      </w:r>
      <w:r w:rsidR="00354982" w:rsidRPr="00121385">
        <w:instrText xml:space="preserve"> \* MERGEFORMAT </w:instrText>
      </w:r>
      <w:r w:rsidR="00C2171F" w:rsidRPr="00121385">
        <w:fldChar w:fldCharType="separate"/>
      </w:r>
      <w:r w:rsidR="00D227F0">
        <w:t>1.6</w:t>
      </w:r>
      <w:r w:rsidR="00C2171F" w:rsidRPr="00121385">
        <w:fldChar w:fldCharType="end"/>
      </w:r>
      <w:r w:rsidR="5CB6DE31" w:rsidRPr="00121385">
        <w:t xml:space="preserve">. un </w:t>
      </w:r>
      <w:r w:rsidR="0049475D" w:rsidRPr="00121385">
        <w:fldChar w:fldCharType="begin"/>
      </w:r>
      <w:r w:rsidR="0049475D" w:rsidRPr="00121385">
        <w:instrText xml:space="preserve"> REF _Ref164090113 \r \h </w:instrText>
      </w:r>
      <w:r w:rsidR="00354982" w:rsidRPr="00121385">
        <w:instrText xml:space="preserve"> \* MERGEFORMAT </w:instrText>
      </w:r>
      <w:r w:rsidR="0049475D" w:rsidRPr="00121385">
        <w:fldChar w:fldCharType="separate"/>
      </w:r>
      <w:r w:rsidR="00D227F0">
        <w:t>1.9</w:t>
      </w:r>
      <w:r w:rsidR="0049475D" w:rsidRPr="00121385">
        <w:fldChar w:fldCharType="end"/>
      </w:r>
      <w:r w:rsidR="5CB6DE31" w:rsidRPr="00121385">
        <w:t>.</w:t>
      </w:r>
      <w:r w:rsidR="5B7C2F6B" w:rsidRPr="00121385">
        <w:t xml:space="preserve"> punktā noteiktajiem Darbiem </w:t>
      </w:r>
      <w:r w:rsidRPr="00121385">
        <w:t xml:space="preserve">ietver visus Izpildītāja izdevumus, kas saistīti ar Līgumā paredzēto saistību izpildi (tajā skaitā, bet ne tikai, projektēšanas </w:t>
      </w:r>
      <w:r w:rsidR="186831FD" w:rsidRPr="00121385">
        <w:t xml:space="preserve">un autoruzraudzības </w:t>
      </w:r>
      <w:r w:rsidRPr="00121385">
        <w:t>organizācijas un izpildes izdevumi, personāla izmaksas, nodokļi,</w:t>
      </w:r>
      <w:r w:rsidR="0CB832EF" w:rsidRPr="00121385">
        <w:t xml:space="preserve"> nodevas (tajā skaitā, bet ne tikai nodeva par </w:t>
      </w:r>
      <w:r w:rsidR="46635BE4" w:rsidRPr="00121385">
        <w:t>atzīmes apliecinājumu kart</w:t>
      </w:r>
      <w:r w:rsidR="5B23E826" w:rsidRPr="00121385">
        <w:t>es</w:t>
      </w:r>
      <w:r w:rsidR="46635BE4" w:rsidRPr="00121385">
        <w:t xml:space="preserve"> saņemšanu</w:t>
      </w:r>
      <w:r w:rsidR="0CB832EF" w:rsidRPr="00121385">
        <w:t>),</w:t>
      </w:r>
      <w:r w:rsidRPr="00121385">
        <w:t xml:space="preserve"> pieskaitāmās izmaksas, ar peļņu un riska faktoriem saistītās izmaksas, izmaksas apstiprinājumu, saskaņojumu, tehnisko noteikumu, atļauju un licenču saņemšanai no nepieciešamajām institūcijām un komersantiem, izmaksas par </w:t>
      </w:r>
      <w:proofErr w:type="spellStart"/>
      <w:r w:rsidRPr="00121385">
        <w:t>priekšizpētes</w:t>
      </w:r>
      <w:proofErr w:type="spellEnd"/>
      <w:r w:rsidRPr="00121385">
        <w:t>, inženierizpētes un topogrāfijas plāna sagatavošanu, Līgumā paredzēto apdrošināšanu un garantiju saņemšanu, apakšuzņēmēju darbu apmaksu, izmaksas, kas saistītas ar kļūdu un neatbilstību, kas radušās Izpildītāja vainas dēļ, novēršanu, izmaksas par galīgā</w:t>
      </w:r>
      <w:r w:rsidR="46635BE4" w:rsidRPr="00121385">
        <w:t>s</w:t>
      </w:r>
      <w:r w:rsidRPr="00121385">
        <w:t xml:space="preserve"> </w:t>
      </w:r>
      <w:r w:rsidR="46635BE4" w:rsidRPr="00121385">
        <w:t>Būvniecības ieceres dokumentācijas</w:t>
      </w:r>
      <w:r w:rsidRPr="00121385">
        <w:t xml:space="preserve"> sagatavošanu un nodošanu Pasūtītājam, konsultāciju sniegšana Pasūtītājam). Izpildītājs uzņemas risku, t.i., nepieprasot papildus samaksu no Pasūtītāja, ja </w:t>
      </w:r>
      <w:r w:rsidR="7E1E43DB" w:rsidRPr="00121385">
        <w:t>Projektēšanas vai Autoruzraudzības d</w:t>
      </w:r>
      <w:r w:rsidRPr="00121385">
        <w:t xml:space="preserve">arbu izpildes laikā tiek konstatēts, ka Izpildītājs nav iekļāvis visus nepieciešamos </w:t>
      </w:r>
      <w:r w:rsidR="7E1E43DB" w:rsidRPr="00121385">
        <w:t>d</w:t>
      </w:r>
      <w:r w:rsidRPr="00121385">
        <w:t xml:space="preserve">arbus saskaņā ar Līgumu, nav piedāvājis cenu par visu </w:t>
      </w:r>
      <w:r w:rsidR="7E1E43DB" w:rsidRPr="00121385">
        <w:t xml:space="preserve">Projektēšanas un/vai Autoruzraudzības darbu </w:t>
      </w:r>
      <w:r w:rsidRPr="00121385">
        <w:t xml:space="preserve">apjomu, kas nepieciešami </w:t>
      </w:r>
      <w:r w:rsidR="00A829AC">
        <w:t>D</w:t>
      </w:r>
      <w:r w:rsidR="00A829AC" w:rsidRPr="00121385">
        <w:t xml:space="preserve">arbu </w:t>
      </w:r>
      <w:r w:rsidRPr="00121385">
        <w:t xml:space="preserve">pilnīgai pabeigšanai un nodošanai Pasūtītājam saskaņā ar Līgumu. Šajā punktā minētās papildus izmaksas, kas nepieciešamas, lai veiktu </w:t>
      </w:r>
      <w:r w:rsidR="7E1E43DB" w:rsidRPr="00121385">
        <w:t>Projektēšanas un/vai Autoruzraudzības darbus</w:t>
      </w:r>
      <w:r w:rsidRPr="00121385">
        <w:t xml:space="preserve"> tādā apjomā un kvalitātē, kāds paredzēts Līgumā, sedz Izpildītājs.</w:t>
      </w:r>
    </w:p>
    <w:p w14:paraId="086534AF" w14:textId="797BBBBA" w:rsidR="009D473F" w:rsidRPr="00121385" w:rsidRDefault="5B7C2F6B" w:rsidP="00D8519D">
      <w:pPr>
        <w:numPr>
          <w:ilvl w:val="1"/>
          <w:numId w:val="3"/>
        </w:numPr>
        <w:suppressAutoHyphens w:val="0"/>
        <w:ind w:left="567" w:hanging="567"/>
        <w:jc w:val="both"/>
      </w:pPr>
      <w:r w:rsidRPr="00121385">
        <w:t xml:space="preserve">Līguma </w:t>
      </w:r>
      <w:r w:rsidR="005B0E8D">
        <w:fldChar w:fldCharType="begin"/>
      </w:r>
      <w:r w:rsidR="005B0E8D">
        <w:instrText xml:space="preserve"> REF _Ref184196848 \r \h </w:instrText>
      </w:r>
      <w:r w:rsidR="005B0E8D">
        <w:fldChar w:fldCharType="separate"/>
      </w:r>
      <w:r w:rsidR="00D227F0">
        <w:t>4.1.1.2</w:t>
      </w:r>
      <w:r w:rsidR="005B0E8D">
        <w:fldChar w:fldCharType="end"/>
      </w:r>
      <w:r w:rsidR="22CA9F0E" w:rsidRPr="009B428E">
        <w:t>. apakšpunktā</w:t>
      </w:r>
      <w:r w:rsidR="22CA9F0E" w:rsidRPr="00121385">
        <w:t xml:space="preserve"> </w:t>
      </w:r>
      <w:r w:rsidRPr="00121385">
        <w:t xml:space="preserve">kopējā </w:t>
      </w:r>
      <w:r w:rsidR="5A82C5E5" w:rsidRPr="00121385">
        <w:t>summa</w:t>
      </w:r>
      <w:r w:rsidRPr="00121385">
        <w:t xml:space="preserve"> par Līguma </w:t>
      </w:r>
      <w:r w:rsidR="00F62818" w:rsidRPr="00121385">
        <w:fldChar w:fldCharType="begin"/>
      </w:r>
      <w:r w:rsidR="00F62818" w:rsidRPr="00121385">
        <w:instrText xml:space="preserve"> REF _Ref164090166 \r \h </w:instrText>
      </w:r>
      <w:r w:rsidR="00D4128A" w:rsidRPr="00121385">
        <w:instrText xml:space="preserve"> \* MERGEFORMAT </w:instrText>
      </w:r>
      <w:r w:rsidR="00F62818" w:rsidRPr="00121385">
        <w:fldChar w:fldCharType="separate"/>
      </w:r>
      <w:r w:rsidR="00D227F0">
        <w:t>1.8</w:t>
      </w:r>
      <w:r w:rsidR="00F62818" w:rsidRPr="00121385">
        <w:fldChar w:fldCharType="end"/>
      </w:r>
      <w:r w:rsidR="5CB6DE31" w:rsidRPr="00121385">
        <w:t>.</w:t>
      </w:r>
      <w:r w:rsidRPr="00121385">
        <w:t xml:space="preserve"> punktā noteiktajiem </w:t>
      </w:r>
      <w:r w:rsidR="5CB6DE31" w:rsidRPr="00121385" w:rsidDel="00DB446E">
        <w:t>D</w:t>
      </w:r>
      <w:r w:rsidR="2CA1A4A8" w:rsidRPr="00121385">
        <w:t xml:space="preserve">arbiem </w:t>
      </w:r>
      <w:r w:rsidRPr="00121385">
        <w:rPr>
          <w:lang w:eastAsia="lv-LV"/>
        </w:rPr>
        <w:t>ietver pilnu samaksu par šī Līguma ietvaros paredzēto saistību izpildi, tai skaitā</w:t>
      </w:r>
      <w:r w:rsidR="2005374C" w:rsidRPr="00121385">
        <w:rPr>
          <w:lang w:eastAsia="lv-LV"/>
        </w:rPr>
        <w:t xml:space="preserve"> vis</w:t>
      </w:r>
      <w:r w:rsidR="5AB94D54" w:rsidRPr="00121385">
        <w:rPr>
          <w:lang w:eastAsia="lv-LV"/>
        </w:rPr>
        <w:t>u</w:t>
      </w:r>
      <w:r w:rsidR="2005374C" w:rsidRPr="00121385">
        <w:rPr>
          <w:lang w:eastAsia="lv-LV"/>
        </w:rPr>
        <w:t xml:space="preserve"> Būvniecības ieceres dokumentācijas </w:t>
      </w:r>
      <w:r w:rsidR="2EBEC66C" w:rsidRPr="00121385">
        <w:rPr>
          <w:lang w:eastAsia="lv-LV"/>
        </w:rPr>
        <w:t xml:space="preserve">paredzēto pārbūves darbu </w:t>
      </w:r>
      <w:r w:rsidR="09A59061" w:rsidRPr="00121385">
        <w:rPr>
          <w:lang w:eastAsia="lv-LV"/>
        </w:rPr>
        <w:t xml:space="preserve">īstenošanai </w:t>
      </w:r>
      <w:r w:rsidR="3780DA53" w:rsidRPr="00121385">
        <w:rPr>
          <w:lang w:eastAsia="lv-LV"/>
        </w:rPr>
        <w:t xml:space="preserve">nepieciešamo </w:t>
      </w:r>
      <w:r w:rsidR="1BF28682" w:rsidRPr="00121385">
        <w:rPr>
          <w:lang w:eastAsia="lv-LV"/>
        </w:rPr>
        <w:t>darbu</w:t>
      </w:r>
      <w:r w:rsidRPr="00121385">
        <w:rPr>
          <w:lang w:eastAsia="lv-LV"/>
        </w:rPr>
        <w:t xml:space="preserve"> izmaksas</w:t>
      </w:r>
      <w:r w:rsidR="5F7FDF3A" w:rsidRPr="00121385">
        <w:rPr>
          <w:lang w:eastAsia="lv-LV"/>
        </w:rPr>
        <w:t>,</w:t>
      </w:r>
      <w:r w:rsidRPr="00121385">
        <w:rPr>
          <w:lang w:eastAsia="lv-LV"/>
        </w:rPr>
        <w:t xml:space="preserve"> materiālu un izstrādājumu izmaksas, pieskaitāmie izdevumi, mehānismu un transporta izmaksas, darbu organizācijas izmaksas, </w:t>
      </w:r>
      <w:r w:rsidR="1E08F59E" w:rsidRPr="00121385">
        <w:rPr>
          <w:lang w:eastAsia="lv-LV"/>
        </w:rPr>
        <w:t xml:space="preserve">būvlaukuma </w:t>
      </w:r>
      <w:r w:rsidR="1E08F59E" w:rsidRPr="00121385">
        <w:rPr>
          <w:lang w:eastAsia="lv-LV"/>
        </w:rPr>
        <w:lastRenderedPageBreak/>
        <w:t>uzt</w:t>
      </w:r>
      <w:r w:rsidR="0A127B6B" w:rsidRPr="00121385">
        <w:rPr>
          <w:lang w:eastAsia="lv-LV"/>
        </w:rPr>
        <w:t xml:space="preserve">urēšanas izmaksas, </w:t>
      </w:r>
      <w:r w:rsidRPr="00121385">
        <w:rPr>
          <w:lang w:eastAsia="lv-LV"/>
        </w:rPr>
        <w:t xml:space="preserve">apdrošināšanas izmaksas, iekārtu garantijas remonta izmaksas, darbu veikšanas izmaksas ziemas periodā un izdevumi, kas saistīti ar speciālo izziņu (piemēram, tādu atzinumu vai atļauju par </w:t>
      </w:r>
      <w:r w:rsidR="223421B1" w:rsidRPr="00121385">
        <w:rPr>
          <w:lang w:eastAsia="lv-LV"/>
        </w:rPr>
        <w:t xml:space="preserve">Būvdarbiem </w:t>
      </w:r>
      <w:r w:rsidRPr="00121385">
        <w:rPr>
          <w:lang w:eastAsia="lv-LV"/>
        </w:rPr>
        <w:t>saņemšanu no institūcijām/personām, kas izdevušas tehniskos noteikumus) saņemšanu, Būves vietas saņemšanu, tai skaitā nodokļi, nodevas, darbi un materiāli, kas nav norādīti Līguma dokumentos, bet uzskatāmi par nepieciešamiem Darbu pienācīgai un kvalitatīvai izpildei.</w:t>
      </w:r>
    </w:p>
    <w:p w14:paraId="41A1724D" w14:textId="57A284F6" w:rsidR="001F4399" w:rsidRPr="00121385" w:rsidRDefault="001757AF" w:rsidP="00D8519D">
      <w:pPr>
        <w:numPr>
          <w:ilvl w:val="1"/>
          <w:numId w:val="3"/>
        </w:numPr>
        <w:suppressAutoHyphens w:val="0"/>
        <w:ind w:left="567" w:hanging="567"/>
        <w:jc w:val="both"/>
        <w:rPr>
          <w:szCs w:val="24"/>
          <w:lang w:eastAsia="lv-LV"/>
        </w:rPr>
      </w:pPr>
      <w:r w:rsidRPr="00121385">
        <w:rPr>
          <w:szCs w:val="24"/>
          <w:lang w:eastAsia="lv-LV"/>
        </w:rPr>
        <w:t>Līgumcena visā Līguma darbības laikā netiks paaugstināta sakarā ar nodokļu likmes vai nodokļu normatīvā regulējuma izmaiņām, inflāciju vai valūtas kursu svārstībām, kā arī jebkuriem citiem apstākļiem, kas varētu skart Līgumcenu</w:t>
      </w:r>
      <w:r w:rsidR="004132F7" w:rsidRPr="00121385">
        <w:rPr>
          <w:szCs w:val="24"/>
          <w:lang w:eastAsia="lv-LV"/>
        </w:rPr>
        <w:t xml:space="preserve">, </w:t>
      </w:r>
      <w:r w:rsidR="004132F7" w:rsidRPr="00121385">
        <w:rPr>
          <w:lang w:eastAsia="lv-LV"/>
        </w:rPr>
        <w:t xml:space="preserve">izņemot gadījumus, kuri atrunāti Līguma </w:t>
      </w:r>
      <w:r w:rsidR="00D63BA2" w:rsidRPr="00121385">
        <w:rPr>
          <w:lang w:eastAsia="lv-LV"/>
        </w:rPr>
        <w:fldChar w:fldCharType="begin"/>
      </w:r>
      <w:r w:rsidR="00D63BA2" w:rsidRPr="00121385">
        <w:rPr>
          <w:lang w:eastAsia="lv-LV"/>
        </w:rPr>
        <w:instrText xml:space="preserve"> REF _Ref162272796 \r \h </w:instrText>
      </w:r>
      <w:r w:rsidR="00A27971" w:rsidRPr="00121385">
        <w:rPr>
          <w:lang w:eastAsia="lv-LV"/>
        </w:rPr>
        <w:instrText xml:space="preserve"> \* MERGEFORMAT </w:instrText>
      </w:r>
      <w:r w:rsidR="00D63BA2" w:rsidRPr="00121385">
        <w:rPr>
          <w:lang w:eastAsia="lv-LV"/>
        </w:rPr>
      </w:r>
      <w:r w:rsidR="00D63BA2" w:rsidRPr="00121385">
        <w:rPr>
          <w:lang w:eastAsia="lv-LV"/>
        </w:rPr>
        <w:fldChar w:fldCharType="separate"/>
      </w:r>
      <w:r w:rsidR="00D227F0">
        <w:rPr>
          <w:lang w:eastAsia="lv-LV"/>
        </w:rPr>
        <w:t>9</w:t>
      </w:r>
      <w:r w:rsidR="00D63BA2" w:rsidRPr="00121385">
        <w:rPr>
          <w:lang w:eastAsia="lv-LV"/>
        </w:rPr>
        <w:fldChar w:fldCharType="end"/>
      </w:r>
      <w:r w:rsidR="004132F7" w:rsidRPr="00121385">
        <w:rPr>
          <w:lang w:eastAsia="lv-LV"/>
        </w:rPr>
        <w:t>. nodaļā</w:t>
      </w:r>
      <w:r w:rsidR="004B7F2A" w:rsidRPr="00121385">
        <w:rPr>
          <w:lang w:eastAsia="lv-LV"/>
        </w:rPr>
        <w:t xml:space="preserve"> </w:t>
      </w:r>
      <w:r w:rsidR="004B7F2A" w:rsidRPr="009660EF">
        <w:rPr>
          <w:lang w:eastAsia="lv-LV"/>
        </w:rPr>
        <w:t xml:space="preserve">un Līguma </w:t>
      </w:r>
      <w:r w:rsidR="00D76048" w:rsidRPr="009660EF">
        <w:rPr>
          <w:lang w:eastAsia="lv-LV"/>
        </w:rPr>
        <w:fldChar w:fldCharType="begin"/>
      </w:r>
      <w:r w:rsidR="00D76048" w:rsidRPr="009660EF">
        <w:rPr>
          <w:lang w:eastAsia="lv-LV"/>
        </w:rPr>
        <w:instrText xml:space="preserve"> REF _Ref164331747 \r \h  \* MERGEFORMAT </w:instrText>
      </w:r>
      <w:r w:rsidR="00D76048" w:rsidRPr="009660EF">
        <w:rPr>
          <w:lang w:eastAsia="lv-LV"/>
        </w:rPr>
      </w:r>
      <w:r w:rsidR="00D76048" w:rsidRPr="009660EF">
        <w:rPr>
          <w:lang w:eastAsia="lv-LV"/>
        </w:rPr>
        <w:fldChar w:fldCharType="separate"/>
      </w:r>
      <w:r w:rsidR="00D227F0">
        <w:rPr>
          <w:lang w:eastAsia="lv-LV"/>
        </w:rPr>
        <w:t>18.2</w:t>
      </w:r>
      <w:r w:rsidR="00D76048" w:rsidRPr="009660EF">
        <w:rPr>
          <w:lang w:eastAsia="lv-LV"/>
        </w:rPr>
        <w:fldChar w:fldCharType="end"/>
      </w:r>
      <w:r w:rsidR="004B7F2A" w:rsidRPr="009660EF">
        <w:rPr>
          <w:lang w:eastAsia="lv-LV"/>
        </w:rPr>
        <w:t>.</w:t>
      </w:r>
      <w:r w:rsidR="00D76048" w:rsidRPr="009660EF">
        <w:rPr>
          <w:lang w:eastAsia="lv-LV"/>
        </w:rPr>
        <w:t> </w:t>
      </w:r>
      <w:r w:rsidR="00DD5A4F" w:rsidRPr="009660EF">
        <w:rPr>
          <w:lang w:eastAsia="lv-LV"/>
        </w:rPr>
        <w:t>punktā</w:t>
      </w:r>
      <w:r w:rsidRPr="009660EF">
        <w:rPr>
          <w:szCs w:val="24"/>
          <w:lang w:eastAsia="lv-LV"/>
        </w:rPr>
        <w:t xml:space="preserve">. Izņēmums no šī noteikuma ir </w:t>
      </w:r>
      <w:r w:rsidR="004132F7" w:rsidRPr="009660EF">
        <w:rPr>
          <w:szCs w:val="24"/>
          <w:lang w:eastAsia="lv-LV"/>
        </w:rPr>
        <w:t xml:space="preserve">arī </w:t>
      </w:r>
      <w:r w:rsidRPr="009660EF">
        <w:rPr>
          <w:szCs w:val="24"/>
          <w:lang w:eastAsia="lv-LV"/>
        </w:rPr>
        <w:t xml:space="preserve">PVN </w:t>
      </w:r>
      <w:proofErr w:type="spellStart"/>
      <w:r w:rsidRPr="009660EF">
        <w:rPr>
          <w:szCs w:val="24"/>
          <w:lang w:eastAsia="lv-LV"/>
        </w:rPr>
        <w:t>standartlikmes</w:t>
      </w:r>
      <w:proofErr w:type="spellEnd"/>
      <w:r w:rsidRPr="009660EF">
        <w:rPr>
          <w:szCs w:val="24"/>
          <w:lang w:eastAsia="lv-LV"/>
        </w:rPr>
        <w:t xml:space="preserve"> maiņa, kas piemērojama spēkā esošajos</w:t>
      </w:r>
      <w:r w:rsidRPr="00121385">
        <w:rPr>
          <w:szCs w:val="24"/>
          <w:lang w:eastAsia="lv-LV"/>
        </w:rPr>
        <w:t xml:space="preserve"> normatīvajos aktos noteiktajā kārtībā un apmērā.</w:t>
      </w:r>
      <w:r w:rsidR="004132F7" w:rsidRPr="00121385">
        <w:rPr>
          <w:szCs w:val="24"/>
          <w:lang w:eastAsia="lv-LV"/>
        </w:rPr>
        <w:t xml:space="preserve"> </w:t>
      </w:r>
      <w:r w:rsidR="004132F7" w:rsidRPr="00121385">
        <w:rPr>
          <w:lang w:eastAsia="lv-LV"/>
        </w:rPr>
        <w:t>Par Līgumcenas palielināšan</w:t>
      </w:r>
      <w:r w:rsidR="00582C77">
        <w:rPr>
          <w:lang w:eastAsia="lv-LV"/>
        </w:rPr>
        <w:t>as</w:t>
      </w:r>
      <w:r w:rsidR="004132F7" w:rsidRPr="00121385">
        <w:rPr>
          <w:lang w:eastAsia="lv-LV"/>
        </w:rPr>
        <w:t xml:space="preserve"> apjomu no Izpildītāja puses nevar tikt uzskatītas jebkādas atsauces uz nepilnīgi veiktiem aprēķiniem tāmēs, Būvniecības ieceres dokumentācijā iztrūkstošām Būves vietā paredzēto elementu nepieciešamajām sastāvdaļām vai atsevišķiem specifikāciju elementiem, uz kļūdainām materiālu apjomu aplēsēm Būvniecības ieceres dokumentācijas specifikācijās, grafiskajos materiālos un tāmēs, uz tāmēs neietvertiem elementiem, kuri ir norādīti tekstuāli vai grafiski Būvniecības ieceres dokumentācijā, uz būvniecības detaļām, kuras izriet no būvniecības elementu montāžas tehnoloģijām un ar to izpildi saistītajiem pasākumiem, kā arī, pamatojoties uz jebkuriem citiem apstākļiem, ar kuriem profesionāli jārēķinās Izpildītājam, iestājoties šī Līguma izpildē.</w:t>
      </w:r>
      <w:r w:rsidR="00783392">
        <w:rPr>
          <w:lang w:eastAsia="lv-LV"/>
        </w:rPr>
        <w:t xml:space="preserve"> </w:t>
      </w:r>
      <w:r w:rsidR="00783392" w:rsidRPr="000436CB">
        <w:rPr>
          <w:lang w:eastAsia="lv-LV"/>
        </w:rPr>
        <w:t>Pasūtītājs neatlīdzina izdevumus, kas saistīti ar Līguma termiņa pagarinājumu, tai skaitā, bet ne tikai, papildu izmaksas, kuras saistītas ar būvlaukuma uzturēšanu, apsardzi un citas ar būvdarbu veikšanu saistītas izmaksas, kuras ir iekļautas papildus darbu apjomu tāmēs.</w:t>
      </w:r>
    </w:p>
    <w:p w14:paraId="577B83AF" w14:textId="6CFAB616" w:rsidR="001F4399" w:rsidRDefault="001757AF" w:rsidP="00D8519D">
      <w:pPr>
        <w:numPr>
          <w:ilvl w:val="1"/>
          <w:numId w:val="3"/>
        </w:numPr>
        <w:suppressAutoHyphens w:val="0"/>
        <w:ind w:left="567" w:hanging="567"/>
        <w:jc w:val="both"/>
        <w:rPr>
          <w:lang w:eastAsia="lv-LV"/>
        </w:rPr>
      </w:pPr>
      <w:r w:rsidRPr="00121385">
        <w:rPr>
          <w:lang w:eastAsia="lv-LV"/>
        </w:rPr>
        <w:t xml:space="preserve">Izpildītājs uzņemas risku, ja </w:t>
      </w:r>
      <w:r w:rsidR="00AE0C84" w:rsidRPr="00121385">
        <w:rPr>
          <w:lang w:eastAsia="lv-LV"/>
        </w:rPr>
        <w:t xml:space="preserve">Būvdarbu </w:t>
      </w:r>
      <w:r w:rsidRPr="00121385">
        <w:rPr>
          <w:lang w:eastAsia="lv-LV"/>
        </w:rPr>
        <w:t xml:space="preserve">izpildes laikā tiek atklātas kļūdas (izņemot aritmētiskās kļūdas) </w:t>
      </w:r>
      <w:r w:rsidR="00233E7E" w:rsidRPr="00121385">
        <w:rPr>
          <w:lang w:eastAsia="lv-LV"/>
        </w:rPr>
        <w:t>Iepirkuma f</w:t>
      </w:r>
      <w:r w:rsidRPr="00121385">
        <w:rPr>
          <w:lang w:eastAsia="lv-LV"/>
        </w:rPr>
        <w:t xml:space="preserve">inanšu piedāvājumā vai tiek konstatēts, ka Izpildītājs Iepirkumā nav piedāvājis cenu par visu Līguma apjomu. Izpildītājs uzņemas risku par Darbiem, kurus tas nav iekļāvis </w:t>
      </w:r>
      <w:r w:rsidR="00233E7E" w:rsidRPr="00121385">
        <w:rPr>
          <w:lang w:eastAsia="lv-LV"/>
        </w:rPr>
        <w:t>f</w:t>
      </w:r>
      <w:r w:rsidRPr="00121385">
        <w:rPr>
          <w:lang w:eastAsia="lv-LV"/>
        </w:rPr>
        <w:t>inanšu piedāvājumā</w:t>
      </w:r>
      <w:r w:rsidR="583E1363" w:rsidRPr="00121385">
        <w:rPr>
          <w:lang w:eastAsia="lv-LV"/>
        </w:rPr>
        <w:t>,</w:t>
      </w:r>
      <w:r w:rsidRPr="00121385">
        <w:rPr>
          <w:lang w:eastAsia="lv-LV"/>
        </w:rPr>
        <w:t xml:space="preserve"> bet kurus objektīvi vajadzēja paredzēt atbilstoši Tehniskajai specifikācijai.</w:t>
      </w:r>
    </w:p>
    <w:p w14:paraId="0F519DB4" w14:textId="239286E1" w:rsidR="00D56A8C" w:rsidRPr="00121385" w:rsidRDefault="00D56A8C" w:rsidP="00D8519D">
      <w:pPr>
        <w:numPr>
          <w:ilvl w:val="1"/>
          <w:numId w:val="3"/>
        </w:numPr>
        <w:suppressAutoHyphens w:val="0"/>
        <w:ind w:left="567" w:hanging="567"/>
        <w:jc w:val="both"/>
        <w:rPr>
          <w:lang w:eastAsia="lv-LV"/>
        </w:rPr>
      </w:pPr>
      <w:r w:rsidRPr="00121385">
        <w:t>Līgumsodu un zaudējumus Izpildītājs atmaksā Pasūtītājam vai Pasūtītājs atskaita no Izpildītājam paredzētā maksājuma vai spēkā esošajām garantijām.</w:t>
      </w:r>
    </w:p>
    <w:p w14:paraId="1C41AD2C" w14:textId="0C0BCD16" w:rsidR="371CBB66" w:rsidRPr="00121385" w:rsidRDefault="004132F7" w:rsidP="13C3CFEC">
      <w:pPr>
        <w:numPr>
          <w:ilvl w:val="1"/>
          <w:numId w:val="3"/>
        </w:numPr>
        <w:ind w:left="567" w:hanging="567"/>
        <w:jc w:val="both"/>
      </w:pPr>
      <w:r w:rsidRPr="00121385">
        <w:rPr>
          <w:color w:val="000000" w:themeColor="text1"/>
          <w:lang w:eastAsia="lv-LV"/>
        </w:rPr>
        <w:t>Izpildītājs ir atbildīgs par visu nodokļu un nodevu nomaksu, izņemot PVN, ko saskaņā ar Pievienotās vērtības nodokļa likuma 142. panta ceturto daļu valsts budžetā iemaksā Pasūtītājs. Ja Izpildītājs pārstāj būt par PVN maksātāju, tas par to nekavējoties rakstveidā informē Pasūtītāju</w:t>
      </w:r>
      <w:r w:rsidR="01886D17" w:rsidRPr="00121385">
        <w:rPr>
          <w:color w:val="000000" w:themeColor="text1"/>
          <w:lang w:eastAsia="lv-LV"/>
        </w:rPr>
        <w:t>.</w:t>
      </w:r>
    </w:p>
    <w:p w14:paraId="10BEE3F5" w14:textId="17756AE8" w:rsidR="0054397C" w:rsidRPr="00121385" w:rsidRDefault="0054397C">
      <w:pPr>
        <w:numPr>
          <w:ilvl w:val="1"/>
          <w:numId w:val="3"/>
        </w:numPr>
        <w:suppressAutoHyphens w:val="0"/>
        <w:ind w:left="567" w:hanging="567"/>
        <w:jc w:val="both"/>
      </w:pPr>
      <w:r w:rsidRPr="00121385">
        <w:t xml:space="preserve">Rēķinos norāda Izpildītāja un Pasūtītāja rekvizītus, </w:t>
      </w:r>
      <w:r w:rsidRPr="00121385">
        <w:rPr>
          <w:lang w:eastAsia="lv-LV"/>
        </w:rPr>
        <w:t>Līguma datumu un numuru</w:t>
      </w:r>
      <w:r w:rsidR="00582C77">
        <w:rPr>
          <w:lang w:eastAsia="lv-LV"/>
        </w:rPr>
        <w:t>,</w:t>
      </w:r>
      <w:r w:rsidRPr="00121385">
        <w:rPr>
          <w:lang w:eastAsia="lv-LV"/>
        </w:rPr>
        <w:t xml:space="preserve"> </w:t>
      </w:r>
      <w:r w:rsidR="008F0D8B" w:rsidRPr="008F0D8B">
        <w:rPr>
          <w:lang w:eastAsia="lv-LV"/>
        </w:rPr>
        <w:t>un atsauci uz projektu: “Profesionālās izglītības iestāžu mācību vides modernizēšana nozarēm aktuālo prasmju apguvei”</w:t>
      </w:r>
      <w:r w:rsidR="00582C77">
        <w:rPr>
          <w:lang w:eastAsia="lv-LV"/>
        </w:rPr>
        <w:t xml:space="preserve"> </w:t>
      </w:r>
      <w:r w:rsidR="008F0D8B" w:rsidRPr="008F0D8B">
        <w:rPr>
          <w:lang w:eastAsia="lv-LV"/>
        </w:rPr>
        <w:t>(4.2.1.6/1/24/I/001)</w:t>
      </w:r>
      <w:r w:rsidRPr="00121385">
        <w:rPr>
          <w:lang w:eastAsia="lv-LV"/>
        </w:rPr>
        <w:t>.</w:t>
      </w:r>
    </w:p>
    <w:p w14:paraId="0FC7F733" w14:textId="3BB3758E" w:rsidR="003D7384" w:rsidRPr="00121385" w:rsidRDefault="003D7384">
      <w:pPr>
        <w:numPr>
          <w:ilvl w:val="1"/>
          <w:numId w:val="3"/>
        </w:numPr>
        <w:suppressAutoHyphens w:val="0"/>
        <w:ind w:left="567" w:hanging="567"/>
        <w:jc w:val="both"/>
      </w:pPr>
      <w:r w:rsidRPr="00121385">
        <w:rPr>
          <w:lang w:eastAsia="zh-CN"/>
        </w:rPr>
        <w:t>Pasūtītājs ir tiesīgs neveikt samaksu par izpildītajiem D</w:t>
      </w:r>
      <w:r w:rsidRPr="00121385">
        <w:rPr>
          <w:lang w:eastAsia="lv-LV"/>
        </w:rPr>
        <w:t>arbiem</w:t>
      </w:r>
      <w:r w:rsidRPr="00121385">
        <w:rPr>
          <w:lang w:eastAsia="zh-CN"/>
        </w:rPr>
        <w:t xml:space="preserve">, kamēr Izpildītājs atbilstoši </w:t>
      </w:r>
      <w:r w:rsidRPr="001E16C6">
        <w:rPr>
          <w:lang w:eastAsia="zh-CN"/>
        </w:rPr>
        <w:t xml:space="preserve">Līguma </w:t>
      </w:r>
      <w:r w:rsidR="004D19C5" w:rsidRPr="001E16C6">
        <w:rPr>
          <w:lang w:eastAsia="zh-CN"/>
        </w:rPr>
        <w:t xml:space="preserve">pielikuma </w:t>
      </w:r>
      <w:r w:rsidR="004D19C5">
        <w:rPr>
          <w:lang w:eastAsia="zh-CN"/>
        </w:rPr>
        <w:t>Nr.</w:t>
      </w:r>
      <w:r w:rsidR="008A4FAC">
        <w:rPr>
          <w:lang w:eastAsia="zh-CN"/>
        </w:rPr>
        <w:fldChar w:fldCharType="begin"/>
      </w:r>
      <w:r w:rsidR="008A4FAC">
        <w:rPr>
          <w:lang w:eastAsia="zh-CN"/>
        </w:rPr>
        <w:instrText xml:space="preserve"> REF _Ref187657284 \r \h </w:instrText>
      </w:r>
      <w:r w:rsidR="008A4FAC">
        <w:rPr>
          <w:lang w:eastAsia="zh-CN"/>
        </w:rPr>
      </w:r>
      <w:r w:rsidR="008A4FAC">
        <w:rPr>
          <w:lang w:eastAsia="zh-CN"/>
        </w:rPr>
        <w:fldChar w:fldCharType="separate"/>
      </w:r>
      <w:r w:rsidR="00D227F0">
        <w:rPr>
          <w:lang w:eastAsia="zh-CN"/>
        </w:rPr>
        <w:t>4</w:t>
      </w:r>
      <w:r w:rsidR="008A4FAC">
        <w:rPr>
          <w:lang w:eastAsia="zh-CN"/>
        </w:rPr>
        <w:fldChar w:fldCharType="end"/>
      </w:r>
      <w:r w:rsidRPr="001E16C6">
        <w:rPr>
          <w:lang w:eastAsia="zh-CN"/>
        </w:rPr>
        <w:t xml:space="preserve">.  </w:t>
      </w:r>
      <w:r w:rsidR="00632494" w:rsidRPr="001E16C6">
        <w:rPr>
          <w:lang w:eastAsia="zh-CN"/>
        </w:rPr>
        <w:t>“Garantiju</w:t>
      </w:r>
      <w:r w:rsidR="00632494" w:rsidRPr="00121385">
        <w:rPr>
          <w:lang w:eastAsia="zh-CN"/>
        </w:rPr>
        <w:t xml:space="preserve"> noteikumi” </w:t>
      </w:r>
      <w:r w:rsidR="00B43EE6" w:rsidRPr="00121385">
        <w:rPr>
          <w:lang w:eastAsia="zh-CN"/>
        </w:rPr>
        <w:fldChar w:fldCharType="begin"/>
      </w:r>
      <w:r w:rsidR="00B43EE6" w:rsidRPr="00121385">
        <w:rPr>
          <w:lang w:eastAsia="zh-CN"/>
        </w:rPr>
        <w:instrText xml:space="preserve"> REF _Ref165988089 \r \h </w:instrText>
      </w:r>
      <w:r w:rsidR="00B450AD" w:rsidRPr="00121385">
        <w:rPr>
          <w:lang w:eastAsia="zh-CN"/>
        </w:rPr>
        <w:instrText xml:space="preserve"> \* MERGEFORMAT </w:instrText>
      </w:r>
      <w:r w:rsidR="00B43EE6" w:rsidRPr="00121385">
        <w:rPr>
          <w:lang w:eastAsia="zh-CN"/>
        </w:rPr>
      </w:r>
      <w:r w:rsidR="00B43EE6" w:rsidRPr="00121385">
        <w:rPr>
          <w:lang w:eastAsia="zh-CN"/>
        </w:rPr>
        <w:fldChar w:fldCharType="separate"/>
      </w:r>
      <w:r w:rsidR="00D227F0">
        <w:rPr>
          <w:lang w:eastAsia="zh-CN"/>
        </w:rPr>
        <w:t>4</w:t>
      </w:r>
      <w:r w:rsidR="00B43EE6" w:rsidRPr="00121385">
        <w:rPr>
          <w:lang w:eastAsia="zh-CN"/>
        </w:rPr>
        <w:fldChar w:fldCharType="end"/>
      </w:r>
      <w:r w:rsidR="00B43EE6" w:rsidRPr="00121385">
        <w:rPr>
          <w:lang w:eastAsia="zh-CN"/>
        </w:rPr>
        <w:t xml:space="preserve">. punktam </w:t>
      </w:r>
      <w:r w:rsidRPr="00121385">
        <w:rPr>
          <w:lang w:eastAsia="zh-CN"/>
        </w:rPr>
        <w:t>nav pagarinājis garantijas termiņu</w:t>
      </w:r>
      <w:r w:rsidR="0037406A" w:rsidRPr="00121385">
        <w:rPr>
          <w:lang w:eastAsia="zh-CN"/>
        </w:rPr>
        <w:t xml:space="preserve"> </w:t>
      </w:r>
      <w:r w:rsidR="00B43EE6" w:rsidRPr="00121385">
        <w:rPr>
          <w:lang w:eastAsia="zh-CN"/>
        </w:rPr>
        <w:t xml:space="preserve">vai </w:t>
      </w:r>
      <w:r w:rsidR="00653CC5" w:rsidRPr="00121385">
        <w:rPr>
          <w:lang w:eastAsia="zh-CN"/>
        </w:rPr>
        <w:t>ir iesniedzis</w:t>
      </w:r>
      <w:r w:rsidR="00330385" w:rsidRPr="00121385">
        <w:rPr>
          <w:lang w:eastAsia="zh-CN"/>
        </w:rPr>
        <w:t xml:space="preserve"> </w:t>
      </w:r>
      <w:r w:rsidR="00330385" w:rsidRPr="001E16C6">
        <w:rPr>
          <w:lang w:eastAsia="zh-CN"/>
        </w:rPr>
        <w:t xml:space="preserve">Līguma </w:t>
      </w:r>
      <w:r w:rsidR="00086D96" w:rsidRPr="001E16C6">
        <w:rPr>
          <w:lang w:eastAsia="zh-CN"/>
        </w:rPr>
        <w:t xml:space="preserve">pielikuma </w:t>
      </w:r>
      <w:r w:rsidR="00086D96">
        <w:rPr>
          <w:lang w:eastAsia="zh-CN"/>
        </w:rPr>
        <w:t>Nr.</w:t>
      </w:r>
      <w:r w:rsidR="008A4FAC">
        <w:rPr>
          <w:lang w:eastAsia="zh-CN"/>
        </w:rPr>
        <w:fldChar w:fldCharType="begin"/>
      </w:r>
      <w:r w:rsidR="008A4FAC">
        <w:rPr>
          <w:lang w:eastAsia="zh-CN"/>
        </w:rPr>
        <w:instrText xml:space="preserve"> REF _Ref187657284 \r \h </w:instrText>
      </w:r>
      <w:r w:rsidR="008A4FAC">
        <w:rPr>
          <w:lang w:eastAsia="zh-CN"/>
        </w:rPr>
      </w:r>
      <w:r w:rsidR="008A4FAC">
        <w:rPr>
          <w:lang w:eastAsia="zh-CN"/>
        </w:rPr>
        <w:fldChar w:fldCharType="separate"/>
      </w:r>
      <w:r w:rsidR="00D227F0">
        <w:rPr>
          <w:lang w:eastAsia="zh-CN"/>
        </w:rPr>
        <w:t>4</w:t>
      </w:r>
      <w:r w:rsidR="008A4FAC">
        <w:rPr>
          <w:lang w:eastAsia="zh-CN"/>
        </w:rPr>
        <w:fldChar w:fldCharType="end"/>
      </w:r>
      <w:r w:rsidR="00330385" w:rsidRPr="001E16C6">
        <w:rPr>
          <w:lang w:eastAsia="zh-CN"/>
        </w:rPr>
        <w:t> “Garantiju</w:t>
      </w:r>
      <w:r w:rsidR="00330385" w:rsidRPr="00121385">
        <w:rPr>
          <w:lang w:eastAsia="zh-CN"/>
        </w:rPr>
        <w:t xml:space="preserve"> noteikumi”</w:t>
      </w:r>
      <w:r w:rsidR="00653CC5" w:rsidRPr="00121385">
        <w:rPr>
          <w:lang w:eastAsia="zh-CN"/>
        </w:rPr>
        <w:t xml:space="preserve"> </w:t>
      </w:r>
      <w:r w:rsidR="00FF1323" w:rsidRPr="00121385">
        <w:rPr>
          <w:lang w:eastAsia="zh-CN"/>
        </w:rPr>
        <w:fldChar w:fldCharType="begin"/>
      </w:r>
      <w:r w:rsidR="00FF1323" w:rsidRPr="00121385">
        <w:rPr>
          <w:lang w:eastAsia="zh-CN"/>
        </w:rPr>
        <w:instrText xml:space="preserve"> REF _Ref164869976 \r \h </w:instrText>
      </w:r>
      <w:r w:rsidR="00B450AD" w:rsidRPr="00121385">
        <w:rPr>
          <w:lang w:eastAsia="zh-CN"/>
        </w:rPr>
        <w:instrText xml:space="preserve"> \* MERGEFORMAT </w:instrText>
      </w:r>
      <w:r w:rsidR="00FF1323" w:rsidRPr="00121385">
        <w:rPr>
          <w:lang w:eastAsia="zh-CN"/>
        </w:rPr>
      </w:r>
      <w:r w:rsidR="00FF1323" w:rsidRPr="00121385">
        <w:rPr>
          <w:lang w:eastAsia="zh-CN"/>
        </w:rPr>
        <w:fldChar w:fldCharType="separate"/>
      </w:r>
      <w:r w:rsidR="00D227F0">
        <w:rPr>
          <w:lang w:eastAsia="zh-CN"/>
        </w:rPr>
        <w:t>1</w:t>
      </w:r>
      <w:r w:rsidR="00FF1323" w:rsidRPr="00121385">
        <w:rPr>
          <w:lang w:eastAsia="zh-CN"/>
        </w:rPr>
        <w:fldChar w:fldCharType="end"/>
      </w:r>
      <w:r w:rsidR="0037406A" w:rsidRPr="00121385">
        <w:rPr>
          <w:lang w:eastAsia="zh-CN"/>
        </w:rPr>
        <w:t xml:space="preserve">. vai </w:t>
      </w:r>
      <w:r w:rsidR="00FF1323" w:rsidRPr="00121385">
        <w:rPr>
          <w:lang w:eastAsia="zh-CN"/>
        </w:rPr>
        <w:fldChar w:fldCharType="begin"/>
      </w:r>
      <w:r w:rsidR="00FF1323" w:rsidRPr="00121385">
        <w:rPr>
          <w:lang w:eastAsia="zh-CN"/>
        </w:rPr>
        <w:instrText xml:space="preserve"> REF _Ref164945640 \r \h </w:instrText>
      </w:r>
      <w:r w:rsidR="00B450AD" w:rsidRPr="00121385">
        <w:rPr>
          <w:lang w:eastAsia="zh-CN"/>
        </w:rPr>
        <w:instrText xml:space="preserve"> \* MERGEFORMAT </w:instrText>
      </w:r>
      <w:r w:rsidR="00FF1323" w:rsidRPr="00121385">
        <w:rPr>
          <w:lang w:eastAsia="zh-CN"/>
        </w:rPr>
      </w:r>
      <w:r w:rsidR="00FF1323" w:rsidRPr="00121385">
        <w:rPr>
          <w:lang w:eastAsia="zh-CN"/>
        </w:rPr>
        <w:fldChar w:fldCharType="separate"/>
      </w:r>
      <w:r w:rsidR="00D227F0">
        <w:rPr>
          <w:lang w:eastAsia="zh-CN"/>
        </w:rPr>
        <w:t>2</w:t>
      </w:r>
      <w:r w:rsidR="00FF1323" w:rsidRPr="00121385">
        <w:rPr>
          <w:lang w:eastAsia="zh-CN"/>
        </w:rPr>
        <w:fldChar w:fldCharType="end"/>
      </w:r>
      <w:r w:rsidR="0037406A" w:rsidRPr="00121385">
        <w:rPr>
          <w:lang w:eastAsia="zh-CN"/>
        </w:rPr>
        <w:t>.punkta</w:t>
      </w:r>
      <w:r w:rsidR="00330385" w:rsidRPr="00121385">
        <w:rPr>
          <w:lang w:eastAsia="zh-CN"/>
        </w:rPr>
        <w:t xml:space="preserve"> nosacījumiem neatbilstošu </w:t>
      </w:r>
      <w:r w:rsidR="004E7AC6" w:rsidRPr="00121385">
        <w:rPr>
          <w:lang w:eastAsia="zh-CN"/>
        </w:rPr>
        <w:t>garantiju</w:t>
      </w:r>
      <w:r w:rsidRPr="00121385">
        <w:rPr>
          <w:lang w:eastAsia="zh-CN"/>
        </w:rPr>
        <w:t>. Šādā gadījumā Izpildītāja iesniegtais rēķins netiek akceptēts.</w:t>
      </w:r>
    </w:p>
    <w:p w14:paraId="529A4C7C" w14:textId="74CB96CE" w:rsidR="002B56E3" w:rsidRPr="00121385" w:rsidRDefault="00E74A4E">
      <w:pPr>
        <w:numPr>
          <w:ilvl w:val="1"/>
          <w:numId w:val="3"/>
        </w:numPr>
        <w:suppressAutoHyphens w:val="0"/>
        <w:ind w:left="567" w:hanging="567"/>
        <w:jc w:val="both"/>
      </w:pPr>
      <w:r w:rsidRPr="00121385">
        <w:rPr>
          <w:lang w:eastAsia="lv-LV"/>
        </w:rPr>
        <w:t xml:space="preserve">Izpildītājam ir pienākums nodrošināt laicīgu samaksas veikšanu visiem Līguma izpildē iesaistītajiem apakšuzņēmējiem par faktiski izpildītajiem un no </w:t>
      </w:r>
      <w:r w:rsidR="0BA441CD" w:rsidRPr="00121385">
        <w:rPr>
          <w:lang w:eastAsia="lv-LV"/>
        </w:rPr>
        <w:t>P</w:t>
      </w:r>
      <w:r w:rsidRPr="00121385">
        <w:rPr>
          <w:lang w:eastAsia="lv-LV"/>
        </w:rPr>
        <w:t>asūtītāja puses apmaksātajiem Darbiem.</w:t>
      </w:r>
    </w:p>
    <w:p w14:paraId="27766EB3" w14:textId="0F67F153" w:rsidR="00C27105" w:rsidRPr="00121385" w:rsidRDefault="00C27105" w:rsidP="00B516DB">
      <w:pPr>
        <w:numPr>
          <w:ilvl w:val="1"/>
          <w:numId w:val="3"/>
        </w:numPr>
        <w:suppressAutoHyphens w:val="0"/>
        <w:ind w:left="567" w:hanging="567"/>
        <w:jc w:val="both"/>
      </w:pPr>
      <w:r w:rsidRPr="00121385">
        <w:rPr>
          <w:lang w:eastAsia="lv-LV"/>
        </w:rPr>
        <w:t>Ja tiek konstatēts, ka Izpildītājam ir veikta samaksa par neatbilstoši veiktiem Darbiem, Pasūtītājam ir tiesības samazināt jebkuru no Izpildītājam veicamajiem maksājumiem proporcionāli neatbilstoši apmaksātajai summai.</w:t>
      </w:r>
    </w:p>
    <w:p w14:paraId="62BD2B93" w14:textId="31756346" w:rsidR="001F4399" w:rsidRPr="00121385" w:rsidRDefault="0082315A" w:rsidP="00DC65C3">
      <w:pPr>
        <w:suppressAutoHyphens w:val="0"/>
        <w:spacing w:before="120" w:after="120"/>
        <w:jc w:val="both"/>
        <w:rPr>
          <w:i/>
          <w:iCs/>
        </w:rPr>
      </w:pPr>
      <w:bookmarkStart w:id="38" w:name="_Hlk161831004"/>
      <w:r w:rsidRPr="00121385">
        <w:rPr>
          <w:i/>
          <w:iCs/>
        </w:rPr>
        <w:t xml:space="preserve">Apmaksas kārtība par </w:t>
      </w:r>
      <w:r w:rsidR="008D2553" w:rsidRPr="00121385">
        <w:rPr>
          <w:i/>
          <w:iCs/>
        </w:rPr>
        <w:t>P</w:t>
      </w:r>
      <w:r w:rsidRPr="00121385">
        <w:rPr>
          <w:i/>
          <w:iCs/>
        </w:rPr>
        <w:t>rojektēšanas darbiem</w:t>
      </w:r>
    </w:p>
    <w:bookmarkEnd w:id="38"/>
    <w:p w14:paraId="6855524F" w14:textId="1C498D60" w:rsidR="00D8519D" w:rsidRPr="00121385" w:rsidRDefault="00F6115F" w:rsidP="00EE0BDF">
      <w:pPr>
        <w:numPr>
          <w:ilvl w:val="1"/>
          <w:numId w:val="3"/>
        </w:numPr>
        <w:suppressAutoHyphens w:val="0"/>
        <w:ind w:left="567" w:hanging="567"/>
        <w:jc w:val="both"/>
      </w:pPr>
      <w:r w:rsidRPr="00121385">
        <w:t>Pasūtītājs veic sam</w:t>
      </w:r>
      <w:r w:rsidR="00D8519D" w:rsidRPr="00121385">
        <w:t xml:space="preserve">aksu </w:t>
      </w:r>
      <w:r w:rsidR="001B1D83" w:rsidRPr="00121385">
        <w:t xml:space="preserve">par </w:t>
      </w:r>
      <w:r w:rsidR="00E623A4" w:rsidRPr="00121385">
        <w:t>Būvniecības ieceres dokumentācija</w:t>
      </w:r>
      <w:r w:rsidR="005551D8" w:rsidRPr="00121385">
        <w:t>s</w:t>
      </w:r>
      <w:r w:rsidR="00147A5A" w:rsidRPr="00121385">
        <w:t xml:space="preserve"> </w:t>
      </w:r>
      <w:r w:rsidR="001B1D83" w:rsidRPr="00121385">
        <w:rPr>
          <w:lang w:eastAsia="lv-LV"/>
        </w:rPr>
        <w:t>izstrādi</w:t>
      </w:r>
      <w:r w:rsidR="00D8519D" w:rsidRPr="00121385">
        <w:t>, ja:</w:t>
      </w:r>
    </w:p>
    <w:p w14:paraId="2C439C08" w14:textId="2929EAEB" w:rsidR="00D8519D" w:rsidRPr="00121385" w:rsidRDefault="00D8519D" w:rsidP="0045292B">
      <w:pPr>
        <w:pStyle w:val="ListParagraph"/>
        <w:numPr>
          <w:ilvl w:val="2"/>
          <w:numId w:val="3"/>
        </w:numPr>
        <w:suppressAutoHyphens w:val="0"/>
        <w:spacing w:line="240" w:lineRule="auto"/>
        <w:ind w:left="1293" w:hanging="737"/>
        <w:jc w:val="both"/>
        <w:rPr>
          <w:lang w:val="lv-LV"/>
        </w:rPr>
      </w:pPr>
      <w:bookmarkStart w:id="39" w:name="_Ref160799103"/>
      <w:r w:rsidRPr="00121385">
        <w:rPr>
          <w:kern w:val="0"/>
          <w:lang w:val="lv-LV" w:eastAsia="ar-SA" w:bidi="ar-SA"/>
        </w:rPr>
        <w:lastRenderedPageBreak/>
        <w:t>Izpildītājs</w:t>
      </w:r>
      <w:r w:rsidRPr="00121385">
        <w:rPr>
          <w:lang w:val="lv-LV"/>
        </w:rPr>
        <w:t xml:space="preserve"> </w:t>
      </w:r>
      <w:r w:rsidR="00AF210A">
        <w:rPr>
          <w:lang w:val="lv-LV"/>
        </w:rPr>
        <w:t xml:space="preserve">informē </w:t>
      </w:r>
      <w:r w:rsidRPr="00121385">
        <w:rPr>
          <w:lang w:val="lv-LV"/>
        </w:rPr>
        <w:t>Pasūtītāj</w:t>
      </w:r>
      <w:r w:rsidR="00AF210A">
        <w:rPr>
          <w:lang w:val="lv-LV"/>
        </w:rPr>
        <w:t>u</w:t>
      </w:r>
      <w:r w:rsidRPr="00121385">
        <w:rPr>
          <w:lang w:val="lv-LV"/>
        </w:rPr>
        <w:t xml:space="preserve"> </w:t>
      </w:r>
      <w:r w:rsidR="00AF210A">
        <w:rPr>
          <w:lang w:val="lv-LV"/>
        </w:rPr>
        <w:t xml:space="preserve">par </w:t>
      </w:r>
      <w:r w:rsidRPr="00121385">
        <w:rPr>
          <w:lang w:val="lv-LV"/>
        </w:rPr>
        <w:t xml:space="preserve">izstrādātu </w:t>
      </w:r>
      <w:r w:rsidR="00E623A4" w:rsidRPr="00AF210A">
        <w:rPr>
          <w:lang w:val="lv-LV"/>
        </w:rPr>
        <w:t>Būvniecības ieceres dokumentācij</w:t>
      </w:r>
      <w:r w:rsidR="005551D8" w:rsidRPr="00AF210A">
        <w:rPr>
          <w:lang w:val="lv-LV"/>
        </w:rPr>
        <w:t>u</w:t>
      </w:r>
      <w:r w:rsidR="00147A5A" w:rsidRPr="00AF210A">
        <w:rPr>
          <w:lang w:val="lv-LV"/>
        </w:rPr>
        <w:t xml:space="preserve"> </w:t>
      </w:r>
      <w:r w:rsidRPr="00AF210A">
        <w:rPr>
          <w:lang w:val="lv-LV"/>
        </w:rPr>
        <w:t xml:space="preserve">un </w:t>
      </w:r>
      <w:r w:rsidR="00AF210A" w:rsidRPr="00AF210A">
        <w:rPr>
          <w:lang w:val="lv-LV"/>
        </w:rPr>
        <w:t xml:space="preserve">iesniedz </w:t>
      </w:r>
      <w:r w:rsidRPr="00AF210A">
        <w:rPr>
          <w:lang w:val="lv-LV"/>
        </w:rPr>
        <w:t>parakstītu nodošanas-pieņemšanas</w:t>
      </w:r>
      <w:r w:rsidRPr="00121385">
        <w:rPr>
          <w:lang w:val="lv-LV"/>
        </w:rPr>
        <w:t xml:space="preserve"> aktu par </w:t>
      </w:r>
      <w:r w:rsidR="00E623A4" w:rsidRPr="00121385">
        <w:rPr>
          <w:lang w:val="lv-LV"/>
        </w:rPr>
        <w:t>būvniecības ieceres dokumentācija</w:t>
      </w:r>
      <w:r w:rsidR="005551D8" w:rsidRPr="00121385">
        <w:rPr>
          <w:lang w:val="lv-LV"/>
        </w:rPr>
        <w:t>s</w:t>
      </w:r>
      <w:r w:rsidRPr="00121385">
        <w:rPr>
          <w:lang w:val="lv-LV"/>
        </w:rPr>
        <w:t xml:space="preserve"> izstrādi;</w:t>
      </w:r>
      <w:bookmarkEnd w:id="39"/>
    </w:p>
    <w:p w14:paraId="38C5B7FF" w14:textId="4DA44948" w:rsidR="00D8519D" w:rsidRPr="00BB1618" w:rsidRDefault="00D8519D" w:rsidP="0045292B">
      <w:pPr>
        <w:pStyle w:val="ListParagraph"/>
        <w:numPr>
          <w:ilvl w:val="2"/>
          <w:numId w:val="3"/>
        </w:numPr>
        <w:suppressAutoHyphens w:val="0"/>
        <w:spacing w:line="240" w:lineRule="auto"/>
        <w:ind w:left="1293" w:hanging="737"/>
        <w:jc w:val="both"/>
        <w:rPr>
          <w:lang w:val="lv-LV" w:eastAsia="ar-SA"/>
        </w:rPr>
      </w:pPr>
      <w:r w:rsidRPr="00121385">
        <w:rPr>
          <w:lang w:val="lv-LV" w:eastAsia="ar-SA"/>
        </w:rPr>
        <w:t>Pasūtītāj</w:t>
      </w:r>
      <w:r w:rsidR="00DA681A">
        <w:rPr>
          <w:lang w:val="lv-LV" w:eastAsia="ar-SA"/>
        </w:rPr>
        <w:t>s ir saņēmis informāciju</w:t>
      </w:r>
      <w:r w:rsidRPr="00121385">
        <w:rPr>
          <w:lang w:val="lv-LV" w:eastAsia="ar-SA"/>
        </w:rPr>
        <w:t xml:space="preserve"> </w:t>
      </w:r>
      <w:r w:rsidR="00DA681A">
        <w:rPr>
          <w:lang w:val="lv-LV" w:eastAsia="ar-SA"/>
        </w:rPr>
        <w:t xml:space="preserve">par </w:t>
      </w:r>
      <w:r w:rsidR="00DA681A" w:rsidRPr="00121385">
        <w:rPr>
          <w:lang w:val="lv-LV" w:eastAsia="ar-SA"/>
        </w:rPr>
        <w:t xml:space="preserve">atzīmi par projektēšanas </w:t>
      </w:r>
      <w:r w:rsidR="00DA681A" w:rsidRPr="00BB1618">
        <w:rPr>
          <w:lang w:val="lv-LV" w:eastAsia="ar-SA"/>
        </w:rPr>
        <w:t>nosacījumu izpild</w:t>
      </w:r>
      <w:r w:rsidR="00BB1618" w:rsidRPr="00BB1618">
        <w:rPr>
          <w:lang w:val="lv-LV" w:eastAsia="ar-SA"/>
        </w:rPr>
        <w:t>i</w:t>
      </w:r>
      <w:r w:rsidRPr="00BB1618">
        <w:rPr>
          <w:lang w:val="lv-LV" w:eastAsia="ar-SA"/>
        </w:rPr>
        <w:t>;</w:t>
      </w:r>
    </w:p>
    <w:p w14:paraId="14308A5B" w14:textId="77777777" w:rsidR="00D8519D" w:rsidRPr="00121385" w:rsidRDefault="00D8519D" w:rsidP="0045292B">
      <w:pPr>
        <w:pStyle w:val="ListParagraph"/>
        <w:numPr>
          <w:ilvl w:val="2"/>
          <w:numId w:val="3"/>
        </w:numPr>
        <w:suppressAutoHyphens w:val="0"/>
        <w:spacing w:line="240" w:lineRule="auto"/>
        <w:ind w:left="1293" w:hanging="737"/>
        <w:jc w:val="both"/>
        <w:rPr>
          <w:szCs w:val="20"/>
          <w:lang w:val="lv-LV" w:eastAsia="ar-SA"/>
        </w:rPr>
      </w:pPr>
      <w:r w:rsidRPr="00121385">
        <w:rPr>
          <w:kern w:val="0"/>
          <w:lang w:val="lv-LV" w:eastAsia="ar-SA" w:bidi="ar-SA"/>
        </w:rPr>
        <w:t>Izpildītājs</w:t>
      </w:r>
      <w:r w:rsidRPr="00121385">
        <w:rPr>
          <w:lang w:val="lv-LV" w:eastAsia="ar-SA"/>
        </w:rPr>
        <w:t xml:space="preserve"> iesniedzis Pasūtītājam rēķinu; </w:t>
      </w:r>
    </w:p>
    <w:p w14:paraId="25387AEF" w14:textId="30E1B390" w:rsidR="00D8519D" w:rsidRPr="00121385" w:rsidRDefault="00D8519D" w:rsidP="0045292B">
      <w:pPr>
        <w:pStyle w:val="ListParagraph"/>
        <w:numPr>
          <w:ilvl w:val="2"/>
          <w:numId w:val="3"/>
        </w:numPr>
        <w:suppressAutoHyphens w:val="0"/>
        <w:spacing w:line="240" w:lineRule="auto"/>
        <w:ind w:left="1293" w:hanging="737"/>
        <w:jc w:val="both"/>
        <w:rPr>
          <w:lang w:val="lv-LV"/>
        </w:rPr>
      </w:pPr>
      <w:r w:rsidRPr="00121385">
        <w:rPr>
          <w:kern w:val="0"/>
          <w:lang w:val="lv-LV" w:eastAsia="ar-SA" w:bidi="ar-SA"/>
        </w:rPr>
        <w:t>Izpildītājs</w:t>
      </w:r>
      <w:r w:rsidRPr="00121385">
        <w:rPr>
          <w:lang w:val="lv-LV"/>
        </w:rPr>
        <w:t xml:space="preserve"> un Pasūtītājs ir </w:t>
      </w:r>
      <w:r w:rsidR="002A2B82" w:rsidRPr="00121385">
        <w:rPr>
          <w:lang w:val="lv-LV"/>
        </w:rPr>
        <w:t xml:space="preserve">parakstījuši Līguma </w:t>
      </w:r>
      <w:r w:rsidR="00D050D7" w:rsidRPr="00121385">
        <w:rPr>
          <w:lang w:val="lv-LV"/>
        </w:rPr>
        <w:fldChar w:fldCharType="begin"/>
      </w:r>
      <w:r w:rsidR="00D050D7" w:rsidRPr="00121385">
        <w:rPr>
          <w:lang w:val="lv-LV"/>
        </w:rPr>
        <w:instrText xml:space="preserve"> REF _Ref160799103 \r \h </w:instrText>
      </w:r>
      <w:r w:rsidR="00D050D7" w:rsidRPr="00121385">
        <w:rPr>
          <w:lang w:val="lv-LV"/>
        </w:rPr>
      </w:r>
      <w:r w:rsidR="00D050D7" w:rsidRPr="00121385">
        <w:rPr>
          <w:lang w:val="lv-LV"/>
        </w:rPr>
        <w:fldChar w:fldCharType="separate"/>
      </w:r>
      <w:r w:rsidR="00D227F0">
        <w:rPr>
          <w:lang w:val="lv-LV"/>
        </w:rPr>
        <w:t>4.14.1</w:t>
      </w:r>
      <w:r w:rsidR="00D050D7" w:rsidRPr="00121385">
        <w:rPr>
          <w:lang w:val="lv-LV"/>
        </w:rPr>
        <w:fldChar w:fldCharType="end"/>
      </w:r>
      <w:r w:rsidR="00D050D7" w:rsidRPr="00121385">
        <w:rPr>
          <w:lang w:val="lv-LV"/>
        </w:rPr>
        <w:t>. </w:t>
      </w:r>
      <w:r w:rsidR="00923A6F">
        <w:rPr>
          <w:lang w:val="lv-LV"/>
        </w:rPr>
        <w:t>apakš</w:t>
      </w:r>
      <w:r w:rsidR="002A2B82" w:rsidRPr="00121385">
        <w:rPr>
          <w:lang w:val="lv-LV"/>
        </w:rPr>
        <w:t xml:space="preserve">punktā norādīto </w:t>
      </w:r>
      <w:r w:rsidR="00D050D7" w:rsidRPr="00121385">
        <w:rPr>
          <w:lang w:val="lv-LV" w:eastAsia="ar-SA"/>
        </w:rPr>
        <w:t>Projektēšanas</w:t>
      </w:r>
      <w:r w:rsidR="00D050D7" w:rsidRPr="00121385">
        <w:rPr>
          <w:lang w:val="lv-LV"/>
        </w:rPr>
        <w:t xml:space="preserve"> darbu </w:t>
      </w:r>
      <w:r w:rsidR="002A2B82" w:rsidRPr="00121385">
        <w:rPr>
          <w:lang w:val="lv-LV"/>
        </w:rPr>
        <w:t>nodošanas – pieņemšanas aktu</w:t>
      </w:r>
      <w:r w:rsidRPr="00121385">
        <w:rPr>
          <w:lang w:val="lv-LV"/>
        </w:rPr>
        <w:t>.</w:t>
      </w:r>
    </w:p>
    <w:p w14:paraId="71FD46B4" w14:textId="37889EB5" w:rsidR="004D0743" w:rsidRPr="00121385" w:rsidRDefault="0025355E" w:rsidP="00026A5D">
      <w:pPr>
        <w:numPr>
          <w:ilvl w:val="1"/>
          <w:numId w:val="3"/>
        </w:numPr>
        <w:suppressAutoHyphens w:val="0"/>
        <w:ind w:left="567" w:hanging="567"/>
        <w:jc w:val="both"/>
      </w:pPr>
      <w:r w:rsidRPr="00121385">
        <w:t>Maksājumu par Projektēšanas darbiem veic ar pārskaitījumu 30 (</w:t>
      </w:r>
      <w:r w:rsidRPr="00121385">
        <w:rPr>
          <w:i/>
        </w:rPr>
        <w:t>trīsdesmit</w:t>
      </w:r>
      <w:r w:rsidRPr="00121385">
        <w:t>) dienu laikā no brīža, kad Projekta vadītājs ir saņēmis pareizi sagatavotus samaksas un citus Līgumā noteiktos dokumentus, un ir abpusēji parakstīts attiecīgais nodošanas-pieņemšanas akts. Samaksu par Projektēšanas darbu izpildi Pasūtītājs pārskaita uz Izpildītāja kontu.</w:t>
      </w:r>
    </w:p>
    <w:p w14:paraId="2D827C14" w14:textId="7336888D" w:rsidR="008D2553" w:rsidRPr="00121385" w:rsidRDefault="008D2553" w:rsidP="00DC65C3">
      <w:pPr>
        <w:suppressAutoHyphens w:val="0"/>
        <w:spacing w:before="120" w:after="120"/>
        <w:jc w:val="both"/>
        <w:rPr>
          <w:i/>
          <w:iCs/>
        </w:rPr>
      </w:pPr>
      <w:r w:rsidRPr="00121385">
        <w:rPr>
          <w:i/>
          <w:iCs/>
        </w:rPr>
        <w:t>Apmaksas kārtība par Būvdarbiem</w:t>
      </w:r>
    </w:p>
    <w:p w14:paraId="556C1411" w14:textId="7CD314E1" w:rsidR="00FA1AAE" w:rsidRPr="00121385" w:rsidRDefault="00FA1AAE" w:rsidP="00026A5D">
      <w:pPr>
        <w:numPr>
          <w:ilvl w:val="1"/>
          <w:numId w:val="3"/>
        </w:numPr>
        <w:suppressAutoHyphens w:val="0"/>
        <w:ind w:left="567" w:hanging="567"/>
        <w:jc w:val="both"/>
      </w:pPr>
      <w:r w:rsidRPr="00121385">
        <w:rPr>
          <w:lang w:eastAsia="lv-LV"/>
        </w:rPr>
        <w:t xml:space="preserve">Maksājumus veic ar pārskaitījumu </w:t>
      </w:r>
      <w:r w:rsidR="002507D7" w:rsidRPr="00121385">
        <w:rPr>
          <w:lang w:eastAsia="lv-LV"/>
        </w:rPr>
        <w:t>60 (</w:t>
      </w:r>
      <w:r w:rsidR="002415F7" w:rsidRPr="00121385">
        <w:rPr>
          <w:i/>
          <w:iCs/>
          <w:lang w:eastAsia="lv-LV"/>
        </w:rPr>
        <w:t>sešdesmit</w:t>
      </w:r>
      <w:r w:rsidR="002507D7" w:rsidRPr="00121385">
        <w:rPr>
          <w:lang w:eastAsia="lv-LV"/>
        </w:rPr>
        <w:t>)</w:t>
      </w:r>
      <w:r w:rsidRPr="00121385">
        <w:rPr>
          <w:lang w:eastAsia="lv-LV"/>
        </w:rPr>
        <w:t xml:space="preserve"> dienu laikā no brīža, kad Projekta vadītājam un Pasūtītājam ir iesniegti pareizi sagatavoti samaksas dokumenti. Izpildītājs rēķinu izraksta pēc tam, kad Projektu vadītājs elektroniski e-pastā ir saskaņojis Darbu pieņemšanas nodošanas ikmēneša aktus (Forma Nr. 2 un Nr. 3).</w:t>
      </w:r>
    </w:p>
    <w:p w14:paraId="2EC797D2" w14:textId="5C00E500" w:rsidR="00FA1AAE" w:rsidRPr="00121385" w:rsidRDefault="00FA1AAE" w:rsidP="0011600F">
      <w:pPr>
        <w:numPr>
          <w:ilvl w:val="1"/>
          <w:numId w:val="3"/>
        </w:numPr>
        <w:suppressAutoHyphens w:val="0"/>
        <w:ind w:left="567" w:hanging="567"/>
        <w:jc w:val="both"/>
      </w:pPr>
      <w:r w:rsidRPr="00121385">
        <w:rPr>
          <w:lang w:eastAsia="lv-LV"/>
        </w:rPr>
        <w:t xml:space="preserve">Samaksu paveiktajiem Būvdarbiem aprēķina atbilstoši </w:t>
      </w:r>
      <w:r w:rsidRPr="0004760E">
        <w:rPr>
          <w:lang w:eastAsia="lv-LV"/>
        </w:rPr>
        <w:t>nolīgtajām vai izmaiņu aktā noteiktajām</w:t>
      </w:r>
      <w:r w:rsidRPr="00121385">
        <w:rPr>
          <w:lang w:eastAsia="lv-LV"/>
        </w:rPr>
        <w:t xml:space="preserve"> cenām par faktiski paveikto un uzmērīto darba apjomu.</w:t>
      </w:r>
    </w:p>
    <w:p w14:paraId="12AB2E38" w14:textId="614EA3B7" w:rsidR="00FA1AAE" w:rsidRPr="00121385" w:rsidRDefault="00FA1AAE" w:rsidP="0011600F">
      <w:pPr>
        <w:numPr>
          <w:ilvl w:val="1"/>
          <w:numId w:val="3"/>
        </w:numPr>
        <w:suppressAutoHyphens w:val="0"/>
        <w:ind w:left="567" w:hanging="567"/>
        <w:jc w:val="both"/>
      </w:pPr>
      <w:bookmarkStart w:id="40" w:name="_Ref160800945"/>
      <w:r w:rsidRPr="00121385">
        <w:rPr>
          <w:lang w:eastAsia="lv-LV"/>
        </w:rPr>
        <w:t xml:space="preserve">Pasūtītājs veic samaksu pa </w:t>
      </w:r>
      <w:r w:rsidRPr="002C190E">
        <w:rPr>
          <w:lang w:eastAsia="lv-LV"/>
        </w:rPr>
        <w:t xml:space="preserve">mēnešiem par </w:t>
      </w:r>
      <w:r w:rsidR="0042034E" w:rsidRPr="002C190E">
        <w:rPr>
          <w:lang w:eastAsia="lv-LV"/>
        </w:rPr>
        <w:t xml:space="preserve">Līgumā pielīgtiem, </w:t>
      </w:r>
      <w:r w:rsidRPr="002C190E">
        <w:rPr>
          <w:lang w:eastAsia="lv-LV"/>
        </w:rPr>
        <w:t>faktiski</w:t>
      </w:r>
      <w:r w:rsidRPr="00121385">
        <w:rPr>
          <w:lang w:eastAsia="lv-LV"/>
        </w:rPr>
        <w:t xml:space="preserve"> izpildītiem un Būvuzrauga pārbaudītiem Būvdarbu apjomiem, kas ietverti izpildes dokumentācijā, saskaņā ar Izpildītāja iesniegtiem un Pasūtītāja Līgumā noteiktajā kārtībā apstiprinātiem </w:t>
      </w:r>
      <w:r w:rsidR="006F300C" w:rsidRPr="00121385">
        <w:rPr>
          <w:lang w:eastAsia="lv-LV"/>
        </w:rPr>
        <w:t>Būvdarbu</w:t>
      </w:r>
      <w:r w:rsidRPr="00121385">
        <w:rPr>
          <w:lang w:eastAsia="lv-LV"/>
        </w:rPr>
        <w:t xml:space="preserve"> pieņemšanas nodošanas ikmēneša aktiem (Forma Nr. 2 un Nr. 3), ikmēneša ziņojuma un pēc Izpildītāja veikto </w:t>
      </w:r>
      <w:r w:rsidR="006F300C" w:rsidRPr="00121385">
        <w:rPr>
          <w:lang w:eastAsia="lv-LV"/>
        </w:rPr>
        <w:t>Būvdarbu</w:t>
      </w:r>
      <w:r w:rsidRPr="00121385">
        <w:rPr>
          <w:lang w:eastAsia="lv-LV"/>
        </w:rPr>
        <w:t xml:space="preserve"> </w:t>
      </w:r>
      <w:proofErr w:type="spellStart"/>
      <w:r w:rsidRPr="00121385">
        <w:rPr>
          <w:lang w:eastAsia="lv-LV"/>
        </w:rPr>
        <w:t>izpilddokumentācijas</w:t>
      </w:r>
      <w:proofErr w:type="spellEnd"/>
      <w:r w:rsidRPr="00121385">
        <w:rPr>
          <w:lang w:eastAsia="lv-LV"/>
        </w:rPr>
        <w:t xml:space="preserve"> iesniegšanas, kuru ir apstiprinājis Būvuzraugs.</w:t>
      </w:r>
      <w:bookmarkEnd w:id="40"/>
    </w:p>
    <w:p w14:paraId="4FA3103B" w14:textId="1FFAC539" w:rsidR="004D32FF" w:rsidRPr="00121385" w:rsidRDefault="004D32FF" w:rsidP="0011600F">
      <w:pPr>
        <w:numPr>
          <w:ilvl w:val="1"/>
          <w:numId w:val="3"/>
        </w:numPr>
        <w:suppressAutoHyphens w:val="0"/>
        <w:ind w:left="567" w:hanging="567"/>
        <w:jc w:val="both"/>
      </w:pPr>
      <w:r w:rsidRPr="00121385">
        <w:t xml:space="preserve">Izpildītājam ir pienākums Līguma </w:t>
      </w:r>
      <w:r w:rsidRPr="00121385">
        <w:fldChar w:fldCharType="begin"/>
      </w:r>
      <w:r w:rsidRPr="00121385">
        <w:instrText xml:space="preserve"> REF _Ref160800945 \r \h </w:instrText>
      </w:r>
      <w:r w:rsidRPr="00121385">
        <w:fldChar w:fldCharType="separate"/>
      </w:r>
      <w:r w:rsidR="00D227F0">
        <w:t>4.18</w:t>
      </w:r>
      <w:r w:rsidRPr="00121385">
        <w:fldChar w:fldCharType="end"/>
      </w:r>
      <w:r w:rsidRPr="00121385">
        <w:t>. </w:t>
      </w:r>
      <w:r w:rsidR="0AABD65F" w:rsidRPr="00121385">
        <w:t>punktā</w:t>
      </w:r>
      <w:r w:rsidRPr="00121385">
        <w:t xml:space="preserve"> minētos Būvdarbu pieņemšanas nodošanas aktus par iepriekšējo mēnesi un ikmēneša ziņojumu, kurā ievietoti precizēti būvdarbu izpildes un naudas plūsmas grafiki, iesniegt Pasūtītājam līdz esošā mēneša 5. datumam. Būvuzraugs pārbauda Izpildītāja iesniegtos aktus 5 (</w:t>
      </w:r>
      <w:r w:rsidRPr="00121385">
        <w:rPr>
          <w:i/>
          <w:iCs/>
        </w:rPr>
        <w:t>piecu</w:t>
      </w:r>
      <w:r w:rsidRPr="00121385">
        <w:t>) darba dienu laikā pēc to saņemšanas, tos apstiprina vai nodod atpakaļ Izpildītājam veikt labojumus. Projekta vadītājs Būvuzrauga apstiprinātos aktus pārbauda 10 (</w:t>
      </w:r>
      <w:r w:rsidRPr="00121385">
        <w:rPr>
          <w:i/>
          <w:iCs/>
        </w:rPr>
        <w:t>desmit</w:t>
      </w:r>
      <w:r w:rsidRPr="00121385">
        <w:t>) darba dienu laikā pēc to saņemšanas, tos saskaņo vai nodod atpakaļ Izpildītājam veikt labojumus. Ja Pasūtītājs 10 (</w:t>
      </w:r>
      <w:r w:rsidRPr="00121385">
        <w:rPr>
          <w:i/>
          <w:iCs/>
        </w:rPr>
        <w:t>desmit</w:t>
      </w:r>
      <w:r w:rsidRPr="00121385">
        <w:t>) darba dienu laikā no Izpildītāja Būvdarbu izpildes dokumentu saņemšanas nav parakstījis Būvdarbu pieņemšanas nodošanas aktus vai sniedzis argumentētus iebildumus Būvdarbu pieņemšanai, uzskatāms, ka Būvdarbu pieņemšanas nodošanas akts no Pasūtītāja puses ir akceptēts un Izpildītājam ir tiesības saņemt samaksu par šajā Būvdarbu aktā norādītajiem darbiem.</w:t>
      </w:r>
    </w:p>
    <w:p w14:paraId="086FC531" w14:textId="4FBD0850" w:rsidR="00F60F92" w:rsidRPr="00121385" w:rsidRDefault="00F60F92" w:rsidP="0011600F">
      <w:pPr>
        <w:numPr>
          <w:ilvl w:val="1"/>
          <w:numId w:val="3"/>
        </w:numPr>
        <w:suppressAutoHyphens w:val="0"/>
        <w:ind w:left="567" w:hanging="567"/>
        <w:jc w:val="both"/>
      </w:pPr>
      <w:r w:rsidRPr="00121385">
        <w:rPr>
          <w:lang w:eastAsia="lv-LV"/>
        </w:rPr>
        <w:t>Izpildītājs iesniedz Pasūtītājam Būvuzrauga</w:t>
      </w:r>
      <w:r w:rsidRPr="00121385">
        <w:rPr>
          <w:color w:val="FF0000"/>
          <w:lang w:eastAsia="lv-LV"/>
        </w:rPr>
        <w:t xml:space="preserve"> </w:t>
      </w:r>
      <w:r w:rsidRPr="00121385">
        <w:rPr>
          <w:lang w:eastAsia="lv-LV"/>
        </w:rPr>
        <w:t>apstiprinātu aktu (Forma Nr. 2 un Forma Nr. </w:t>
      </w:r>
      <w:r w:rsidR="4308E06F" w:rsidRPr="00121385">
        <w:rPr>
          <w:lang w:eastAsia="lv-LV"/>
        </w:rPr>
        <w:t>3)</w:t>
      </w:r>
      <w:r w:rsidR="0647F0BA" w:rsidRPr="00121385">
        <w:rPr>
          <w:lang w:eastAsia="lv-LV"/>
        </w:rPr>
        <w:t>, kas parakstīts izmantojot drošu elektronisko parakstu</w:t>
      </w:r>
      <w:r w:rsidR="4308E06F" w:rsidRPr="00121385">
        <w:rPr>
          <w:lang w:eastAsia="lv-LV"/>
        </w:rPr>
        <w:t>, rēķinu un ikmēneša ziņojumu.</w:t>
      </w:r>
    </w:p>
    <w:p w14:paraId="355BE725" w14:textId="7F9FBD31" w:rsidR="00F60F92" w:rsidRPr="003122ED" w:rsidRDefault="00F60F92" w:rsidP="0011600F">
      <w:pPr>
        <w:numPr>
          <w:ilvl w:val="1"/>
          <w:numId w:val="3"/>
        </w:numPr>
        <w:suppressAutoHyphens w:val="0"/>
        <w:ind w:left="567" w:hanging="567"/>
        <w:jc w:val="both"/>
      </w:pPr>
      <w:bookmarkStart w:id="41" w:name="_Ref160801545"/>
      <w:r w:rsidRPr="00121385">
        <w:rPr>
          <w:lang w:eastAsia="lv-LV"/>
        </w:rPr>
        <w:t xml:space="preserve">No katra akta par izpildīto darbu izmaksām Pasūtītājs uz laiku ietur Līguma </w:t>
      </w:r>
      <w:r w:rsidR="001A537B" w:rsidRPr="00121385">
        <w:rPr>
          <w:lang w:eastAsia="lv-LV"/>
        </w:rPr>
        <w:t>5</w:t>
      </w:r>
      <w:r w:rsidR="009E7EDD" w:rsidRPr="00121385">
        <w:rPr>
          <w:lang w:eastAsia="lv-LV"/>
        </w:rPr>
        <w:t xml:space="preserve"> (piecus)</w:t>
      </w:r>
      <w:r w:rsidR="00F22E94" w:rsidRPr="00121385">
        <w:rPr>
          <w:lang w:eastAsia="lv-LV"/>
        </w:rPr>
        <w:t xml:space="preserve"> </w:t>
      </w:r>
      <w:r w:rsidR="009E7EDD" w:rsidRPr="00121385">
        <w:rPr>
          <w:lang w:eastAsia="lv-LV"/>
        </w:rPr>
        <w:t>%</w:t>
      </w:r>
      <w:r w:rsidRPr="00121385">
        <w:rPr>
          <w:lang w:eastAsia="lv-LV"/>
        </w:rPr>
        <w:t xml:space="preserve"> </w:t>
      </w:r>
      <w:r w:rsidR="009E7EDD" w:rsidRPr="00121385">
        <w:rPr>
          <w:lang w:eastAsia="lv-LV"/>
        </w:rPr>
        <w:t xml:space="preserve">izpildīto Būvdarbu </w:t>
      </w:r>
      <w:r w:rsidRPr="00121385">
        <w:rPr>
          <w:lang w:eastAsia="lv-LV"/>
        </w:rPr>
        <w:t>apjom</w:t>
      </w:r>
      <w:r w:rsidR="00F22E94" w:rsidRPr="00121385">
        <w:rPr>
          <w:lang w:eastAsia="lv-LV"/>
        </w:rPr>
        <w:t>a</w:t>
      </w:r>
      <w:r w:rsidRPr="00121385">
        <w:rPr>
          <w:lang w:eastAsia="lv-LV"/>
        </w:rPr>
        <w:t>. Ieturējumu Izpildītājs saņem 15 (</w:t>
      </w:r>
      <w:r w:rsidRPr="00121385">
        <w:rPr>
          <w:i/>
          <w:iCs/>
          <w:lang w:eastAsia="lv-LV"/>
        </w:rPr>
        <w:t>piecpadsmit</w:t>
      </w:r>
      <w:r w:rsidRPr="00121385">
        <w:rPr>
          <w:lang w:eastAsia="lv-LV"/>
        </w:rPr>
        <w:t xml:space="preserve">) darba dienu laikā pēc </w:t>
      </w:r>
      <w:r w:rsidR="00F22E94" w:rsidRPr="00121385">
        <w:rPr>
          <w:lang w:eastAsia="lv-LV"/>
        </w:rPr>
        <w:t xml:space="preserve">Objekta </w:t>
      </w:r>
      <w:r w:rsidRPr="00121385">
        <w:rPr>
          <w:lang w:eastAsia="lv-LV"/>
        </w:rPr>
        <w:t xml:space="preserve">(būves) pieņemšanas ekspluatācijā akta parakstīšanas dienas un pēc atbilstošas </w:t>
      </w:r>
      <w:r w:rsidRPr="003122ED">
        <w:rPr>
          <w:lang w:eastAsia="lv-LV"/>
        </w:rPr>
        <w:t xml:space="preserve">Garantijas laika garantijas saņemšanas (Līguma </w:t>
      </w:r>
      <w:r w:rsidR="00D32D4E" w:rsidRPr="003122ED">
        <w:rPr>
          <w:lang w:eastAsia="lv-LV"/>
        </w:rPr>
        <w:t>pielikuma</w:t>
      </w:r>
      <w:r w:rsidR="00D32D4E">
        <w:rPr>
          <w:lang w:eastAsia="lv-LV"/>
        </w:rPr>
        <w:t xml:space="preserve"> Nr.</w:t>
      </w:r>
      <w:r w:rsidR="008A4FAC">
        <w:rPr>
          <w:lang w:eastAsia="lv-LV"/>
        </w:rPr>
        <w:fldChar w:fldCharType="begin"/>
      </w:r>
      <w:r w:rsidR="008A4FAC">
        <w:rPr>
          <w:lang w:eastAsia="lv-LV"/>
        </w:rPr>
        <w:instrText xml:space="preserve"> REF _Ref187657284 \r \h </w:instrText>
      </w:r>
      <w:r w:rsidR="008A4FAC">
        <w:rPr>
          <w:lang w:eastAsia="lv-LV"/>
        </w:rPr>
      </w:r>
      <w:r w:rsidR="008A4FAC">
        <w:rPr>
          <w:lang w:eastAsia="lv-LV"/>
        </w:rPr>
        <w:fldChar w:fldCharType="separate"/>
      </w:r>
      <w:r w:rsidR="00D227F0">
        <w:rPr>
          <w:lang w:eastAsia="lv-LV"/>
        </w:rPr>
        <w:t>4</w:t>
      </w:r>
      <w:r w:rsidR="008A4FAC">
        <w:rPr>
          <w:lang w:eastAsia="lv-LV"/>
        </w:rPr>
        <w:fldChar w:fldCharType="end"/>
      </w:r>
      <w:r w:rsidRPr="003122ED">
        <w:rPr>
          <w:lang w:eastAsia="lv-LV"/>
        </w:rPr>
        <w:t xml:space="preserve"> ”Garantiju noteikumi” </w:t>
      </w:r>
      <w:r w:rsidR="003801B6" w:rsidRPr="003122ED">
        <w:rPr>
          <w:lang w:eastAsia="lv-LV"/>
        </w:rPr>
        <w:fldChar w:fldCharType="begin"/>
      </w:r>
      <w:r w:rsidR="003801B6" w:rsidRPr="003122ED">
        <w:rPr>
          <w:lang w:eastAsia="lv-LV"/>
        </w:rPr>
        <w:instrText xml:space="preserve"> REF _Ref165021117 \r \h </w:instrText>
      </w:r>
      <w:r w:rsidR="003122ED">
        <w:rPr>
          <w:lang w:eastAsia="lv-LV"/>
        </w:rPr>
        <w:instrText xml:space="preserve"> \* MERGEFORMAT </w:instrText>
      </w:r>
      <w:r w:rsidR="003801B6" w:rsidRPr="003122ED">
        <w:rPr>
          <w:lang w:eastAsia="lv-LV"/>
        </w:rPr>
      </w:r>
      <w:r w:rsidR="003801B6" w:rsidRPr="003122ED">
        <w:rPr>
          <w:lang w:eastAsia="lv-LV"/>
        </w:rPr>
        <w:fldChar w:fldCharType="separate"/>
      </w:r>
      <w:r w:rsidR="00D227F0">
        <w:rPr>
          <w:lang w:eastAsia="lv-LV"/>
        </w:rPr>
        <w:t>3</w:t>
      </w:r>
      <w:r w:rsidR="003801B6" w:rsidRPr="003122ED">
        <w:rPr>
          <w:lang w:eastAsia="lv-LV"/>
        </w:rPr>
        <w:fldChar w:fldCharType="end"/>
      </w:r>
      <w:r w:rsidRPr="003122ED">
        <w:rPr>
          <w:lang w:eastAsia="lv-LV"/>
        </w:rPr>
        <w:t>. punkts).</w:t>
      </w:r>
      <w:bookmarkEnd w:id="41"/>
    </w:p>
    <w:p w14:paraId="487B5613" w14:textId="66C7964B" w:rsidR="530BA45E" w:rsidRPr="00121385" w:rsidRDefault="530BA45E" w:rsidP="713C869B">
      <w:pPr>
        <w:numPr>
          <w:ilvl w:val="1"/>
          <w:numId w:val="3"/>
        </w:numPr>
        <w:ind w:left="567" w:hanging="567"/>
        <w:jc w:val="both"/>
        <w:rPr>
          <w:szCs w:val="24"/>
        </w:rPr>
      </w:pPr>
      <w:r w:rsidRPr="00121385">
        <w:rPr>
          <w:szCs w:val="24"/>
        </w:rPr>
        <w:t>Ja iepriekšējos aktos par izpildīto Būvdarbu daļu atklātas neprecizitātes, tās labo nākamajā aktā par izpildīto Būvdarba daļu.</w:t>
      </w:r>
    </w:p>
    <w:p w14:paraId="24CB2B77" w14:textId="1DBD065F" w:rsidR="00F60F92" w:rsidRDefault="00CC26B9" w:rsidP="0011600F">
      <w:pPr>
        <w:numPr>
          <w:ilvl w:val="1"/>
          <w:numId w:val="3"/>
        </w:numPr>
        <w:suppressAutoHyphens w:val="0"/>
        <w:ind w:left="567" w:hanging="567"/>
        <w:jc w:val="both"/>
      </w:pPr>
      <w:r w:rsidRPr="00121385">
        <w:rPr>
          <w:lang w:eastAsia="lv-LV"/>
        </w:rPr>
        <w:t xml:space="preserve">Pasūtītājs nemaksā atlīdzību par </w:t>
      </w:r>
      <w:r w:rsidR="00196E35">
        <w:rPr>
          <w:lang w:eastAsia="lv-LV"/>
        </w:rPr>
        <w:t>finanšu piedāvājumā</w:t>
      </w:r>
      <w:r w:rsidRPr="00DD1EDF">
        <w:rPr>
          <w:lang w:eastAsia="lv-LV"/>
        </w:rPr>
        <w:t xml:space="preserve"> (Līguma </w:t>
      </w:r>
      <w:r w:rsidR="003360C0" w:rsidRPr="00DD1EDF">
        <w:rPr>
          <w:lang w:eastAsia="lv-LV"/>
        </w:rPr>
        <w:t xml:space="preserve">pielikums </w:t>
      </w:r>
      <w:r w:rsidR="003360C0">
        <w:rPr>
          <w:lang w:eastAsia="lv-LV"/>
        </w:rPr>
        <w:t>Nr.</w:t>
      </w:r>
      <w:r w:rsidR="008A4FAC">
        <w:rPr>
          <w:lang w:eastAsia="lv-LV"/>
        </w:rPr>
        <w:fldChar w:fldCharType="begin"/>
      </w:r>
      <w:r w:rsidR="008A4FAC">
        <w:rPr>
          <w:lang w:eastAsia="lv-LV"/>
        </w:rPr>
        <w:instrText xml:space="preserve"> REF _Ref187657737 \r \h </w:instrText>
      </w:r>
      <w:r w:rsidR="008A4FAC">
        <w:rPr>
          <w:lang w:eastAsia="lv-LV"/>
        </w:rPr>
      </w:r>
      <w:r w:rsidR="008A4FAC">
        <w:rPr>
          <w:lang w:eastAsia="lv-LV"/>
        </w:rPr>
        <w:fldChar w:fldCharType="separate"/>
      </w:r>
      <w:r w:rsidR="00D227F0">
        <w:rPr>
          <w:lang w:eastAsia="lv-LV"/>
        </w:rPr>
        <w:t>1</w:t>
      </w:r>
      <w:r w:rsidR="008A4FAC">
        <w:rPr>
          <w:lang w:eastAsia="lv-LV"/>
        </w:rPr>
        <w:fldChar w:fldCharType="end"/>
      </w:r>
      <w:r w:rsidRPr="00DD1EDF">
        <w:rPr>
          <w:lang w:eastAsia="lv-LV"/>
        </w:rPr>
        <w:t>) neuzskaitītajiem materiāliem un darbiem. Ja Pasūtītājs apstrīd Izpildītāja maksājamās summas</w:t>
      </w:r>
      <w:r w:rsidRPr="00121385">
        <w:rPr>
          <w:lang w:eastAsia="lv-LV"/>
        </w:rPr>
        <w:t xml:space="preserve"> atbilstību Izpildītāja faktiski izpildītajiem Būvdarbu apjomiem un/vai Būvdarbu atbilstību Līgumam, tad Izpildītājs atbilstoši koriģē </w:t>
      </w:r>
      <w:proofErr w:type="spellStart"/>
      <w:r w:rsidRPr="00121385">
        <w:rPr>
          <w:lang w:eastAsia="lv-LV"/>
        </w:rPr>
        <w:t>izpilddokumentāciju</w:t>
      </w:r>
      <w:proofErr w:type="spellEnd"/>
      <w:r w:rsidRPr="00121385">
        <w:rPr>
          <w:lang w:eastAsia="lv-LV"/>
        </w:rPr>
        <w:t>.</w:t>
      </w:r>
    </w:p>
    <w:p w14:paraId="1E246C5B" w14:textId="26D72182" w:rsidR="00BC4858" w:rsidRPr="008D5C18" w:rsidRDefault="00BC4858" w:rsidP="00BC4858">
      <w:pPr>
        <w:numPr>
          <w:ilvl w:val="1"/>
          <w:numId w:val="3"/>
        </w:numPr>
        <w:ind w:left="567" w:hanging="567"/>
        <w:jc w:val="both"/>
        <w:rPr>
          <w:szCs w:val="24"/>
        </w:rPr>
      </w:pPr>
      <w:r w:rsidRPr="00121385">
        <w:rPr>
          <w:szCs w:val="24"/>
        </w:rPr>
        <w:lastRenderedPageBreak/>
        <w:t xml:space="preserve">Gadījumā, </w:t>
      </w:r>
      <w:r w:rsidRPr="008D5C18">
        <w:rPr>
          <w:szCs w:val="24"/>
        </w:rPr>
        <w:t>ja</w:t>
      </w:r>
      <w:r w:rsidR="00DD1EDF" w:rsidRPr="008D5C18">
        <w:rPr>
          <w:szCs w:val="24"/>
        </w:rPr>
        <w:t xml:space="preserve"> “</w:t>
      </w:r>
      <w:r w:rsidR="009419BC" w:rsidRPr="009419BC">
        <w:rPr>
          <w:szCs w:val="24"/>
        </w:rPr>
        <w:t>Tehniska</w:t>
      </w:r>
      <w:r w:rsidR="009419BC">
        <w:rPr>
          <w:szCs w:val="24"/>
        </w:rPr>
        <w:t>jā</w:t>
      </w:r>
      <w:r w:rsidR="009419BC" w:rsidRPr="009419BC">
        <w:rPr>
          <w:szCs w:val="24"/>
        </w:rPr>
        <w:t xml:space="preserve"> un finanšu </w:t>
      </w:r>
      <w:r w:rsidR="00CA031D" w:rsidRPr="008D5C18">
        <w:rPr>
          <w:szCs w:val="24"/>
        </w:rPr>
        <w:t>piedāvājumā</w:t>
      </w:r>
      <w:r w:rsidRPr="008D5C18">
        <w:rPr>
          <w:szCs w:val="24"/>
        </w:rPr>
        <w:t xml:space="preserve">” </w:t>
      </w:r>
      <w:r w:rsidR="00555120" w:rsidRPr="008D5C18">
        <w:t xml:space="preserve">(Līguma </w:t>
      </w:r>
      <w:r w:rsidR="00A37BD2" w:rsidRPr="008D5C18">
        <w:t>pielikums Nr.</w:t>
      </w:r>
      <w:r w:rsidR="008A4FAC">
        <w:fldChar w:fldCharType="begin"/>
      </w:r>
      <w:r w:rsidR="008A4FAC">
        <w:instrText xml:space="preserve"> REF _Ref187657737 \r \h </w:instrText>
      </w:r>
      <w:r w:rsidR="008A4FAC">
        <w:fldChar w:fldCharType="separate"/>
      </w:r>
      <w:r w:rsidR="00D227F0">
        <w:t>1</w:t>
      </w:r>
      <w:r w:rsidR="008A4FAC">
        <w:fldChar w:fldCharType="end"/>
      </w:r>
      <w:r w:rsidR="00555120" w:rsidRPr="008D5C18">
        <w:t>)</w:t>
      </w:r>
      <w:r w:rsidR="00A37BD2" w:rsidRPr="008D5C18">
        <w:t xml:space="preserve"> </w:t>
      </w:r>
      <w:r w:rsidRPr="008D5C18">
        <w:rPr>
          <w:szCs w:val="24"/>
        </w:rPr>
        <w:t xml:space="preserve">ir norādīts lielāks darba apjoms, nekā faktiski ir iespējams paveikt, samaksa tiek veikta par paveikto Būvdarbu apjomu. Gadījumā, ja Līguma </w:t>
      </w:r>
      <w:r w:rsidR="00A37BD2" w:rsidRPr="008D5C18">
        <w:rPr>
          <w:szCs w:val="24"/>
        </w:rPr>
        <w:t xml:space="preserve">pielikumā </w:t>
      </w:r>
      <w:r w:rsidR="00183450" w:rsidRPr="008D5C18">
        <w:rPr>
          <w:szCs w:val="24"/>
        </w:rPr>
        <w:t>Nr.</w:t>
      </w:r>
      <w:r w:rsidR="005B08D4">
        <w:rPr>
          <w:szCs w:val="24"/>
        </w:rPr>
        <w:fldChar w:fldCharType="begin"/>
      </w:r>
      <w:r w:rsidR="005B08D4">
        <w:rPr>
          <w:szCs w:val="24"/>
        </w:rPr>
        <w:instrText xml:space="preserve"> REF _Ref187657737 \r \h </w:instrText>
      </w:r>
      <w:r w:rsidR="005B08D4">
        <w:rPr>
          <w:szCs w:val="24"/>
        </w:rPr>
      </w:r>
      <w:r w:rsidR="005B08D4">
        <w:rPr>
          <w:szCs w:val="24"/>
        </w:rPr>
        <w:fldChar w:fldCharType="separate"/>
      </w:r>
      <w:r w:rsidR="00D227F0">
        <w:rPr>
          <w:szCs w:val="24"/>
        </w:rPr>
        <w:t>1</w:t>
      </w:r>
      <w:r w:rsidR="005B08D4">
        <w:rPr>
          <w:szCs w:val="24"/>
        </w:rPr>
        <w:fldChar w:fldCharType="end"/>
      </w:r>
      <w:r w:rsidR="00183450" w:rsidRPr="008D5C18">
        <w:rPr>
          <w:szCs w:val="24"/>
        </w:rPr>
        <w:t xml:space="preserve"> “</w:t>
      </w:r>
      <w:r w:rsidR="009419BC" w:rsidRPr="009419BC">
        <w:rPr>
          <w:szCs w:val="24"/>
        </w:rPr>
        <w:t xml:space="preserve">Tehniskais un finanšu </w:t>
      </w:r>
      <w:r w:rsidR="00D541BE">
        <w:rPr>
          <w:szCs w:val="24"/>
        </w:rPr>
        <w:t>piedāvājums</w:t>
      </w:r>
      <w:r w:rsidRPr="008D5C18">
        <w:rPr>
          <w:szCs w:val="24"/>
        </w:rPr>
        <w:t>” ir norādīts mazāks darba apjoms, nekā Tehniskajā specifikācijā, Izpildītājs veic darbus atbilstoši Tehniskajā specifikācijā norādītajam un samaksa tiek veikta atbilstoši Līgumā norādītajam. Pasūtītājam ir tiesības katrā gadījumā individuāli vērtēt riskus un pieņemt lēmumu maksāt vai nemaksāt par piegādātiem, bet vēl neuzstādītiem materiāliem.</w:t>
      </w:r>
    </w:p>
    <w:p w14:paraId="3C0F36C2" w14:textId="2E8DA315" w:rsidR="00BC4858" w:rsidRPr="00121385" w:rsidRDefault="00BC4858" w:rsidP="00BC4858">
      <w:pPr>
        <w:numPr>
          <w:ilvl w:val="1"/>
          <w:numId w:val="3"/>
        </w:numPr>
        <w:suppressAutoHyphens w:val="0"/>
        <w:ind w:left="567" w:hanging="567"/>
        <w:jc w:val="both"/>
      </w:pPr>
      <w:r w:rsidRPr="008D5C18">
        <w:t>Izpildītājs ar Pasūtītāja rakstisku piekrišanu var neveikt Objektā tādus Būvdarbus, kas ir paredzēti “</w:t>
      </w:r>
      <w:r w:rsidR="00CA031D" w:rsidRPr="008D5C18">
        <w:rPr>
          <w:szCs w:val="24"/>
        </w:rPr>
        <w:t>Finanšu piedāvājumā</w:t>
      </w:r>
      <w:r w:rsidRPr="008D5C18">
        <w:t xml:space="preserve">” (Līguma </w:t>
      </w:r>
      <w:r w:rsidR="00A37BD2" w:rsidRPr="008D5C18">
        <w:t>pielikums Nr.</w:t>
      </w:r>
      <w:r w:rsidR="005B08D4">
        <w:fldChar w:fldCharType="begin"/>
      </w:r>
      <w:r w:rsidR="005B08D4">
        <w:instrText xml:space="preserve"> REF _Ref187657737 \r \h </w:instrText>
      </w:r>
      <w:r w:rsidR="005B08D4">
        <w:fldChar w:fldCharType="separate"/>
      </w:r>
      <w:r w:rsidR="00D227F0">
        <w:t>1</w:t>
      </w:r>
      <w:r w:rsidR="005B08D4">
        <w:fldChar w:fldCharType="end"/>
      </w:r>
      <w:r w:rsidRPr="008D5C18">
        <w:t>), bet</w:t>
      </w:r>
      <w:r w:rsidRPr="00121385">
        <w:t xml:space="preserve"> dabā faktiski nav nepieciešami. Šajā gadījumā galīgajā rēķinā tiek samazināta Līguma summa par neveiktajiem Darbiem, par ko Puses sastāda aktu un paraksta Līguma grozījumus.</w:t>
      </w:r>
    </w:p>
    <w:p w14:paraId="239D8247" w14:textId="06A8A112" w:rsidR="00CC26B9" w:rsidRPr="00121385" w:rsidRDefault="00C95B50" w:rsidP="0011600F">
      <w:pPr>
        <w:numPr>
          <w:ilvl w:val="1"/>
          <w:numId w:val="3"/>
        </w:numPr>
        <w:suppressAutoHyphens w:val="0"/>
        <w:ind w:left="567" w:hanging="567"/>
        <w:jc w:val="both"/>
      </w:pPr>
      <w:r w:rsidRPr="00121385">
        <w:rPr>
          <w:lang w:eastAsia="lv-LV"/>
        </w:rPr>
        <w:t xml:space="preserve">Līguma darbības </w:t>
      </w:r>
      <w:r w:rsidR="00062377" w:rsidRPr="00121385">
        <w:rPr>
          <w:lang w:eastAsia="lv-LV"/>
        </w:rPr>
        <w:t>priekšlaicīgas</w:t>
      </w:r>
      <w:r w:rsidRPr="00121385">
        <w:rPr>
          <w:lang w:eastAsia="lv-LV"/>
        </w:rPr>
        <w:t xml:space="preserve"> izbeigšanas gadījumā visi maksājumi, izņemot avansa atgriešanu, tiek apturēti un maksājumus, tai skaitā līgumsodus, Puses veic 10 (</w:t>
      </w:r>
      <w:r w:rsidRPr="00121385">
        <w:rPr>
          <w:i/>
          <w:iCs/>
          <w:lang w:eastAsia="lv-LV"/>
        </w:rPr>
        <w:t>desmit</w:t>
      </w:r>
      <w:r w:rsidRPr="00121385">
        <w:rPr>
          <w:lang w:eastAsia="lv-LV"/>
        </w:rPr>
        <w:t>) darbdienu laikā pēc Būvdarbu un būves nodošanas – pieņemšanas akta parakstīšanas, izņemot Līguma</w:t>
      </w:r>
      <w:r w:rsidR="00BC4858">
        <w:rPr>
          <w:lang w:eastAsia="lv-LV"/>
        </w:rPr>
        <w:t xml:space="preserve"> </w:t>
      </w:r>
      <w:r w:rsidRPr="00121385">
        <w:rPr>
          <w:lang w:eastAsia="lv-LV"/>
        </w:rPr>
        <w:fldChar w:fldCharType="begin"/>
      </w:r>
      <w:r w:rsidRPr="00121385">
        <w:rPr>
          <w:lang w:eastAsia="lv-LV"/>
        </w:rPr>
        <w:instrText xml:space="preserve"> REF _Ref160801545 \r \h </w:instrText>
      </w:r>
      <w:r w:rsidRPr="00121385">
        <w:rPr>
          <w:lang w:eastAsia="lv-LV"/>
        </w:rPr>
      </w:r>
      <w:r w:rsidRPr="00121385">
        <w:rPr>
          <w:lang w:eastAsia="lv-LV"/>
        </w:rPr>
        <w:fldChar w:fldCharType="separate"/>
      </w:r>
      <w:r w:rsidR="00D227F0">
        <w:rPr>
          <w:lang w:eastAsia="lv-LV"/>
        </w:rPr>
        <w:t>4.2</w:t>
      </w:r>
      <w:r w:rsidR="00D227F0">
        <w:rPr>
          <w:lang w:eastAsia="lv-LV"/>
        </w:rPr>
        <w:t>1</w:t>
      </w:r>
      <w:r w:rsidRPr="00121385">
        <w:rPr>
          <w:lang w:eastAsia="lv-LV"/>
        </w:rPr>
        <w:fldChar w:fldCharType="end"/>
      </w:r>
      <w:r w:rsidR="00436AD1">
        <w:rPr>
          <w:lang w:eastAsia="lv-LV"/>
        </w:rPr>
        <w:t>.</w:t>
      </w:r>
      <w:r w:rsidRPr="00121385">
        <w:rPr>
          <w:lang w:eastAsia="lv-LV"/>
        </w:rPr>
        <w:t> punktā noteikto ieturējumu līdz garantijas termiņa beigām.</w:t>
      </w:r>
    </w:p>
    <w:p w14:paraId="5E1F2D6C" w14:textId="54DB5827" w:rsidR="001B7FED" w:rsidRPr="00783392" w:rsidRDefault="001B7FED" w:rsidP="0011600F">
      <w:pPr>
        <w:numPr>
          <w:ilvl w:val="1"/>
          <w:numId w:val="3"/>
        </w:numPr>
        <w:suppressAutoHyphens w:val="0"/>
        <w:ind w:left="567" w:hanging="567"/>
        <w:jc w:val="both"/>
      </w:pPr>
      <w:r w:rsidRPr="00783392">
        <w:rPr>
          <w:lang w:eastAsia="lv-LV"/>
        </w:rPr>
        <w:t>Par būvlaukumā patērēto elektroenerģiju, ūdeni un siltumu Izpildītājs norēķinās atsevišķi, apmaksājot Pasūtītājam faktiski izlietoto elektroenerģijas un ūdens daudzumu.</w:t>
      </w:r>
    </w:p>
    <w:p w14:paraId="7BC42BBC" w14:textId="73A7DF37" w:rsidR="00CC73C4" w:rsidRPr="00121385" w:rsidRDefault="00CC73C4" w:rsidP="00DC65C3">
      <w:pPr>
        <w:suppressAutoHyphens w:val="0"/>
        <w:spacing w:before="120" w:after="120"/>
        <w:jc w:val="both"/>
        <w:rPr>
          <w:i/>
        </w:rPr>
      </w:pPr>
      <w:r w:rsidRPr="00121385">
        <w:rPr>
          <w:i/>
          <w:iCs/>
        </w:rPr>
        <w:t>Apmaksas kārtība par Autoruzraudzību</w:t>
      </w:r>
    </w:p>
    <w:p w14:paraId="279E4DEE" w14:textId="6F6FC904" w:rsidR="00147A5A" w:rsidRPr="00F76BBD" w:rsidRDefault="00147A5A" w:rsidP="0011600F">
      <w:pPr>
        <w:numPr>
          <w:ilvl w:val="1"/>
          <w:numId w:val="3"/>
        </w:numPr>
        <w:suppressAutoHyphens w:val="0"/>
        <w:ind w:left="567" w:hanging="567"/>
        <w:jc w:val="both"/>
      </w:pPr>
      <w:r w:rsidRPr="00F76BBD">
        <w:t xml:space="preserve">Samaksu par </w:t>
      </w:r>
      <w:r w:rsidR="0011600F" w:rsidRPr="00F76BBD">
        <w:t>A</w:t>
      </w:r>
      <w:r w:rsidRPr="00F76BBD">
        <w:t xml:space="preserve">utoruzraudzību Pasūtītājs veic pa daļām, vienu reizi mēnesī, proporcionāli izpildītajam </w:t>
      </w:r>
      <w:r w:rsidR="0025355E" w:rsidRPr="00F76BBD">
        <w:t>B</w:t>
      </w:r>
      <w:r w:rsidRPr="00F76BBD">
        <w:t>ūv</w:t>
      </w:r>
      <w:r w:rsidR="0022377D" w:rsidRPr="00F76BBD">
        <w:t>d</w:t>
      </w:r>
      <w:r w:rsidRPr="00F76BBD">
        <w:t>arbu apjomam,</w:t>
      </w:r>
      <w:r w:rsidR="0011600F" w:rsidRPr="00F76BBD">
        <w:t xml:space="preserve"> </w:t>
      </w:r>
      <w:r w:rsidRPr="00F76BBD">
        <w:t xml:space="preserve">par ko Puses paraksta ikmēneša </w:t>
      </w:r>
      <w:r w:rsidR="0025355E" w:rsidRPr="00F76BBD">
        <w:t xml:space="preserve">Autoruzraudzības </w:t>
      </w:r>
      <w:r w:rsidR="00B44BB8" w:rsidRPr="00F76BBD">
        <w:t xml:space="preserve">darbu </w:t>
      </w:r>
      <w:r w:rsidRPr="00F76BBD">
        <w:t xml:space="preserve">pieņemšanas un nodošanas aktu. Minētā ikmēneša </w:t>
      </w:r>
      <w:r w:rsidR="00B44BB8" w:rsidRPr="00F76BBD">
        <w:t>Autoruzraudzības</w:t>
      </w:r>
      <w:r w:rsidR="0011600F" w:rsidRPr="00F76BBD">
        <w:t xml:space="preserve"> d</w:t>
      </w:r>
      <w:r w:rsidRPr="00F76BBD">
        <w:t xml:space="preserve">arbu maksa tiek noteikta proporcionāli attiecīgajā mēnesī veiktajam būvdarbu apjomam attiecībā pret </w:t>
      </w:r>
      <w:r w:rsidR="0011600F" w:rsidRPr="00F76BBD">
        <w:t xml:space="preserve">Autoruzraudzības darbu izmaksu </w:t>
      </w:r>
      <w:r w:rsidRPr="00F76BBD">
        <w:t>kopēj</w:t>
      </w:r>
      <w:r w:rsidR="0011600F" w:rsidRPr="00F76BBD">
        <w:t xml:space="preserve">o summu 90% </w:t>
      </w:r>
      <w:r w:rsidRPr="00F76BBD">
        <w:t>(</w:t>
      </w:r>
      <w:r w:rsidR="0011600F" w:rsidRPr="00F76BBD">
        <w:rPr>
          <w:i/>
          <w:iCs/>
        </w:rPr>
        <w:t>deviņdesmit</w:t>
      </w:r>
      <w:r w:rsidRPr="00F76BBD">
        <w:rPr>
          <w:i/>
          <w:iCs/>
        </w:rPr>
        <w:t xml:space="preserve"> procenti</w:t>
      </w:r>
      <w:r w:rsidRPr="00F76BBD">
        <w:t xml:space="preserve">) </w:t>
      </w:r>
      <w:r w:rsidR="009C7699" w:rsidRPr="00F76BBD">
        <w:t xml:space="preserve">apmērā </w:t>
      </w:r>
      <w:r w:rsidRPr="00F76BBD">
        <w:t>naudas izteiksmē. Darbu apjoma proporcija attiecīgajam mēnesim tiek aprēķināta, vadoties no attiecīgajā mēnesī izpildīto būvdarbu apjoma attiecībā pret kopējo būvdarbu apjomu (100%) (</w:t>
      </w:r>
      <w:r w:rsidRPr="00F76BBD">
        <w:rPr>
          <w:i/>
          <w:iCs/>
        </w:rPr>
        <w:t>viens simts procenti</w:t>
      </w:r>
      <w:r w:rsidRPr="00F76BBD">
        <w:t xml:space="preserve">) naudas izteiksmē. </w:t>
      </w:r>
      <w:r w:rsidR="0011600F" w:rsidRPr="00F76BBD">
        <w:t>Atlikušo</w:t>
      </w:r>
      <w:r w:rsidRPr="00F76BBD">
        <w:t xml:space="preserve"> maksājumu</w:t>
      </w:r>
      <w:r w:rsidR="009C7699" w:rsidRPr="00F76BBD">
        <w:t xml:space="preserve"> par autoruzraudzību</w:t>
      </w:r>
      <w:r w:rsidRPr="00F76BBD">
        <w:t xml:space="preserve"> </w:t>
      </w:r>
      <w:r w:rsidR="0011600F" w:rsidRPr="00F76BBD">
        <w:t xml:space="preserve">10% </w:t>
      </w:r>
      <w:r w:rsidR="002A2B82" w:rsidRPr="00F76BBD">
        <w:t>(</w:t>
      </w:r>
      <w:r w:rsidR="002A2B82" w:rsidRPr="00F76BBD">
        <w:rPr>
          <w:i/>
          <w:iCs/>
        </w:rPr>
        <w:t>desmit procenti</w:t>
      </w:r>
      <w:r w:rsidR="002A2B82" w:rsidRPr="00F76BBD">
        <w:t xml:space="preserve">) </w:t>
      </w:r>
      <w:r w:rsidR="0011600F" w:rsidRPr="00F76BBD">
        <w:t>apmērā</w:t>
      </w:r>
      <w:r w:rsidRPr="00F76BBD">
        <w:t xml:space="preserve">, Pasūtītājs </w:t>
      </w:r>
      <w:r w:rsidR="0011600F" w:rsidRPr="00F76BBD">
        <w:t>iz</w:t>
      </w:r>
      <w:r w:rsidRPr="00F76BBD">
        <w:t>maksā Izpildītājam pēc Objekta pieņemšanas ekspluatācijā</w:t>
      </w:r>
      <w:r w:rsidR="001214EB" w:rsidRPr="00F76BBD">
        <w:t xml:space="preserve">, </w:t>
      </w:r>
      <w:r w:rsidRPr="00F76BBD">
        <w:t>Pasūtītāja un būvuzņēmēja būvdarbu līgumā noteiktā būvdarbu pieņemšanas un nodošanas akta abpusējas parakstīšanas</w:t>
      </w:r>
      <w:r w:rsidR="001214EB" w:rsidRPr="00F76BBD">
        <w:t xml:space="preserve"> un </w:t>
      </w:r>
      <w:r w:rsidR="001214EB" w:rsidRPr="00F76BBD">
        <w:rPr>
          <w:lang w:eastAsia="lv-LV"/>
        </w:rPr>
        <w:t>pēc atbilstošas Garantijas laika garantijas saņemšanas (Līguma pielikuma Nr.</w:t>
      </w:r>
      <w:r w:rsidR="005B08D4">
        <w:rPr>
          <w:lang w:eastAsia="lv-LV"/>
        </w:rPr>
        <w:fldChar w:fldCharType="begin"/>
      </w:r>
      <w:r w:rsidR="005B08D4">
        <w:rPr>
          <w:lang w:eastAsia="lv-LV"/>
        </w:rPr>
        <w:instrText xml:space="preserve"> REF _Ref187657284 \r \h </w:instrText>
      </w:r>
      <w:r w:rsidR="005B08D4">
        <w:rPr>
          <w:lang w:eastAsia="lv-LV"/>
        </w:rPr>
      </w:r>
      <w:r w:rsidR="005B08D4">
        <w:rPr>
          <w:lang w:eastAsia="lv-LV"/>
        </w:rPr>
        <w:fldChar w:fldCharType="separate"/>
      </w:r>
      <w:r w:rsidR="00D227F0">
        <w:rPr>
          <w:lang w:eastAsia="lv-LV"/>
        </w:rPr>
        <w:t>4</w:t>
      </w:r>
      <w:r w:rsidR="005B08D4">
        <w:rPr>
          <w:lang w:eastAsia="lv-LV"/>
        </w:rPr>
        <w:fldChar w:fldCharType="end"/>
      </w:r>
      <w:r w:rsidR="001214EB" w:rsidRPr="00F76BBD">
        <w:rPr>
          <w:lang w:eastAsia="lv-LV"/>
        </w:rPr>
        <w:t xml:space="preserve"> ”Garantiju noteikumi” </w:t>
      </w:r>
      <w:r w:rsidR="001214EB" w:rsidRPr="00F76BBD">
        <w:rPr>
          <w:lang w:eastAsia="lv-LV"/>
        </w:rPr>
        <w:fldChar w:fldCharType="begin"/>
      </w:r>
      <w:r w:rsidR="001214EB" w:rsidRPr="00F76BBD">
        <w:rPr>
          <w:lang w:eastAsia="lv-LV"/>
        </w:rPr>
        <w:instrText xml:space="preserve"> REF _Ref165021117 \r \h  \* MERGEFORMAT </w:instrText>
      </w:r>
      <w:r w:rsidR="001214EB" w:rsidRPr="00F76BBD">
        <w:rPr>
          <w:lang w:eastAsia="lv-LV"/>
        </w:rPr>
      </w:r>
      <w:r w:rsidR="001214EB" w:rsidRPr="00F76BBD">
        <w:rPr>
          <w:lang w:eastAsia="lv-LV"/>
        </w:rPr>
        <w:fldChar w:fldCharType="separate"/>
      </w:r>
      <w:r w:rsidR="00D227F0">
        <w:rPr>
          <w:lang w:eastAsia="lv-LV"/>
        </w:rPr>
        <w:t>3</w:t>
      </w:r>
      <w:r w:rsidR="001214EB" w:rsidRPr="00F76BBD">
        <w:rPr>
          <w:lang w:eastAsia="lv-LV"/>
        </w:rPr>
        <w:fldChar w:fldCharType="end"/>
      </w:r>
      <w:r w:rsidR="001214EB" w:rsidRPr="00F76BBD">
        <w:rPr>
          <w:lang w:eastAsia="lv-LV"/>
        </w:rPr>
        <w:t>. punkts)</w:t>
      </w:r>
      <w:r w:rsidRPr="00F76BBD">
        <w:t>.</w:t>
      </w:r>
    </w:p>
    <w:p w14:paraId="5F8B8B82" w14:textId="5EF0B2DF" w:rsidR="00DC70C7" w:rsidRPr="00121385" w:rsidRDefault="00361F93" w:rsidP="00D8519D">
      <w:pPr>
        <w:numPr>
          <w:ilvl w:val="1"/>
          <w:numId w:val="3"/>
        </w:numPr>
        <w:suppressAutoHyphens w:val="0"/>
        <w:ind w:left="567" w:hanging="567"/>
        <w:jc w:val="both"/>
      </w:pPr>
      <w:r w:rsidRPr="00361F93">
        <w:rPr>
          <w:highlight w:val="green"/>
        </w:rPr>
        <w:t>Svītrots ar 26.02.2025. grozījumiem</w:t>
      </w:r>
      <w:r w:rsidR="00273FDA">
        <w:t>.</w:t>
      </w:r>
    </w:p>
    <w:p w14:paraId="5CE7A4C4" w14:textId="5070076C" w:rsidR="00D8519D" w:rsidRPr="00121385" w:rsidRDefault="0025355E">
      <w:pPr>
        <w:numPr>
          <w:ilvl w:val="1"/>
          <w:numId w:val="3"/>
        </w:numPr>
        <w:suppressAutoHyphens w:val="0"/>
        <w:ind w:left="567" w:hanging="567"/>
        <w:jc w:val="both"/>
      </w:pPr>
      <w:r w:rsidRPr="00121385">
        <w:t>M</w:t>
      </w:r>
      <w:r w:rsidR="00D8519D" w:rsidRPr="00121385">
        <w:t xml:space="preserve">aksājumus </w:t>
      </w:r>
      <w:r w:rsidRPr="00121385">
        <w:t xml:space="preserve">par Autoruzraudzības darbiem </w:t>
      </w:r>
      <w:r w:rsidR="00D8519D" w:rsidRPr="00121385">
        <w:t>veic ar pārskaitījumu 30 (</w:t>
      </w:r>
      <w:r w:rsidR="00D8519D" w:rsidRPr="00121385">
        <w:rPr>
          <w:i/>
        </w:rPr>
        <w:t>trīsdesmit</w:t>
      </w:r>
      <w:r w:rsidR="00D8519D" w:rsidRPr="00121385">
        <w:t xml:space="preserve">) dienu laikā no brīža, kad Projekta vadītājs ir saņēmis pareizi sagatavotus samaksas un citus Līgumā noteiktos dokumentus, un ir </w:t>
      </w:r>
      <w:bookmarkStart w:id="42" w:name="_Hlk160803508"/>
      <w:r w:rsidR="00D8519D" w:rsidRPr="00121385">
        <w:t xml:space="preserve">abpusēji parakstīts attiecīgais nodošanas-pieņemšanas akts. Samaksu par </w:t>
      </w:r>
      <w:r w:rsidR="00D70E77" w:rsidRPr="00121385">
        <w:t xml:space="preserve">Autoruzraudzības darbu </w:t>
      </w:r>
      <w:r w:rsidR="00D8519D" w:rsidRPr="00121385">
        <w:t>izpildi Pasūtītājs pārskaita uz Izpildītāja kontu.</w:t>
      </w:r>
      <w:bookmarkEnd w:id="42"/>
    </w:p>
    <w:p w14:paraId="3DA8D85B" w14:textId="77777777" w:rsidR="00D8519D" w:rsidRPr="00121385" w:rsidRDefault="00D8519D" w:rsidP="00D8519D">
      <w:pPr>
        <w:ind w:left="567"/>
        <w:jc w:val="both"/>
      </w:pPr>
    </w:p>
    <w:p w14:paraId="1180FD25" w14:textId="61AD38F5" w:rsidR="00D8519D" w:rsidRPr="00121385" w:rsidRDefault="00D8519D" w:rsidP="00EE0BDF">
      <w:pPr>
        <w:pStyle w:val="saturs"/>
      </w:pPr>
      <w:bookmarkStart w:id="43" w:name="_Toc167374331"/>
      <w:r w:rsidRPr="00121385">
        <w:t xml:space="preserve">Pušu </w:t>
      </w:r>
      <w:r w:rsidR="00814C49" w:rsidRPr="00121385">
        <w:t xml:space="preserve">saistības </w:t>
      </w:r>
      <w:r w:rsidR="00B06CA2" w:rsidRPr="00121385">
        <w:t>D</w:t>
      </w:r>
      <w:r w:rsidR="5ED3183F" w:rsidRPr="00121385">
        <w:t>arbu</w:t>
      </w:r>
      <w:r w:rsidR="00B06CA2" w:rsidRPr="00121385">
        <w:t xml:space="preserve"> izpildes</w:t>
      </w:r>
      <w:r w:rsidR="00814C49" w:rsidRPr="00121385">
        <w:t xml:space="preserve"> laikā</w:t>
      </w:r>
      <w:bookmarkEnd w:id="43"/>
    </w:p>
    <w:p w14:paraId="1C7C1F01" w14:textId="77777777" w:rsidR="00D8519D" w:rsidRPr="00121385" w:rsidRDefault="00D8519D" w:rsidP="00814C49">
      <w:pPr>
        <w:numPr>
          <w:ilvl w:val="1"/>
          <w:numId w:val="3"/>
        </w:numPr>
        <w:suppressAutoHyphens w:val="0"/>
        <w:ind w:left="567" w:hanging="567"/>
        <w:jc w:val="both"/>
      </w:pPr>
      <w:r w:rsidRPr="00121385">
        <w:t>Izpildītāja pienākumi:</w:t>
      </w:r>
    </w:p>
    <w:p w14:paraId="60BE236E" w14:textId="56243891" w:rsidR="00D8519D" w:rsidRPr="00783392" w:rsidRDefault="00D8519D" w:rsidP="00814C49">
      <w:pPr>
        <w:pStyle w:val="ListParagraph"/>
        <w:numPr>
          <w:ilvl w:val="2"/>
          <w:numId w:val="3"/>
        </w:numPr>
        <w:suppressAutoHyphens w:val="0"/>
        <w:spacing w:line="240" w:lineRule="auto"/>
        <w:ind w:left="1180" w:hanging="624"/>
        <w:jc w:val="both"/>
        <w:rPr>
          <w:kern w:val="0"/>
          <w:lang w:val="lv-LV" w:eastAsia="ar-SA" w:bidi="ar-SA"/>
        </w:rPr>
      </w:pPr>
      <w:bookmarkStart w:id="44" w:name="_Ref162270257"/>
      <w:r w:rsidRPr="00121385">
        <w:rPr>
          <w:kern w:val="0"/>
          <w:lang w:val="lv-LV" w:eastAsia="ar-SA" w:bidi="ar-SA"/>
        </w:rPr>
        <w:t>5 (</w:t>
      </w:r>
      <w:r w:rsidRPr="00121385">
        <w:rPr>
          <w:i/>
          <w:kern w:val="0"/>
          <w:lang w:val="lv-LV" w:eastAsia="ar-SA" w:bidi="ar-SA"/>
        </w:rPr>
        <w:t>piecu</w:t>
      </w:r>
      <w:r w:rsidRPr="00121385">
        <w:rPr>
          <w:kern w:val="0"/>
          <w:lang w:val="lv-LV" w:eastAsia="ar-SA" w:bidi="ar-SA"/>
        </w:rPr>
        <w:t>) darba dienu</w:t>
      </w:r>
      <w:r w:rsidR="004B2BAE" w:rsidRPr="00121385">
        <w:rPr>
          <w:kern w:val="0"/>
          <w:lang w:val="lv-LV" w:eastAsia="ar-SA" w:bidi="ar-SA"/>
        </w:rPr>
        <w:t xml:space="preserve"> laikā pēc Līguma spēkā stāšanās </w:t>
      </w:r>
      <w:r w:rsidRPr="00121385">
        <w:rPr>
          <w:kern w:val="0"/>
          <w:lang w:val="lv-LV" w:eastAsia="ar-SA" w:bidi="ar-SA"/>
        </w:rPr>
        <w:t xml:space="preserve">iesniegt Pasūtītājam saskaņošanai </w:t>
      </w:r>
      <w:r w:rsidRPr="00783392">
        <w:rPr>
          <w:kern w:val="0"/>
          <w:lang w:val="lv-LV" w:eastAsia="ar-SA" w:bidi="ar-SA"/>
        </w:rPr>
        <w:t xml:space="preserve">aktualizētu </w:t>
      </w:r>
      <w:r w:rsidR="00783392" w:rsidRPr="00783392">
        <w:rPr>
          <w:kern w:val="0"/>
          <w:lang w:val="lv-LV" w:eastAsia="ar-SA" w:bidi="ar-SA"/>
        </w:rPr>
        <w:t>D</w:t>
      </w:r>
      <w:r w:rsidRPr="00783392">
        <w:rPr>
          <w:kern w:val="0"/>
          <w:lang w:val="lv-LV" w:eastAsia="ar-SA" w:bidi="ar-SA"/>
        </w:rPr>
        <w:t>arbu izpildes kalendāro grafiku;</w:t>
      </w:r>
      <w:bookmarkEnd w:id="44"/>
    </w:p>
    <w:p w14:paraId="79622A65" w14:textId="4F3446A8" w:rsidR="00D8519D" w:rsidRPr="00121385" w:rsidRDefault="00D8519D" w:rsidP="00814C49">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 xml:space="preserve">veikt Līgumā un tā pielikumos paredzēto </w:t>
      </w:r>
      <w:r w:rsidR="0044157F" w:rsidRPr="00121385">
        <w:rPr>
          <w:kern w:val="0"/>
          <w:szCs w:val="20"/>
          <w:lang w:val="lv-LV" w:eastAsia="ar-SA" w:bidi="ar-SA"/>
        </w:rPr>
        <w:t xml:space="preserve">Projektēšanas </w:t>
      </w:r>
      <w:r w:rsidR="007E4296" w:rsidRPr="00121385">
        <w:rPr>
          <w:kern w:val="0"/>
          <w:szCs w:val="20"/>
          <w:lang w:val="lv-LV" w:eastAsia="ar-SA" w:bidi="ar-SA"/>
        </w:rPr>
        <w:t xml:space="preserve">darbu </w:t>
      </w:r>
      <w:r w:rsidRPr="00121385">
        <w:rPr>
          <w:kern w:val="0"/>
          <w:szCs w:val="20"/>
          <w:lang w:val="lv-LV" w:eastAsia="ar-SA" w:bidi="ar-SA"/>
        </w:rPr>
        <w:t xml:space="preserve">izpildi saskaņā ar </w:t>
      </w:r>
      <w:r w:rsidR="0044157F" w:rsidRPr="00121385">
        <w:rPr>
          <w:kern w:val="0"/>
          <w:szCs w:val="20"/>
          <w:lang w:val="lv-LV" w:eastAsia="ar-SA" w:bidi="ar-SA"/>
        </w:rPr>
        <w:t>Projektēšanas d</w:t>
      </w:r>
      <w:r w:rsidRPr="00121385">
        <w:rPr>
          <w:kern w:val="0"/>
          <w:szCs w:val="20"/>
          <w:lang w:val="lv-LV" w:eastAsia="ar-SA" w:bidi="ar-SA"/>
        </w:rPr>
        <w:t xml:space="preserve">arbu izpildes kalendārajā grafikā norādītajiem termiņiem, tajā skaitā veikt visus normatīvajos aktos noteiktos </w:t>
      </w:r>
      <w:r w:rsidR="00314383" w:rsidRPr="00121385">
        <w:rPr>
          <w:kern w:val="0"/>
          <w:szCs w:val="20"/>
          <w:lang w:val="lv-LV" w:eastAsia="ar-SA" w:bidi="ar-SA"/>
        </w:rPr>
        <w:t>B</w:t>
      </w:r>
      <w:r w:rsidR="00E623A4" w:rsidRPr="00121385">
        <w:rPr>
          <w:kern w:val="0"/>
          <w:szCs w:val="20"/>
          <w:lang w:val="lv-LV" w:eastAsia="ar-SA" w:bidi="ar-SA"/>
        </w:rPr>
        <w:t>ūvniecības ieceres dokumentācija</w:t>
      </w:r>
      <w:r w:rsidR="006705FD" w:rsidRPr="00121385">
        <w:rPr>
          <w:kern w:val="0"/>
          <w:szCs w:val="20"/>
          <w:lang w:val="lv-LV" w:eastAsia="ar-SA" w:bidi="ar-SA"/>
        </w:rPr>
        <w:t>s</w:t>
      </w:r>
      <w:r w:rsidRPr="00121385">
        <w:rPr>
          <w:kern w:val="0"/>
          <w:szCs w:val="20"/>
          <w:lang w:val="lv-LV" w:eastAsia="ar-SA" w:bidi="ar-SA"/>
        </w:rPr>
        <w:t xml:space="preserve"> sagatavošanas darbus (tajā skaitā, bet ne tikai </w:t>
      </w:r>
      <w:proofErr w:type="spellStart"/>
      <w:r w:rsidRPr="00121385">
        <w:rPr>
          <w:kern w:val="0"/>
          <w:szCs w:val="20"/>
          <w:lang w:val="lv-LV" w:eastAsia="ar-SA" w:bidi="ar-SA"/>
        </w:rPr>
        <w:t>inženiertopogrāfisko</w:t>
      </w:r>
      <w:proofErr w:type="spellEnd"/>
      <w:r w:rsidRPr="00121385">
        <w:rPr>
          <w:kern w:val="0"/>
          <w:szCs w:val="20"/>
          <w:lang w:val="lv-LV" w:eastAsia="ar-SA" w:bidi="ar-SA"/>
        </w:rPr>
        <w:t xml:space="preserve"> izpēti, būves nesošo un norobežojošo konstrukciju apsekošanu, iekšējo un ārējo inženierkomunikāciju tīklu apsekošanu). Izpildītājs drīkst neizstrādāt šajā Līguma punktā minētos dokumentus un atsaukties uz Pasūtītāja rīcībā esošiem, tādā gadījumā uzņemoties atbildību par iespējamām kļūdām vai neatbilstībām;</w:t>
      </w:r>
    </w:p>
    <w:p w14:paraId="3BDC55B8" w14:textId="40987F8E" w:rsidR="00D8519D" w:rsidRPr="00121385" w:rsidRDefault="00D8519D" w:rsidP="00814C49">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lastRenderedPageBreak/>
        <w:t>5 (</w:t>
      </w:r>
      <w:r w:rsidRPr="00121385">
        <w:rPr>
          <w:i/>
          <w:iCs/>
          <w:kern w:val="0"/>
          <w:szCs w:val="20"/>
          <w:lang w:val="lv-LV" w:eastAsia="ar-SA" w:bidi="ar-SA"/>
        </w:rPr>
        <w:t>piecu</w:t>
      </w:r>
      <w:r w:rsidRPr="00121385">
        <w:rPr>
          <w:kern w:val="0"/>
          <w:szCs w:val="20"/>
          <w:lang w:val="lv-LV" w:eastAsia="ar-SA" w:bidi="ar-SA"/>
        </w:rPr>
        <w:t xml:space="preserve">) dienu laikā novērst Pasūtītāja norādītos </w:t>
      </w:r>
      <w:r w:rsidR="00E623A4" w:rsidRPr="00121385">
        <w:rPr>
          <w:kern w:val="0"/>
          <w:szCs w:val="20"/>
          <w:lang w:val="lv-LV" w:eastAsia="ar-SA" w:bidi="ar-SA"/>
        </w:rPr>
        <w:t>Būvniecības ieceres dokumentācij</w:t>
      </w:r>
      <w:r w:rsidR="001626EC" w:rsidRPr="00121385">
        <w:rPr>
          <w:kern w:val="0"/>
          <w:szCs w:val="20"/>
          <w:lang w:val="lv-LV" w:eastAsia="ar-SA" w:bidi="ar-SA"/>
        </w:rPr>
        <w:t xml:space="preserve">ā </w:t>
      </w:r>
      <w:r w:rsidRPr="00121385">
        <w:rPr>
          <w:kern w:val="0"/>
          <w:szCs w:val="20"/>
          <w:lang w:val="lv-LV" w:eastAsia="ar-SA" w:bidi="ar-SA"/>
        </w:rPr>
        <w:t xml:space="preserve">atklātos trūkumus. Trūkumu novēršana </w:t>
      </w:r>
      <w:r w:rsidR="00E623A4" w:rsidRPr="00121385">
        <w:rPr>
          <w:kern w:val="0"/>
          <w:szCs w:val="20"/>
          <w:lang w:val="lv-LV" w:eastAsia="ar-SA" w:bidi="ar-SA"/>
        </w:rPr>
        <w:t>Būvniecības ieceres dokumentācij</w:t>
      </w:r>
      <w:r w:rsidR="001626EC" w:rsidRPr="00121385">
        <w:rPr>
          <w:kern w:val="0"/>
          <w:szCs w:val="20"/>
          <w:lang w:val="lv-LV" w:eastAsia="ar-SA" w:bidi="ar-SA"/>
        </w:rPr>
        <w:t xml:space="preserve">ā </w:t>
      </w:r>
      <w:r w:rsidRPr="00121385">
        <w:rPr>
          <w:kern w:val="0"/>
          <w:szCs w:val="20"/>
          <w:lang w:val="lv-LV" w:eastAsia="ar-SA" w:bidi="ar-SA"/>
        </w:rPr>
        <w:t>nedod Izpildītājam tiesības saņemt Līgumā noteikto termiņu pagarinājumu;</w:t>
      </w:r>
    </w:p>
    <w:p w14:paraId="0ED14392" w14:textId="7CEA6303" w:rsidR="00D8519D" w:rsidRPr="00121385" w:rsidRDefault="00C27791" w:rsidP="00814C49">
      <w:pPr>
        <w:pStyle w:val="ListParagraph"/>
        <w:numPr>
          <w:ilvl w:val="2"/>
          <w:numId w:val="3"/>
        </w:numPr>
        <w:suppressAutoHyphens w:val="0"/>
        <w:spacing w:line="240" w:lineRule="auto"/>
        <w:ind w:left="1180" w:hanging="624"/>
        <w:jc w:val="both"/>
        <w:rPr>
          <w:kern w:val="0"/>
          <w:lang w:val="lv-LV" w:eastAsia="ar-SA" w:bidi="ar-SA"/>
        </w:rPr>
      </w:pPr>
      <w:bookmarkStart w:id="45" w:name="_Hlk187147470"/>
      <w:r w:rsidRPr="003542E3">
        <w:rPr>
          <w:kern w:val="0"/>
          <w:lang w:val="lv-LV" w:eastAsia="ar-SA" w:bidi="ar-SA"/>
        </w:rPr>
        <w:t>P</w:t>
      </w:r>
      <w:r w:rsidR="00D8519D" w:rsidRPr="003542E3">
        <w:rPr>
          <w:kern w:val="0"/>
          <w:lang w:val="lv-LV" w:eastAsia="ar-SA" w:bidi="ar-SA"/>
        </w:rPr>
        <w:t xml:space="preserve">ēc atzīmes </w:t>
      </w:r>
      <w:r w:rsidR="00DC45A2" w:rsidRPr="003542E3">
        <w:rPr>
          <w:kern w:val="0"/>
          <w:lang w:val="lv-LV" w:eastAsia="ar-SA" w:bidi="ar-SA"/>
        </w:rPr>
        <w:t>būvniecības ieceres dokumentācijā</w:t>
      </w:r>
      <w:r w:rsidR="00D8519D" w:rsidRPr="003542E3">
        <w:rPr>
          <w:kern w:val="0"/>
          <w:lang w:val="lv-LV" w:eastAsia="ar-SA" w:bidi="ar-SA"/>
        </w:rPr>
        <w:t xml:space="preserve"> par projektēšanas nosacījumu izpildi saņemšanas</w:t>
      </w:r>
      <w:bookmarkEnd w:id="45"/>
      <w:r w:rsidR="00D8519D" w:rsidRPr="003542E3">
        <w:rPr>
          <w:kern w:val="0"/>
          <w:lang w:val="lv-LV" w:eastAsia="ar-SA" w:bidi="ar-SA"/>
        </w:rPr>
        <w:t xml:space="preserve"> būvvaldē iesniegt Pasūtītājam </w:t>
      </w:r>
      <w:r w:rsidR="00E623A4" w:rsidRPr="003542E3">
        <w:rPr>
          <w:kern w:val="0"/>
          <w:lang w:val="lv-LV" w:eastAsia="ar-SA" w:bidi="ar-SA"/>
        </w:rPr>
        <w:t xml:space="preserve">Būvniecības ieceres </w:t>
      </w:r>
      <w:r w:rsidR="00D8519D" w:rsidRPr="003542E3">
        <w:rPr>
          <w:kern w:val="0"/>
          <w:lang w:val="lv-LV" w:eastAsia="ar-SA" w:bidi="ar-SA"/>
        </w:rPr>
        <w:t xml:space="preserve">dokumentāciju </w:t>
      </w:r>
      <w:r w:rsidR="00D00FD9" w:rsidRPr="003542E3">
        <w:rPr>
          <w:kern w:val="0"/>
          <w:lang w:val="lv-LV" w:eastAsia="ar-SA" w:bidi="ar-SA"/>
        </w:rPr>
        <w:t>elektroniskā versijā</w:t>
      </w:r>
      <w:r w:rsidR="00D00FD9" w:rsidRPr="00121385">
        <w:rPr>
          <w:kern w:val="0"/>
          <w:lang w:val="lv-LV" w:eastAsia="ar-SA" w:bidi="ar-SA"/>
        </w:rPr>
        <w:t xml:space="preserve">, kas parakstīta izmantojot drošu elektronisko parakstu </w:t>
      </w:r>
      <w:r w:rsidR="00D8519D" w:rsidRPr="00121385">
        <w:rPr>
          <w:kern w:val="0"/>
          <w:lang w:val="lv-LV" w:eastAsia="ar-SA" w:bidi="ar-SA"/>
        </w:rPr>
        <w:t xml:space="preserve">(rasējumi – </w:t>
      </w:r>
      <w:r w:rsidR="00075A32" w:rsidRPr="00121385">
        <w:rPr>
          <w:kern w:val="0"/>
          <w:lang w:val="lv-LV" w:eastAsia="ar-SA" w:bidi="ar-SA"/>
        </w:rPr>
        <w:t xml:space="preserve">vismaz </w:t>
      </w:r>
      <w:r w:rsidR="00D8519D" w:rsidRPr="00121385">
        <w:rPr>
          <w:kern w:val="0"/>
          <w:lang w:val="lv-LV" w:eastAsia="ar-SA" w:bidi="ar-SA"/>
        </w:rPr>
        <w:t>DWG formātā (</w:t>
      </w:r>
      <w:proofErr w:type="spellStart"/>
      <w:r w:rsidR="00D8519D" w:rsidRPr="00121385">
        <w:rPr>
          <w:kern w:val="0"/>
          <w:lang w:val="lv-LV" w:eastAsia="ar-SA" w:bidi="ar-SA"/>
        </w:rPr>
        <w:t>AutoCAD</w:t>
      </w:r>
      <w:proofErr w:type="spellEnd"/>
      <w:r w:rsidR="00D8519D" w:rsidRPr="00121385">
        <w:rPr>
          <w:kern w:val="0"/>
          <w:lang w:val="lv-LV" w:eastAsia="ar-SA" w:bidi="ar-SA"/>
        </w:rPr>
        <w:t>)</w:t>
      </w:r>
      <w:r w:rsidR="00075A32" w:rsidRPr="00121385">
        <w:rPr>
          <w:kern w:val="0"/>
          <w:lang w:val="lv-LV" w:eastAsia="ar-SA" w:bidi="ar-SA"/>
        </w:rPr>
        <w:t xml:space="preserve"> vai ekvivalentā</w:t>
      </w:r>
      <w:r w:rsidR="00D8519D" w:rsidRPr="00121385">
        <w:rPr>
          <w:kern w:val="0"/>
          <w:lang w:val="lv-LV" w:eastAsia="ar-SA" w:bidi="ar-SA"/>
        </w:rPr>
        <w:t>, tāmes (būvdarbu izmaksas aprēķina tabulu tāmes) – XLS formātā (Excel) pārējo dokumentāciju pievienojot DOC vai PDF formātā). Dokumentu savstarpējās nesakritības dēļ Izpildītājs uzņemas pilnu finansiālu atbildību un zaudējumu atlīdzināšanu Pasūtītājam, tajā skaitā būvniecības laikā;</w:t>
      </w:r>
    </w:p>
    <w:p w14:paraId="0D19F5B5" w14:textId="208C32BF" w:rsidR="00D8519D" w:rsidRPr="00121385" w:rsidRDefault="00C27791" w:rsidP="00814C49">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V</w:t>
      </w:r>
      <w:r w:rsidR="00D8519D" w:rsidRPr="00121385">
        <w:rPr>
          <w:kern w:val="0"/>
          <w:szCs w:val="20"/>
          <w:lang w:val="lv-LV" w:eastAsia="ar-SA" w:bidi="ar-SA"/>
        </w:rPr>
        <w:t xml:space="preserve">eikt </w:t>
      </w:r>
      <w:r w:rsidR="00E93113" w:rsidRPr="00121385">
        <w:rPr>
          <w:kern w:val="0"/>
          <w:szCs w:val="20"/>
          <w:lang w:val="lv-LV" w:eastAsia="ar-SA" w:bidi="ar-SA"/>
        </w:rPr>
        <w:t>Būvniecības ieceres dokumentācijas</w:t>
      </w:r>
      <w:r w:rsidR="001626EC" w:rsidRPr="00121385">
        <w:rPr>
          <w:kern w:val="0"/>
          <w:szCs w:val="20"/>
          <w:lang w:val="lv-LV" w:eastAsia="ar-SA" w:bidi="ar-SA"/>
        </w:rPr>
        <w:t xml:space="preserve"> </w:t>
      </w:r>
      <w:r w:rsidR="00D8519D" w:rsidRPr="00121385">
        <w:rPr>
          <w:kern w:val="0"/>
          <w:szCs w:val="20"/>
          <w:lang w:val="lv-LV" w:eastAsia="ar-SA" w:bidi="ar-SA"/>
        </w:rPr>
        <w:t xml:space="preserve">izstrādi saskaņā ar Pasūtītāja </w:t>
      </w:r>
      <w:r w:rsidR="00E93113" w:rsidRPr="00121385">
        <w:rPr>
          <w:kern w:val="0"/>
          <w:szCs w:val="20"/>
          <w:lang w:val="lv-LV" w:eastAsia="ar-SA" w:bidi="ar-SA"/>
        </w:rPr>
        <w:t xml:space="preserve">Darba </w:t>
      </w:r>
      <w:r w:rsidR="00D8519D" w:rsidRPr="00121385">
        <w:rPr>
          <w:kern w:val="0"/>
          <w:szCs w:val="20"/>
          <w:lang w:val="lv-LV" w:eastAsia="ar-SA" w:bidi="ar-SA"/>
        </w:rPr>
        <w:t>uzdevum</w:t>
      </w:r>
      <w:r w:rsidR="00EE06AD" w:rsidRPr="00121385">
        <w:rPr>
          <w:kern w:val="0"/>
          <w:szCs w:val="20"/>
          <w:lang w:val="lv-LV" w:eastAsia="ar-SA" w:bidi="ar-SA"/>
        </w:rPr>
        <w:t>ā</w:t>
      </w:r>
      <w:r w:rsidR="00D8519D" w:rsidRPr="00121385">
        <w:rPr>
          <w:kern w:val="0"/>
          <w:szCs w:val="20"/>
          <w:lang w:val="lv-LV" w:eastAsia="ar-SA" w:bidi="ar-SA"/>
        </w:rPr>
        <w:t xml:space="preserve"> noteiktajām prasībām, atbilstoši </w:t>
      </w:r>
      <w:r w:rsidR="00814C49" w:rsidRPr="00121385">
        <w:rPr>
          <w:kern w:val="0"/>
          <w:szCs w:val="20"/>
          <w:lang w:val="lv-LV" w:eastAsia="ar-SA" w:bidi="ar-SA"/>
        </w:rPr>
        <w:t>I</w:t>
      </w:r>
      <w:r w:rsidR="00D8519D" w:rsidRPr="00121385">
        <w:rPr>
          <w:kern w:val="0"/>
          <w:szCs w:val="20"/>
          <w:lang w:val="lv-LV" w:eastAsia="ar-SA" w:bidi="ar-SA"/>
        </w:rPr>
        <w:t>epirkuma procedūrā iesniegtajam Izpildītāja piedāvājumam, Līguma nosacījumiem un noteikumiem un Latvijas Republikā spēkā esošajiem normatīvajiem aktiem, kas saistīti ar Līguma izpildi;</w:t>
      </w:r>
    </w:p>
    <w:p w14:paraId="37F3E70A" w14:textId="70273C92" w:rsidR="00D8519D" w:rsidRPr="00121385" w:rsidRDefault="00C27791" w:rsidP="00814C49">
      <w:pPr>
        <w:pStyle w:val="ListParagraph"/>
        <w:numPr>
          <w:ilvl w:val="2"/>
          <w:numId w:val="3"/>
        </w:numPr>
        <w:suppressAutoHyphens w:val="0"/>
        <w:spacing w:line="240" w:lineRule="auto"/>
        <w:ind w:left="1180" w:hanging="624"/>
        <w:jc w:val="both"/>
        <w:rPr>
          <w:kern w:val="0"/>
          <w:lang w:val="lv-LV" w:eastAsia="ar-SA" w:bidi="ar-SA"/>
        </w:rPr>
      </w:pPr>
      <w:r w:rsidRPr="00121385">
        <w:rPr>
          <w:kern w:val="0"/>
          <w:lang w:val="lv-LV" w:eastAsia="ar-SA" w:bidi="ar-SA"/>
        </w:rPr>
        <w:t>N</w:t>
      </w:r>
      <w:r w:rsidR="00D8519D" w:rsidRPr="00121385">
        <w:rPr>
          <w:kern w:val="0"/>
          <w:lang w:val="lv-LV" w:eastAsia="ar-SA" w:bidi="ar-SA"/>
        </w:rPr>
        <w:t xml:space="preserve">odrošināt Līguma izpildi ar kvalificētu, atbilstoši sertificētu personālu, kuri veiks </w:t>
      </w:r>
      <w:r w:rsidR="00F927A5" w:rsidRPr="00121385">
        <w:rPr>
          <w:kern w:val="0"/>
          <w:lang w:val="lv-LV" w:eastAsia="ar-SA" w:bidi="ar-SA"/>
        </w:rPr>
        <w:t>D</w:t>
      </w:r>
      <w:r w:rsidR="00D8519D" w:rsidRPr="00121385">
        <w:rPr>
          <w:kern w:val="0"/>
          <w:lang w:val="lv-LV" w:eastAsia="ar-SA" w:bidi="ar-SA"/>
        </w:rPr>
        <w:t>arbu izpildi un piedalīsies Pasūtītāja Līguma ietvaros organizētajās sanāksmēs, kā arī nodrošināt speciālistu profesionālās civiltiesiskās apdrošināšanu, ja to paredz normatīvie akti</w:t>
      </w:r>
      <w:r w:rsidR="003D525A" w:rsidRPr="00121385">
        <w:rPr>
          <w:kern w:val="0"/>
          <w:lang w:val="lv-LV" w:eastAsia="ar-SA" w:bidi="ar-SA"/>
        </w:rPr>
        <w:t>, tai skaitā nodrošin</w:t>
      </w:r>
      <w:r w:rsidR="00560A63" w:rsidRPr="00121385">
        <w:rPr>
          <w:kern w:val="0"/>
          <w:lang w:val="lv-LV" w:eastAsia="ar-SA" w:bidi="ar-SA"/>
        </w:rPr>
        <w:t>ā</w:t>
      </w:r>
      <w:r w:rsidR="003D525A" w:rsidRPr="00121385">
        <w:rPr>
          <w:kern w:val="0"/>
          <w:lang w:val="lv-LV" w:eastAsia="ar-SA" w:bidi="ar-SA"/>
        </w:rPr>
        <w:t xml:space="preserve">t </w:t>
      </w:r>
      <w:r w:rsidR="00607A6A" w:rsidRPr="00121385">
        <w:rPr>
          <w:kern w:val="0"/>
          <w:lang w:val="lv-LV" w:eastAsia="ar-SA" w:bidi="ar-SA"/>
        </w:rPr>
        <w:t>personālu</w:t>
      </w:r>
      <w:r w:rsidR="003D525A" w:rsidRPr="00121385">
        <w:rPr>
          <w:kern w:val="0"/>
          <w:lang w:val="lv-LV" w:eastAsia="ar-SA" w:bidi="ar-SA"/>
        </w:rPr>
        <w:t xml:space="preserve"> ar nepieciešamo aprīkojumu</w:t>
      </w:r>
      <w:r w:rsidR="00C316C0" w:rsidRPr="00121385">
        <w:rPr>
          <w:kern w:val="0"/>
          <w:lang w:val="lv-LV" w:eastAsia="ar-SA" w:bidi="ar-SA"/>
        </w:rPr>
        <w:t>;</w:t>
      </w:r>
    </w:p>
    <w:p w14:paraId="22F32CA6" w14:textId="5BFFED94" w:rsidR="00D8519D" w:rsidRPr="00121385" w:rsidRDefault="00D8519D" w:rsidP="00814C49">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 xml:space="preserve">piedalīties Pasūtītāja rīkotajās </w:t>
      </w:r>
      <w:bookmarkStart w:id="46" w:name="_Hlk160807934"/>
      <w:r w:rsidR="00814C49" w:rsidRPr="00121385">
        <w:rPr>
          <w:kern w:val="0"/>
          <w:szCs w:val="20"/>
          <w:lang w:val="lv-LV" w:eastAsia="ar-SA" w:bidi="ar-SA"/>
        </w:rPr>
        <w:t>Projektēšanas d</w:t>
      </w:r>
      <w:r w:rsidRPr="00121385">
        <w:rPr>
          <w:kern w:val="0"/>
          <w:szCs w:val="20"/>
          <w:lang w:val="lv-LV" w:eastAsia="ar-SA" w:bidi="ar-SA"/>
        </w:rPr>
        <w:t>arba</w:t>
      </w:r>
      <w:bookmarkEnd w:id="46"/>
      <w:r w:rsidRPr="00121385">
        <w:rPr>
          <w:kern w:val="0"/>
          <w:szCs w:val="20"/>
          <w:lang w:val="lv-LV" w:eastAsia="ar-SA" w:bidi="ar-SA"/>
        </w:rPr>
        <w:t xml:space="preserve"> vadības apspriedēs un informēt par </w:t>
      </w:r>
      <w:r w:rsidR="00E623A4" w:rsidRPr="00121385">
        <w:rPr>
          <w:kern w:val="0"/>
          <w:szCs w:val="20"/>
          <w:lang w:val="lv-LV" w:eastAsia="ar-SA" w:bidi="ar-SA"/>
        </w:rPr>
        <w:t>Būvniecības ieceres dokumentācija</w:t>
      </w:r>
      <w:r w:rsidR="006705FD" w:rsidRPr="00121385">
        <w:rPr>
          <w:kern w:val="0"/>
          <w:szCs w:val="20"/>
          <w:lang w:val="lv-LV" w:eastAsia="ar-SA" w:bidi="ar-SA"/>
        </w:rPr>
        <w:t>s</w:t>
      </w:r>
      <w:r w:rsidR="001626EC" w:rsidRPr="00121385">
        <w:rPr>
          <w:kern w:val="0"/>
          <w:szCs w:val="20"/>
          <w:lang w:val="lv-LV" w:eastAsia="ar-SA" w:bidi="ar-SA"/>
        </w:rPr>
        <w:t xml:space="preserve"> </w:t>
      </w:r>
      <w:r w:rsidRPr="00121385">
        <w:rPr>
          <w:kern w:val="0"/>
          <w:szCs w:val="20"/>
          <w:lang w:val="lv-LV" w:eastAsia="ar-SA" w:bidi="ar-SA"/>
        </w:rPr>
        <w:t>izstrādes gaitu;</w:t>
      </w:r>
    </w:p>
    <w:p w14:paraId="660490C1" w14:textId="33BFE249" w:rsidR="00D8519D" w:rsidRPr="00121385" w:rsidRDefault="00C27791" w:rsidP="008E282D">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P</w:t>
      </w:r>
      <w:r w:rsidR="00D8519D" w:rsidRPr="00121385">
        <w:rPr>
          <w:kern w:val="0"/>
          <w:szCs w:val="20"/>
          <w:lang w:val="lv-LV" w:eastAsia="ar-SA" w:bidi="ar-SA"/>
        </w:rPr>
        <w:t xml:space="preserve">rotokolēt </w:t>
      </w:r>
      <w:r w:rsidR="00814C49" w:rsidRPr="00121385">
        <w:rPr>
          <w:kern w:val="0"/>
          <w:szCs w:val="20"/>
          <w:lang w:val="lv-LV" w:eastAsia="ar-SA" w:bidi="ar-SA"/>
        </w:rPr>
        <w:t xml:space="preserve">Projektēšanas darba </w:t>
      </w:r>
      <w:r w:rsidR="00D8519D" w:rsidRPr="00121385">
        <w:rPr>
          <w:kern w:val="0"/>
          <w:szCs w:val="20"/>
          <w:lang w:val="lv-LV" w:eastAsia="ar-SA" w:bidi="ar-SA"/>
        </w:rPr>
        <w:t>vadības apspriedes un izsniegt protokola kopijas apspriedes dalībniekiem 5 (</w:t>
      </w:r>
      <w:r w:rsidR="00D8519D" w:rsidRPr="00121385">
        <w:rPr>
          <w:i/>
          <w:iCs/>
          <w:kern w:val="0"/>
          <w:szCs w:val="20"/>
          <w:lang w:val="lv-LV" w:eastAsia="ar-SA" w:bidi="ar-SA"/>
        </w:rPr>
        <w:t>piecu</w:t>
      </w:r>
      <w:r w:rsidR="00D8519D" w:rsidRPr="00121385">
        <w:rPr>
          <w:kern w:val="0"/>
          <w:szCs w:val="20"/>
          <w:lang w:val="lv-LV" w:eastAsia="ar-SA" w:bidi="ar-SA"/>
        </w:rPr>
        <w:t>) dienu laikā pēc sanāksmes. Protokolā fiksētie lēmumi un norādījumi Izpildītājam ir saistoši;</w:t>
      </w:r>
    </w:p>
    <w:p w14:paraId="58321BA5" w14:textId="404FA396" w:rsidR="00D8519D" w:rsidRPr="00121385" w:rsidRDefault="00E623A4" w:rsidP="00456482">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Būvniecības ieceres dokumentācija</w:t>
      </w:r>
      <w:r w:rsidR="006705FD" w:rsidRPr="00121385">
        <w:rPr>
          <w:kern w:val="0"/>
          <w:szCs w:val="20"/>
          <w:lang w:val="lv-LV" w:eastAsia="ar-SA" w:bidi="ar-SA"/>
        </w:rPr>
        <w:t>s</w:t>
      </w:r>
      <w:r w:rsidR="00D8519D" w:rsidRPr="00121385">
        <w:rPr>
          <w:kern w:val="0"/>
          <w:szCs w:val="20"/>
          <w:lang w:val="lv-LV" w:eastAsia="ar-SA" w:bidi="ar-SA"/>
        </w:rPr>
        <w:t xml:space="preserve"> izstrādē ievērot </w:t>
      </w:r>
      <w:r w:rsidRPr="00121385">
        <w:rPr>
          <w:kern w:val="0"/>
          <w:szCs w:val="20"/>
          <w:lang w:val="lv-LV" w:eastAsia="ar-SA" w:bidi="ar-SA"/>
        </w:rPr>
        <w:t>būvniecības ieceres dokumentācija</w:t>
      </w:r>
      <w:r w:rsidR="006705FD" w:rsidRPr="00121385">
        <w:rPr>
          <w:kern w:val="0"/>
          <w:szCs w:val="20"/>
          <w:lang w:val="lv-LV" w:eastAsia="ar-SA" w:bidi="ar-SA"/>
        </w:rPr>
        <w:t>s</w:t>
      </w:r>
      <w:r w:rsidR="00D8519D" w:rsidRPr="00121385">
        <w:rPr>
          <w:kern w:val="0"/>
          <w:szCs w:val="20"/>
          <w:lang w:val="lv-LV" w:eastAsia="ar-SA" w:bidi="ar-SA"/>
        </w:rPr>
        <w:t xml:space="preserve"> izstrādes noteikumus un normatīvus, pielietojot attiecīgajam </w:t>
      </w:r>
      <w:r w:rsidRPr="00121385">
        <w:rPr>
          <w:kern w:val="0"/>
          <w:szCs w:val="20"/>
          <w:lang w:val="lv-LV" w:eastAsia="ar-SA" w:bidi="ar-SA"/>
        </w:rPr>
        <w:t>Būvniecības ieceres dokumentācija</w:t>
      </w:r>
      <w:r w:rsidR="006705FD" w:rsidRPr="00121385">
        <w:rPr>
          <w:kern w:val="0"/>
          <w:szCs w:val="20"/>
          <w:lang w:val="lv-LV" w:eastAsia="ar-SA" w:bidi="ar-SA"/>
        </w:rPr>
        <w:t>s</w:t>
      </w:r>
      <w:r w:rsidR="00D8519D" w:rsidRPr="00121385">
        <w:rPr>
          <w:kern w:val="0"/>
          <w:szCs w:val="20"/>
          <w:lang w:val="lv-LV" w:eastAsia="ar-SA" w:bidi="ar-SA"/>
        </w:rPr>
        <w:t xml:space="preserve"> izstrādes veidu, kas atbilst standartu un tehnisko noteikumu prasībām. Izpildītājs ir atbildīgs par sagatavotā</w:t>
      </w:r>
      <w:r w:rsidR="00E93113" w:rsidRPr="00121385">
        <w:rPr>
          <w:kern w:val="0"/>
          <w:szCs w:val="20"/>
          <w:lang w:val="lv-LV" w:eastAsia="ar-SA" w:bidi="ar-SA"/>
        </w:rPr>
        <w:t>s</w:t>
      </w:r>
      <w:r w:rsidR="00D8519D" w:rsidRPr="00121385">
        <w:rPr>
          <w:kern w:val="0"/>
          <w:szCs w:val="20"/>
          <w:lang w:val="lv-LV" w:eastAsia="ar-SA" w:bidi="ar-SA"/>
        </w:rPr>
        <w:t xml:space="preserve"> </w:t>
      </w:r>
      <w:r w:rsidRPr="00121385">
        <w:rPr>
          <w:kern w:val="0"/>
          <w:szCs w:val="20"/>
          <w:lang w:val="lv-LV" w:eastAsia="ar-SA" w:bidi="ar-SA"/>
        </w:rPr>
        <w:t>Būvniecības ieceres dokumentācija</w:t>
      </w:r>
      <w:r w:rsidR="006705FD" w:rsidRPr="00121385">
        <w:rPr>
          <w:kern w:val="0"/>
          <w:szCs w:val="20"/>
          <w:lang w:val="lv-LV" w:eastAsia="ar-SA" w:bidi="ar-SA"/>
        </w:rPr>
        <w:t>s</w:t>
      </w:r>
      <w:r w:rsidR="001626EC" w:rsidRPr="00121385">
        <w:rPr>
          <w:kern w:val="0"/>
          <w:szCs w:val="20"/>
          <w:lang w:val="lv-LV" w:eastAsia="ar-SA" w:bidi="ar-SA"/>
        </w:rPr>
        <w:t xml:space="preserve"> </w:t>
      </w:r>
      <w:r w:rsidR="00D8519D" w:rsidRPr="00121385">
        <w:rPr>
          <w:kern w:val="0"/>
          <w:szCs w:val="20"/>
          <w:lang w:val="lv-LV" w:eastAsia="ar-SA" w:bidi="ar-SA"/>
        </w:rPr>
        <w:t>atbilstību normatīvajiem aktiem;</w:t>
      </w:r>
    </w:p>
    <w:p w14:paraId="331218C7" w14:textId="19BD07A1" w:rsidR="00D8519D" w:rsidRPr="00121385" w:rsidRDefault="00C27791" w:rsidP="00814C49">
      <w:pPr>
        <w:pStyle w:val="ListParagraph"/>
        <w:numPr>
          <w:ilvl w:val="2"/>
          <w:numId w:val="3"/>
        </w:numPr>
        <w:suppressAutoHyphens w:val="0"/>
        <w:spacing w:line="240" w:lineRule="auto"/>
        <w:ind w:left="1293" w:hanging="737"/>
        <w:jc w:val="both"/>
        <w:rPr>
          <w:kern w:val="0"/>
          <w:szCs w:val="20"/>
          <w:lang w:val="lv-LV" w:eastAsia="ar-SA" w:bidi="ar-SA"/>
        </w:rPr>
      </w:pPr>
      <w:r w:rsidRPr="00121385">
        <w:rPr>
          <w:kern w:val="0"/>
          <w:szCs w:val="20"/>
          <w:lang w:val="lv-LV" w:eastAsia="ar-SA" w:bidi="ar-SA"/>
        </w:rPr>
        <w:t>V</w:t>
      </w:r>
      <w:r w:rsidR="00D8519D" w:rsidRPr="00121385">
        <w:rPr>
          <w:kern w:val="0"/>
          <w:szCs w:val="20"/>
          <w:lang w:val="lv-LV" w:eastAsia="ar-SA" w:bidi="ar-SA"/>
        </w:rPr>
        <w:t xml:space="preserve">eikt visas nepieciešamās darbības </w:t>
      </w:r>
      <w:r w:rsidR="00E623A4" w:rsidRPr="00121385">
        <w:rPr>
          <w:kern w:val="0"/>
          <w:szCs w:val="20"/>
          <w:lang w:val="lv-LV" w:eastAsia="ar-SA" w:bidi="ar-SA"/>
        </w:rPr>
        <w:t>Būvniecības ieceres dokumentācija</w:t>
      </w:r>
      <w:r w:rsidR="006705FD" w:rsidRPr="00121385">
        <w:rPr>
          <w:kern w:val="0"/>
          <w:szCs w:val="20"/>
          <w:lang w:val="lv-LV" w:eastAsia="ar-SA" w:bidi="ar-SA"/>
        </w:rPr>
        <w:t>s</w:t>
      </w:r>
      <w:r w:rsidR="00D8519D" w:rsidRPr="00121385">
        <w:rPr>
          <w:kern w:val="0"/>
          <w:szCs w:val="20"/>
          <w:lang w:val="lv-LV" w:eastAsia="ar-SA" w:bidi="ar-SA"/>
        </w:rPr>
        <w:t xml:space="preserve"> iesniegšanai būvvaldē, saskaņošanai, atzīmes par projektēšanas nosacījumu izpildi saņemšanai attiecīgajā būvvaldē, ievērojot būvvaldes norādījumus par nepieciešamajām korekcijām</w:t>
      </w:r>
      <w:r w:rsidR="00E93113" w:rsidRPr="00121385">
        <w:rPr>
          <w:kern w:val="0"/>
          <w:szCs w:val="20"/>
          <w:lang w:val="lv-LV" w:eastAsia="ar-SA" w:bidi="ar-SA"/>
        </w:rPr>
        <w:t xml:space="preserve"> Būvniecības ieceres dokumentācijā</w:t>
      </w:r>
      <w:r w:rsidR="00D8519D" w:rsidRPr="00121385">
        <w:rPr>
          <w:kern w:val="0"/>
          <w:szCs w:val="20"/>
          <w:lang w:val="lv-LV" w:eastAsia="ar-SA" w:bidi="ar-SA"/>
        </w:rPr>
        <w:t>;</w:t>
      </w:r>
    </w:p>
    <w:p w14:paraId="584D56F2" w14:textId="701A724F" w:rsidR="00D8519D" w:rsidRPr="00121385" w:rsidRDefault="00777329" w:rsidP="00D077ED">
      <w:pPr>
        <w:pStyle w:val="ListParagraph"/>
        <w:numPr>
          <w:ilvl w:val="2"/>
          <w:numId w:val="3"/>
        </w:numPr>
        <w:suppressAutoHyphens w:val="0"/>
        <w:spacing w:line="240" w:lineRule="auto"/>
        <w:ind w:left="1293" w:hanging="737"/>
        <w:jc w:val="both"/>
        <w:rPr>
          <w:kern w:val="0"/>
          <w:lang w:val="lv-LV" w:eastAsia="ar-SA" w:bidi="ar-SA"/>
        </w:rPr>
      </w:pPr>
      <w:r w:rsidRPr="00121385">
        <w:rPr>
          <w:kern w:val="0"/>
          <w:lang w:val="lv-LV" w:eastAsia="ar-SA" w:bidi="ar-SA"/>
        </w:rPr>
        <w:t>Iespējami īsākā laikā, bet ne vēlāk kā 10 (</w:t>
      </w:r>
      <w:r w:rsidRPr="00121385">
        <w:rPr>
          <w:i/>
          <w:iCs/>
          <w:kern w:val="0"/>
          <w:lang w:val="lv-LV" w:eastAsia="ar-SA" w:bidi="ar-SA"/>
        </w:rPr>
        <w:t>desmit</w:t>
      </w:r>
      <w:r w:rsidRPr="00121385">
        <w:rPr>
          <w:kern w:val="0"/>
          <w:lang w:val="lv-LV" w:eastAsia="ar-SA" w:bidi="ar-SA"/>
        </w:rPr>
        <w:t>) darba dienu laikā no trūkumu vai neatbilstību konstatēšanas brīža</w:t>
      </w:r>
      <w:r w:rsidRPr="00121385" w:rsidDel="00DC5BCE">
        <w:rPr>
          <w:kern w:val="0"/>
          <w:lang w:val="lv-LV" w:eastAsia="ar-SA" w:bidi="ar-SA"/>
        </w:rPr>
        <w:t xml:space="preserve"> </w:t>
      </w:r>
      <w:r w:rsidRPr="00121385">
        <w:rPr>
          <w:kern w:val="0"/>
          <w:lang w:val="lv-LV" w:eastAsia="ar-SA" w:bidi="ar-SA"/>
        </w:rPr>
        <w:t>p</w:t>
      </w:r>
      <w:r w:rsidR="00D8519D" w:rsidRPr="00121385">
        <w:rPr>
          <w:kern w:val="0"/>
          <w:lang w:val="lv-LV" w:eastAsia="ar-SA" w:bidi="ar-SA"/>
        </w:rPr>
        <w:t>ar saviem līdzekļiem</w:t>
      </w:r>
      <w:r w:rsidR="00501BB9" w:rsidRPr="00121385">
        <w:rPr>
          <w:kern w:val="0"/>
          <w:lang w:val="lv-LV" w:eastAsia="ar-SA" w:bidi="ar-SA"/>
        </w:rPr>
        <w:t>,</w:t>
      </w:r>
      <w:r w:rsidR="00D8519D" w:rsidRPr="00121385">
        <w:rPr>
          <w:kern w:val="0"/>
          <w:lang w:val="lv-LV" w:eastAsia="ar-SA" w:bidi="ar-SA"/>
        </w:rPr>
        <w:t xml:space="preserve"> novērst</w:t>
      </w:r>
      <w:r w:rsidR="00BD12CD" w:rsidRPr="00121385">
        <w:rPr>
          <w:kern w:val="0"/>
          <w:lang w:val="lv-LV" w:eastAsia="ar-SA" w:bidi="ar-SA"/>
        </w:rPr>
        <w:t xml:space="preserve"> Darbu </w:t>
      </w:r>
      <w:r w:rsidR="00D8519D" w:rsidRPr="00121385">
        <w:rPr>
          <w:kern w:val="0"/>
          <w:lang w:val="lv-LV" w:eastAsia="ar-SA" w:bidi="ar-SA"/>
        </w:rPr>
        <w:t>izpildes trūkumus vai neatbilstības Līguma izpildē, kas radušies Izpildītāja vainas dēļ;</w:t>
      </w:r>
    </w:p>
    <w:p w14:paraId="2A0D54C9" w14:textId="32A7A773" w:rsidR="00D8519D" w:rsidRPr="00121385" w:rsidRDefault="00C27791" w:rsidP="00D077ED">
      <w:pPr>
        <w:pStyle w:val="ListParagraph"/>
        <w:numPr>
          <w:ilvl w:val="2"/>
          <w:numId w:val="3"/>
        </w:numPr>
        <w:suppressAutoHyphens w:val="0"/>
        <w:spacing w:line="240" w:lineRule="auto"/>
        <w:ind w:left="1293" w:hanging="737"/>
        <w:jc w:val="both"/>
        <w:rPr>
          <w:kern w:val="0"/>
          <w:lang w:val="lv-LV" w:eastAsia="ar-SA" w:bidi="ar-SA"/>
        </w:rPr>
      </w:pPr>
      <w:r w:rsidRPr="00121385">
        <w:rPr>
          <w:kern w:val="0"/>
          <w:lang w:val="lv-LV" w:eastAsia="ar-SA" w:bidi="ar-SA"/>
        </w:rPr>
        <w:t>I</w:t>
      </w:r>
      <w:r w:rsidR="00D8519D" w:rsidRPr="00121385">
        <w:rPr>
          <w:kern w:val="0"/>
          <w:lang w:val="lv-LV" w:eastAsia="ar-SA" w:bidi="ar-SA"/>
        </w:rPr>
        <w:t xml:space="preserve">evērot Pasūtītāja norādījumus par atsevišķu </w:t>
      </w:r>
      <w:r w:rsidR="00D077ED" w:rsidRPr="00121385">
        <w:rPr>
          <w:kern w:val="0"/>
          <w:lang w:val="lv-LV" w:eastAsia="ar-SA" w:bidi="ar-SA"/>
        </w:rPr>
        <w:t xml:space="preserve">Projektēšanas </w:t>
      </w:r>
      <w:r w:rsidR="2C0E7776" w:rsidRPr="00121385">
        <w:rPr>
          <w:kern w:val="0"/>
          <w:lang w:val="lv-LV" w:eastAsia="ar-SA" w:bidi="ar-SA"/>
        </w:rPr>
        <w:t>darb</w:t>
      </w:r>
      <w:r w:rsidR="66399124" w:rsidRPr="00121385">
        <w:rPr>
          <w:kern w:val="0"/>
          <w:lang w:val="lv-LV" w:eastAsia="ar-SA" w:bidi="ar-SA"/>
        </w:rPr>
        <w:t>u</w:t>
      </w:r>
      <w:r w:rsidR="00D077ED" w:rsidRPr="00121385">
        <w:rPr>
          <w:kern w:val="0"/>
          <w:lang w:val="lv-LV" w:eastAsia="ar-SA" w:bidi="ar-SA"/>
        </w:rPr>
        <w:t xml:space="preserve"> </w:t>
      </w:r>
      <w:r w:rsidR="00D8519D" w:rsidRPr="00121385">
        <w:rPr>
          <w:kern w:val="0"/>
          <w:lang w:val="lv-LV" w:eastAsia="ar-SA" w:bidi="ar-SA"/>
        </w:rPr>
        <w:t xml:space="preserve">neveikšanu, </w:t>
      </w:r>
      <w:r w:rsidR="00E623A4" w:rsidRPr="00121385">
        <w:rPr>
          <w:kern w:val="0"/>
          <w:lang w:val="lv-LV" w:eastAsia="ar-SA" w:bidi="ar-SA"/>
        </w:rPr>
        <w:t>Būvniecības ieceres dokumentācija</w:t>
      </w:r>
      <w:r w:rsidR="006705FD" w:rsidRPr="00121385">
        <w:rPr>
          <w:kern w:val="0"/>
          <w:lang w:val="lv-LV" w:eastAsia="ar-SA" w:bidi="ar-SA"/>
        </w:rPr>
        <w:t>s</w:t>
      </w:r>
      <w:r w:rsidR="00AC2417" w:rsidRPr="00121385">
        <w:rPr>
          <w:kern w:val="0"/>
          <w:lang w:val="lv-LV" w:eastAsia="ar-SA" w:bidi="ar-SA"/>
        </w:rPr>
        <w:t xml:space="preserve"> </w:t>
      </w:r>
      <w:r w:rsidR="00D8519D" w:rsidRPr="00121385">
        <w:rPr>
          <w:kern w:val="0"/>
          <w:lang w:val="lv-LV" w:eastAsia="ar-SA" w:bidi="ar-SA"/>
        </w:rPr>
        <w:t xml:space="preserve">sadaļu vai daļu izstrādāšanu, kā arī ņemt vērā Pasūtītāja precizējumu un skaidrojumus </w:t>
      </w:r>
      <w:r w:rsidR="00D077ED" w:rsidRPr="00121385">
        <w:rPr>
          <w:kern w:val="0"/>
          <w:lang w:val="lv-LV" w:eastAsia="ar-SA" w:bidi="ar-SA"/>
        </w:rPr>
        <w:t xml:space="preserve">Projektēšanas darba </w:t>
      </w:r>
      <w:r w:rsidR="00D8519D" w:rsidRPr="00121385">
        <w:rPr>
          <w:kern w:val="0"/>
          <w:lang w:val="lv-LV" w:eastAsia="ar-SA" w:bidi="ar-SA"/>
        </w:rPr>
        <w:t>uzdevum</w:t>
      </w:r>
      <w:r w:rsidR="00501BB9" w:rsidRPr="00121385">
        <w:rPr>
          <w:kern w:val="0"/>
          <w:lang w:val="lv-LV" w:eastAsia="ar-SA" w:bidi="ar-SA"/>
        </w:rPr>
        <w:t>os</w:t>
      </w:r>
      <w:r w:rsidR="00D8519D" w:rsidRPr="00121385">
        <w:rPr>
          <w:kern w:val="0"/>
          <w:lang w:val="lv-LV" w:eastAsia="ar-SA" w:bidi="ar-SA"/>
        </w:rPr>
        <w:t>, ja tie būtiski neizmaina veicamo darbu kopējo apjomu;</w:t>
      </w:r>
    </w:p>
    <w:p w14:paraId="5C7A78D0" w14:textId="492D3688" w:rsidR="00D8519D" w:rsidRPr="00121385" w:rsidRDefault="00C27791" w:rsidP="00D077ED">
      <w:pPr>
        <w:pStyle w:val="ListParagraph"/>
        <w:numPr>
          <w:ilvl w:val="2"/>
          <w:numId w:val="3"/>
        </w:numPr>
        <w:suppressAutoHyphens w:val="0"/>
        <w:spacing w:line="240" w:lineRule="auto"/>
        <w:ind w:left="1293" w:hanging="737"/>
        <w:jc w:val="both"/>
        <w:rPr>
          <w:kern w:val="0"/>
          <w:szCs w:val="20"/>
          <w:lang w:val="lv-LV" w:eastAsia="ar-SA" w:bidi="ar-SA"/>
        </w:rPr>
      </w:pPr>
      <w:r w:rsidRPr="00121385">
        <w:rPr>
          <w:kern w:val="0"/>
          <w:szCs w:val="20"/>
          <w:lang w:val="lv-LV" w:eastAsia="ar-SA" w:bidi="ar-SA"/>
        </w:rPr>
        <w:t>P</w:t>
      </w:r>
      <w:r w:rsidR="00D8519D" w:rsidRPr="00121385">
        <w:rPr>
          <w:kern w:val="0"/>
          <w:szCs w:val="20"/>
          <w:lang w:val="lv-LV" w:eastAsia="ar-SA" w:bidi="ar-SA"/>
        </w:rPr>
        <w:t>ēc Pasūtītāja pieprasījuma 3 (</w:t>
      </w:r>
      <w:r w:rsidR="00D8519D" w:rsidRPr="00121385">
        <w:rPr>
          <w:i/>
          <w:iCs/>
          <w:kern w:val="0"/>
          <w:szCs w:val="20"/>
          <w:lang w:val="lv-LV" w:eastAsia="ar-SA" w:bidi="ar-SA"/>
        </w:rPr>
        <w:t>trīs</w:t>
      </w:r>
      <w:r w:rsidR="00D8519D" w:rsidRPr="00121385">
        <w:rPr>
          <w:kern w:val="0"/>
          <w:szCs w:val="20"/>
          <w:lang w:val="lv-LV" w:eastAsia="ar-SA" w:bidi="ar-SA"/>
        </w:rPr>
        <w:t>) darba dienu laikā no pieprasījuma saņemšanas sniegt Pasūtītājam informāciju vai atskaiti par līgumsaistību izpildi;</w:t>
      </w:r>
    </w:p>
    <w:p w14:paraId="61799C93" w14:textId="20331437" w:rsidR="00D8519D" w:rsidRPr="00121385" w:rsidRDefault="00C27791" w:rsidP="00D077ED">
      <w:pPr>
        <w:pStyle w:val="ListParagraph"/>
        <w:numPr>
          <w:ilvl w:val="2"/>
          <w:numId w:val="3"/>
        </w:numPr>
        <w:suppressAutoHyphens w:val="0"/>
        <w:spacing w:line="240" w:lineRule="auto"/>
        <w:ind w:left="1293" w:hanging="737"/>
        <w:jc w:val="both"/>
        <w:rPr>
          <w:kern w:val="0"/>
          <w:lang w:val="lv-LV" w:eastAsia="ar-SA" w:bidi="ar-SA"/>
        </w:rPr>
      </w:pPr>
      <w:r w:rsidRPr="00121385">
        <w:rPr>
          <w:kern w:val="0"/>
          <w:lang w:val="lv-LV" w:eastAsia="ar-SA" w:bidi="ar-SA"/>
        </w:rPr>
        <w:t>A</w:t>
      </w:r>
      <w:r w:rsidR="00D8519D" w:rsidRPr="00121385">
        <w:rPr>
          <w:kern w:val="0"/>
          <w:lang w:val="lv-LV" w:eastAsia="ar-SA" w:bidi="ar-SA"/>
        </w:rPr>
        <w:t>tbildēt par visiem zaudējumiem pilnā apmērā, kas saistīti ar nekvalitatīvu vai Līgumam neatbilstošu</w:t>
      </w:r>
      <w:r w:rsidR="0044157F" w:rsidRPr="00121385">
        <w:rPr>
          <w:kern w:val="0"/>
          <w:lang w:val="lv-LV" w:eastAsia="ar-SA" w:bidi="ar-SA"/>
        </w:rPr>
        <w:t xml:space="preserve"> </w:t>
      </w:r>
      <w:r w:rsidR="1927B068" w:rsidRPr="00121385">
        <w:rPr>
          <w:kern w:val="0"/>
          <w:lang w:val="lv-LV" w:eastAsia="ar-SA" w:bidi="ar-SA"/>
        </w:rPr>
        <w:t>D</w:t>
      </w:r>
      <w:r w:rsidR="00D8519D" w:rsidRPr="00121385">
        <w:rPr>
          <w:kern w:val="0"/>
          <w:lang w:val="lv-LV" w:eastAsia="ar-SA" w:bidi="ar-SA"/>
        </w:rPr>
        <w:t xml:space="preserve">arbu izpildi (tajā skaitā par zaudējumiem, kas Pasūtītājam rodas </w:t>
      </w:r>
      <w:r w:rsidR="00E623A4" w:rsidRPr="00121385">
        <w:rPr>
          <w:kern w:val="0"/>
          <w:lang w:val="lv-LV" w:eastAsia="ar-SA" w:bidi="ar-SA"/>
        </w:rPr>
        <w:t>Būvniecības ieceres dokumentācija</w:t>
      </w:r>
      <w:r w:rsidR="006705FD" w:rsidRPr="00121385">
        <w:rPr>
          <w:kern w:val="0"/>
          <w:lang w:val="lv-LV" w:eastAsia="ar-SA" w:bidi="ar-SA"/>
        </w:rPr>
        <w:t>s</w:t>
      </w:r>
      <w:r w:rsidR="00C80557" w:rsidRPr="00121385">
        <w:rPr>
          <w:kern w:val="0"/>
          <w:lang w:val="lv-LV" w:eastAsia="ar-SA" w:bidi="ar-SA"/>
        </w:rPr>
        <w:t xml:space="preserve"> </w:t>
      </w:r>
      <w:r w:rsidR="00D8519D" w:rsidRPr="00121385">
        <w:rPr>
          <w:kern w:val="0"/>
          <w:lang w:val="lv-LV" w:eastAsia="ar-SA" w:bidi="ar-SA"/>
        </w:rPr>
        <w:t xml:space="preserve">un atlīdzināt Pasūtītājam zaudējumus pilnā apmērā, kas radušies ļauna nodoma, rupjas </w:t>
      </w:r>
      <w:r w:rsidR="675D6302" w:rsidRPr="00121385">
        <w:rPr>
          <w:kern w:val="0"/>
          <w:lang w:val="lv-LV" w:eastAsia="ar-SA" w:bidi="ar-SA"/>
        </w:rPr>
        <w:t>vai</w:t>
      </w:r>
      <w:r w:rsidR="00D8519D" w:rsidRPr="00121385">
        <w:rPr>
          <w:kern w:val="0"/>
          <w:lang w:val="lv-LV" w:eastAsia="ar-SA" w:bidi="ar-SA"/>
        </w:rPr>
        <w:t xml:space="preserve"> vieglas neuzmanības rezultātā);</w:t>
      </w:r>
    </w:p>
    <w:p w14:paraId="1178AB84" w14:textId="65B35F0D" w:rsidR="00D8519D" w:rsidRPr="00121385" w:rsidRDefault="00D8519D" w:rsidP="00D077ED">
      <w:pPr>
        <w:pStyle w:val="ListParagraph"/>
        <w:numPr>
          <w:ilvl w:val="2"/>
          <w:numId w:val="3"/>
        </w:numPr>
        <w:suppressAutoHyphens w:val="0"/>
        <w:spacing w:line="240" w:lineRule="auto"/>
        <w:ind w:left="1293" w:hanging="737"/>
        <w:jc w:val="both"/>
        <w:rPr>
          <w:kern w:val="0"/>
          <w:szCs w:val="20"/>
          <w:lang w:val="lv-LV" w:eastAsia="ar-SA" w:bidi="ar-SA"/>
        </w:rPr>
      </w:pPr>
      <w:r w:rsidRPr="00121385">
        <w:rPr>
          <w:kern w:val="0"/>
          <w:szCs w:val="20"/>
          <w:lang w:val="lv-LV" w:eastAsia="ar-SA" w:bidi="ar-SA"/>
        </w:rPr>
        <w:t xml:space="preserve">Līguma darbības laikā un arī pēc tā izbeigšanās ievērot informācijas, kas nonākusi tā rīcībā saistībā ar Līguma izpildi, konfidencialitāti, neizmantot to paša vai jebkuras trešās personas labā, neizpaust trešajām personām un nelietot citādi kā </w:t>
      </w:r>
      <w:r w:rsidRPr="00121385">
        <w:rPr>
          <w:kern w:val="0"/>
          <w:szCs w:val="20"/>
          <w:lang w:val="lv-LV" w:eastAsia="ar-SA" w:bidi="ar-SA"/>
        </w:rPr>
        <w:lastRenderedPageBreak/>
        <w:t>tikai Līgumā noteikto pienākumu izpildes nodrošināšanai, kā arī veikt nepieciešamo instruktāžu Līguma izpildē iesaistītajiem darbiniekiem;</w:t>
      </w:r>
    </w:p>
    <w:p w14:paraId="5D58A0F2" w14:textId="6699E3B3" w:rsidR="00D8519D" w:rsidRPr="00121385" w:rsidRDefault="00C27791" w:rsidP="00D077ED">
      <w:pPr>
        <w:pStyle w:val="ListParagraph"/>
        <w:numPr>
          <w:ilvl w:val="2"/>
          <w:numId w:val="3"/>
        </w:numPr>
        <w:suppressAutoHyphens w:val="0"/>
        <w:spacing w:line="240" w:lineRule="auto"/>
        <w:ind w:left="1293" w:hanging="737"/>
        <w:jc w:val="both"/>
        <w:rPr>
          <w:lang w:val="lv-LV"/>
        </w:rPr>
      </w:pPr>
      <w:r w:rsidRPr="00121385">
        <w:rPr>
          <w:kern w:val="0"/>
          <w:szCs w:val="20"/>
          <w:lang w:val="lv-LV" w:eastAsia="ar-SA" w:bidi="ar-SA"/>
        </w:rPr>
        <w:t>N</w:t>
      </w:r>
      <w:r w:rsidR="00D8519D" w:rsidRPr="00121385">
        <w:rPr>
          <w:kern w:val="0"/>
          <w:szCs w:val="20"/>
          <w:lang w:val="lv-LV" w:eastAsia="ar-SA" w:bidi="ar-SA"/>
        </w:rPr>
        <w:t xml:space="preserve">odrošināt normatīvajos aktos noteikto publicitāti, uzturot </w:t>
      </w:r>
      <w:proofErr w:type="spellStart"/>
      <w:r w:rsidR="00D8519D" w:rsidRPr="00121385">
        <w:rPr>
          <w:kern w:val="0"/>
          <w:szCs w:val="20"/>
          <w:lang w:val="lv-LV" w:eastAsia="ar-SA" w:bidi="ar-SA"/>
        </w:rPr>
        <w:t>būvtāfeles</w:t>
      </w:r>
      <w:proofErr w:type="spellEnd"/>
      <w:r w:rsidR="00D8519D" w:rsidRPr="00121385">
        <w:rPr>
          <w:kern w:val="0"/>
          <w:szCs w:val="20"/>
          <w:lang w:val="lv-LV" w:eastAsia="ar-SA" w:bidi="ar-SA"/>
        </w:rPr>
        <w:t xml:space="preserve"> atrašanos līdz būvdarbu uzsākšanai, kā arī </w:t>
      </w:r>
      <w:proofErr w:type="spellStart"/>
      <w:r w:rsidR="00D8519D" w:rsidRPr="00121385">
        <w:rPr>
          <w:kern w:val="0"/>
          <w:szCs w:val="20"/>
          <w:lang w:val="lv-LV" w:eastAsia="ar-SA" w:bidi="ar-SA"/>
        </w:rPr>
        <w:t>būvtāfelē</w:t>
      </w:r>
      <w:proofErr w:type="spellEnd"/>
      <w:r w:rsidR="00D8519D" w:rsidRPr="00121385">
        <w:rPr>
          <w:kern w:val="0"/>
          <w:szCs w:val="20"/>
          <w:lang w:val="lv-LV" w:eastAsia="ar-SA" w:bidi="ar-SA"/>
        </w:rPr>
        <w:t xml:space="preserve"> norādāmo informāciju papildinot ar Eiropas Savienības fondu publicitātes vadlīnijās</w:t>
      </w:r>
      <w:r w:rsidR="00D8519D" w:rsidRPr="00121385">
        <w:rPr>
          <w:lang w:val="lv-LV"/>
        </w:rPr>
        <w:t xml:space="preserve"> </w:t>
      </w:r>
      <w:r w:rsidR="00446DEF" w:rsidRPr="00121385">
        <w:rPr>
          <w:lang w:val="lv-LV"/>
        </w:rPr>
        <w:t>2021</w:t>
      </w:r>
      <w:r w:rsidR="00D8519D" w:rsidRPr="00121385">
        <w:rPr>
          <w:lang w:val="lv-LV"/>
        </w:rPr>
        <w:t>.-202</w:t>
      </w:r>
      <w:r w:rsidR="00446DEF" w:rsidRPr="00121385">
        <w:rPr>
          <w:lang w:val="lv-LV"/>
        </w:rPr>
        <w:t>7</w:t>
      </w:r>
      <w:r w:rsidR="00D8519D" w:rsidRPr="00121385">
        <w:rPr>
          <w:lang w:val="lv-LV"/>
        </w:rPr>
        <w:t>.gada plānošanas periodam (</w:t>
      </w:r>
      <w:hyperlink r:id="rId9" w:history="1">
        <w:r w:rsidR="00262896" w:rsidRPr="00121385">
          <w:rPr>
            <w:rStyle w:val="Hyperlink"/>
            <w:lang w:val="lv-LV"/>
          </w:rPr>
          <w:t>https://www.esfondi.lv/guidelines_and_regulations_assets/0_esfondu_af_kom_vadlinijas-1687419225.pdf</w:t>
        </w:r>
      </w:hyperlink>
      <w:r w:rsidR="00D8519D" w:rsidRPr="00121385">
        <w:rPr>
          <w:lang w:val="lv-LV"/>
        </w:rPr>
        <w:t>) norādīto informāciju. Vismaz 10 (</w:t>
      </w:r>
      <w:r w:rsidR="00D8519D" w:rsidRPr="00121385">
        <w:rPr>
          <w:i/>
          <w:lang w:val="lv-LV"/>
        </w:rPr>
        <w:t>desmit</w:t>
      </w:r>
      <w:r w:rsidR="00D8519D" w:rsidRPr="00121385">
        <w:rPr>
          <w:lang w:val="lv-LV"/>
        </w:rPr>
        <w:t xml:space="preserve">) darbdienas pirms </w:t>
      </w:r>
      <w:proofErr w:type="spellStart"/>
      <w:r w:rsidR="00D8519D" w:rsidRPr="00121385">
        <w:rPr>
          <w:lang w:val="lv-LV"/>
        </w:rPr>
        <w:t>būvtāfeles</w:t>
      </w:r>
      <w:proofErr w:type="spellEnd"/>
      <w:r w:rsidR="00D8519D" w:rsidRPr="00121385">
        <w:rPr>
          <w:lang w:val="lv-LV"/>
        </w:rPr>
        <w:t xml:space="preserve"> uzstādīšanas Izpildītājam jāsaskaņo </w:t>
      </w:r>
      <w:proofErr w:type="spellStart"/>
      <w:r w:rsidR="00D8519D" w:rsidRPr="00121385">
        <w:rPr>
          <w:lang w:val="lv-LV"/>
        </w:rPr>
        <w:t>būvtāfeles</w:t>
      </w:r>
      <w:proofErr w:type="spellEnd"/>
      <w:r w:rsidR="00D8519D" w:rsidRPr="00121385">
        <w:rPr>
          <w:lang w:val="lv-LV"/>
        </w:rPr>
        <w:t xml:space="preserve"> makets ar Projekta vadītāju, nosūtot maketu uz Projektu vadītāja e-pastu;</w:t>
      </w:r>
    </w:p>
    <w:p w14:paraId="1C563047" w14:textId="2C491772" w:rsidR="00C80557" w:rsidRPr="00121385" w:rsidRDefault="00C80557" w:rsidP="00D077ED">
      <w:pPr>
        <w:pStyle w:val="ListParagraph"/>
        <w:numPr>
          <w:ilvl w:val="2"/>
          <w:numId w:val="3"/>
        </w:numPr>
        <w:suppressAutoHyphens w:val="0"/>
        <w:spacing w:line="240" w:lineRule="auto"/>
        <w:ind w:left="1293" w:hanging="737"/>
        <w:jc w:val="both"/>
        <w:rPr>
          <w:kern w:val="0"/>
          <w:lang w:val="lv-LV" w:eastAsia="ar-SA" w:bidi="ar-SA"/>
        </w:rPr>
      </w:pPr>
      <w:r w:rsidRPr="00121385">
        <w:rPr>
          <w:kern w:val="0"/>
          <w:lang w:val="lv-LV" w:eastAsia="ar-SA" w:bidi="ar-SA"/>
        </w:rPr>
        <w:t xml:space="preserve">Izpildītājam ir jāizpilda </w:t>
      </w:r>
      <w:r w:rsidR="69B87A98" w:rsidRPr="00121385">
        <w:rPr>
          <w:kern w:val="0"/>
          <w:lang w:val="lv-LV" w:eastAsia="ar-SA" w:bidi="ar-SA"/>
        </w:rPr>
        <w:t>D</w:t>
      </w:r>
      <w:r w:rsidR="3695AFF4" w:rsidRPr="00121385">
        <w:rPr>
          <w:kern w:val="0"/>
          <w:lang w:val="lv-LV" w:eastAsia="ar-SA" w:bidi="ar-SA"/>
        </w:rPr>
        <w:t>arbi</w:t>
      </w:r>
      <w:r w:rsidR="00B623D5" w:rsidRPr="00121385">
        <w:rPr>
          <w:kern w:val="0"/>
          <w:lang w:val="lv-LV" w:eastAsia="ar-SA" w:bidi="ar-SA"/>
        </w:rPr>
        <w:t xml:space="preserve"> </w:t>
      </w:r>
      <w:r w:rsidRPr="00121385">
        <w:rPr>
          <w:kern w:val="0"/>
          <w:lang w:val="lv-LV" w:eastAsia="ar-SA" w:bidi="ar-SA"/>
        </w:rPr>
        <w:t>un jāveic savi pienākumi ar vislielāko rūpību, efektivitāti un ekonomiju. Izpildītājam ir jāaizsargā Pasūtītāja intereses šī Līguma ietvaros attiecībās ar trešajām personām, kā arī jāievēro saņemtās informācijas konfidencialitāte</w:t>
      </w:r>
      <w:r w:rsidR="006D065E" w:rsidRPr="00121385">
        <w:rPr>
          <w:kern w:val="0"/>
          <w:lang w:val="lv-LV" w:eastAsia="ar-SA" w:bidi="ar-SA"/>
        </w:rPr>
        <w:t>;</w:t>
      </w:r>
    </w:p>
    <w:p w14:paraId="669D7841" w14:textId="7B443BEE" w:rsidR="00C80557" w:rsidRPr="00121385" w:rsidRDefault="00C80557" w:rsidP="00D077ED">
      <w:pPr>
        <w:pStyle w:val="ListParagraph"/>
        <w:numPr>
          <w:ilvl w:val="2"/>
          <w:numId w:val="3"/>
        </w:numPr>
        <w:suppressAutoHyphens w:val="0"/>
        <w:spacing w:line="240" w:lineRule="auto"/>
        <w:ind w:left="1293" w:hanging="737"/>
        <w:jc w:val="both"/>
        <w:rPr>
          <w:lang w:val="lv-LV"/>
        </w:rPr>
      </w:pPr>
      <w:r w:rsidRPr="00121385">
        <w:rPr>
          <w:lang w:val="lv-LV"/>
        </w:rPr>
        <w:t xml:space="preserve">Pēc Pasūtītāja pieprasījuma Izpildītājam sadarbības ietvaros nekavējoties jānodrošina nepieciešamie labojumi </w:t>
      </w:r>
      <w:r w:rsidR="00D077ED" w:rsidRPr="00121385">
        <w:rPr>
          <w:lang w:val="lv-LV"/>
        </w:rPr>
        <w:t>B</w:t>
      </w:r>
      <w:r w:rsidR="00E623A4" w:rsidRPr="00121385">
        <w:rPr>
          <w:lang w:val="lv-LV"/>
        </w:rPr>
        <w:t>ūvniecības ieceres dokumentācij</w:t>
      </w:r>
      <w:r w:rsidRPr="00121385">
        <w:rPr>
          <w:lang w:val="lv-LV"/>
        </w:rPr>
        <w:t xml:space="preserve">ā. Izpildītājam ir pienākums nekavējoties informēt Pasūtītāju par nepieciešamību veikt labojumus </w:t>
      </w:r>
      <w:r w:rsidR="00547B23" w:rsidRPr="00121385">
        <w:rPr>
          <w:lang w:val="lv-LV"/>
        </w:rPr>
        <w:t xml:space="preserve">Būvniecības </w:t>
      </w:r>
      <w:r w:rsidR="00E623A4" w:rsidRPr="00121385">
        <w:rPr>
          <w:lang w:val="lv-LV"/>
        </w:rPr>
        <w:t>ieceres dokumentācij</w:t>
      </w:r>
      <w:r w:rsidRPr="00121385">
        <w:rPr>
          <w:lang w:val="lv-LV"/>
        </w:rPr>
        <w:t>ā, neatkarīgi no tā, vai šāda nepieciešamība radusies Izpildītāja kļūdas vai citu iemeslu dēļ</w:t>
      </w:r>
      <w:r w:rsidR="006D065E" w:rsidRPr="00121385">
        <w:rPr>
          <w:lang w:val="lv-LV"/>
        </w:rPr>
        <w:t>;</w:t>
      </w:r>
    </w:p>
    <w:p w14:paraId="789782EA" w14:textId="2846114F" w:rsidR="00C80557" w:rsidRPr="00121385" w:rsidRDefault="008E4753" w:rsidP="00D077ED">
      <w:pPr>
        <w:pStyle w:val="ListParagraph"/>
        <w:numPr>
          <w:ilvl w:val="2"/>
          <w:numId w:val="3"/>
        </w:numPr>
        <w:suppressAutoHyphens w:val="0"/>
        <w:spacing w:line="240" w:lineRule="auto"/>
        <w:ind w:left="1293" w:hanging="737"/>
        <w:jc w:val="both"/>
        <w:rPr>
          <w:lang w:val="lv-LV"/>
        </w:rPr>
      </w:pPr>
      <w:r w:rsidRPr="00121385">
        <w:rPr>
          <w:lang w:val="lv-LV"/>
        </w:rPr>
        <w:t xml:space="preserve">Uz sava rēķina labot </w:t>
      </w:r>
      <w:r w:rsidR="00A60C8F" w:rsidRPr="00121385">
        <w:rPr>
          <w:lang w:val="lv-LV"/>
        </w:rPr>
        <w:t>k</w:t>
      </w:r>
      <w:r w:rsidR="00C80557" w:rsidRPr="00121385">
        <w:rPr>
          <w:lang w:val="lv-LV"/>
        </w:rPr>
        <w:t xml:space="preserve">ļūdas </w:t>
      </w:r>
      <w:r w:rsidR="00D077ED" w:rsidRPr="00121385">
        <w:rPr>
          <w:lang w:val="lv-LV"/>
        </w:rPr>
        <w:t>B</w:t>
      </w:r>
      <w:r w:rsidR="00E623A4" w:rsidRPr="00121385">
        <w:rPr>
          <w:lang w:val="lv-LV"/>
        </w:rPr>
        <w:t>ūvniecības ieceres dokumentācij</w:t>
      </w:r>
      <w:r w:rsidR="00C80557" w:rsidRPr="00121385">
        <w:rPr>
          <w:lang w:val="lv-LV"/>
        </w:rPr>
        <w:t>ā</w:t>
      </w:r>
      <w:r w:rsidR="006D065E" w:rsidRPr="00121385">
        <w:rPr>
          <w:lang w:val="lv-LV"/>
        </w:rPr>
        <w:t>;</w:t>
      </w:r>
    </w:p>
    <w:p w14:paraId="010F4245" w14:textId="7DC67700" w:rsidR="00C80557" w:rsidRPr="00121385" w:rsidRDefault="00C80557" w:rsidP="00D077ED">
      <w:pPr>
        <w:pStyle w:val="ListParagraph"/>
        <w:numPr>
          <w:ilvl w:val="2"/>
          <w:numId w:val="3"/>
        </w:numPr>
        <w:suppressAutoHyphens w:val="0"/>
        <w:spacing w:line="240" w:lineRule="auto"/>
        <w:ind w:left="1293" w:hanging="737"/>
        <w:jc w:val="both"/>
        <w:rPr>
          <w:lang w:val="lv-LV"/>
        </w:rPr>
      </w:pPr>
      <w:bookmarkStart w:id="47" w:name="_Ref162022322"/>
      <w:r w:rsidRPr="00121385">
        <w:rPr>
          <w:lang w:val="lv-LV"/>
        </w:rPr>
        <w:t>Izpildītājam</w:t>
      </w:r>
      <w:r w:rsidRPr="00121385">
        <w:rPr>
          <w:kern w:val="0"/>
          <w:szCs w:val="20"/>
          <w:lang w:val="lv-LV" w:eastAsia="ar-SA" w:bidi="ar-SA"/>
        </w:rPr>
        <w:t xml:space="preserve"> ir pienākums piedalīties </w:t>
      </w:r>
      <w:proofErr w:type="spellStart"/>
      <w:r w:rsidRPr="00121385">
        <w:rPr>
          <w:kern w:val="0"/>
          <w:szCs w:val="20"/>
          <w:lang w:val="lv-LV" w:eastAsia="ar-SA" w:bidi="ar-SA"/>
        </w:rPr>
        <w:t>būvsapulcēs</w:t>
      </w:r>
      <w:proofErr w:type="spellEnd"/>
      <w:r w:rsidR="006D065E" w:rsidRPr="00121385">
        <w:rPr>
          <w:kern w:val="0"/>
          <w:szCs w:val="20"/>
          <w:lang w:val="lv-LV" w:eastAsia="ar-SA" w:bidi="ar-SA"/>
        </w:rPr>
        <w:t>;</w:t>
      </w:r>
      <w:bookmarkEnd w:id="47"/>
    </w:p>
    <w:p w14:paraId="3C64EB42" w14:textId="77777777" w:rsidR="008E4753" w:rsidRPr="00121385" w:rsidRDefault="008E4753" w:rsidP="00D077ED">
      <w:pPr>
        <w:pStyle w:val="ListParagraph"/>
        <w:numPr>
          <w:ilvl w:val="2"/>
          <w:numId w:val="3"/>
        </w:numPr>
        <w:suppressAutoHyphens w:val="0"/>
        <w:spacing w:line="240" w:lineRule="auto"/>
        <w:ind w:left="1293" w:hanging="737"/>
        <w:jc w:val="both"/>
        <w:rPr>
          <w:lang w:val="lv-LV"/>
        </w:rPr>
      </w:pPr>
      <w:r w:rsidRPr="00121385">
        <w:rPr>
          <w:lang w:val="lv-LV"/>
        </w:rPr>
        <w:t>P</w:t>
      </w:r>
      <w:r w:rsidR="00C80557" w:rsidRPr="00121385">
        <w:rPr>
          <w:lang w:val="lv-LV"/>
        </w:rPr>
        <w:t xml:space="preserve">iedalīties defektu novēršanā (bez atlīdzības jāveic izmaiņas vai papildinājumi </w:t>
      </w:r>
      <w:r w:rsidR="00D077ED" w:rsidRPr="00121385">
        <w:rPr>
          <w:lang w:val="lv-LV"/>
        </w:rPr>
        <w:t>B</w:t>
      </w:r>
      <w:r w:rsidR="00E623A4" w:rsidRPr="00121385">
        <w:rPr>
          <w:lang w:val="lv-LV"/>
        </w:rPr>
        <w:t xml:space="preserve">ūvniecības ieceres </w:t>
      </w:r>
      <w:r w:rsidR="00C80557" w:rsidRPr="00121385">
        <w:rPr>
          <w:lang w:val="lv-LV"/>
        </w:rPr>
        <w:t xml:space="preserve">dokumentācijā) gadījumā, ja būves ekspluatācijas laikā, kamēr spēkā ir būvdarbu garantijas termiņš, atklājās defekti, kas radušies neatbilstošu risinājumu dēļ </w:t>
      </w:r>
      <w:r w:rsidR="00D077ED" w:rsidRPr="00121385">
        <w:rPr>
          <w:lang w:val="lv-LV"/>
        </w:rPr>
        <w:t>B</w:t>
      </w:r>
      <w:r w:rsidR="00E623A4" w:rsidRPr="00121385">
        <w:rPr>
          <w:lang w:val="lv-LV"/>
        </w:rPr>
        <w:t xml:space="preserve">ūvniecības ieceres </w:t>
      </w:r>
      <w:r w:rsidR="00C80557" w:rsidRPr="00121385">
        <w:rPr>
          <w:lang w:val="lv-LV"/>
        </w:rPr>
        <w:t>dokumentācijā. Strīda gadījumā Pasūtītājs</w:t>
      </w:r>
      <w:r w:rsidR="00D077ED" w:rsidRPr="00121385">
        <w:rPr>
          <w:lang w:val="lv-LV"/>
        </w:rPr>
        <w:t xml:space="preserve"> un</w:t>
      </w:r>
      <w:r w:rsidR="00C80557" w:rsidRPr="00121385">
        <w:rPr>
          <w:lang w:val="lv-LV"/>
        </w:rPr>
        <w:t xml:space="preserve"> Izpildītājs pieaicina savstarpēji atzītu ekspertu vai ekspertu grupu </w:t>
      </w:r>
      <w:r w:rsidRPr="00121385">
        <w:rPr>
          <w:lang w:val="lv-LV"/>
        </w:rPr>
        <w:t>–</w:t>
      </w:r>
      <w:r w:rsidR="00C80557" w:rsidRPr="00121385">
        <w:rPr>
          <w:lang w:val="lv-LV"/>
        </w:rPr>
        <w:t xml:space="preserve"> defekta cēloņa noteikšanai</w:t>
      </w:r>
      <w:r w:rsidRPr="00121385">
        <w:rPr>
          <w:lang w:val="lv-LV"/>
        </w:rPr>
        <w:t>;</w:t>
      </w:r>
    </w:p>
    <w:p w14:paraId="24B61BC8" w14:textId="7DBBF8AB" w:rsidR="008E4753" w:rsidRPr="00121385" w:rsidRDefault="008E4753" w:rsidP="00D077ED">
      <w:pPr>
        <w:pStyle w:val="ListParagraph"/>
        <w:numPr>
          <w:ilvl w:val="2"/>
          <w:numId w:val="3"/>
        </w:numPr>
        <w:suppressAutoHyphens w:val="0"/>
        <w:spacing w:line="240" w:lineRule="auto"/>
        <w:ind w:left="1293" w:hanging="737"/>
        <w:jc w:val="both"/>
        <w:rPr>
          <w:lang w:val="lv-LV"/>
        </w:rPr>
      </w:pPr>
      <w:r w:rsidRPr="00121385">
        <w:rPr>
          <w:kern w:val="0"/>
          <w:szCs w:val="20"/>
          <w:lang w:val="lv-LV" w:eastAsia="ar-SA" w:bidi="ar-SA"/>
        </w:rPr>
        <w:t>3 (</w:t>
      </w:r>
      <w:r w:rsidRPr="00121385">
        <w:rPr>
          <w:i/>
          <w:iCs/>
          <w:kern w:val="0"/>
          <w:szCs w:val="20"/>
          <w:lang w:val="lv-LV" w:eastAsia="ar-SA" w:bidi="ar-SA"/>
        </w:rPr>
        <w:t>trīs</w:t>
      </w:r>
      <w:r w:rsidRPr="00121385">
        <w:rPr>
          <w:kern w:val="0"/>
          <w:szCs w:val="20"/>
          <w:lang w:val="lv-LV" w:eastAsia="ar-SA" w:bidi="ar-SA"/>
        </w:rPr>
        <w:t xml:space="preserve">) dienu laikā pēc </w:t>
      </w:r>
      <w:r w:rsidR="00370992" w:rsidRPr="00121385">
        <w:rPr>
          <w:kern w:val="0"/>
          <w:szCs w:val="20"/>
          <w:lang w:val="lv-LV" w:eastAsia="ar-SA" w:bidi="ar-SA"/>
        </w:rPr>
        <w:t xml:space="preserve">Būvdarbu </w:t>
      </w:r>
      <w:r w:rsidRPr="00121385">
        <w:rPr>
          <w:kern w:val="0"/>
          <w:szCs w:val="20"/>
          <w:lang w:val="lv-LV" w:eastAsia="ar-SA" w:bidi="ar-SA"/>
        </w:rPr>
        <w:t>uzsākšanas iesniedz Pasūtītājam dokumentus par atbildīgā autoruzrauga norīkošanu;</w:t>
      </w:r>
    </w:p>
    <w:p w14:paraId="6171AF95" w14:textId="77777777" w:rsidR="008E4753" w:rsidRPr="00121385" w:rsidRDefault="008E4753" w:rsidP="00D077ED">
      <w:pPr>
        <w:pStyle w:val="ListParagraph"/>
        <w:numPr>
          <w:ilvl w:val="2"/>
          <w:numId w:val="3"/>
        </w:numPr>
        <w:suppressAutoHyphens w:val="0"/>
        <w:spacing w:line="240" w:lineRule="auto"/>
        <w:ind w:left="1293" w:hanging="737"/>
        <w:jc w:val="both"/>
        <w:rPr>
          <w:lang w:val="lv-LV"/>
        </w:rPr>
      </w:pPr>
      <w:r w:rsidRPr="00121385">
        <w:rPr>
          <w:kern w:val="0"/>
          <w:szCs w:val="20"/>
          <w:lang w:val="lv-LV" w:eastAsia="ar-SA" w:bidi="ar-SA"/>
        </w:rPr>
        <w:t>Dokumentēt autoruzraudzības darbu, veikt regulārus ierakstus autoruzraudzības žurnālā, norādot risināto jautājumu, tā rašanās iemeslu, risināšanas iniciatoru un risinājumu;</w:t>
      </w:r>
    </w:p>
    <w:p w14:paraId="33A90BDF" w14:textId="77777777" w:rsidR="00793B0B" w:rsidRPr="00121385" w:rsidRDefault="008E4753" w:rsidP="00D077ED">
      <w:pPr>
        <w:pStyle w:val="ListParagraph"/>
        <w:numPr>
          <w:ilvl w:val="2"/>
          <w:numId w:val="3"/>
        </w:numPr>
        <w:suppressAutoHyphens w:val="0"/>
        <w:spacing w:line="240" w:lineRule="auto"/>
        <w:ind w:left="1293" w:hanging="737"/>
        <w:jc w:val="both"/>
        <w:rPr>
          <w:lang w:val="lv-LV"/>
        </w:rPr>
      </w:pPr>
      <w:r w:rsidRPr="00121385">
        <w:rPr>
          <w:lang w:val="lv-LV" w:eastAsia="x-none"/>
        </w:rPr>
        <w:t>Būvdarbu laikā pārbaud</w:t>
      </w:r>
      <w:r w:rsidR="00793B0B" w:rsidRPr="00121385">
        <w:rPr>
          <w:lang w:val="lv-LV" w:eastAsia="x-none"/>
        </w:rPr>
        <w:t>īt</w:t>
      </w:r>
      <w:r w:rsidRPr="00121385">
        <w:rPr>
          <w:lang w:val="lv-LV" w:eastAsia="x-none"/>
        </w:rPr>
        <w:t xml:space="preserve"> Būvobjekta atbilstību Būvniecības ieceres </w:t>
      </w:r>
      <w:r w:rsidRPr="00121385">
        <w:rPr>
          <w:color w:val="000000"/>
          <w:lang w:val="lv-LV" w:eastAsia="x-none"/>
        </w:rPr>
        <w:t>risinājuma dokumentācijai;</w:t>
      </w:r>
    </w:p>
    <w:p w14:paraId="3609DE50" w14:textId="77777777" w:rsidR="004633BC" w:rsidRPr="00121385" w:rsidRDefault="00793B0B" w:rsidP="00D077ED">
      <w:pPr>
        <w:pStyle w:val="ListParagraph"/>
        <w:numPr>
          <w:ilvl w:val="2"/>
          <w:numId w:val="3"/>
        </w:numPr>
        <w:suppressAutoHyphens w:val="0"/>
        <w:spacing w:line="240" w:lineRule="auto"/>
        <w:ind w:left="1293" w:hanging="737"/>
        <w:jc w:val="both"/>
        <w:rPr>
          <w:lang w:val="lv-LV"/>
        </w:rPr>
      </w:pPr>
      <w:r w:rsidRPr="00121385">
        <w:rPr>
          <w:kern w:val="0"/>
          <w:szCs w:val="20"/>
          <w:lang w:val="lv-LV" w:eastAsia="ar-SA" w:bidi="ar-SA"/>
        </w:rPr>
        <w:t>par Autoruzraudzības darbiem iesniegt Pasūtītājam no Izpildītāja puses parakstītu Ikmēneša Darbu pieņemšanas un nodošanas aktu par iepriekšējā mēnesī veikto Darbu</w:t>
      </w:r>
      <w:r w:rsidR="004633BC" w:rsidRPr="00121385">
        <w:rPr>
          <w:kern w:val="0"/>
          <w:szCs w:val="20"/>
          <w:lang w:val="lv-LV" w:eastAsia="ar-SA" w:bidi="ar-SA"/>
        </w:rPr>
        <w:t>;</w:t>
      </w:r>
    </w:p>
    <w:p w14:paraId="42F150F4" w14:textId="185EF0DF" w:rsidR="00C80557" w:rsidRPr="00121385" w:rsidRDefault="004633BC" w:rsidP="00D077ED">
      <w:pPr>
        <w:pStyle w:val="ListParagraph"/>
        <w:numPr>
          <w:ilvl w:val="2"/>
          <w:numId w:val="3"/>
        </w:numPr>
        <w:suppressAutoHyphens w:val="0"/>
        <w:spacing w:line="240" w:lineRule="auto"/>
        <w:ind w:left="1293" w:hanging="737"/>
        <w:jc w:val="both"/>
        <w:rPr>
          <w:lang w:val="lv-LV"/>
        </w:rPr>
      </w:pPr>
      <w:r w:rsidRPr="00121385">
        <w:rPr>
          <w:lang w:val="lv-LV"/>
        </w:rPr>
        <w:t xml:space="preserve">Nekavējoties informēt Pasūtītāju, ja tiek konstatētas patvaļīgas atkāpes no </w:t>
      </w:r>
      <w:r w:rsidRPr="00121385">
        <w:rPr>
          <w:lang w:val="lv-LV" w:eastAsia="x-none"/>
        </w:rPr>
        <w:t xml:space="preserve">Būvniecības ieceres dokumentācijas </w:t>
      </w:r>
      <w:r w:rsidRPr="00121385">
        <w:rPr>
          <w:lang w:val="lv-LV"/>
        </w:rPr>
        <w:t>vai ja netiek ievērotas Latvijas būvnormatīvu prasības</w:t>
      </w:r>
      <w:r w:rsidR="00306A96" w:rsidRPr="00121385">
        <w:rPr>
          <w:lang w:val="lv-LV"/>
        </w:rPr>
        <w:t>;</w:t>
      </w:r>
    </w:p>
    <w:p w14:paraId="39661E6A" w14:textId="7C454E1D" w:rsidR="00306A96" w:rsidRPr="00121385" w:rsidRDefault="003A1D1E" w:rsidP="00D077ED">
      <w:pPr>
        <w:pStyle w:val="ListParagraph"/>
        <w:numPr>
          <w:ilvl w:val="2"/>
          <w:numId w:val="3"/>
        </w:numPr>
        <w:suppressAutoHyphens w:val="0"/>
        <w:spacing w:line="240" w:lineRule="auto"/>
        <w:ind w:left="1293" w:hanging="737"/>
        <w:jc w:val="both"/>
        <w:rPr>
          <w:lang w:val="lv-LV"/>
        </w:rPr>
      </w:pPr>
      <w:r w:rsidRPr="00121385">
        <w:rPr>
          <w:lang w:val="lv-LV"/>
        </w:rPr>
        <w:t>Veikt</w:t>
      </w:r>
      <w:r w:rsidRPr="00121385">
        <w:rPr>
          <w:lang w:val="lv-LV" w:eastAsia="lv-LV"/>
        </w:rPr>
        <w:t xml:space="preserve"> būvdarbus labā kvalitātē atbilstoši spēkā esošajiem Latvijas būvnormatīviem un citiem normatīviem aktiem Līgumā noteiktajā kārtībā un termiņos;</w:t>
      </w:r>
    </w:p>
    <w:p w14:paraId="3938D5BD" w14:textId="77777777" w:rsidR="00783A32" w:rsidRPr="00121385" w:rsidRDefault="00783A32" w:rsidP="00783A32">
      <w:pPr>
        <w:pStyle w:val="ListParagraph"/>
        <w:numPr>
          <w:ilvl w:val="2"/>
          <w:numId w:val="3"/>
        </w:numPr>
        <w:suppressAutoHyphens w:val="0"/>
        <w:spacing w:line="240" w:lineRule="auto"/>
        <w:ind w:left="1293" w:hanging="737"/>
        <w:jc w:val="both"/>
        <w:rPr>
          <w:lang w:val="lv-LV" w:eastAsia="lv-LV"/>
        </w:rPr>
      </w:pPr>
      <w:r w:rsidRPr="00121385">
        <w:rPr>
          <w:lang w:val="lv-LV" w:eastAsia="lv-LV"/>
        </w:rPr>
        <w:t>Būves vietā nodrošināt Būvuzraugam un to palīgiem līdzvērtīgus darba apstākļus kā saviem inženiertehniskajiem darbiniekiem;</w:t>
      </w:r>
    </w:p>
    <w:p w14:paraId="546C86E8" w14:textId="77777777" w:rsidR="00783A32" w:rsidRPr="00121385" w:rsidRDefault="00783A32" w:rsidP="00783A32">
      <w:pPr>
        <w:pStyle w:val="ListParagraph"/>
        <w:numPr>
          <w:ilvl w:val="2"/>
          <w:numId w:val="3"/>
        </w:numPr>
        <w:suppressAutoHyphens w:val="0"/>
        <w:spacing w:line="240" w:lineRule="auto"/>
        <w:ind w:left="1293" w:hanging="737"/>
        <w:jc w:val="both"/>
        <w:rPr>
          <w:lang w:val="lv-LV" w:eastAsia="lv-LV"/>
        </w:rPr>
      </w:pPr>
      <w:r w:rsidRPr="00121385">
        <w:rPr>
          <w:lang w:val="lv-LV" w:eastAsia="lv-LV"/>
        </w:rPr>
        <w:t>Nodrošināt Pasūtītājam, Būvvaldes u.c. atbildīgo dienestu pārstāvjiem brīvu piekļūšanu Būvobjektam jebkurā Pasūtītājam vēlamajā laikā;</w:t>
      </w:r>
    </w:p>
    <w:p w14:paraId="6280448D" w14:textId="77777777" w:rsidR="00783A32" w:rsidRPr="00121385" w:rsidRDefault="00783A32" w:rsidP="00783A32">
      <w:pPr>
        <w:pStyle w:val="ListParagraph"/>
        <w:numPr>
          <w:ilvl w:val="2"/>
          <w:numId w:val="3"/>
        </w:numPr>
        <w:suppressAutoHyphens w:val="0"/>
        <w:spacing w:line="240" w:lineRule="auto"/>
        <w:ind w:left="1293" w:hanging="737"/>
        <w:jc w:val="both"/>
        <w:rPr>
          <w:lang w:val="lv-LV" w:eastAsia="lv-LV"/>
        </w:rPr>
      </w:pPr>
      <w:r w:rsidRPr="00121385">
        <w:rPr>
          <w:lang w:val="lv-LV" w:eastAsia="lv-LV"/>
        </w:rPr>
        <w:t>Nodrošināt kārtību un tīrību būvobjekta darba teritorijā visā Būvdarbu izpildes laikā. Jebkādi zemes un būvniecības atkritumi jāizvāc no būvlaukuma vēlākais pirms Būvdarbu nodošanas;</w:t>
      </w:r>
    </w:p>
    <w:p w14:paraId="6DD2BFFE" w14:textId="77777777" w:rsidR="00783A32" w:rsidRPr="00121385" w:rsidRDefault="00783A32" w:rsidP="00783A32">
      <w:pPr>
        <w:pStyle w:val="ListParagraph"/>
        <w:numPr>
          <w:ilvl w:val="2"/>
          <w:numId w:val="3"/>
        </w:numPr>
        <w:suppressAutoHyphens w:val="0"/>
        <w:spacing w:line="240" w:lineRule="auto"/>
        <w:ind w:left="1293" w:hanging="737"/>
        <w:jc w:val="both"/>
        <w:rPr>
          <w:lang w:val="lv-LV" w:eastAsia="lv-LV"/>
        </w:rPr>
      </w:pPr>
      <w:r w:rsidRPr="00121385">
        <w:rPr>
          <w:lang w:val="lv-LV" w:eastAsia="lv-LV"/>
        </w:rPr>
        <w:lastRenderedPageBreak/>
        <w:t>Izpildītājs ir atbildīgs par ielu un sniega tīrīšanu, apkaisīšanu ar smiltīm un citu apkopi, kur Būves vietas teritorija saskaras ar sabiedriskajām ielām, Līguma darbības perioda laikā tā, it kā Izpildītājs būtu teritorijas īpašnieks;</w:t>
      </w:r>
    </w:p>
    <w:p w14:paraId="491C6D42" w14:textId="10FF53D0" w:rsidR="00783A32" w:rsidRPr="00121385" w:rsidRDefault="00783A32" w:rsidP="00783A32">
      <w:pPr>
        <w:pStyle w:val="ListParagraph"/>
        <w:numPr>
          <w:ilvl w:val="2"/>
          <w:numId w:val="3"/>
        </w:numPr>
        <w:suppressAutoHyphens w:val="0"/>
        <w:spacing w:line="240" w:lineRule="auto"/>
        <w:ind w:left="1293" w:hanging="737"/>
        <w:jc w:val="both"/>
        <w:rPr>
          <w:lang w:val="lv-LV" w:eastAsia="lv-LV"/>
        </w:rPr>
      </w:pPr>
      <w:r w:rsidRPr="00121385">
        <w:rPr>
          <w:lang w:val="lv-LV" w:eastAsia="lv-LV"/>
        </w:rPr>
        <w:t xml:space="preserve">Pirms Būvdarbu uzsākšanas sagatavot Darbu veikšanas projektu atbilstoši savam Iepirkuma piedāvājumam saskaņā ar Ministru kabineta 02.09.2014. noteikumiem Nr.529 “Ēku būvnoteikumi”. Darbu veikšanas projektu veido Būvniecības ieceres </w:t>
      </w:r>
      <w:r w:rsidRPr="000C7D43">
        <w:rPr>
          <w:lang w:val="lv-LV" w:eastAsia="lv-LV"/>
        </w:rPr>
        <w:t>dokumentācija</w:t>
      </w:r>
      <w:r w:rsidR="002D293B" w:rsidRPr="000C7D43">
        <w:rPr>
          <w:lang w:val="lv-LV" w:eastAsia="lv-LV"/>
        </w:rPr>
        <w:t xml:space="preserve">, </w:t>
      </w:r>
      <w:r w:rsidRPr="000C7D43">
        <w:rPr>
          <w:lang w:val="lv-LV" w:eastAsia="lv-LV"/>
        </w:rPr>
        <w:t>darbu</w:t>
      </w:r>
      <w:r w:rsidRPr="00121385">
        <w:rPr>
          <w:lang w:val="lv-LV" w:eastAsia="lv-LV"/>
        </w:rPr>
        <w:t xml:space="preserve"> apjomu tāmes un Darbu izpildes </w:t>
      </w:r>
      <w:r w:rsidR="00635C25">
        <w:rPr>
          <w:lang w:val="lv-LV" w:eastAsia="lv-LV"/>
        </w:rPr>
        <w:t xml:space="preserve">kalendārais </w:t>
      </w:r>
      <w:r w:rsidRPr="00121385">
        <w:rPr>
          <w:lang w:val="lv-LV" w:eastAsia="lv-LV"/>
        </w:rPr>
        <w:t>grafiks;</w:t>
      </w:r>
    </w:p>
    <w:p w14:paraId="62984BB9" w14:textId="67C6D865" w:rsidR="00783A32" w:rsidRPr="00121385" w:rsidRDefault="00783A32" w:rsidP="00783A32">
      <w:pPr>
        <w:pStyle w:val="ListParagraph"/>
        <w:numPr>
          <w:ilvl w:val="2"/>
          <w:numId w:val="3"/>
        </w:numPr>
        <w:suppressAutoHyphens w:val="0"/>
        <w:spacing w:line="240" w:lineRule="auto"/>
        <w:ind w:left="1293" w:hanging="737"/>
        <w:jc w:val="both"/>
        <w:rPr>
          <w:lang w:val="lv-LV" w:eastAsia="lv-LV"/>
        </w:rPr>
      </w:pPr>
      <w:r w:rsidRPr="00121385">
        <w:rPr>
          <w:lang w:val="lv-LV" w:eastAsia="lv-LV"/>
        </w:rPr>
        <w:t>Darbu veikšanas projektu, tā papildinājumus un visu materiālu lietojumu Izpildītājs saskaņo ar Būvuzraugu un Pasūtītāju. Bez Būvuzrauga un Pasūtītāja apstiprināta Darbu veikšanas projekta un izmantojamo materiālu saskaņojuma Būvdarbus veikt nedrīkst;</w:t>
      </w:r>
    </w:p>
    <w:p w14:paraId="079DF4BE" w14:textId="77777777" w:rsidR="00783A32" w:rsidRPr="00121385" w:rsidRDefault="00783A32" w:rsidP="00783A32">
      <w:pPr>
        <w:pStyle w:val="ListParagraph"/>
        <w:numPr>
          <w:ilvl w:val="2"/>
          <w:numId w:val="3"/>
        </w:numPr>
        <w:suppressAutoHyphens w:val="0"/>
        <w:spacing w:line="240" w:lineRule="auto"/>
        <w:ind w:left="1293" w:hanging="737"/>
        <w:jc w:val="both"/>
        <w:rPr>
          <w:lang w:val="lv-LV" w:eastAsia="lv-LV"/>
        </w:rPr>
      </w:pPr>
      <w:r w:rsidRPr="00121385">
        <w:rPr>
          <w:lang w:val="lv-LV" w:eastAsia="lv-LV"/>
        </w:rPr>
        <w:t>Rīkot (nodrošināt telpas, aprīkojumu) Darba vadības apspriedes, kurās piedalās Būvuzraugs un Pasūtītāja pārstāvji. Pēc Būvuzrauga</w:t>
      </w:r>
      <w:r w:rsidRPr="00121385">
        <w:rPr>
          <w:color w:val="FF0000"/>
          <w:lang w:val="lv-LV" w:eastAsia="lv-LV"/>
        </w:rPr>
        <w:t xml:space="preserve"> </w:t>
      </w:r>
      <w:r w:rsidRPr="00121385">
        <w:rPr>
          <w:lang w:val="lv-LV" w:eastAsia="lv-LV"/>
        </w:rPr>
        <w:t xml:space="preserve">pieprasījuma apspriedēs jāpiedalās </w:t>
      </w:r>
      <w:proofErr w:type="spellStart"/>
      <w:r w:rsidRPr="00121385">
        <w:rPr>
          <w:lang w:val="lv-LV" w:eastAsia="lv-LV"/>
        </w:rPr>
        <w:t>autoruzraugam</w:t>
      </w:r>
      <w:proofErr w:type="spellEnd"/>
      <w:r w:rsidRPr="00121385">
        <w:rPr>
          <w:lang w:val="lv-LV" w:eastAsia="lv-LV"/>
        </w:rPr>
        <w:t>, Projekta vadītājam un Pasūtītājam, ja paredzams, ka par izskatāmajiem jautājumiem būs nepieciešams Pasūtītāja lēmums. Būvuzraugs</w:t>
      </w:r>
      <w:r w:rsidRPr="00121385">
        <w:rPr>
          <w:color w:val="FF0000"/>
          <w:lang w:val="lv-LV" w:eastAsia="lv-LV"/>
        </w:rPr>
        <w:t xml:space="preserve"> </w:t>
      </w:r>
      <w:r w:rsidRPr="00121385">
        <w:rPr>
          <w:lang w:val="lv-LV" w:eastAsia="lv-LV"/>
        </w:rPr>
        <w:t>vada Darba vadības apspriedes. Būvuzraugs</w:t>
      </w:r>
      <w:r w:rsidRPr="00121385">
        <w:rPr>
          <w:color w:val="FF0000"/>
          <w:lang w:val="lv-LV" w:eastAsia="lv-LV"/>
        </w:rPr>
        <w:t xml:space="preserve"> </w:t>
      </w:r>
      <w:r w:rsidRPr="00121385">
        <w:rPr>
          <w:lang w:val="lv-LV" w:eastAsia="lv-LV"/>
        </w:rPr>
        <w:t>nodrošina to protokolēšanu un protokola kopiju izsniegšanu 3 (</w:t>
      </w:r>
      <w:r w:rsidRPr="00121385">
        <w:rPr>
          <w:i/>
          <w:iCs/>
          <w:lang w:val="lv-LV" w:eastAsia="lv-LV"/>
        </w:rPr>
        <w:t>trīs</w:t>
      </w:r>
      <w:r w:rsidRPr="00121385">
        <w:rPr>
          <w:lang w:val="lv-LV" w:eastAsia="lv-LV"/>
        </w:rPr>
        <w:t>) darba dienu laikā;</w:t>
      </w:r>
    </w:p>
    <w:p w14:paraId="51C2CC27" w14:textId="77777777" w:rsidR="00783A32" w:rsidRPr="00121385" w:rsidRDefault="00783A32" w:rsidP="00783A32">
      <w:pPr>
        <w:pStyle w:val="ListParagraph"/>
        <w:numPr>
          <w:ilvl w:val="2"/>
          <w:numId w:val="3"/>
        </w:numPr>
        <w:suppressAutoHyphens w:val="0"/>
        <w:spacing w:line="240" w:lineRule="auto"/>
        <w:ind w:left="1293" w:hanging="737"/>
        <w:jc w:val="both"/>
        <w:rPr>
          <w:lang w:val="lv-LV" w:eastAsia="lv-LV"/>
        </w:rPr>
      </w:pPr>
      <w:r w:rsidRPr="00121385">
        <w:rPr>
          <w:lang w:val="lv-LV" w:eastAsia="lv-LV"/>
        </w:rPr>
        <w:t>Nodrošināt Būvuzraugam darba prasībām atbilstošu darba telpu;</w:t>
      </w:r>
    </w:p>
    <w:p w14:paraId="391ED7AC" w14:textId="7AFF6418" w:rsidR="00783A32" w:rsidRPr="00121385" w:rsidRDefault="00783A32" w:rsidP="00A8303B">
      <w:pPr>
        <w:pStyle w:val="ListParagraph"/>
        <w:numPr>
          <w:ilvl w:val="2"/>
          <w:numId w:val="3"/>
        </w:numPr>
        <w:suppressAutoHyphens w:val="0"/>
        <w:spacing w:line="240" w:lineRule="auto"/>
        <w:ind w:left="1293" w:hanging="737"/>
        <w:jc w:val="both"/>
        <w:rPr>
          <w:lang w:val="lv-LV" w:eastAsia="lv-LV"/>
        </w:rPr>
      </w:pPr>
      <w:r w:rsidRPr="00121385">
        <w:rPr>
          <w:lang w:val="lv-LV" w:eastAsia="lv-LV"/>
        </w:rPr>
        <w:t xml:space="preserve">Sasaukt Darba vadības apspriedes pēc vajadzības (saskaņojot ar Projektu vadītāju un Pasūtītāju), </w:t>
      </w:r>
      <w:r w:rsidR="009A5A86" w:rsidRPr="00121385">
        <w:rPr>
          <w:lang w:val="lv-LV"/>
        </w:rPr>
        <w:t xml:space="preserve">reizi divās nedēļās vai biežāk </w:t>
      </w:r>
      <w:r w:rsidRPr="00121385">
        <w:rPr>
          <w:lang w:val="lv-LV" w:eastAsia="lv-LV"/>
        </w:rPr>
        <w:t xml:space="preserve">Darba izpildes laikā. Izpildītājam jānodrošina iespēja Darba vadības apspriedes organizēt attālināti ar video zvana (piemēram, </w:t>
      </w:r>
      <w:proofErr w:type="spellStart"/>
      <w:r w:rsidRPr="00121385">
        <w:rPr>
          <w:lang w:val="lv-LV" w:eastAsia="lv-LV"/>
        </w:rPr>
        <w:t>Zoom</w:t>
      </w:r>
      <w:proofErr w:type="spellEnd"/>
      <w:r w:rsidRPr="00121385">
        <w:rPr>
          <w:lang w:val="lv-LV" w:eastAsia="lv-LV"/>
        </w:rPr>
        <w:t xml:space="preserve"> vai ekvivalentu platformu) starpniecību. Darba vadības apspriedēs izskata Darba programmu un tās papildinājumus, paveiktos un atlikušos darbus, nepieciešamās Darba izmaiņas;</w:t>
      </w:r>
    </w:p>
    <w:p w14:paraId="6F44C3B6" w14:textId="5BAA4CFC" w:rsidR="00783A32" w:rsidRPr="00121385" w:rsidRDefault="00783A32" w:rsidP="00A8303B">
      <w:pPr>
        <w:pStyle w:val="ListParagraph"/>
        <w:numPr>
          <w:ilvl w:val="2"/>
          <w:numId w:val="3"/>
        </w:numPr>
        <w:suppressAutoHyphens w:val="0"/>
        <w:spacing w:line="240" w:lineRule="auto"/>
        <w:ind w:left="1293" w:hanging="737"/>
        <w:jc w:val="both"/>
        <w:rPr>
          <w:lang w:val="lv-LV" w:eastAsia="lv-LV"/>
        </w:rPr>
      </w:pPr>
      <w:r w:rsidRPr="00121385">
        <w:rPr>
          <w:lang w:val="lv-LV" w:eastAsia="lv-LV"/>
        </w:rPr>
        <w:t>Nodrošināt būvdarbu žurnāla</w:t>
      </w:r>
      <w:r w:rsidR="00A86811" w:rsidRPr="00121385">
        <w:rPr>
          <w:lang w:val="lv-LV" w:eastAsia="lv-LV"/>
        </w:rPr>
        <w:t xml:space="preserve"> </w:t>
      </w:r>
      <w:r w:rsidR="00E150A5" w:rsidRPr="00121385">
        <w:rPr>
          <w:lang w:val="lv-LV" w:eastAsia="lv-LV"/>
        </w:rPr>
        <w:t>re</w:t>
      </w:r>
      <w:r w:rsidR="00534221" w:rsidRPr="00121385">
        <w:rPr>
          <w:lang w:val="lv-LV" w:eastAsia="lv-LV"/>
        </w:rPr>
        <w:t xml:space="preserve">gulāru </w:t>
      </w:r>
      <w:r w:rsidR="00FC34DF" w:rsidRPr="00121385">
        <w:rPr>
          <w:lang w:val="lv-LV" w:eastAsia="lv-LV"/>
        </w:rPr>
        <w:t xml:space="preserve">un savlaicīgu </w:t>
      </w:r>
      <w:r w:rsidR="00534221" w:rsidRPr="00121385">
        <w:rPr>
          <w:lang w:val="lv-LV" w:eastAsia="lv-LV"/>
        </w:rPr>
        <w:t>aizpildīšanu</w:t>
      </w:r>
      <w:r w:rsidR="000338E2" w:rsidRPr="00121385">
        <w:rPr>
          <w:lang w:val="lv-LV" w:eastAsia="lv-LV"/>
        </w:rPr>
        <w:t xml:space="preserve"> Būvniecības informācijas sistēmā (BIS)</w:t>
      </w:r>
      <w:r w:rsidRPr="00121385">
        <w:rPr>
          <w:lang w:val="lv-LV" w:eastAsia="lv-LV"/>
        </w:rPr>
        <w:t>;</w:t>
      </w:r>
    </w:p>
    <w:p w14:paraId="3C152257" w14:textId="69AC2ED4" w:rsidR="00783A32" w:rsidRPr="00121385" w:rsidRDefault="00783A32" w:rsidP="00A8303B">
      <w:pPr>
        <w:pStyle w:val="ListParagraph"/>
        <w:numPr>
          <w:ilvl w:val="2"/>
          <w:numId w:val="3"/>
        </w:numPr>
        <w:suppressAutoHyphens w:val="0"/>
        <w:spacing w:line="240" w:lineRule="auto"/>
        <w:ind w:left="1293" w:hanging="737"/>
        <w:jc w:val="both"/>
        <w:rPr>
          <w:lang w:val="lv-LV" w:eastAsia="lv-LV"/>
        </w:rPr>
      </w:pPr>
      <w:r w:rsidRPr="00121385">
        <w:rPr>
          <w:lang w:val="lv-LV" w:eastAsia="lv-LV"/>
        </w:rPr>
        <w:t xml:space="preserve">Avārijas vai avārijas riska gadījumā darīt visu iespējamo, lai pēc iespējas ātrāk izvairītos no avārijas un/vai avārijas radītām sekām. Par jebkuru nelaimes gadījumu, avārijas gadījumu vai avārijas rašanos iespēju </w:t>
      </w:r>
      <w:r w:rsidR="00751D37" w:rsidRPr="00121385">
        <w:rPr>
          <w:lang w:val="lv-LV" w:eastAsia="lv-LV"/>
        </w:rPr>
        <w:t>O</w:t>
      </w:r>
      <w:r w:rsidRPr="00121385">
        <w:rPr>
          <w:lang w:val="lv-LV" w:eastAsia="lv-LV"/>
        </w:rPr>
        <w:t>bjektā, Izpildītājs informē Pasūtītāju cik ātri vien iespējams;</w:t>
      </w:r>
    </w:p>
    <w:p w14:paraId="5B571A29" w14:textId="11D33BF3" w:rsidR="003A1D1E" w:rsidRPr="00121385" w:rsidRDefault="4667D000" w:rsidP="00783A32">
      <w:pPr>
        <w:pStyle w:val="ListParagraph"/>
        <w:numPr>
          <w:ilvl w:val="2"/>
          <w:numId w:val="3"/>
        </w:numPr>
        <w:suppressAutoHyphens w:val="0"/>
        <w:spacing w:line="240" w:lineRule="auto"/>
        <w:ind w:left="1293" w:hanging="737"/>
        <w:jc w:val="both"/>
        <w:rPr>
          <w:lang w:val="lv-LV"/>
        </w:rPr>
      </w:pPr>
      <w:r w:rsidRPr="00121385">
        <w:rPr>
          <w:lang w:val="lv-LV" w:eastAsia="lv-LV"/>
        </w:rPr>
        <w:t>Nekavējoties mutiski un rakstiski informēt Pasūtītāju par visiem apstākļiem, kuri var negatīvi ietekmēt Būvdarbu izpildi, tai skaitā, bet ne tikai par nepietiekamu Izpildītāja darbinieku skaitu Objektā, Būvdarbu izpildei nepieciešamo materiālu un iekārtu piegādes termiņu kavējumiem, valsts un pašvaldības institūciju kavētajiem termiņiem, kā arī citiem apstākļiem, kas atklājās Būvdarbu izpildes procesā un kuri var radīt šķēršļus turpmākai Darbu kvalitātei un savlaicīgai izpildei.</w:t>
      </w:r>
    </w:p>
    <w:p w14:paraId="71277163" w14:textId="77777777" w:rsidR="00D8519D" w:rsidRPr="00121385" w:rsidRDefault="00D8519D" w:rsidP="00D8519D">
      <w:pPr>
        <w:pStyle w:val="ListParagraph"/>
        <w:numPr>
          <w:ilvl w:val="1"/>
          <w:numId w:val="3"/>
        </w:numPr>
        <w:suppressAutoHyphens w:val="0"/>
        <w:spacing w:line="240" w:lineRule="auto"/>
        <w:ind w:left="567" w:hanging="567"/>
        <w:jc w:val="both"/>
        <w:rPr>
          <w:lang w:val="lv-LV"/>
        </w:rPr>
      </w:pPr>
      <w:bookmarkStart w:id="48" w:name="_Ref162027956"/>
      <w:r w:rsidRPr="00121385">
        <w:rPr>
          <w:lang w:val="lv-LV"/>
        </w:rPr>
        <w:t>Izpildītāja tiesības:</w:t>
      </w:r>
      <w:bookmarkEnd w:id="48"/>
    </w:p>
    <w:p w14:paraId="3A61BBA0" w14:textId="6DC4178E" w:rsidR="007F7E60" w:rsidRPr="00121385" w:rsidRDefault="007F7E60" w:rsidP="008E282D">
      <w:pPr>
        <w:pStyle w:val="ListParagraph"/>
        <w:numPr>
          <w:ilvl w:val="2"/>
          <w:numId w:val="3"/>
        </w:numPr>
        <w:suppressAutoHyphens w:val="0"/>
        <w:spacing w:line="240" w:lineRule="auto"/>
        <w:ind w:left="1180" w:hanging="624"/>
        <w:jc w:val="both"/>
        <w:rPr>
          <w:kern w:val="0"/>
          <w:szCs w:val="20"/>
          <w:lang w:val="lv-LV" w:eastAsia="ar-SA" w:bidi="ar-SA"/>
        </w:rPr>
      </w:pPr>
      <w:bookmarkStart w:id="49" w:name="_Ref164774720"/>
      <w:r w:rsidRPr="00121385">
        <w:rPr>
          <w:lang w:val="lv-LV"/>
        </w:rPr>
        <w:t xml:space="preserve">Saņemt </w:t>
      </w:r>
      <w:r w:rsidR="008C79D8" w:rsidRPr="00121385">
        <w:rPr>
          <w:lang w:val="lv-LV"/>
        </w:rPr>
        <w:t xml:space="preserve">Līguma </w:t>
      </w:r>
      <w:r w:rsidR="003E3135" w:rsidRPr="00121385">
        <w:rPr>
          <w:lang w:val="lv-LV"/>
        </w:rPr>
        <w:fldChar w:fldCharType="begin"/>
      </w:r>
      <w:r w:rsidR="003E3135" w:rsidRPr="00121385">
        <w:rPr>
          <w:lang w:val="lv-LV"/>
        </w:rPr>
        <w:instrText xml:space="preserve"> REF _Ref165623018 \r \h  \* MERGEFORMAT </w:instrText>
      </w:r>
      <w:r w:rsidR="003E3135" w:rsidRPr="00121385">
        <w:rPr>
          <w:lang w:val="lv-LV"/>
        </w:rPr>
      </w:r>
      <w:r w:rsidR="003E3135" w:rsidRPr="00121385">
        <w:rPr>
          <w:lang w:val="lv-LV"/>
        </w:rPr>
        <w:fldChar w:fldCharType="separate"/>
      </w:r>
      <w:r w:rsidR="00D227F0">
        <w:rPr>
          <w:lang w:val="lv-LV"/>
        </w:rPr>
        <w:t>3.1</w:t>
      </w:r>
      <w:r w:rsidR="003E3135" w:rsidRPr="00121385">
        <w:rPr>
          <w:lang w:val="lv-LV"/>
        </w:rPr>
        <w:fldChar w:fldCharType="end"/>
      </w:r>
      <w:r w:rsidR="00672EA8" w:rsidRPr="00121385">
        <w:rPr>
          <w:lang w:val="lv-LV"/>
        </w:rPr>
        <w:t>. punktā noteikto Darbu izpildes</w:t>
      </w:r>
      <w:r w:rsidRPr="00121385">
        <w:rPr>
          <w:lang w:val="lv-LV"/>
        </w:rPr>
        <w:t xml:space="preserve"> termiņa pagarinājumu, ja:</w:t>
      </w:r>
      <w:bookmarkEnd w:id="49"/>
    </w:p>
    <w:p w14:paraId="102294FE" w14:textId="2839B2FE" w:rsidR="007F7E60" w:rsidRPr="00121385" w:rsidRDefault="007F7E60" w:rsidP="007F7E60">
      <w:pPr>
        <w:pStyle w:val="ListParagraph"/>
        <w:numPr>
          <w:ilvl w:val="3"/>
          <w:numId w:val="3"/>
        </w:numPr>
        <w:suppressAutoHyphens w:val="0"/>
        <w:spacing w:line="240" w:lineRule="auto"/>
        <w:ind w:left="1928" w:hanging="794"/>
        <w:jc w:val="both"/>
        <w:rPr>
          <w:kern w:val="0"/>
          <w:szCs w:val="20"/>
          <w:lang w:val="lv-LV" w:eastAsia="ar-SA" w:bidi="ar-SA"/>
        </w:rPr>
      </w:pPr>
      <w:r w:rsidRPr="00121385">
        <w:rPr>
          <w:lang w:val="lv-LV"/>
        </w:rPr>
        <w:t>Pasūtītājs kavē vai aptur Būvniecības ieceres dokumentācijas izstrādi no Izpildītāja neatkarīgu iemeslu dēļ;</w:t>
      </w:r>
    </w:p>
    <w:p w14:paraId="0317BB59" w14:textId="099B472D" w:rsidR="007F7E60" w:rsidRPr="00121385" w:rsidRDefault="007F7E60" w:rsidP="007F7E60">
      <w:pPr>
        <w:pStyle w:val="ListParagraph"/>
        <w:numPr>
          <w:ilvl w:val="3"/>
          <w:numId w:val="3"/>
        </w:numPr>
        <w:suppressAutoHyphens w:val="0"/>
        <w:spacing w:line="240" w:lineRule="auto"/>
        <w:ind w:left="1928" w:hanging="794"/>
        <w:jc w:val="both"/>
        <w:rPr>
          <w:kern w:val="0"/>
          <w:szCs w:val="20"/>
          <w:lang w:val="lv-LV" w:eastAsia="ar-SA" w:bidi="ar-SA"/>
        </w:rPr>
      </w:pPr>
      <w:r w:rsidRPr="00121385">
        <w:rPr>
          <w:lang w:val="lv-LV"/>
        </w:rPr>
        <w:t>ja Pasūtītāja un ēkas īpašnieka saskaņojums pārsniedz Līgumā noteikto;</w:t>
      </w:r>
    </w:p>
    <w:p w14:paraId="5A2D6CF7" w14:textId="7038AD50" w:rsidR="007F7E60" w:rsidRPr="00121385" w:rsidRDefault="007F7E60" w:rsidP="007F7E60">
      <w:pPr>
        <w:pStyle w:val="ListParagraph"/>
        <w:numPr>
          <w:ilvl w:val="3"/>
          <w:numId w:val="3"/>
        </w:numPr>
        <w:suppressAutoHyphens w:val="0"/>
        <w:spacing w:line="240" w:lineRule="auto"/>
        <w:ind w:left="1928" w:hanging="794"/>
        <w:jc w:val="both"/>
        <w:rPr>
          <w:kern w:val="0"/>
          <w:szCs w:val="20"/>
          <w:lang w:val="lv-LV" w:eastAsia="ar-SA" w:bidi="ar-SA"/>
        </w:rPr>
      </w:pPr>
      <w:r w:rsidRPr="00121385">
        <w:rPr>
          <w:lang w:val="lv-LV"/>
        </w:rPr>
        <w:t xml:space="preserve">Būvniecības ieceres dokumentācijas izstrādi kavē būtiski </w:t>
      </w:r>
      <w:r w:rsidRPr="00DC0FFD">
        <w:rPr>
          <w:lang w:val="lv-LV"/>
        </w:rPr>
        <w:t xml:space="preserve">Līguma </w:t>
      </w:r>
      <w:r w:rsidR="00D26433" w:rsidRPr="00DC0FFD">
        <w:rPr>
          <w:lang w:val="lv-LV"/>
        </w:rPr>
        <w:t>pielikuma Nr</w:t>
      </w:r>
      <w:r w:rsidR="00D26433">
        <w:rPr>
          <w:lang w:val="lv-LV"/>
        </w:rPr>
        <w:t>.</w:t>
      </w:r>
      <w:r w:rsidR="005B08D4">
        <w:rPr>
          <w:lang w:val="lv-LV"/>
        </w:rPr>
        <w:fldChar w:fldCharType="begin"/>
      </w:r>
      <w:r w:rsidR="005B08D4">
        <w:rPr>
          <w:lang w:val="lv-LV"/>
        </w:rPr>
        <w:instrText xml:space="preserve"> REF _Ref187657676 \r \h </w:instrText>
      </w:r>
      <w:r w:rsidR="005B08D4">
        <w:rPr>
          <w:lang w:val="lv-LV"/>
        </w:rPr>
      </w:r>
      <w:r w:rsidR="005B08D4">
        <w:rPr>
          <w:lang w:val="lv-LV"/>
        </w:rPr>
        <w:fldChar w:fldCharType="separate"/>
      </w:r>
      <w:r w:rsidR="00D227F0">
        <w:rPr>
          <w:lang w:val="lv-LV"/>
        </w:rPr>
        <w:t>3</w:t>
      </w:r>
      <w:r w:rsidR="005B08D4">
        <w:rPr>
          <w:lang w:val="lv-LV"/>
        </w:rPr>
        <w:fldChar w:fldCharType="end"/>
      </w:r>
      <w:r w:rsidRPr="00121385">
        <w:rPr>
          <w:lang w:val="lv-LV"/>
        </w:rPr>
        <w:t xml:space="preserve"> “Darba uzdevums” grozījumi, kas nav Izpildītāja izraisīti;</w:t>
      </w:r>
    </w:p>
    <w:p w14:paraId="53B560A0" w14:textId="218A0B2D" w:rsidR="007F7E60" w:rsidRPr="00121385" w:rsidRDefault="007F7E60" w:rsidP="007F7E60">
      <w:pPr>
        <w:pStyle w:val="ListParagraph"/>
        <w:numPr>
          <w:ilvl w:val="3"/>
          <w:numId w:val="3"/>
        </w:numPr>
        <w:suppressAutoHyphens w:val="0"/>
        <w:spacing w:line="240" w:lineRule="auto"/>
        <w:ind w:left="1928" w:hanging="794"/>
        <w:jc w:val="both"/>
        <w:rPr>
          <w:kern w:val="0"/>
          <w:szCs w:val="20"/>
          <w:lang w:val="lv-LV" w:eastAsia="ar-SA" w:bidi="ar-SA"/>
        </w:rPr>
      </w:pPr>
      <w:r w:rsidRPr="00121385">
        <w:rPr>
          <w:lang w:val="lv-LV"/>
        </w:rPr>
        <w:t>ieinteresētās institūcijas kavē Izpildītāja pieprasīto tehnisko noteikumu izsniegšanu;</w:t>
      </w:r>
    </w:p>
    <w:p w14:paraId="6659A425" w14:textId="1EF94772" w:rsidR="007F7E60" w:rsidRPr="00121385" w:rsidRDefault="007F7E60" w:rsidP="007F7E60">
      <w:pPr>
        <w:pStyle w:val="ListParagraph"/>
        <w:numPr>
          <w:ilvl w:val="3"/>
          <w:numId w:val="3"/>
        </w:numPr>
        <w:suppressAutoHyphens w:val="0"/>
        <w:spacing w:line="240" w:lineRule="auto"/>
        <w:ind w:left="1928" w:hanging="794"/>
        <w:jc w:val="both"/>
        <w:rPr>
          <w:kern w:val="0"/>
          <w:szCs w:val="20"/>
          <w:lang w:val="lv-LV" w:eastAsia="ar-SA" w:bidi="ar-SA"/>
        </w:rPr>
      </w:pPr>
      <w:r w:rsidRPr="00121385">
        <w:rPr>
          <w:lang w:val="lv-LV"/>
        </w:rPr>
        <w:t xml:space="preserve">saskaņā ar Izpildītāja piedāvājumā ietverto Projektēšanas darbu izpildes kalendāro grafiku jāveic </w:t>
      </w:r>
      <w:proofErr w:type="spellStart"/>
      <w:r w:rsidRPr="00121385">
        <w:rPr>
          <w:lang w:val="lv-LV"/>
        </w:rPr>
        <w:t>ģeotehniskās</w:t>
      </w:r>
      <w:proofErr w:type="spellEnd"/>
      <w:r w:rsidRPr="00121385">
        <w:rPr>
          <w:lang w:val="lv-LV"/>
        </w:rPr>
        <w:t xml:space="preserve"> izpētes vai topogrāfiskās uzmērīšanas, bet laika apstākļu dēļ tās nav iespējams veikt</w:t>
      </w:r>
      <w:r w:rsidR="00155DC5" w:rsidRPr="00121385">
        <w:rPr>
          <w:lang w:val="lv-LV"/>
        </w:rPr>
        <w:t>;</w:t>
      </w:r>
    </w:p>
    <w:p w14:paraId="165C1CC8" w14:textId="2BB05164" w:rsidR="000532F1" w:rsidRPr="00121385" w:rsidRDefault="000532F1" w:rsidP="000532F1">
      <w:pPr>
        <w:pStyle w:val="ListParagraph"/>
        <w:numPr>
          <w:ilvl w:val="3"/>
          <w:numId w:val="3"/>
        </w:numPr>
        <w:suppressAutoHyphens w:val="0"/>
        <w:spacing w:line="240" w:lineRule="auto"/>
        <w:ind w:left="1928" w:hanging="794"/>
        <w:jc w:val="both"/>
        <w:rPr>
          <w:lang w:val="lv-LV"/>
        </w:rPr>
      </w:pPr>
      <w:r w:rsidRPr="00121385">
        <w:rPr>
          <w:lang w:val="lv-LV"/>
        </w:rPr>
        <w:t xml:space="preserve">Pasūtītājs liedz Izpildītājam piekļūšanu būves vietai pēc Līguma </w:t>
      </w:r>
      <w:r w:rsidRPr="00121385">
        <w:rPr>
          <w:lang w:val="lv-LV"/>
        </w:rPr>
        <w:fldChar w:fldCharType="begin"/>
      </w:r>
      <w:r w:rsidRPr="00121385">
        <w:rPr>
          <w:lang w:val="lv-LV"/>
        </w:rPr>
        <w:instrText xml:space="preserve"> REF _Ref161050488 \r \h </w:instrText>
      </w:r>
      <w:r w:rsidRPr="00121385">
        <w:rPr>
          <w:lang w:val="lv-LV"/>
        </w:rPr>
      </w:r>
      <w:r w:rsidRPr="00121385">
        <w:rPr>
          <w:lang w:val="lv-LV"/>
        </w:rPr>
        <w:fldChar w:fldCharType="separate"/>
      </w:r>
      <w:r w:rsidR="00D227F0">
        <w:rPr>
          <w:lang w:val="lv-LV"/>
        </w:rPr>
        <w:t>7.2</w:t>
      </w:r>
      <w:r w:rsidRPr="00121385">
        <w:rPr>
          <w:lang w:val="lv-LV"/>
        </w:rPr>
        <w:fldChar w:fldCharType="end"/>
      </w:r>
      <w:r w:rsidRPr="00121385">
        <w:rPr>
          <w:lang w:val="lv-LV"/>
        </w:rPr>
        <w:t>. punktā minētā laika;</w:t>
      </w:r>
    </w:p>
    <w:p w14:paraId="66C8E551" w14:textId="77777777" w:rsidR="000532F1" w:rsidRPr="00121385" w:rsidRDefault="000532F1" w:rsidP="000532F1">
      <w:pPr>
        <w:pStyle w:val="ListParagraph"/>
        <w:numPr>
          <w:ilvl w:val="3"/>
          <w:numId w:val="3"/>
        </w:numPr>
        <w:suppressAutoHyphens w:val="0"/>
        <w:spacing w:line="240" w:lineRule="auto"/>
        <w:ind w:left="1928" w:hanging="794"/>
        <w:jc w:val="both"/>
        <w:rPr>
          <w:lang w:val="lv-LV"/>
        </w:rPr>
      </w:pPr>
      <w:r w:rsidRPr="00121385">
        <w:rPr>
          <w:lang w:val="lv-LV"/>
        </w:rPr>
        <w:lastRenderedPageBreak/>
        <w:t>Pasūtītājs vai Būvuzraugs, vai būvniecību kontrolējošās iestādes ir kavējis vai apturējis Būvdarbu veikšanu no Izpildītāja neatkarīgu iemeslu dēļ;</w:t>
      </w:r>
    </w:p>
    <w:p w14:paraId="44124B43" w14:textId="77777777" w:rsidR="000532F1" w:rsidRPr="00121385" w:rsidRDefault="000532F1" w:rsidP="000532F1">
      <w:pPr>
        <w:pStyle w:val="ListParagraph"/>
        <w:numPr>
          <w:ilvl w:val="3"/>
          <w:numId w:val="3"/>
        </w:numPr>
        <w:suppressAutoHyphens w:val="0"/>
        <w:spacing w:line="240" w:lineRule="auto"/>
        <w:ind w:left="1928" w:hanging="794"/>
        <w:jc w:val="both"/>
        <w:rPr>
          <w:lang w:val="lv-LV"/>
        </w:rPr>
      </w:pPr>
      <w:r w:rsidRPr="00121385">
        <w:rPr>
          <w:lang w:val="lv-LV"/>
        </w:rPr>
        <w:t>Būvdarbu veikšanu ir kavējuši būtiski atšķirīgi apstākļi no Līgumā paredzētajiem, kas nav radušies Izpildītāja vainas dēļ;</w:t>
      </w:r>
    </w:p>
    <w:p w14:paraId="0CDE2654" w14:textId="77777777" w:rsidR="000532F1" w:rsidRPr="00121385" w:rsidRDefault="000532F1" w:rsidP="000532F1">
      <w:pPr>
        <w:pStyle w:val="ListParagraph"/>
        <w:numPr>
          <w:ilvl w:val="3"/>
          <w:numId w:val="3"/>
        </w:numPr>
        <w:suppressAutoHyphens w:val="0"/>
        <w:spacing w:line="240" w:lineRule="auto"/>
        <w:ind w:left="1928" w:hanging="794"/>
        <w:jc w:val="both"/>
        <w:rPr>
          <w:lang w:val="lv-LV"/>
        </w:rPr>
      </w:pPr>
      <w:r w:rsidRPr="00121385">
        <w:rPr>
          <w:lang w:val="lv-LV"/>
        </w:rPr>
        <w:t xml:space="preserve">Būvdarbu izpildi tieši ietekmē nelabvēlīgi no vidējiem rādītājiem attiecīgajā mēnesī atšķirīgi klimatiskie apstākļi, kuru dēļ nav iespējams veikt Būvdarbus atbilstoši būvdarbu tehnoloģijai; </w:t>
      </w:r>
    </w:p>
    <w:p w14:paraId="417127F4" w14:textId="77777777" w:rsidR="000532F1" w:rsidRPr="00121385" w:rsidRDefault="000532F1" w:rsidP="00EA3767">
      <w:pPr>
        <w:pStyle w:val="ListParagraph"/>
        <w:numPr>
          <w:ilvl w:val="3"/>
          <w:numId w:val="3"/>
        </w:numPr>
        <w:suppressAutoHyphens w:val="0"/>
        <w:spacing w:line="240" w:lineRule="auto"/>
        <w:ind w:left="2041" w:hanging="907"/>
        <w:jc w:val="both"/>
        <w:rPr>
          <w:lang w:val="lv-LV"/>
        </w:rPr>
      </w:pPr>
      <w:r w:rsidRPr="00121385">
        <w:rPr>
          <w:lang w:val="lv-LV"/>
        </w:rPr>
        <w:t>no Izpildītāja neatkarīgo apstākļu dēļ ar kompetentas institūcijas lēmumu Būvdarbi tiek apturēti uz laiku līdz Būvdarbu veikšanas rezultātā blakus esošajā būvē radušos bojājumu novēršanai;</w:t>
      </w:r>
    </w:p>
    <w:p w14:paraId="2D168166" w14:textId="77777777" w:rsidR="000532F1" w:rsidRPr="00121385" w:rsidRDefault="000532F1" w:rsidP="00EA3767">
      <w:pPr>
        <w:pStyle w:val="ListParagraph"/>
        <w:numPr>
          <w:ilvl w:val="3"/>
          <w:numId w:val="3"/>
        </w:numPr>
        <w:suppressAutoHyphens w:val="0"/>
        <w:spacing w:line="240" w:lineRule="auto"/>
        <w:ind w:left="2041" w:hanging="907"/>
        <w:jc w:val="both"/>
        <w:rPr>
          <w:lang w:val="lv-LV"/>
        </w:rPr>
      </w:pPr>
      <w:r w:rsidRPr="00121385">
        <w:rPr>
          <w:lang w:val="lv-LV"/>
        </w:rPr>
        <w:t>no Izpildītāja neatkarīgo apstākļu dēļ būvlaukumā tiek veikti avārijas darbi, proti, darbi, lai novērstu iepriekš neplānotus inženierkomunikāciju un/vai būvkonstrukciju bojājumus, kas var izsaukt cilvēku nelaimes gadījumus vai materiālus zaudējumus;</w:t>
      </w:r>
    </w:p>
    <w:p w14:paraId="536F0404" w14:textId="77777777" w:rsidR="000532F1" w:rsidRDefault="000532F1" w:rsidP="00EA3767">
      <w:pPr>
        <w:pStyle w:val="ListParagraph"/>
        <w:numPr>
          <w:ilvl w:val="3"/>
          <w:numId w:val="3"/>
        </w:numPr>
        <w:suppressAutoHyphens w:val="0"/>
        <w:spacing w:line="240" w:lineRule="auto"/>
        <w:ind w:left="2041" w:hanging="907"/>
        <w:jc w:val="both"/>
        <w:rPr>
          <w:lang w:val="lv-LV"/>
        </w:rPr>
      </w:pPr>
      <w:r w:rsidRPr="00121385">
        <w:rPr>
          <w:lang w:val="lv-LV"/>
        </w:rPr>
        <w:t>būvlaukumā Būvdarbu izpildes laikā tiek atrasti sprādzienbīstami priekšmeti, kuru izņemšana ilgst vairāk kā 2 (</w:t>
      </w:r>
      <w:r w:rsidRPr="00121385">
        <w:rPr>
          <w:i/>
          <w:iCs/>
          <w:lang w:val="lv-LV"/>
        </w:rPr>
        <w:t>divas</w:t>
      </w:r>
      <w:r w:rsidRPr="00121385">
        <w:rPr>
          <w:lang w:val="lv-LV"/>
        </w:rPr>
        <w:t>) darba dienas;</w:t>
      </w:r>
    </w:p>
    <w:p w14:paraId="64F9DEC0" w14:textId="77777777" w:rsidR="000532F1" w:rsidRPr="00582C77" w:rsidRDefault="000532F1" w:rsidP="005B0E8D">
      <w:pPr>
        <w:pStyle w:val="ListParagraph"/>
        <w:numPr>
          <w:ilvl w:val="3"/>
          <w:numId w:val="3"/>
        </w:numPr>
        <w:suppressAutoHyphens w:val="0"/>
        <w:spacing w:line="240" w:lineRule="auto"/>
        <w:ind w:left="2041" w:hanging="907"/>
        <w:jc w:val="both"/>
        <w:rPr>
          <w:lang w:val="lv-LV"/>
        </w:rPr>
      </w:pPr>
      <w:r w:rsidRPr="00582C77">
        <w:rPr>
          <w:lang w:val="lv-LV"/>
        </w:rPr>
        <w:t>būvlaukumā Būvdarbu izpildes laikā tiek atrastas arheoloģiskās vērtības, kuru izņemšana ilgst vairāk kā 2 (</w:t>
      </w:r>
      <w:r w:rsidRPr="00582C77">
        <w:rPr>
          <w:i/>
          <w:iCs/>
          <w:lang w:val="lv-LV"/>
        </w:rPr>
        <w:t>divas</w:t>
      </w:r>
      <w:r w:rsidRPr="00582C77">
        <w:rPr>
          <w:lang w:val="lv-LV"/>
        </w:rPr>
        <w:t>) darba dienas;</w:t>
      </w:r>
    </w:p>
    <w:p w14:paraId="60E348A9" w14:textId="77777777" w:rsidR="000532F1" w:rsidRPr="00121385" w:rsidRDefault="000532F1" w:rsidP="00EA3767">
      <w:pPr>
        <w:pStyle w:val="ListParagraph"/>
        <w:numPr>
          <w:ilvl w:val="3"/>
          <w:numId w:val="3"/>
        </w:numPr>
        <w:suppressAutoHyphens w:val="0"/>
        <w:spacing w:line="240" w:lineRule="auto"/>
        <w:ind w:left="2041" w:hanging="907"/>
        <w:jc w:val="both"/>
        <w:rPr>
          <w:lang w:val="lv-LV"/>
        </w:rPr>
      </w:pPr>
      <w:r w:rsidRPr="00121385">
        <w:rPr>
          <w:lang w:val="lv-LV"/>
        </w:rPr>
        <w:t>būvlaukumā Būvdarbu izpildes laikā tiek konstatēti būtiskie šķēršļi (pazemes pamati, nedarbojošās komunikācijas u.tml.), kuri neļauj turpināt Būvdarbus Līgumā paredzētajā darbu izpildes termiņā un kuru esamība nebija paredzēta Tehniskajā specifikācijā un citā dokumentācijā;</w:t>
      </w:r>
    </w:p>
    <w:p w14:paraId="0A675E3B" w14:textId="77777777" w:rsidR="000532F1" w:rsidRPr="00121385" w:rsidRDefault="000532F1" w:rsidP="000532F1">
      <w:pPr>
        <w:pStyle w:val="ListParagraph"/>
        <w:numPr>
          <w:ilvl w:val="3"/>
          <w:numId w:val="3"/>
        </w:numPr>
        <w:suppressAutoHyphens w:val="0"/>
        <w:spacing w:line="240" w:lineRule="auto"/>
        <w:ind w:left="2041" w:hanging="907"/>
        <w:jc w:val="both"/>
        <w:rPr>
          <w:lang w:val="lv-LV"/>
        </w:rPr>
      </w:pPr>
      <w:r w:rsidRPr="00121385">
        <w:rPr>
          <w:lang w:val="lv-LV"/>
        </w:rPr>
        <w:t>Pasūtītājs Līguma darbības laikā liedz Izpildītājam piekļūšanu Būves vietai ilgāk par 10 (</w:t>
      </w:r>
      <w:r w:rsidRPr="00121385">
        <w:rPr>
          <w:i/>
          <w:iCs/>
          <w:lang w:val="lv-LV"/>
        </w:rPr>
        <w:t>desmit</w:t>
      </w:r>
      <w:r w:rsidRPr="00121385">
        <w:rPr>
          <w:lang w:val="lv-LV"/>
        </w:rPr>
        <w:t>) dienām visā Būvdarbu izpildes termiņa laikā;</w:t>
      </w:r>
    </w:p>
    <w:p w14:paraId="43DDE8E3" w14:textId="3A96A0F3" w:rsidR="000532F1" w:rsidRPr="00121385" w:rsidRDefault="000532F1" w:rsidP="009D78A9">
      <w:pPr>
        <w:pStyle w:val="ListParagraph"/>
        <w:numPr>
          <w:ilvl w:val="3"/>
          <w:numId w:val="3"/>
        </w:numPr>
        <w:suppressAutoHyphens w:val="0"/>
        <w:spacing w:line="240" w:lineRule="auto"/>
        <w:ind w:left="2041" w:hanging="907"/>
        <w:jc w:val="both"/>
        <w:rPr>
          <w:kern w:val="0"/>
          <w:szCs w:val="20"/>
          <w:lang w:val="lv-LV" w:eastAsia="ar-SA" w:bidi="ar-SA"/>
        </w:rPr>
      </w:pPr>
      <w:r w:rsidRPr="00121385">
        <w:rPr>
          <w:lang w:val="lv-LV"/>
        </w:rPr>
        <w:t>Pasūtītājs vai Būvuzraugs ir kavējis vai apturējis Būvdarbu veikšanu no Izpildītāja neatkarīgu iemeslu dēļ ilgāk par 3 (</w:t>
      </w:r>
      <w:r w:rsidRPr="00121385">
        <w:rPr>
          <w:i/>
          <w:iCs/>
          <w:lang w:val="lv-LV"/>
        </w:rPr>
        <w:t>trīs</w:t>
      </w:r>
      <w:r w:rsidRPr="00121385">
        <w:rPr>
          <w:lang w:val="lv-LV"/>
        </w:rPr>
        <w:t>) dienām visā Būvdarbu izpildes termiņa laikā.</w:t>
      </w:r>
    </w:p>
    <w:p w14:paraId="1135D59C" w14:textId="44830EED" w:rsidR="00D8519D" w:rsidRPr="00121385" w:rsidRDefault="00201093" w:rsidP="008E282D">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 xml:space="preserve">veikt personāla un Apakšuzņēmēju nomaiņu, kā arī papildu personāla un apakšuzņēmēju iesaistīšanu Līguma izpildē, </w:t>
      </w:r>
      <w:r w:rsidR="00567486" w:rsidRPr="00121385">
        <w:rPr>
          <w:kern w:val="0"/>
          <w:szCs w:val="20"/>
          <w:lang w:val="lv-LV" w:eastAsia="ar-SA" w:bidi="ar-SA"/>
        </w:rPr>
        <w:t xml:space="preserve">iepriekš rakstveidā </w:t>
      </w:r>
      <w:r w:rsidR="00D8519D" w:rsidRPr="00121385">
        <w:rPr>
          <w:kern w:val="0"/>
          <w:szCs w:val="20"/>
          <w:lang w:val="lv-LV" w:eastAsia="ar-SA" w:bidi="ar-SA"/>
        </w:rPr>
        <w:t xml:space="preserve">saskaņojot </w:t>
      </w:r>
      <w:r w:rsidR="000532F1" w:rsidRPr="00121385">
        <w:rPr>
          <w:kern w:val="0"/>
          <w:szCs w:val="20"/>
          <w:lang w:val="lv-LV" w:eastAsia="ar-SA" w:bidi="ar-SA"/>
        </w:rPr>
        <w:t xml:space="preserve">to </w:t>
      </w:r>
      <w:r w:rsidR="00D8519D" w:rsidRPr="00121385">
        <w:rPr>
          <w:kern w:val="0"/>
          <w:szCs w:val="20"/>
          <w:lang w:val="lv-LV" w:eastAsia="ar-SA" w:bidi="ar-SA"/>
        </w:rPr>
        <w:t>ar Pasūtītāju</w:t>
      </w:r>
      <w:r w:rsidR="000532F1" w:rsidRPr="00121385">
        <w:rPr>
          <w:kern w:val="0"/>
          <w:szCs w:val="20"/>
          <w:lang w:val="lv-LV" w:eastAsia="ar-SA" w:bidi="ar-SA"/>
        </w:rPr>
        <w:t>.</w:t>
      </w:r>
    </w:p>
    <w:p w14:paraId="595071D9" w14:textId="3E904912" w:rsidR="00D8519D" w:rsidRPr="00121385" w:rsidRDefault="00D8519D" w:rsidP="008E282D">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Izpildītāja personālu, kuru tas iesaistījis Līguma izpildē, par kuru sniedzis informāciju Pasūtītājam un kura kvalifikācijas atbilstību izvirzītajām prasībām Pasūtītājs ir vērtējis, kā arī Apakšuzņēmējus, uz kuru iespējām Izpildītājs balstījies, lai apliecinātu savas kvalifikācijas atbilstību Iepirkuma nolikumā noteiktajām prasībām, pēc Līguma noslēgšanas drīkst nomainīt tikai ar Pasūtītāja rakstveida piekrišanu</w:t>
      </w:r>
      <w:r w:rsidR="009F4B85" w:rsidRPr="00121385">
        <w:rPr>
          <w:kern w:val="0"/>
          <w:szCs w:val="20"/>
          <w:lang w:val="lv-LV" w:eastAsia="ar-SA" w:bidi="ar-SA"/>
        </w:rPr>
        <w:t>;</w:t>
      </w:r>
    </w:p>
    <w:p w14:paraId="0DBD6286" w14:textId="77777777" w:rsidR="00D8519D" w:rsidRPr="00121385" w:rsidRDefault="00D8519D" w:rsidP="00D8519D">
      <w:pPr>
        <w:pStyle w:val="ListParagraph"/>
        <w:numPr>
          <w:ilvl w:val="1"/>
          <w:numId w:val="3"/>
        </w:numPr>
        <w:suppressAutoHyphens w:val="0"/>
        <w:spacing w:line="240" w:lineRule="auto"/>
        <w:ind w:left="567" w:hanging="567"/>
        <w:jc w:val="both"/>
        <w:rPr>
          <w:lang w:val="lv-LV"/>
        </w:rPr>
      </w:pPr>
      <w:r w:rsidRPr="00121385">
        <w:rPr>
          <w:lang w:val="lv-LV"/>
        </w:rPr>
        <w:t>Pasūtītāja pienākumi:</w:t>
      </w:r>
    </w:p>
    <w:p w14:paraId="35796C7F" w14:textId="3E1A29DB" w:rsidR="00D8519D" w:rsidRPr="00121385" w:rsidRDefault="0074542A" w:rsidP="00335855">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P</w:t>
      </w:r>
      <w:r w:rsidR="00D8519D" w:rsidRPr="00121385">
        <w:rPr>
          <w:kern w:val="0"/>
          <w:szCs w:val="20"/>
          <w:lang w:val="lv-LV" w:eastAsia="ar-SA" w:bidi="ar-SA"/>
        </w:rPr>
        <w:t xml:space="preserve">irms </w:t>
      </w:r>
      <w:r w:rsidR="00BB2A0E" w:rsidRPr="00121385">
        <w:rPr>
          <w:kern w:val="0"/>
          <w:szCs w:val="20"/>
          <w:lang w:val="lv-LV" w:eastAsia="ar-SA" w:bidi="ar-SA"/>
        </w:rPr>
        <w:t>D</w:t>
      </w:r>
      <w:r w:rsidR="00D8519D" w:rsidRPr="00121385">
        <w:rPr>
          <w:kern w:val="0"/>
          <w:szCs w:val="20"/>
          <w:lang w:val="lv-LV" w:eastAsia="ar-SA" w:bidi="ar-SA"/>
        </w:rPr>
        <w:t xml:space="preserve">arbu uzsākšanas un Līguma darbības laikā nodrošināt Izpildītāju ar Līguma izpildei nepieciešamo dokumentāciju un informāciju pēc Izpildītāja pieprasījuma, kura ir Pasūtītāja rīcībā vai kuras sniegšanu saskaņā ar </w:t>
      </w:r>
      <w:r w:rsidR="00501BB9" w:rsidRPr="00121385">
        <w:rPr>
          <w:kern w:val="0"/>
          <w:szCs w:val="20"/>
          <w:lang w:val="lv-LV" w:eastAsia="ar-SA" w:bidi="ar-SA"/>
        </w:rPr>
        <w:t xml:space="preserve">Darba </w:t>
      </w:r>
      <w:r w:rsidR="00D8519D" w:rsidRPr="00121385">
        <w:rPr>
          <w:kern w:val="0"/>
          <w:szCs w:val="20"/>
          <w:lang w:val="lv-LV" w:eastAsia="ar-SA" w:bidi="ar-SA"/>
        </w:rPr>
        <w:t>uzdevum</w:t>
      </w:r>
      <w:r w:rsidR="00BB2A0E" w:rsidRPr="00121385">
        <w:rPr>
          <w:kern w:val="0"/>
          <w:szCs w:val="20"/>
          <w:lang w:val="lv-LV" w:eastAsia="ar-SA" w:bidi="ar-SA"/>
        </w:rPr>
        <w:t>u</w:t>
      </w:r>
      <w:r w:rsidR="00D8519D" w:rsidRPr="00121385">
        <w:rPr>
          <w:kern w:val="0"/>
          <w:szCs w:val="20"/>
          <w:lang w:val="lv-LV" w:eastAsia="ar-SA" w:bidi="ar-SA"/>
        </w:rPr>
        <w:t xml:space="preserve"> uzņēmies Pasūtītājs. Pārējās nepieciešamās informācijas un dokumentācijas vākšana ir Izpildītāja pienākums, un ar to saistītās Izpildītāja izmaksas ir iekļautas Līguma </w:t>
      </w:r>
      <w:r w:rsidR="00983F45" w:rsidRPr="00121385">
        <w:rPr>
          <w:kern w:val="0"/>
          <w:szCs w:val="20"/>
          <w:lang w:val="lv-LV" w:eastAsia="ar-SA" w:bidi="ar-SA"/>
        </w:rPr>
        <w:t>kopējā summā</w:t>
      </w:r>
      <w:r w:rsidR="00D8519D" w:rsidRPr="00121385">
        <w:rPr>
          <w:kern w:val="0"/>
          <w:szCs w:val="20"/>
          <w:lang w:val="lv-LV" w:eastAsia="ar-SA" w:bidi="ar-SA"/>
        </w:rPr>
        <w:t>;</w:t>
      </w:r>
    </w:p>
    <w:p w14:paraId="13F17CDD" w14:textId="3BE5A6E5" w:rsidR="00C80557" w:rsidRPr="00121385" w:rsidRDefault="0074542A" w:rsidP="00335855">
      <w:pPr>
        <w:pStyle w:val="ListParagraph"/>
        <w:numPr>
          <w:ilvl w:val="2"/>
          <w:numId w:val="3"/>
        </w:numPr>
        <w:suppressAutoHyphens w:val="0"/>
        <w:spacing w:line="240" w:lineRule="auto"/>
        <w:ind w:left="1180" w:hanging="624"/>
        <w:jc w:val="both"/>
        <w:rPr>
          <w:kern w:val="0"/>
          <w:lang w:val="lv-LV" w:eastAsia="ar-SA" w:bidi="ar-SA"/>
        </w:rPr>
      </w:pPr>
      <w:r w:rsidRPr="00121385">
        <w:rPr>
          <w:kern w:val="0"/>
          <w:lang w:val="lv-LV" w:eastAsia="ar-SA" w:bidi="ar-SA"/>
        </w:rPr>
        <w:t>I</w:t>
      </w:r>
      <w:r w:rsidR="00C80557" w:rsidRPr="00121385">
        <w:rPr>
          <w:kern w:val="0"/>
          <w:lang w:val="lv-LV" w:eastAsia="ar-SA" w:bidi="ar-SA"/>
        </w:rPr>
        <w:t>nformē</w:t>
      </w:r>
      <w:r w:rsidR="00B119EB" w:rsidRPr="00121385">
        <w:rPr>
          <w:kern w:val="0"/>
          <w:lang w:val="lv-LV" w:eastAsia="ar-SA" w:bidi="ar-SA"/>
        </w:rPr>
        <w:t>t</w:t>
      </w:r>
      <w:r w:rsidR="00C80557" w:rsidRPr="00121385">
        <w:rPr>
          <w:kern w:val="0"/>
          <w:lang w:val="lv-LV" w:eastAsia="ar-SA" w:bidi="ar-SA"/>
        </w:rPr>
        <w:t xml:space="preserve"> Izpildītāju par</w:t>
      </w:r>
      <w:r w:rsidR="00EE3BF3" w:rsidRPr="00121385">
        <w:rPr>
          <w:kern w:val="0"/>
          <w:lang w:val="lv-LV" w:eastAsia="ar-SA" w:bidi="ar-SA"/>
        </w:rPr>
        <w:t xml:space="preserve"> </w:t>
      </w:r>
      <w:r w:rsidR="002C23FF" w:rsidRPr="00121385">
        <w:rPr>
          <w:kern w:val="0"/>
          <w:lang w:val="lv-LV" w:eastAsia="ar-SA" w:bidi="ar-SA"/>
        </w:rPr>
        <w:t xml:space="preserve">Būvdarbu </w:t>
      </w:r>
      <w:r w:rsidR="00C80557" w:rsidRPr="00121385">
        <w:rPr>
          <w:kern w:val="0"/>
          <w:lang w:val="lv-LV" w:eastAsia="ar-SA" w:bidi="ar-SA"/>
        </w:rPr>
        <w:t>izpildes uzraudzībai noslēgtajiem līgumiem</w:t>
      </w:r>
      <w:r w:rsidR="006463C8" w:rsidRPr="00121385">
        <w:rPr>
          <w:kern w:val="0"/>
          <w:lang w:val="lv-LV" w:eastAsia="ar-SA" w:bidi="ar-SA"/>
        </w:rPr>
        <w:t>;</w:t>
      </w:r>
    </w:p>
    <w:p w14:paraId="0E44185C" w14:textId="72B11D76" w:rsidR="00D8519D" w:rsidRPr="00121385" w:rsidRDefault="0074542A" w:rsidP="00335855">
      <w:pPr>
        <w:pStyle w:val="ListParagraph"/>
        <w:numPr>
          <w:ilvl w:val="2"/>
          <w:numId w:val="3"/>
        </w:numPr>
        <w:suppressAutoHyphens w:val="0"/>
        <w:spacing w:line="240" w:lineRule="auto"/>
        <w:ind w:left="1180" w:hanging="624"/>
        <w:jc w:val="both"/>
        <w:rPr>
          <w:kern w:val="0"/>
          <w:lang w:val="lv-LV" w:eastAsia="ar-SA" w:bidi="ar-SA"/>
        </w:rPr>
      </w:pPr>
      <w:r w:rsidRPr="00121385">
        <w:rPr>
          <w:kern w:val="0"/>
          <w:lang w:val="lv-LV" w:eastAsia="ar-SA" w:bidi="ar-SA"/>
        </w:rPr>
        <w:t>N</w:t>
      </w:r>
      <w:r w:rsidR="00D8519D" w:rsidRPr="00121385">
        <w:rPr>
          <w:kern w:val="0"/>
          <w:lang w:val="lv-LV" w:eastAsia="ar-SA" w:bidi="ar-SA"/>
        </w:rPr>
        <w:t>e vēlāk kā 5 (</w:t>
      </w:r>
      <w:r w:rsidR="00D8519D" w:rsidRPr="00121385">
        <w:rPr>
          <w:i/>
          <w:iCs/>
          <w:kern w:val="0"/>
          <w:lang w:val="lv-LV" w:eastAsia="ar-SA" w:bidi="ar-SA"/>
        </w:rPr>
        <w:t>piecu</w:t>
      </w:r>
      <w:r w:rsidR="00D8519D" w:rsidRPr="00121385">
        <w:rPr>
          <w:kern w:val="0"/>
          <w:lang w:val="lv-LV" w:eastAsia="ar-SA" w:bidi="ar-SA"/>
        </w:rPr>
        <w:t xml:space="preserve">) darbdienu laikā no saņemšanas dienas izskatīt Izpildītāja iesniegto </w:t>
      </w:r>
      <w:r w:rsidR="00D8519D" w:rsidRPr="003542E3">
        <w:rPr>
          <w:kern w:val="0"/>
          <w:lang w:val="lv-LV" w:eastAsia="ar-SA" w:bidi="ar-SA"/>
        </w:rPr>
        <w:t xml:space="preserve">aktualizēto </w:t>
      </w:r>
      <w:r w:rsidR="003542E3" w:rsidRPr="003542E3">
        <w:rPr>
          <w:kern w:val="0"/>
          <w:lang w:val="lv-LV" w:eastAsia="ar-SA" w:bidi="ar-SA"/>
        </w:rPr>
        <w:t>D</w:t>
      </w:r>
      <w:r w:rsidR="3721DB08" w:rsidRPr="003542E3">
        <w:rPr>
          <w:kern w:val="0"/>
          <w:lang w:val="lv-LV" w:eastAsia="ar-SA" w:bidi="ar-SA"/>
        </w:rPr>
        <w:t xml:space="preserve">arbu </w:t>
      </w:r>
      <w:r w:rsidR="00D8519D" w:rsidRPr="003542E3">
        <w:rPr>
          <w:kern w:val="0"/>
          <w:lang w:val="lv-LV" w:eastAsia="ar-SA" w:bidi="ar-SA"/>
        </w:rPr>
        <w:t>izpildes kalendāro grafiku un</w:t>
      </w:r>
      <w:r w:rsidR="00D8519D" w:rsidRPr="00121385">
        <w:rPr>
          <w:kern w:val="0"/>
          <w:lang w:val="lv-LV" w:eastAsia="ar-SA" w:bidi="ar-SA"/>
        </w:rPr>
        <w:t xml:space="preserve"> saskaņot to vai iesniegt Izpildītājam motivēt</w:t>
      </w:r>
      <w:r w:rsidR="006D065E" w:rsidRPr="00121385">
        <w:rPr>
          <w:kern w:val="0"/>
          <w:lang w:val="lv-LV" w:eastAsia="ar-SA" w:bidi="ar-SA"/>
        </w:rPr>
        <w:t>us</w:t>
      </w:r>
      <w:r w:rsidR="00D8519D" w:rsidRPr="00121385">
        <w:rPr>
          <w:kern w:val="0"/>
          <w:lang w:val="lv-LV" w:eastAsia="ar-SA" w:bidi="ar-SA"/>
        </w:rPr>
        <w:t xml:space="preserve"> iebild</w:t>
      </w:r>
      <w:r w:rsidR="006D065E" w:rsidRPr="00121385">
        <w:rPr>
          <w:kern w:val="0"/>
          <w:lang w:val="lv-LV" w:eastAsia="ar-SA" w:bidi="ar-SA"/>
        </w:rPr>
        <w:t>umus</w:t>
      </w:r>
      <w:r w:rsidR="00D8519D" w:rsidRPr="00121385">
        <w:rPr>
          <w:kern w:val="0"/>
          <w:lang w:val="lv-LV" w:eastAsia="ar-SA" w:bidi="ar-SA"/>
        </w:rPr>
        <w:t>;</w:t>
      </w:r>
    </w:p>
    <w:p w14:paraId="65673B31" w14:textId="7396C348" w:rsidR="00D8519D" w:rsidRPr="00121385" w:rsidRDefault="0074542A" w:rsidP="00335855">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S</w:t>
      </w:r>
      <w:r w:rsidR="00D8519D" w:rsidRPr="00121385">
        <w:rPr>
          <w:kern w:val="0"/>
          <w:szCs w:val="20"/>
          <w:lang w:val="lv-LV" w:eastAsia="ar-SA" w:bidi="ar-SA"/>
        </w:rPr>
        <w:t xml:space="preserve">askaņot </w:t>
      </w:r>
      <w:r w:rsidR="00501BB9" w:rsidRPr="00121385">
        <w:rPr>
          <w:kern w:val="0"/>
          <w:szCs w:val="20"/>
          <w:lang w:val="lv-LV" w:eastAsia="ar-SA" w:bidi="ar-SA"/>
        </w:rPr>
        <w:t>Būvniecības ieceres dokumentāciju</w:t>
      </w:r>
      <w:r w:rsidR="00D8519D" w:rsidRPr="00121385">
        <w:rPr>
          <w:kern w:val="0"/>
          <w:szCs w:val="20"/>
          <w:lang w:val="lv-LV" w:eastAsia="ar-SA" w:bidi="ar-SA"/>
        </w:rPr>
        <w:t xml:space="preserve"> vai sniegt Izpildītājam motivētus iebildumus par </w:t>
      </w:r>
      <w:r w:rsidR="00501BB9" w:rsidRPr="00121385">
        <w:rPr>
          <w:kern w:val="0"/>
          <w:szCs w:val="20"/>
          <w:lang w:val="lv-LV" w:eastAsia="ar-SA" w:bidi="ar-SA"/>
        </w:rPr>
        <w:t>Būvniecības ieceres dokumentācijas</w:t>
      </w:r>
      <w:r w:rsidR="00D8519D" w:rsidRPr="00121385">
        <w:rPr>
          <w:kern w:val="0"/>
          <w:szCs w:val="20"/>
          <w:lang w:val="lv-LV" w:eastAsia="ar-SA" w:bidi="ar-SA"/>
        </w:rPr>
        <w:t xml:space="preserve"> nesaskaņošanu, pieņemt būvvaldē izskatītu </w:t>
      </w:r>
      <w:r w:rsidR="00501BB9" w:rsidRPr="00121385">
        <w:rPr>
          <w:kern w:val="0"/>
          <w:szCs w:val="20"/>
          <w:lang w:val="lv-LV" w:eastAsia="ar-SA" w:bidi="ar-SA"/>
        </w:rPr>
        <w:t>Būvniecības ieceres dokumentāciju</w:t>
      </w:r>
      <w:r w:rsidR="00D8519D" w:rsidRPr="00121385">
        <w:rPr>
          <w:kern w:val="0"/>
          <w:szCs w:val="20"/>
          <w:lang w:val="lv-LV" w:eastAsia="ar-SA" w:bidi="ar-SA"/>
        </w:rPr>
        <w:t xml:space="preserve"> ar atzīmi par projektēšanas nosacījumu izpildi, parakstīt </w:t>
      </w:r>
      <w:r w:rsidR="00A766CD" w:rsidRPr="00121385">
        <w:rPr>
          <w:kern w:val="0"/>
          <w:szCs w:val="20"/>
          <w:lang w:val="lv-LV" w:eastAsia="ar-SA" w:bidi="ar-SA"/>
        </w:rPr>
        <w:t>Projektēšanas darbu</w:t>
      </w:r>
      <w:r w:rsidR="00D8519D" w:rsidRPr="00121385">
        <w:rPr>
          <w:kern w:val="0"/>
          <w:szCs w:val="20"/>
          <w:lang w:val="lv-LV" w:eastAsia="ar-SA" w:bidi="ar-SA"/>
        </w:rPr>
        <w:t xml:space="preserve"> nodošanas-pieņemšanas aktu vai </w:t>
      </w:r>
      <w:r w:rsidR="00D8519D" w:rsidRPr="00121385">
        <w:rPr>
          <w:kern w:val="0"/>
          <w:szCs w:val="20"/>
          <w:lang w:val="lv-LV" w:eastAsia="ar-SA" w:bidi="ar-SA"/>
        </w:rPr>
        <w:lastRenderedPageBreak/>
        <w:t xml:space="preserve">sniegt Izpildītājam motivētus iebildumus par </w:t>
      </w:r>
      <w:r w:rsidR="00501BB9" w:rsidRPr="00121385">
        <w:rPr>
          <w:kern w:val="0"/>
          <w:szCs w:val="20"/>
          <w:lang w:val="lv-LV" w:eastAsia="ar-SA" w:bidi="ar-SA"/>
        </w:rPr>
        <w:t>Būvniecības ieceres dokumentācijas</w:t>
      </w:r>
      <w:r w:rsidR="00D8519D" w:rsidRPr="00121385">
        <w:rPr>
          <w:kern w:val="0"/>
          <w:szCs w:val="20"/>
          <w:lang w:val="lv-LV" w:eastAsia="ar-SA" w:bidi="ar-SA"/>
        </w:rPr>
        <w:t xml:space="preserve"> nepilnībām;</w:t>
      </w:r>
    </w:p>
    <w:p w14:paraId="4456A25D" w14:textId="490BD2B0" w:rsidR="00D8519D" w:rsidRPr="00121385" w:rsidRDefault="0074542A" w:rsidP="00335855">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S</w:t>
      </w:r>
      <w:r w:rsidR="00D8519D" w:rsidRPr="00121385">
        <w:rPr>
          <w:kern w:val="0"/>
          <w:szCs w:val="20"/>
          <w:lang w:val="lv-LV" w:eastAsia="ar-SA" w:bidi="ar-SA"/>
        </w:rPr>
        <w:t xml:space="preserve">avlaicīgi un pilnā apjomā apmaksāt Izpildītāja kvalitatīvi veiktos un Pasūtītāja pieņemtos </w:t>
      </w:r>
      <w:r w:rsidR="0030262C" w:rsidRPr="00121385">
        <w:rPr>
          <w:kern w:val="0"/>
          <w:szCs w:val="20"/>
          <w:lang w:val="lv-LV" w:eastAsia="ar-SA" w:bidi="ar-SA"/>
        </w:rPr>
        <w:t>Darbus</w:t>
      </w:r>
      <w:r w:rsidR="00D8519D" w:rsidRPr="00121385">
        <w:rPr>
          <w:kern w:val="0"/>
          <w:szCs w:val="20"/>
          <w:lang w:val="lv-LV" w:eastAsia="ar-SA" w:bidi="ar-SA"/>
        </w:rPr>
        <w:t xml:space="preserve"> saskaņā ar Līguma noteikumiem;</w:t>
      </w:r>
    </w:p>
    <w:p w14:paraId="59029FC0" w14:textId="296140FE" w:rsidR="002B1EFA" w:rsidRPr="00121385" w:rsidRDefault="430796E2" w:rsidP="00335855">
      <w:pPr>
        <w:pStyle w:val="ListParagraph"/>
        <w:numPr>
          <w:ilvl w:val="2"/>
          <w:numId w:val="3"/>
        </w:numPr>
        <w:suppressAutoHyphens w:val="0"/>
        <w:spacing w:line="240" w:lineRule="auto"/>
        <w:ind w:left="1180" w:hanging="624"/>
        <w:jc w:val="both"/>
        <w:rPr>
          <w:kern w:val="0"/>
          <w:szCs w:val="20"/>
          <w:lang w:val="lv-LV" w:eastAsia="ar-SA" w:bidi="ar-SA"/>
        </w:rPr>
      </w:pPr>
      <w:r w:rsidRPr="00121385">
        <w:rPr>
          <w:lang w:val="lv-LV"/>
        </w:rPr>
        <w:t>Veikt Līgumā noteiktos maksājumus saskaņā ar Līguma noteikumiem;</w:t>
      </w:r>
    </w:p>
    <w:p w14:paraId="4A9FA246" w14:textId="3F0AB370" w:rsidR="00D8519D" w:rsidRPr="00121385" w:rsidRDefault="0074542A" w:rsidP="00335855">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N</w:t>
      </w:r>
      <w:r w:rsidR="00D8519D" w:rsidRPr="00121385">
        <w:rPr>
          <w:kern w:val="0"/>
          <w:szCs w:val="20"/>
          <w:lang w:val="lv-LV" w:eastAsia="ar-SA" w:bidi="ar-SA"/>
        </w:rPr>
        <w:t xml:space="preserve">odrošināt piekļūšanu un iespēju strādāt </w:t>
      </w:r>
      <w:r w:rsidR="00A766CD" w:rsidRPr="00121385">
        <w:rPr>
          <w:kern w:val="0"/>
          <w:szCs w:val="20"/>
          <w:lang w:val="lv-LV" w:eastAsia="ar-SA" w:bidi="ar-SA"/>
        </w:rPr>
        <w:t>O</w:t>
      </w:r>
      <w:r w:rsidR="00D8519D" w:rsidRPr="00121385">
        <w:rPr>
          <w:kern w:val="0"/>
          <w:szCs w:val="20"/>
          <w:lang w:val="lv-LV" w:eastAsia="ar-SA" w:bidi="ar-SA"/>
        </w:rPr>
        <w:t>bjektā</w:t>
      </w:r>
      <w:r w:rsidR="00C05EB5" w:rsidRPr="00121385">
        <w:rPr>
          <w:kern w:val="0"/>
          <w:szCs w:val="20"/>
          <w:lang w:val="lv-LV" w:eastAsia="ar-SA" w:bidi="ar-SA"/>
        </w:rPr>
        <w:t>;</w:t>
      </w:r>
    </w:p>
    <w:p w14:paraId="57BE9903" w14:textId="61C362C0" w:rsidR="00D91F12" w:rsidRPr="00121385" w:rsidRDefault="00D91F12" w:rsidP="00C3281C">
      <w:pPr>
        <w:pStyle w:val="ListParagraph"/>
        <w:numPr>
          <w:ilvl w:val="2"/>
          <w:numId w:val="3"/>
        </w:numPr>
        <w:suppressAutoHyphens w:val="0"/>
        <w:spacing w:line="240" w:lineRule="auto"/>
        <w:ind w:left="1180" w:hanging="624"/>
        <w:jc w:val="both"/>
        <w:rPr>
          <w:kern w:val="0"/>
          <w:szCs w:val="20"/>
          <w:lang w:val="lv-LV" w:eastAsia="ar-SA" w:bidi="ar-SA"/>
        </w:rPr>
      </w:pPr>
      <w:r w:rsidRPr="00121385">
        <w:rPr>
          <w:lang w:val="lv-LV"/>
        </w:rPr>
        <w:t xml:space="preserve">Norīkot </w:t>
      </w:r>
      <w:r w:rsidR="00527135" w:rsidRPr="00121385">
        <w:rPr>
          <w:lang w:val="lv-LV"/>
        </w:rPr>
        <w:t>B</w:t>
      </w:r>
      <w:r w:rsidRPr="00121385">
        <w:rPr>
          <w:lang w:val="lv-LV"/>
        </w:rPr>
        <w:t>ūvuzraugu, kurš veic Būvdarbu izpildes uzraudzību</w:t>
      </w:r>
      <w:r w:rsidR="706033D1" w:rsidRPr="00121385">
        <w:rPr>
          <w:lang w:val="lv-LV"/>
        </w:rPr>
        <w:t>.</w:t>
      </w:r>
    </w:p>
    <w:p w14:paraId="3C65B378" w14:textId="77777777" w:rsidR="00D8519D" w:rsidRPr="00121385" w:rsidRDefault="00D8519D" w:rsidP="00D8519D">
      <w:pPr>
        <w:pStyle w:val="ListParagraph"/>
        <w:numPr>
          <w:ilvl w:val="1"/>
          <w:numId w:val="3"/>
        </w:numPr>
        <w:suppressAutoHyphens w:val="0"/>
        <w:spacing w:line="240" w:lineRule="auto"/>
        <w:ind w:left="567" w:hanging="567"/>
        <w:jc w:val="both"/>
        <w:rPr>
          <w:lang w:val="lv-LV"/>
        </w:rPr>
      </w:pPr>
      <w:r w:rsidRPr="00121385">
        <w:rPr>
          <w:lang w:val="lv-LV"/>
        </w:rPr>
        <w:t>Pasūtītāja tiesības:</w:t>
      </w:r>
    </w:p>
    <w:p w14:paraId="24A2CA14" w14:textId="26F9E6D1" w:rsidR="00D8519D" w:rsidRPr="00121385" w:rsidRDefault="00D8519D" w:rsidP="007D4D42">
      <w:pPr>
        <w:pStyle w:val="ListParagraph"/>
        <w:numPr>
          <w:ilvl w:val="2"/>
          <w:numId w:val="3"/>
        </w:numPr>
        <w:suppressAutoHyphens w:val="0"/>
        <w:spacing w:line="240" w:lineRule="auto"/>
        <w:ind w:left="1180" w:hanging="624"/>
        <w:jc w:val="both"/>
        <w:rPr>
          <w:kern w:val="0"/>
          <w:lang w:val="lv-LV" w:eastAsia="ar-SA" w:bidi="ar-SA"/>
        </w:rPr>
      </w:pPr>
      <w:r w:rsidRPr="00121385">
        <w:rPr>
          <w:kern w:val="0"/>
          <w:lang w:val="lv-LV" w:eastAsia="ar-SA" w:bidi="ar-SA"/>
        </w:rPr>
        <w:t xml:space="preserve">Līguma izpildes laikā kontrolēt Izpildītāja līgumsaistību izpildi, pieprasīt no Izpildītāja informāciju par līgumsaistību izpildi un dot Izpildītājam norādījumus par Līgumā paredzēto </w:t>
      </w:r>
      <w:r w:rsidR="20D24086" w:rsidRPr="00121385">
        <w:rPr>
          <w:kern w:val="0"/>
          <w:lang w:val="lv-LV" w:eastAsia="ar-SA" w:bidi="ar-SA"/>
        </w:rPr>
        <w:t>D</w:t>
      </w:r>
      <w:r w:rsidR="4A196444" w:rsidRPr="00121385">
        <w:rPr>
          <w:kern w:val="0"/>
          <w:lang w:val="lv-LV" w:eastAsia="ar-SA" w:bidi="ar-SA"/>
        </w:rPr>
        <w:t>arbu</w:t>
      </w:r>
      <w:r w:rsidR="007D4D42" w:rsidRPr="00121385">
        <w:rPr>
          <w:kern w:val="0"/>
          <w:lang w:val="lv-LV" w:eastAsia="ar-SA" w:bidi="ar-SA"/>
        </w:rPr>
        <w:t xml:space="preserve"> </w:t>
      </w:r>
      <w:r w:rsidRPr="00121385">
        <w:rPr>
          <w:kern w:val="0"/>
          <w:lang w:val="lv-LV" w:eastAsia="ar-SA" w:bidi="ar-SA"/>
        </w:rPr>
        <w:t>veikšanu;</w:t>
      </w:r>
    </w:p>
    <w:p w14:paraId="142F1FAF" w14:textId="1498A93F" w:rsidR="00D8519D" w:rsidRPr="00121385" w:rsidRDefault="00D8519D" w:rsidP="007D4D42">
      <w:pPr>
        <w:pStyle w:val="ListParagraph"/>
        <w:numPr>
          <w:ilvl w:val="2"/>
          <w:numId w:val="3"/>
        </w:numPr>
        <w:suppressAutoHyphens w:val="0"/>
        <w:spacing w:line="240" w:lineRule="auto"/>
        <w:ind w:left="1180" w:hanging="624"/>
        <w:jc w:val="both"/>
        <w:rPr>
          <w:kern w:val="0"/>
          <w:lang w:val="lv-LV" w:eastAsia="ar-SA" w:bidi="ar-SA"/>
        </w:rPr>
      </w:pPr>
      <w:r w:rsidRPr="00121385">
        <w:rPr>
          <w:kern w:val="0"/>
          <w:lang w:val="lv-LV" w:eastAsia="ar-SA" w:bidi="ar-SA"/>
        </w:rPr>
        <w:t xml:space="preserve">nepieņemt izpildītos </w:t>
      </w:r>
      <w:r w:rsidR="44915237" w:rsidRPr="00121385">
        <w:rPr>
          <w:kern w:val="0"/>
          <w:lang w:val="lv-LV" w:eastAsia="ar-SA" w:bidi="ar-SA"/>
        </w:rPr>
        <w:t>D</w:t>
      </w:r>
      <w:r w:rsidR="5FDDD73E" w:rsidRPr="00121385">
        <w:rPr>
          <w:kern w:val="0"/>
          <w:lang w:val="lv-LV" w:eastAsia="ar-SA" w:bidi="ar-SA"/>
        </w:rPr>
        <w:t>arbus</w:t>
      </w:r>
      <w:r w:rsidRPr="00121385">
        <w:rPr>
          <w:kern w:val="0"/>
          <w:lang w:val="lv-LV" w:eastAsia="ar-SA" w:bidi="ar-SA"/>
        </w:rPr>
        <w:t xml:space="preserve">, ja Pasūtītājs konstatē, ka </w:t>
      </w:r>
      <w:r w:rsidR="125F4799" w:rsidRPr="00121385">
        <w:rPr>
          <w:kern w:val="0"/>
          <w:lang w:val="lv-LV" w:eastAsia="ar-SA" w:bidi="ar-SA"/>
        </w:rPr>
        <w:t>D</w:t>
      </w:r>
      <w:r w:rsidR="5FDDD73E" w:rsidRPr="00121385">
        <w:rPr>
          <w:kern w:val="0"/>
          <w:lang w:val="lv-LV" w:eastAsia="ar-SA" w:bidi="ar-SA"/>
        </w:rPr>
        <w:t>arbu</w:t>
      </w:r>
      <w:r w:rsidRPr="00121385">
        <w:rPr>
          <w:kern w:val="0"/>
          <w:lang w:val="lv-LV" w:eastAsia="ar-SA" w:bidi="ar-SA"/>
        </w:rPr>
        <w:t xml:space="preserve"> izpilde ir veikta nekvalitatīvi, nepilnīgi, neatbilstoši Līguma un normatīvo aktu noteikumiem, </w:t>
      </w:r>
      <w:r w:rsidR="00501BB9" w:rsidRPr="00121385">
        <w:rPr>
          <w:kern w:val="0"/>
          <w:lang w:val="lv-LV" w:eastAsia="ar-SA" w:bidi="ar-SA"/>
        </w:rPr>
        <w:t>Būvniecības ieceres dokumentācijā</w:t>
      </w:r>
      <w:r w:rsidRPr="00121385">
        <w:rPr>
          <w:kern w:val="0"/>
          <w:lang w:val="lv-LV" w:eastAsia="ar-SA" w:bidi="ar-SA"/>
        </w:rPr>
        <w:t xml:space="preserve"> iztrūkst kāds no nepieciešamajiem dokumentiem;</w:t>
      </w:r>
    </w:p>
    <w:p w14:paraId="6EDF3BD0" w14:textId="77777777" w:rsidR="00D8519D" w:rsidRPr="00121385" w:rsidRDefault="00D8519D" w:rsidP="007D4D42">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veikt kontroli attiecībā uz Līguma izpildi, tostarp pieaicinot speciālistus;</w:t>
      </w:r>
    </w:p>
    <w:p w14:paraId="05068018" w14:textId="31446F0C" w:rsidR="00D8519D" w:rsidRPr="00121385" w:rsidRDefault="00D8519D" w:rsidP="007D4D42">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 xml:space="preserve">iesniegt Izpildītājam pretenzijas par nepilnībām un neprecizitātēm </w:t>
      </w:r>
      <w:r w:rsidR="00841A65" w:rsidRPr="00121385">
        <w:rPr>
          <w:kern w:val="0"/>
          <w:szCs w:val="20"/>
          <w:lang w:val="lv-LV" w:eastAsia="ar-SA" w:bidi="ar-SA"/>
        </w:rPr>
        <w:t>Būvniecības ieceres dokumentācijā</w:t>
      </w:r>
      <w:r w:rsidR="00526DF9" w:rsidRPr="00121385">
        <w:rPr>
          <w:kern w:val="0"/>
          <w:szCs w:val="20"/>
          <w:lang w:val="lv-LV" w:eastAsia="ar-SA" w:bidi="ar-SA"/>
        </w:rPr>
        <w:t>, kā</w:t>
      </w:r>
      <w:r w:rsidRPr="00121385">
        <w:rPr>
          <w:kern w:val="0"/>
          <w:szCs w:val="20"/>
          <w:lang w:val="lv-LV" w:eastAsia="ar-SA" w:bidi="ar-SA"/>
        </w:rPr>
        <w:t xml:space="preserve"> arī </w:t>
      </w:r>
      <w:r w:rsidR="001C5530" w:rsidRPr="00121385">
        <w:rPr>
          <w:kern w:val="0"/>
          <w:szCs w:val="20"/>
          <w:lang w:val="lv-LV" w:eastAsia="ar-SA" w:bidi="ar-SA"/>
        </w:rPr>
        <w:t>Būvdarbu</w:t>
      </w:r>
      <w:r w:rsidRPr="00121385">
        <w:rPr>
          <w:kern w:val="0"/>
          <w:szCs w:val="20"/>
          <w:lang w:val="lv-LV" w:eastAsia="ar-SA" w:bidi="ar-SA"/>
        </w:rPr>
        <w:t xml:space="preserve"> </w:t>
      </w:r>
      <w:r w:rsidR="00B11A5C" w:rsidRPr="00121385">
        <w:rPr>
          <w:kern w:val="0"/>
          <w:szCs w:val="20"/>
          <w:lang w:val="lv-LV" w:eastAsia="ar-SA" w:bidi="ar-SA"/>
        </w:rPr>
        <w:t xml:space="preserve">izpildes </w:t>
      </w:r>
      <w:r w:rsidRPr="00121385">
        <w:rPr>
          <w:kern w:val="0"/>
          <w:szCs w:val="20"/>
          <w:lang w:val="lv-LV" w:eastAsia="ar-SA" w:bidi="ar-SA"/>
        </w:rPr>
        <w:t>gaitā. Pasūtītāja iesniegtās pretenzijas Izpildītājam ir saistošas</w:t>
      </w:r>
      <w:r w:rsidR="00BF4109" w:rsidRPr="00121385">
        <w:rPr>
          <w:kern w:val="0"/>
          <w:szCs w:val="20"/>
          <w:lang w:val="lv-LV" w:eastAsia="ar-SA" w:bidi="ar-SA"/>
        </w:rPr>
        <w:t>;</w:t>
      </w:r>
    </w:p>
    <w:p w14:paraId="5DCB96B9" w14:textId="171E5224" w:rsidR="00BF4109" w:rsidRPr="00121385" w:rsidRDefault="003B6F72" w:rsidP="007D4D42">
      <w:pPr>
        <w:pStyle w:val="ListParagraph"/>
        <w:numPr>
          <w:ilvl w:val="2"/>
          <w:numId w:val="3"/>
        </w:numPr>
        <w:suppressAutoHyphens w:val="0"/>
        <w:spacing w:line="240" w:lineRule="auto"/>
        <w:ind w:left="1180" w:hanging="624"/>
        <w:jc w:val="both"/>
        <w:rPr>
          <w:kern w:val="0"/>
          <w:szCs w:val="20"/>
          <w:lang w:val="lv-LV" w:eastAsia="ar-SA" w:bidi="ar-SA"/>
        </w:rPr>
      </w:pPr>
      <w:r w:rsidRPr="00121385">
        <w:rPr>
          <w:lang w:val="lv-LV"/>
        </w:rPr>
        <w:t>Jebkurā brīdī personīgi vai pieaicinot trešās personas pārbaudīt jebkurus Būvdarbus un to rezultātu;</w:t>
      </w:r>
    </w:p>
    <w:p w14:paraId="40DF109B" w14:textId="28024F43" w:rsidR="003B6F72" w:rsidRPr="00121385" w:rsidRDefault="003B6F72" w:rsidP="007D4D42">
      <w:pPr>
        <w:pStyle w:val="ListParagraph"/>
        <w:numPr>
          <w:ilvl w:val="2"/>
          <w:numId w:val="3"/>
        </w:numPr>
        <w:suppressAutoHyphens w:val="0"/>
        <w:spacing w:line="240" w:lineRule="auto"/>
        <w:ind w:left="1180" w:hanging="624"/>
        <w:jc w:val="both"/>
        <w:rPr>
          <w:kern w:val="0"/>
          <w:szCs w:val="20"/>
          <w:lang w:val="lv-LV" w:eastAsia="ar-SA" w:bidi="ar-SA"/>
        </w:rPr>
      </w:pPr>
      <w:r w:rsidRPr="00121385">
        <w:rPr>
          <w:lang w:val="lv-LV"/>
        </w:rPr>
        <w:t xml:space="preserve">Pieaicināt ekspertu </w:t>
      </w:r>
      <w:proofErr w:type="spellStart"/>
      <w:r w:rsidRPr="00121385">
        <w:rPr>
          <w:lang w:val="lv-LV"/>
        </w:rPr>
        <w:t>būvizmaksu</w:t>
      </w:r>
      <w:proofErr w:type="spellEnd"/>
      <w:r w:rsidRPr="00121385">
        <w:rPr>
          <w:lang w:val="lv-LV"/>
        </w:rPr>
        <w:t xml:space="preserve"> noteikšanas jautājumos;</w:t>
      </w:r>
    </w:p>
    <w:p w14:paraId="3B972396" w14:textId="197F2A76" w:rsidR="00C3281C" w:rsidRPr="00121385" w:rsidRDefault="00C3281C" w:rsidP="007D4D42">
      <w:pPr>
        <w:pStyle w:val="ListParagraph"/>
        <w:numPr>
          <w:ilvl w:val="2"/>
          <w:numId w:val="3"/>
        </w:numPr>
        <w:suppressAutoHyphens w:val="0"/>
        <w:spacing w:line="240" w:lineRule="auto"/>
        <w:ind w:left="1180" w:hanging="624"/>
        <w:jc w:val="both"/>
        <w:rPr>
          <w:kern w:val="0"/>
          <w:szCs w:val="20"/>
          <w:lang w:val="lv-LV" w:eastAsia="ar-SA" w:bidi="ar-SA"/>
        </w:rPr>
      </w:pPr>
      <w:r w:rsidRPr="00121385">
        <w:rPr>
          <w:lang w:val="lv-LV"/>
        </w:rPr>
        <w:t xml:space="preserve">Pieprasīt Izpildītājam informāciju par Līguma ietvaros paveiktajiem un plānotajiem </w:t>
      </w:r>
      <w:r w:rsidR="00AC4FEB" w:rsidRPr="00121385">
        <w:rPr>
          <w:lang w:val="lv-LV"/>
        </w:rPr>
        <w:t>Da</w:t>
      </w:r>
      <w:r w:rsidRPr="00121385">
        <w:rPr>
          <w:lang w:val="lv-LV"/>
        </w:rPr>
        <w:t xml:space="preserve">rbiem, kā arī par </w:t>
      </w:r>
      <w:r w:rsidR="00AC4FEB" w:rsidRPr="00121385">
        <w:rPr>
          <w:lang w:val="lv-LV"/>
        </w:rPr>
        <w:t>D</w:t>
      </w:r>
      <w:r w:rsidRPr="00121385">
        <w:rPr>
          <w:lang w:val="lv-LV"/>
        </w:rPr>
        <w:t>arbu izpildi kavējošiem faktoriem;</w:t>
      </w:r>
    </w:p>
    <w:p w14:paraId="69868324" w14:textId="500C8DD3" w:rsidR="003B6F72" w:rsidRPr="00121385" w:rsidRDefault="4B372BE1" w:rsidP="007D4D42">
      <w:pPr>
        <w:pStyle w:val="ListParagraph"/>
        <w:numPr>
          <w:ilvl w:val="2"/>
          <w:numId w:val="3"/>
        </w:numPr>
        <w:suppressAutoHyphens w:val="0"/>
        <w:spacing w:line="240" w:lineRule="auto"/>
        <w:ind w:left="1180" w:hanging="624"/>
        <w:jc w:val="both"/>
        <w:rPr>
          <w:kern w:val="0"/>
          <w:szCs w:val="20"/>
          <w:lang w:val="lv-LV" w:eastAsia="ar-SA" w:bidi="ar-SA"/>
        </w:rPr>
      </w:pPr>
      <w:r w:rsidRPr="00121385">
        <w:rPr>
          <w:lang w:val="lv-LV"/>
        </w:rPr>
        <w:t xml:space="preserve">Nesaskaņot Līguma ietvaros Izpildītāja iesniegtos dokumentus, tajā skaitā samaksas dokumentus, grafikus, atskaites, pārskatus u.c. </w:t>
      </w:r>
      <w:r w:rsidR="001000F0" w:rsidRPr="00121385">
        <w:rPr>
          <w:lang w:val="lv-LV"/>
        </w:rPr>
        <w:t>D</w:t>
      </w:r>
      <w:r w:rsidRPr="00121385">
        <w:rPr>
          <w:lang w:val="lv-LV"/>
        </w:rPr>
        <w:t>arbu izpildes dokumentus, norādot pamatojumu, kā arī uzdot Izpildītājam veikt tajos grozījumus, nosakot termiņus, kādā tie veicami.</w:t>
      </w:r>
    </w:p>
    <w:p w14:paraId="0E67CB90" w14:textId="77777777" w:rsidR="00FC6737" w:rsidRPr="00121385" w:rsidRDefault="00FC6737" w:rsidP="00FC6737">
      <w:pPr>
        <w:suppressAutoHyphens w:val="0"/>
        <w:jc w:val="both"/>
      </w:pPr>
    </w:p>
    <w:p w14:paraId="4D038A69" w14:textId="77777777" w:rsidR="001675AB" w:rsidRPr="00121385" w:rsidRDefault="001675AB" w:rsidP="00571952">
      <w:pPr>
        <w:pStyle w:val="saturs"/>
      </w:pPr>
      <w:bookmarkStart w:id="50" w:name="_Ref162021760"/>
      <w:bookmarkStart w:id="51" w:name="_Toc167374332"/>
      <w:bookmarkStart w:id="52" w:name="_Ref161908326"/>
      <w:r w:rsidRPr="00121385">
        <w:t>Projektēšanas darbu pieņemšana – nodošana</w:t>
      </w:r>
      <w:bookmarkEnd w:id="50"/>
      <w:bookmarkEnd w:id="51"/>
    </w:p>
    <w:p w14:paraId="1BE1ABC6" w14:textId="7C78CE14" w:rsidR="001675AB" w:rsidRPr="001E7B71" w:rsidRDefault="001675AB" w:rsidP="001675AB">
      <w:pPr>
        <w:numPr>
          <w:ilvl w:val="1"/>
          <w:numId w:val="3"/>
        </w:numPr>
        <w:suppressAutoHyphens w:val="0"/>
        <w:ind w:left="567" w:hanging="567"/>
        <w:jc w:val="both"/>
      </w:pPr>
      <w:r w:rsidRPr="00121385">
        <w:t xml:space="preserve">Pilnībā pabeidzot </w:t>
      </w:r>
      <w:bookmarkStart w:id="53" w:name="_Hlk104833220"/>
      <w:r w:rsidRPr="00121385">
        <w:t xml:space="preserve">Projektēšanas darbus, Izpildītājs </w:t>
      </w:r>
      <w:r w:rsidR="00715603">
        <w:t>paziņo</w:t>
      </w:r>
      <w:r w:rsidRPr="00121385">
        <w:t xml:space="preserve"> </w:t>
      </w:r>
      <w:r w:rsidR="00715603" w:rsidRPr="00121385">
        <w:t xml:space="preserve">Pasūtītājam </w:t>
      </w:r>
      <w:r w:rsidR="00715603">
        <w:t xml:space="preserve">par </w:t>
      </w:r>
      <w:r w:rsidR="00715603" w:rsidRPr="00121385">
        <w:t xml:space="preserve">izstrādātu </w:t>
      </w:r>
      <w:r w:rsidRPr="00C075C4">
        <w:t xml:space="preserve">Būvniecības ieceres dokumentāciju </w:t>
      </w:r>
      <w:bookmarkEnd w:id="53"/>
      <w:r w:rsidRPr="00C075C4">
        <w:t>Līgumā noteiktajā kārtībā</w:t>
      </w:r>
      <w:r w:rsidR="00CB6BA2" w:rsidRPr="00C075C4">
        <w:t xml:space="preserve"> (</w:t>
      </w:r>
      <w:r w:rsidR="005C787A" w:rsidRPr="00C075C4">
        <w:t>dokumentācija ievietota BIS</w:t>
      </w:r>
      <w:r w:rsidR="00CB6BA2" w:rsidRPr="00C075C4">
        <w:t>)</w:t>
      </w:r>
      <w:r w:rsidR="00C075C4" w:rsidRPr="00C075C4">
        <w:t xml:space="preserve"> un</w:t>
      </w:r>
      <w:r w:rsidRPr="00C075C4">
        <w:t xml:space="preserve"> </w:t>
      </w:r>
      <w:r w:rsidR="00C075C4" w:rsidRPr="00C075C4">
        <w:t>sagatavo</w:t>
      </w:r>
      <w:r w:rsidRPr="00C075C4">
        <w:t xml:space="preserve"> Projektēšanas darbu pieņemšanas</w:t>
      </w:r>
      <w:r w:rsidRPr="00121385">
        <w:t xml:space="preserve"> – nodošanas aktu saskaņā ar formu Līguma </w:t>
      </w:r>
      <w:r w:rsidR="00DC0FFD" w:rsidRPr="001E7B71">
        <w:t>pielikumā Nr.</w:t>
      </w:r>
      <w:r w:rsidR="005B08D4">
        <w:fldChar w:fldCharType="begin"/>
      </w:r>
      <w:r w:rsidR="005B08D4">
        <w:instrText xml:space="preserve"> REF _Ref187658010 \r \h </w:instrText>
      </w:r>
      <w:r w:rsidR="005B08D4">
        <w:fldChar w:fldCharType="separate"/>
      </w:r>
      <w:r w:rsidR="00D227F0">
        <w:t>7</w:t>
      </w:r>
      <w:r w:rsidR="005B08D4">
        <w:fldChar w:fldCharType="end"/>
      </w:r>
      <w:r w:rsidRPr="001E7B71">
        <w:t>.</w:t>
      </w:r>
    </w:p>
    <w:p w14:paraId="3B87854D" w14:textId="77777777" w:rsidR="001675AB" w:rsidRPr="00CA0B80" w:rsidRDefault="001675AB" w:rsidP="001675AB">
      <w:pPr>
        <w:numPr>
          <w:ilvl w:val="1"/>
          <w:numId w:val="3"/>
        </w:numPr>
        <w:suppressAutoHyphens w:val="0"/>
        <w:ind w:left="567" w:hanging="567"/>
        <w:jc w:val="both"/>
        <w:rPr>
          <w:bCs/>
        </w:rPr>
      </w:pPr>
      <w:r w:rsidRPr="00121385">
        <w:t xml:space="preserve">Saņemot Projektēšanas darbu pieņemšanas-nodošanas aktu un tā pielikumā esošos dokumentus, Pasūtītājs tos </w:t>
      </w:r>
      <w:r w:rsidRPr="00A5412A">
        <w:t xml:space="preserve">pārbauda un </w:t>
      </w:r>
      <w:r w:rsidRPr="00A5412A">
        <w:rPr>
          <w:bCs/>
        </w:rPr>
        <w:t>10 (</w:t>
      </w:r>
      <w:r w:rsidRPr="00A5412A">
        <w:rPr>
          <w:bCs/>
          <w:i/>
          <w:iCs/>
        </w:rPr>
        <w:t>desmit</w:t>
      </w:r>
      <w:r w:rsidRPr="00A5412A">
        <w:rPr>
          <w:bCs/>
        </w:rPr>
        <w:t>)</w:t>
      </w:r>
      <w:r w:rsidRPr="00A5412A">
        <w:t xml:space="preserve"> darba</w:t>
      </w:r>
      <w:r w:rsidRPr="00121385">
        <w:t xml:space="preserve"> dienu laikā pieņem vienu no šādiem lēmumiem:</w:t>
      </w:r>
    </w:p>
    <w:p w14:paraId="5911A18E" w14:textId="6A4D219E" w:rsidR="001675AB" w:rsidRPr="00CA0B80" w:rsidRDefault="00273FDA" w:rsidP="001675AB">
      <w:pPr>
        <w:pStyle w:val="ListParagraph"/>
        <w:numPr>
          <w:ilvl w:val="2"/>
          <w:numId w:val="3"/>
        </w:numPr>
        <w:suppressAutoHyphens w:val="0"/>
        <w:spacing w:line="240" w:lineRule="auto"/>
        <w:ind w:left="1293" w:hanging="737"/>
        <w:jc w:val="both"/>
        <w:rPr>
          <w:bCs/>
          <w:lang w:val="lv-LV"/>
        </w:rPr>
      </w:pPr>
      <w:r w:rsidRPr="00587E2F">
        <w:rPr>
          <w:highlight w:val="green"/>
          <w:lang w:val="lv-LV"/>
        </w:rPr>
        <w:t xml:space="preserve">ja Pasūtītājam nav iebildumu pret veiktiem Projektēšanas darbiem, Pasūtītājs paraksta attiecīgo Projektēšanas darbu pieņemšanas – nodošanas aktu pēc pozitīva ekspertīzes atzinuma saņemšanas un atzīmes par projektēšanas nosacījumu izpildi būvatļaujā, un </w:t>
      </w:r>
      <w:proofErr w:type="spellStart"/>
      <w:r w:rsidRPr="00587E2F">
        <w:rPr>
          <w:highlight w:val="green"/>
          <w:lang w:val="lv-LV"/>
        </w:rPr>
        <w:t>nosūta</w:t>
      </w:r>
      <w:proofErr w:type="spellEnd"/>
      <w:r w:rsidRPr="00587E2F">
        <w:rPr>
          <w:highlight w:val="green"/>
          <w:lang w:val="lv-LV"/>
        </w:rPr>
        <w:t xml:space="preserve"> to Izpildītājam</w:t>
      </w:r>
      <w:r w:rsidR="001675AB" w:rsidRPr="00121385">
        <w:rPr>
          <w:lang w:val="lv-LV"/>
        </w:rPr>
        <w:t>;</w:t>
      </w:r>
    </w:p>
    <w:p w14:paraId="146FA279" w14:textId="77777777" w:rsidR="001675AB" w:rsidRPr="00982202" w:rsidRDefault="001675AB" w:rsidP="001675AB">
      <w:pPr>
        <w:pStyle w:val="ListParagraph"/>
        <w:numPr>
          <w:ilvl w:val="2"/>
          <w:numId w:val="3"/>
        </w:numPr>
        <w:suppressAutoHyphens w:val="0"/>
        <w:spacing w:line="240" w:lineRule="auto"/>
        <w:ind w:left="1293" w:hanging="737"/>
        <w:jc w:val="both"/>
        <w:rPr>
          <w:bCs/>
          <w:lang w:val="lv-LV"/>
        </w:rPr>
      </w:pPr>
      <w:r w:rsidRPr="00121385">
        <w:rPr>
          <w:lang w:val="lv-LV"/>
        </w:rPr>
        <w:t>Pasūtītājam ir tiesības parakstīt attiecīgo Projektēšanas darbu pieņemšanas – nodošanas aktu arī gadījumā, ja Būvniecības ieceres dokumentācijā ir trūkumi, kurus Pasūtītājs uzskata par nebūtiskiem. Šajā gadījumā Pasūtītājs paraksta Projektēšanas darbu pieņemšanas – nodošanas aktu, norādot tajā piezīmes par trūkumiem, kas Izpildītājam jānovērš Pušu saskaņotā termiņā;</w:t>
      </w:r>
    </w:p>
    <w:p w14:paraId="19B8C64A" w14:textId="77777777" w:rsidR="001675AB" w:rsidRPr="00982202" w:rsidRDefault="001675AB" w:rsidP="001675AB">
      <w:pPr>
        <w:pStyle w:val="ListParagraph"/>
        <w:numPr>
          <w:ilvl w:val="2"/>
          <w:numId w:val="3"/>
        </w:numPr>
        <w:suppressAutoHyphens w:val="0"/>
        <w:spacing w:line="240" w:lineRule="auto"/>
        <w:ind w:left="1293" w:hanging="737"/>
        <w:jc w:val="both"/>
        <w:rPr>
          <w:bCs/>
          <w:lang w:val="lv-LV"/>
        </w:rPr>
      </w:pPr>
      <w:bookmarkStart w:id="54" w:name="_Ref161908145"/>
      <w:r w:rsidRPr="00121385">
        <w:rPr>
          <w:lang w:val="lv-LV"/>
        </w:rPr>
        <w:t xml:space="preserve">Pasūtītājam ir tiesības atteikties pieņemt Projektēšanas darbus un neparakstīt Projektēšanas darbu pieņemšanas-nodošanas aktu, ja Pasūtītājam ir iebildumi par veikto Projektēšanas darbu kvalitāti, atbilstību Līgumam, tā pielikumiem, Pasūtītāja vai normatīvo aktu prasībām, kā arī, ja Projektēšanas darbu pieņemšanas – nodošanas aktam nav pievienoti visi nepieciešamie dokumenti, kas </w:t>
      </w:r>
      <w:r w:rsidRPr="00121385">
        <w:rPr>
          <w:lang w:val="lv-LV"/>
        </w:rPr>
        <w:lastRenderedPageBreak/>
        <w:t>dod pamatu pārliecināties par veikto Projektēšanas darbu atbilstību Līguma un Pasūtītāja prasībām.</w:t>
      </w:r>
      <w:bookmarkEnd w:id="54"/>
    </w:p>
    <w:p w14:paraId="609BBF8D" w14:textId="398CBB21" w:rsidR="001675AB" w:rsidRPr="00121385" w:rsidRDefault="001675AB" w:rsidP="001675AB">
      <w:pPr>
        <w:numPr>
          <w:ilvl w:val="1"/>
          <w:numId w:val="3"/>
        </w:numPr>
        <w:suppressAutoHyphens w:val="0"/>
        <w:ind w:left="567" w:hanging="567"/>
        <w:jc w:val="both"/>
        <w:rPr>
          <w:bCs/>
        </w:rPr>
      </w:pPr>
      <w:r w:rsidRPr="00121385">
        <w:rPr>
          <w:bCs/>
        </w:rPr>
        <w:t xml:space="preserve">Līguma </w:t>
      </w:r>
      <w:r w:rsidRPr="00121385">
        <w:rPr>
          <w:bCs/>
        </w:rPr>
        <w:fldChar w:fldCharType="begin"/>
      </w:r>
      <w:r w:rsidRPr="00121385">
        <w:rPr>
          <w:bCs/>
        </w:rPr>
        <w:instrText xml:space="preserve"> REF _Ref161908145 \r \h </w:instrText>
      </w:r>
      <w:r w:rsidRPr="00121385">
        <w:rPr>
          <w:bCs/>
        </w:rPr>
      </w:r>
      <w:r w:rsidRPr="00121385">
        <w:rPr>
          <w:bCs/>
        </w:rPr>
        <w:fldChar w:fldCharType="separate"/>
      </w:r>
      <w:r w:rsidR="00D227F0">
        <w:rPr>
          <w:bCs/>
        </w:rPr>
        <w:t>6.2.3</w:t>
      </w:r>
      <w:r w:rsidRPr="00121385">
        <w:rPr>
          <w:bCs/>
        </w:rPr>
        <w:fldChar w:fldCharType="end"/>
      </w:r>
      <w:r w:rsidRPr="00121385">
        <w:rPr>
          <w:bCs/>
        </w:rPr>
        <w:t>. </w:t>
      </w:r>
      <w:r w:rsidR="00140541" w:rsidRPr="00121385">
        <w:rPr>
          <w:bCs/>
        </w:rPr>
        <w:t>apakš</w:t>
      </w:r>
      <w:r w:rsidRPr="00121385">
        <w:rPr>
          <w:bCs/>
        </w:rPr>
        <w:t xml:space="preserve">punktā noteiktajā gadījumā Pasūtītājs </w:t>
      </w:r>
      <w:proofErr w:type="spellStart"/>
      <w:r w:rsidRPr="00121385">
        <w:rPr>
          <w:bCs/>
        </w:rPr>
        <w:t>nosūta</w:t>
      </w:r>
      <w:proofErr w:type="spellEnd"/>
      <w:r w:rsidRPr="00121385">
        <w:rPr>
          <w:bCs/>
        </w:rPr>
        <w:t xml:space="preserve"> Izpildītājam atteikumu pieņemt Projektēšanas darbus. Šajā gadījumā Izpildītājs Pasūtītāja atteikumā norādītās neatbilstības, (t.sk. kļūdas, nepilnības, bojātus vai neatbilstoša formāta failus u.tml.) trūkumus novērš Pušu saskaņotajā termiņā un uz sava rēķina. Pēc trūkumu novēršanas tiek atkārtota attiecīgo Projektēšanas darbu nodošana Pasūtītājam atbilstoši Līguma </w:t>
      </w:r>
      <w:r w:rsidRPr="00121385">
        <w:rPr>
          <w:bCs/>
        </w:rPr>
        <w:fldChar w:fldCharType="begin"/>
      </w:r>
      <w:r w:rsidRPr="00121385">
        <w:rPr>
          <w:bCs/>
        </w:rPr>
        <w:instrText xml:space="preserve"> REF _Ref161908326 \r \h </w:instrText>
      </w:r>
      <w:r w:rsidRPr="00121385">
        <w:rPr>
          <w:bCs/>
        </w:rPr>
      </w:r>
      <w:r w:rsidRPr="00121385">
        <w:rPr>
          <w:bCs/>
        </w:rPr>
        <w:fldChar w:fldCharType="separate"/>
      </w:r>
      <w:r w:rsidR="00D227F0">
        <w:rPr>
          <w:bCs/>
        </w:rPr>
        <w:t>6</w:t>
      </w:r>
      <w:r w:rsidRPr="00121385">
        <w:rPr>
          <w:bCs/>
        </w:rPr>
        <w:fldChar w:fldCharType="end"/>
      </w:r>
      <w:r w:rsidRPr="00121385">
        <w:rPr>
          <w:bCs/>
        </w:rPr>
        <w:t>. nodaļas noteikumiem. Lai izvairītos no domstarpībām, Puses apliecina, ka Pasūtītāja atteikumā pieņemt Projektēšanas darbus norādītais termiņš trūkumu novēršanai nav uzskatāms par Projektēšanas darbu izpildes grafikā noteiktā Projektēšanas darbu izpildes termiņa pagarinājumu un neatbrīvo Izpildītāju no atbildības par Projektēšanas darbu izpildes grafikā norādīto Līguma izpildes termiņu kavējumu, kā arī nedod tiesību Izpildītājam prasīt Projektēšanas darbu izpildes grafikā noteikto termiņu pagarinājumu.</w:t>
      </w:r>
    </w:p>
    <w:p w14:paraId="521066AD" w14:textId="77777777" w:rsidR="001675AB" w:rsidRPr="00121385" w:rsidRDefault="001675AB" w:rsidP="001675AB">
      <w:pPr>
        <w:numPr>
          <w:ilvl w:val="1"/>
          <w:numId w:val="3"/>
        </w:numPr>
        <w:suppressAutoHyphens w:val="0"/>
        <w:ind w:left="567" w:hanging="567"/>
        <w:jc w:val="both"/>
        <w:rPr>
          <w:bCs/>
        </w:rPr>
      </w:pPr>
      <w:r w:rsidRPr="00121385">
        <w:t>Par Projektēšanas darbu pieņemšanas-nodošanas akta iesniegšanas dienu tiek uzskatīts datums, kurā Izpildītājs iesniedza Pasūtītājam Projektēšanas darbu pieņemšanas-nodošanas aktu izskatīšanai.</w:t>
      </w:r>
    </w:p>
    <w:p w14:paraId="61494E15" w14:textId="77777777" w:rsidR="001675AB" w:rsidRPr="00121385" w:rsidRDefault="001675AB" w:rsidP="001675AB">
      <w:pPr>
        <w:suppressAutoHyphens w:val="0"/>
        <w:spacing w:after="120"/>
        <w:jc w:val="both"/>
        <w:rPr>
          <w:b/>
        </w:rPr>
      </w:pPr>
    </w:p>
    <w:p w14:paraId="18D9ACCB" w14:textId="727A84E6" w:rsidR="00865AC5" w:rsidRPr="00121385" w:rsidRDefault="00865AC5" w:rsidP="00571952">
      <w:pPr>
        <w:pStyle w:val="saturs"/>
      </w:pPr>
      <w:bookmarkStart w:id="55" w:name="_Toc167374333"/>
      <w:r w:rsidRPr="00121385">
        <w:t>Būvobjekta nodošana Izpildītājam</w:t>
      </w:r>
      <w:bookmarkEnd w:id="52"/>
      <w:bookmarkEnd w:id="55"/>
    </w:p>
    <w:p w14:paraId="3B36B6B3" w14:textId="3FC6E761" w:rsidR="00865AC5" w:rsidRPr="00121385" w:rsidRDefault="004B622A" w:rsidP="00865AC5">
      <w:pPr>
        <w:numPr>
          <w:ilvl w:val="1"/>
          <w:numId w:val="3"/>
        </w:numPr>
        <w:suppressAutoHyphens w:val="0"/>
        <w:ind w:left="567" w:hanging="567"/>
        <w:jc w:val="both"/>
      </w:pPr>
      <w:bookmarkStart w:id="56" w:name="_Ref191466733"/>
      <w:r w:rsidRPr="004B622A">
        <w:t xml:space="preserve">Pēc atzīmes </w:t>
      </w:r>
      <w:r>
        <w:t>B</w:t>
      </w:r>
      <w:r w:rsidRPr="004B622A">
        <w:t>ūvniecības ieceres dokumentācijā par projektēšanas nosacījumu izpildi saņemšanas,</w:t>
      </w:r>
      <w:r w:rsidRPr="006519E0">
        <w:t xml:space="preserve"> </w:t>
      </w:r>
      <w:r w:rsidR="00865AC5" w:rsidRPr="006519E0">
        <w:t>Izpildītājam</w:t>
      </w:r>
      <w:r w:rsidR="00865AC5" w:rsidRPr="006519E0">
        <w:rPr>
          <w:lang w:eastAsia="lv-LV"/>
        </w:rPr>
        <w:t xml:space="preserve"> 5 (</w:t>
      </w:r>
      <w:r w:rsidR="00865AC5" w:rsidRPr="006519E0">
        <w:rPr>
          <w:i/>
          <w:iCs/>
          <w:lang w:eastAsia="lv-LV"/>
        </w:rPr>
        <w:t>piecu</w:t>
      </w:r>
      <w:r w:rsidR="00865AC5" w:rsidRPr="006519E0">
        <w:rPr>
          <w:lang w:eastAsia="lv-LV"/>
        </w:rPr>
        <w:t>) darba dienu laikā</w:t>
      </w:r>
      <w:r w:rsidR="006236AA" w:rsidRPr="006519E0">
        <w:rPr>
          <w:lang w:eastAsia="lv-LV"/>
        </w:rPr>
        <w:t xml:space="preserve"> </w:t>
      </w:r>
      <w:r w:rsidR="00865AC5" w:rsidRPr="004B622A">
        <w:rPr>
          <w:lang w:eastAsia="lv-LV"/>
        </w:rPr>
        <w:t>jāiesniedz</w:t>
      </w:r>
      <w:r w:rsidR="00865AC5" w:rsidRPr="00121385">
        <w:rPr>
          <w:lang w:eastAsia="lv-LV"/>
        </w:rPr>
        <w:t xml:space="preserve"> </w:t>
      </w:r>
      <w:r w:rsidR="00CB2B4B" w:rsidRPr="00121385">
        <w:rPr>
          <w:lang w:eastAsia="lv-LV"/>
        </w:rPr>
        <w:t>iesniegums</w:t>
      </w:r>
      <w:r w:rsidR="00CD5D91" w:rsidRPr="00121385">
        <w:rPr>
          <w:lang w:eastAsia="lv-LV"/>
        </w:rPr>
        <w:t xml:space="preserve"> un </w:t>
      </w:r>
      <w:r w:rsidR="00865AC5" w:rsidRPr="00121385">
        <w:rPr>
          <w:lang w:eastAsia="lv-LV"/>
        </w:rPr>
        <w:t xml:space="preserve">dokumentācija </w:t>
      </w:r>
      <w:r w:rsidR="00CD1BC5" w:rsidRPr="00121385">
        <w:rPr>
          <w:lang w:eastAsia="lv-LV"/>
        </w:rPr>
        <w:t xml:space="preserve">BIS </w:t>
      </w:r>
      <w:r w:rsidR="005A05BE" w:rsidRPr="00121385">
        <w:rPr>
          <w:lang w:eastAsia="lv-LV"/>
        </w:rPr>
        <w:t xml:space="preserve">Būvdarbu </w:t>
      </w:r>
      <w:r w:rsidR="00865AC5" w:rsidRPr="00121385">
        <w:rPr>
          <w:lang w:eastAsia="lv-LV"/>
        </w:rPr>
        <w:t>uzsākšanas nosacījumu izpildei</w:t>
      </w:r>
      <w:r w:rsidR="00273FDA">
        <w:rPr>
          <w:lang w:eastAsia="lv-LV"/>
        </w:rPr>
        <w:t xml:space="preserve">, </w:t>
      </w:r>
      <w:r w:rsidR="00273FDA" w:rsidRPr="00010316">
        <w:rPr>
          <w:highlight w:val="green"/>
          <w:lang w:eastAsia="lv-LV"/>
        </w:rPr>
        <w:t xml:space="preserve">kā arī Būvdarbiem piesaistīto </w:t>
      </w:r>
      <w:proofErr w:type="spellStart"/>
      <w:r w:rsidR="00273FDA" w:rsidRPr="00010316">
        <w:rPr>
          <w:highlight w:val="green"/>
          <w:lang w:eastAsia="lv-LV"/>
        </w:rPr>
        <w:t>būvspeciālistu</w:t>
      </w:r>
      <w:proofErr w:type="spellEnd"/>
      <w:r w:rsidR="00273FDA" w:rsidRPr="00010316">
        <w:rPr>
          <w:highlight w:val="green"/>
          <w:lang w:eastAsia="lv-LV"/>
        </w:rPr>
        <w:t xml:space="preserve"> profesionālās civiltiesiskās atbildības apdrošināšanas līgumu</w:t>
      </w:r>
      <w:r w:rsidR="008E666C" w:rsidRPr="00121385">
        <w:rPr>
          <w:lang w:eastAsia="lv-LV"/>
        </w:rPr>
        <w:t>.</w:t>
      </w:r>
      <w:r w:rsidR="00865AC5" w:rsidRPr="00121385">
        <w:rPr>
          <w:lang w:eastAsia="lv-LV"/>
        </w:rPr>
        <w:t xml:space="preserve"> </w:t>
      </w:r>
      <w:r w:rsidR="00447CD4" w:rsidRPr="00121385">
        <w:rPr>
          <w:lang w:eastAsia="lv-LV"/>
        </w:rPr>
        <w:t>N</w:t>
      </w:r>
      <w:r w:rsidR="00865AC5" w:rsidRPr="00121385">
        <w:rPr>
          <w:lang w:eastAsia="lv-LV"/>
        </w:rPr>
        <w:t>e ilgāk kā 20 (</w:t>
      </w:r>
      <w:r w:rsidR="00865AC5" w:rsidRPr="00121385">
        <w:rPr>
          <w:i/>
          <w:iCs/>
          <w:lang w:eastAsia="lv-LV"/>
        </w:rPr>
        <w:t>divdesmit</w:t>
      </w:r>
      <w:r w:rsidR="00865AC5" w:rsidRPr="00121385">
        <w:rPr>
          <w:lang w:eastAsia="lv-LV"/>
        </w:rPr>
        <w:t xml:space="preserve">) darba dienu laikā </w:t>
      </w:r>
      <w:r w:rsidR="00447CD4" w:rsidRPr="00121385">
        <w:rPr>
          <w:lang w:eastAsia="lv-LV"/>
        </w:rPr>
        <w:t xml:space="preserve">Izpildītājs </w:t>
      </w:r>
      <w:r w:rsidR="00865AC5" w:rsidRPr="00121385">
        <w:rPr>
          <w:lang w:eastAsia="lv-LV"/>
        </w:rPr>
        <w:t xml:space="preserve">nodrošina būvdarbu uzsākšanas dokumentācijas iesniegšanu </w:t>
      </w:r>
      <w:r w:rsidR="00447CD4" w:rsidRPr="00121385">
        <w:rPr>
          <w:lang w:eastAsia="lv-LV"/>
        </w:rPr>
        <w:t>BIS</w:t>
      </w:r>
      <w:r w:rsidR="00865AC5" w:rsidRPr="00121385">
        <w:rPr>
          <w:lang w:eastAsia="lv-LV"/>
        </w:rPr>
        <w:t>.</w:t>
      </w:r>
      <w:bookmarkEnd w:id="56"/>
    </w:p>
    <w:p w14:paraId="6438F4E3" w14:textId="309A021D" w:rsidR="00865AC5" w:rsidRPr="00CB2E4C" w:rsidRDefault="00865AC5" w:rsidP="00865AC5">
      <w:pPr>
        <w:numPr>
          <w:ilvl w:val="1"/>
          <w:numId w:val="3"/>
        </w:numPr>
        <w:suppressAutoHyphens w:val="0"/>
        <w:ind w:left="567" w:hanging="567"/>
        <w:jc w:val="both"/>
        <w:rPr>
          <w:bCs/>
        </w:rPr>
      </w:pPr>
      <w:bookmarkStart w:id="57" w:name="_Ref161050488"/>
      <w:r w:rsidRPr="00121385">
        <w:rPr>
          <w:lang w:eastAsia="lv-LV"/>
        </w:rPr>
        <w:t>5 (</w:t>
      </w:r>
      <w:r w:rsidRPr="00121385">
        <w:rPr>
          <w:i/>
          <w:lang w:eastAsia="lv-LV"/>
        </w:rPr>
        <w:t>piecu</w:t>
      </w:r>
      <w:r w:rsidRPr="00121385">
        <w:rPr>
          <w:lang w:eastAsia="lv-LV"/>
        </w:rPr>
        <w:t>) darba dienu laikā pēc būvdarbu uzsākšanas nosacījumu izpildes un attiecīgas atzīmes no būvvaldes saņemšanas, Pasūtītājs nodrošina iespēju Izpildītājam saņemt būves vietu, sastādot būves vietas nodošanas – pieņemšanas aktu, kuru parakstot Izpildītājs uzņemas atbildību par būves vietu un tās uzturēšanu. Izpildītājam ir pienākums saņemt būves vietu. Izpildītājs drīkst saņemt būves vietu pa daļām.</w:t>
      </w:r>
      <w:bookmarkEnd w:id="57"/>
    </w:p>
    <w:p w14:paraId="0E25F90E" w14:textId="6807EEE8" w:rsidR="00DB7255" w:rsidRPr="00CB2E4C" w:rsidRDefault="00DB7255" w:rsidP="00865AC5">
      <w:pPr>
        <w:numPr>
          <w:ilvl w:val="1"/>
          <w:numId w:val="3"/>
        </w:numPr>
        <w:suppressAutoHyphens w:val="0"/>
        <w:ind w:left="567" w:hanging="567"/>
        <w:jc w:val="both"/>
        <w:rPr>
          <w:bCs/>
        </w:rPr>
      </w:pPr>
      <w:r w:rsidRPr="00121385">
        <w:t>Ar brīdi, kad Objekts nodots Izpildītājam līdz paveikto Būvdarbu pieņemšanas-nodošanas akta abpusējās parakstīšanas brīdim, Izpildītājs uzņemas risku un ir pilnībā atbildīgs par Objektu, tajā skaitā, bet ne tikai par visa Objekta drošību, būvobjektā esošo materiālu, tehnikas un darba rīku drošību, norisēm un procesiem būvobjektā, nelaimes gadījumiem, normatīvo aktu pārkāpumiem, kārtību būvobjektā u.tml., kā arī par jebkādiem citiem riskiem un to sekām.</w:t>
      </w:r>
    </w:p>
    <w:p w14:paraId="5E3D1453" w14:textId="77777777" w:rsidR="00FC6737" w:rsidRPr="00121385" w:rsidRDefault="00FC6737" w:rsidP="00D8519D">
      <w:pPr>
        <w:jc w:val="both"/>
      </w:pPr>
    </w:p>
    <w:p w14:paraId="1A9A6390" w14:textId="3D11B893" w:rsidR="00D8519D" w:rsidRPr="00121385" w:rsidRDefault="00D8519D" w:rsidP="00571952">
      <w:pPr>
        <w:pStyle w:val="saturs"/>
      </w:pPr>
      <w:r w:rsidRPr="00121385">
        <w:t xml:space="preserve"> </w:t>
      </w:r>
      <w:bookmarkStart w:id="58" w:name="_Toc167374334"/>
      <w:r w:rsidR="00A500C8" w:rsidRPr="00121385">
        <w:t>D</w:t>
      </w:r>
      <w:r w:rsidR="4279E622" w:rsidRPr="00121385">
        <w:t>arbu</w:t>
      </w:r>
      <w:r w:rsidR="004A2351" w:rsidRPr="00121385">
        <w:t xml:space="preserve"> i</w:t>
      </w:r>
      <w:r w:rsidRPr="00121385">
        <w:t>zpilde un pušu sadarbība</w:t>
      </w:r>
      <w:bookmarkEnd w:id="58"/>
    </w:p>
    <w:p w14:paraId="5A21FB5F" w14:textId="77777777" w:rsidR="00AD2E50" w:rsidRPr="00121385" w:rsidRDefault="00AD2E50" w:rsidP="009F077C">
      <w:pPr>
        <w:numPr>
          <w:ilvl w:val="1"/>
          <w:numId w:val="3"/>
        </w:numPr>
        <w:suppressAutoHyphens w:val="0"/>
        <w:ind w:left="567" w:hanging="567"/>
        <w:jc w:val="both"/>
      </w:pPr>
      <w:r w:rsidRPr="00121385">
        <w:t>Visos</w:t>
      </w:r>
      <w:r w:rsidRPr="00121385">
        <w:rPr>
          <w:rFonts w:eastAsia="ArialMT"/>
          <w:lang w:eastAsia="lv-LV"/>
        </w:rPr>
        <w:t xml:space="preserve"> ar Būvdarbu veikšanu saistītajos jautājumos Izpildītājs sadarbojas ar Būvuzraugu.</w:t>
      </w:r>
    </w:p>
    <w:p w14:paraId="491E558E" w14:textId="77777777" w:rsidR="00D8519D" w:rsidRPr="00121385" w:rsidRDefault="00D8519D" w:rsidP="00D8519D">
      <w:pPr>
        <w:numPr>
          <w:ilvl w:val="1"/>
          <w:numId w:val="3"/>
        </w:numPr>
        <w:suppressAutoHyphens w:val="0"/>
        <w:ind w:left="567" w:hanging="567"/>
        <w:jc w:val="both"/>
      </w:pPr>
      <w:r w:rsidRPr="00121385">
        <w:t>Visa veida paziņojumiem, rīkojumiem, apstiprinājumiem, apliecinājumiem, saskaņojumiem un lēmumiem, kas jāizdod saskaņā ar Līgumu, jābūt izdotiem rakstveidā.</w:t>
      </w:r>
    </w:p>
    <w:p w14:paraId="2B3AC415" w14:textId="360DFAEE" w:rsidR="00841A65" w:rsidRPr="00121385" w:rsidRDefault="00D8519D" w:rsidP="000F3749">
      <w:pPr>
        <w:numPr>
          <w:ilvl w:val="1"/>
          <w:numId w:val="3"/>
        </w:numPr>
        <w:suppressAutoHyphens w:val="0"/>
        <w:ind w:left="567" w:hanging="567"/>
        <w:jc w:val="both"/>
      </w:pPr>
      <w:r w:rsidRPr="00121385">
        <w:t xml:space="preserve">Pasūtītājs un Izpildītājs rīko kopīgas </w:t>
      </w:r>
      <w:r w:rsidR="00850FA0" w:rsidRPr="00121385">
        <w:t>D</w:t>
      </w:r>
      <w:r w:rsidRPr="00121385">
        <w:t xml:space="preserve">arba vadības apspriedes reizi divās nedēļās vai biežāk – </w:t>
      </w:r>
      <w:r w:rsidR="00A13332" w:rsidRPr="00121385">
        <w:t>D</w:t>
      </w:r>
      <w:r w:rsidR="00756279" w:rsidRPr="00121385">
        <w:t xml:space="preserve">arba </w:t>
      </w:r>
      <w:r w:rsidRPr="00121385">
        <w:t>vadības apspriedes laiku un vietu nosaka Pasūtītājs</w:t>
      </w:r>
      <w:r w:rsidR="007401E7" w:rsidRPr="00121385">
        <w:t xml:space="preserve">, </w:t>
      </w:r>
      <w:r w:rsidR="007401E7" w:rsidRPr="00121385">
        <w:rPr>
          <w:lang w:eastAsia="lv-LV"/>
        </w:rPr>
        <w:t xml:space="preserve">nodrošinot iespēju Darba vadības apspriedes organizēt attālināti ar video zvana (piemēram, </w:t>
      </w:r>
      <w:proofErr w:type="spellStart"/>
      <w:r w:rsidR="007401E7" w:rsidRPr="00121385">
        <w:rPr>
          <w:lang w:eastAsia="lv-LV"/>
        </w:rPr>
        <w:t>Zoom</w:t>
      </w:r>
      <w:proofErr w:type="spellEnd"/>
      <w:r w:rsidR="007401E7" w:rsidRPr="00121385">
        <w:rPr>
          <w:lang w:eastAsia="lv-LV"/>
        </w:rPr>
        <w:t xml:space="preserve"> vai ekvivalentu platformu) starpniecību</w:t>
      </w:r>
      <w:r w:rsidRPr="00121385">
        <w:t xml:space="preserve">. </w:t>
      </w:r>
      <w:r w:rsidR="00985698" w:rsidRPr="00121385">
        <w:t>D</w:t>
      </w:r>
      <w:r w:rsidR="00756279" w:rsidRPr="00121385">
        <w:t xml:space="preserve">arba </w:t>
      </w:r>
      <w:r w:rsidRPr="00121385">
        <w:t xml:space="preserve">vadības apspriedēs izskata problēmas un risinājumus, termiņus un Līguma grozījumus, pārrunā </w:t>
      </w:r>
      <w:r w:rsidR="00E623A4" w:rsidRPr="00121385">
        <w:t>Būvniecības ieceres dokumentācija</w:t>
      </w:r>
      <w:r w:rsidR="006705FD" w:rsidRPr="00121385">
        <w:t>s</w:t>
      </w:r>
      <w:r w:rsidR="00DA501A" w:rsidRPr="00121385">
        <w:t xml:space="preserve"> </w:t>
      </w:r>
      <w:r w:rsidRPr="00121385">
        <w:t xml:space="preserve">izstrādes </w:t>
      </w:r>
      <w:r w:rsidR="003B039A" w:rsidRPr="00121385">
        <w:t xml:space="preserve">un Būvdarbu </w:t>
      </w:r>
      <w:r w:rsidRPr="00121385">
        <w:t xml:space="preserve">norisi, atbilstību Līguma noteikumiem, paredzamām </w:t>
      </w:r>
      <w:r w:rsidR="003B039A" w:rsidRPr="00121385">
        <w:t xml:space="preserve">Būvdarbu </w:t>
      </w:r>
      <w:r w:rsidRPr="00121385">
        <w:t>izmaksām.</w:t>
      </w:r>
      <w:r w:rsidR="00934D2B" w:rsidRPr="00121385">
        <w:t xml:space="preserve"> </w:t>
      </w:r>
    </w:p>
    <w:p w14:paraId="3E96714E" w14:textId="50673A07" w:rsidR="00D8519D" w:rsidRPr="00121385" w:rsidRDefault="006E18BD" w:rsidP="00D8519D">
      <w:pPr>
        <w:numPr>
          <w:ilvl w:val="1"/>
          <w:numId w:val="3"/>
        </w:numPr>
        <w:suppressAutoHyphens w:val="0"/>
        <w:ind w:left="567" w:hanging="567"/>
        <w:jc w:val="both"/>
      </w:pPr>
      <w:r w:rsidRPr="00121385">
        <w:t xml:space="preserve">Projektēšanas darba vadības apspriedes protokolē </w:t>
      </w:r>
      <w:r w:rsidR="00D8519D" w:rsidRPr="00121385">
        <w:t>Izpildītājs un izsniedz protokola kopijas apspriedes dalībniekiem 5 (</w:t>
      </w:r>
      <w:r w:rsidR="00D8519D" w:rsidRPr="00121385">
        <w:rPr>
          <w:i/>
        </w:rPr>
        <w:t>piecu</w:t>
      </w:r>
      <w:r w:rsidR="00D8519D" w:rsidRPr="00121385">
        <w:t xml:space="preserve">) dienu laikā pēc sanāksmes. Ievērojot </w:t>
      </w:r>
      <w:r w:rsidR="00756279" w:rsidRPr="00121385">
        <w:t xml:space="preserve">Projektēšanas darba </w:t>
      </w:r>
      <w:r w:rsidR="00D8519D" w:rsidRPr="00121385">
        <w:t xml:space="preserve">vadības apspriedes laikā sastādītajos protokolos norādītos precizētos jautājumus un norunātos labojumus, Izpildītājs veic nepieciešamos labojumus un </w:t>
      </w:r>
      <w:r w:rsidR="00D8519D" w:rsidRPr="00121385">
        <w:lastRenderedPageBreak/>
        <w:t xml:space="preserve">precizējumus </w:t>
      </w:r>
      <w:r w:rsidR="00841A65" w:rsidRPr="00121385">
        <w:t>Būvniecības ieceres dokumentācijā</w:t>
      </w:r>
      <w:r w:rsidR="00D8519D" w:rsidRPr="00121385">
        <w:t>, un ne vēlāk kā 2 (</w:t>
      </w:r>
      <w:r w:rsidR="00D8519D" w:rsidRPr="00121385">
        <w:rPr>
          <w:i/>
        </w:rPr>
        <w:t>divas</w:t>
      </w:r>
      <w:r w:rsidR="00D8519D" w:rsidRPr="00121385">
        <w:t>) darba dienas pirms kārtējās sanāksmes iesniedz labojumus un precizējumus Pasūtītājam.</w:t>
      </w:r>
    </w:p>
    <w:p w14:paraId="2D22C353" w14:textId="16334271" w:rsidR="00532134" w:rsidRPr="00121385" w:rsidRDefault="00532134" w:rsidP="00532134">
      <w:pPr>
        <w:numPr>
          <w:ilvl w:val="1"/>
          <w:numId w:val="3"/>
        </w:numPr>
        <w:suppressAutoHyphens w:val="0"/>
        <w:ind w:left="567" w:hanging="567"/>
        <w:jc w:val="both"/>
      </w:pPr>
      <w:r w:rsidRPr="00121385">
        <w:t>Izpildītājam ir jānomaina ikvien</w:t>
      </w:r>
      <w:r w:rsidR="00780708" w:rsidRPr="00121385">
        <w:t>a</w:t>
      </w:r>
      <w:r w:rsidRPr="00121385">
        <w:t xml:space="preserve"> </w:t>
      </w:r>
      <w:r w:rsidR="00367F0A" w:rsidRPr="00121385">
        <w:t>D</w:t>
      </w:r>
      <w:r w:rsidR="00780708" w:rsidRPr="00121385">
        <w:t xml:space="preserve">arba </w:t>
      </w:r>
      <w:r w:rsidRPr="00121385">
        <w:t>izpildē iesaistīt</w:t>
      </w:r>
      <w:r w:rsidR="00780708" w:rsidRPr="00121385">
        <w:t>ā</w:t>
      </w:r>
      <w:r w:rsidRPr="00121385">
        <w:t xml:space="preserve"> (piedāvājumā minēt</w:t>
      </w:r>
      <w:r w:rsidR="00780708" w:rsidRPr="00121385">
        <w:t>ā</w:t>
      </w:r>
      <w:r w:rsidRPr="00121385">
        <w:t xml:space="preserve"> vai nomainīt</w:t>
      </w:r>
      <w:r w:rsidR="00780708" w:rsidRPr="00121385">
        <w:t>ā</w:t>
      </w:r>
      <w:r w:rsidRPr="00121385">
        <w:t xml:space="preserve">) </w:t>
      </w:r>
      <w:r w:rsidR="00780708" w:rsidRPr="00121385">
        <w:t>persona</w:t>
      </w:r>
      <w:r w:rsidRPr="00121385">
        <w:t>, ja to pieprasa Pasūtītājs un pamato ar kādu no šādiem iemesliem:</w:t>
      </w:r>
    </w:p>
    <w:p w14:paraId="29AC0CC3" w14:textId="77777777" w:rsidR="00532134" w:rsidRPr="00121385" w:rsidRDefault="00532134" w:rsidP="00532134">
      <w:pPr>
        <w:pStyle w:val="ListParagraph"/>
        <w:numPr>
          <w:ilvl w:val="2"/>
          <w:numId w:val="3"/>
        </w:numPr>
        <w:suppressAutoHyphens w:val="0"/>
        <w:spacing w:line="240" w:lineRule="auto"/>
        <w:ind w:left="1293" w:hanging="737"/>
        <w:jc w:val="both"/>
        <w:rPr>
          <w:lang w:val="lv-LV"/>
        </w:rPr>
      </w:pPr>
      <w:r w:rsidRPr="00121385">
        <w:rPr>
          <w:lang w:val="lv-LV"/>
        </w:rPr>
        <w:t>atkārtota pavirša savu pienākumu pildīšana;</w:t>
      </w:r>
    </w:p>
    <w:p w14:paraId="487264DD" w14:textId="77777777" w:rsidR="00532134" w:rsidRPr="00121385" w:rsidRDefault="00532134" w:rsidP="00532134">
      <w:pPr>
        <w:pStyle w:val="ListParagraph"/>
        <w:numPr>
          <w:ilvl w:val="2"/>
          <w:numId w:val="3"/>
        </w:numPr>
        <w:suppressAutoHyphens w:val="0"/>
        <w:spacing w:line="240" w:lineRule="auto"/>
        <w:ind w:left="1293" w:hanging="737"/>
        <w:jc w:val="both"/>
        <w:rPr>
          <w:lang w:val="lv-LV"/>
        </w:rPr>
      </w:pPr>
      <w:r w:rsidRPr="00121385">
        <w:rPr>
          <w:lang w:val="lv-LV"/>
        </w:rPr>
        <w:t>nekompetence vai nolaidība;</w:t>
      </w:r>
    </w:p>
    <w:p w14:paraId="67944BD3" w14:textId="77777777" w:rsidR="00532134" w:rsidRPr="00121385" w:rsidRDefault="00532134" w:rsidP="00532134">
      <w:pPr>
        <w:pStyle w:val="ListParagraph"/>
        <w:numPr>
          <w:ilvl w:val="2"/>
          <w:numId w:val="3"/>
        </w:numPr>
        <w:suppressAutoHyphens w:val="0"/>
        <w:spacing w:line="240" w:lineRule="auto"/>
        <w:ind w:left="1293" w:hanging="737"/>
        <w:jc w:val="both"/>
        <w:rPr>
          <w:lang w:val="lv-LV"/>
        </w:rPr>
      </w:pPr>
      <w:r w:rsidRPr="00121385">
        <w:rPr>
          <w:lang w:val="lv-LV"/>
        </w:rPr>
        <w:t xml:space="preserve">Līgumā noteikto saistību vai pienākumu nepildīšana; </w:t>
      </w:r>
    </w:p>
    <w:p w14:paraId="2720DED4" w14:textId="77777777" w:rsidR="005D6118" w:rsidRPr="00121385" w:rsidRDefault="00780708" w:rsidP="00532134">
      <w:pPr>
        <w:pStyle w:val="ListParagraph"/>
        <w:numPr>
          <w:ilvl w:val="2"/>
          <w:numId w:val="3"/>
        </w:numPr>
        <w:suppressAutoHyphens w:val="0"/>
        <w:spacing w:line="240" w:lineRule="auto"/>
        <w:ind w:left="1293" w:hanging="737"/>
        <w:jc w:val="both"/>
        <w:rPr>
          <w:lang w:val="lv-LV"/>
        </w:rPr>
      </w:pPr>
      <w:r w:rsidRPr="00121385">
        <w:rPr>
          <w:lang w:val="lv-LV"/>
        </w:rPr>
        <w:t>B</w:t>
      </w:r>
      <w:r w:rsidR="00532134" w:rsidRPr="00121385">
        <w:rPr>
          <w:lang w:val="lv-LV"/>
        </w:rPr>
        <w:t>ūvniecības ieceres dokumentācijas vadītāja darba ieguldījuma apjoma neatbilstība Izpildītāja piedāvājumā norādītajam</w:t>
      </w:r>
      <w:r w:rsidR="005D6118" w:rsidRPr="00121385">
        <w:rPr>
          <w:lang w:val="lv-LV"/>
        </w:rPr>
        <w:t>;</w:t>
      </w:r>
    </w:p>
    <w:p w14:paraId="3F2DB9D1" w14:textId="037B809C" w:rsidR="00532134" w:rsidRPr="00121385" w:rsidRDefault="3EE4D16F" w:rsidP="00532134">
      <w:pPr>
        <w:pStyle w:val="ListParagraph"/>
        <w:numPr>
          <w:ilvl w:val="2"/>
          <w:numId w:val="3"/>
        </w:numPr>
        <w:suppressAutoHyphens w:val="0"/>
        <w:spacing w:line="240" w:lineRule="auto"/>
        <w:ind w:left="1293" w:hanging="737"/>
        <w:jc w:val="both"/>
        <w:rPr>
          <w:lang w:val="lv-LV"/>
        </w:rPr>
      </w:pPr>
      <w:r w:rsidRPr="00121385">
        <w:rPr>
          <w:lang w:val="lv-LV"/>
        </w:rPr>
        <w:t>atkārtota</w:t>
      </w:r>
      <w:r w:rsidRPr="00121385">
        <w:rPr>
          <w:lang w:val="lv-LV" w:eastAsia="ar-SA"/>
        </w:rPr>
        <w:t xml:space="preserve"> tādu darbību veikšana, kas kaitē drošībai, veselībai vai vides aizsardzībai</w:t>
      </w:r>
      <w:r w:rsidR="00532134" w:rsidRPr="00121385">
        <w:rPr>
          <w:lang w:val="lv-LV"/>
        </w:rPr>
        <w:t xml:space="preserve">. </w:t>
      </w:r>
    </w:p>
    <w:p w14:paraId="265CD2EF" w14:textId="3FFD7B40" w:rsidR="00D8519D" w:rsidRPr="00121385" w:rsidRDefault="00D8519D" w:rsidP="00D8519D">
      <w:pPr>
        <w:numPr>
          <w:ilvl w:val="1"/>
          <w:numId w:val="3"/>
        </w:numPr>
        <w:suppressAutoHyphens w:val="0"/>
        <w:ind w:left="567" w:hanging="567"/>
        <w:jc w:val="both"/>
      </w:pPr>
      <w:r w:rsidRPr="00121385">
        <w:rPr>
          <w:rFonts w:eastAsia="ArialMT"/>
          <w:lang w:eastAsia="lv-LV"/>
        </w:rPr>
        <w:t>Parakstot Līgumu, Pasūtītājs pilnvaro Izpildītāju pārstāvēt Pasūtītāju visās iestādēs un</w:t>
      </w:r>
      <w:r w:rsidRPr="00121385">
        <w:t xml:space="preserve"> </w:t>
      </w:r>
      <w:r w:rsidRPr="00121385">
        <w:rPr>
          <w:rFonts w:eastAsia="ArialMT"/>
          <w:lang w:eastAsia="lv-LV"/>
        </w:rPr>
        <w:t>kapitālsabiedrīb</w:t>
      </w:r>
      <w:r w:rsidR="00567486" w:rsidRPr="00121385">
        <w:rPr>
          <w:rFonts w:eastAsia="ArialMT"/>
          <w:lang w:eastAsia="lv-LV"/>
        </w:rPr>
        <w:t>ā</w:t>
      </w:r>
      <w:r w:rsidRPr="00121385">
        <w:rPr>
          <w:rFonts w:eastAsia="ArialMT"/>
          <w:lang w:eastAsia="lv-LV"/>
        </w:rPr>
        <w:t xml:space="preserve">s, lai vāktu </w:t>
      </w:r>
      <w:r w:rsidR="00E623A4" w:rsidRPr="00121385">
        <w:rPr>
          <w:rFonts w:eastAsia="ArialMT"/>
          <w:lang w:eastAsia="lv-LV"/>
        </w:rPr>
        <w:t>Būvniecības ieceres dokumentācija</w:t>
      </w:r>
      <w:r w:rsidR="006705FD" w:rsidRPr="00121385">
        <w:rPr>
          <w:rFonts w:eastAsia="ArialMT"/>
          <w:lang w:eastAsia="lv-LV"/>
        </w:rPr>
        <w:t>s</w:t>
      </w:r>
      <w:r w:rsidRPr="00121385">
        <w:rPr>
          <w:rFonts w:eastAsia="ArialMT"/>
          <w:lang w:eastAsia="lv-LV"/>
        </w:rPr>
        <w:t xml:space="preserve"> izstrādei nepieciešamo informāciju, tehniskos noteikumus,</w:t>
      </w:r>
      <w:r w:rsidRPr="00121385">
        <w:t xml:space="preserve"> </w:t>
      </w:r>
      <w:r w:rsidRPr="00121385">
        <w:rPr>
          <w:rFonts w:eastAsia="ArialMT"/>
          <w:lang w:eastAsia="lv-LV"/>
        </w:rPr>
        <w:t xml:space="preserve">saskaņojumus un saņemtu </w:t>
      </w:r>
      <w:r w:rsidR="00E623A4" w:rsidRPr="00121385">
        <w:rPr>
          <w:rFonts w:eastAsia="ArialMT"/>
          <w:lang w:eastAsia="lv-LV"/>
        </w:rPr>
        <w:t>Būvniecības ieceres dokumentācija</w:t>
      </w:r>
      <w:r w:rsidR="006705FD" w:rsidRPr="00121385">
        <w:rPr>
          <w:rFonts w:eastAsia="ArialMT"/>
          <w:lang w:eastAsia="lv-LV"/>
        </w:rPr>
        <w:t>s</w:t>
      </w:r>
      <w:r w:rsidRPr="00121385">
        <w:rPr>
          <w:rFonts w:eastAsia="ArialMT"/>
          <w:lang w:eastAsia="lv-LV"/>
        </w:rPr>
        <w:t xml:space="preserve"> akceptu Būvvaldē.</w:t>
      </w:r>
    </w:p>
    <w:p w14:paraId="196BDA92" w14:textId="41338D4B" w:rsidR="001034C6" w:rsidRPr="00121385" w:rsidRDefault="001034C6" w:rsidP="005F468F">
      <w:pPr>
        <w:numPr>
          <w:ilvl w:val="1"/>
          <w:numId w:val="3"/>
        </w:numPr>
        <w:suppressAutoHyphens w:val="0"/>
        <w:ind w:left="567" w:hanging="567"/>
        <w:jc w:val="both"/>
      </w:pPr>
      <w:r w:rsidRPr="00121385">
        <w:rPr>
          <w:rFonts w:eastAsia="ArialMT"/>
          <w:lang w:eastAsia="lv-LV"/>
        </w:rPr>
        <w:t>Būvuzrauga veikts apstiprinājums, saskaņojums vai cita rīcība neatbrīvo Izpildītāju no atbildības par šā Līguma izpildi.</w:t>
      </w:r>
    </w:p>
    <w:p w14:paraId="21B853C5" w14:textId="7A5336E8" w:rsidR="001034C6" w:rsidRPr="00121385" w:rsidRDefault="003C5CEA" w:rsidP="005F468F">
      <w:pPr>
        <w:numPr>
          <w:ilvl w:val="1"/>
          <w:numId w:val="3"/>
        </w:numPr>
        <w:suppressAutoHyphens w:val="0"/>
        <w:ind w:left="567" w:hanging="567"/>
        <w:jc w:val="both"/>
      </w:pPr>
      <w:r w:rsidRPr="00121385">
        <w:rPr>
          <w:rFonts w:eastAsia="ArialMT"/>
          <w:lang w:eastAsia="lv-LV"/>
        </w:rPr>
        <w:t xml:space="preserve">Izpildītājs brīdina (ar rakstveida paziņojumu) Būvuzraugu, Projekta vadītāju un Pasūtītāju par apstākļiem, kas var ietekmēt </w:t>
      </w:r>
      <w:r w:rsidR="00C616D9" w:rsidRPr="00121385">
        <w:rPr>
          <w:rFonts w:eastAsia="ArialMT"/>
          <w:lang w:eastAsia="lv-LV"/>
        </w:rPr>
        <w:t>D</w:t>
      </w:r>
      <w:r w:rsidRPr="00121385">
        <w:rPr>
          <w:rFonts w:eastAsia="ArialMT"/>
          <w:lang w:eastAsia="lv-LV"/>
        </w:rPr>
        <w:t>arbu kvalitāti, termiņus vai izmaksas, cik ātri vien iespējams, bet ne vēlāk kā 7 (</w:t>
      </w:r>
      <w:r w:rsidRPr="00121385">
        <w:rPr>
          <w:rFonts w:eastAsia="ArialMT"/>
          <w:i/>
          <w:iCs/>
          <w:lang w:eastAsia="lv-LV"/>
        </w:rPr>
        <w:t>septiņu</w:t>
      </w:r>
      <w:r w:rsidRPr="00121385">
        <w:rPr>
          <w:rFonts w:eastAsia="ArialMT"/>
          <w:lang w:eastAsia="lv-LV"/>
        </w:rPr>
        <w:t>) dienu laikā no dienas, kad Izpildītājs par to ir uzzinājis vai tam vajadzēja uzzināt, un iesniedz ietekmes novērtējumu, kā arī veic nepieciešamās darbības, lai samazinātu zaudējumus vai izvairītos no tiem. Minētā kārtība attiecas arī uz izmaiņu aktiem un materiālu vai apjomu maiņu.</w:t>
      </w:r>
    </w:p>
    <w:p w14:paraId="7438B49F" w14:textId="3589F533" w:rsidR="008F0698" w:rsidRPr="00121385" w:rsidRDefault="00034558" w:rsidP="00034558">
      <w:pPr>
        <w:numPr>
          <w:ilvl w:val="1"/>
          <w:numId w:val="3"/>
        </w:numPr>
        <w:suppressAutoHyphens w:val="0"/>
        <w:ind w:left="680" w:hanging="680"/>
        <w:jc w:val="both"/>
      </w:pPr>
      <w:r w:rsidRPr="00121385">
        <w:t>Izpildītājam nav tiesības pretendēt uz termiņa pagarināšanu</w:t>
      </w:r>
      <w:r w:rsidR="009B3B60" w:rsidRPr="00121385">
        <w:t xml:space="preserve"> </w:t>
      </w:r>
      <w:r w:rsidR="00346C5F" w:rsidRPr="00121385">
        <w:t xml:space="preserve">vai </w:t>
      </w:r>
      <w:r w:rsidR="00CB0EE2" w:rsidRPr="00121385">
        <w:t xml:space="preserve">Būvdarbu vienības cenu </w:t>
      </w:r>
      <w:r w:rsidR="00D120F0" w:rsidRPr="00121385">
        <w:t>grozīšanu</w:t>
      </w:r>
      <w:r w:rsidRPr="00121385">
        <w:t xml:space="preserve">, ja Izpildītājs nav savlaicīgi paziņojis Pasūtītājam </w:t>
      </w:r>
      <w:r w:rsidR="00087528" w:rsidRPr="00121385">
        <w:t xml:space="preserve">vai Būvuzraugam </w:t>
      </w:r>
      <w:r w:rsidRPr="00121385">
        <w:t>par iepriekšējā punktā minētajiem apstākļiem</w:t>
      </w:r>
      <w:r w:rsidR="000856EA" w:rsidRPr="00121385">
        <w:t xml:space="preserve"> </w:t>
      </w:r>
      <w:r w:rsidR="00656BE9" w:rsidRPr="00121385">
        <w:rPr>
          <w:rFonts w:eastAsia="ArialMT"/>
          <w:lang w:eastAsia="lv-LV"/>
        </w:rPr>
        <w:t xml:space="preserve">un nav veicis </w:t>
      </w:r>
      <w:r w:rsidR="00B154E3" w:rsidRPr="00121385">
        <w:rPr>
          <w:rFonts w:eastAsia="ArialMT"/>
          <w:lang w:eastAsia="lv-LV"/>
        </w:rPr>
        <w:t xml:space="preserve">visas </w:t>
      </w:r>
      <w:r w:rsidR="00656BE9" w:rsidRPr="00121385">
        <w:rPr>
          <w:rFonts w:eastAsia="ArialMT"/>
          <w:lang w:eastAsia="lv-LV"/>
        </w:rPr>
        <w:t>nepieciešamās darbības, lai samazinātu zaudējumus vai izvairītos no tiem</w:t>
      </w:r>
      <w:r w:rsidRPr="00121385">
        <w:t>.</w:t>
      </w:r>
    </w:p>
    <w:p w14:paraId="25EBE6F1" w14:textId="54A86748" w:rsidR="00FE1F4A" w:rsidRPr="00121385" w:rsidRDefault="00FE1F4A" w:rsidP="00C57FBC">
      <w:pPr>
        <w:numPr>
          <w:ilvl w:val="1"/>
          <w:numId w:val="3"/>
        </w:numPr>
        <w:suppressAutoHyphens w:val="0"/>
        <w:ind w:left="680" w:hanging="680"/>
        <w:jc w:val="both"/>
      </w:pPr>
      <w:r w:rsidRPr="00121385">
        <w:rPr>
          <w:rFonts w:eastAsia="ArialMT"/>
          <w:lang w:eastAsia="lv-LV"/>
        </w:rPr>
        <w:t>Būvuzraugam ir tiesības normatīvo aktu vai Līguma būtisku noteikumu neievērošanas gadījumā apturēt Būvdarbu izpildi līdz trūkumu novēršanai, un par šo kavējumu Izpildītājam nepienākas kompensācija, ja pārkāpums radies Izpildītāja vainas dēļ.</w:t>
      </w:r>
    </w:p>
    <w:p w14:paraId="2B660AB3" w14:textId="58126F29" w:rsidR="00FE1F4A" w:rsidRPr="00121385" w:rsidRDefault="00FE1F4A" w:rsidP="00C57FBC">
      <w:pPr>
        <w:numPr>
          <w:ilvl w:val="1"/>
          <w:numId w:val="3"/>
        </w:numPr>
        <w:suppressAutoHyphens w:val="0"/>
        <w:ind w:left="680" w:hanging="680"/>
        <w:jc w:val="both"/>
      </w:pPr>
      <w:r w:rsidRPr="00121385">
        <w:rPr>
          <w:rFonts w:eastAsia="ArialMT"/>
          <w:lang w:eastAsia="lv-LV"/>
        </w:rPr>
        <w:t>Projekta vadītājam, Pasūtītājam, Būvuzraugam ir tiesības Būvobjektā veikt atbilstības pārbaudes, kā arī ņemt paraugus. Izpildītājam ir jānodrošina būvuzraudzības pārstāvjiem iespējas veikt minētās darbības un jānodrošina kompetenta pārstāvja piedalīšanās, lai parakstītu aktu par to, ka šīs uzraudzības darbības ir veiktas.</w:t>
      </w:r>
    </w:p>
    <w:p w14:paraId="49697FFE" w14:textId="6F03FD06" w:rsidR="00FE1F4A" w:rsidRPr="00121385" w:rsidRDefault="00FE1F4A" w:rsidP="00C57FBC">
      <w:pPr>
        <w:numPr>
          <w:ilvl w:val="1"/>
          <w:numId w:val="3"/>
        </w:numPr>
        <w:suppressAutoHyphens w:val="0"/>
        <w:ind w:left="680" w:hanging="680"/>
        <w:jc w:val="both"/>
      </w:pPr>
      <w:r w:rsidRPr="00121385">
        <w:rPr>
          <w:rFonts w:eastAsia="ArialMT"/>
          <w:lang w:eastAsia="lv-LV"/>
        </w:rPr>
        <w:t>Projekta vadītājs sadarbībā ar Pasūtītāju un Būvuzraugu atbild uz Izpildītāja iesniegtajiem dokumentiem, cik ātri vien iespējams, bet ne vēlāk kā 7 (</w:t>
      </w:r>
      <w:r w:rsidRPr="00121385">
        <w:rPr>
          <w:rFonts w:eastAsia="ArialMT"/>
          <w:i/>
          <w:iCs/>
          <w:lang w:eastAsia="lv-LV"/>
        </w:rPr>
        <w:t>septiņu</w:t>
      </w:r>
      <w:r w:rsidRPr="00121385">
        <w:rPr>
          <w:rFonts w:eastAsia="ArialMT"/>
          <w:lang w:eastAsia="lv-LV"/>
        </w:rPr>
        <w:t>) dienu laikā pēc dokumentu saņemšanas.</w:t>
      </w:r>
    </w:p>
    <w:p w14:paraId="78650B6B" w14:textId="44DBA2A7" w:rsidR="007A503A" w:rsidRPr="00B72C99" w:rsidRDefault="1516752A" w:rsidP="00C57FBC">
      <w:pPr>
        <w:numPr>
          <w:ilvl w:val="1"/>
          <w:numId w:val="3"/>
        </w:numPr>
        <w:suppressAutoHyphens w:val="0"/>
        <w:ind w:left="680" w:hanging="680"/>
        <w:jc w:val="both"/>
      </w:pPr>
      <w:r w:rsidRPr="00B72C99">
        <w:rPr>
          <w:rFonts w:eastAsia="ArialMT"/>
          <w:lang w:eastAsia="lv-LV"/>
        </w:rPr>
        <w:t>Izpildītājs</w:t>
      </w:r>
      <w:r w:rsidRPr="00B72C99">
        <w:t xml:space="preserve"> nodrošina, ka speciālo būvdarbu vadītāji speciālo darbu izbūves laikā atrodas Būvdarbu veikšanas vietā.</w:t>
      </w:r>
    </w:p>
    <w:p w14:paraId="2A3DDD40" w14:textId="64CF6B6D" w:rsidR="00D82ADA" w:rsidRPr="00B72C99" w:rsidRDefault="0063720D" w:rsidP="00C57FBC">
      <w:pPr>
        <w:numPr>
          <w:ilvl w:val="1"/>
          <w:numId w:val="3"/>
        </w:numPr>
        <w:suppressAutoHyphens w:val="0"/>
        <w:ind w:left="680" w:hanging="680"/>
        <w:jc w:val="both"/>
      </w:pPr>
      <w:r w:rsidRPr="00B72C99">
        <w:rPr>
          <w:szCs w:val="24"/>
          <w:lang w:eastAsia="lv-LV"/>
        </w:rPr>
        <w:t xml:space="preserve">Par </w:t>
      </w:r>
      <w:r w:rsidRPr="00B72C99">
        <w:t>Izpildītāja</w:t>
      </w:r>
      <w:r w:rsidRPr="00B72C99">
        <w:rPr>
          <w:szCs w:val="24"/>
          <w:lang w:eastAsia="lv-LV"/>
        </w:rPr>
        <w:t xml:space="preserve"> pārstāvi, kurš saistībā ar Būvdarbu izpildi ir tiesīgs Izpildītāja vārdā rīkoties un nodrošināt operatīvu lēmumu pieņemšanu, Izpildītājs ieceļ atbildīgo būvdarbu vadītāju </w:t>
      </w:r>
      <w:r w:rsidR="00396452" w:rsidRPr="00B72C99">
        <w:rPr>
          <w:szCs w:val="24"/>
          <w:lang w:eastAsia="lv-LV"/>
        </w:rPr>
        <w:t>______________</w:t>
      </w:r>
      <w:r w:rsidRPr="00B72C99">
        <w:rPr>
          <w:szCs w:val="24"/>
          <w:lang w:eastAsia="lv-LV"/>
        </w:rPr>
        <w:t xml:space="preserve">, tel.: </w:t>
      </w:r>
      <w:r w:rsidR="00B6014B" w:rsidRPr="00B72C99">
        <w:rPr>
          <w:szCs w:val="24"/>
          <w:lang w:eastAsia="lv-LV"/>
        </w:rPr>
        <w:t>________</w:t>
      </w:r>
      <w:r w:rsidRPr="00B72C99">
        <w:rPr>
          <w:szCs w:val="24"/>
          <w:lang w:eastAsia="lv-LV"/>
        </w:rPr>
        <w:t>,</w:t>
      </w:r>
      <w:r w:rsidR="00752BCB" w:rsidRPr="00B72C99">
        <w:rPr>
          <w:szCs w:val="24"/>
          <w:lang w:eastAsia="lv-LV"/>
        </w:rPr>
        <w:t xml:space="preserve"> </w:t>
      </w:r>
      <w:r w:rsidRPr="00B72C99">
        <w:rPr>
          <w:szCs w:val="24"/>
          <w:lang w:eastAsia="lv-LV"/>
        </w:rPr>
        <w:t>e-pasts:</w:t>
      </w:r>
      <w:r w:rsidR="008E1F2A" w:rsidRPr="00B72C99">
        <w:rPr>
          <w:szCs w:val="24"/>
          <w:lang w:eastAsia="lv-LV"/>
        </w:rPr>
        <w:t xml:space="preserve"> </w:t>
      </w:r>
      <w:r w:rsidR="00B6014B" w:rsidRPr="00B72C99">
        <w:rPr>
          <w:szCs w:val="24"/>
          <w:lang w:eastAsia="lv-LV"/>
        </w:rPr>
        <w:t>__________________________________</w:t>
      </w:r>
      <w:r w:rsidRPr="00B72C99">
        <w:rPr>
          <w:szCs w:val="24"/>
          <w:lang w:eastAsia="lv-LV"/>
        </w:rPr>
        <w:t>.</w:t>
      </w:r>
    </w:p>
    <w:p w14:paraId="050A72FB" w14:textId="79E0A76C" w:rsidR="0063720D" w:rsidRPr="00B72C99" w:rsidRDefault="0063720D" w:rsidP="00C57FBC">
      <w:pPr>
        <w:numPr>
          <w:ilvl w:val="1"/>
          <w:numId w:val="3"/>
        </w:numPr>
        <w:suppressAutoHyphens w:val="0"/>
        <w:ind w:left="680" w:hanging="680"/>
        <w:jc w:val="both"/>
      </w:pPr>
      <w:r w:rsidRPr="00B72C99">
        <w:t>Pasūtītāja</w:t>
      </w:r>
      <w:r w:rsidRPr="00B72C99">
        <w:rPr>
          <w:szCs w:val="24"/>
          <w:lang w:eastAsia="lv-LV"/>
        </w:rPr>
        <w:t xml:space="preserve"> atbildīgais pārstāvis, kurš saistībā ar Darbu izpildi ir tiesīgs Pasūtītāja vārdā rīkoties – </w:t>
      </w:r>
      <w:r w:rsidR="00B6014B" w:rsidRPr="00B72C99">
        <w:rPr>
          <w:szCs w:val="24"/>
          <w:lang w:eastAsia="lv-LV"/>
        </w:rPr>
        <w:t>________________________________________</w:t>
      </w:r>
      <w:r w:rsidRPr="00B72C99">
        <w:rPr>
          <w:szCs w:val="24"/>
          <w:lang w:eastAsia="lv-LV"/>
        </w:rPr>
        <w:t xml:space="preserve">, tel.: </w:t>
      </w:r>
      <w:r w:rsidR="00B6014B" w:rsidRPr="00B72C99">
        <w:rPr>
          <w:szCs w:val="24"/>
          <w:lang w:eastAsia="lv-LV"/>
        </w:rPr>
        <w:t>________</w:t>
      </w:r>
      <w:r w:rsidRPr="00B72C99">
        <w:rPr>
          <w:szCs w:val="24"/>
          <w:lang w:eastAsia="lv-LV"/>
        </w:rPr>
        <w:t xml:space="preserve">, e-pasts: </w:t>
      </w:r>
      <w:r w:rsidR="00B6014B" w:rsidRPr="00B72C99">
        <w:rPr>
          <w:szCs w:val="24"/>
          <w:lang w:eastAsia="lv-LV"/>
        </w:rPr>
        <w:t>____________</w:t>
      </w:r>
      <w:r w:rsidRPr="00B72C99">
        <w:rPr>
          <w:szCs w:val="24"/>
          <w:lang w:eastAsia="lv-LV"/>
        </w:rPr>
        <w:t>.</w:t>
      </w:r>
    </w:p>
    <w:p w14:paraId="3A9B7303" w14:textId="6B99F7E3" w:rsidR="0063720D" w:rsidRPr="00B72C99" w:rsidRDefault="0063720D" w:rsidP="00C57FBC">
      <w:pPr>
        <w:numPr>
          <w:ilvl w:val="1"/>
          <w:numId w:val="3"/>
        </w:numPr>
        <w:suppressAutoHyphens w:val="0"/>
        <w:ind w:left="680" w:hanging="680"/>
        <w:jc w:val="both"/>
      </w:pPr>
      <w:r w:rsidRPr="00B72C99">
        <w:t>Autoruzraudzības veikšanai Izpildītājs ieceļ</w:t>
      </w:r>
      <w:r w:rsidR="00BE5FFC" w:rsidRPr="00B72C99">
        <w:t xml:space="preserve"> </w:t>
      </w:r>
      <w:proofErr w:type="spellStart"/>
      <w:r w:rsidRPr="00B72C99">
        <w:t>autoruzraugu</w:t>
      </w:r>
      <w:proofErr w:type="spellEnd"/>
      <w:r w:rsidRPr="00B72C99">
        <w:rPr>
          <w:szCs w:val="24"/>
          <w:lang w:eastAsia="lv-LV"/>
        </w:rPr>
        <w:t xml:space="preserve">, tel.: </w:t>
      </w:r>
      <w:r w:rsidR="00B6014B" w:rsidRPr="00B72C99">
        <w:rPr>
          <w:szCs w:val="24"/>
          <w:lang w:eastAsia="lv-LV"/>
        </w:rPr>
        <w:t>________</w:t>
      </w:r>
      <w:r w:rsidRPr="00B72C99">
        <w:rPr>
          <w:szCs w:val="24"/>
          <w:lang w:eastAsia="lv-LV"/>
        </w:rPr>
        <w:t xml:space="preserve">, e-pasts: </w:t>
      </w:r>
      <w:r w:rsidR="00B6014B" w:rsidRPr="00B72C99">
        <w:rPr>
          <w:szCs w:val="24"/>
          <w:lang w:eastAsia="lv-LV"/>
        </w:rPr>
        <w:t>_____________</w:t>
      </w:r>
      <w:r w:rsidRPr="00B72C99">
        <w:rPr>
          <w:szCs w:val="24"/>
          <w:lang w:eastAsia="lv-LV"/>
        </w:rPr>
        <w:t>.</w:t>
      </w:r>
    </w:p>
    <w:p w14:paraId="0EBF2E39" w14:textId="32B8D202" w:rsidR="0063720D" w:rsidRPr="00B72C99" w:rsidRDefault="0063720D" w:rsidP="00C57FBC">
      <w:pPr>
        <w:numPr>
          <w:ilvl w:val="1"/>
          <w:numId w:val="3"/>
        </w:numPr>
        <w:suppressAutoHyphens w:val="0"/>
        <w:ind w:left="680" w:hanging="680"/>
        <w:jc w:val="both"/>
      </w:pPr>
      <w:r w:rsidRPr="00B72C99">
        <w:t>Būvuzraugs</w:t>
      </w:r>
      <w:r w:rsidRPr="00B72C99">
        <w:rPr>
          <w:szCs w:val="24"/>
          <w:lang w:eastAsia="lv-LV"/>
        </w:rPr>
        <w:t xml:space="preserve"> – </w:t>
      </w:r>
      <w:r w:rsidR="00B6014B" w:rsidRPr="00B72C99">
        <w:rPr>
          <w:szCs w:val="24"/>
          <w:lang w:eastAsia="lv-LV"/>
        </w:rPr>
        <w:t>_________</w:t>
      </w:r>
      <w:r w:rsidR="005B0E8D" w:rsidRPr="00B72C99">
        <w:rPr>
          <w:szCs w:val="24"/>
          <w:lang w:eastAsia="lv-LV"/>
        </w:rPr>
        <w:t xml:space="preserve"> pārstāvis </w:t>
      </w:r>
      <w:r w:rsidR="00B6014B" w:rsidRPr="00B72C99">
        <w:rPr>
          <w:szCs w:val="24"/>
          <w:lang w:eastAsia="lv-LV"/>
        </w:rPr>
        <w:t>__________________</w:t>
      </w:r>
      <w:r w:rsidR="005B0E8D" w:rsidRPr="00B72C99">
        <w:rPr>
          <w:szCs w:val="24"/>
          <w:lang w:eastAsia="lv-LV"/>
        </w:rPr>
        <w:t xml:space="preserve"> (būvprakses sertifikāta Nr. </w:t>
      </w:r>
      <w:r w:rsidR="00B6014B" w:rsidRPr="00B72C99">
        <w:rPr>
          <w:szCs w:val="24"/>
          <w:lang w:eastAsia="lv-LV"/>
        </w:rPr>
        <w:t>_______</w:t>
      </w:r>
      <w:r w:rsidR="005B0E8D" w:rsidRPr="00B72C99">
        <w:rPr>
          <w:szCs w:val="24"/>
          <w:lang w:eastAsia="lv-LV"/>
        </w:rPr>
        <w:t xml:space="preserve">), tālr. </w:t>
      </w:r>
      <w:r w:rsidR="00B6014B" w:rsidRPr="00B72C99">
        <w:rPr>
          <w:szCs w:val="24"/>
          <w:lang w:eastAsia="lv-LV"/>
        </w:rPr>
        <w:t>________</w:t>
      </w:r>
      <w:r w:rsidRPr="00B72C99">
        <w:rPr>
          <w:szCs w:val="24"/>
          <w:lang w:eastAsia="lv-LV"/>
        </w:rPr>
        <w:t>.</w:t>
      </w:r>
    </w:p>
    <w:p w14:paraId="29F808AD" w14:textId="77777777" w:rsidR="00357575" w:rsidRPr="00121385" w:rsidRDefault="00357575" w:rsidP="00357575">
      <w:pPr>
        <w:suppressAutoHyphens w:val="0"/>
        <w:jc w:val="both"/>
        <w:rPr>
          <w:bCs/>
        </w:rPr>
      </w:pPr>
    </w:p>
    <w:p w14:paraId="4B9EB31D" w14:textId="6FDE466F" w:rsidR="0063168A" w:rsidRPr="00121385" w:rsidRDefault="0063168A" w:rsidP="00571952">
      <w:pPr>
        <w:pStyle w:val="saturs"/>
      </w:pPr>
      <w:bookmarkStart w:id="59" w:name="_Toc165038065"/>
      <w:bookmarkStart w:id="60" w:name="_Toc165039120"/>
      <w:bookmarkStart w:id="61" w:name="_Toc165038066"/>
      <w:bookmarkStart w:id="62" w:name="_Toc165039121"/>
      <w:bookmarkStart w:id="63" w:name="_Toc165038067"/>
      <w:bookmarkStart w:id="64" w:name="_Toc165039122"/>
      <w:bookmarkStart w:id="65" w:name="_Toc165038068"/>
      <w:bookmarkStart w:id="66" w:name="_Toc165039123"/>
      <w:bookmarkStart w:id="67" w:name="_Toc165038069"/>
      <w:bookmarkStart w:id="68" w:name="_Toc165039124"/>
      <w:bookmarkStart w:id="69" w:name="_Toc165038070"/>
      <w:bookmarkStart w:id="70" w:name="_Toc165039125"/>
      <w:bookmarkStart w:id="71" w:name="_Toc165038071"/>
      <w:bookmarkStart w:id="72" w:name="_Toc165039126"/>
      <w:bookmarkStart w:id="73" w:name="_Toc165038072"/>
      <w:bookmarkStart w:id="74" w:name="_Toc165039127"/>
      <w:bookmarkStart w:id="75" w:name="_Toc165038073"/>
      <w:bookmarkStart w:id="76" w:name="_Toc165039128"/>
      <w:bookmarkStart w:id="77" w:name="_Toc165038074"/>
      <w:bookmarkStart w:id="78" w:name="_Toc165039129"/>
      <w:bookmarkStart w:id="79" w:name="_Toc165038075"/>
      <w:bookmarkStart w:id="80" w:name="_Toc165039130"/>
      <w:bookmarkStart w:id="81" w:name="_Toc165038076"/>
      <w:bookmarkStart w:id="82" w:name="_Toc165039131"/>
      <w:bookmarkStart w:id="83" w:name="_Toc165038077"/>
      <w:bookmarkStart w:id="84" w:name="_Toc165039132"/>
      <w:bookmarkStart w:id="85" w:name="_Toc165038078"/>
      <w:bookmarkStart w:id="86" w:name="_Toc165039133"/>
      <w:bookmarkStart w:id="87" w:name="_Toc165038079"/>
      <w:bookmarkStart w:id="88" w:name="_Toc165039134"/>
      <w:bookmarkStart w:id="89" w:name="_Toc165038080"/>
      <w:bookmarkStart w:id="90" w:name="_Toc165039135"/>
      <w:bookmarkStart w:id="91" w:name="_Toc165038081"/>
      <w:bookmarkStart w:id="92" w:name="_Toc165039136"/>
      <w:bookmarkStart w:id="93" w:name="_Toc165038082"/>
      <w:bookmarkStart w:id="94" w:name="_Toc165039137"/>
      <w:bookmarkStart w:id="95" w:name="_Ref162272796"/>
      <w:bookmarkStart w:id="96" w:name="_Toc167374335"/>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r w:rsidRPr="00121385">
        <w:t>Būvdarbu izmaiņas</w:t>
      </w:r>
      <w:bookmarkEnd w:id="95"/>
      <w:bookmarkEnd w:id="96"/>
    </w:p>
    <w:p w14:paraId="25AD824E" w14:textId="19ABE2B1" w:rsidR="0063168A" w:rsidRPr="00191B13" w:rsidRDefault="0063168A" w:rsidP="0063168A">
      <w:pPr>
        <w:numPr>
          <w:ilvl w:val="1"/>
          <w:numId w:val="3"/>
        </w:numPr>
        <w:suppressAutoHyphens w:val="0"/>
        <w:ind w:left="567" w:hanging="567"/>
        <w:jc w:val="both"/>
        <w:rPr>
          <w:bCs/>
        </w:rPr>
      </w:pPr>
      <w:bookmarkStart w:id="97" w:name="_Ref162275214"/>
      <w:r w:rsidRPr="00121385">
        <w:rPr>
          <w:rFonts w:eastAsia="ArialMT"/>
          <w:lang w:eastAsia="lv-LV"/>
        </w:rPr>
        <w:lastRenderedPageBreak/>
        <w:t>Pasūtītājs</w:t>
      </w:r>
      <w:r w:rsidRPr="00121385">
        <w:rPr>
          <w:lang w:eastAsia="lv-LV"/>
        </w:rPr>
        <w:t xml:space="preserve"> drīkst veicamajiem Būvdarbiem izmainīt tehniskās prasības, apjomu vai to papildināt, uzdodot veikt Līgumā sākotnēji neparedzētus darbus un noteikt ar izmaiņām saistītus Būvdarbu pabeigšanas termiņa grozījumus. Izmaiņu akts, ar kuru noteiktas Būvdarbu izmaiņas, ir šī Līguma sastāvdaļa un Izpildītājam jāpilda bezierunu kārtībā. Par Būvdarbu izmaiņām Atbildīgais būvdarbu vadītājs sagatavo izmaiņu aktu, ko apstiprina Pasūtītājs, Izpildītājs, Būvuzraugs un </w:t>
      </w:r>
      <w:proofErr w:type="spellStart"/>
      <w:r w:rsidRPr="00121385">
        <w:rPr>
          <w:lang w:eastAsia="lv-LV"/>
        </w:rPr>
        <w:t>Autoruzraugs</w:t>
      </w:r>
      <w:proofErr w:type="spellEnd"/>
      <w:r w:rsidRPr="00121385">
        <w:rPr>
          <w:lang w:eastAsia="lv-LV"/>
        </w:rPr>
        <w:t>.</w:t>
      </w:r>
      <w:bookmarkEnd w:id="97"/>
    </w:p>
    <w:p w14:paraId="79D9667E" w14:textId="49141819" w:rsidR="0063168A" w:rsidRPr="002F6BBF" w:rsidRDefault="00B10801" w:rsidP="0063168A">
      <w:pPr>
        <w:numPr>
          <w:ilvl w:val="1"/>
          <w:numId w:val="3"/>
        </w:numPr>
        <w:suppressAutoHyphens w:val="0"/>
        <w:ind w:left="567" w:hanging="567"/>
        <w:jc w:val="both"/>
        <w:rPr>
          <w:bCs/>
        </w:rPr>
      </w:pPr>
      <w:bookmarkStart w:id="98" w:name="_Ref162275245"/>
      <w:r w:rsidRPr="00121385">
        <w:rPr>
          <w:szCs w:val="24"/>
          <w:lang w:eastAsia="lv-LV"/>
        </w:rPr>
        <w:t xml:space="preserve">Ja izmaiņas ierosina Izpildītājs, </w:t>
      </w:r>
      <w:r w:rsidRPr="00121385">
        <w:rPr>
          <w:b/>
          <w:bCs/>
          <w:szCs w:val="24"/>
          <w:lang w:eastAsia="lv-LV"/>
        </w:rPr>
        <w:t xml:space="preserve">Izpildītājam jāveic ierosināto izmaiņu tehniskie risinājumi uz sava rēķina, saskaņojot ar Būvuzraugu, Pasūtītāju un </w:t>
      </w:r>
      <w:proofErr w:type="spellStart"/>
      <w:r w:rsidRPr="00121385">
        <w:rPr>
          <w:b/>
          <w:bCs/>
          <w:szCs w:val="24"/>
          <w:lang w:eastAsia="lv-LV"/>
        </w:rPr>
        <w:t>autoruzraugu</w:t>
      </w:r>
      <w:proofErr w:type="spellEnd"/>
      <w:r w:rsidRPr="00121385">
        <w:rPr>
          <w:b/>
          <w:szCs w:val="24"/>
          <w:lang w:eastAsia="lv-LV"/>
        </w:rPr>
        <w:t xml:space="preserve">. </w:t>
      </w:r>
      <w:r w:rsidRPr="00121385">
        <w:rPr>
          <w:szCs w:val="24"/>
          <w:lang w:eastAsia="lv-LV"/>
        </w:rPr>
        <w:t>Izmaiņu aktā jāietver detalizēts pamatojums un tāmes.</w:t>
      </w:r>
      <w:bookmarkEnd w:id="98"/>
    </w:p>
    <w:p w14:paraId="0A6204FA" w14:textId="6F51B54D" w:rsidR="00B10801" w:rsidRPr="002F6BBF" w:rsidRDefault="00773C9D" w:rsidP="0063168A">
      <w:pPr>
        <w:numPr>
          <w:ilvl w:val="1"/>
          <w:numId w:val="3"/>
        </w:numPr>
        <w:suppressAutoHyphens w:val="0"/>
        <w:ind w:left="567" w:hanging="567"/>
        <w:jc w:val="both"/>
        <w:rPr>
          <w:bCs/>
        </w:rPr>
      </w:pPr>
      <w:r w:rsidRPr="00121385">
        <w:rPr>
          <w:lang w:eastAsia="lv-LV"/>
        </w:rPr>
        <w:t xml:space="preserve">Būvdarbu </w:t>
      </w:r>
      <w:r w:rsidR="00B10801" w:rsidRPr="00121385">
        <w:rPr>
          <w:szCs w:val="24"/>
          <w:lang w:eastAsia="lv-LV"/>
        </w:rPr>
        <w:t>izmaiņām piemēro tādas pašas cenas kā analogiem darbiem Līgumā, bet darbiem, kam analogu Līgumā nav, cenu nosaka Puses pēc līdzīga rakstura darbu cenām Līgumā, vai, ja līdzīga rakstura darbu cenas Līgumā nav, pēc Izpildītāja iesniegtās un Būvuzrauga</w:t>
      </w:r>
      <w:r w:rsidR="00B10801" w:rsidRPr="00121385">
        <w:rPr>
          <w:color w:val="FF0000"/>
          <w:szCs w:val="24"/>
          <w:lang w:eastAsia="lv-LV"/>
        </w:rPr>
        <w:t xml:space="preserve"> </w:t>
      </w:r>
      <w:r w:rsidR="00B10801" w:rsidRPr="00121385">
        <w:rPr>
          <w:szCs w:val="24"/>
          <w:lang w:eastAsia="lv-LV"/>
        </w:rPr>
        <w:t>saskaņotās un Pasūtītāja apstiprinātās cenas kalkulācijas un līdzīga rakstura darbu cenām tirgū.</w:t>
      </w:r>
    </w:p>
    <w:p w14:paraId="4162F3E1" w14:textId="5A1E4974" w:rsidR="00B10801" w:rsidRPr="002F6BBF" w:rsidRDefault="00B10801" w:rsidP="0063168A">
      <w:pPr>
        <w:numPr>
          <w:ilvl w:val="1"/>
          <w:numId w:val="3"/>
        </w:numPr>
        <w:suppressAutoHyphens w:val="0"/>
        <w:ind w:left="567" w:hanging="567"/>
        <w:jc w:val="both"/>
        <w:rPr>
          <w:bCs/>
        </w:rPr>
      </w:pPr>
      <w:bookmarkStart w:id="99" w:name="_Ref162275316"/>
      <w:r w:rsidRPr="00121385">
        <w:rPr>
          <w:szCs w:val="24"/>
          <w:lang w:eastAsia="lv-LV"/>
        </w:rPr>
        <w:t>Par Būvdarbu izmaiņām Atbildīgais būvdarbu vadītājs</w:t>
      </w:r>
      <w:r w:rsidRPr="00121385">
        <w:rPr>
          <w:color w:val="FF0000"/>
          <w:szCs w:val="24"/>
          <w:lang w:eastAsia="lv-LV"/>
        </w:rPr>
        <w:t xml:space="preserve"> </w:t>
      </w:r>
      <w:r w:rsidRPr="00121385">
        <w:rPr>
          <w:szCs w:val="24"/>
          <w:lang w:eastAsia="lv-LV"/>
        </w:rPr>
        <w:t xml:space="preserve">sagatavo izmaiņu aktu, ko apstiprina Pasūtītājs, Izpildītājs, Būvuzraugs un </w:t>
      </w:r>
      <w:proofErr w:type="spellStart"/>
      <w:r w:rsidRPr="00121385">
        <w:rPr>
          <w:szCs w:val="24"/>
          <w:lang w:eastAsia="lv-LV"/>
        </w:rPr>
        <w:t>Autoruzraugs</w:t>
      </w:r>
      <w:proofErr w:type="spellEnd"/>
      <w:r w:rsidRPr="00121385">
        <w:rPr>
          <w:szCs w:val="24"/>
          <w:lang w:eastAsia="lv-LV"/>
        </w:rPr>
        <w:t xml:space="preserve"> un izsniedz vienu eksemplāru Pasūtītājam.</w:t>
      </w:r>
      <w:bookmarkEnd w:id="99"/>
    </w:p>
    <w:p w14:paraId="771A051A" w14:textId="0DBB22E6" w:rsidR="00736686" w:rsidRPr="002F6BBF" w:rsidRDefault="00736686" w:rsidP="0063168A">
      <w:pPr>
        <w:numPr>
          <w:ilvl w:val="1"/>
          <w:numId w:val="3"/>
        </w:numPr>
        <w:suppressAutoHyphens w:val="0"/>
        <w:ind w:left="567" w:hanging="567"/>
        <w:jc w:val="both"/>
        <w:rPr>
          <w:bCs/>
        </w:rPr>
      </w:pPr>
      <w:bookmarkStart w:id="100" w:name="_Ref162275355"/>
      <w:r w:rsidRPr="00121385">
        <w:rPr>
          <w:szCs w:val="24"/>
          <w:lang w:eastAsia="lv-LV"/>
        </w:rPr>
        <w:t xml:space="preserve">Izmaiņu aktu sastāda, ja </w:t>
      </w:r>
      <w:r w:rsidR="00F073B8" w:rsidRPr="00121385">
        <w:rPr>
          <w:szCs w:val="24"/>
          <w:lang w:eastAsia="lv-LV"/>
        </w:rPr>
        <w:t>Būvd</w:t>
      </w:r>
      <w:r w:rsidRPr="00121385">
        <w:rPr>
          <w:szCs w:val="24"/>
          <w:lang w:eastAsia="lv-LV"/>
        </w:rPr>
        <w:t>arb</w:t>
      </w:r>
      <w:r w:rsidR="00F073B8" w:rsidRPr="00121385">
        <w:rPr>
          <w:szCs w:val="24"/>
          <w:lang w:eastAsia="lv-LV"/>
        </w:rPr>
        <w:t>u</w:t>
      </w:r>
      <w:r w:rsidRPr="00121385">
        <w:rPr>
          <w:szCs w:val="24"/>
          <w:lang w:eastAsia="lv-LV"/>
        </w:rPr>
        <w:t xml:space="preserve"> izmaiņas paredz:</w:t>
      </w:r>
      <w:bookmarkEnd w:id="100"/>
    </w:p>
    <w:p w14:paraId="5CCFF99E" w14:textId="747D4110" w:rsidR="00736686" w:rsidRPr="002F6BBF" w:rsidRDefault="00736686" w:rsidP="00736686">
      <w:pPr>
        <w:pStyle w:val="ListParagraph"/>
        <w:numPr>
          <w:ilvl w:val="2"/>
          <w:numId w:val="3"/>
        </w:numPr>
        <w:suppressAutoHyphens w:val="0"/>
        <w:spacing w:line="240" w:lineRule="auto"/>
        <w:ind w:left="1293" w:hanging="737"/>
        <w:jc w:val="both"/>
        <w:rPr>
          <w:bCs/>
          <w:szCs w:val="20"/>
          <w:lang w:val="lv-LV" w:eastAsia="ar-SA"/>
        </w:rPr>
      </w:pPr>
      <w:r w:rsidRPr="00121385">
        <w:rPr>
          <w:lang w:val="lv-LV" w:eastAsia="lv-LV"/>
        </w:rPr>
        <w:t>jaunu darbu veikšanu, kā arī darbu aizstāšanu;</w:t>
      </w:r>
    </w:p>
    <w:p w14:paraId="6C6EB1D6" w14:textId="384473A3" w:rsidR="00736686" w:rsidRPr="00121385" w:rsidRDefault="00736686" w:rsidP="00736686">
      <w:pPr>
        <w:pStyle w:val="ListParagraph"/>
        <w:numPr>
          <w:ilvl w:val="2"/>
          <w:numId w:val="3"/>
        </w:numPr>
        <w:suppressAutoHyphens w:val="0"/>
        <w:spacing w:line="240" w:lineRule="auto"/>
        <w:ind w:left="1293" w:hanging="737"/>
        <w:jc w:val="both"/>
        <w:rPr>
          <w:lang w:val="lv-LV" w:eastAsia="lv-LV"/>
        </w:rPr>
      </w:pPr>
      <w:r w:rsidRPr="00121385">
        <w:rPr>
          <w:lang w:val="lv-LV" w:eastAsia="lv-LV"/>
        </w:rPr>
        <w:t>faktiski uzmērītā darba apjoma atšķirības no projektā paredzētā;</w:t>
      </w:r>
    </w:p>
    <w:p w14:paraId="6DA9617D" w14:textId="00568877" w:rsidR="00736686" w:rsidRPr="00121385" w:rsidRDefault="00736686" w:rsidP="00736686">
      <w:pPr>
        <w:pStyle w:val="ListParagraph"/>
        <w:numPr>
          <w:ilvl w:val="2"/>
          <w:numId w:val="3"/>
        </w:numPr>
        <w:suppressAutoHyphens w:val="0"/>
        <w:spacing w:line="240" w:lineRule="auto"/>
        <w:ind w:left="1293" w:hanging="737"/>
        <w:jc w:val="both"/>
        <w:rPr>
          <w:lang w:val="lv-LV" w:eastAsia="lv-LV"/>
        </w:rPr>
      </w:pPr>
      <w:r w:rsidRPr="00121385">
        <w:rPr>
          <w:lang w:val="lv-LV" w:eastAsia="lv-LV"/>
        </w:rPr>
        <w:t>ietekmi uz būves ekspluatāciju, uzturēšanu vai kalpošanu;</w:t>
      </w:r>
    </w:p>
    <w:p w14:paraId="160DF744" w14:textId="2CA54615" w:rsidR="00736686" w:rsidRPr="00121385" w:rsidRDefault="00B76D0E" w:rsidP="00736686">
      <w:pPr>
        <w:pStyle w:val="ListParagraph"/>
        <w:numPr>
          <w:ilvl w:val="2"/>
          <w:numId w:val="3"/>
        </w:numPr>
        <w:suppressAutoHyphens w:val="0"/>
        <w:spacing w:line="240" w:lineRule="auto"/>
        <w:ind w:left="1293" w:hanging="737"/>
        <w:jc w:val="both"/>
        <w:rPr>
          <w:lang w:val="lv-LV" w:eastAsia="lv-LV"/>
        </w:rPr>
      </w:pPr>
      <w:r w:rsidRPr="00121385">
        <w:rPr>
          <w:lang w:val="lv-LV" w:eastAsia="lv-LV"/>
        </w:rPr>
        <w:t xml:space="preserve">Būvdarbu </w:t>
      </w:r>
      <w:r w:rsidR="00736686" w:rsidRPr="00121385">
        <w:rPr>
          <w:lang w:val="lv-LV" w:eastAsia="lv-LV"/>
        </w:rPr>
        <w:t>pabeigšanas termiņa pagarinājumu vairāk par 3 (</w:t>
      </w:r>
      <w:r w:rsidR="00736686" w:rsidRPr="00121385">
        <w:rPr>
          <w:i/>
          <w:iCs/>
          <w:lang w:val="lv-LV" w:eastAsia="lv-LV"/>
        </w:rPr>
        <w:t>trīs</w:t>
      </w:r>
      <w:r w:rsidR="00736686" w:rsidRPr="00121385">
        <w:rPr>
          <w:lang w:val="lv-LV" w:eastAsia="lv-LV"/>
        </w:rPr>
        <w:t>) dienām;</w:t>
      </w:r>
    </w:p>
    <w:p w14:paraId="2806EB5D" w14:textId="2DAC9BB3" w:rsidR="00736686" w:rsidRPr="002F6BBF" w:rsidRDefault="00EB43A2" w:rsidP="00736686">
      <w:pPr>
        <w:pStyle w:val="ListParagraph"/>
        <w:numPr>
          <w:ilvl w:val="2"/>
          <w:numId w:val="3"/>
        </w:numPr>
        <w:suppressAutoHyphens w:val="0"/>
        <w:spacing w:line="240" w:lineRule="auto"/>
        <w:ind w:left="1293" w:hanging="737"/>
        <w:jc w:val="both"/>
        <w:rPr>
          <w:bCs/>
          <w:szCs w:val="20"/>
          <w:lang w:val="lv-LV" w:eastAsia="ar-SA"/>
        </w:rPr>
      </w:pPr>
      <w:r w:rsidRPr="00121385">
        <w:rPr>
          <w:lang w:val="lv-LV" w:eastAsia="lv-LV"/>
        </w:rPr>
        <w:t>I</w:t>
      </w:r>
      <w:r w:rsidR="00736686" w:rsidRPr="00121385">
        <w:rPr>
          <w:lang w:val="lv-LV" w:eastAsia="lv-LV"/>
        </w:rPr>
        <w:t>zmaiņu kopējā summa nedrīkst pārsniegt 15 (</w:t>
      </w:r>
      <w:r w:rsidR="00736686" w:rsidRPr="00121385">
        <w:rPr>
          <w:i/>
          <w:iCs/>
          <w:lang w:val="lv-LV" w:eastAsia="lv-LV"/>
        </w:rPr>
        <w:t>piecpadsmit</w:t>
      </w:r>
      <w:r w:rsidR="00736686" w:rsidRPr="00121385">
        <w:rPr>
          <w:lang w:val="lv-LV" w:eastAsia="lv-LV"/>
        </w:rPr>
        <w:t xml:space="preserve">) % no Līguma </w:t>
      </w:r>
      <w:r w:rsidR="00C55DA8">
        <w:rPr>
          <w:lang w:val="lv-LV" w:eastAsia="lv-LV"/>
        </w:rPr>
        <w:fldChar w:fldCharType="begin"/>
      </w:r>
      <w:r w:rsidR="00C55DA8">
        <w:rPr>
          <w:lang w:val="lv-LV" w:eastAsia="lv-LV"/>
        </w:rPr>
        <w:instrText xml:space="preserve"> REF _Ref166239394 \r \h </w:instrText>
      </w:r>
      <w:r w:rsidR="00C55DA8">
        <w:rPr>
          <w:lang w:val="lv-LV" w:eastAsia="lv-LV"/>
        </w:rPr>
      </w:r>
      <w:r w:rsidR="00C55DA8">
        <w:rPr>
          <w:lang w:val="lv-LV" w:eastAsia="lv-LV"/>
        </w:rPr>
        <w:fldChar w:fldCharType="separate"/>
      </w:r>
      <w:r w:rsidR="00D227F0">
        <w:rPr>
          <w:lang w:val="lv-LV" w:eastAsia="lv-LV"/>
        </w:rPr>
        <w:t>4.1.1</w:t>
      </w:r>
      <w:r w:rsidR="00C55DA8">
        <w:rPr>
          <w:lang w:val="lv-LV" w:eastAsia="lv-LV"/>
        </w:rPr>
        <w:fldChar w:fldCharType="end"/>
      </w:r>
      <w:r w:rsidR="00736686" w:rsidRPr="00121385">
        <w:rPr>
          <w:lang w:val="lv-LV" w:eastAsia="lv-LV"/>
        </w:rPr>
        <w:t>. </w:t>
      </w:r>
      <w:r w:rsidR="003E4B04" w:rsidRPr="00121385">
        <w:rPr>
          <w:lang w:val="lv-LV" w:eastAsia="lv-LV"/>
        </w:rPr>
        <w:t>apakš</w:t>
      </w:r>
      <w:r w:rsidR="00736686" w:rsidRPr="00121385">
        <w:rPr>
          <w:lang w:val="lv-LV" w:eastAsia="lv-LV"/>
        </w:rPr>
        <w:t xml:space="preserve">punktā minētās </w:t>
      </w:r>
      <w:r w:rsidR="0088131C" w:rsidRPr="00121385">
        <w:rPr>
          <w:lang w:val="lv-LV" w:eastAsia="lv-LV"/>
        </w:rPr>
        <w:t>l</w:t>
      </w:r>
      <w:r w:rsidR="005447D7" w:rsidRPr="00121385">
        <w:rPr>
          <w:lang w:val="lv-LV" w:eastAsia="lv-LV"/>
        </w:rPr>
        <w:t>īgum</w:t>
      </w:r>
      <w:r w:rsidR="003E4B04" w:rsidRPr="00121385">
        <w:rPr>
          <w:lang w:val="lv-LV" w:eastAsia="lv-LV"/>
        </w:rPr>
        <w:t>cenas</w:t>
      </w:r>
      <w:r w:rsidR="0088131C" w:rsidRPr="00121385">
        <w:rPr>
          <w:lang w:val="lv-LV" w:eastAsia="lv-LV"/>
        </w:rPr>
        <w:t>.</w:t>
      </w:r>
      <w:r w:rsidR="003E4B04" w:rsidRPr="00121385">
        <w:rPr>
          <w:lang w:val="lv-LV" w:eastAsia="lv-LV"/>
        </w:rPr>
        <w:t xml:space="preserve"> </w:t>
      </w:r>
    </w:p>
    <w:p w14:paraId="05A7B938" w14:textId="051BC1AF" w:rsidR="00736686" w:rsidRPr="0006581E" w:rsidRDefault="0022597E" w:rsidP="0063168A">
      <w:pPr>
        <w:numPr>
          <w:ilvl w:val="1"/>
          <w:numId w:val="3"/>
        </w:numPr>
        <w:suppressAutoHyphens w:val="0"/>
        <w:ind w:left="567" w:hanging="567"/>
        <w:jc w:val="both"/>
        <w:rPr>
          <w:bCs/>
        </w:rPr>
      </w:pPr>
      <w:r w:rsidRPr="00121385">
        <w:rPr>
          <w:szCs w:val="24"/>
          <w:lang w:eastAsia="lv-LV"/>
        </w:rPr>
        <w:t xml:space="preserve">Ja Izpildītājs vēlas izmantot ekvivalentus būvizstrādājumus to vietā, kas ir norādīti Līguma dokumentos, Izpildītājam ir jāiesniedz šādi alternatīvie būvizstrādājumi iepriekšējam Pasūtītāja apstiprinājumam. Izpildītājam ir jānodrošina pierādījumi produktu savstarpējai aizstājamībai. Izpildītājam arī jāsedz visi izdevumi, kas radušies sakarā ar savstarpējās aizvietojamības izpēti, tai skaitā cenas pieaugumu. Līguma dokumentos norādīto būvizstrādājumu aizstāšana ar ekvivalentiem produktiem ir pieļaujama situācijā, ja materiālu aizstāšana tiek veikta ar mērķi uzlabot </w:t>
      </w:r>
      <w:r w:rsidR="00F6360E" w:rsidRPr="00121385">
        <w:rPr>
          <w:szCs w:val="24"/>
          <w:lang w:eastAsia="lv-LV"/>
        </w:rPr>
        <w:t>Būvd</w:t>
      </w:r>
      <w:r w:rsidRPr="00121385">
        <w:rPr>
          <w:szCs w:val="24"/>
          <w:lang w:eastAsia="lv-LV"/>
        </w:rPr>
        <w:t xml:space="preserve">arbu kvalitāti un objekta ekspluatāciju (ja piedāvātā materiāla / būvizstrādājuma tehniskie parametri ir augstāki par Līguma dokumentos noteikto vai ekspluatācijā ekonomiski izdevīgāks), kā arī gadījumā, ja Līguma dokumentos norādītie būvizstrādājumi vairāk netiek ražoti (šajā gadījumā jāiesniedz </w:t>
      </w:r>
      <w:r w:rsidRPr="00121385">
        <w:rPr>
          <w:szCs w:val="24"/>
          <w:u w:val="single"/>
          <w:lang w:eastAsia="lv-LV"/>
        </w:rPr>
        <w:t>ražotāja vai tirgotāja</w:t>
      </w:r>
      <w:r w:rsidRPr="00121385">
        <w:rPr>
          <w:szCs w:val="24"/>
          <w:lang w:eastAsia="lv-LV"/>
        </w:rPr>
        <w:t xml:space="preserve"> apliecinājums par to, ka būvizstrādājumi vairāk netiek ražoti). Šajā gadījumā bez Pasūtītāja piekrišanas nevar tikt palielināta Līguma summa. Pasūtītājam ir tiesības, bet nav pienākums apstiprināt alternatīvu būvizstrādājumu pielietojumu (izņemot gadījumus, kad būvizstrādājumi vairāk netiek ražoti).</w:t>
      </w:r>
    </w:p>
    <w:p w14:paraId="3F85BC70" w14:textId="14DB92E0" w:rsidR="00F6360E" w:rsidRPr="0006581E" w:rsidRDefault="00F6360E" w:rsidP="0063168A">
      <w:pPr>
        <w:numPr>
          <w:ilvl w:val="1"/>
          <w:numId w:val="3"/>
        </w:numPr>
        <w:suppressAutoHyphens w:val="0"/>
        <w:ind w:left="567" w:hanging="567"/>
        <w:jc w:val="both"/>
        <w:rPr>
          <w:bCs/>
        </w:rPr>
      </w:pPr>
      <w:r w:rsidRPr="00121385">
        <w:rPr>
          <w:szCs w:val="24"/>
          <w:lang w:eastAsia="lv-LV"/>
        </w:rPr>
        <w:t>Būvdarbu izpildē izmantojami tikai tie būvizstrādājumi, būvmateriāli, iekārtas, tehnika un mehānismi, kādi ir noteikti Būvniecības ieceres dokumentācijā, konkursa piedāvājumā vai kādi ir iepriekš saskaņoti ar Pasūtītāju, un kādi pilnībā atbilst darba apjomu sarakstam. Izpildītājs apņemas ievērot būvizstrādājumu, materiālu ražotāja noteiktos standartus un instrukcijas, ciktāl tie nav pretrunā ar Latvijas Republikas tiesību aktiem, kā arī ievērot Būvniecības likuma 10. panta pirmās daļas prasības un Ministru Kabineta 25.03.2014. noteikumus Nr. 156 ”Būvizstrādājumu tirgus uzraudzības kārtība”.</w:t>
      </w:r>
    </w:p>
    <w:p w14:paraId="45A50BF1" w14:textId="7DF5E263" w:rsidR="00F6360E" w:rsidRPr="006819EB" w:rsidRDefault="00F6360E" w:rsidP="0063168A">
      <w:pPr>
        <w:numPr>
          <w:ilvl w:val="1"/>
          <w:numId w:val="3"/>
        </w:numPr>
        <w:suppressAutoHyphens w:val="0"/>
        <w:ind w:left="567" w:hanging="567"/>
        <w:jc w:val="both"/>
        <w:rPr>
          <w:bCs/>
        </w:rPr>
      </w:pPr>
      <w:r w:rsidRPr="00121385">
        <w:rPr>
          <w:szCs w:val="24"/>
          <w:lang w:eastAsia="lv-LV"/>
        </w:rPr>
        <w:t>Ja objektīvu apstākļu dēļ Būvdarbu izpildes laikā Būvniecības ieceres dokumentācijā tiek veikti grozījumi vai Pasūtītājs ir uzdevis Izpildītājam projektā neparedzētu darbu izpildi, kā dēļ palielinās veicamo Būvdarbu apjoms, Pasūtītājs, ievērojot Publisko iepirkumu likuma nosacījumus,</w:t>
      </w:r>
      <w:r w:rsidRPr="00121385">
        <w:rPr>
          <w:i/>
          <w:szCs w:val="24"/>
          <w:lang w:eastAsia="lv-LV"/>
        </w:rPr>
        <w:t xml:space="preserve"> </w:t>
      </w:r>
      <w:r w:rsidRPr="00121385">
        <w:rPr>
          <w:szCs w:val="24"/>
          <w:lang w:eastAsia="lv-LV"/>
        </w:rPr>
        <w:t xml:space="preserve">var pagarināt Būvdarbu izpildes termiņu, </w:t>
      </w:r>
      <w:r w:rsidR="00361F93" w:rsidRPr="00361F93">
        <w:rPr>
          <w:szCs w:val="24"/>
          <w:highlight w:val="green"/>
          <w:lang w:eastAsia="lv-LV"/>
        </w:rPr>
        <w:t>un/</w:t>
      </w:r>
      <w:r w:rsidRPr="00361F93">
        <w:rPr>
          <w:szCs w:val="24"/>
          <w:highlight w:val="green"/>
          <w:lang w:eastAsia="lv-LV"/>
        </w:rPr>
        <w:t>vai</w:t>
      </w:r>
      <w:r w:rsidRPr="00121385">
        <w:rPr>
          <w:szCs w:val="24"/>
          <w:lang w:eastAsia="lv-LV"/>
        </w:rPr>
        <w:t xml:space="preserve"> var piešķirt papildu finansējumu tādā apmērā, kāds tehniski un tehnoloģiski ir nepieciešams Būvdarbu kvalitatīvai un savlaicīgai izpildei.</w:t>
      </w:r>
    </w:p>
    <w:p w14:paraId="3D9C9F6F" w14:textId="77777777" w:rsidR="00736686" w:rsidRPr="00121385" w:rsidRDefault="00736686" w:rsidP="00736686">
      <w:pPr>
        <w:suppressAutoHyphens w:val="0"/>
        <w:jc w:val="both"/>
        <w:rPr>
          <w:b/>
        </w:rPr>
      </w:pPr>
    </w:p>
    <w:p w14:paraId="0CC140E3" w14:textId="41EA1119" w:rsidR="00D8519D" w:rsidRPr="00121385" w:rsidRDefault="002A49C6" w:rsidP="00571952">
      <w:pPr>
        <w:pStyle w:val="saturs"/>
      </w:pPr>
      <w:bookmarkStart w:id="101" w:name="_Toc167374336"/>
      <w:r w:rsidRPr="00121385">
        <w:t>Līguma izpildē iesaistītais personāls, apakšuzņēmēji un to nomaiņa</w:t>
      </w:r>
      <w:bookmarkEnd w:id="101"/>
    </w:p>
    <w:p w14:paraId="405801BD" w14:textId="71DD7907" w:rsidR="00714D5F" w:rsidRPr="00B72C99" w:rsidRDefault="00714D5F" w:rsidP="00A4780B">
      <w:pPr>
        <w:numPr>
          <w:ilvl w:val="1"/>
          <w:numId w:val="3"/>
        </w:numPr>
        <w:suppressAutoHyphens w:val="0"/>
        <w:ind w:left="567" w:hanging="567"/>
        <w:jc w:val="both"/>
      </w:pPr>
      <w:r w:rsidRPr="00121385">
        <w:rPr>
          <w:rFonts w:eastAsia="ArialMT"/>
          <w:lang w:eastAsia="lv-LV"/>
        </w:rPr>
        <w:t>Darba</w:t>
      </w:r>
      <w:r w:rsidRPr="00121385">
        <w:rPr>
          <w:szCs w:val="24"/>
          <w:lang w:eastAsia="lv-LV"/>
        </w:rPr>
        <w:t xml:space="preserve"> veikšanai Izpildītājs piesaista savā piedāvājumā norādīto personālu un apakšuzņēmējus. Izpildītājs ir atbildīgs par piesaistītā personāla un apakšuzņēmēju veiktā darba atbilstību šī Līguma prasībām.</w:t>
      </w:r>
      <w:r w:rsidRPr="00121385">
        <w:rPr>
          <w:szCs w:val="24"/>
        </w:rPr>
        <w:t xml:space="preserve"> Apakšuzņēmēju un personāla nomaiņa un jaunu </w:t>
      </w:r>
      <w:r w:rsidRPr="00B72C99">
        <w:rPr>
          <w:szCs w:val="24"/>
        </w:rPr>
        <w:t>Apakšuzņēmēju un personāla piesaiste notiek atbilstoši Publisko iepirkumu likuma 62. pantam.</w:t>
      </w:r>
    </w:p>
    <w:p w14:paraId="6CE2F40B" w14:textId="0B089758" w:rsidR="00D8519D" w:rsidRPr="00B72C99" w:rsidRDefault="00E623A4" w:rsidP="00A4780B">
      <w:pPr>
        <w:numPr>
          <w:ilvl w:val="1"/>
          <w:numId w:val="3"/>
        </w:numPr>
        <w:suppressAutoHyphens w:val="0"/>
        <w:ind w:left="567" w:hanging="567"/>
        <w:jc w:val="both"/>
      </w:pPr>
      <w:r w:rsidRPr="00B72C99">
        <w:t>Būvniecības ieceres dokumentācija</w:t>
      </w:r>
      <w:r w:rsidR="006705FD" w:rsidRPr="00B72C99">
        <w:t>s</w:t>
      </w:r>
      <w:r w:rsidR="0086589B" w:rsidRPr="00B72C99">
        <w:t xml:space="preserve"> izstrādei</w:t>
      </w:r>
      <w:r w:rsidR="00D8519D" w:rsidRPr="00B72C99">
        <w:t xml:space="preserve"> Izpildītājs piesaista šādu personālu:</w:t>
      </w:r>
    </w:p>
    <w:p w14:paraId="59B930F2" w14:textId="5D88AAAA" w:rsidR="00D8519D" w:rsidRPr="00B72C99" w:rsidRDefault="000F6E9D" w:rsidP="002A49C6">
      <w:pPr>
        <w:pStyle w:val="ListParagraph"/>
        <w:numPr>
          <w:ilvl w:val="2"/>
          <w:numId w:val="3"/>
        </w:numPr>
        <w:suppressAutoHyphens w:val="0"/>
        <w:spacing w:line="240" w:lineRule="auto"/>
        <w:ind w:left="1293" w:hanging="737"/>
        <w:jc w:val="both"/>
        <w:rPr>
          <w:lang w:val="lv-LV"/>
        </w:rPr>
      </w:pPr>
      <w:r w:rsidRPr="00B72C99">
        <w:rPr>
          <w:lang w:val="lv-LV"/>
        </w:rPr>
        <w:t xml:space="preserve">Būvprojekta vadītājs: </w:t>
      </w:r>
      <w:r w:rsidR="00B6014B" w:rsidRPr="00B72C99">
        <w:rPr>
          <w:lang w:val="lv-LV"/>
        </w:rPr>
        <w:t>______________</w:t>
      </w:r>
      <w:r w:rsidRPr="00B72C99">
        <w:t xml:space="preserve"> (</w:t>
      </w:r>
      <w:proofErr w:type="spellStart"/>
      <w:r w:rsidRPr="00B72C99">
        <w:t>sert</w:t>
      </w:r>
      <w:proofErr w:type="spellEnd"/>
      <w:r w:rsidRPr="00B72C99">
        <w:t xml:space="preserve">. Nr. </w:t>
      </w:r>
      <w:r w:rsidR="00B6014B" w:rsidRPr="00B72C99">
        <w:t>_______</w:t>
      </w:r>
      <w:r w:rsidRPr="00B72C99">
        <w:t>);</w:t>
      </w:r>
    </w:p>
    <w:p w14:paraId="3097A3EF" w14:textId="1E972951" w:rsidR="00D8519D" w:rsidRPr="00B72C99" w:rsidRDefault="00B6014B" w:rsidP="002A49C6">
      <w:pPr>
        <w:pStyle w:val="ListParagraph"/>
        <w:numPr>
          <w:ilvl w:val="2"/>
          <w:numId w:val="3"/>
        </w:numPr>
        <w:suppressAutoHyphens w:val="0"/>
        <w:spacing w:line="240" w:lineRule="auto"/>
        <w:ind w:left="1293" w:hanging="737"/>
        <w:jc w:val="both"/>
        <w:rPr>
          <w:lang w:val="lv-LV"/>
        </w:rPr>
      </w:pPr>
      <w:r w:rsidRPr="00B72C99">
        <w:rPr>
          <w:lang w:val="lv-LV"/>
        </w:rPr>
        <w:t>………………………..</w:t>
      </w:r>
      <w:r w:rsidR="00240941" w:rsidRPr="00B72C99">
        <w:rPr>
          <w:lang w:val="lv-LV"/>
        </w:rPr>
        <w:t>.</w:t>
      </w:r>
    </w:p>
    <w:p w14:paraId="0CC68696" w14:textId="4EE70D13" w:rsidR="005957D6" w:rsidRPr="00B72C99" w:rsidRDefault="00316185" w:rsidP="00A4780B">
      <w:pPr>
        <w:numPr>
          <w:ilvl w:val="1"/>
          <w:numId w:val="3"/>
        </w:numPr>
        <w:suppressAutoHyphens w:val="0"/>
        <w:ind w:left="567" w:hanging="567"/>
        <w:jc w:val="both"/>
      </w:pPr>
      <w:r w:rsidRPr="00B72C99">
        <w:t>Būv</w:t>
      </w:r>
      <w:r w:rsidR="002221AA" w:rsidRPr="00B72C99">
        <w:t>darbu</w:t>
      </w:r>
      <w:r w:rsidRPr="00B72C99">
        <w:t xml:space="preserve"> </w:t>
      </w:r>
      <w:r w:rsidR="00B83D7E" w:rsidRPr="00B72C99">
        <w:t>izpildē</w:t>
      </w:r>
      <w:r w:rsidRPr="00B72C99">
        <w:t xml:space="preserve"> Izpildītājs </w:t>
      </w:r>
      <w:r w:rsidR="00647608" w:rsidRPr="00B72C99">
        <w:t>norīko</w:t>
      </w:r>
      <w:r w:rsidRPr="00B72C99">
        <w:t xml:space="preserve"> </w:t>
      </w:r>
      <w:r w:rsidR="009D5949" w:rsidRPr="00B72C99">
        <w:rPr>
          <w:szCs w:val="24"/>
          <w:lang w:eastAsia="lv-LV"/>
        </w:rPr>
        <w:t xml:space="preserve">atbildīgo būvdarbu vadītāju </w:t>
      </w:r>
      <w:r w:rsidR="00B6014B" w:rsidRPr="00B72C99">
        <w:rPr>
          <w:szCs w:val="24"/>
          <w:lang w:eastAsia="lv-LV"/>
        </w:rPr>
        <w:t>______________</w:t>
      </w:r>
      <w:r w:rsidR="00E719CD" w:rsidRPr="00B72C99">
        <w:rPr>
          <w:szCs w:val="24"/>
          <w:lang w:eastAsia="lv-LV"/>
        </w:rPr>
        <w:t xml:space="preserve"> </w:t>
      </w:r>
      <w:r w:rsidR="000F6E9D" w:rsidRPr="00B72C99">
        <w:rPr>
          <w:szCs w:val="24"/>
          <w:lang w:eastAsia="lv-LV"/>
        </w:rPr>
        <w:t>(</w:t>
      </w:r>
      <w:proofErr w:type="spellStart"/>
      <w:r w:rsidR="000F61A3" w:rsidRPr="00B72C99">
        <w:rPr>
          <w:szCs w:val="24"/>
          <w:lang w:eastAsia="lv-LV"/>
        </w:rPr>
        <w:t>s</w:t>
      </w:r>
      <w:r w:rsidR="000F6E9D" w:rsidRPr="00B72C99">
        <w:rPr>
          <w:szCs w:val="24"/>
          <w:lang w:eastAsia="lv-LV"/>
        </w:rPr>
        <w:t>ert</w:t>
      </w:r>
      <w:proofErr w:type="spellEnd"/>
      <w:r w:rsidR="000F6E9D" w:rsidRPr="00B72C99">
        <w:rPr>
          <w:szCs w:val="24"/>
          <w:lang w:eastAsia="lv-LV"/>
        </w:rPr>
        <w:t xml:space="preserve">. Nr. </w:t>
      </w:r>
      <w:r w:rsidR="00B6014B" w:rsidRPr="00B72C99">
        <w:rPr>
          <w:szCs w:val="24"/>
          <w:lang w:eastAsia="lv-LV"/>
        </w:rPr>
        <w:t>_______</w:t>
      </w:r>
      <w:r w:rsidR="000F6E9D" w:rsidRPr="00B72C99">
        <w:rPr>
          <w:szCs w:val="24"/>
          <w:lang w:eastAsia="lv-LV"/>
        </w:rPr>
        <w:t>).</w:t>
      </w:r>
    </w:p>
    <w:p w14:paraId="62318463" w14:textId="719C1B0C" w:rsidR="00D8519D" w:rsidRPr="00121385" w:rsidRDefault="00D8519D" w:rsidP="00A4780B">
      <w:pPr>
        <w:numPr>
          <w:ilvl w:val="1"/>
          <w:numId w:val="3"/>
        </w:numPr>
        <w:suppressAutoHyphens w:val="0"/>
        <w:ind w:left="567" w:hanging="567"/>
        <w:jc w:val="both"/>
      </w:pPr>
      <w:r w:rsidRPr="00121385">
        <w:t>Izpildītājs atbild par sava personāla veikto darbu. Personāla maiņa Izpildītājam jāsaskaņo ar Pasūtītāju. Piedāvātā personāla kvalifikācijai jāatbilst Iepirkuma dokumentācijā noteiktajam.</w:t>
      </w:r>
    </w:p>
    <w:p w14:paraId="734354B1" w14:textId="77777777" w:rsidR="004F2156" w:rsidRPr="00121385" w:rsidRDefault="004F2156" w:rsidP="004F2156">
      <w:pPr>
        <w:numPr>
          <w:ilvl w:val="1"/>
          <w:numId w:val="3"/>
        </w:numPr>
        <w:suppressAutoHyphens w:val="0"/>
        <w:ind w:left="567" w:hanging="567"/>
        <w:jc w:val="both"/>
      </w:pPr>
      <w:bookmarkStart w:id="102" w:name="_Ref161848245"/>
      <w:r w:rsidRPr="00121385">
        <w:t>Pusēm</w:t>
      </w:r>
      <w:r w:rsidRPr="00121385">
        <w:rPr>
          <w:rFonts w:eastAsia="ArialMT"/>
          <w:lang w:eastAsia="lv-LV"/>
        </w:rPr>
        <w:t xml:space="preserve"> ir tiesības prasīt nomainīt ikvienu Līguma izpildē iesaistīto personu, pamatojot to ar kādu no šādiem</w:t>
      </w:r>
      <w:r w:rsidRPr="00121385">
        <w:t xml:space="preserve"> iemesliem:</w:t>
      </w:r>
      <w:bookmarkEnd w:id="102"/>
    </w:p>
    <w:p w14:paraId="7914FA9D" w14:textId="77777777" w:rsidR="004F2156" w:rsidRPr="00121385" w:rsidRDefault="004F2156" w:rsidP="004F2156">
      <w:pPr>
        <w:pStyle w:val="ListParagraph"/>
        <w:numPr>
          <w:ilvl w:val="2"/>
          <w:numId w:val="3"/>
        </w:numPr>
        <w:suppressAutoHyphens w:val="0"/>
        <w:spacing w:line="240" w:lineRule="auto"/>
        <w:ind w:left="1293" w:hanging="737"/>
        <w:jc w:val="both"/>
        <w:rPr>
          <w:lang w:val="lv-LV"/>
        </w:rPr>
      </w:pPr>
      <w:r w:rsidRPr="00121385">
        <w:rPr>
          <w:lang w:val="lv-LV"/>
        </w:rPr>
        <w:t>atkārtota pavirša savu pienākumu pildīšana;</w:t>
      </w:r>
    </w:p>
    <w:p w14:paraId="34DF6407" w14:textId="77777777" w:rsidR="004F2156" w:rsidRPr="00121385" w:rsidRDefault="004F2156" w:rsidP="004F2156">
      <w:pPr>
        <w:pStyle w:val="ListParagraph"/>
        <w:numPr>
          <w:ilvl w:val="2"/>
          <w:numId w:val="3"/>
        </w:numPr>
        <w:suppressAutoHyphens w:val="0"/>
        <w:spacing w:line="240" w:lineRule="auto"/>
        <w:ind w:left="1293" w:hanging="737"/>
        <w:jc w:val="both"/>
        <w:rPr>
          <w:lang w:val="lv-LV"/>
        </w:rPr>
      </w:pPr>
      <w:r w:rsidRPr="00121385">
        <w:rPr>
          <w:lang w:val="lv-LV"/>
        </w:rPr>
        <w:t>nekompetence vai nolaidība;</w:t>
      </w:r>
    </w:p>
    <w:p w14:paraId="790D3848" w14:textId="77777777" w:rsidR="004F2156" w:rsidRPr="00121385" w:rsidRDefault="004F2156" w:rsidP="004F2156">
      <w:pPr>
        <w:pStyle w:val="ListParagraph"/>
        <w:numPr>
          <w:ilvl w:val="2"/>
          <w:numId w:val="3"/>
        </w:numPr>
        <w:suppressAutoHyphens w:val="0"/>
        <w:spacing w:line="240" w:lineRule="auto"/>
        <w:ind w:left="1293" w:hanging="737"/>
        <w:jc w:val="both"/>
        <w:rPr>
          <w:lang w:val="lv-LV"/>
        </w:rPr>
      </w:pPr>
      <w:r w:rsidRPr="00121385">
        <w:rPr>
          <w:lang w:val="lv-LV"/>
        </w:rPr>
        <w:t>Līgumā noteikto saistību vai pienākumu nepildīšana;</w:t>
      </w:r>
    </w:p>
    <w:p w14:paraId="518048C1" w14:textId="2B28A299" w:rsidR="004F2156" w:rsidRPr="00121385" w:rsidRDefault="004F2156" w:rsidP="004F2156">
      <w:pPr>
        <w:pStyle w:val="ListParagraph"/>
        <w:numPr>
          <w:ilvl w:val="2"/>
          <w:numId w:val="3"/>
        </w:numPr>
        <w:suppressAutoHyphens w:val="0"/>
        <w:spacing w:line="240" w:lineRule="auto"/>
        <w:ind w:left="1293" w:hanging="737"/>
        <w:jc w:val="both"/>
        <w:rPr>
          <w:lang w:val="lv-LV"/>
        </w:rPr>
      </w:pPr>
      <w:r w:rsidRPr="00121385">
        <w:rPr>
          <w:lang w:val="lv-LV"/>
        </w:rPr>
        <w:t>Būvniecības ieceres dokumentācijas vadītāja, Būvdarbu vadītāja vai Autoruzrauga darba ieguldījuma apjoma neatbilstība Izpildītāja piedāvājumā norādītajam;</w:t>
      </w:r>
    </w:p>
    <w:p w14:paraId="5255B657" w14:textId="0B3516E6" w:rsidR="004F2156" w:rsidRPr="00121385" w:rsidRDefault="004F2156" w:rsidP="004F2156">
      <w:pPr>
        <w:pStyle w:val="ListParagraph"/>
        <w:numPr>
          <w:ilvl w:val="2"/>
          <w:numId w:val="3"/>
        </w:numPr>
        <w:suppressAutoHyphens w:val="0"/>
        <w:spacing w:line="240" w:lineRule="auto"/>
        <w:ind w:left="1293" w:hanging="737"/>
        <w:jc w:val="both"/>
        <w:rPr>
          <w:lang w:val="lv-LV"/>
        </w:rPr>
      </w:pPr>
      <w:r w:rsidRPr="00121385">
        <w:rPr>
          <w:lang w:val="lv-LV"/>
        </w:rPr>
        <w:t>atkārtota</w:t>
      </w:r>
      <w:r w:rsidRPr="00121385">
        <w:rPr>
          <w:szCs w:val="20"/>
          <w:lang w:val="lv-LV" w:eastAsia="ar-SA"/>
        </w:rPr>
        <w:t xml:space="preserve"> tādu darbību veikšana, kas kaitē drošībai, veselībai vai vides aizsardzībai.</w:t>
      </w:r>
    </w:p>
    <w:p w14:paraId="03E3CCF1" w14:textId="1EF2040B" w:rsidR="004F2156" w:rsidRPr="00121385" w:rsidRDefault="00814927" w:rsidP="00B808E3">
      <w:pPr>
        <w:numPr>
          <w:ilvl w:val="1"/>
          <w:numId w:val="3"/>
        </w:numPr>
        <w:suppressAutoHyphens w:val="0"/>
        <w:ind w:left="567" w:hanging="567"/>
        <w:jc w:val="both"/>
      </w:pPr>
      <w:r w:rsidRPr="00121385">
        <w:rPr>
          <w:rFonts w:eastAsia="ArialMT"/>
          <w:lang w:eastAsia="lv-LV"/>
        </w:rPr>
        <w:t>Atbildīgo</w:t>
      </w:r>
      <w:r w:rsidRPr="00121385">
        <w:rPr>
          <w:szCs w:val="24"/>
          <w:lang w:eastAsia="lv-LV"/>
        </w:rPr>
        <w:t xml:space="preserve"> būvdarbu vadītāju ir atļauts aizvietot uz laiku līdz 14 (</w:t>
      </w:r>
      <w:r w:rsidRPr="00121385">
        <w:rPr>
          <w:i/>
          <w:iCs/>
          <w:szCs w:val="24"/>
          <w:lang w:eastAsia="lv-LV"/>
        </w:rPr>
        <w:t>četrpadsmit</w:t>
      </w:r>
      <w:r w:rsidRPr="00121385">
        <w:rPr>
          <w:szCs w:val="24"/>
          <w:lang w:eastAsia="lv-LV"/>
        </w:rPr>
        <w:t>) dienām, iepriekš rakstveidā saskaņojot ar Pasūtītāju.</w:t>
      </w:r>
    </w:p>
    <w:p w14:paraId="28E56720" w14:textId="713A5ADB" w:rsidR="004F2156" w:rsidRPr="00121385" w:rsidRDefault="00814927" w:rsidP="005F468F">
      <w:pPr>
        <w:numPr>
          <w:ilvl w:val="1"/>
          <w:numId w:val="3"/>
        </w:numPr>
        <w:suppressAutoHyphens w:val="0"/>
        <w:ind w:left="567" w:hanging="567"/>
        <w:jc w:val="both"/>
      </w:pPr>
      <w:bookmarkStart w:id="103" w:name="_Ref161848309"/>
      <w:r w:rsidRPr="00121385">
        <w:rPr>
          <w:szCs w:val="24"/>
          <w:lang w:eastAsia="lv-LV"/>
        </w:rPr>
        <w:t xml:space="preserve">Ja </w:t>
      </w:r>
      <w:r w:rsidRPr="00121385">
        <w:rPr>
          <w:rFonts w:eastAsia="ArialMT"/>
          <w:lang w:eastAsia="lv-LV"/>
        </w:rPr>
        <w:t>Izpildītājs</w:t>
      </w:r>
      <w:r w:rsidRPr="00121385">
        <w:rPr>
          <w:szCs w:val="24"/>
          <w:lang w:eastAsia="lv-LV"/>
        </w:rPr>
        <w:t xml:space="preserve"> vēlas veikt atbildīgā būvdarbu vadītāja aizvietošanu uz laiku, kas vienā nepārtrauktā periodā pārsniedz 14 (</w:t>
      </w:r>
      <w:r w:rsidRPr="00121385">
        <w:rPr>
          <w:i/>
          <w:iCs/>
          <w:szCs w:val="24"/>
          <w:lang w:eastAsia="lv-LV"/>
        </w:rPr>
        <w:t>četrpadsmit</w:t>
      </w:r>
      <w:r w:rsidRPr="00121385">
        <w:rPr>
          <w:szCs w:val="24"/>
          <w:lang w:eastAsia="lv-LV"/>
        </w:rPr>
        <w:t>) dienas, vai nomaiņu, tad jāiesniedz rakstveida iesniegums Pasūtītājam. Iesniegumam jāpievieno piedāvātā atbildīgā būvdarbu vadītāja kvalifikāciju apliecinoša informācija un dokumenti. Pasūtītājs piekrīt atbildīgā būvdarbu vadītāja nomaiņai, ja piedāvātā atbildīgā būvdarbu vadītāja kvalifikācija atbilst iepirkuma nolikumā noteiktajām personāla kvalifikācijas prasībām.</w:t>
      </w:r>
      <w:bookmarkEnd w:id="103"/>
    </w:p>
    <w:p w14:paraId="3AEACA0F" w14:textId="6CF4044E" w:rsidR="00814927" w:rsidRPr="00121385" w:rsidRDefault="00814927" w:rsidP="005F468F">
      <w:pPr>
        <w:numPr>
          <w:ilvl w:val="1"/>
          <w:numId w:val="3"/>
        </w:numPr>
        <w:suppressAutoHyphens w:val="0"/>
        <w:ind w:left="567" w:hanging="567"/>
        <w:jc w:val="both"/>
      </w:pPr>
      <w:r w:rsidRPr="00121385">
        <w:rPr>
          <w:szCs w:val="24"/>
          <w:lang w:eastAsia="lv-LV"/>
        </w:rPr>
        <w:t xml:space="preserve">Ja </w:t>
      </w:r>
      <w:r w:rsidRPr="00121385">
        <w:rPr>
          <w:rFonts w:eastAsia="ArialMT"/>
          <w:lang w:eastAsia="lv-LV"/>
        </w:rPr>
        <w:t>Pasūtītājs</w:t>
      </w:r>
      <w:r w:rsidRPr="00121385">
        <w:rPr>
          <w:szCs w:val="24"/>
          <w:lang w:eastAsia="lv-LV"/>
        </w:rPr>
        <w:t xml:space="preserve"> pieprasa atbildīgā būvdarbu vadītāja nomaiņu, pamatojoties uz Līguma </w:t>
      </w:r>
      <w:r w:rsidRPr="00121385">
        <w:rPr>
          <w:szCs w:val="24"/>
          <w:lang w:eastAsia="lv-LV"/>
        </w:rPr>
        <w:fldChar w:fldCharType="begin"/>
      </w:r>
      <w:r w:rsidRPr="00121385">
        <w:rPr>
          <w:szCs w:val="24"/>
          <w:lang w:eastAsia="lv-LV"/>
        </w:rPr>
        <w:instrText xml:space="preserve"> REF _Ref161848245 \r \h </w:instrText>
      </w:r>
      <w:r w:rsidRPr="00121385">
        <w:rPr>
          <w:szCs w:val="24"/>
          <w:lang w:eastAsia="lv-LV"/>
        </w:rPr>
      </w:r>
      <w:r w:rsidRPr="00121385">
        <w:rPr>
          <w:szCs w:val="24"/>
          <w:lang w:eastAsia="lv-LV"/>
        </w:rPr>
        <w:fldChar w:fldCharType="separate"/>
      </w:r>
      <w:r w:rsidR="00D227F0">
        <w:rPr>
          <w:szCs w:val="24"/>
          <w:lang w:eastAsia="lv-LV"/>
        </w:rPr>
        <w:t>10.5</w:t>
      </w:r>
      <w:r w:rsidRPr="00121385">
        <w:rPr>
          <w:szCs w:val="24"/>
          <w:lang w:eastAsia="lv-LV"/>
        </w:rPr>
        <w:fldChar w:fldCharType="end"/>
      </w:r>
      <w:r w:rsidRPr="00121385">
        <w:rPr>
          <w:szCs w:val="24"/>
          <w:lang w:eastAsia="lv-LV"/>
        </w:rPr>
        <w:t xml:space="preserve">. vai </w:t>
      </w:r>
      <w:r w:rsidRPr="00121385">
        <w:rPr>
          <w:szCs w:val="24"/>
          <w:lang w:eastAsia="lv-LV"/>
        </w:rPr>
        <w:fldChar w:fldCharType="begin"/>
      </w:r>
      <w:r w:rsidRPr="00121385">
        <w:rPr>
          <w:szCs w:val="24"/>
          <w:lang w:eastAsia="lv-LV"/>
        </w:rPr>
        <w:instrText xml:space="preserve"> REF _Ref161848309 \r \h </w:instrText>
      </w:r>
      <w:r w:rsidRPr="00121385">
        <w:rPr>
          <w:szCs w:val="24"/>
          <w:lang w:eastAsia="lv-LV"/>
        </w:rPr>
      </w:r>
      <w:r w:rsidRPr="00121385">
        <w:rPr>
          <w:szCs w:val="24"/>
          <w:lang w:eastAsia="lv-LV"/>
        </w:rPr>
        <w:fldChar w:fldCharType="separate"/>
      </w:r>
      <w:r w:rsidR="00D227F0">
        <w:rPr>
          <w:szCs w:val="24"/>
          <w:lang w:eastAsia="lv-LV"/>
        </w:rPr>
        <w:t>10.7</w:t>
      </w:r>
      <w:r w:rsidRPr="00121385">
        <w:rPr>
          <w:szCs w:val="24"/>
          <w:lang w:eastAsia="lv-LV"/>
        </w:rPr>
        <w:fldChar w:fldCharType="end"/>
      </w:r>
      <w:r w:rsidRPr="00121385">
        <w:rPr>
          <w:szCs w:val="24"/>
          <w:lang w:eastAsia="lv-LV"/>
        </w:rPr>
        <w:t xml:space="preserve">. punktu, tad Izpildītājam pēc nomaiņas pieprasījuma saņemšanas jāiesniedz Pasūtītājam Līguma </w:t>
      </w:r>
      <w:r w:rsidR="004965E1" w:rsidRPr="00121385">
        <w:rPr>
          <w:szCs w:val="24"/>
          <w:lang w:eastAsia="lv-LV"/>
        </w:rPr>
        <w:fldChar w:fldCharType="begin"/>
      </w:r>
      <w:r w:rsidR="004965E1" w:rsidRPr="00121385">
        <w:rPr>
          <w:szCs w:val="24"/>
          <w:lang w:eastAsia="lv-LV"/>
        </w:rPr>
        <w:instrText xml:space="preserve"> REF _Ref161848309 \r \h </w:instrText>
      </w:r>
      <w:r w:rsidR="004965E1" w:rsidRPr="00121385">
        <w:rPr>
          <w:szCs w:val="24"/>
          <w:lang w:eastAsia="lv-LV"/>
        </w:rPr>
      </w:r>
      <w:r w:rsidR="004965E1" w:rsidRPr="00121385">
        <w:rPr>
          <w:szCs w:val="24"/>
          <w:lang w:eastAsia="lv-LV"/>
        </w:rPr>
        <w:fldChar w:fldCharType="separate"/>
      </w:r>
      <w:r w:rsidR="00D227F0">
        <w:rPr>
          <w:szCs w:val="24"/>
          <w:lang w:eastAsia="lv-LV"/>
        </w:rPr>
        <w:t>10.7</w:t>
      </w:r>
      <w:r w:rsidR="004965E1" w:rsidRPr="00121385">
        <w:rPr>
          <w:szCs w:val="24"/>
          <w:lang w:eastAsia="lv-LV"/>
        </w:rPr>
        <w:fldChar w:fldCharType="end"/>
      </w:r>
      <w:r w:rsidRPr="00121385">
        <w:rPr>
          <w:szCs w:val="24"/>
          <w:lang w:eastAsia="lv-LV"/>
        </w:rPr>
        <w:t xml:space="preserve">. punktā minētie dokumenti, bet Pasūtītājam jārīkojas Līguma </w:t>
      </w:r>
      <w:r w:rsidR="004965E1" w:rsidRPr="00121385">
        <w:rPr>
          <w:szCs w:val="24"/>
          <w:lang w:eastAsia="lv-LV"/>
        </w:rPr>
        <w:fldChar w:fldCharType="begin"/>
      </w:r>
      <w:r w:rsidR="004965E1" w:rsidRPr="00121385">
        <w:rPr>
          <w:szCs w:val="24"/>
          <w:lang w:eastAsia="lv-LV"/>
        </w:rPr>
        <w:instrText xml:space="preserve"> REF _Ref161855183 \r \h </w:instrText>
      </w:r>
      <w:r w:rsidR="004965E1" w:rsidRPr="00121385">
        <w:rPr>
          <w:szCs w:val="24"/>
          <w:lang w:eastAsia="lv-LV"/>
        </w:rPr>
      </w:r>
      <w:r w:rsidR="004965E1" w:rsidRPr="00121385">
        <w:rPr>
          <w:szCs w:val="24"/>
          <w:lang w:eastAsia="lv-LV"/>
        </w:rPr>
        <w:fldChar w:fldCharType="separate"/>
      </w:r>
      <w:r w:rsidR="00D227F0">
        <w:rPr>
          <w:szCs w:val="24"/>
          <w:lang w:eastAsia="lv-LV"/>
        </w:rPr>
        <w:t>10.14</w:t>
      </w:r>
      <w:r w:rsidR="004965E1" w:rsidRPr="00121385">
        <w:rPr>
          <w:szCs w:val="24"/>
          <w:lang w:eastAsia="lv-LV"/>
        </w:rPr>
        <w:fldChar w:fldCharType="end"/>
      </w:r>
      <w:r w:rsidRPr="00121385">
        <w:rPr>
          <w:szCs w:val="24"/>
          <w:lang w:eastAsia="lv-LV"/>
        </w:rPr>
        <w:t>. punktā noteiktajā kārtībā.</w:t>
      </w:r>
    </w:p>
    <w:p w14:paraId="7BFB609B" w14:textId="2DC2ACE9" w:rsidR="00814927" w:rsidRPr="00121385" w:rsidRDefault="005C77BA" w:rsidP="005F468F">
      <w:pPr>
        <w:numPr>
          <w:ilvl w:val="1"/>
          <w:numId w:val="3"/>
        </w:numPr>
        <w:suppressAutoHyphens w:val="0"/>
        <w:ind w:left="567" w:hanging="567"/>
        <w:jc w:val="both"/>
      </w:pPr>
      <w:r w:rsidRPr="00121385">
        <w:rPr>
          <w:szCs w:val="24"/>
          <w:lang w:eastAsia="lv-LV"/>
        </w:rPr>
        <w:t>Izpildītājs nav tiesīgs bez saskaņošanas ar Pasūtītāju veikt apakšuzņēmēju nomaiņu, kā arī papildu apakšuzņēmēju iesaistīšanu Līguma izpildē.</w:t>
      </w:r>
    </w:p>
    <w:p w14:paraId="3B770E49" w14:textId="77777777" w:rsidR="005C77BA" w:rsidRPr="00121385" w:rsidRDefault="005C77BA" w:rsidP="005C77BA">
      <w:pPr>
        <w:numPr>
          <w:ilvl w:val="1"/>
          <w:numId w:val="3"/>
        </w:numPr>
        <w:suppressAutoHyphens w:val="0"/>
        <w:ind w:left="680" w:hanging="680"/>
        <w:jc w:val="both"/>
      </w:pPr>
      <w:r w:rsidRPr="00121385">
        <w:rPr>
          <w:szCs w:val="24"/>
          <w:lang w:eastAsia="lv-LV"/>
        </w:rPr>
        <w:t>Uzsākot</w:t>
      </w:r>
      <w:r w:rsidRPr="00121385">
        <w:rPr>
          <w:szCs w:val="24"/>
        </w:rPr>
        <w:t xml:space="preserve"> Līguma izpildi, Izpildītājs iesniedz pakalpojumu sniegšanā iesaistīto Apakšuzņēmēju (ja tādus plānots iesaistīt) sarakstu, kurā norāda Apakšuzņēmēja nosaukumu, kontaktinformāciju un to </w:t>
      </w:r>
      <w:proofErr w:type="spellStart"/>
      <w:r w:rsidRPr="00121385">
        <w:rPr>
          <w:szCs w:val="24"/>
        </w:rPr>
        <w:t>pārstāvēttiesīgo</w:t>
      </w:r>
      <w:proofErr w:type="spellEnd"/>
      <w:r w:rsidRPr="00121385">
        <w:rPr>
          <w:szCs w:val="24"/>
        </w:rPr>
        <w:t xml:space="preserve"> personu, ciktāl minētā informācija ir zināma. Sarakstā norāda arī Izpildītāja Apakšuzņēmēju apakšuzņēmējus. Līguma izpildes laikā Izpildītājs iepriekš paziņo Pasūtītājam par jebkurām minētās informācijas izmaiņām, kā arī papildina sarakstu ar informāciju par Apakšuzņēmēju, kas tiek vēlāk iesaistīts pakalpojuma sniegšanā.</w:t>
      </w:r>
    </w:p>
    <w:p w14:paraId="30837454" w14:textId="1A58D4A3" w:rsidR="005C77BA" w:rsidRPr="00121385" w:rsidRDefault="005C77BA" w:rsidP="00714D5F">
      <w:pPr>
        <w:numPr>
          <w:ilvl w:val="1"/>
          <w:numId w:val="3"/>
        </w:numPr>
        <w:suppressAutoHyphens w:val="0"/>
        <w:ind w:left="680" w:hanging="680"/>
        <w:jc w:val="both"/>
      </w:pPr>
      <w:r w:rsidRPr="00121385">
        <w:t>Ja Izpildītājs vēlas veikt tāda Apakšuzņēmēja nomaiņu, kurš Izpildītāja piedāvājumā norādīts kā Apakšuzņēmējs, kura veicamās Darba daļas vērtība ir vismaz 10 000 (</w:t>
      </w:r>
      <w:r w:rsidRPr="00121385">
        <w:rPr>
          <w:i/>
          <w:iCs/>
        </w:rPr>
        <w:t>desmit tūkstoši</w:t>
      </w:r>
      <w:r w:rsidRPr="00121385">
        <w:t xml:space="preserve">) </w:t>
      </w:r>
      <w:r w:rsidRPr="00121385">
        <w:rPr>
          <w:i/>
          <w:iCs/>
        </w:rPr>
        <w:t>eiro</w:t>
      </w:r>
      <w:r w:rsidRPr="00121385">
        <w:t xml:space="preserve"> (ja Izpildītājs savā piedāvājumā nav balstījies uz šī Apakšuzņēmēja iespējām, lai apliecinātu savas kvalifikācijas atbilstību nolikumā noteiktajām prasībām) vai jauna Apakšuzņēmēja iesaistīšanu, kura veicamā Darba daļa plānota vismaz 10 000 (</w:t>
      </w:r>
      <w:r w:rsidRPr="00121385">
        <w:rPr>
          <w:i/>
          <w:iCs/>
        </w:rPr>
        <w:t>desmit tūkstoši</w:t>
      </w:r>
      <w:r w:rsidRPr="00121385">
        <w:t xml:space="preserve">) </w:t>
      </w:r>
      <w:r w:rsidRPr="00121385">
        <w:rPr>
          <w:i/>
          <w:iCs/>
        </w:rPr>
        <w:t>eiro</w:t>
      </w:r>
      <w:r w:rsidRPr="00121385">
        <w:t xml:space="preserve">, tad jāiesniedz rakstveida iesniegums Pasūtītājam un iepriekš </w:t>
      </w:r>
      <w:r w:rsidRPr="00121385">
        <w:lastRenderedPageBreak/>
        <w:t>jāsaņem rakstveida piekrišana. Pasūtītājs piekrīt Apakšuzņēmēja nomaiņai vai jauna Apakšuzņēmēja iesaistīšanai, ja uz piedāvāto Apakšuzņēmēju neattiecas Publisko iepirkumu likuma 42. panta otrās daļas 1, 2., 3., 4., 5., 6., 7., 10., 11., 12., 13., 14. punktā minētie Pretendentu izslēgšanas gadījumi (42.panta otrās daļas 1, 2., 3., 4., 5., 6., 7., 10., 11., 12., 13., 14. punktā minēto izslēgšanas nosacījumu pārbaude tiek veikta attiecībā uz to datumu, kad Pasūtītājs lemj par atļaujas sniegšanu Izpildītājam Līguma izpildes nodrošināšanai nomainīt vai piesaistīt jaunu apakšuzņēmēju).</w:t>
      </w:r>
    </w:p>
    <w:p w14:paraId="047F2EEB" w14:textId="74E3B756" w:rsidR="00E65CD1" w:rsidRPr="00121385" w:rsidRDefault="00BA5BF9" w:rsidP="00714D5F">
      <w:pPr>
        <w:numPr>
          <w:ilvl w:val="1"/>
          <w:numId w:val="3"/>
        </w:numPr>
        <w:suppressAutoHyphens w:val="0"/>
        <w:ind w:left="680" w:hanging="680"/>
        <w:jc w:val="both"/>
      </w:pPr>
      <w:r w:rsidRPr="00121385">
        <w:rPr>
          <w:szCs w:val="24"/>
          <w:lang w:eastAsia="lv-LV"/>
        </w:rPr>
        <w:t>Ja Izpildītājs vēlas veikt tāda personāla nomaiņu, kuru tas iesaistījis Līguma izpildē, par kuru sniedzis informāciju Pasūtītājam un kura kvalifikācijas atbilstību izvirzītajām prasībām Pasūtītājs ir vērtējis, kā arī apakšuzņēmējus, uz kuru iespējām Iepirkuma procedūrā Izpildītājs balstījies, lai apliecinātu savas kvalifikācijas atbilstību Iepirkuma procedūras dokumentos noteiktajām prasībām, tad jāiesniedz rakstveida iesniegums Pasūtītājam. Pasūtītājs piekrīt Apakšuzņēmēja nomaiņai, ja:</w:t>
      </w:r>
    </w:p>
    <w:p w14:paraId="59449DEE" w14:textId="5EFD57A0" w:rsidR="00E65CD1" w:rsidRPr="001A7235" w:rsidRDefault="00BA5BF9" w:rsidP="00C55DA8">
      <w:pPr>
        <w:pStyle w:val="ListParagraph"/>
        <w:numPr>
          <w:ilvl w:val="2"/>
          <w:numId w:val="3"/>
        </w:numPr>
        <w:suppressAutoHyphens w:val="0"/>
        <w:spacing w:line="240" w:lineRule="auto"/>
        <w:ind w:left="1475" w:hanging="851"/>
        <w:jc w:val="both"/>
        <w:rPr>
          <w:lang w:val="lv-LV"/>
        </w:rPr>
      </w:pPr>
      <w:r w:rsidRPr="00D92CC3">
        <w:rPr>
          <w:lang w:val="lv-LV"/>
        </w:rPr>
        <w:t>piedāvātais</w:t>
      </w:r>
      <w:r w:rsidRPr="001A7235">
        <w:rPr>
          <w:lang w:val="lv-LV" w:eastAsia="lv-LV"/>
        </w:rPr>
        <w:t xml:space="preserve"> Apakšuzņēmējs atbilst Iepirkuma dokumentos noteiktajām prasībām, kas attiecas uz Izpildītāja Apakšuzņēmējiem;</w:t>
      </w:r>
    </w:p>
    <w:p w14:paraId="702032DE" w14:textId="75CF656A" w:rsidR="00BA5BF9" w:rsidRPr="001A7235" w:rsidRDefault="00BA5BF9" w:rsidP="00C55DA8">
      <w:pPr>
        <w:pStyle w:val="ListParagraph"/>
        <w:numPr>
          <w:ilvl w:val="2"/>
          <w:numId w:val="3"/>
        </w:numPr>
        <w:suppressAutoHyphens w:val="0"/>
        <w:spacing w:line="240" w:lineRule="auto"/>
        <w:ind w:left="1475" w:hanging="851"/>
        <w:jc w:val="both"/>
        <w:rPr>
          <w:lang w:val="lv-LV"/>
        </w:rPr>
      </w:pPr>
      <w:r w:rsidRPr="001A7235">
        <w:rPr>
          <w:lang w:val="lv-LV" w:eastAsia="lv-LV"/>
        </w:rPr>
        <w:t>tiek nomainīts Apakšuzņēmējs, uz kura iespējām Iepirkumā Izpildītājs balstījies, lai apliecinātu savas kvalifikācijas atbilstību Iepirkuma dokumentos noteiktajām prasībām, un piedāvātajam Apakšuzņēmējam ir vismaz tāda pati kvalifikācija, uz kādu Izpildītājs atsaucies, apliecinot savu atbilstību Iepirkumā noteiktajām prasībām;</w:t>
      </w:r>
    </w:p>
    <w:p w14:paraId="3690DF2E" w14:textId="152A9A41" w:rsidR="00BA5BF9" w:rsidRPr="001A7235" w:rsidRDefault="00BA5BF9" w:rsidP="00C55DA8">
      <w:pPr>
        <w:pStyle w:val="ListParagraph"/>
        <w:numPr>
          <w:ilvl w:val="2"/>
          <w:numId w:val="3"/>
        </w:numPr>
        <w:suppressAutoHyphens w:val="0"/>
        <w:spacing w:line="240" w:lineRule="auto"/>
        <w:ind w:left="1475" w:hanging="851"/>
        <w:jc w:val="both"/>
        <w:rPr>
          <w:lang w:val="lv-LV"/>
        </w:rPr>
      </w:pPr>
      <w:r w:rsidRPr="001A7235">
        <w:rPr>
          <w:lang w:val="lv-LV" w:eastAsia="lv-LV"/>
        </w:rPr>
        <w:t xml:space="preserve">uz piedāvāto Apakšuzņēmēju neattiecas Publisko iepirkumu likuma 42. panta </w:t>
      </w:r>
      <w:r w:rsidRPr="001A7235">
        <w:rPr>
          <w:lang w:val="lv-LV"/>
        </w:rPr>
        <w:t xml:space="preserve">1, 2., 3., 4., 5., 6., 7., 10., 11., 12., 13., 14. punktā </w:t>
      </w:r>
      <w:r w:rsidRPr="001A7235">
        <w:rPr>
          <w:lang w:val="lv-LV" w:eastAsia="lv-LV"/>
        </w:rPr>
        <w:t xml:space="preserve">minētie Pretendentu izslēgšanas gadījumi </w:t>
      </w:r>
      <w:r w:rsidRPr="001A7235">
        <w:rPr>
          <w:lang w:val="lv-LV"/>
        </w:rPr>
        <w:t>(42.panta otrās daļas 1, 2., 3., 4., 5., 6., 7., 10., 11., 12., 13., 14. punktā minēto izslēgšanas nosacījumu pārbaude tiek veikta attiecībā uz to datumu, kad Pasūtītājs lemj par atļaujas sniegšanu Izpildītājam Līguma izpildes nodrošināšanai nomainīt vai piesaistīt jaunu apakšuzņēmēju)</w:t>
      </w:r>
      <w:r w:rsidRPr="001A7235">
        <w:rPr>
          <w:lang w:val="lv-LV" w:eastAsia="lv-LV"/>
        </w:rPr>
        <w:t>;</w:t>
      </w:r>
    </w:p>
    <w:p w14:paraId="399E2A19" w14:textId="20A4049C" w:rsidR="00BA5BF9" w:rsidRPr="001A7235" w:rsidRDefault="00BA5BF9" w:rsidP="00C55DA8">
      <w:pPr>
        <w:pStyle w:val="ListParagraph"/>
        <w:numPr>
          <w:ilvl w:val="2"/>
          <w:numId w:val="3"/>
        </w:numPr>
        <w:suppressAutoHyphens w:val="0"/>
        <w:spacing w:line="240" w:lineRule="auto"/>
        <w:ind w:left="1475" w:hanging="851"/>
        <w:jc w:val="both"/>
        <w:rPr>
          <w:lang w:val="lv-LV"/>
        </w:rPr>
      </w:pPr>
      <w:r w:rsidRPr="001A7235">
        <w:rPr>
          <w:lang w:val="lv-LV" w:eastAsia="lv-LV"/>
        </w:rPr>
        <w:t>Apakšuzņēmēja maiņas rezultātā netiek izdarīti tādi grozījumi Izpildītāja piedāvājumā, kuri, ja sākotnēji būtu tajā iekļauti, ietekmētu piedāvājuma izvēli atbilstoši Iepirkuma dokumentos noteiktajiem piedāvājuma izvērtēšanas kritērijiem.</w:t>
      </w:r>
    </w:p>
    <w:p w14:paraId="146B6E5E" w14:textId="5B94993D" w:rsidR="00E65CD1" w:rsidRPr="00121385" w:rsidRDefault="00A76BD6" w:rsidP="00714D5F">
      <w:pPr>
        <w:numPr>
          <w:ilvl w:val="1"/>
          <w:numId w:val="3"/>
        </w:numPr>
        <w:suppressAutoHyphens w:val="0"/>
        <w:ind w:left="680" w:hanging="680"/>
        <w:jc w:val="both"/>
      </w:pPr>
      <w:r w:rsidRPr="00D92CC3">
        <w:rPr>
          <w:szCs w:val="24"/>
          <w:lang w:eastAsia="lv-LV"/>
        </w:rPr>
        <w:t>Pasūtītājs nepiekrīt jauna Apakšuzņēmēja</w:t>
      </w:r>
      <w:r w:rsidRPr="00121385">
        <w:rPr>
          <w:szCs w:val="24"/>
          <w:lang w:eastAsia="lv-LV"/>
        </w:rPr>
        <w:t xml:space="preserve"> piesaistei gadījumā, kad šādas izmaiņas, ja tās tiktu veiktas sākotnējā piedāvājumā, būtu ietekmējušas piedāvājuma izvēli atbilstoši Iepirkuma dokumentos noteiktajiem piedāvājuma izvērtēšanas kritērijiem.</w:t>
      </w:r>
    </w:p>
    <w:p w14:paraId="3B7890A3" w14:textId="4642F833" w:rsidR="00D8519D" w:rsidRPr="00121385" w:rsidRDefault="00A76BD6">
      <w:pPr>
        <w:numPr>
          <w:ilvl w:val="1"/>
          <w:numId w:val="3"/>
        </w:numPr>
        <w:suppressAutoHyphens w:val="0"/>
        <w:ind w:left="680" w:hanging="680"/>
        <w:jc w:val="both"/>
      </w:pPr>
      <w:bookmarkStart w:id="104" w:name="_Ref161855183"/>
      <w:r w:rsidRPr="00121385">
        <w:rPr>
          <w:szCs w:val="24"/>
          <w:lang w:eastAsia="lv-LV"/>
        </w:rPr>
        <w:t>Pasūtītājs pieņem lēmumu atļaut vai atteikt Izpildītāja personāla vai Apakšuzņēmēju nomaiņu vai jaunu Apakšuzņēmēju iesaistīšanu Līguma izpildē iespējami īsā laikā, pēc tam, kad saņēmis visu informāciju un dokumentus, kas nepieciešami lēmuma pieņemšanai saskaņā ar šīs Līguma nodaļas noteikumiem.</w:t>
      </w:r>
      <w:bookmarkEnd w:id="104"/>
    </w:p>
    <w:p w14:paraId="052AAE23" w14:textId="77777777" w:rsidR="008864AE" w:rsidRPr="00121385" w:rsidRDefault="008864AE" w:rsidP="00B16CC9">
      <w:pPr>
        <w:suppressAutoHyphens w:val="0"/>
        <w:ind w:left="567"/>
        <w:jc w:val="both"/>
      </w:pPr>
    </w:p>
    <w:p w14:paraId="143C4A86" w14:textId="79E9BE08" w:rsidR="009723CC" w:rsidRPr="00121385" w:rsidRDefault="009723CC" w:rsidP="00571952">
      <w:pPr>
        <w:pStyle w:val="saturs"/>
      </w:pPr>
      <w:bookmarkStart w:id="105" w:name="_Toc167374337"/>
      <w:r w:rsidRPr="00121385">
        <w:t>Kvalitāte un pārbaudes Būvdarbu posmā</w:t>
      </w:r>
      <w:bookmarkEnd w:id="105"/>
    </w:p>
    <w:p w14:paraId="62DCDFFA" w14:textId="2EC1A6C8" w:rsidR="009723CC" w:rsidRPr="00121385" w:rsidRDefault="009723CC" w:rsidP="009723CC">
      <w:pPr>
        <w:numPr>
          <w:ilvl w:val="1"/>
          <w:numId w:val="3"/>
        </w:numPr>
        <w:tabs>
          <w:tab w:val="left" w:pos="567"/>
          <w:tab w:val="left" w:pos="709"/>
        </w:tabs>
        <w:suppressAutoHyphens w:val="0"/>
        <w:ind w:left="567" w:hanging="567"/>
        <w:jc w:val="both"/>
      </w:pPr>
      <w:r w:rsidRPr="00121385">
        <w:rPr>
          <w:szCs w:val="24"/>
          <w:lang w:eastAsia="lv-LV"/>
        </w:rPr>
        <w:t xml:space="preserve">Izpildītājs ievēro </w:t>
      </w:r>
      <w:r w:rsidR="00A57538" w:rsidRPr="00121385">
        <w:rPr>
          <w:szCs w:val="24"/>
          <w:lang w:eastAsia="lv-LV"/>
        </w:rPr>
        <w:t>Būvdarbu</w:t>
      </w:r>
      <w:r w:rsidRPr="00121385">
        <w:rPr>
          <w:szCs w:val="24"/>
          <w:lang w:eastAsia="lv-LV"/>
        </w:rPr>
        <w:t xml:space="preserve"> kvalitātes prasības, kas noteiktas </w:t>
      </w:r>
      <w:r w:rsidR="00931C2C" w:rsidRPr="00121385">
        <w:t xml:space="preserve">Būvniecības ieceres dokumentācijā, </w:t>
      </w:r>
      <w:r w:rsidR="00931C2C" w:rsidRPr="00121385">
        <w:rPr>
          <w:lang w:eastAsia="lv-LV"/>
        </w:rPr>
        <w:t>darbu apjomu tāmēs un Darbu izpildes grafikā</w:t>
      </w:r>
      <w:r w:rsidRPr="00121385">
        <w:t>.</w:t>
      </w:r>
    </w:p>
    <w:p w14:paraId="07B1312C" w14:textId="03A61E16" w:rsidR="009723CC" w:rsidRPr="00121385" w:rsidRDefault="00A57538" w:rsidP="009723CC">
      <w:pPr>
        <w:numPr>
          <w:ilvl w:val="1"/>
          <w:numId w:val="3"/>
        </w:numPr>
        <w:tabs>
          <w:tab w:val="left" w:pos="567"/>
          <w:tab w:val="left" w:pos="709"/>
        </w:tabs>
        <w:suppressAutoHyphens w:val="0"/>
        <w:ind w:left="567" w:hanging="567"/>
        <w:jc w:val="both"/>
      </w:pPr>
      <w:r w:rsidRPr="00121385">
        <w:rPr>
          <w:szCs w:val="24"/>
          <w:lang w:eastAsia="lv-LV"/>
        </w:rPr>
        <w:t>Izpildītājs uz sava rēķina veic visas, Līgumā un normatīvajos aktos noteiktās materiālu, konstrukciju un Būvdarbu kvalitātes pārbaudes. Izpildītājs bez kavēšanās iesniedz Būvuzraugam dokumentus par visām veiktajām pārbaudēm, kā arī to kopsavilkumus.</w:t>
      </w:r>
    </w:p>
    <w:p w14:paraId="3053E12F" w14:textId="226992B1" w:rsidR="00A57538" w:rsidRPr="00121385" w:rsidRDefault="00A57538" w:rsidP="009723CC">
      <w:pPr>
        <w:numPr>
          <w:ilvl w:val="1"/>
          <w:numId w:val="3"/>
        </w:numPr>
        <w:tabs>
          <w:tab w:val="left" w:pos="567"/>
          <w:tab w:val="left" w:pos="709"/>
        </w:tabs>
        <w:suppressAutoHyphens w:val="0"/>
        <w:ind w:left="567" w:hanging="567"/>
        <w:jc w:val="both"/>
      </w:pPr>
      <w:r w:rsidRPr="00121385">
        <w:rPr>
          <w:szCs w:val="24"/>
          <w:lang w:eastAsia="lv-LV"/>
        </w:rPr>
        <w:t>Pēc Būvuzrauga pieprasījuma Izpildītājs papildus pārbauda materiālu, konstrukciju un Būvdarbu kvalitāti. Ja papildus pārbaudes rezultāti ir labāki, tad Pasūtītājs atlīdzina Izpildītājam pārbaudes veikšanas izdevumus.</w:t>
      </w:r>
    </w:p>
    <w:p w14:paraId="0CC20A37" w14:textId="68640DC9" w:rsidR="00A57538" w:rsidRPr="00121385" w:rsidRDefault="00A57538" w:rsidP="009723CC">
      <w:pPr>
        <w:numPr>
          <w:ilvl w:val="1"/>
          <w:numId w:val="3"/>
        </w:numPr>
        <w:tabs>
          <w:tab w:val="left" w:pos="567"/>
          <w:tab w:val="left" w:pos="709"/>
        </w:tabs>
        <w:suppressAutoHyphens w:val="0"/>
        <w:ind w:left="567" w:hanging="567"/>
        <w:jc w:val="both"/>
      </w:pPr>
      <w:r w:rsidRPr="00121385">
        <w:rPr>
          <w:szCs w:val="24"/>
          <w:lang w:eastAsia="lv-LV"/>
        </w:rPr>
        <w:t>Ja pārbaude vai Būvdarbu pieņemšana atklāj defektu, Izpildītājs Būvuzrauga</w:t>
      </w:r>
      <w:r w:rsidRPr="00121385">
        <w:rPr>
          <w:color w:val="FF0000"/>
          <w:szCs w:val="24"/>
          <w:lang w:eastAsia="lv-LV"/>
        </w:rPr>
        <w:t xml:space="preserve"> </w:t>
      </w:r>
      <w:r w:rsidRPr="00121385">
        <w:rPr>
          <w:szCs w:val="24"/>
          <w:lang w:eastAsia="lv-LV"/>
        </w:rPr>
        <w:t xml:space="preserve">noteiktā termiņā uz sava rēķina to novērš vai, ja Puses vienojas, ka defekta novēršana nav lietderīga, Pasūtītājs nosaka </w:t>
      </w:r>
      <w:r w:rsidR="002F646D" w:rsidRPr="00121385">
        <w:rPr>
          <w:szCs w:val="24"/>
          <w:lang w:eastAsia="lv-LV"/>
        </w:rPr>
        <w:t>Būvdarbiem</w:t>
      </w:r>
      <w:r w:rsidR="005416F5" w:rsidRPr="00121385">
        <w:rPr>
          <w:szCs w:val="24"/>
          <w:lang w:eastAsia="lv-LV"/>
        </w:rPr>
        <w:t xml:space="preserve"> </w:t>
      </w:r>
      <w:r w:rsidRPr="00121385">
        <w:rPr>
          <w:szCs w:val="24"/>
          <w:lang w:eastAsia="lv-LV"/>
        </w:rPr>
        <w:t>samazinātu cenu atbilstoši būves vērtības un ilgmūžības samazinājumam un/vai nosaka būvei ilgāku garantijas termiņu ar garantijas finanšu nodrošinājumu par pilnu defekta novēršanas vērtību.</w:t>
      </w:r>
    </w:p>
    <w:p w14:paraId="36841014" w14:textId="64BB430C" w:rsidR="009723CC" w:rsidRPr="00121385" w:rsidRDefault="005416F5" w:rsidP="009723CC">
      <w:pPr>
        <w:numPr>
          <w:ilvl w:val="1"/>
          <w:numId w:val="3"/>
        </w:numPr>
        <w:tabs>
          <w:tab w:val="left" w:pos="567"/>
          <w:tab w:val="left" w:pos="709"/>
        </w:tabs>
        <w:suppressAutoHyphens w:val="0"/>
        <w:ind w:left="567" w:hanging="567"/>
        <w:jc w:val="both"/>
      </w:pPr>
      <w:r w:rsidRPr="00121385">
        <w:rPr>
          <w:szCs w:val="24"/>
          <w:lang w:eastAsia="lv-LV"/>
        </w:rPr>
        <w:lastRenderedPageBreak/>
        <w:t>Ja pārbaudes vai garantijas laikā atklājas defekts, ko Izpildītājs neatzīst par defektu vai nepiekrīt defekta rašanās cēlonim, tad pārbaudi veic Pasūtītāja un Izpildītāja savstarpēji atzīts eksperts vai ekspertu grupa, kura slēdziens Pusēm ir saistošs. Izdevumus par eksperta slēdzienu sedz Puse, kura nav izpildījusi savas saistības šajā Līgumā un normatīvajos aktos noteiktajā kārtībā.</w:t>
      </w:r>
    </w:p>
    <w:p w14:paraId="090F89A3" w14:textId="3CF5F47A" w:rsidR="005416F5" w:rsidRPr="00121385" w:rsidRDefault="005416F5" w:rsidP="009723CC">
      <w:pPr>
        <w:numPr>
          <w:ilvl w:val="1"/>
          <w:numId w:val="3"/>
        </w:numPr>
        <w:tabs>
          <w:tab w:val="left" w:pos="567"/>
          <w:tab w:val="left" w:pos="709"/>
        </w:tabs>
        <w:suppressAutoHyphens w:val="0"/>
        <w:ind w:left="567" w:hanging="567"/>
        <w:jc w:val="both"/>
      </w:pPr>
      <w:r w:rsidRPr="00121385">
        <w:rPr>
          <w:szCs w:val="24"/>
          <w:lang w:eastAsia="lv-LV"/>
        </w:rPr>
        <w:t xml:space="preserve">Ja būves ekspertīze vai </w:t>
      </w:r>
      <w:proofErr w:type="spellStart"/>
      <w:r w:rsidRPr="00121385">
        <w:rPr>
          <w:szCs w:val="24"/>
          <w:lang w:eastAsia="lv-LV"/>
        </w:rPr>
        <w:t>inženierkonsultanta</w:t>
      </w:r>
      <w:proofErr w:type="spellEnd"/>
      <w:r w:rsidRPr="00121385">
        <w:rPr>
          <w:szCs w:val="24"/>
          <w:lang w:eastAsia="lv-LV"/>
        </w:rPr>
        <w:t xml:space="preserve"> lēmums neapstiprina Pasūtītāja defektu aktā norādīto vai veikto Būvdarbu neatbilstību normatīvo aktu un Pasūtītāja prasībām, uzskatāms, ka Pasūtītājs Būvdarbus ir pieņēmis ekspertīzes slēdziena vai </w:t>
      </w:r>
      <w:proofErr w:type="spellStart"/>
      <w:r w:rsidRPr="00121385">
        <w:rPr>
          <w:szCs w:val="24"/>
          <w:lang w:eastAsia="lv-LV"/>
        </w:rPr>
        <w:t>inženierkonsultanta</w:t>
      </w:r>
      <w:proofErr w:type="spellEnd"/>
      <w:r w:rsidRPr="00121385">
        <w:rPr>
          <w:szCs w:val="24"/>
          <w:lang w:eastAsia="lv-LV"/>
        </w:rPr>
        <w:t xml:space="preserve"> lēmuma iesniegšanas dienā un Būvdarbu pieņemšanas nodošanas ikmēneša akta parakstīšana nav nepieciešama.</w:t>
      </w:r>
    </w:p>
    <w:p w14:paraId="11787289" w14:textId="1825B952" w:rsidR="005416F5" w:rsidRPr="00121385" w:rsidRDefault="005416F5" w:rsidP="009723CC">
      <w:pPr>
        <w:numPr>
          <w:ilvl w:val="1"/>
          <w:numId w:val="3"/>
        </w:numPr>
        <w:tabs>
          <w:tab w:val="left" w:pos="567"/>
          <w:tab w:val="left" w:pos="709"/>
        </w:tabs>
        <w:suppressAutoHyphens w:val="0"/>
        <w:ind w:left="567" w:hanging="567"/>
        <w:jc w:val="both"/>
      </w:pPr>
      <w:r w:rsidRPr="00121385">
        <w:rPr>
          <w:szCs w:val="24"/>
          <w:lang w:eastAsia="lv-LV"/>
        </w:rPr>
        <w:t xml:space="preserve">Ja Izpildītājs piekrīt defektu aktā Pasūtītāja norādītajām nepilnībām vai ekspertīze vai </w:t>
      </w:r>
      <w:proofErr w:type="spellStart"/>
      <w:r w:rsidRPr="00121385">
        <w:rPr>
          <w:szCs w:val="24"/>
          <w:lang w:eastAsia="lv-LV"/>
        </w:rPr>
        <w:t>inženierkonsultanta</w:t>
      </w:r>
      <w:proofErr w:type="spellEnd"/>
      <w:r w:rsidRPr="00121385">
        <w:rPr>
          <w:szCs w:val="24"/>
          <w:lang w:eastAsia="lv-LV"/>
        </w:rPr>
        <w:t xml:space="preserve"> lēmums apstiprina defektu aktā Pasūtītāja norādītās nepilnības vai veikto būvdarbu neatbilstību normatīvo aktu un Pasūtītāja prasībām, Izpildītājs un Pasūtītājs vienojas par saprātīgu termiņu konstatēto defektu novēršanai, ņemot vērā defektu novēršanai nepieciešamo darbu apjomu un specifiku, kā arī būvizstrādājumu piegādes termiņus. Ja Puses nevar vienoties, termiņu defektu novēršanai nosaka būvuzraugs.</w:t>
      </w:r>
    </w:p>
    <w:p w14:paraId="6E8CDED1" w14:textId="6BA76415" w:rsidR="009723CC" w:rsidRPr="00121385" w:rsidRDefault="005416F5" w:rsidP="009723CC">
      <w:pPr>
        <w:numPr>
          <w:ilvl w:val="1"/>
          <w:numId w:val="3"/>
        </w:numPr>
        <w:tabs>
          <w:tab w:val="left" w:pos="567"/>
          <w:tab w:val="left" w:pos="709"/>
        </w:tabs>
        <w:suppressAutoHyphens w:val="0"/>
        <w:ind w:left="567" w:hanging="567"/>
        <w:jc w:val="both"/>
      </w:pPr>
      <w:r w:rsidRPr="00121385">
        <w:rPr>
          <w:szCs w:val="24"/>
          <w:lang w:eastAsia="lv-LV"/>
        </w:rPr>
        <w:t>Pasūtītājam ir tiesības paziņot Izpildītājam par jebkuru defektu, kas konstatēts Būvdarbu vai Būvdarbu garantijas perioda laikā.</w:t>
      </w:r>
    </w:p>
    <w:p w14:paraId="0B961FE4" w14:textId="673FDCA7" w:rsidR="005416F5" w:rsidRPr="00121385" w:rsidRDefault="005416F5" w:rsidP="009723CC">
      <w:pPr>
        <w:numPr>
          <w:ilvl w:val="1"/>
          <w:numId w:val="3"/>
        </w:numPr>
        <w:tabs>
          <w:tab w:val="left" w:pos="567"/>
          <w:tab w:val="left" w:pos="709"/>
        </w:tabs>
        <w:suppressAutoHyphens w:val="0"/>
        <w:ind w:left="567" w:hanging="567"/>
        <w:jc w:val="both"/>
      </w:pPr>
      <w:r w:rsidRPr="00121385">
        <w:rPr>
          <w:szCs w:val="24"/>
          <w:lang w:eastAsia="lv-LV"/>
        </w:rPr>
        <w:t>Ja defekti ir konstatēti daļā būvdarbu, tad Pasūtītājs pieņem tos Būvdarbus, kuru izpildē defekti nav konstatēti. Pēc defektu novēršanas izpildītos Būvdarbus ietver nākamā mēneša Būvdarbu pieņemšanas – nodošanas ikmēneša aktā.</w:t>
      </w:r>
    </w:p>
    <w:p w14:paraId="78F5487B" w14:textId="5DD0C46E" w:rsidR="009723CC" w:rsidRPr="00121385" w:rsidRDefault="005416F5" w:rsidP="005416F5">
      <w:pPr>
        <w:numPr>
          <w:ilvl w:val="1"/>
          <w:numId w:val="3"/>
        </w:numPr>
        <w:suppressAutoHyphens w:val="0"/>
        <w:ind w:left="680" w:hanging="680"/>
        <w:jc w:val="both"/>
      </w:pPr>
      <w:r w:rsidRPr="00121385">
        <w:rPr>
          <w:szCs w:val="24"/>
          <w:lang w:eastAsia="lv-LV"/>
        </w:rPr>
        <w:t>Darbu pieņemšanas – nodošanas ikmēneša akta parakstīšana neatņem Pasūtītājam tiesības Līguma izpildes laikā un arī garantijas termiņa laikā izteikt pretenzijas par izpildīto Būvdarbu defektiem, trūkumiem un neatbilstībām, un Izpildītājam ir pienākums novērst defektu aktā norādītos vai garantijas laikā pieteiktos Būvdarbu defektus, trūkumus un neatbilstības par saviem līdzekļiem.</w:t>
      </w:r>
    </w:p>
    <w:p w14:paraId="54969493" w14:textId="1A139E13" w:rsidR="005416F5" w:rsidRPr="00121385" w:rsidRDefault="005416F5" w:rsidP="005416F5">
      <w:pPr>
        <w:numPr>
          <w:ilvl w:val="1"/>
          <w:numId w:val="3"/>
        </w:numPr>
        <w:suppressAutoHyphens w:val="0"/>
        <w:ind w:left="680" w:hanging="680"/>
        <w:jc w:val="both"/>
      </w:pPr>
      <w:r w:rsidRPr="00121385">
        <w:rPr>
          <w:szCs w:val="24"/>
          <w:lang w:eastAsia="lv-LV"/>
        </w:rPr>
        <w:t>Ja līdz Būvdarbu pieņemšanas uzsākšanai vai Būvdarbu pieņemšanas procesā tiek konstatēti nekvalitatīvi vai līdz galam nepadarīti darbi (izņemot atliktos darbus), defekti vai neatbilstība Latvijas būvnormatīviem un/vai Būvniecības ieceres dokumentācijai, tiek sastādīts un parakstīts defektu akts. Ja konstatētie defekti neapdraud objekta ekspluatāciju, tad Pasūtītājam ir tiesības pieņemt darbus, parakstot pieņemšanas nodošanas aktu, kuram tiek pievienots defektu akts.</w:t>
      </w:r>
    </w:p>
    <w:p w14:paraId="1C802CE6" w14:textId="1ADCACEC" w:rsidR="00F92C40" w:rsidRPr="00121385" w:rsidRDefault="00F92C40" w:rsidP="005416F5">
      <w:pPr>
        <w:numPr>
          <w:ilvl w:val="1"/>
          <w:numId w:val="3"/>
        </w:numPr>
        <w:suppressAutoHyphens w:val="0"/>
        <w:ind w:left="680" w:hanging="680"/>
        <w:jc w:val="both"/>
      </w:pPr>
      <w:r w:rsidRPr="00121385">
        <w:rPr>
          <w:szCs w:val="24"/>
          <w:lang w:eastAsia="lv-LV"/>
        </w:rPr>
        <w:t xml:space="preserve">Izpildītājs nodrošina atbildīgā būvdarbu vadītāja atrašanos Būvobjektā normatīvajos aktos noteiktajā kārtībā un izpildāmo </w:t>
      </w:r>
      <w:r w:rsidR="00B623D5" w:rsidRPr="00121385">
        <w:rPr>
          <w:szCs w:val="24"/>
          <w:lang w:eastAsia="lv-LV"/>
        </w:rPr>
        <w:t xml:space="preserve">Būvdarbu </w:t>
      </w:r>
      <w:r w:rsidRPr="00121385">
        <w:rPr>
          <w:szCs w:val="24"/>
          <w:lang w:eastAsia="lv-LV"/>
        </w:rPr>
        <w:t>organizēšanu no minēt</w:t>
      </w:r>
      <w:r w:rsidR="003703F2">
        <w:rPr>
          <w:szCs w:val="24"/>
          <w:lang w:eastAsia="lv-LV"/>
        </w:rPr>
        <w:t>ās</w:t>
      </w:r>
      <w:r w:rsidRPr="00121385">
        <w:rPr>
          <w:szCs w:val="24"/>
          <w:lang w:eastAsia="lv-LV"/>
        </w:rPr>
        <w:t xml:space="preserve"> person</w:t>
      </w:r>
      <w:r w:rsidR="003703F2">
        <w:rPr>
          <w:szCs w:val="24"/>
          <w:lang w:eastAsia="lv-LV"/>
        </w:rPr>
        <w:t>as</w:t>
      </w:r>
      <w:r w:rsidRPr="00121385">
        <w:rPr>
          <w:szCs w:val="24"/>
          <w:lang w:eastAsia="lv-LV"/>
        </w:rPr>
        <w:t xml:space="preserve"> puses</w:t>
      </w:r>
      <w:r w:rsidR="00B623D5" w:rsidRPr="00121385">
        <w:rPr>
          <w:szCs w:val="24"/>
          <w:lang w:eastAsia="lv-LV"/>
        </w:rPr>
        <w:t>.</w:t>
      </w:r>
    </w:p>
    <w:p w14:paraId="1F6332A2" w14:textId="77777777" w:rsidR="00B623D5" w:rsidRPr="00121385" w:rsidRDefault="00B623D5" w:rsidP="00B623D5">
      <w:pPr>
        <w:suppressAutoHyphens w:val="0"/>
        <w:jc w:val="both"/>
      </w:pPr>
    </w:p>
    <w:p w14:paraId="1732F1F0" w14:textId="2E0F06B7" w:rsidR="009723CC" w:rsidRPr="00121385" w:rsidRDefault="00C955FC" w:rsidP="00571952">
      <w:pPr>
        <w:pStyle w:val="saturs"/>
      </w:pPr>
      <w:bookmarkStart w:id="106" w:name="_Toc167374338"/>
      <w:r w:rsidRPr="00121385">
        <w:t>Paveikt</w:t>
      </w:r>
      <w:r w:rsidR="002F646D" w:rsidRPr="00121385">
        <w:t>o</w:t>
      </w:r>
      <w:r w:rsidRPr="00121385">
        <w:t xml:space="preserve"> </w:t>
      </w:r>
      <w:r w:rsidR="002F646D" w:rsidRPr="00121385">
        <w:t>Būvdarbu</w:t>
      </w:r>
      <w:r w:rsidRPr="00121385">
        <w:t xml:space="preserve"> </w:t>
      </w:r>
      <w:r w:rsidR="00085909" w:rsidRPr="00121385">
        <w:t>pieņemšana</w:t>
      </w:r>
      <w:r w:rsidRPr="00121385">
        <w:t xml:space="preserve"> un būves nodošana – pieņemšana ekspluatācijā</w:t>
      </w:r>
      <w:bookmarkEnd w:id="106"/>
    </w:p>
    <w:p w14:paraId="030A191F" w14:textId="7EC4E87B" w:rsidR="00C955FC" w:rsidRPr="00121385" w:rsidRDefault="002F646D" w:rsidP="002F646D">
      <w:pPr>
        <w:numPr>
          <w:ilvl w:val="1"/>
          <w:numId w:val="3"/>
        </w:numPr>
        <w:tabs>
          <w:tab w:val="left" w:pos="567"/>
          <w:tab w:val="left" w:pos="709"/>
        </w:tabs>
        <w:suppressAutoHyphens w:val="0"/>
        <w:ind w:left="567" w:hanging="567"/>
        <w:jc w:val="both"/>
        <w:rPr>
          <w:bCs/>
        </w:rPr>
      </w:pPr>
      <w:r w:rsidRPr="00121385">
        <w:rPr>
          <w:szCs w:val="24"/>
          <w:lang w:eastAsia="lv-LV"/>
        </w:rPr>
        <w:t xml:space="preserve">Izpildītājs nodod Pasūtītājam visus izpildītos </w:t>
      </w:r>
      <w:r w:rsidRPr="00121385">
        <w:rPr>
          <w:lang w:eastAsia="lv-LV"/>
        </w:rPr>
        <w:t>Būvd</w:t>
      </w:r>
      <w:r w:rsidRPr="00121385">
        <w:rPr>
          <w:szCs w:val="24"/>
          <w:lang w:eastAsia="lv-LV"/>
        </w:rPr>
        <w:t>arbus šādā kārtībā:</w:t>
      </w:r>
    </w:p>
    <w:p w14:paraId="67136F71" w14:textId="552AAE7E" w:rsidR="002F646D" w:rsidRPr="00121385" w:rsidRDefault="002F646D" w:rsidP="002F646D">
      <w:pPr>
        <w:pStyle w:val="ListParagraph"/>
        <w:numPr>
          <w:ilvl w:val="2"/>
          <w:numId w:val="3"/>
        </w:numPr>
        <w:suppressAutoHyphens w:val="0"/>
        <w:spacing w:line="240" w:lineRule="auto"/>
        <w:ind w:left="1293" w:hanging="737"/>
        <w:jc w:val="both"/>
        <w:rPr>
          <w:bCs/>
          <w:szCs w:val="20"/>
          <w:lang w:val="lv-LV" w:eastAsia="ar-SA"/>
        </w:rPr>
      </w:pPr>
      <w:r w:rsidRPr="00121385">
        <w:rPr>
          <w:lang w:val="lv-LV" w:eastAsia="lv-LV"/>
        </w:rPr>
        <w:t>iesniedz Būvdarbu pieņemšanas nodošanas ikmēneša aktu par pēdējā mēnesī izpildītajiem Būvdarbiem;</w:t>
      </w:r>
    </w:p>
    <w:p w14:paraId="5170BDF0" w14:textId="4BE330E6" w:rsidR="002F646D" w:rsidRPr="00121385" w:rsidRDefault="002F646D">
      <w:pPr>
        <w:pStyle w:val="ListParagraph"/>
        <w:numPr>
          <w:ilvl w:val="2"/>
          <w:numId w:val="3"/>
        </w:numPr>
        <w:suppressAutoHyphens w:val="0"/>
        <w:spacing w:line="240" w:lineRule="auto"/>
        <w:ind w:left="1293" w:hanging="737"/>
        <w:jc w:val="both"/>
        <w:rPr>
          <w:lang w:val="lv-LV" w:eastAsia="ar-SA"/>
        </w:rPr>
      </w:pPr>
      <w:r w:rsidRPr="00121385">
        <w:rPr>
          <w:lang w:val="lv-LV" w:eastAsia="lv-LV"/>
        </w:rPr>
        <w:t>paziņo Pasūtītājam par būves gatavību ekspluatācijai, pēc tam kad būvniecības informācijas sistēmā ir apstiprināts apliecinājums par būves gatavību ekspluatācijai.</w:t>
      </w:r>
    </w:p>
    <w:p w14:paraId="4F5E243E" w14:textId="4815BE4C" w:rsidR="002F646D" w:rsidRPr="001E7B71" w:rsidRDefault="002F646D" w:rsidP="002F646D">
      <w:pPr>
        <w:numPr>
          <w:ilvl w:val="1"/>
          <w:numId w:val="3"/>
        </w:numPr>
        <w:tabs>
          <w:tab w:val="left" w:pos="567"/>
          <w:tab w:val="left" w:pos="709"/>
        </w:tabs>
        <w:suppressAutoHyphens w:val="0"/>
        <w:ind w:left="567" w:hanging="567"/>
        <w:jc w:val="both"/>
        <w:rPr>
          <w:bCs/>
        </w:rPr>
      </w:pPr>
      <w:bookmarkStart w:id="107" w:name="_Ref162256293"/>
      <w:r w:rsidRPr="00121385">
        <w:rPr>
          <w:szCs w:val="24"/>
          <w:lang w:eastAsia="lv-LV"/>
        </w:rPr>
        <w:t xml:space="preserve">Izpildītājs pēc būves pieņemšanas ekspluatācijā iesniedz Pasūtītājam būvobjekta nodošanas – pieņemšanas aktu, kas ir noformēts </w:t>
      </w:r>
      <w:r w:rsidRPr="001E7B71">
        <w:rPr>
          <w:szCs w:val="24"/>
          <w:lang w:eastAsia="lv-LV"/>
        </w:rPr>
        <w:t>atbilstoši Līguma pielikumam Nr.</w:t>
      </w:r>
      <w:r w:rsidR="005B08D4">
        <w:rPr>
          <w:szCs w:val="24"/>
          <w:lang w:eastAsia="lv-LV"/>
        </w:rPr>
        <w:fldChar w:fldCharType="begin"/>
      </w:r>
      <w:r w:rsidR="005B08D4">
        <w:rPr>
          <w:szCs w:val="24"/>
          <w:lang w:eastAsia="lv-LV"/>
        </w:rPr>
        <w:instrText xml:space="preserve"> REF _Ref187657537 \r \h </w:instrText>
      </w:r>
      <w:r w:rsidR="005B08D4">
        <w:rPr>
          <w:szCs w:val="24"/>
          <w:lang w:eastAsia="lv-LV"/>
        </w:rPr>
      </w:r>
      <w:r w:rsidR="005B08D4">
        <w:rPr>
          <w:szCs w:val="24"/>
          <w:lang w:eastAsia="lv-LV"/>
        </w:rPr>
        <w:fldChar w:fldCharType="separate"/>
      </w:r>
      <w:r w:rsidR="00D227F0">
        <w:rPr>
          <w:szCs w:val="24"/>
          <w:lang w:eastAsia="lv-LV"/>
        </w:rPr>
        <w:t>11</w:t>
      </w:r>
      <w:r w:rsidR="005B08D4">
        <w:rPr>
          <w:szCs w:val="24"/>
          <w:lang w:eastAsia="lv-LV"/>
        </w:rPr>
        <w:fldChar w:fldCharType="end"/>
      </w:r>
      <w:r w:rsidRPr="001E7B71">
        <w:rPr>
          <w:szCs w:val="24"/>
          <w:lang w:eastAsia="lv-LV"/>
        </w:rPr>
        <w:t>:</w:t>
      </w:r>
      <w:bookmarkEnd w:id="107"/>
    </w:p>
    <w:p w14:paraId="1FD2E4A6" w14:textId="2A9A05FF" w:rsidR="002F646D" w:rsidRPr="00121385" w:rsidRDefault="002F646D" w:rsidP="002F646D">
      <w:pPr>
        <w:pStyle w:val="ListParagraph"/>
        <w:numPr>
          <w:ilvl w:val="2"/>
          <w:numId w:val="3"/>
        </w:numPr>
        <w:suppressAutoHyphens w:val="0"/>
        <w:spacing w:line="240" w:lineRule="auto"/>
        <w:ind w:left="1293" w:hanging="737"/>
        <w:jc w:val="both"/>
        <w:rPr>
          <w:bCs/>
          <w:szCs w:val="20"/>
          <w:lang w:val="lv-LV" w:eastAsia="ar-SA"/>
        </w:rPr>
      </w:pPr>
      <w:r w:rsidRPr="00121385">
        <w:rPr>
          <w:lang w:val="lv-LV" w:eastAsia="lv-LV"/>
        </w:rPr>
        <w:t>aktā norāda akta par būves pieņemšanu ekspluatācijā datumu un numuru, atzīmes par būvdarbu pabeigšanu datumu vai izziņas par būves neesamību datumu un numuru;</w:t>
      </w:r>
    </w:p>
    <w:p w14:paraId="0EAB14E6" w14:textId="10C54F81" w:rsidR="002F646D" w:rsidRPr="00121385" w:rsidRDefault="002F646D" w:rsidP="002F646D">
      <w:pPr>
        <w:pStyle w:val="ListParagraph"/>
        <w:numPr>
          <w:ilvl w:val="2"/>
          <w:numId w:val="3"/>
        </w:numPr>
        <w:suppressAutoHyphens w:val="0"/>
        <w:spacing w:line="240" w:lineRule="auto"/>
        <w:ind w:left="1293" w:hanging="737"/>
        <w:jc w:val="both"/>
        <w:rPr>
          <w:bCs/>
          <w:szCs w:val="20"/>
          <w:lang w:val="lv-LV" w:eastAsia="ar-SA"/>
        </w:rPr>
      </w:pPr>
      <w:r w:rsidRPr="00121385">
        <w:rPr>
          <w:lang w:val="lv-LV" w:eastAsia="lv-LV"/>
        </w:rPr>
        <w:t xml:space="preserve">aktam pievieno būvdarbu </w:t>
      </w:r>
      <w:proofErr w:type="spellStart"/>
      <w:r w:rsidRPr="00121385">
        <w:rPr>
          <w:lang w:val="lv-LV" w:eastAsia="lv-LV"/>
        </w:rPr>
        <w:t>izpilddokumentāciju</w:t>
      </w:r>
      <w:proofErr w:type="spellEnd"/>
      <w:r w:rsidRPr="00121385">
        <w:rPr>
          <w:lang w:val="lv-LV" w:eastAsia="lv-LV"/>
        </w:rPr>
        <w:t xml:space="preserve">, tai skaitā iebūvēto būvizstrādājumu atbilstību apliecinošo dokumentāciju, segto darbu aktus, nozīmīgo konstrukciju pieņemšanas aktus, pārbaužu aktus, testēšanas protokolus, </w:t>
      </w:r>
      <w:r w:rsidRPr="00121385">
        <w:rPr>
          <w:lang w:val="lv-LV" w:eastAsia="lv-LV"/>
        </w:rPr>
        <w:lastRenderedPageBreak/>
        <w:t xml:space="preserve">instruktāžas protokolus, kā arī citu līgumā paredzēto dokumentāciju, ja tā nav iesniegta </w:t>
      </w:r>
      <w:r w:rsidR="007003B2">
        <w:rPr>
          <w:lang w:val="lv-LV" w:eastAsia="lv-LV"/>
        </w:rPr>
        <w:t>P</w:t>
      </w:r>
      <w:r w:rsidRPr="00121385">
        <w:rPr>
          <w:lang w:val="lv-LV" w:eastAsia="lv-LV"/>
        </w:rPr>
        <w:t>asūtītājam iepriekš vai nav augšupielādēta būvniecības informācijas sistēmā attiecīgās būvniecības lietā.</w:t>
      </w:r>
    </w:p>
    <w:p w14:paraId="5E21C1F3" w14:textId="613EDA58" w:rsidR="002F646D" w:rsidRPr="00121385" w:rsidRDefault="002F646D" w:rsidP="002F646D">
      <w:pPr>
        <w:numPr>
          <w:ilvl w:val="1"/>
          <w:numId w:val="3"/>
        </w:numPr>
        <w:tabs>
          <w:tab w:val="left" w:pos="567"/>
          <w:tab w:val="left" w:pos="709"/>
        </w:tabs>
        <w:suppressAutoHyphens w:val="0"/>
        <w:ind w:left="567" w:hanging="567"/>
        <w:jc w:val="both"/>
        <w:rPr>
          <w:bCs/>
        </w:rPr>
      </w:pPr>
      <w:r w:rsidRPr="00121385">
        <w:rPr>
          <w:szCs w:val="24"/>
          <w:lang w:eastAsia="lv-LV"/>
        </w:rPr>
        <w:t xml:space="preserve">Pasūtītājs </w:t>
      </w:r>
      <w:r w:rsidR="007003B2">
        <w:rPr>
          <w:szCs w:val="24"/>
          <w:lang w:eastAsia="lv-LV"/>
        </w:rPr>
        <w:t>Izpildītāja</w:t>
      </w:r>
      <w:r w:rsidRPr="00121385">
        <w:rPr>
          <w:szCs w:val="24"/>
          <w:lang w:eastAsia="lv-LV"/>
        </w:rPr>
        <w:t xml:space="preserve"> iesniegto </w:t>
      </w:r>
      <w:r w:rsidR="007315C7" w:rsidRPr="00DF2908">
        <w:rPr>
          <w:highlight w:val="green"/>
        </w:rPr>
        <w:t xml:space="preserve">Būvobjekta nodošanas un pieņemšanas </w:t>
      </w:r>
      <w:r w:rsidR="007315C7" w:rsidRPr="00DF2908">
        <w:rPr>
          <w:szCs w:val="24"/>
          <w:highlight w:val="green"/>
          <w:lang w:eastAsia="lv-LV"/>
        </w:rPr>
        <w:t>aktu (Pielikums Nr.</w:t>
      </w:r>
      <w:r w:rsidR="007315C7">
        <w:rPr>
          <w:szCs w:val="24"/>
          <w:highlight w:val="green"/>
          <w:lang w:eastAsia="lv-LV"/>
        </w:rPr>
        <w:fldChar w:fldCharType="begin"/>
      </w:r>
      <w:r w:rsidR="007315C7">
        <w:rPr>
          <w:szCs w:val="24"/>
          <w:highlight w:val="green"/>
          <w:lang w:eastAsia="lv-LV"/>
        </w:rPr>
        <w:instrText xml:space="preserve"> REF _Ref191466542 \r \h </w:instrText>
      </w:r>
      <w:r w:rsidR="007315C7">
        <w:rPr>
          <w:szCs w:val="24"/>
          <w:highlight w:val="green"/>
          <w:lang w:eastAsia="lv-LV"/>
        </w:rPr>
      </w:r>
      <w:r w:rsidR="007315C7">
        <w:rPr>
          <w:szCs w:val="24"/>
          <w:highlight w:val="green"/>
          <w:lang w:eastAsia="lv-LV"/>
        </w:rPr>
        <w:fldChar w:fldCharType="separate"/>
      </w:r>
      <w:r w:rsidR="007315C7">
        <w:rPr>
          <w:szCs w:val="24"/>
          <w:highlight w:val="green"/>
          <w:lang w:eastAsia="lv-LV"/>
        </w:rPr>
        <w:t>11</w:t>
      </w:r>
      <w:r w:rsidR="007315C7">
        <w:rPr>
          <w:szCs w:val="24"/>
          <w:highlight w:val="green"/>
          <w:lang w:eastAsia="lv-LV"/>
        </w:rPr>
        <w:fldChar w:fldCharType="end"/>
      </w:r>
      <w:r w:rsidR="007315C7" w:rsidRPr="00DF2908">
        <w:rPr>
          <w:szCs w:val="24"/>
          <w:highlight w:val="green"/>
          <w:lang w:eastAsia="lv-LV"/>
        </w:rPr>
        <w:t>)</w:t>
      </w:r>
      <w:r w:rsidR="007315C7">
        <w:rPr>
          <w:szCs w:val="24"/>
          <w:lang w:eastAsia="lv-LV"/>
        </w:rPr>
        <w:t xml:space="preserve"> </w:t>
      </w:r>
      <w:r w:rsidRPr="00121385">
        <w:rPr>
          <w:szCs w:val="24"/>
          <w:lang w:eastAsia="lv-LV"/>
        </w:rPr>
        <w:t>paraksta 10 (</w:t>
      </w:r>
      <w:r w:rsidRPr="00121385">
        <w:rPr>
          <w:i/>
          <w:iCs/>
          <w:szCs w:val="24"/>
          <w:lang w:eastAsia="lv-LV"/>
        </w:rPr>
        <w:t>desmit</w:t>
      </w:r>
      <w:r w:rsidRPr="00121385">
        <w:rPr>
          <w:szCs w:val="24"/>
          <w:lang w:eastAsia="lv-LV"/>
        </w:rPr>
        <w:t>) darbdienu laikā no tā saņemšanas dienas.</w:t>
      </w:r>
    </w:p>
    <w:p w14:paraId="007D26D1" w14:textId="750EEA70" w:rsidR="002F646D" w:rsidRPr="00121385" w:rsidRDefault="002F646D" w:rsidP="002F646D">
      <w:pPr>
        <w:numPr>
          <w:ilvl w:val="1"/>
          <w:numId w:val="3"/>
        </w:numPr>
        <w:tabs>
          <w:tab w:val="left" w:pos="567"/>
          <w:tab w:val="left" w:pos="709"/>
        </w:tabs>
        <w:suppressAutoHyphens w:val="0"/>
        <w:ind w:left="567" w:hanging="567"/>
        <w:jc w:val="both"/>
        <w:rPr>
          <w:lang w:eastAsia="lv-LV"/>
        </w:rPr>
      </w:pPr>
      <w:r w:rsidRPr="00121385">
        <w:rPr>
          <w:lang w:eastAsia="lv-LV"/>
        </w:rPr>
        <w:t>Ar defektu likvidāciju saistīto darbu nodošana notiek, sastādot par to attiecīgo aktu, kuru paraksta Puses.</w:t>
      </w:r>
    </w:p>
    <w:p w14:paraId="19591650" w14:textId="3ED95CF9" w:rsidR="17BBF12C" w:rsidRPr="00121385" w:rsidRDefault="17BBF12C" w:rsidP="69E56026">
      <w:pPr>
        <w:numPr>
          <w:ilvl w:val="1"/>
          <w:numId w:val="3"/>
        </w:numPr>
        <w:tabs>
          <w:tab w:val="left" w:pos="567"/>
          <w:tab w:val="left" w:pos="709"/>
        </w:tabs>
        <w:ind w:left="567" w:hanging="567"/>
        <w:jc w:val="both"/>
        <w:rPr>
          <w:szCs w:val="24"/>
        </w:rPr>
      </w:pPr>
      <w:r w:rsidRPr="00121385">
        <w:rPr>
          <w:szCs w:val="24"/>
        </w:rPr>
        <w:t xml:space="preserve">Objekta nodošana Pasūtītāja valdījumā notiek ar </w:t>
      </w:r>
      <w:r w:rsidR="007315C7" w:rsidRPr="00DF2908">
        <w:rPr>
          <w:highlight w:val="green"/>
        </w:rPr>
        <w:t xml:space="preserve">Būvobjekta nodošanas un pieņemšanas </w:t>
      </w:r>
      <w:r w:rsidR="007315C7" w:rsidRPr="00DF2908">
        <w:rPr>
          <w:szCs w:val="24"/>
          <w:highlight w:val="green"/>
          <w:lang w:eastAsia="lv-LV"/>
        </w:rPr>
        <w:t>aktu (Pielikums Nr.</w:t>
      </w:r>
      <w:r w:rsidR="007315C7">
        <w:rPr>
          <w:szCs w:val="24"/>
          <w:highlight w:val="green"/>
          <w:lang w:eastAsia="lv-LV"/>
        </w:rPr>
        <w:fldChar w:fldCharType="begin"/>
      </w:r>
      <w:r w:rsidR="007315C7">
        <w:rPr>
          <w:szCs w:val="24"/>
          <w:highlight w:val="green"/>
          <w:lang w:eastAsia="lv-LV"/>
        </w:rPr>
        <w:instrText xml:space="preserve"> REF _Ref191466542 \r \h </w:instrText>
      </w:r>
      <w:r w:rsidR="007315C7">
        <w:rPr>
          <w:szCs w:val="24"/>
          <w:highlight w:val="green"/>
          <w:lang w:eastAsia="lv-LV"/>
        </w:rPr>
      </w:r>
      <w:r w:rsidR="007315C7">
        <w:rPr>
          <w:szCs w:val="24"/>
          <w:highlight w:val="green"/>
          <w:lang w:eastAsia="lv-LV"/>
        </w:rPr>
        <w:fldChar w:fldCharType="separate"/>
      </w:r>
      <w:r w:rsidR="007315C7">
        <w:rPr>
          <w:szCs w:val="24"/>
          <w:highlight w:val="green"/>
          <w:lang w:eastAsia="lv-LV"/>
        </w:rPr>
        <w:t>11</w:t>
      </w:r>
      <w:r w:rsidR="007315C7">
        <w:rPr>
          <w:szCs w:val="24"/>
          <w:highlight w:val="green"/>
          <w:lang w:eastAsia="lv-LV"/>
        </w:rPr>
        <w:fldChar w:fldCharType="end"/>
      </w:r>
      <w:r w:rsidR="007315C7" w:rsidRPr="00DF2908">
        <w:rPr>
          <w:szCs w:val="24"/>
          <w:highlight w:val="green"/>
          <w:lang w:eastAsia="lv-LV"/>
        </w:rPr>
        <w:t>)</w:t>
      </w:r>
      <w:r w:rsidR="007315C7">
        <w:rPr>
          <w:szCs w:val="24"/>
          <w:lang w:eastAsia="lv-LV"/>
        </w:rPr>
        <w:t xml:space="preserve"> </w:t>
      </w:r>
      <w:r w:rsidRPr="00121385">
        <w:rPr>
          <w:szCs w:val="24"/>
        </w:rPr>
        <w:t>saskaņā ar Latvijas Republikas normatīvajiem aktiem</w:t>
      </w:r>
    </w:p>
    <w:p w14:paraId="5C46CB3C" w14:textId="77777777" w:rsidR="002F646D" w:rsidRPr="00121385" w:rsidRDefault="002F646D" w:rsidP="002F646D">
      <w:pPr>
        <w:numPr>
          <w:ilvl w:val="1"/>
          <w:numId w:val="3"/>
        </w:numPr>
        <w:tabs>
          <w:tab w:val="left" w:pos="567"/>
          <w:tab w:val="left" w:pos="709"/>
        </w:tabs>
        <w:suppressAutoHyphens w:val="0"/>
        <w:ind w:left="567" w:hanging="567"/>
        <w:jc w:val="both"/>
        <w:rPr>
          <w:szCs w:val="24"/>
          <w:lang w:eastAsia="lv-LV"/>
        </w:rPr>
      </w:pPr>
      <w:r w:rsidRPr="00121385">
        <w:rPr>
          <w:lang w:eastAsia="lv-LV"/>
        </w:rPr>
        <w:t>Objekta nodošana pa daļām ir iespējama tikai tādā gadījumā, ja Pasūtītājs to pieprasa un Izpildītājs tam piekrīt.</w:t>
      </w:r>
    </w:p>
    <w:p w14:paraId="22EF9631" w14:textId="17D7B2A1" w:rsidR="002F646D" w:rsidRPr="00121385" w:rsidRDefault="002F646D" w:rsidP="002F646D">
      <w:pPr>
        <w:numPr>
          <w:ilvl w:val="1"/>
          <w:numId w:val="3"/>
        </w:numPr>
        <w:tabs>
          <w:tab w:val="left" w:pos="567"/>
          <w:tab w:val="left" w:pos="709"/>
        </w:tabs>
        <w:suppressAutoHyphens w:val="0"/>
        <w:ind w:left="567" w:hanging="567"/>
        <w:jc w:val="both"/>
        <w:rPr>
          <w:lang w:eastAsia="lv-LV"/>
        </w:rPr>
      </w:pPr>
      <w:r w:rsidRPr="00121385">
        <w:rPr>
          <w:lang w:eastAsia="lv-LV"/>
        </w:rPr>
        <w:t xml:space="preserve">Nododot objektu, Izpildītājs iesniedz Pasūtītājam </w:t>
      </w:r>
      <w:r w:rsidR="547BF032" w:rsidRPr="00121385">
        <w:rPr>
          <w:lang w:eastAsia="lv-LV"/>
        </w:rPr>
        <w:t>O</w:t>
      </w:r>
      <w:r w:rsidR="1F9F599A" w:rsidRPr="00121385">
        <w:rPr>
          <w:lang w:eastAsia="lv-LV"/>
        </w:rPr>
        <w:t>bjekta</w:t>
      </w:r>
      <w:r w:rsidRPr="00121385">
        <w:rPr>
          <w:lang w:eastAsia="lv-LV"/>
        </w:rPr>
        <w:t xml:space="preserve"> dokumentāciju atbilstoši Latvijas Republikas normatīvajiem aktiem.</w:t>
      </w:r>
    </w:p>
    <w:p w14:paraId="5C618920" w14:textId="75D3C37B" w:rsidR="002F646D" w:rsidRPr="00121385" w:rsidRDefault="002F646D" w:rsidP="002F646D">
      <w:pPr>
        <w:numPr>
          <w:ilvl w:val="1"/>
          <w:numId w:val="3"/>
        </w:numPr>
        <w:tabs>
          <w:tab w:val="left" w:pos="567"/>
          <w:tab w:val="left" w:pos="709"/>
        </w:tabs>
        <w:suppressAutoHyphens w:val="0"/>
        <w:ind w:left="567" w:hanging="567"/>
        <w:jc w:val="both"/>
        <w:rPr>
          <w:szCs w:val="24"/>
          <w:lang w:eastAsia="lv-LV"/>
        </w:rPr>
      </w:pPr>
      <w:r w:rsidRPr="00121385">
        <w:rPr>
          <w:lang w:eastAsia="lv-LV"/>
        </w:rPr>
        <w:t>Izpildītājs 7 (</w:t>
      </w:r>
      <w:r w:rsidRPr="00121385">
        <w:rPr>
          <w:i/>
          <w:lang w:eastAsia="lv-LV"/>
        </w:rPr>
        <w:t>septiņas</w:t>
      </w:r>
      <w:r w:rsidRPr="00121385">
        <w:rPr>
          <w:lang w:eastAsia="lv-LV"/>
        </w:rPr>
        <w:t xml:space="preserve">) darba dienas pirms </w:t>
      </w:r>
      <w:r w:rsidR="007003B2">
        <w:rPr>
          <w:lang w:eastAsia="lv-LV"/>
        </w:rPr>
        <w:t>O</w:t>
      </w:r>
      <w:r w:rsidRPr="00121385">
        <w:rPr>
          <w:lang w:eastAsia="lv-LV"/>
        </w:rPr>
        <w:t>bjekta nodošanas rakstveidā paziņo par to Pasūtītājam un iesniedz visus nepieciešamos valsts institūciju atzinumus par objektu, kā arī pārējo normatīvajos aktos noteikto dokumentāciju, kas apkopota ar satura rādītāju.</w:t>
      </w:r>
    </w:p>
    <w:p w14:paraId="24D67ABA" w14:textId="77777777" w:rsidR="002F646D" w:rsidRPr="00121385" w:rsidRDefault="002F646D" w:rsidP="002F646D">
      <w:pPr>
        <w:numPr>
          <w:ilvl w:val="1"/>
          <w:numId w:val="3"/>
        </w:numPr>
        <w:tabs>
          <w:tab w:val="left" w:pos="567"/>
          <w:tab w:val="left" w:pos="709"/>
        </w:tabs>
        <w:suppressAutoHyphens w:val="0"/>
        <w:ind w:left="567" w:hanging="567"/>
        <w:jc w:val="both"/>
        <w:rPr>
          <w:szCs w:val="24"/>
          <w:lang w:eastAsia="lv-LV"/>
        </w:rPr>
      </w:pPr>
      <w:r w:rsidRPr="00121385">
        <w:rPr>
          <w:lang w:eastAsia="lv-LV"/>
        </w:rPr>
        <w:t>Pasūtītāja ikmēneša izpildīto darbu pieņemšana ir pamats tikai izpildītā darba apjoma apmaksas veikšanai, bet nenozīmē šo darbu gala pieņemšanu no Pasūtītāja puses.</w:t>
      </w:r>
    </w:p>
    <w:p w14:paraId="532EECD6" w14:textId="32D557F3" w:rsidR="002F646D" w:rsidRPr="00121385" w:rsidRDefault="002F646D" w:rsidP="002F646D">
      <w:pPr>
        <w:numPr>
          <w:ilvl w:val="1"/>
          <w:numId w:val="3"/>
        </w:numPr>
        <w:tabs>
          <w:tab w:val="left" w:pos="567"/>
          <w:tab w:val="left" w:pos="709"/>
        </w:tabs>
        <w:suppressAutoHyphens w:val="0"/>
        <w:ind w:left="567" w:hanging="567"/>
        <w:jc w:val="both"/>
        <w:rPr>
          <w:szCs w:val="24"/>
          <w:lang w:eastAsia="lv-LV"/>
        </w:rPr>
      </w:pPr>
      <w:r w:rsidRPr="00121385">
        <w:rPr>
          <w:lang w:eastAsia="lv-LV"/>
        </w:rPr>
        <w:t xml:space="preserve">Ja sezonālu apstākļu dēļ uz </w:t>
      </w:r>
      <w:r w:rsidR="007003B2">
        <w:rPr>
          <w:lang w:eastAsia="lv-LV"/>
        </w:rPr>
        <w:t>O</w:t>
      </w:r>
      <w:r w:rsidRPr="00121385">
        <w:rPr>
          <w:lang w:eastAsia="lv-LV"/>
        </w:rPr>
        <w:t xml:space="preserve">bjekta nodošanas brīdi nav iespējams vai nav lietderīgi veikt noteiktus darbus (piemēram, labiekārtošanas), tad </w:t>
      </w:r>
      <w:r w:rsidR="007003B2">
        <w:rPr>
          <w:lang w:eastAsia="lv-LV"/>
        </w:rPr>
        <w:t>O</w:t>
      </w:r>
      <w:r w:rsidRPr="00121385">
        <w:rPr>
          <w:lang w:eastAsia="lv-LV"/>
        </w:rPr>
        <w:t xml:space="preserve">bjektu Pasūtītājs tomēr no Izpildītāja pieņem, bet atliktie darbi ir jāpabeidz termiņā, kuru Puses vienojoties norāda nodošanas-pieņemšanas aktā. </w:t>
      </w:r>
    </w:p>
    <w:p w14:paraId="4A40C195" w14:textId="13198956" w:rsidR="002F646D" w:rsidRPr="005A16ED" w:rsidRDefault="002F646D" w:rsidP="002F646D">
      <w:pPr>
        <w:numPr>
          <w:ilvl w:val="1"/>
          <w:numId w:val="3"/>
        </w:numPr>
        <w:suppressAutoHyphens w:val="0"/>
        <w:ind w:left="680" w:hanging="680"/>
        <w:jc w:val="both"/>
      </w:pPr>
      <w:r w:rsidRPr="005A16ED">
        <w:t>Izpildītājs organizē visas oficiālo valsts un pašvaldības institūciju kontroles un pārbaudes, kas paredzētas Latvijas Republikas normatīvajos aktos un kas ir nepieciešamas objekta nodošanai ekspluatācijā.</w:t>
      </w:r>
    </w:p>
    <w:p w14:paraId="4B95D5B6" w14:textId="314F43ED" w:rsidR="002F646D" w:rsidRPr="00121385" w:rsidRDefault="002F646D" w:rsidP="002F646D">
      <w:pPr>
        <w:numPr>
          <w:ilvl w:val="1"/>
          <w:numId w:val="3"/>
        </w:numPr>
        <w:suppressAutoHyphens w:val="0"/>
        <w:ind w:left="680" w:hanging="680"/>
        <w:jc w:val="both"/>
        <w:rPr>
          <w:bCs/>
        </w:rPr>
      </w:pPr>
      <w:r w:rsidRPr="00121385">
        <w:t>Izpildītājs</w:t>
      </w:r>
      <w:r w:rsidRPr="00121385">
        <w:rPr>
          <w:lang w:eastAsia="lv-LV"/>
        </w:rPr>
        <w:t xml:space="preserve"> nodod Objektu Pasūtītājam pilnībā sakoptu un iztīrītu (Objekts ir izmazgāts, attīrīts no būvniecības putekļiem, netīrumiem, atkritumiem un tml.).</w:t>
      </w:r>
    </w:p>
    <w:p w14:paraId="244EC48E" w14:textId="75430DF0" w:rsidR="00A202FD" w:rsidRPr="00121385" w:rsidRDefault="00A202FD">
      <w:pPr>
        <w:numPr>
          <w:ilvl w:val="1"/>
          <w:numId w:val="3"/>
        </w:numPr>
        <w:suppressAutoHyphens w:val="0"/>
        <w:ind w:left="680" w:hanging="680"/>
        <w:jc w:val="both"/>
        <w:rPr>
          <w:bCs/>
        </w:rPr>
      </w:pPr>
      <w:r w:rsidRPr="00121385">
        <w:rPr>
          <w:lang w:eastAsia="lv-LV"/>
        </w:rPr>
        <w:t xml:space="preserve">Ja Pasūtītājs nepieņem </w:t>
      </w:r>
      <w:r w:rsidR="00BB776E" w:rsidRPr="00121385">
        <w:rPr>
          <w:lang w:eastAsia="lv-LV"/>
        </w:rPr>
        <w:t>B</w:t>
      </w:r>
      <w:r w:rsidRPr="00121385">
        <w:rPr>
          <w:lang w:eastAsia="lv-LV"/>
        </w:rPr>
        <w:t>ūvdarbus, tas iesniedz Izpildītājam pretenziju, norādot nepilnības, kuru dēļ Pasūtītājs nevar parakstīt Būvdarbu pieņemšanas nodošanas ikmēneša aktu, ja nepilnības nav saistītas ar būvdarbu kvalitāti, vai ar atbildīgā būvuzrauga saskaņotu defektu aktu. Ja Izpildītājs nepiekrīt Pasūtītāja norādītajiem defektiem vai iebildumiem par faktiski izpildīto būvdarbu apjomiem, Izpildītājs 10 (</w:t>
      </w:r>
      <w:r w:rsidRPr="00121385">
        <w:rPr>
          <w:i/>
          <w:lang w:eastAsia="lv-LV"/>
        </w:rPr>
        <w:t>desmit</w:t>
      </w:r>
      <w:r w:rsidRPr="00121385">
        <w:rPr>
          <w:lang w:eastAsia="lv-LV"/>
        </w:rPr>
        <w:t>) darbdienu laikā no defektu akta saņemšanas dienas iesniedz Pasūtītājam atbildīgā būvdarbu vadītāja parakstītus rakstiskus iebildumus pret defektu aktā norādītajām nepilnībām.</w:t>
      </w:r>
    </w:p>
    <w:p w14:paraId="59310F2C" w14:textId="77777777" w:rsidR="002F646D" w:rsidRPr="00121385" w:rsidRDefault="002F646D" w:rsidP="002F646D">
      <w:pPr>
        <w:suppressAutoHyphens w:val="0"/>
        <w:jc w:val="both"/>
        <w:rPr>
          <w:bCs/>
        </w:rPr>
      </w:pPr>
    </w:p>
    <w:p w14:paraId="2D99E263" w14:textId="3EC63E81" w:rsidR="007307A1" w:rsidRPr="00121385" w:rsidRDefault="007307A1" w:rsidP="00571952">
      <w:pPr>
        <w:pStyle w:val="saturs"/>
      </w:pPr>
      <w:bookmarkStart w:id="108" w:name="_Toc334621265"/>
      <w:bookmarkStart w:id="109" w:name="_Toc223765777"/>
      <w:bookmarkStart w:id="110" w:name="_Toc223765638"/>
      <w:bookmarkStart w:id="111" w:name="_Toc223765500"/>
      <w:bookmarkStart w:id="112" w:name="_Toc223765446"/>
      <w:bookmarkStart w:id="113" w:name="_Toc223765387"/>
      <w:bookmarkStart w:id="114" w:name="_Toc223765308"/>
      <w:bookmarkStart w:id="115" w:name="_Toc223765222"/>
      <w:bookmarkStart w:id="116" w:name="_Toc223764497"/>
      <w:bookmarkStart w:id="117" w:name="_Toc223764121"/>
      <w:bookmarkStart w:id="118" w:name="_Toc223763780"/>
      <w:bookmarkStart w:id="119" w:name="_Toc223763554"/>
      <w:bookmarkStart w:id="120" w:name="_Toc167374339"/>
      <w:r w:rsidRPr="00121385">
        <w:t>Garantijas</w:t>
      </w:r>
      <w:bookmarkEnd w:id="108"/>
      <w:bookmarkEnd w:id="109"/>
      <w:bookmarkEnd w:id="110"/>
      <w:bookmarkEnd w:id="111"/>
      <w:bookmarkEnd w:id="112"/>
      <w:bookmarkEnd w:id="113"/>
      <w:bookmarkEnd w:id="114"/>
      <w:bookmarkEnd w:id="115"/>
      <w:bookmarkEnd w:id="116"/>
      <w:bookmarkEnd w:id="117"/>
      <w:bookmarkEnd w:id="118"/>
      <w:bookmarkEnd w:id="119"/>
      <w:r w:rsidRPr="00121385">
        <w:t xml:space="preserve"> Būvdarbiem</w:t>
      </w:r>
      <w:bookmarkEnd w:id="120"/>
    </w:p>
    <w:p w14:paraId="735B48A5" w14:textId="3B4C325E" w:rsidR="007307A1" w:rsidRPr="00121385" w:rsidRDefault="007307A1" w:rsidP="007307A1">
      <w:pPr>
        <w:numPr>
          <w:ilvl w:val="1"/>
          <w:numId w:val="3"/>
        </w:numPr>
        <w:tabs>
          <w:tab w:val="left" w:pos="567"/>
          <w:tab w:val="left" w:pos="709"/>
        </w:tabs>
        <w:suppressAutoHyphens w:val="0"/>
        <w:ind w:left="567" w:hanging="567"/>
        <w:jc w:val="both"/>
        <w:rPr>
          <w:bCs/>
        </w:rPr>
      </w:pPr>
      <w:r w:rsidRPr="00121385">
        <w:rPr>
          <w:szCs w:val="24"/>
          <w:lang w:eastAsia="lv-LV"/>
        </w:rPr>
        <w:t xml:space="preserve">Būvdarbu kvalitātes garantijas termiņš ir </w:t>
      </w:r>
      <w:r w:rsidR="00157EC3" w:rsidRPr="00157EC3">
        <w:rPr>
          <w:szCs w:val="24"/>
          <w:lang w:eastAsia="lv-LV"/>
        </w:rPr>
        <w:t xml:space="preserve">__ </w:t>
      </w:r>
      <w:r w:rsidR="009355C6" w:rsidRPr="00157EC3">
        <w:rPr>
          <w:szCs w:val="24"/>
          <w:lang w:eastAsia="lv-LV"/>
        </w:rPr>
        <w:t>(</w:t>
      </w:r>
      <w:r w:rsidR="00157EC3" w:rsidRPr="00157EC3">
        <w:rPr>
          <w:szCs w:val="24"/>
          <w:lang w:eastAsia="lv-LV"/>
        </w:rPr>
        <w:t>_______</w:t>
      </w:r>
      <w:r w:rsidR="009355C6" w:rsidRPr="00157EC3">
        <w:rPr>
          <w:szCs w:val="24"/>
          <w:lang w:eastAsia="lv-LV"/>
        </w:rPr>
        <w:t xml:space="preserve">) gadi jeb </w:t>
      </w:r>
      <w:r w:rsidR="00157EC3" w:rsidRPr="00157EC3">
        <w:rPr>
          <w:szCs w:val="24"/>
          <w:lang w:eastAsia="lv-LV"/>
        </w:rPr>
        <w:t>__</w:t>
      </w:r>
      <w:r w:rsidR="009355C6" w:rsidRPr="00157EC3">
        <w:rPr>
          <w:szCs w:val="24"/>
          <w:lang w:eastAsia="lv-LV"/>
        </w:rPr>
        <w:t xml:space="preserve"> (</w:t>
      </w:r>
      <w:r w:rsidR="00157EC3" w:rsidRPr="00157EC3">
        <w:rPr>
          <w:szCs w:val="24"/>
          <w:lang w:eastAsia="lv-LV"/>
        </w:rPr>
        <w:t>_________________</w:t>
      </w:r>
      <w:r w:rsidRPr="00157EC3">
        <w:rPr>
          <w:szCs w:val="24"/>
          <w:lang w:eastAsia="lv-LV"/>
        </w:rPr>
        <w:t>)</w:t>
      </w:r>
      <w:r w:rsidRPr="00121385">
        <w:rPr>
          <w:szCs w:val="24"/>
          <w:lang w:eastAsia="lv-LV"/>
        </w:rPr>
        <w:t xml:space="preserve"> mēneši, un tas sākas no dienas,</w:t>
      </w:r>
      <w:r w:rsidRPr="00121385">
        <w:rPr>
          <w:sz w:val="22"/>
          <w:lang w:eastAsia="lv-LV"/>
        </w:rPr>
        <w:t xml:space="preserve"> </w:t>
      </w:r>
      <w:r w:rsidRPr="00121385">
        <w:rPr>
          <w:szCs w:val="24"/>
          <w:lang w:eastAsia="lv-LV"/>
        </w:rPr>
        <w:t>kad Objekts (būve) ir pieņemts ekspluatācijā atbilstoši Ministru kabineta 02.09.2014. noteikumiem Nr. 529 “Ēku būvnoteikumi”, bet iekārtām, kas uzstādītas Būvdarbu ietvaros – atbilstoši attiecīgā ražotāja noteiktajam, bet ne mazāk kā 24 (</w:t>
      </w:r>
      <w:r w:rsidRPr="00121385">
        <w:rPr>
          <w:i/>
          <w:iCs/>
          <w:szCs w:val="24"/>
          <w:lang w:eastAsia="lv-LV"/>
        </w:rPr>
        <w:t>divdesmit četri</w:t>
      </w:r>
      <w:r w:rsidRPr="00121385">
        <w:rPr>
          <w:szCs w:val="24"/>
          <w:lang w:eastAsia="lv-LV"/>
        </w:rPr>
        <w:t>) mēneši. Šajā termiņā konstatētos defektus Izpildītājs novērš par saviem līdzekļiem Pasūtītāja noteiktajā termiņā.</w:t>
      </w:r>
    </w:p>
    <w:p w14:paraId="555AFD74" w14:textId="76A569AD" w:rsidR="007307A1" w:rsidRPr="00121385" w:rsidRDefault="00670E69" w:rsidP="007307A1">
      <w:pPr>
        <w:numPr>
          <w:ilvl w:val="1"/>
          <w:numId w:val="3"/>
        </w:numPr>
        <w:tabs>
          <w:tab w:val="left" w:pos="567"/>
          <w:tab w:val="left" w:pos="709"/>
        </w:tabs>
        <w:suppressAutoHyphens w:val="0"/>
        <w:ind w:left="567" w:hanging="567"/>
        <w:jc w:val="both"/>
        <w:rPr>
          <w:bCs/>
        </w:rPr>
      </w:pPr>
      <w:r w:rsidRPr="00121385">
        <w:rPr>
          <w:szCs w:val="24"/>
          <w:lang w:eastAsia="lv-LV"/>
        </w:rPr>
        <w:t xml:space="preserve">Līguma darbības izbeigšanas gadījumā Izpildītāja izpildīto darbu kvalitātes garantijas </w:t>
      </w:r>
      <w:r w:rsidRPr="00157EC3">
        <w:rPr>
          <w:szCs w:val="24"/>
          <w:lang w:eastAsia="lv-LV"/>
        </w:rPr>
        <w:t xml:space="preserve">termiņš ir </w:t>
      </w:r>
      <w:r w:rsidR="00157EC3" w:rsidRPr="00157EC3">
        <w:rPr>
          <w:szCs w:val="24"/>
          <w:lang w:eastAsia="lv-LV"/>
        </w:rPr>
        <w:t>__ (_______) gadi jeb __ (_________________)</w:t>
      </w:r>
      <w:r w:rsidRPr="00157EC3">
        <w:rPr>
          <w:szCs w:val="24"/>
          <w:lang w:eastAsia="lv-LV"/>
        </w:rPr>
        <w:t xml:space="preserve"> mēneši,</w:t>
      </w:r>
      <w:r w:rsidRPr="00157EC3">
        <w:t xml:space="preserve"> </w:t>
      </w:r>
      <w:r w:rsidRPr="00157EC3">
        <w:rPr>
          <w:szCs w:val="24"/>
          <w:lang w:eastAsia="lv-LV"/>
        </w:rPr>
        <w:t>bet iekārtām, kas</w:t>
      </w:r>
      <w:r w:rsidRPr="00121385">
        <w:rPr>
          <w:szCs w:val="24"/>
          <w:lang w:eastAsia="lv-LV"/>
        </w:rPr>
        <w:t xml:space="preserve"> uzstādītas Būvdarbu ietvaros – atbilstoši attiecīgā ražotāja noteiktajam, bet ne mazāk kā </w:t>
      </w:r>
      <w:r w:rsidR="00157EC3" w:rsidRPr="00157EC3">
        <w:rPr>
          <w:szCs w:val="24"/>
          <w:lang w:eastAsia="lv-LV"/>
        </w:rPr>
        <w:t>__ (_______</w:t>
      </w:r>
      <w:r w:rsidRPr="00121385">
        <w:rPr>
          <w:szCs w:val="24"/>
          <w:lang w:eastAsia="lv-LV"/>
        </w:rPr>
        <w:t>) mēneši.</w:t>
      </w:r>
      <w:r w:rsidRPr="00121385">
        <w:rPr>
          <w:sz w:val="18"/>
          <w:szCs w:val="18"/>
          <w:lang w:eastAsia="lv-LV"/>
        </w:rPr>
        <w:t xml:space="preserve"> </w:t>
      </w:r>
      <w:r w:rsidRPr="00121385">
        <w:rPr>
          <w:szCs w:val="24"/>
          <w:lang w:eastAsia="lv-LV"/>
        </w:rPr>
        <w:t xml:space="preserve">Garantijas termiņš sākas no Līguma </w:t>
      </w:r>
      <w:r w:rsidRPr="00121385">
        <w:rPr>
          <w:szCs w:val="24"/>
          <w:lang w:eastAsia="lv-LV"/>
        </w:rPr>
        <w:fldChar w:fldCharType="begin"/>
      </w:r>
      <w:r w:rsidRPr="00121385">
        <w:rPr>
          <w:szCs w:val="24"/>
          <w:lang w:eastAsia="lv-LV"/>
        </w:rPr>
        <w:instrText xml:space="preserve"> REF _Ref162256293 \r \h </w:instrText>
      </w:r>
      <w:r w:rsidRPr="00121385">
        <w:rPr>
          <w:szCs w:val="24"/>
          <w:lang w:eastAsia="lv-LV"/>
        </w:rPr>
      </w:r>
      <w:r w:rsidRPr="00121385">
        <w:rPr>
          <w:szCs w:val="24"/>
          <w:lang w:eastAsia="lv-LV"/>
        </w:rPr>
        <w:fldChar w:fldCharType="separate"/>
      </w:r>
      <w:r w:rsidR="00D227F0">
        <w:rPr>
          <w:szCs w:val="24"/>
          <w:lang w:eastAsia="lv-LV"/>
        </w:rPr>
        <w:t>12.2</w:t>
      </w:r>
      <w:r w:rsidRPr="00121385">
        <w:rPr>
          <w:szCs w:val="24"/>
          <w:lang w:eastAsia="lv-LV"/>
        </w:rPr>
        <w:fldChar w:fldCharType="end"/>
      </w:r>
      <w:r w:rsidRPr="00121385">
        <w:rPr>
          <w:szCs w:val="24"/>
          <w:lang w:eastAsia="lv-LV"/>
        </w:rPr>
        <w:t>. punktā noteiktā Būvdarbu un būves nodošanas – pieņemšanas akta abpusējas parakstīšanas brīža. Šajā termiņā konstatētos defektus Izpildītājs novērš par saviem līdzekļiem Pasūtītāja noteiktajā termiņā.</w:t>
      </w:r>
    </w:p>
    <w:p w14:paraId="2986BF92" w14:textId="5B583ED1" w:rsidR="00A84849" w:rsidRPr="00121385" w:rsidRDefault="002626C2" w:rsidP="007307A1">
      <w:pPr>
        <w:numPr>
          <w:ilvl w:val="1"/>
          <w:numId w:val="3"/>
        </w:numPr>
        <w:tabs>
          <w:tab w:val="left" w:pos="567"/>
          <w:tab w:val="left" w:pos="709"/>
        </w:tabs>
        <w:suppressAutoHyphens w:val="0"/>
        <w:ind w:left="567" w:hanging="567"/>
        <w:jc w:val="both"/>
        <w:rPr>
          <w:bCs/>
        </w:rPr>
      </w:pPr>
      <w:r w:rsidRPr="00121385">
        <w:rPr>
          <w:szCs w:val="24"/>
          <w:lang w:eastAsia="lv-LV"/>
        </w:rPr>
        <w:t xml:space="preserve">Ja Izpildītājs nenovērš defektus Pasūtītāja noteiktajā termiņā vai atsakās tos novērst, Pasūtītājs ir tiesīgs nolīgt citu personu defektu novēršanai, un Izpildītājam jāsedz defektu </w:t>
      </w:r>
      <w:r w:rsidRPr="00121385">
        <w:rPr>
          <w:szCs w:val="24"/>
          <w:lang w:eastAsia="lv-LV"/>
        </w:rPr>
        <w:lastRenderedPageBreak/>
        <w:t xml:space="preserve">novēršanas izmaksas. Defektu novēršanas izmaksu segšanai Pasūtītājs ir tiesīgs izmantot Līguma </w:t>
      </w:r>
      <w:r w:rsidR="00DC1AB7" w:rsidRPr="00121385">
        <w:rPr>
          <w:szCs w:val="24"/>
          <w:lang w:eastAsia="lv-LV"/>
        </w:rPr>
        <w:fldChar w:fldCharType="begin"/>
      </w:r>
      <w:r w:rsidR="00DC1AB7" w:rsidRPr="00121385">
        <w:rPr>
          <w:szCs w:val="24"/>
          <w:lang w:eastAsia="lv-LV"/>
        </w:rPr>
        <w:instrText xml:space="preserve"> REF _Ref160801545 \r \h </w:instrText>
      </w:r>
      <w:r w:rsidR="00DC1AB7" w:rsidRPr="00121385">
        <w:rPr>
          <w:szCs w:val="24"/>
          <w:lang w:eastAsia="lv-LV"/>
        </w:rPr>
      </w:r>
      <w:r w:rsidR="00DC1AB7" w:rsidRPr="00121385">
        <w:rPr>
          <w:szCs w:val="24"/>
          <w:lang w:eastAsia="lv-LV"/>
        </w:rPr>
        <w:fldChar w:fldCharType="separate"/>
      </w:r>
      <w:r w:rsidR="00D227F0">
        <w:rPr>
          <w:szCs w:val="24"/>
          <w:lang w:eastAsia="lv-LV"/>
        </w:rPr>
        <w:t>4.</w:t>
      </w:r>
      <w:r w:rsidR="00D227F0">
        <w:rPr>
          <w:szCs w:val="24"/>
          <w:lang w:eastAsia="lv-LV"/>
        </w:rPr>
        <w:t>2</w:t>
      </w:r>
      <w:r w:rsidR="00D227F0">
        <w:rPr>
          <w:szCs w:val="24"/>
          <w:lang w:eastAsia="lv-LV"/>
        </w:rPr>
        <w:t>1</w:t>
      </w:r>
      <w:r w:rsidR="00DC1AB7" w:rsidRPr="00121385">
        <w:rPr>
          <w:szCs w:val="24"/>
          <w:lang w:eastAsia="lv-LV"/>
        </w:rPr>
        <w:fldChar w:fldCharType="end"/>
      </w:r>
      <w:r w:rsidRPr="00121385">
        <w:rPr>
          <w:szCs w:val="24"/>
          <w:lang w:eastAsia="lv-LV"/>
        </w:rPr>
        <w:t>. punktā noteiktajā kārtībā izveidoto ieturējumu vai Garantijas laika garantiju. Par lēmumu nodot defektu novēršanu citai personai Pasūtītājam jāinformē Izpildītājs vismaz 5 (piecas) dienas iepriekš.</w:t>
      </w:r>
    </w:p>
    <w:p w14:paraId="7B64BE2E" w14:textId="77777777" w:rsidR="002626C2" w:rsidRPr="00121385" w:rsidRDefault="002626C2" w:rsidP="002626C2">
      <w:pPr>
        <w:tabs>
          <w:tab w:val="left" w:pos="567"/>
          <w:tab w:val="left" w:pos="709"/>
        </w:tabs>
        <w:suppressAutoHyphens w:val="0"/>
        <w:jc w:val="both"/>
        <w:rPr>
          <w:bCs/>
        </w:rPr>
      </w:pPr>
    </w:p>
    <w:p w14:paraId="55F2E4BD" w14:textId="484F8479" w:rsidR="00C955FC" w:rsidRPr="00121385" w:rsidRDefault="00E10197" w:rsidP="00571952">
      <w:pPr>
        <w:pStyle w:val="saturs"/>
      </w:pPr>
      <w:bookmarkStart w:id="121" w:name="_Toc167374340"/>
      <w:r w:rsidRPr="00121385">
        <w:t>Izmēģinājumi</w:t>
      </w:r>
      <w:r w:rsidR="00BD31D5" w:rsidRPr="00121385">
        <w:t xml:space="preserve"> Būvdarbu posmā</w:t>
      </w:r>
      <w:bookmarkEnd w:id="121"/>
    </w:p>
    <w:p w14:paraId="58B099EF" w14:textId="694412D9" w:rsidR="00BD31D5" w:rsidRPr="00121385" w:rsidRDefault="00BD31D5" w:rsidP="00BD31D5">
      <w:pPr>
        <w:numPr>
          <w:ilvl w:val="1"/>
          <w:numId w:val="3"/>
        </w:numPr>
        <w:tabs>
          <w:tab w:val="left" w:pos="567"/>
          <w:tab w:val="left" w:pos="709"/>
        </w:tabs>
        <w:suppressAutoHyphens w:val="0"/>
        <w:ind w:left="567" w:hanging="567"/>
        <w:jc w:val="both"/>
        <w:rPr>
          <w:szCs w:val="24"/>
          <w:lang w:eastAsia="lv-LV"/>
        </w:rPr>
      </w:pPr>
      <w:r w:rsidRPr="00121385">
        <w:rPr>
          <w:szCs w:val="24"/>
          <w:lang w:eastAsia="lv-LV"/>
        </w:rPr>
        <w:t xml:space="preserve">Pirms </w:t>
      </w:r>
      <w:r w:rsidR="00B04D38" w:rsidRPr="00121385">
        <w:rPr>
          <w:szCs w:val="24"/>
          <w:lang w:eastAsia="lv-LV"/>
        </w:rPr>
        <w:t xml:space="preserve">Būvobjekta </w:t>
      </w:r>
      <w:r w:rsidRPr="00121385">
        <w:rPr>
          <w:szCs w:val="24"/>
          <w:lang w:eastAsia="lv-LV"/>
        </w:rPr>
        <w:t>nodošanas pārbaudes visām mehāniskajām un elektriskajām iekārtām un tīkliem Izpildītājam ir jāveic to darba pārbaudes un izmēģinājumi</w:t>
      </w:r>
      <w:r w:rsidR="007003B2">
        <w:rPr>
          <w:szCs w:val="24"/>
          <w:lang w:eastAsia="lv-LV"/>
        </w:rPr>
        <w:t>.</w:t>
      </w:r>
    </w:p>
    <w:p w14:paraId="1F8B06E0" w14:textId="2BD57934" w:rsidR="00BD31D5" w:rsidRPr="00121385" w:rsidRDefault="00BD31D5" w:rsidP="00BD31D5">
      <w:pPr>
        <w:numPr>
          <w:ilvl w:val="1"/>
          <w:numId w:val="3"/>
        </w:numPr>
        <w:tabs>
          <w:tab w:val="left" w:pos="567"/>
          <w:tab w:val="left" w:pos="709"/>
        </w:tabs>
        <w:suppressAutoHyphens w:val="0"/>
        <w:ind w:left="567" w:hanging="567"/>
        <w:jc w:val="both"/>
        <w:rPr>
          <w:szCs w:val="24"/>
          <w:lang w:eastAsia="lv-LV"/>
        </w:rPr>
      </w:pPr>
      <w:r w:rsidRPr="00121385">
        <w:rPr>
          <w:szCs w:val="24"/>
          <w:lang w:eastAsia="lv-LV"/>
        </w:rPr>
        <w:t xml:space="preserve">Visos darba izpildes grafikos ir jāņem vērā laiks, kas jārezervē šādiem ekspluatācijas testiem, </w:t>
      </w:r>
      <w:r w:rsidR="00B04D38" w:rsidRPr="00121385">
        <w:rPr>
          <w:szCs w:val="24"/>
          <w:lang w:eastAsia="lv-LV"/>
        </w:rPr>
        <w:t xml:space="preserve">attiecīgu </w:t>
      </w:r>
      <w:r w:rsidRPr="00121385">
        <w:rPr>
          <w:szCs w:val="24"/>
          <w:lang w:eastAsia="lv-LV"/>
        </w:rPr>
        <w:t>iekārtu noregulēšanai, programmēšanai un izmēģinājumiem.</w:t>
      </w:r>
    </w:p>
    <w:p w14:paraId="35B2D546" w14:textId="77777777" w:rsidR="00BD31D5" w:rsidRPr="00121385" w:rsidRDefault="00BD31D5" w:rsidP="00BD31D5">
      <w:pPr>
        <w:tabs>
          <w:tab w:val="left" w:pos="567"/>
          <w:tab w:val="left" w:pos="709"/>
        </w:tabs>
        <w:suppressAutoHyphens w:val="0"/>
        <w:jc w:val="both"/>
        <w:rPr>
          <w:szCs w:val="24"/>
          <w:lang w:eastAsia="lv-LV"/>
        </w:rPr>
      </w:pPr>
    </w:p>
    <w:p w14:paraId="4880CB87" w14:textId="462F58A6" w:rsidR="00C955FC" w:rsidRPr="00121385" w:rsidRDefault="00884946" w:rsidP="00571952">
      <w:pPr>
        <w:pStyle w:val="saturs"/>
      </w:pPr>
      <w:bookmarkStart w:id="122" w:name="_Ref162215314"/>
      <w:bookmarkStart w:id="123" w:name="_Toc167374341"/>
      <w:r w:rsidRPr="00121385">
        <w:t>Apdrošināšana un darba aizsardzība</w:t>
      </w:r>
      <w:bookmarkEnd w:id="122"/>
      <w:bookmarkEnd w:id="123"/>
    </w:p>
    <w:p w14:paraId="34E213CA" w14:textId="11B4FD87" w:rsidR="002D70B6" w:rsidRPr="00121385" w:rsidRDefault="000E6344" w:rsidP="002D70B6">
      <w:pPr>
        <w:numPr>
          <w:ilvl w:val="1"/>
          <w:numId w:val="3"/>
        </w:numPr>
        <w:tabs>
          <w:tab w:val="left" w:pos="567"/>
          <w:tab w:val="left" w:pos="709"/>
        </w:tabs>
        <w:suppressAutoHyphens w:val="0"/>
        <w:ind w:left="567" w:hanging="567"/>
        <w:jc w:val="both"/>
      </w:pPr>
      <w:r w:rsidRPr="000C2357">
        <w:rPr>
          <w:highlight w:val="green"/>
        </w:rPr>
        <w:t>Izpildītājam ir pienākums 10 (</w:t>
      </w:r>
      <w:r w:rsidRPr="000C2357">
        <w:rPr>
          <w:i/>
          <w:highlight w:val="green"/>
        </w:rPr>
        <w:t>desmit</w:t>
      </w:r>
      <w:r w:rsidRPr="000C2357">
        <w:rPr>
          <w:highlight w:val="green"/>
        </w:rPr>
        <w:t xml:space="preserve">) darba dienu laikā pēc Līguma parakstīšanas iesniegt Pasūtītājam </w:t>
      </w:r>
      <w:proofErr w:type="spellStart"/>
      <w:r w:rsidRPr="000C2357">
        <w:rPr>
          <w:highlight w:val="green"/>
        </w:rPr>
        <w:t>būvspeciālista</w:t>
      </w:r>
      <w:proofErr w:type="spellEnd"/>
      <w:r w:rsidRPr="000C2357">
        <w:rPr>
          <w:highlight w:val="green"/>
        </w:rPr>
        <w:t>, kas veiks būvprojekta vadītāja pienākumus, profesionālās civiltiesiskās atbildības apdrošināšanas līgumu par visu Projektēšanas darbu un Autoruzraudzības laiku. Sākotnējam līgumam jābūt noslēgtam ne mazāk kā uz 1 (</w:t>
      </w:r>
      <w:r w:rsidRPr="000C2357">
        <w:rPr>
          <w:i/>
          <w:highlight w:val="green"/>
        </w:rPr>
        <w:t>vienu</w:t>
      </w:r>
      <w:r w:rsidRPr="000C2357">
        <w:rPr>
          <w:highlight w:val="green"/>
        </w:rPr>
        <w:t xml:space="preserve">) gadu. Apdrošināšanas līgumu slēdz atbilstoši Ministru kabineta 19.08.2014. noteikumiem Nr. 502 “Noteikumi par </w:t>
      </w:r>
      <w:proofErr w:type="spellStart"/>
      <w:r w:rsidRPr="000C2357">
        <w:rPr>
          <w:highlight w:val="green"/>
        </w:rPr>
        <w:t>būvspeciālistu</w:t>
      </w:r>
      <w:proofErr w:type="spellEnd"/>
      <w:r w:rsidRPr="000C2357">
        <w:rPr>
          <w:highlight w:val="green"/>
        </w:rPr>
        <w:t xml:space="preserve"> un būvdarbu veicēju civiltiesiskās atbildības obligāto apdrošināšanu”. Izpildītājam jānodrošina, ka apdrošināšanas līgums ir spēkā visu Projektēšanas un Autoruzraudzības izpildes laiku līdz Būvdarbu izpildes pabeigšanas akta parakstīšanai.</w:t>
      </w:r>
    </w:p>
    <w:p w14:paraId="5749FAC2" w14:textId="20F04CE3" w:rsidR="000E6344" w:rsidRDefault="000E6344" w:rsidP="00B07981">
      <w:pPr>
        <w:numPr>
          <w:ilvl w:val="1"/>
          <w:numId w:val="3"/>
        </w:numPr>
        <w:tabs>
          <w:tab w:val="left" w:pos="567"/>
          <w:tab w:val="left" w:pos="709"/>
        </w:tabs>
        <w:suppressAutoHyphens w:val="0"/>
        <w:ind w:left="567" w:hanging="567"/>
        <w:jc w:val="both"/>
      </w:pPr>
      <w:bookmarkStart w:id="124" w:name="_Ref191388589"/>
      <w:r w:rsidRPr="00C8155F">
        <w:rPr>
          <w:highlight w:val="green"/>
        </w:rPr>
        <w:t>Izpildītājam ir pienākums 5 (</w:t>
      </w:r>
      <w:r w:rsidRPr="00C8155F">
        <w:rPr>
          <w:i/>
          <w:highlight w:val="green"/>
        </w:rPr>
        <w:t>piecu</w:t>
      </w:r>
      <w:r w:rsidRPr="00C8155F">
        <w:rPr>
          <w:highlight w:val="green"/>
        </w:rPr>
        <w:t>) darba dienu laikā, atbilstoši Līguma</w:t>
      </w:r>
      <w:r>
        <w:rPr>
          <w:highlight w:val="green"/>
        </w:rPr>
        <w:t xml:space="preserve"> </w:t>
      </w:r>
      <w:r>
        <w:rPr>
          <w:highlight w:val="green"/>
        </w:rPr>
        <w:fldChar w:fldCharType="begin"/>
      </w:r>
      <w:r>
        <w:rPr>
          <w:highlight w:val="green"/>
        </w:rPr>
        <w:instrText xml:space="preserve"> REF _Ref191466733 \r \h </w:instrText>
      </w:r>
      <w:r>
        <w:rPr>
          <w:highlight w:val="green"/>
        </w:rPr>
      </w:r>
      <w:r>
        <w:rPr>
          <w:highlight w:val="green"/>
        </w:rPr>
        <w:fldChar w:fldCharType="separate"/>
      </w:r>
      <w:r>
        <w:rPr>
          <w:highlight w:val="green"/>
        </w:rPr>
        <w:t>7.1</w:t>
      </w:r>
      <w:r>
        <w:rPr>
          <w:highlight w:val="green"/>
        </w:rPr>
        <w:fldChar w:fldCharType="end"/>
      </w:r>
      <w:r>
        <w:rPr>
          <w:highlight w:val="green"/>
        </w:rPr>
        <w:t>.</w:t>
      </w:r>
      <w:r w:rsidRPr="00C8155F">
        <w:rPr>
          <w:highlight w:val="green"/>
        </w:rPr>
        <w:t xml:space="preserve"> punktā noteiktajam, iesniegt Būvdarbiem piesaistīto </w:t>
      </w:r>
      <w:proofErr w:type="spellStart"/>
      <w:r w:rsidRPr="00C8155F">
        <w:rPr>
          <w:highlight w:val="green"/>
        </w:rPr>
        <w:t>būvspeciālistu</w:t>
      </w:r>
      <w:proofErr w:type="spellEnd"/>
      <w:r w:rsidRPr="00C8155F">
        <w:rPr>
          <w:highlight w:val="green"/>
        </w:rPr>
        <w:t xml:space="preserve"> profesionālās civiltiesiskās atbildības apdrošināšanas līgumu par visu Būvdarbu laiku. Sākotnējam līgumam jābūt noslēgtam ne mazāk kā uz 1 (</w:t>
      </w:r>
      <w:r w:rsidRPr="00C8155F">
        <w:rPr>
          <w:i/>
          <w:highlight w:val="green"/>
        </w:rPr>
        <w:t>vienu</w:t>
      </w:r>
      <w:r w:rsidRPr="00C8155F">
        <w:rPr>
          <w:highlight w:val="green"/>
        </w:rPr>
        <w:t xml:space="preserve">) gadu. Apdrošināšanas līgumu slēdz atbilstoši Ministru kabineta 19.08.2014. noteikumiem Nr. 502 “Noteikumi par </w:t>
      </w:r>
      <w:proofErr w:type="spellStart"/>
      <w:r w:rsidRPr="00C8155F">
        <w:rPr>
          <w:highlight w:val="green"/>
        </w:rPr>
        <w:t>būvspeciālistu</w:t>
      </w:r>
      <w:proofErr w:type="spellEnd"/>
      <w:r w:rsidRPr="00C8155F">
        <w:rPr>
          <w:highlight w:val="green"/>
        </w:rPr>
        <w:t xml:space="preserve"> un būvdarbu veicēju civiltiesiskās atbildības obligāto apdrošināšanu”. Izpildītājam jānodrošina, ka apdrošināšanas līgums ir spēkā visu Būvdarbu izpildes laiku līdz Būvdarbu izpildes pabeigšanas akta parakstīšanai.</w:t>
      </w:r>
      <w:bookmarkEnd w:id="124"/>
    </w:p>
    <w:p w14:paraId="6613E67F" w14:textId="2FFB5072" w:rsidR="00B07981" w:rsidRPr="00121385" w:rsidRDefault="00B07981" w:rsidP="00B07981">
      <w:pPr>
        <w:numPr>
          <w:ilvl w:val="1"/>
          <w:numId w:val="3"/>
        </w:numPr>
        <w:tabs>
          <w:tab w:val="left" w:pos="567"/>
          <w:tab w:val="left" w:pos="709"/>
        </w:tabs>
        <w:suppressAutoHyphens w:val="0"/>
        <w:ind w:left="567" w:hanging="567"/>
        <w:jc w:val="both"/>
      </w:pPr>
      <w:r w:rsidRPr="00121385">
        <w:t xml:space="preserve">Slēdzot civiltiesiskās apdrošināšanas līgumu šajā Līgumā noteiktajā </w:t>
      </w:r>
      <w:r w:rsidR="00B52301" w:rsidRPr="00121385">
        <w:t>Objektā</w:t>
      </w:r>
      <w:r w:rsidRPr="00121385">
        <w:t>, apdrošināšanas līguma minimālais atbildības limits ir 10 (</w:t>
      </w:r>
      <w:r w:rsidRPr="00121385">
        <w:rPr>
          <w:i/>
          <w:iCs/>
        </w:rPr>
        <w:t>desmit</w:t>
      </w:r>
      <w:r w:rsidRPr="00121385">
        <w:t xml:space="preserve">) % no šī Līguma </w:t>
      </w:r>
      <w:r w:rsidR="009D05BB">
        <w:fldChar w:fldCharType="begin"/>
      </w:r>
      <w:r w:rsidR="009D05BB">
        <w:instrText xml:space="preserve"> REF _Ref166239394 \r \h </w:instrText>
      </w:r>
      <w:r w:rsidR="009D05BB">
        <w:fldChar w:fldCharType="separate"/>
      </w:r>
      <w:r w:rsidR="00D227F0">
        <w:t>4.1.1</w:t>
      </w:r>
      <w:r w:rsidR="009D05BB">
        <w:fldChar w:fldCharType="end"/>
      </w:r>
      <w:r w:rsidRPr="00121385">
        <w:t>. apakšpunktā noteiktās līgumcenas, neskaitot PVN 21%.</w:t>
      </w:r>
    </w:p>
    <w:p w14:paraId="1468B1F8" w14:textId="200D05ED" w:rsidR="00B07981" w:rsidRDefault="00B07981" w:rsidP="00B07981">
      <w:pPr>
        <w:numPr>
          <w:ilvl w:val="1"/>
          <w:numId w:val="3"/>
        </w:numPr>
        <w:tabs>
          <w:tab w:val="left" w:pos="567"/>
          <w:tab w:val="left" w:pos="709"/>
        </w:tabs>
        <w:suppressAutoHyphens w:val="0"/>
        <w:ind w:left="567" w:hanging="567"/>
        <w:jc w:val="both"/>
      </w:pPr>
      <w:r w:rsidRPr="00121385">
        <w:rPr>
          <w:szCs w:val="24"/>
          <w:lang w:eastAsia="lv-LV"/>
        </w:rPr>
        <w:t>Gadījumā</w:t>
      </w:r>
      <w:r w:rsidRPr="00121385">
        <w:t xml:space="preserve">, ja šī Līguma parakstīšanas brīdī Izpildītājam ir spēkā esošs apdrošināšanas līgums, kas atbilst Līguma </w:t>
      </w:r>
      <w:r w:rsidRPr="00121385">
        <w:fldChar w:fldCharType="begin"/>
      </w:r>
      <w:r w:rsidRPr="00121385">
        <w:instrText xml:space="preserve"> REF _Ref162007875 \r \h </w:instrText>
      </w:r>
      <w:r w:rsidRPr="00121385">
        <w:fldChar w:fldCharType="separate"/>
      </w:r>
      <w:r w:rsidR="00D227F0">
        <w:t>15.1</w:t>
      </w:r>
      <w:r w:rsidRPr="00121385">
        <w:fldChar w:fldCharType="end"/>
      </w:r>
      <w:r w:rsidRPr="00121385">
        <w:t>. punkta prasībām, izņemot tā termiņu, Izpildītājam ir pienākums pirms spēkā esošā apdrošināšanas līguma darbības beigām, iesniegt Pasūtītājam jaunu apdrošināšanas līgumu, kura beigu termiņš būtu vismaz 1 (</w:t>
      </w:r>
      <w:r w:rsidRPr="00121385">
        <w:rPr>
          <w:i/>
        </w:rPr>
        <w:t>viens</w:t>
      </w:r>
      <w:r w:rsidRPr="00121385">
        <w:t>) gads</w:t>
      </w:r>
      <w:r w:rsidRPr="00121385">
        <w:rPr>
          <w:color w:val="FF0000"/>
        </w:rPr>
        <w:t xml:space="preserve"> </w:t>
      </w:r>
      <w:r w:rsidRPr="00121385">
        <w:t>no šī līguma spēkā stāšanās brīža.</w:t>
      </w:r>
    </w:p>
    <w:p w14:paraId="6626132C" w14:textId="1C5EE5DB" w:rsidR="000E6344" w:rsidRPr="00121385" w:rsidRDefault="000E6344" w:rsidP="00B07981">
      <w:pPr>
        <w:numPr>
          <w:ilvl w:val="1"/>
          <w:numId w:val="3"/>
        </w:numPr>
        <w:tabs>
          <w:tab w:val="left" w:pos="567"/>
          <w:tab w:val="left" w:pos="709"/>
        </w:tabs>
        <w:suppressAutoHyphens w:val="0"/>
        <w:ind w:left="567" w:hanging="567"/>
        <w:jc w:val="both"/>
      </w:pPr>
      <w:r w:rsidRPr="00982CB4">
        <w:rPr>
          <w:szCs w:val="24"/>
          <w:highlight w:val="green"/>
          <w:lang w:eastAsia="lv-LV"/>
        </w:rPr>
        <w:t>Gadījumā</w:t>
      </w:r>
      <w:r w:rsidRPr="00982CB4">
        <w:rPr>
          <w:highlight w:val="green"/>
        </w:rPr>
        <w:t>, ja Būvdarbu uzsākšanas brīdī Izpildītājam ir spēkā esošs apdrošināšanas līgums, kas atbilst Līguma</w:t>
      </w:r>
      <w:r>
        <w:rPr>
          <w:highlight w:val="green"/>
        </w:rPr>
        <w:t xml:space="preserve"> </w:t>
      </w:r>
      <w:r>
        <w:rPr>
          <w:highlight w:val="green"/>
        </w:rPr>
        <w:fldChar w:fldCharType="begin"/>
      </w:r>
      <w:r>
        <w:rPr>
          <w:highlight w:val="green"/>
        </w:rPr>
        <w:instrText xml:space="preserve"> REF _Ref191388589 \r \h </w:instrText>
      </w:r>
      <w:r>
        <w:rPr>
          <w:highlight w:val="green"/>
        </w:rPr>
      </w:r>
      <w:r>
        <w:rPr>
          <w:highlight w:val="green"/>
        </w:rPr>
        <w:fldChar w:fldCharType="separate"/>
      </w:r>
      <w:r>
        <w:rPr>
          <w:highlight w:val="green"/>
        </w:rPr>
        <w:t>15.2</w:t>
      </w:r>
      <w:r>
        <w:rPr>
          <w:highlight w:val="green"/>
        </w:rPr>
        <w:fldChar w:fldCharType="end"/>
      </w:r>
      <w:r w:rsidRPr="00982CB4">
        <w:rPr>
          <w:highlight w:val="green"/>
        </w:rPr>
        <w:t>. punkta prasībām, izņemot tā termiņu, Izpildītājam ir pienākums pirms spēkā esošā apdrošināšanas līguma darbības beigām, iesniegt Pasūtītājam jaunu apdrošināšanas līgumu, kura beigu termiņš būtu vismaz 1 (</w:t>
      </w:r>
      <w:r w:rsidRPr="00982CB4">
        <w:rPr>
          <w:i/>
          <w:highlight w:val="green"/>
        </w:rPr>
        <w:t>viens</w:t>
      </w:r>
      <w:r w:rsidRPr="00982CB4">
        <w:rPr>
          <w:highlight w:val="green"/>
        </w:rPr>
        <w:t>) gads</w:t>
      </w:r>
      <w:r w:rsidRPr="00982CB4">
        <w:rPr>
          <w:color w:val="FF0000"/>
          <w:highlight w:val="green"/>
        </w:rPr>
        <w:t xml:space="preserve"> </w:t>
      </w:r>
      <w:r w:rsidRPr="00982CB4">
        <w:rPr>
          <w:highlight w:val="green"/>
        </w:rPr>
        <w:t>no šī līguma spēkā stāšanās brīža.</w:t>
      </w:r>
    </w:p>
    <w:p w14:paraId="1EFCAA7C" w14:textId="755EBC40" w:rsidR="00B07981" w:rsidRPr="00121385" w:rsidRDefault="00B07981" w:rsidP="00B07981">
      <w:pPr>
        <w:numPr>
          <w:ilvl w:val="1"/>
          <w:numId w:val="3"/>
        </w:numPr>
        <w:tabs>
          <w:tab w:val="left" w:pos="567"/>
          <w:tab w:val="left" w:pos="709"/>
        </w:tabs>
        <w:suppressAutoHyphens w:val="0"/>
        <w:ind w:left="567" w:hanging="567"/>
        <w:jc w:val="both"/>
      </w:pPr>
      <w:r w:rsidRPr="00121385">
        <w:t xml:space="preserve">Slēdzot civiltiesiskās </w:t>
      </w:r>
      <w:r w:rsidR="00E21DA2" w:rsidRPr="00121385">
        <w:t>apdrošināšanas</w:t>
      </w:r>
      <w:r w:rsidRPr="00121385">
        <w:t xml:space="preserve"> līgumu uz noteiktu laiku, Izpildītājs iesniedz Pasūtītājam apdrošinātāja izziņu – dokumentu, kas apliecina apdrošināšanas aizsardzības esību attiecībā uz konkrēto objektu.</w:t>
      </w:r>
    </w:p>
    <w:p w14:paraId="0F802554" w14:textId="77777777" w:rsidR="00B07981" w:rsidRPr="00121385" w:rsidRDefault="00B07981" w:rsidP="00B07981">
      <w:pPr>
        <w:numPr>
          <w:ilvl w:val="1"/>
          <w:numId w:val="3"/>
        </w:numPr>
        <w:tabs>
          <w:tab w:val="left" w:pos="567"/>
          <w:tab w:val="left" w:pos="709"/>
        </w:tabs>
        <w:suppressAutoHyphens w:val="0"/>
        <w:ind w:left="567" w:hanging="567"/>
        <w:jc w:val="both"/>
      </w:pPr>
      <w:r w:rsidRPr="00121385">
        <w:t xml:space="preserve">Ja </w:t>
      </w:r>
      <w:r w:rsidRPr="00121385">
        <w:rPr>
          <w:szCs w:val="24"/>
          <w:lang w:eastAsia="lv-LV"/>
        </w:rPr>
        <w:t>noslēgtā</w:t>
      </w:r>
      <w:r w:rsidRPr="00121385">
        <w:t xml:space="preserve"> apdrošināšanas līguma termiņš tuvojas beigām, bet Būvdarbi vēl turpinās, Izpildītājam ir pienākums pirms spēkā esošā apdrošināšanas līguma darbības beigām iesniegt Pasūtītājam jaunu apdrošināšanas līgumu (vai pagarināt esošo) ar beigu termiņu līdz Būvdarbu beigām. Šajā gadījumā Izpildītājs jauna apdrošināšanas līguma noslēgšanu (vai esošā pagarināšanu) veic par saviem līdzekļiem.</w:t>
      </w:r>
    </w:p>
    <w:p w14:paraId="37ABE7D6" w14:textId="567BC005" w:rsidR="00B07981" w:rsidRPr="00121385" w:rsidRDefault="00E21DA2" w:rsidP="002D70B6">
      <w:pPr>
        <w:numPr>
          <w:ilvl w:val="1"/>
          <w:numId w:val="3"/>
        </w:numPr>
        <w:tabs>
          <w:tab w:val="left" w:pos="567"/>
          <w:tab w:val="left" w:pos="709"/>
        </w:tabs>
        <w:suppressAutoHyphens w:val="0"/>
        <w:ind w:left="567" w:hanging="567"/>
        <w:jc w:val="both"/>
      </w:pPr>
      <w:r w:rsidRPr="00121385">
        <w:lastRenderedPageBreak/>
        <w:t>Izpildītājs nedrīkst veikt Projektēšanas darbus un Būvdarbus Objektā bez šajā Līgumā noteiktās apdrošināšanas.</w:t>
      </w:r>
    </w:p>
    <w:p w14:paraId="4D375B5C" w14:textId="18A8D513" w:rsidR="00171667" w:rsidRPr="00121385" w:rsidRDefault="00171667" w:rsidP="00171667">
      <w:pPr>
        <w:numPr>
          <w:ilvl w:val="1"/>
          <w:numId w:val="3"/>
        </w:numPr>
        <w:suppressAutoHyphens w:val="0"/>
        <w:ind w:left="567" w:hanging="567"/>
        <w:jc w:val="both"/>
      </w:pPr>
      <w:r w:rsidRPr="00121385">
        <w:t xml:space="preserve">Uzsākot Līguma izpildi, projekta sagatavošanai Pasūtītājs ar šo Līgumu norīko Izpildītāju par darba aizsardzības projekta vadītāju Ministru kabineta </w:t>
      </w:r>
      <w:r w:rsidR="00EB75D2">
        <w:t>25.02.2003.</w:t>
      </w:r>
      <w:r w:rsidRPr="00121385">
        <w:t xml:space="preserve"> noteikumu Nr.</w:t>
      </w:r>
      <w:r w:rsidR="0059608F" w:rsidRPr="00121385">
        <w:t> </w:t>
      </w:r>
      <w:r w:rsidRPr="00121385">
        <w:t>92 “Darba aizsardzības prasības, veicot būvdarbus” izpratnē, un tam ir pienākums nodrošināt minētajiem noteikumiem atbilstošu vienu vai vairāku projekta sagatavošanas koordinatoru iecelšanu, kā arī citu pienākumu un prasību izpildi, kas atbilstoši darba aizsardzību regulējošo normatīvo aktu prasībām jāveic darba aizsardzības projekta vadītājam un projekta sagatavošanas koordinatoram, kā arī nodrošināt citu pienākumu izpildi, kas darba aizsardzību regulējošajos normatīvajos aktos paredzēti Pasūtītājam.</w:t>
      </w:r>
    </w:p>
    <w:p w14:paraId="74FE2115" w14:textId="5FB8C9F0" w:rsidR="00171667" w:rsidRPr="00121385" w:rsidRDefault="00171667" w:rsidP="00171667">
      <w:pPr>
        <w:numPr>
          <w:ilvl w:val="1"/>
          <w:numId w:val="3"/>
        </w:numPr>
        <w:tabs>
          <w:tab w:val="left" w:pos="567"/>
          <w:tab w:val="left" w:pos="709"/>
        </w:tabs>
        <w:suppressAutoHyphens w:val="0"/>
        <w:ind w:left="567" w:hanging="567"/>
        <w:jc w:val="both"/>
      </w:pPr>
      <w:r w:rsidRPr="00121385">
        <w:t>Izpildītājs ir atbildīgs par visu normatīvajos aktos noteikto darba drošības un aizsardzības prasību izpildi, t.sk. par tādu prasību izpildi, kas saskaņā ar normatīvajiem aktiem ir noteiktas kā Pasūtītāja pienākums.</w:t>
      </w:r>
    </w:p>
    <w:p w14:paraId="7AB05756" w14:textId="013B141D" w:rsidR="00DB416D" w:rsidRPr="00121385" w:rsidRDefault="00DB416D" w:rsidP="00171667">
      <w:pPr>
        <w:numPr>
          <w:ilvl w:val="1"/>
          <w:numId w:val="3"/>
        </w:numPr>
        <w:tabs>
          <w:tab w:val="left" w:pos="567"/>
          <w:tab w:val="left" w:pos="709"/>
        </w:tabs>
        <w:suppressAutoHyphens w:val="0"/>
        <w:ind w:left="567" w:hanging="567"/>
        <w:jc w:val="both"/>
      </w:pPr>
      <w:r w:rsidRPr="00121385">
        <w:t xml:space="preserve">Izpildītājs </w:t>
      </w:r>
      <w:r w:rsidRPr="00121385">
        <w:rPr>
          <w:lang w:eastAsia="lv-LV"/>
        </w:rPr>
        <w:t xml:space="preserve">nodrošina, ka Līguma izpildē iesaistītie darbinieki pirms attiecīgo darbu uzsākšanas ir instruēti par darba drošību, elektrodrošību un ugunsdrošību, kā arī nodrošina </w:t>
      </w:r>
      <w:r w:rsidRPr="00121385">
        <w:rPr>
          <w:color w:val="000000" w:themeColor="text1"/>
          <w:lang w:eastAsia="lv-LV"/>
        </w:rPr>
        <w:t xml:space="preserve">Ministru kabineta </w:t>
      </w:r>
      <w:r w:rsidR="182904E5" w:rsidRPr="00121385">
        <w:rPr>
          <w:color w:val="000000" w:themeColor="text1"/>
          <w:lang w:eastAsia="lv-LV"/>
        </w:rPr>
        <w:t>09.12.2002.</w:t>
      </w:r>
      <w:r w:rsidRPr="00121385">
        <w:rPr>
          <w:color w:val="000000" w:themeColor="text1"/>
          <w:lang w:eastAsia="lv-LV"/>
        </w:rPr>
        <w:t xml:space="preserve"> noteikumu Nr. 526 “Darba aizsardzības prasības, lietojot darba aprīkojumu” ievērošanu</w:t>
      </w:r>
      <w:r w:rsidRPr="00121385">
        <w:rPr>
          <w:lang w:eastAsia="lv-LV"/>
        </w:rPr>
        <w:t>, darbu izpildē piesaistot personas, kuras ir apmācītas atbilstošo darbu veikšanai ar nepieciešamo aprīkojumu.</w:t>
      </w:r>
    </w:p>
    <w:p w14:paraId="2E3DB6CF" w14:textId="53749824" w:rsidR="00DB416D" w:rsidRPr="00121385" w:rsidRDefault="00DB416D" w:rsidP="00DB416D">
      <w:pPr>
        <w:numPr>
          <w:ilvl w:val="1"/>
          <w:numId w:val="3"/>
        </w:numPr>
        <w:suppressAutoHyphens w:val="0"/>
        <w:ind w:left="680" w:hanging="680"/>
        <w:jc w:val="both"/>
      </w:pPr>
      <w:r w:rsidRPr="00121385">
        <w:t xml:space="preserve">Izpildītājs </w:t>
      </w:r>
      <w:r w:rsidRPr="00121385">
        <w:rPr>
          <w:szCs w:val="24"/>
          <w:lang w:eastAsia="lv-LV"/>
        </w:rPr>
        <w:t>rakstiski</w:t>
      </w:r>
      <w:r w:rsidRPr="00121385">
        <w:rPr>
          <w:lang w:eastAsia="lv-LV"/>
        </w:rPr>
        <w:t xml:space="preserve"> informē Pasūtītāju, kā arī normatīvajos aktos noteiktajā kārtībā informē attiecīgās iestādes par katru nelaimes gadījumu, kas noticis </w:t>
      </w:r>
      <w:r w:rsidR="00485547" w:rsidRPr="00121385">
        <w:rPr>
          <w:lang w:eastAsia="lv-LV"/>
        </w:rPr>
        <w:t>O</w:t>
      </w:r>
      <w:r w:rsidRPr="00121385">
        <w:rPr>
          <w:lang w:eastAsia="lv-LV"/>
        </w:rPr>
        <w:t>bjektā. Informācija Pasūtītājam ir jāiesniedz 1 (</w:t>
      </w:r>
      <w:r w:rsidRPr="00121385">
        <w:rPr>
          <w:i/>
          <w:iCs/>
          <w:lang w:eastAsia="lv-LV"/>
        </w:rPr>
        <w:t>vienas</w:t>
      </w:r>
      <w:r w:rsidRPr="00121385">
        <w:rPr>
          <w:lang w:eastAsia="lv-LV"/>
        </w:rPr>
        <w:t>) darba dienas laikā pēc negadījuma.</w:t>
      </w:r>
    </w:p>
    <w:p w14:paraId="00EA958D" w14:textId="71C22A27" w:rsidR="00DB416D" w:rsidRPr="00121385" w:rsidRDefault="00DB416D" w:rsidP="00DB416D">
      <w:pPr>
        <w:numPr>
          <w:ilvl w:val="1"/>
          <w:numId w:val="3"/>
        </w:numPr>
        <w:suppressAutoHyphens w:val="0"/>
        <w:ind w:left="680" w:hanging="680"/>
        <w:jc w:val="both"/>
      </w:pPr>
      <w:r w:rsidRPr="00121385">
        <w:t xml:space="preserve">Izpildītājs nodrošina Ministru kabineta </w:t>
      </w:r>
      <w:r w:rsidR="5C750686" w:rsidRPr="00121385">
        <w:t>19.04.2016.</w:t>
      </w:r>
      <w:r w:rsidRPr="00121385">
        <w:t xml:space="preserve"> noteikumu Nr. 238 “Ugunsdrošības noteikumi” ievērošanu </w:t>
      </w:r>
      <w:r w:rsidR="001757D2" w:rsidRPr="00121385">
        <w:t>O</w:t>
      </w:r>
      <w:r w:rsidRPr="00121385">
        <w:t>bjektā un par saviem līdzekļiem nodrošina noteikumu  3.3. sadaļas “Vispārīgās ugunsdrošības prasības būvobjektā” prasību izpildi</w:t>
      </w:r>
      <w:r w:rsidRPr="00121385">
        <w:rPr>
          <w:lang w:eastAsia="lv-LV"/>
        </w:rPr>
        <w:t>.</w:t>
      </w:r>
    </w:p>
    <w:p w14:paraId="3240D7B6" w14:textId="497510FF" w:rsidR="00640A65" w:rsidRPr="00121385" w:rsidRDefault="00640A65" w:rsidP="008D64A6">
      <w:pPr>
        <w:tabs>
          <w:tab w:val="left" w:pos="567"/>
          <w:tab w:val="left" w:pos="709"/>
        </w:tabs>
        <w:suppressAutoHyphens w:val="0"/>
        <w:jc w:val="both"/>
        <w:rPr>
          <w:b/>
        </w:rPr>
      </w:pPr>
    </w:p>
    <w:p w14:paraId="1EFCB1C6" w14:textId="019B5EE9" w:rsidR="001757D2" w:rsidRPr="00121385" w:rsidRDefault="001757D2" w:rsidP="00EB10E9">
      <w:pPr>
        <w:pStyle w:val="saturs"/>
      </w:pPr>
      <w:bookmarkStart w:id="125" w:name="_Toc167374342"/>
      <w:bookmarkStart w:id="126" w:name="_Hlk161999172"/>
      <w:r w:rsidRPr="00121385">
        <w:t>Līguma izpildes spējas garantija</w:t>
      </w:r>
      <w:bookmarkEnd w:id="125"/>
    </w:p>
    <w:p w14:paraId="27D8B0B7" w14:textId="25A0E23D" w:rsidR="001757D2" w:rsidRPr="00C0410C" w:rsidRDefault="001757D2" w:rsidP="001757D2">
      <w:pPr>
        <w:numPr>
          <w:ilvl w:val="1"/>
          <w:numId w:val="3"/>
        </w:numPr>
        <w:tabs>
          <w:tab w:val="left" w:pos="567"/>
          <w:tab w:val="left" w:pos="709"/>
        </w:tabs>
        <w:suppressAutoHyphens w:val="0"/>
        <w:ind w:left="567" w:hanging="567"/>
        <w:jc w:val="both"/>
        <w:rPr>
          <w:bCs/>
        </w:rPr>
      </w:pPr>
      <w:r w:rsidRPr="00121385">
        <w:rPr>
          <w:iCs/>
          <w:szCs w:val="24"/>
          <w:lang w:eastAsia="lv-LV"/>
        </w:rPr>
        <w:t xml:space="preserve">Izpildītājam </w:t>
      </w:r>
      <w:r w:rsidR="009036F1" w:rsidRPr="00121385">
        <w:t xml:space="preserve">Līgumā noteikto un no tā izrietošo saistību pienācīgas izpildes nodrošināšanai </w:t>
      </w:r>
      <w:r w:rsidRPr="00121385">
        <w:rPr>
          <w:iCs/>
          <w:szCs w:val="24"/>
          <w:lang w:eastAsia="lv-LV"/>
        </w:rPr>
        <w:t xml:space="preserve">ir jāiesniedz Pasūtītājam Līguma izpildes spēju garantija atbilstoši Līguma </w:t>
      </w:r>
      <w:r w:rsidR="001E7B71" w:rsidRPr="00121385">
        <w:rPr>
          <w:iCs/>
          <w:szCs w:val="24"/>
          <w:lang w:eastAsia="lv-LV"/>
        </w:rPr>
        <w:t xml:space="preserve">pielikuma </w:t>
      </w:r>
      <w:r w:rsidR="00BF7084" w:rsidRPr="00BF7084">
        <w:rPr>
          <w:iCs/>
          <w:szCs w:val="24"/>
          <w:lang w:eastAsia="lv-LV"/>
        </w:rPr>
        <w:t>Nr.</w:t>
      </w:r>
      <w:r w:rsidR="005B08D4">
        <w:rPr>
          <w:iCs/>
          <w:szCs w:val="24"/>
          <w:lang w:eastAsia="lv-LV"/>
        </w:rPr>
        <w:fldChar w:fldCharType="begin"/>
      </w:r>
      <w:r w:rsidR="005B08D4">
        <w:rPr>
          <w:iCs/>
          <w:szCs w:val="24"/>
          <w:lang w:eastAsia="lv-LV"/>
        </w:rPr>
        <w:instrText xml:space="preserve"> REF _Ref187657284 \r \h </w:instrText>
      </w:r>
      <w:r w:rsidR="005B08D4">
        <w:rPr>
          <w:iCs/>
          <w:szCs w:val="24"/>
          <w:lang w:eastAsia="lv-LV"/>
        </w:rPr>
      </w:r>
      <w:r w:rsidR="005B08D4">
        <w:rPr>
          <w:iCs/>
          <w:szCs w:val="24"/>
          <w:lang w:eastAsia="lv-LV"/>
        </w:rPr>
        <w:fldChar w:fldCharType="separate"/>
      </w:r>
      <w:r w:rsidR="00D227F0">
        <w:rPr>
          <w:iCs/>
          <w:szCs w:val="24"/>
          <w:lang w:eastAsia="lv-LV"/>
        </w:rPr>
        <w:t>4</w:t>
      </w:r>
      <w:r w:rsidR="005B08D4">
        <w:rPr>
          <w:iCs/>
          <w:szCs w:val="24"/>
          <w:lang w:eastAsia="lv-LV"/>
        </w:rPr>
        <w:fldChar w:fldCharType="end"/>
      </w:r>
      <w:r w:rsidRPr="00BF7084">
        <w:rPr>
          <w:iCs/>
          <w:szCs w:val="24"/>
          <w:lang w:eastAsia="lv-LV"/>
        </w:rPr>
        <w:t> </w:t>
      </w:r>
      <w:r w:rsidRPr="00BF7084">
        <w:rPr>
          <w:szCs w:val="24"/>
          <w:lang w:eastAsia="lv-LV"/>
        </w:rPr>
        <w:t>“</w:t>
      </w:r>
      <w:r w:rsidRPr="00BF7084">
        <w:rPr>
          <w:iCs/>
          <w:szCs w:val="24"/>
          <w:lang w:eastAsia="lv-LV"/>
        </w:rPr>
        <w:t>Garant</w:t>
      </w:r>
      <w:r w:rsidRPr="00121385">
        <w:rPr>
          <w:iCs/>
          <w:szCs w:val="24"/>
          <w:lang w:eastAsia="lv-LV"/>
        </w:rPr>
        <w:t>iju noteikumi” prasībām 14 (</w:t>
      </w:r>
      <w:r w:rsidRPr="00121385">
        <w:rPr>
          <w:i/>
          <w:szCs w:val="24"/>
          <w:lang w:eastAsia="lv-LV"/>
        </w:rPr>
        <w:t>četrpadsmit</w:t>
      </w:r>
      <w:r w:rsidRPr="00121385">
        <w:rPr>
          <w:iCs/>
          <w:szCs w:val="24"/>
          <w:lang w:eastAsia="lv-LV"/>
        </w:rPr>
        <w:t>) dienu laikā pēc Līguma parakstīšanas. Līguma izpildes spēju garantija jāiesniedz Vaļņu ielā 1, Rīgā, LV-1050, 5.</w:t>
      </w:r>
      <w:r w:rsidR="009036F1" w:rsidRPr="00121385">
        <w:rPr>
          <w:iCs/>
          <w:szCs w:val="24"/>
          <w:lang w:eastAsia="lv-LV"/>
        </w:rPr>
        <w:t> </w:t>
      </w:r>
      <w:r w:rsidRPr="00121385">
        <w:rPr>
          <w:iCs/>
          <w:szCs w:val="24"/>
          <w:lang w:eastAsia="lv-LV"/>
        </w:rPr>
        <w:t xml:space="preserve">stāvā, lietvedībā, vai arī nosūtot to lietvedībai uz oficiālo e-pasta adresi. </w:t>
      </w:r>
      <w:r w:rsidRPr="00121385">
        <w:rPr>
          <w:szCs w:val="24"/>
          <w:lang w:eastAsia="lv-LV"/>
        </w:rPr>
        <w:t>Līgums stājas spēkā pēc Līguma izpildes spējas garantijas iesniegšanas.</w:t>
      </w:r>
    </w:p>
    <w:p w14:paraId="4653049E" w14:textId="0B2E8FF4" w:rsidR="009036F1" w:rsidRPr="00C0410C" w:rsidRDefault="009036F1" w:rsidP="001757D2">
      <w:pPr>
        <w:numPr>
          <w:ilvl w:val="1"/>
          <w:numId w:val="3"/>
        </w:numPr>
        <w:tabs>
          <w:tab w:val="left" w:pos="567"/>
          <w:tab w:val="left" w:pos="709"/>
        </w:tabs>
        <w:suppressAutoHyphens w:val="0"/>
        <w:ind w:left="567" w:hanging="567"/>
        <w:jc w:val="both"/>
        <w:rPr>
          <w:bCs/>
        </w:rPr>
      </w:pPr>
      <w:bookmarkStart w:id="127" w:name="_Ref162015703"/>
      <w:r w:rsidRPr="00121385">
        <w:rPr>
          <w:iCs/>
          <w:szCs w:val="24"/>
          <w:lang w:eastAsia="lv-LV"/>
        </w:rPr>
        <w:t>Līguma izpildes spējas garantijai jābūt spēkā no Līguma spēkā stāšanās dienas līdz Līgum</w:t>
      </w:r>
      <w:r w:rsidR="00B1479C" w:rsidRPr="00121385">
        <w:rPr>
          <w:iCs/>
          <w:szCs w:val="24"/>
          <w:lang w:eastAsia="lv-LV"/>
        </w:rPr>
        <w:t xml:space="preserve">a </w:t>
      </w:r>
      <w:r w:rsidR="00BF7084" w:rsidRPr="00121385">
        <w:rPr>
          <w:iCs/>
          <w:szCs w:val="24"/>
          <w:lang w:eastAsia="lv-LV"/>
        </w:rPr>
        <w:t xml:space="preserve">pielikuma </w:t>
      </w:r>
      <w:r w:rsidR="00441F4B">
        <w:rPr>
          <w:iCs/>
          <w:szCs w:val="24"/>
          <w:lang w:eastAsia="lv-LV"/>
        </w:rPr>
        <w:t>Nr.</w:t>
      </w:r>
      <w:r w:rsidR="005B08D4">
        <w:rPr>
          <w:iCs/>
          <w:szCs w:val="24"/>
          <w:lang w:eastAsia="lv-LV"/>
        </w:rPr>
        <w:fldChar w:fldCharType="begin"/>
      </w:r>
      <w:r w:rsidR="005B08D4">
        <w:rPr>
          <w:iCs/>
          <w:szCs w:val="24"/>
          <w:lang w:eastAsia="lv-LV"/>
        </w:rPr>
        <w:instrText xml:space="preserve"> REF _Ref187657284 \r \h </w:instrText>
      </w:r>
      <w:r w:rsidR="005B08D4">
        <w:rPr>
          <w:iCs/>
          <w:szCs w:val="24"/>
          <w:lang w:eastAsia="lv-LV"/>
        </w:rPr>
      </w:r>
      <w:r w:rsidR="005B08D4">
        <w:rPr>
          <w:iCs/>
          <w:szCs w:val="24"/>
          <w:lang w:eastAsia="lv-LV"/>
        </w:rPr>
        <w:fldChar w:fldCharType="separate"/>
      </w:r>
      <w:r w:rsidR="00D227F0">
        <w:rPr>
          <w:iCs/>
          <w:szCs w:val="24"/>
          <w:lang w:eastAsia="lv-LV"/>
        </w:rPr>
        <w:t>4</w:t>
      </w:r>
      <w:r w:rsidR="005B08D4">
        <w:rPr>
          <w:iCs/>
          <w:szCs w:val="24"/>
          <w:lang w:eastAsia="lv-LV"/>
        </w:rPr>
        <w:fldChar w:fldCharType="end"/>
      </w:r>
      <w:r w:rsidR="00B1479C" w:rsidRPr="00121385">
        <w:rPr>
          <w:iCs/>
          <w:szCs w:val="24"/>
          <w:lang w:eastAsia="lv-LV"/>
        </w:rPr>
        <w:t> “Garantiju noteikumi”</w:t>
      </w:r>
      <w:r w:rsidRPr="00121385">
        <w:rPr>
          <w:iCs/>
          <w:szCs w:val="24"/>
          <w:lang w:eastAsia="lv-LV"/>
        </w:rPr>
        <w:t xml:space="preserve"> </w:t>
      </w:r>
      <w:r w:rsidR="005868C3" w:rsidRPr="00121385">
        <w:rPr>
          <w:iCs/>
          <w:szCs w:val="24"/>
          <w:lang w:eastAsia="lv-LV"/>
        </w:rPr>
        <w:fldChar w:fldCharType="begin"/>
      </w:r>
      <w:r w:rsidR="005868C3" w:rsidRPr="00121385">
        <w:rPr>
          <w:iCs/>
          <w:szCs w:val="24"/>
          <w:lang w:eastAsia="lv-LV"/>
        </w:rPr>
        <w:instrText xml:space="preserve"> REF _Ref165381334 \r \h  \* MERGEFORMAT </w:instrText>
      </w:r>
      <w:r w:rsidR="005868C3" w:rsidRPr="00121385">
        <w:rPr>
          <w:iCs/>
          <w:szCs w:val="24"/>
          <w:lang w:eastAsia="lv-LV"/>
        </w:rPr>
      </w:r>
      <w:r w:rsidR="005868C3" w:rsidRPr="00121385">
        <w:rPr>
          <w:iCs/>
          <w:szCs w:val="24"/>
          <w:lang w:eastAsia="lv-LV"/>
        </w:rPr>
        <w:fldChar w:fldCharType="separate"/>
      </w:r>
      <w:r w:rsidR="00D227F0">
        <w:rPr>
          <w:iCs/>
          <w:szCs w:val="24"/>
          <w:lang w:eastAsia="lv-LV"/>
        </w:rPr>
        <w:t>1.2</w:t>
      </w:r>
      <w:r w:rsidR="005868C3" w:rsidRPr="00121385">
        <w:rPr>
          <w:iCs/>
          <w:szCs w:val="24"/>
          <w:lang w:eastAsia="lv-LV"/>
        </w:rPr>
        <w:fldChar w:fldCharType="end"/>
      </w:r>
      <w:r w:rsidR="0059608F" w:rsidRPr="00121385">
        <w:rPr>
          <w:iCs/>
          <w:szCs w:val="24"/>
          <w:lang w:eastAsia="lv-LV"/>
        </w:rPr>
        <w:t>.</w:t>
      </w:r>
      <w:r w:rsidR="00AE2228">
        <w:rPr>
          <w:iCs/>
          <w:szCs w:val="24"/>
          <w:lang w:eastAsia="lv-LV"/>
        </w:rPr>
        <w:t> </w:t>
      </w:r>
      <w:r w:rsidR="0059608F" w:rsidRPr="00121385">
        <w:rPr>
          <w:iCs/>
          <w:szCs w:val="24"/>
          <w:lang w:eastAsia="lv-LV"/>
        </w:rPr>
        <w:t>punktā noteikt</w:t>
      </w:r>
      <w:r w:rsidR="00B1479C" w:rsidRPr="00121385">
        <w:rPr>
          <w:iCs/>
          <w:szCs w:val="24"/>
          <w:lang w:eastAsia="lv-LV"/>
        </w:rPr>
        <w:t>ajai</w:t>
      </w:r>
      <w:r w:rsidR="0059608F" w:rsidRPr="00121385">
        <w:rPr>
          <w:iCs/>
          <w:szCs w:val="24"/>
          <w:lang w:eastAsia="lv-LV"/>
        </w:rPr>
        <w:t xml:space="preserve"> </w:t>
      </w:r>
      <w:r w:rsidRPr="00121385">
        <w:rPr>
          <w:iCs/>
          <w:szCs w:val="24"/>
          <w:lang w:eastAsia="lv-LV"/>
        </w:rPr>
        <w:t>Objekta pieņemšanai ekspluatācijā.</w:t>
      </w:r>
      <w:bookmarkEnd w:id="127"/>
    </w:p>
    <w:p w14:paraId="67E1EE56" w14:textId="18959C2D" w:rsidR="0043065F" w:rsidRPr="00C0410C" w:rsidRDefault="0043065F" w:rsidP="001757D2">
      <w:pPr>
        <w:numPr>
          <w:ilvl w:val="1"/>
          <w:numId w:val="3"/>
        </w:numPr>
        <w:tabs>
          <w:tab w:val="left" w:pos="567"/>
          <w:tab w:val="left" w:pos="709"/>
        </w:tabs>
        <w:suppressAutoHyphens w:val="0"/>
        <w:ind w:left="567" w:hanging="567"/>
        <w:jc w:val="both"/>
        <w:rPr>
          <w:bCs/>
        </w:rPr>
      </w:pPr>
      <w:r w:rsidRPr="00121385">
        <w:rPr>
          <w:iCs/>
          <w:szCs w:val="24"/>
          <w:lang w:eastAsia="lv-LV"/>
        </w:rPr>
        <w:t xml:space="preserve">Līguma izpildes spējas garantiju drīkst iesniegt uz īsāku termiņu periodiski pagarinot, bet Līguma izpildes spēju garantijas darbības termiņš nedrīkst būt īsāks par </w:t>
      </w:r>
      <w:r w:rsidR="00E47874" w:rsidRPr="00121385">
        <w:rPr>
          <w:iCs/>
          <w:szCs w:val="24"/>
          <w:lang w:eastAsia="lv-LV"/>
        </w:rPr>
        <w:t xml:space="preserve">6 </w:t>
      </w:r>
      <w:r w:rsidRPr="00121385">
        <w:rPr>
          <w:iCs/>
          <w:szCs w:val="24"/>
          <w:lang w:eastAsia="lv-LV"/>
        </w:rPr>
        <w:t>(</w:t>
      </w:r>
      <w:r w:rsidR="00E47874" w:rsidRPr="00121385">
        <w:rPr>
          <w:i/>
          <w:szCs w:val="24"/>
          <w:lang w:eastAsia="lv-LV"/>
        </w:rPr>
        <w:t>sešiem</w:t>
      </w:r>
      <w:r w:rsidRPr="00121385">
        <w:rPr>
          <w:iCs/>
          <w:szCs w:val="24"/>
          <w:lang w:eastAsia="lv-LV"/>
        </w:rPr>
        <w:t xml:space="preserve">) mēnešiem, ievērojot Līguma </w:t>
      </w:r>
      <w:r w:rsidRPr="00121385">
        <w:rPr>
          <w:iCs/>
          <w:szCs w:val="24"/>
          <w:lang w:eastAsia="lv-LV"/>
        </w:rPr>
        <w:fldChar w:fldCharType="begin"/>
      </w:r>
      <w:r w:rsidRPr="00121385">
        <w:rPr>
          <w:iCs/>
          <w:szCs w:val="24"/>
          <w:lang w:eastAsia="lv-LV"/>
        </w:rPr>
        <w:instrText xml:space="preserve"> REF _Ref162015703 \r \h </w:instrText>
      </w:r>
      <w:r w:rsidR="00DC5EB7" w:rsidRPr="00121385">
        <w:rPr>
          <w:iCs/>
          <w:szCs w:val="24"/>
          <w:lang w:eastAsia="lv-LV"/>
        </w:rPr>
        <w:instrText xml:space="preserve"> \* MERGEFORMAT </w:instrText>
      </w:r>
      <w:r w:rsidRPr="00121385">
        <w:rPr>
          <w:iCs/>
          <w:szCs w:val="24"/>
          <w:lang w:eastAsia="lv-LV"/>
        </w:rPr>
      </w:r>
      <w:r w:rsidRPr="00121385">
        <w:rPr>
          <w:iCs/>
          <w:szCs w:val="24"/>
          <w:lang w:eastAsia="lv-LV"/>
        </w:rPr>
        <w:fldChar w:fldCharType="separate"/>
      </w:r>
      <w:r w:rsidR="00D227F0">
        <w:rPr>
          <w:iCs/>
          <w:szCs w:val="24"/>
          <w:lang w:eastAsia="lv-LV"/>
        </w:rPr>
        <w:t>16.2</w:t>
      </w:r>
      <w:r w:rsidRPr="00121385">
        <w:rPr>
          <w:iCs/>
          <w:szCs w:val="24"/>
          <w:lang w:eastAsia="lv-LV"/>
        </w:rPr>
        <w:fldChar w:fldCharType="end"/>
      </w:r>
      <w:r w:rsidRPr="00121385">
        <w:rPr>
          <w:iCs/>
          <w:szCs w:val="24"/>
          <w:lang w:eastAsia="lv-LV"/>
        </w:rPr>
        <w:t xml:space="preserve">. punktā noteikto kopējo Līguma izpildes spējas garantijas nosacījumu. Ja Līgums noslēgts ar piegādātāju apvienību, tad pieļaujama vienlaicīga vairāku garantiju iesniegšana, ja kopējā Līguma izpildes spēju garantiju summa atbilst Līguma </w:t>
      </w:r>
      <w:r w:rsidR="00C87724" w:rsidRPr="00121385">
        <w:rPr>
          <w:iCs/>
          <w:szCs w:val="24"/>
          <w:lang w:eastAsia="lv-LV"/>
        </w:rPr>
        <w:t xml:space="preserve">pielikuma </w:t>
      </w:r>
      <w:r w:rsidR="00C87724">
        <w:rPr>
          <w:iCs/>
          <w:szCs w:val="24"/>
          <w:lang w:eastAsia="lv-LV"/>
        </w:rPr>
        <w:t>Nr.</w:t>
      </w:r>
      <w:r w:rsidR="005B08D4">
        <w:rPr>
          <w:iCs/>
          <w:szCs w:val="24"/>
          <w:lang w:eastAsia="lv-LV"/>
        </w:rPr>
        <w:fldChar w:fldCharType="begin"/>
      </w:r>
      <w:r w:rsidR="005B08D4">
        <w:rPr>
          <w:iCs/>
          <w:szCs w:val="24"/>
          <w:lang w:eastAsia="lv-LV"/>
        </w:rPr>
        <w:instrText xml:space="preserve"> REF _Ref187657284 \r \h </w:instrText>
      </w:r>
      <w:r w:rsidR="005B08D4">
        <w:rPr>
          <w:iCs/>
          <w:szCs w:val="24"/>
          <w:lang w:eastAsia="lv-LV"/>
        </w:rPr>
      </w:r>
      <w:r w:rsidR="005B08D4">
        <w:rPr>
          <w:iCs/>
          <w:szCs w:val="24"/>
          <w:lang w:eastAsia="lv-LV"/>
        </w:rPr>
        <w:fldChar w:fldCharType="separate"/>
      </w:r>
      <w:r w:rsidR="00D227F0">
        <w:rPr>
          <w:iCs/>
          <w:szCs w:val="24"/>
          <w:lang w:eastAsia="lv-LV"/>
        </w:rPr>
        <w:t>4</w:t>
      </w:r>
      <w:r w:rsidR="005B08D4">
        <w:rPr>
          <w:iCs/>
          <w:szCs w:val="24"/>
          <w:lang w:eastAsia="lv-LV"/>
        </w:rPr>
        <w:fldChar w:fldCharType="end"/>
      </w:r>
      <w:r w:rsidRPr="00121385">
        <w:rPr>
          <w:iCs/>
          <w:szCs w:val="24"/>
          <w:lang w:eastAsia="lv-LV"/>
        </w:rPr>
        <w:t> </w:t>
      </w:r>
      <w:r w:rsidR="00BB776E" w:rsidRPr="00121385">
        <w:rPr>
          <w:iCs/>
          <w:szCs w:val="24"/>
          <w:lang w:eastAsia="lv-LV"/>
        </w:rPr>
        <w:t>“</w:t>
      </w:r>
      <w:r w:rsidRPr="00121385">
        <w:rPr>
          <w:iCs/>
          <w:szCs w:val="24"/>
          <w:lang w:eastAsia="lv-LV"/>
        </w:rPr>
        <w:t>Garantiju noteikumi” prasībām un izdoto Līguma izpildes spēju garantiju saturs garantē Pasūtītājam tiesības saņemt visu Līguma izpildes spēju garantijas summu.</w:t>
      </w:r>
    </w:p>
    <w:p w14:paraId="2EFE5D82" w14:textId="7D6EADBD" w:rsidR="00984245" w:rsidRPr="00C0410C" w:rsidRDefault="008D516F" w:rsidP="001757D2">
      <w:pPr>
        <w:numPr>
          <w:ilvl w:val="1"/>
          <w:numId w:val="3"/>
        </w:numPr>
        <w:tabs>
          <w:tab w:val="left" w:pos="567"/>
          <w:tab w:val="left" w:pos="709"/>
        </w:tabs>
        <w:suppressAutoHyphens w:val="0"/>
        <w:ind w:left="567" w:hanging="567"/>
        <w:jc w:val="both"/>
        <w:rPr>
          <w:bCs/>
        </w:rPr>
      </w:pPr>
      <w:r w:rsidRPr="00121385">
        <w:rPr>
          <w:iCs/>
          <w:szCs w:val="24"/>
          <w:lang w:eastAsia="lv-LV"/>
        </w:rPr>
        <w:t xml:space="preserve">Ja Līguma saistības </w:t>
      </w:r>
      <w:r w:rsidRPr="00121385">
        <w:rPr>
          <w:szCs w:val="24"/>
          <w:lang w:eastAsia="lv-LV"/>
        </w:rPr>
        <w:t xml:space="preserve">nav pabeigtas pirms Līguma izpildes spējas garantijas beigām, tad Līguma izpildes spējas garantija jāpagarina atbilstoši Līguma </w:t>
      </w:r>
      <w:r w:rsidRPr="00121385">
        <w:rPr>
          <w:szCs w:val="24"/>
          <w:lang w:eastAsia="lv-LV"/>
        </w:rPr>
        <w:fldChar w:fldCharType="begin"/>
      </w:r>
      <w:r w:rsidRPr="00121385">
        <w:rPr>
          <w:szCs w:val="24"/>
          <w:lang w:eastAsia="lv-LV"/>
        </w:rPr>
        <w:instrText xml:space="preserve"> REF _Ref162015703 \r \h </w:instrText>
      </w:r>
      <w:r w:rsidRPr="00121385">
        <w:rPr>
          <w:szCs w:val="24"/>
          <w:lang w:eastAsia="lv-LV"/>
        </w:rPr>
      </w:r>
      <w:r w:rsidRPr="00121385">
        <w:rPr>
          <w:szCs w:val="24"/>
          <w:lang w:eastAsia="lv-LV"/>
        </w:rPr>
        <w:fldChar w:fldCharType="separate"/>
      </w:r>
      <w:r w:rsidR="00D227F0">
        <w:rPr>
          <w:szCs w:val="24"/>
          <w:lang w:eastAsia="lv-LV"/>
        </w:rPr>
        <w:t>16.2</w:t>
      </w:r>
      <w:r w:rsidRPr="00121385">
        <w:rPr>
          <w:szCs w:val="24"/>
          <w:lang w:eastAsia="lv-LV"/>
        </w:rPr>
        <w:fldChar w:fldCharType="end"/>
      </w:r>
      <w:r w:rsidRPr="00121385">
        <w:rPr>
          <w:szCs w:val="24"/>
          <w:lang w:eastAsia="lv-LV"/>
        </w:rPr>
        <w:t>. punktā noteiktajam un tā jāiesniedz Pasūtītājam pirms iepriekšējās garantijas termiņa beigām.</w:t>
      </w:r>
    </w:p>
    <w:p w14:paraId="224F7694" w14:textId="2C29EBFB" w:rsidR="0043065F" w:rsidRPr="00C0410C" w:rsidRDefault="008D516F" w:rsidP="001757D2">
      <w:pPr>
        <w:numPr>
          <w:ilvl w:val="1"/>
          <w:numId w:val="3"/>
        </w:numPr>
        <w:tabs>
          <w:tab w:val="left" w:pos="567"/>
          <w:tab w:val="left" w:pos="709"/>
        </w:tabs>
        <w:suppressAutoHyphens w:val="0"/>
        <w:ind w:left="567" w:hanging="567"/>
        <w:jc w:val="both"/>
        <w:rPr>
          <w:bCs/>
        </w:rPr>
      </w:pPr>
      <w:r w:rsidRPr="00121385">
        <w:rPr>
          <w:iCs/>
          <w:szCs w:val="24"/>
          <w:lang w:eastAsia="lv-LV"/>
        </w:rPr>
        <w:t xml:space="preserve">Ja Līguma saistības </w:t>
      </w:r>
      <w:r w:rsidRPr="00121385">
        <w:rPr>
          <w:szCs w:val="24"/>
          <w:lang w:eastAsia="lv-LV"/>
        </w:rPr>
        <w:t>nav pabeigtas pirms Līguma izpildes spējas garantijas beigām un Izpildītājs nav veicis Līguma izpildes spējas garantijas pagarinājumu, tad Pasūtītājam ir tiesības saņemt visu Līguma izpildes spējas garantijas summu, kā arī neveikt Līgumā noteiktos maksājumus līdz brīdim, kamēr Izpildītājs nav iesniedzis Līguma noteikumiem atbilstošu Līguma izpildes spējas garantiju.</w:t>
      </w:r>
    </w:p>
    <w:p w14:paraId="31D7EA69" w14:textId="5EC23D34" w:rsidR="00737A1D" w:rsidRPr="00C0410C" w:rsidRDefault="00737A1D" w:rsidP="001757D2">
      <w:pPr>
        <w:numPr>
          <w:ilvl w:val="1"/>
          <w:numId w:val="3"/>
        </w:numPr>
        <w:tabs>
          <w:tab w:val="left" w:pos="567"/>
          <w:tab w:val="left" w:pos="709"/>
        </w:tabs>
        <w:suppressAutoHyphens w:val="0"/>
        <w:ind w:left="567" w:hanging="567"/>
        <w:jc w:val="both"/>
        <w:rPr>
          <w:bCs/>
        </w:rPr>
      </w:pPr>
      <w:r w:rsidRPr="00121385">
        <w:rPr>
          <w:szCs w:val="24"/>
          <w:lang w:eastAsia="lv-LV"/>
        </w:rPr>
        <w:lastRenderedPageBreak/>
        <w:t xml:space="preserve">Līguma izpildes gaitā, palielinoties Līguma </w:t>
      </w:r>
      <w:r w:rsidRPr="00121385">
        <w:rPr>
          <w:szCs w:val="24"/>
          <w:lang w:eastAsia="lv-LV"/>
        </w:rPr>
        <w:fldChar w:fldCharType="begin"/>
      </w:r>
      <w:r w:rsidRPr="00121385">
        <w:rPr>
          <w:szCs w:val="24"/>
          <w:lang w:eastAsia="lv-LV"/>
        </w:rPr>
        <w:instrText xml:space="preserve"> REF _Ref162018074 \r \h </w:instrText>
      </w:r>
      <w:r w:rsidRPr="00121385">
        <w:rPr>
          <w:szCs w:val="24"/>
          <w:lang w:eastAsia="lv-LV"/>
        </w:rPr>
      </w:r>
      <w:r w:rsidRPr="00121385">
        <w:rPr>
          <w:szCs w:val="24"/>
          <w:lang w:eastAsia="lv-LV"/>
        </w:rPr>
        <w:fldChar w:fldCharType="separate"/>
      </w:r>
      <w:r w:rsidR="00D227F0">
        <w:rPr>
          <w:szCs w:val="24"/>
          <w:lang w:eastAsia="lv-LV"/>
        </w:rPr>
        <w:t>4.1</w:t>
      </w:r>
      <w:r w:rsidRPr="00121385">
        <w:rPr>
          <w:szCs w:val="24"/>
          <w:lang w:eastAsia="lv-LV"/>
        </w:rPr>
        <w:fldChar w:fldCharType="end"/>
      </w:r>
      <w:r w:rsidRPr="00121385">
        <w:rPr>
          <w:szCs w:val="24"/>
          <w:lang w:eastAsia="lv-LV"/>
        </w:rPr>
        <w:t>. punktā noteiktajai Līgumcenai un Līguma kopējai summai, jauna līguma izpildes garantija nav jāiesniedz, kā arī garantijas summa netiek palielināta.</w:t>
      </w:r>
    </w:p>
    <w:p w14:paraId="45CC68E4" w14:textId="77777777" w:rsidR="00BA6338" w:rsidRPr="00121385" w:rsidRDefault="00BA6338" w:rsidP="00BA6338">
      <w:pPr>
        <w:tabs>
          <w:tab w:val="left" w:pos="567"/>
          <w:tab w:val="left" w:pos="709"/>
        </w:tabs>
        <w:suppressAutoHyphens w:val="0"/>
        <w:jc w:val="both"/>
        <w:rPr>
          <w:b/>
        </w:rPr>
      </w:pPr>
    </w:p>
    <w:p w14:paraId="397D579D" w14:textId="6898F83C" w:rsidR="001757D2" w:rsidRPr="00121385" w:rsidRDefault="00BA6338" w:rsidP="00EB10E9">
      <w:pPr>
        <w:pStyle w:val="saturs"/>
      </w:pPr>
      <w:bookmarkStart w:id="128" w:name="_Toc167374343"/>
      <w:r w:rsidRPr="00121385">
        <w:t>Pušu atbildība</w:t>
      </w:r>
      <w:r w:rsidR="00FB39A1" w:rsidRPr="00121385">
        <w:t xml:space="preserve"> un līgumsods</w:t>
      </w:r>
      <w:bookmarkEnd w:id="128"/>
    </w:p>
    <w:p w14:paraId="0A31E6A4" w14:textId="11C40E8B" w:rsidR="006F132E" w:rsidRPr="003F0D3D" w:rsidRDefault="006F132E" w:rsidP="00BA6338">
      <w:pPr>
        <w:numPr>
          <w:ilvl w:val="1"/>
          <w:numId w:val="3"/>
        </w:numPr>
        <w:tabs>
          <w:tab w:val="left" w:pos="567"/>
          <w:tab w:val="left" w:pos="709"/>
        </w:tabs>
        <w:suppressAutoHyphens w:val="0"/>
        <w:ind w:left="567" w:hanging="567"/>
        <w:jc w:val="both"/>
      </w:pPr>
      <w:bookmarkStart w:id="129" w:name="_Ref165622615"/>
      <w:r w:rsidRPr="00121385">
        <w:t xml:space="preserve">Ja Izpildītājs kavē </w:t>
      </w:r>
      <w:r w:rsidRPr="001002E4">
        <w:t>Līguma</w:t>
      </w:r>
      <w:r w:rsidR="0035133A" w:rsidRPr="001002E4">
        <w:t xml:space="preserve"> </w:t>
      </w:r>
      <w:r w:rsidR="007D1792" w:rsidRPr="001002E4">
        <w:fldChar w:fldCharType="begin"/>
      </w:r>
      <w:r w:rsidR="007D1792" w:rsidRPr="001002E4">
        <w:instrText xml:space="preserve"> REF _Ref165623018 \r \h </w:instrText>
      </w:r>
      <w:r w:rsidR="001002E4">
        <w:instrText xml:space="preserve"> \* MERGEFORMAT </w:instrText>
      </w:r>
      <w:r w:rsidR="007D1792" w:rsidRPr="001002E4">
        <w:fldChar w:fldCharType="separate"/>
      </w:r>
      <w:r w:rsidR="00D227F0">
        <w:t>3.1</w:t>
      </w:r>
      <w:r w:rsidR="007D1792" w:rsidRPr="001002E4">
        <w:fldChar w:fldCharType="end"/>
      </w:r>
      <w:r w:rsidRPr="001002E4">
        <w:t>. </w:t>
      </w:r>
      <w:r w:rsidR="009B750B" w:rsidRPr="001002E4" w:rsidDel="009B750B">
        <w:t xml:space="preserve"> </w:t>
      </w:r>
      <w:r w:rsidRPr="001002E4">
        <w:t xml:space="preserve">punktā noteikto </w:t>
      </w:r>
      <w:r w:rsidR="00986422" w:rsidRPr="001002E4">
        <w:rPr>
          <w:lang w:eastAsia="lv-LV"/>
        </w:rPr>
        <w:t xml:space="preserve">Darbu </w:t>
      </w:r>
      <w:r w:rsidR="007A0B51" w:rsidRPr="001002E4">
        <w:rPr>
          <w:lang w:eastAsia="lv-LV"/>
        </w:rPr>
        <w:t xml:space="preserve">izpildes </w:t>
      </w:r>
      <w:r w:rsidRPr="001002E4">
        <w:rPr>
          <w:lang w:eastAsia="lv-LV"/>
        </w:rPr>
        <w:t>termiņu, tad Pasūtītājam ir tiesības pieprasīt līgumsodu 0,05 (</w:t>
      </w:r>
      <w:r w:rsidRPr="001002E4">
        <w:rPr>
          <w:i/>
          <w:iCs/>
          <w:lang w:eastAsia="lv-LV"/>
        </w:rPr>
        <w:t>nulle, komats, nulle piecu</w:t>
      </w:r>
      <w:r w:rsidRPr="001002E4">
        <w:rPr>
          <w:lang w:eastAsia="lv-LV"/>
        </w:rPr>
        <w:t xml:space="preserve">) % apmērā no </w:t>
      </w:r>
      <w:r w:rsidR="008B265A" w:rsidRPr="001002E4">
        <w:rPr>
          <w:lang w:eastAsia="lv-LV"/>
        </w:rPr>
        <w:t xml:space="preserve">Līguma </w:t>
      </w:r>
      <w:r w:rsidR="0021763E" w:rsidRPr="001002E4">
        <w:rPr>
          <w:lang w:eastAsia="lv-LV"/>
        </w:rPr>
        <w:fldChar w:fldCharType="begin"/>
      </w:r>
      <w:r w:rsidR="0021763E" w:rsidRPr="001002E4">
        <w:rPr>
          <w:lang w:eastAsia="lv-LV"/>
        </w:rPr>
        <w:instrText xml:space="preserve"> REF _Ref166239394 \r \h </w:instrText>
      </w:r>
      <w:r w:rsidR="001002E4">
        <w:rPr>
          <w:lang w:eastAsia="lv-LV"/>
        </w:rPr>
        <w:instrText xml:space="preserve"> \* MERGEFORMAT </w:instrText>
      </w:r>
      <w:r w:rsidR="0021763E" w:rsidRPr="001002E4">
        <w:rPr>
          <w:lang w:eastAsia="lv-LV"/>
        </w:rPr>
      </w:r>
      <w:r w:rsidR="0021763E" w:rsidRPr="001002E4">
        <w:rPr>
          <w:lang w:eastAsia="lv-LV"/>
        </w:rPr>
        <w:fldChar w:fldCharType="separate"/>
      </w:r>
      <w:r w:rsidR="00D227F0">
        <w:rPr>
          <w:lang w:eastAsia="lv-LV"/>
        </w:rPr>
        <w:t>4.1.1</w:t>
      </w:r>
      <w:r w:rsidR="0021763E" w:rsidRPr="001002E4">
        <w:rPr>
          <w:lang w:eastAsia="lv-LV"/>
        </w:rPr>
        <w:fldChar w:fldCharType="end"/>
      </w:r>
      <w:r w:rsidR="004D510B" w:rsidRPr="001002E4">
        <w:rPr>
          <w:lang w:eastAsia="lv-LV"/>
        </w:rPr>
        <w:t>. apakšpunktā noteiktās līgumcenas</w:t>
      </w:r>
      <w:r w:rsidRPr="001002E4">
        <w:rPr>
          <w:lang w:eastAsia="lv-LV"/>
        </w:rPr>
        <w:t xml:space="preserve"> par katru nokavēto dienu, bet kopsummā ne vairāk kā 10 (</w:t>
      </w:r>
      <w:r w:rsidRPr="001002E4">
        <w:rPr>
          <w:i/>
          <w:iCs/>
          <w:lang w:eastAsia="lv-LV"/>
        </w:rPr>
        <w:t>desmit</w:t>
      </w:r>
      <w:r w:rsidRPr="001002E4">
        <w:rPr>
          <w:lang w:eastAsia="lv-LV"/>
        </w:rPr>
        <w:t>)</w:t>
      </w:r>
      <w:r w:rsidR="00C3149F" w:rsidRPr="001002E4">
        <w:rPr>
          <w:lang w:eastAsia="lv-LV"/>
        </w:rPr>
        <w:t> </w:t>
      </w:r>
      <w:r w:rsidRPr="001002E4">
        <w:rPr>
          <w:lang w:eastAsia="lv-LV"/>
        </w:rPr>
        <w:t xml:space="preserve">% no neizpildīto darbu apjoma </w:t>
      </w:r>
      <w:r w:rsidR="00BC3AC2" w:rsidRPr="001002E4">
        <w:t>bez PVN 21%</w:t>
      </w:r>
      <w:r w:rsidR="00BD68C4" w:rsidRPr="001002E4">
        <w:rPr>
          <w:lang w:eastAsia="lv-LV"/>
        </w:rPr>
        <w:t>.</w:t>
      </w:r>
      <w:bookmarkEnd w:id="129"/>
    </w:p>
    <w:p w14:paraId="73E738C3" w14:textId="0D5E59DB" w:rsidR="00A95F5A" w:rsidRPr="003F0D3D" w:rsidRDefault="006A30EC" w:rsidP="00BA6338">
      <w:pPr>
        <w:numPr>
          <w:ilvl w:val="1"/>
          <w:numId w:val="3"/>
        </w:numPr>
        <w:tabs>
          <w:tab w:val="left" w:pos="567"/>
          <w:tab w:val="left" w:pos="709"/>
        </w:tabs>
        <w:suppressAutoHyphens w:val="0"/>
        <w:ind w:left="567" w:hanging="567"/>
        <w:jc w:val="both"/>
        <w:rPr>
          <w:bCs/>
        </w:rPr>
      </w:pPr>
      <w:r w:rsidRPr="00121385">
        <w:t xml:space="preserve">Būvniecības ieceres dokumentācijas izstrādes un Autoruzraudzības laikā konstatētās kļūdas un trūkumi Izpildītāja sagatavotajos dokumentos Izpildītājam jālabo uz sava rēķina Pasūtītāja noteiktajā termiņā. </w:t>
      </w:r>
    </w:p>
    <w:p w14:paraId="23BAAF69" w14:textId="1320941A" w:rsidR="006A30EC" w:rsidRPr="003F0D3D" w:rsidRDefault="006A30EC" w:rsidP="00BA6338">
      <w:pPr>
        <w:numPr>
          <w:ilvl w:val="1"/>
          <w:numId w:val="3"/>
        </w:numPr>
        <w:tabs>
          <w:tab w:val="left" w:pos="567"/>
          <w:tab w:val="left" w:pos="709"/>
        </w:tabs>
        <w:suppressAutoHyphens w:val="0"/>
        <w:ind w:left="567" w:hanging="567"/>
        <w:jc w:val="both"/>
        <w:rPr>
          <w:bCs/>
        </w:rPr>
      </w:pPr>
      <w:r w:rsidRPr="00121385">
        <w:t>Strīda gadījumā Pasūtītājs</w:t>
      </w:r>
      <w:r w:rsidR="009D6FBE" w:rsidRPr="00121385">
        <w:t xml:space="preserve"> un</w:t>
      </w:r>
      <w:r w:rsidRPr="00121385">
        <w:t xml:space="preserve"> Izpildītājs pieaicina savstarpēji atzītu ekspertu vai ekspertu grupu</w:t>
      </w:r>
      <w:r w:rsidR="009D6FBE" w:rsidRPr="00121385">
        <w:t> </w:t>
      </w:r>
      <w:r w:rsidR="006F132E" w:rsidRPr="00121385">
        <w:t>–</w:t>
      </w:r>
      <w:r w:rsidRPr="00121385">
        <w:t xml:space="preserve"> defekta cēloņa noteikšanai.</w:t>
      </w:r>
    </w:p>
    <w:p w14:paraId="50E39518" w14:textId="1275D93A" w:rsidR="00AD0FE8" w:rsidRPr="00121385" w:rsidRDefault="00AD0FE8" w:rsidP="00AD0FE8">
      <w:pPr>
        <w:numPr>
          <w:ilvl w:val="1"/>
          <w:numId w:val="3"/>
        </w:numPr>
        <w:tabs>
          <w:tab w:val="left" w:pos="567"/>
          <w:tab w:val="left" w:pos="709"/>
        </w:tabs>
        <w:suppressAutoHyphens w:val="0"/>
        <w:ind w:left="567" w:hanging="567"/>
        <w:jc w:val="both"/>
        <w:rPr>
          <w:lang w:eastAsia="zh-CN"/>
        </w:rPr>
      </w:pPr>
      <w:r w:rsidRPr="00121385">
        <w:t>Izpildītājam</w:t>
      </w:r>
      <w:r w:rsidRPr="00121385">
        <w:rPr>
          <w:lang w:eastAsia="zh-CN"/>
        </w:rPr>
        <w:t xml:space="preserve"> Būvniecības ieceres dokumentācijas precizēšanu un izmaiņas, kas saistītas ar Būvniecības ieceres dokumentācijas nepilnībām, kuras radušās Izpildītāja vainas dēļ (kļūdas, nepilnības, nepieciešamo projekta risinājumu trūkums u.c.), jāveic bez papildus samaksas</w:t>
      </w:r>
      <w:r w:rsidR="000827A8" w:rsidRPr="00121385">
        <w:rPr>
          <w:lang w:eastAsia="zh-CN"/>
        </w:rPr>
        <w:t xml:space="preserve">. Par </w:t>
      </w:r>
      <w:r w:rsidR="000827A8" w:rsidRPr="00121385">
        <w:rPr>
          <w:lang w:eastAsia="lv-LV"/>
        </w:rPr>
        <w:t>Projektēšanas</w:t>
      </w:r>
      <w:r w:rsidR="000827A8" w:rsidRPr="00121385">
        <w:rPr>
          <w:lang w:eastAsia="zh-CN"/>
        </w:rPr>
        <w:t xml:space="preserve"> darbu izpildes </w:t>
      </w:r>
      <w:r w:rsidR="002F55E3" w:rsidRPr="00121385">
        <w:rPr>
          <w:lang w:eastAsia="zh-CN"/>
        </w:rPr>
        <w:t xml:space="preserve">precizēšanas un izmaiņu </w:t>
      </w:r>
      <w:r w:rsidR="000827A8" w:rsidRPr="00121385">
        <w:rPr>
          <w:lang w:eastAsia="zh-CN"/>
        </w:rPr>
        <w:t>termiņu Izpildītājs vienojas ar Pasūtītāju Būvdarbu apspriedes sapulcē un to atzīmē sapulces protokolā.</w:t>
      </w:r>
      <w:r w:rsidR="000827A8" w:rsidRPr="00121385">
        <w:t xml:space="preserve"> Ja Izpildītājs noteiktajā termiņā neveic prasītos labojumus, Pasūtītājam ir tiesības labošanu uzdot citai personai un Izpildītājam ir jāsedz šo labojumu izmaksas. Šīs Pasūtītāja tiesības neatbrīvo Izpildītāju no Līguma</w:t>
      </w:r>
      <w:r w:rsidR="00433019" w:rsidRPr="00121385">
        <w:t xml:space="preserve"> </w:t>
      </w:r>
      <w:r w:rsidR="00433019" w:rsidRPr="00121385">
        <w:fldChar w:fldCharType="begin"/>
      </w:r>
      <w:r w:rsidR="00433019" w:rsidRPr="00121385">
        <w:instrText xml:space="preserve"> REF _Ref165622615 \r \h </w:instrText>
      </w:r>
      <w:r w:rsidR="00433019" w:rsidRPr="00121385">
        <w:fldChar w:fldCharType="separate"/>
      </w:r>
      <w:r w:rsidR="00D227F0">
        <w:t>17.1</w:t>
      </w:r>
      <w:r w:rsidR="00433019" w:rsidRPr="00121385">
        <w:fldChar w:fldCharType="end"/>
      </w:r>
      <w:r w:rsidR="00EB75D2">
        <w:t>.</w:t>
      </w:r>
      <w:r w:rsidR="000827A8" w:rsidRPr="00121385">
        <w:t> punktā noteiktā līgumsoda.</w:t>
      </w:r>
    </w:p>
    <w:p w14:paraId="63FDD393" w14:textId="4B427563" w:rsidR="006A30EC" w:rsidRPr="003F0D3D" w:rsidRDefault="006F132E" w:rsidP="00AD0FE8">
      <w:pPr>
        <w:numPr>
          <w:ilvl w:val="1"/>
          <w:numId w:val="3"/>
        </w:numPr>
        <w:tabs>
          <w:tab w:val="left" w:pos="567"/>
          <w:tab w:val="left" w:pos="709"/>
        </w:tabs>
        <w:suppressAutoHyphens w:val="0"/>
        <w:ind w:left="567" w:hanging="567"/>
        <w:jc w:val="both"/>
        <w:rPr>
          <w:bCs/>
        </w:rPr>
      </w:pPr>
      <w:r w:rsidRPr="00121385">
        <w:t>Ja Pasūtītājs kavē Līgumā noteiktos maksājumus, tad Izpildītājam ir tiesības pieprasīt no Pasūtītāja līgumsodu 0,05 (</w:t>
      </w:r>
      <w:r w:rsidRPr="00121385">
        <w:rPr>
          <w:i/>
        </w:rPr>
        <w:t>nulle, komats, nulle piecu</w:t>
      </w:r>
      <w:r w:rsidRPr="00121385">
        <w:t>) % apmērā no neveiktā maksājuma (parāda) par katru nokavēto dienu, bet kopsummā ne vairāk kā 10 (</w:t>
      </w:r>
      <w:r w:rsidRPr="00121385">
        <w:rPr>
          <w:i/>
        </w:rPr>
        <w:t>desmit</w:t>
      </w:r>
      <w:r w:rsidRPr="00121385">
        <w:t xml:space="preserve">) % no nesamaksātās summas. </w:t>
      </w:r>
      <w:r w:rsidRPr="00361F93">
        <w:rPr>
          <w:highlight w:val="green"/>
          <w:lang w:eastAsia="zh-CN"/>
        </w:rPr>
        <w:t>Līgumsods netiek piemērots, ja Pasūtītājs neveic norēķinu, pamatojoties uz Līguma</w:t>
      </w:r>
      <w:r w:rsidR="00CA5933" w:rsidRPr="00361F93">
        <w:rPr>
          <w:highlight w:val="green"/>
          <w:lang w:eastAsia="zh-CN"/>
        </w:rPr>
        <w:t xml:space="preserve"> </w:t>
      </w:r>
      <w:r w:rsidR="00BF1B09" w:rsidRPr="00361F93">
        <w:rPr>
          <w:highlight w:val="green"/>
          <w:lang w:eastAsia="zh-CN"/>
        </w:rPr>
        <w:fldChar w:fldCharType="begin"/>
      </w:r>
      <w:r w:rsidR="00BF1B09" w:rsidRPr="00361F93">
        <w:rPr>
          <w:highlight w:val="green"/>
          <w:lang w:eastAsia="zh-CN"/>
        </w:rPr>
        <w:instrText xml:space="preserve"> REF _Ref165622615 \r \h </w:instrText>
      </w:r>
      <w:r w:rsidR="00BF1B09" w:rsidRPr="00361F93">
        <w:rPr>
          <w:highlight w:val="green"/>
          <w:lang w:eastAsia="zh-CN"/>
        </w:rPr>
      </w:r>
      <w:r w:rsidR="00361F93">
        <w:rPr>
          <w:highlight w:val="green"/>
          <w:lang w:eastAsia="zh-CN"/>
        </w:rPr>
        <w:instrText xml:space="preserve"> \* MERGEFORMAT </w:instrText>
      </w:r>
      <w:r w:rsidR="00BF1B09" w:rsidRPr="00361F93">
        <w:rPr>
          <w:highlight w:val="green"/>
          <w:lang w:eastAsia="zh-CN"/>
        </w:rPr>
        <w:fldChar w:fldCharType="separate"/>
      </w:r>
      <w:r w:rsidR="00D227F0" w:rsidRPr="00361F93">
        <w:rPr>
          <w:highlight w:val="green"/>
          <w:lang w:eastAsia="zh-CN"/>
        </w:rPr>
        <w:t>17.1</w:t>
      </w:r>
      <w:r w:rsidR="00BF1B09" w:rsidRPr="00361F93">
        <w:rPr>
          <w:highlight w:val="green"/>
          <w:lang w:eastAsia="zh-CN"/>
        </w:rPr>
        <w:fldChar w:fldCharType="end"/>
      </w:r>
      <w:r w:rsidRPr="00361F93">
        <w:rPr>
          <w:highlight w:val="green"/>
          <w:lang w:eastAsia="zh-CN"/>
        </w:rPr>
        <w:t>.</w:t>
      </w:r>
      <w:r w:rsidR="00CA5933" w:rsidRPr="00361F93">
        <w:rPr>
          <w:highlight w:val="green"/>
          <w:lang w:eastAsia="zh-CN"/>
        </w:rPr>
        <w:t> </w:t>
      </w:r>
      <w:r w:rsidRPr="00361F93">
        <w:rPr>
          <w:highlight w:val="green"/>
          <w:lang w:eastAsia="zh-CN"/>
        </w:rPr>
        <w:t>punkta noteikumiem</w:t>
      </w:r>
      <w:r w:rsidRPr="00121385">
        <w:rPr>
          <w:lang w:eastAsia="zh-CN"/>
        </w:rPr>
        <w:t>.</w:t>
      </w:r>
    </w:p>
    <w:p w14:paraId="36926345" w14:textId="2B9B8F88" w:rsidR="00C3149F" w:rsidRPr="003F0D3D" w:rsidRDefault="008A0233" w:rsidP="00BA6338">
      <w:pPr>
        <w:numPr>
          <w:ilvl w:val="1"/>
          <w:numId w:val="3"/>
        </w:numPr>
        <w:tabs>
          <w:tab w:val="left" w:pos="567"/>
          <w:tab w:val="left" w:pos="709"/>
        </w:tabs>
        <w:suppressAutoHyphens w:val="0"/>
        <w:ind w:left="567" w:hanging="567"/>
        <w:jc w:val="both"/>
        <w:rPr>
          <w:bCs/>
        </w:rPr>
      </w:pPr>
      <w:r w:rsidRPr="00121385">
        <w:t>Ja līgumsods, zaudējumu atlīdzība vai jebkurš cits maksājums netiek samaksāts 10 (</w:t>
      </w:r>
      <w:r w:rsidRPr="00121385">
        <w:rPr>
          <w:i/>
        </w:rPr>
        <w:t>desmit</w:t>
      </w:r>
      <w:r w:rsidRPr="00121385">
        <w:t xml:space="preserve">) dienu laikā no paziņojuma nosūtīšanas dienas, </w:t>
      </w:r>
      <w:r w:rsidRPr="00121385">
        <w:rPr>
          <w:szCs w:val="24"/>
          <w:lang w:eastAsia="lv-LV"/>
        </w:rPr>
        <w:t xml:space="preserve">Pasūtītājam ir tiesības vienpusēji to aprēķināt un ieturēt, vēršot savu prasījumu pret Izpildītāju vai </w:t>
      </w:r>
      <w:r w:rsidRPr="00121385">
        <w:rPr>
          <w:iCs/>
          <w:szCs w:val="24"/>
          <w:lang w:eastAsia="lv-LV"/>
        </w:rPr>
        <w:t xml:space="preserve">Līguma izpildes spēju garantijas </w:t>
      </w:r>
      <w:r w:rsidRPr="00121385">
        <w:rPr>
          <w:szCs w:val="24"/>
          <w:lang w:eastAsia="lv-LV"/>
        </w:rPr>
        <w:t xml:space="preserve">devēju, vai ieturēt aprēķināto </w:t>
      </w:r>
      <w:r w:rsidR="00C5312A" w:rsidRPr="00121385">
        <w:rPr>
          <w:szCs w:val="24"/>
          <w:lang w:eastAsia="lv-LV"/>
        </w:rPr>
        <w:t>ieturējuma summu</w:t>
      </w:r>
      <w:r w:rsidRPr="00121385">
        <w:rPr>
          <w:szCs w:val="24"/>
          <w:lang w:eastAsia="lv-LV"/>
        </w:rPr>
        <w:t xml:space="preserve"> no Izpildītājam </w:t>
      </w:r>
      <w:r w:rsidR="00C5312A" w:rsidRPr="00121385">
        <w:rPr>
          <w:szCs w:val="24"/>
          <w:lang w:eastAsia="lv-LV"/>
        </w:rPr>
        <w:t>izmaksājamās</w:t>
      </w:r>
      <w:r w:rsidRPr="00121385">
        <w:rPr>
          <w:szCs w:val="24"/>
          <w:lang w:eastAsia="lv-LV"/>
        </w:rPr>
        <w:t xml:space="preserve"> Līguma summas, t.sk. arī garantijas laika ieturējuma vai gala maksājuma, – pēc Pasūtītāja brīvas izvēles. Par piemērojamo </w:t>
      </w:r>
      <w:r w:rsidR="00C5312A" w:rsidRPr="00121385">
        <w:rPr>
          <w:szCs w:val="24"/>
          <w:lang w:eastAsia="lv-LV"/>
        </w:rPr>
        <w:t>ieturējumu</w:t>
      </w:r>
      <w:r w:rsidRPr="00121385">
        <w:rPr>
          <w:szCs w:val="24"/>
          <w:lang w:eastAsia="lv-LV"/>
        </w:rPr>
        <w:t xml:space="preserve"> Pasūtītājs rakstveidā informē Izpildītāju</w:t>
      </w:r>
      <w:r w:rsidRPr="00121385">
        <w:t>.</w:t>
      </w:r>
    </w:p>
    <w:p w14:paraId="5B12CE66" w14:textId="5F9078F2" w:rsidR="00C3149F" w:rsidRPr="003F0D3D" w:rsidRDefault="00514FDA" w:rsidP="00361F93">
      <w:pPr>
        <w:numPr>
          <w:ilvl w:val="1"/>
          <w:numId w:val="3"/>
        </w:numPr>
        <w:tabs>
          <w:tab w:val="left" w:pos="567"/>
          <w:tab w:val="left" w:pos="709"/>
        </w:tabs>
        <w:suppressAutoHyphens w:val="0"/>
        <w:ind w:left="567" w:hanging="567"/>
        <w:jc w:val="both"/>
        <w:rPr>
          <w:bCs/>
        </w:rPr>
      </w:pPr>
      <w:r w:rsidRPr="00361F93">
        <w:t>Līgumsodu</w:t>
      </w:r>
      <w:r w:rsidRPr="00121385">
        <w:rPr>
          <w:szCs w:val="24"/>
          <w:lang w:eastAsia="lv-LV"/>
        </w:rPr>
        <w:t xml:space="preserve"> samaksa Puses neatbrīvo no zaudējuma atlīdzības un saistību izpildes pienākuma.</w:t>
      </w:r>
    </w:p>
    <w:p w14:paraId="22355C26" w14:textId="04B94102" w:rsidR="00514FDA" w:rsidRPr="003F0D3D" w:rsidRDefault="00514FDA" w:rsidP="00361F93">
      <w:pPr>
        <w:numPr>
          <w:ilvl w:val="1"/>
          <w:numId w:val="3"/>
        </w:numPr>
        <w:tabs>
          <w:tab w:val="left" w:pos="567"/>
          <w:tab w:val="left" w:pos="709"/>
        </w:tabs>
        <w:suppressAutoHyphens w:val="0"/>
        <w:ind w:left="567" w:hanging="567"/>
        <w:jc w:val="both"/>
        <w:rPr>
          <w:bCs/>
        </w:rPr>
      </w:pPr>
      <w:r w:rsidRPr="00361F93">
        <w:t>Puse</w:t>
      </w:r>
      <w:r w:rsidRPr="00121385">
        <w:rPr>
          <w:szCs w:val="24"/>
          <w:lang w:eastAsia="lv-LV"/>
        </w:rPr>
        <w:t>, kura nav izpildījusi vai nav pienācīgi pildījusi savas šajā Līgumā noteiktās saistības, pilnā apmērā atlīdzina tiešos zaudējumus, kas šajā sakarā nodarīti otrai Pusei.</w:t>
      </w:r>
    </w:p>
    <w:p w14:paraId="673D22B5" w14:textId="07CA3F71" w:rsidR="00514FDA" w:rsidRPr="00143F97" w:rsidRDefault="00514FDA" w:rsidP="00361F93">
      <w:pPr>
        <w:numPr>
          <w:ilvl w:val="1"/>
          <w:numId w:val="3"/>
        </w:numPr>
        <w:tabs>
          <w:tab w:val="left" w:pos="567"/>
          <w:tab w:val="left" w:pos="709"/>
        </w:tabs>
        <w:suppressAutoHyphens w:val="0"/>
        <w:ind w:left="567" w:hanging="567"/>
        <w:jc w:val="both"/>
        <w:rPr>
          <w:bCs/>
        </w:rPr>
      </w:pPr>
      <w:bookmarkStart w:id="130" w:name="_Ref162219402"/>
      <w:r w:rsidRPr="00121385">
        <w:t>Izbeidzot</w:t>
      </w:r>
      <w:r w:rsidRPr="00121385">
        <w:rPr>
          <w:lang w:eastAsia="lv-LV"/>
        </w:rPr>
        <w:t xml:space="preserve"> šī Līguma darbību pēc vienas Puses iniciatīvas, kas nav saistīta ar otras Puses līgumsaistību neizpildi vai nepienācīgu izpildi, Līguma izbeigšanas iniciators, maksā otrai Pusei līgumsodu 10 (</w:t>
      </w:r>
      <w:r w:rsidRPr="00121385">
        <w:rPr>
          <w:i/>
          <w:lang w:eastAsia="lv-LV"/>
        </w:rPr>
        <w:t>desmit</w:t>
      </w:r>
      <w:r w:rsidRPr="00121385">
        <w:rPr>
          <w:lang w:eastAsia="lv-LV"/>
        </w:rPr>
        <w:t xml:space="preserve">) % apmērā no </w:t>
      </w:r>
      <w:r w:rsidR="00143F97">
        <w:rPr>
          <w:lang w:eastAsia="lv-LV"/>
        </w:rPr>
        <w:fldChar w:fldCharType="begin"/>
      </w:r>
      <w:r w:rsidR="00143F97">
        <w:rPr>
          <w:lang w:eastAsia="lv-LV"/>
        </w:rPr>
        <w:instrText xml:space="preserve"> REF _Ref166239394 \r \h </w:instrText>
      </w:r>
      <w:r w:rsidR="00143F97">
        <w:rPr>
          <w:lang w:eastAsia="lv-LV"/>
        </w:rPr>
      </w:r>
      <w:r w:rsidR="00143F97">
        <w:rPr>
          <w:lang w:eastAsia="lv-LV"/>
        </w:rPr>
        <w:fldChar w:fldCharType="separate"/>
      </w:r>
      <w:r w:rsidR="00D227F0">
        <w:rPr>
          <w:lang w:eastAsia="lv-LV"/>
        </w:rPr>
        <w:t>4.1.1</w:t>
      </w:r>
      <w:r w:rsidR="00143F97">
        <w:rPr>
          <w:lang w:eastAsia="lv-LV"/>
        </w:rPr>
        <w:fldChar w:fldCharType="end"/>
      </w:r>
      <w:r w:rsidR="00C04C24" w:rsidRPr="00121385">
        <w:rPr>
          <w:lang w:eastAsia="lv-LV"/>
        </w:rPr>
        <w:t>.</w:t>
      </w:r>
      <w:r w:rsidR="00B053C0" w:rsidRPr="00121385">
        <w:rPr>
          <w:lang w:eastAsia="lv-LV"/>
        </w:rPr>
        <w:t> </w:t>
      </w:r>
      <w:r w:rsidR="00143F97">
        <w:rPr>
          <w:lang w:eastAsia="lv-LV"/>
        </w:rPr>
        <w:t>apakš</w:t>
      </w:r>
      <w:r w:rsidR="00B315FD" w:rsidRPr="00121385">
        <w:rPr>
          <w:lang w:eastAsia="lv-LV"/>
        </w:rPr>
        <w:t xml:space="preserve">punktā noteiktās </w:t>
      </w:r>
      <w:r w:rsidR="00032EBD" w:rsidRPr="00121385">
        <w:rPr>
          <w:lang w:eastAsia="lv-LV"/>
        </w:rPr>
        <w:t xml:space="preserve">kopējās </w:t>
      </w:r>
      <w:r w:rsidR="00837614" w:rsidRPr="00121385">
        <w:rPr>
          <w:lang w:eastAsia="lv-LV"/>
        </w:rPr>
        <w:t>līgum</w:t>
      </w:r>
      <w:r w:rsidR="007F7771" w:rsidRPr="00121385">
        <w:rPr>
          <w:lang w:eastAsia="lv-LV"/>
        </w:rPr>
        <w:t>cenas</w:t>
      </w:r>
      <w:r w:rsidRPr="00121385">
        <w:rPr>
          <w:lang w:eastAsia="lv-LV"/>
        </w:rPr>
        <w:t>. Ja Līgums tiek izbeigts otras Puses nepienācīgu saistību izpildes dēļ, Līguma izbeigšanas iniciatoram ir tiesības pieprasīt no otras Puses līgumsodu 10 (</w:t>
      </w:r>
      <w:r w:rsidRPr="00121385">
        <w:rPr>
          <w:i/>
          <w:lang w:eastAsia="lv-LV"/>
        </w:rPr>
        <w:t>desmit</w:t>
      </w:r>
      <w:r w:rsidRPr="00121385">
        <w:rPr>
          <w:lang w:eastAsia="lv-LV"/>
        </w:rPr>
        <w:t xml:space="preserve">) % </w:t>
      </w:r>
      <w:r w:rsidRPr="00143F97">
        <w:rPr>
          <w:lang w:eastAsia="lv-LV"/>
        </w:rPr>
        <w:t xml:space="preserve">apmērā no </w:t>
      </w:r>
      <w:r w:rsidR="00143F97" w:rsidRPr="00143F97">
        <w:rPr>
          <w:lang w:eastAsia="lv-LV"/>
        </w:rPr>
        <w:fldChar w:fldCharType="begin"/>
      </w:r>
      <w:r w:rsidR="00143F97" w:rsidRPr="00143F97">
        <w:rPr>
          <w:lang w:eastAsia="lv-LV"/>
        </w:rPr>
        <w:instrText xml:space="preserve"> REF _Ref166239394 \r \h </w:instrText>
      </w:r>
      <w:r w:rsidR="00143F97">
        <w:rPr>
          <w:lang w:eastAsia="lv-LV"/>
        </w:rPr>
        <w:instrText xml:space="preserve"> \* MERGEFORMAT </w:instrText>
      </w:r>
      <w:r w:rsidR="00143F97" w:rsidRPr="00143F97">
        <w:rPr>
          <w:lang w:eastAsia="lv-LV"/>
        </w:rPr>
      </w:r>
      <w:r w:rsidR="00143F97" w:rsidRPr="00143F97">
        <w:rPr>
          <w:lang w:eastAsia="lv-LV"/>
        </w:rPr>
        <w:fldChar w:fldCharType="separate"/>
      </w:r>
      <w:r w:rsidR="00D227F0">
        <w:rPr>
          <w:lang w:eastAsia="lv-LV"/>
        </w:rPr>
        <w:t>4.1.1</w:t>
      </w:r>
      <w:r w:rsidR="00143F97" w:rsidRPr="00143F97">
        <w:rPr>
          <w:lang w:eastAsia="lv-LV"/>
        </w:rPr>
        <w:fldChar w:fldCharType="end"/>
      </w:r>
      <w:r w:rsidR="00F415A7" w:rsidRPr="00143F97">
        <w:rPr>
          <w:lang w:eastAsia="lv-LV"/>
        </w:rPr>
        <w:t>. </w:t>
      </w:r>
      <w:r w:rsidR="00143F97" w:rsidRPr="00143F97">
        <w:rPr>
          <w:lang w:eastAsia="lv-LV"/>
        </w:rPr>
        <w:t>apakš</w:t>
      </w:r>
      <w:r w:rsidR="00F415A7" w:rsidRPr="00143F97">
        <w:rPr>
          <w:lang w:eastAsia="lv-LV"/>
        </w:rPr>
        <w:t>punktā noteiktās kopējās līgumcenas</w:t>
      </w:r>
      <w:r w:rsidRPr="00143F97">
        <w:rPr>
          <w:lang w:eastAsia="lv-LV"/>
        </w:rPr>
        <w:t>.</w:t>
      </w:r>
      <w:bookmarkEnd w:id="130"/>
    </w:p>
    <w:p w14:paraId="519D5A8F" w14:textId="4329E1A6" w:rsidR="00514FDA" w:rsidRPr="003F0D3D" w:rsidRDefault="00514FDA" w:rsidP="00514FDA">
      <w:pPr>
        <w:numPr>
          <w:ilvl w:val="1"/>
          <w:numId w:val="3"/>
        </w:numPr>
        <w:suppressAutoHyphens w:val="0"/>
        <w:ind w:left="680" w:hanging="680"/>
        <w:jc w:val="both"/>
        <w:rPr>
          <w:bCs/>
        </w:rPr>
      </w:pPr>
      <w:r w:rsidRPr="00121385">
        <w:rPr>
          <w:szCs w:val="24"/>
          <w:lang w:eastAsia="lv-LV"/>
        </w:rPr>
        <w:t>Pasūtītājs neatbild par Izpildītāja tiešajiem zaudējumiem, kas rodas cēloņsakarībā ar:</w:t>
      </w:r>
    </w:p>
    <w:p w14:paraId="6BDFA1D0" w14:textId="0D83FA13" w:rsidR="00514FDA" w:rsidRPr="003F0D3D" w:rsidRDefault="008D269C" w:rsidP="008D269C">
      <w:pPr>
        <w:pStyle w:val="ListParagraph"/>
        <w:numPr>
          <w:ilvl w:val="2"/>
          <w:numId w:val="3"/>
        </w:numPr>
        <w:suppressAutoHyphens w:val="0"/>
        <w:spacing w:line="240" w:lineRule="auto"/>
        <w:ind w:left="1531" w:hanging="851"/>
        <w:jc w:val="both"/>
        <w:rPr>
          <w:bCs/>
          <w:szCs w:val="20"/>
          <w:lang w:val="lv-LV" w:eastAsia="ar-SA"/>
        </w:rPr>
      </w:pPr>
      <w:r w:rsidRPr="00121385">
        <w:rPr>
          <w:lang w:val="lv-LV" w:eastAsia="lv-LV"/>
        </w:rPr>
        <w:t>Pasūtītājam paredzētā struktūrfondu finansējuma samazināšanu vai atsaukšanu, ja tā ir notikusi saistībā ar Ministru kabineta lēmumu par attiecīgā Eiropas Savienības fondu plānošanas perioda prioritāšu un aktivitāšu pārskatīšanu;</w:t>
      </w:r>
    </w:p>
    <w:p w14:paraId="0831C0AC" w14:textId="4B1CB3C2" w:rsidR="008D269C" w:rsidRPr="003F0D3D" w:rsidRDefault="008D269C" w:rsidP="008D269C">
      <w:pPr>
        <w:pStyle w:val="ListParagraph"/>
        <w:numPr>
          <w:ilvl w:val="2"/>
          <w:numId w:val="3"/>
        </w:numPr>
        <w:suppressAutoHyphens w:val="0"/>
        <w:spacing w:line="240" w:lineRule="auto"/>
        <w:ind w:left="1531" w:hanging="851"/>
        <w:jc w:val="both"/>
        <w:rPr>
          <w:bCs/>
          <w:szCs w:val="20"/>
          <w:lang w:val="lv-LV" w:eastAsia="ar-SA"/>
        </w:rPr>
      </w:pPr>
      <w:r w:rsidRPr="00121385">
        <w:rPr>
          <w:lang w:val="lv-LV" w:eastAsia="lv-LV"/>
        </w:rPr>
        <w:t xml:space="preserve">Līguma atcelšanu šī Līguma </w:t>
      </w:r>
      <w:r w:rsidR="00424AA0" w:rsidRPr="00121385">
        <w:rPr>
          <w:lang w:val="lv-LV" w:eastAsia="lv-LV"/>
        </w:rPr>
        <w:fldChar w:fldCharType="begin"/>
      </w:r>
      <w:r w:rsidR="00424AA0" w:rsidRPr="00121385">
        <w:rPr>
          <w:lang w:val="lv-LV" w:eastAsia="lv-LV"/>
        </w:rPr>
        <w:instrText xml:space="preserve"> REF _Ref162259094 \r \h </w:instrText>
      </w:r>
      <w:r w:rsidR="00F415A7" w:rsidRPr="00121385">
        <w:rPr>
          <w:lang w:val="lv-LV" w:eastAsia="lv-LV"/>
        </w:rPr>
        <w:instrText xml:space="preserve"> \* MERGEFORMAT </w:instrText>
      </w:r>
      <w:r w:rsidR="00424AA0" w:rsidRPr="00121385">
        <w:rPr>
          <w:lang w:val="lv-LV" w:eastAsia="lv-LV"/>
        </w:rPr>
      </w:r>
      <w:r w:rsidR="00424AA0" w:rsidRPr="00121385">
        <w:rPr>
          <w:lang w:val="lv-LV" w:eastAsia="lv-LV"/>
        </w:rPr>
        <w:fldChar w:fldCharType="separate"/>
      </w:r>
      <w:r w:rsidR="00D227F0">
        <w:rPr>
          <w:lang w:val="lv-LV" w:eastAsia="lv-LV"/>
        </w:rPr>
        <w:t>19</w:t>
      </w:r>
      <w:r w:rsidR="00424AA0" w:rsidRPr="00121385">
        <w:rPr>
          <w:lang w:val="lv-LV" w:eastAsia="lv-LV"/>
        </w:rPr>
        <w:fldChar w:fldCharType="end"/>
      </w:r>
      <w:r w:rsidRPr="00121385">
        <w:rPr>
          <w:lang w:val="lv-LV" w:eastAsia="lv-LV"/>
        </w:rPr>
        <w:t>. nodaļā noteiktajos gadījumos.</w:t>
      </w:r>
    </w:p>
    <w:p w14:paraId="1521101D" w14:textId="77777777" w:rsidR="00514FDA" w:rsidRPr="00121385" w:rsidRDefault="00514FDA" w:rsidP="00C90F7A">
      <w:pPr>
        <w:suppressAutoHyphens w:val="0"/>
        <w:jc w:val="both"/>
        <w:rPr>
          <w:b/>
        </w:rPr>
      </w:pPr>
    </w:p>
    <w:p w14:paraId="5826F19B" w14:textId="5C9BC50A" w:rsidR="00BA6338" w:rsidRPr="00121385" w:rsidRDefault="00C90F7A" w:rsidP="00EB10E9">
      <w:pPr>
        <w:pStyle w:val="saturs"/>
      </w:pPr>
      <w:bookmarkStart w:id="131" w:name="_Toc167374344"/>
      <w:r w:rsidRPr="00121385">
        <w:t>Līguma grozīšana</w:t>
      </w:r>
      <w:bookmarkEnd w:id="131"/>
    </w:p>
    <w:p w14:paraId="7D93BDC3" w14:textId="566311DF" w:rsidR="00C90F7A" w:rsidRPr="00FD36B8" w:rsidRDefault="00C90F7A" w:rsidP="00C90F7A">
      <w:pPr>
        <w:numPr>
          <w:ilvl w:val="1"/>
          <w:numId w:val="3"/>
        </w:numPr>
        <w:tabs>
          <w:tab w:val="left" w:pos="567"/>
          <w:tab w:val="left" w:pos="709"/>
        </w:tabs>
        <w:suppressAutoHyphens w:val="0"/>
        <w:ind w:left="567" w:hanging="567"/>
        <w:jc w:val="both"/>
        <w:rPr>
          <w:bCs/>
        </w:rPr>
      </w:pPr>
      <w:bookmarkStart w:id="132" w:name="_Ref164260730"/>
      <w:r w:rsidRPr="00121385">
        <w:lastRenderedPageBreak/>
        <w:t xml:space="preserve">Ja pēc Līguma noslēgšanas dienas </w:t>
      </w:r>
      <w:r w:rsidRPr="00121385">
        <w:rPr>
          <w:szCs w:val="24"/>
          <w:lang w:eastAsia="lv-LV"/>
        </w:rPr>
        <w:t xml:space="preserve">ir </w:t>
      </w:r>
      <w:r w:rsidRPr="00121385">
        <w:t>stājušies</w:t>
      </w:r>
      <w:r w:rsidRPr="00121385">
        <w:rPr>
          <w:szCs w:val="24"/>
          <w:lang w:eastAsia="lv-LV"/>
        </w:rPr>
        <w:t xml:space="preserve"> spēkā tādi normatīvie tiesību akti vai </w:t>
      </w:r>
      <w:r w:rsidRPr="00121385">
        <w:t>spēkā esošajos normatīvajos aktos tiek izdarīti grozījumi</w:t>
      </w:r>
      <w:r w:rsidRPr="00121385">
        <w:rPr>
          <w:szCs w:val="24"/>
          <w:lang w:eastAsia="lv-LV"/>
        </w:rPr>
        <w:t>, kas pazemina vai paaugstina veicamā Darba izmaksas un kuru ietekme uz izmaksām ir precīzi nosakāma, ja šādi grozījumi nav atspoguļoti līguma summā un, ja ir veikts iepriekšējs brīdinājums, tad pēc abu Pušu savstarpējas vienošanās tiek grozītas nolīgtās attiecīgās vienības cenas.</w:t>
      </w:r>
      <w:bookmarkEnd w:id="132"/>
    </w:p>
    <w:p w14:paraId="0D4503C0" w14:textId="676D4EB8" w:rsidR="001E1F9B" w:rsidRPr="0004418E" w:rsidRDefault="006E7F90" w:rsidP="00C90F7A">
      <w:pPr>
        <w:numPr>
          <w:ilvl w:val="1"/>
          <w:numId w:val="3"/>
        </w:numPr>
        <w:tabs>
          <w:tab w:val="left" w:pos="567"/>
          <w:tab w:val="left" w:pos="709"/>
        </w:tabs>
        <w:suppressAutoHyphens w:val="0"/>
        <w:ind w:left="567" w:hanging="567"/>
        <w:jc w:val="both"/>
        <w:rPr>
          <w:bCs/>
        </w:rPr>
      </w:pPr>
      <w:bookmarkStart w:id="133" w:name="_Ref164331747"/>
      <w:r w:rsidRPr="00121385">
        <w:rPr>
          <w:szCs w:val="24"/>
          <w:lang w:eastAsia="lv-LV"/>
        </w:rPr>
        <w:t xml:space="preserve">Līguma </w:t>
      </w:r>
      <w:r w:rsidR="00A13E2C" w:rsidRPr="00121385">
        <w:rPr>
          <w:szCs w:val="24"/>
          <w:lang w:eastAsia="lv-LV"/>
        </w:rPr>
        <w:fldChar w:fldCharType="begin"/>
      </w:r>
      <w:r w:rsidR="00A13E2C" w:rsidRPr="00121385">
        <w:rPr>
          <w:szCs w:val="24"/>
          <w:lang w:eastAsia="lv-LV"/>
        </w:rPr>
        <w:instrText xml:space="preserve"> REF _Ref164260730 \r \h </w:instrText>
      </w:r>
      <w:r w:rsidR="00A13E2C" w:rsidRPr="00121385">
        <w:rPr>
          <w:szCs w:val="24"/>
          <w:lang w:eastAsia="lv-LV"/>
        </w:rPr>
      </w:r>
      <w:r w:rsidR="00A13E2C" w:rsidRPr="00121385">
        <w:rPr>
          <w:szCs w:val="24"/>
          <w:lang w:eastAsia="lv-LV"/>
        </w:rPr>
        <w:fldChar w:fldCharType="separate"/>
      </w:r>
      <w:r w:rsidR="00D227F0">
        <w:rPr>
          <w:szCs w:val="24"/>
          <w:lang w:eastAsia="lv-LV"/>
        </w:rPr>
        <w:t>18.1</w:t>
      </w:r>
      <w:r w:rsidR="00A13E2C" w:rsidRPr="00121385">
        <w:rPr>
          <w:szCs w:val="24"/>
          <w:lang w:eastAsia="lv-LV"/>
        </w:rPr>
        <w:fldChar w:fldCharType="end"/>
      </w:r>
      <w:r w:rsidR="00A13E2C" w:rsidRPr="00121385">
        <w:rPr>
          <w:szCs w:val="24"/>
          <w:lang w:eastAsia="lv-LV"/>
        </w:rPr>
        <w:t xml:space="preserve">. punktā </w:t>
      </w:r>
      <w:r w:rsidR="00CA6948" w:rsidRPr="00121385">
        <w:rPr>
          <w:szCs w:val="24"/>
          <w:lang w:eastAsia="lv-LV"/>
        </w:rPr>
        <w:t xml:space="preserve">nolīgto vienību cenu </w:t>
      </w:r>
      <w:r w:rsidR="00732B51" w:rsidRPr="0004418E">
        <w:rPr>
          <w:szCs w:val="24"/>
          <w:lang w:eastAsia="lv-LV"/>
        </w:rPr>
        <w:t>iz</w:t>
      </w:r>
      <w:r w:rsidR="007C65BD" w:rsidRPr="0004418E">
        <w:rPr>
          <w:szCs w:val="24"/>
          <w:lang w:eastAsia="lv-LV"/>
        </w:rPr>
        <w:t xml:space="preserve">maiņu </w:t>
      </w:r>
      <w:r w:rsidR="00524FA7" w:rsidRPr="0004418E">
        <w:rPr>
          <w:szCs w:val="24"/>
          <w:lang w:eastAsia="lv-LV"/>
        </w:rPr>
        <w:t xml:space="preserve">apjoms nedrīkst pārsniegt </w:t>
      </w:r>
      <w:r w:rsidR="00393E64" w:rsidRPr="0004418E">
        <w:rPr>
          <w:szCs w:val="24"/>
          <w:lang w:eastAsia="lv-LV"/>
        </w:rPr>
        <w:t xml:space="preserve">15 % </w:t>
      </w:r>
      <w:r w:rsidR="00DD0263" w:rsidRPr="0004418E">
        <w:rPr>
          <w:szCs w:val="24"/>
          <w:lang w:eastAsia="lv-LV"/>
        </w:rPr>
        <w:t xml:space="preserve">no Līguma </w:t>
      </w:r>
      <w:r w:rsidR="004F1D84" w:rsidRPr="0004418E">
        <w:rPr>
          <w:szCs w:val="24"/>
          <w:lang w:eastAsia="lv-LV"/>
        </w:rPr>
        <w:t>sākotnējās kopējās summas</w:t>
      </w:r>
      <w:r w:rsidR="00597135" w:rsidRPr="0004418E">
        <w:rPr>
          <w:szCs w:val="24"/>
          <w:lang w:eastAsia="lv-LV"/>
        </w:rPr>
        <w:t xml:space="preserve"> </w:t>
      </w:r>
      <w:r w:rsidR="002A450D" w:rsidRPr="0004418E">
        <w:rPr>
          <w:szCs w:val="24"/>
          <w:lang w:eastAsia="lv-LV"/>
        </w:rPr>
        <w:t>un ir pie</w:t>
      </w:r>
      <w:r w:rsidR="00FA4D80" w:rsidRPr="0004418E">
        <w:rPr>
          <w:szCs w:val="24"/>
          <w:lang w:eastAsia="lv-LV"/>
        </w:rPr>
        <w:t>ļaujams</w:t>
      </w:r>
      <w:r w:rsidR="0004418E" w:rsidRPr="0004418E">
        <w:rPr>
          <w:szCs w:val="24"/>
          <w:lang w:eastAsia="lv-LV"/>
        </w:rPr>
        <w:t>,</w:t>
      </w:r>
      <w:r w:rsidR="00FA4D80" w:rsidRPr="0004418E">
        <w:rPr>
          <w:szCs w:val="24"/>
          <w:lang w:eastAsia="lv-LV"/>
        </w:rPr>
        <w:t xml:space="preserve"> </w:t>
      </w:r>
      <w:bookmarkEnd w:id="133"/>
      <w:r w:rsidR="0004418E" w:rsidRPr="0004418E">
        <w:rPr>
          <w:bCs/>
        </w:rPr>
        <w:t xml:space="preserve">ievērojot Līguma </w:t>
      </w:r>
      <w:r w:rsidR="0004418E" w:rsidRPr="0004418E">
        <w:rPr>
          <w:bCs/>
        </w:rPr>
        <w:fldChar w:fldCharType="begin"/>
      </w:r>
      <w:r w:rsidR="0004418E" w:rsidRPr="0004418E">
        <w:rPr>
          <w:bCs/>
        </w:rPr>
        <w:instrText xml:space="preserve"> REF _Ref162272796 \r \h </w:instrText>
      </w:r>
      <w:r w:rsidR="0004418E" w:rsidRPr="006519E0">
        <w:rPr>
          <w:bCs/>
        </w:rPr>
        <w:instrText xml:space="preserve"> \* MERGEFORMAT </w:instrText>
      </w:r>
      <w:r w:rsidR="0004418E" w:rsidRPr="0004418E">
        <w:rPr>
          <w:bCs/>
        </w:rPr>
      </w:r>
      <w:r w:rsidR="0004418E" w:rsidRPr="0004418E">
        <w:rPr>
          <w:bCs/>
        </w:rPr>
        <w:fldChar w:fldCharType="separate"/>
      </w:r>
      <w:r w:rsidR="00D227F0">
        <w:rPr>
          <w:bCs/>
        </w:rPr>
        <w:t>9</w:t>
      </w:r>
      <w:r w:rsidR="0004418E" w:rsidRPr="0004418E">
        <w:rPr>
          <w:bCs/>
        </w:rPr>
        <w:fldChar w:fldCharType="end"/>
      </w:r>
      <w:r w:rsidR="0004418E" w:rsidRPr="0004418E">
        <w:rPr>
          <w:bCs/>
        </w:rPr>
        <w:t xml:space="preserve">. nodaļu un ar to saistītos punktus, </w:t>
      </w:r>
      <w:r w:rsidR="0004418E" w:rsidRPr="006519E0">
        <w:rPr>
          <w:bCs/>
        </w:rPr>
        <w:t xml:space="preserve">kurā </w:t>
      </w:r>
      <w:r w:rsidR="0004418E" w:rsidRPr="0004418E">
        <w:rPr>
          <w:bCs/>
        </w:rPr>
        <w:t>paredzēts veikt darbu izpildes laikā papildus atklātus darbus vai darbu izpildes laikā konstatēti izslēdzami darbi;</w:t>
      </w:r>
    </w:p>
    <w:p w14:paraId="09720F97" w14:textId="697D1077" w:rsidR="00EF1D0A" w:rsidRPr="00FD36B8" w:rsidRDefault="00F145D5" w:rsidP="00C90F7A">
      <w:pPr>
        <w:numPr>
          <w:ilvl w:val="1"/>
          <w:numId w:val="3"/>
        </w:numPr>
        <w:tabs>
          <w:tab w:val="left" w:pos="567"/>
          <w:tab w:val="left" w:pos="709"/>
        </w:tabs>
        <w:suppressAutoHyphens w:val="0"/>
        <w:ind w:left="567" w:hanging="567"/>
        <w:jc w:val="both"/>
        <w:rPr>
          <w:bCs/>
        </w:rPr>
      </w:pPr>
      <w:r w:rsidRPr="00DF54D4">
        <w:t xml:space="preserve">Līgumcena var tikt grozīta, ja Puses vienojas grozīt Līguma </w:t>
      </w:r>
      <w:r w:rsidR="00894521" w:rsidRPr="00DF54D4">
        <w:t>pielikuma</w:t>
      </w:r>
      <w:r w:rsidR="00894521">
        <w:t xml:space="preserve"> Nr.</w:t>
      </w:r>
      <w:r w:rsidR="005B08D4">
        <w:fldChar w:fldCharType="begin"/>
      </w:r>
      <w:r w:rsidR="005B08D4">
        <w:instrText xml:space="preserve"> REF _Ref187657676 \r \h </w:instrText>
      </w:r>
      <w:r w:rsidR="005B08D4">
        <w:fldChar w:fldCharType="separate"/>
      </w:r>
      <w:r w:rsidR="00D227F0">
        <w:t>3</w:t>
      </w:r>
      <w:r w:rsidR="005B08D4">
        <w:fldChar w:fldCharType="end"/>
      </w:r>
      <w:r w:rsidRPr="00DF54D4">
        <w:t> “Darba uzdevum</w:t>
      </w:r>
      <w:r w:rsidR="00972E9E" w:rsidRPr="00DF54D4">
        <w:t>s</w:t>
      </w:r>
      <w:r w:rsidRPr="00DF54D4">
        <w:t xml:space="preserve">” noteikto Projektēšanas darba daļu. Līgumcena tiek grozīta, balstoties uz Līguma </w:t>
      </w:r>
      <w:r w:rsidR="00894521" w:rsidRPr="00DF54D4">
        <w:t>pielikumā</w:t>
      </w:r>
      <w:r w:rsidR="00894521" w:rsidRPr="00121385">
        <w:t xml:space="preserve"> </w:t>
      </w:r>
      <w:r w:rsidR="009C4F2B">
        <w:t>Nr.</w:t>
      </w:r>
      <w:r w:rsidR="005B08D4">
        <w:fldChar w:fldCharType="begin"/>
      </w:r>
      <w:r w:rsidR="005B08D4">
        <w:instrText xml:space="preserve"> REF _Ref187657737 \r \h </w:instrText>
      </w:r>
      <w:r w:rsidR="005B08D4">
        <w:fldChar w:fldCharType="separate"/>
      </w:r>
      <w:r w:rsidR="00D227F0">
        <w:t>1</w:t>
      </w:r>
      <w:r w:rsidR="005B08D4">
        <w:fldChar w:fldCharType="end"/>
      </w:r>
      <w:r w:rsidRPr="00DF54D4">
        <w:t> </w:t>
      </w:r>
      <w:r w:rsidRPr="00121385">
        <w:t>“</w:t>
      </w:r>
      <w:r w:rsidR="009419BC" w:rsidRPr="009419BC">
        <w:t xml:space="preserve">Tehniskais un finanšu </w:t>
      </w:r>
      <w:r w:rsidRPr="00121385">
        <w:t>piedāvājums” noteiktajām Projektēšanas darba daļu vienības cenām.</w:t>
      </w:r>
    </w:p>
    <w:p w14:paraId="05B5A830" w14:textId="2AA11313" w:rsidR="00B02069" w:rsidRPr="00FD36B8" w:rsidRDefault="00B02069" w:rsidP="00C90F7A">
      <w:pPr>
        <w:numPr>
          <w:ilvl w:val="1"/>
          <w:numId w:val="3"/>
        </w:numPr>
        <w:tabs>
          <w:tab w:val="left" w:pos="567"/>
          <w:tab w:val="left" w:pos="709"/>
        </w:tabs>
        <w:suppressAutoHyphens w:val="0"/>
        <w:ind w:left="567" w:hanging="567"/>
        <w:jc w:val="both"/>
        <w:rPr>
          <w:bCs/>
        </w:rPr>
      </w:pPr>
      <w:r w:rsidRPr="00121385">
        <w:rPr>
          <w:szCs w:val="24"/>
          <w:lang w:eastAsia="lv-LV"/>
        </w:rPr>
        <w:t xml:space="preserve">Ja iestājas kāds no Līguma </w:t>
      </w:r>
      <w:r w:rsidR="001E7A10" w:rsidRPr="00121385">
        <w:rPr>
          <w:szCs w:val="24"/>
          <w:lang w:eastAsia="lv-LV"/>
        </w:rPr>
        <w:fldChar w:fldCharType="begin"/>
      </w:r>
      <w:r w:rsidR="001E7A10" w:rsidRPr="00121385">
        <w:rPr>
          <w:szCs w:val="24"/>
          <w:lang w:eastAsia="lv-LV"/>
        </w:rPr>
        <w:instrText xml:space="preserve"> REF _Ref164774720 \r \h </w:instrText>
      </w:r>
      <w:r w:rsidR="001E7A10" w:rsidRPr="00121385">
        <w:rPr>
          <w:szCs w:val="24"/>
          <w:lang w:eastAsia="lv-LV"/>
        </w:rPr>
      </w:r>
      <w:r w:rsidR="001E7A10" w:rsidRPr="00121385">
        <w:rPr>
          <w:szCs w:val="24"/>
          <w:lang w:eastAsia="lv-LV"/>
        </w:rPr>
        <w:fldChar w:fldCharType="separate"/>
      </w:r>
      <w:r w:rsidR="00D227F0">
        <w:rPr>
          <w:szCs w:val="24"/>
          <w:lang w:eastAsia="lv-LV"/>
        </w:rPr>
        <w:t>5.2.1</w:t>
      </w:r>
      <w:r w:rsidR="001E7A10" w:rsidRPr="00121385">
        <w:rPr>
          <w:szCs w:val="24"/>
          <w:lang w:eastAsia="lv-LV"/>
        </w:rPr>
        <w:fldChar w:fldCharType="end"/>
      </w:r>
      <w:r w:rsidR="00EB75D2">
        <w:rPr>
          <w:szCs w:val="24"/>
          <w:lang w:eastAsia="lv-LV"/>
        </w:rPr>
        <w:t>.</w:t>
      </w:r>
      <w:r w:rsidRPr="00121385">
        <w:rPr>
          <w:szCs w:val="24"/>
          <w:lang w:eastAsia="lv-LV"/>
        </w:rPr>
        <w:t xml:space="preserve"> punktā minētajiem gadījumiem, tad pēc abu Pušu savstarpējās vienošanās </w:t>
      </w:r>
      <w:r w:rsidR="00F23153" w:rsidRPr="00121385">
        <w:rPr>
          <w:szCs w:val="24"/>
          <w:lang w:eastAsia="lv-LV"/>
        </w:rPr>
        <w:t>var tikt</w:t>
      </w:r>
      <w:r w:rsidRPr="00121385">
        <w:rPr>
          <w:szCs w:val="24"/>
          <w:lang w:eastAsia="lv-LV"/>
        </w:rPr>
        <w:t xml:space="preserve"> grozīts </w:t>
      </w:r>
      <w:r w:rsidR="000414EF" w:rsidRPr="00121385">
        <w:rPr>
          <w:szCs w:val="24"/>
          <w:lang w:eastAsia="lv-LV"/>
        </w:rPr>
        <w:t xml:space="preserve">Līguma </w:t>
      </w:r>
      <w:r w:rsidR="00185319" w:rsidRPr="00121385">
        <w:fldChar w:fldCharType="begin"/>
      </w:r>
      <w:r w:rsidR="00185319" w:rsidRPr="00121385">
        <w:instrText xml:space="preserve"> REF _Ref165623018 \r \h </w:instrText>
      </w:r>
      <w:r w:rsidR="003B2ECF" w:rsidRPr="00121385">
        <w:instrText xml:space="preserve"> \* MERGEFORMAT </w:instrText>
      </w:r>
      <w:r w:rsidR="00185319" w:rsidRPr="00121385">
        <w:fldChar w:fldCharType="separate"/>
      </w:r>
      <w:r w:rsidR="00D227F0">
        <w:t>3.1</w:t>
      </w:r>
      <w:r w:rsidR="00185319" w:rsidRPr="00121385">
        <w:fldChar w:fldCharType="end"/>
      </w:r>
      <w:r w:rsidR="000414EF" w:rsidRPr="00121385">
        <w:t xml:space="preserve">. punktā noteikto Darbu izpildes </w:t>
      </w:r>
      <w:r w:rsidRPr="00121385">
        <w:rPr>
          <w:szCs w:val="24"/>
          <w:lang w:eastAsia="lv-LV"/>
        </w:rPr>
        <w:t>termiņš.</w:t>
      </w:r>
    </w:p>
    <w:p w14:paraId="409B56F3" w14:textId="75F25D78" w:rsidR="002269C7" w:rsidRPr="00FD36B8" w:rsidRDefault="002269C7" w:rsidP="00C90F7A">
      <w:pPr>
        <w:numPr>
          <w:ilvl w:val="1"/>
          <w:numId w:val="3"/>
        </w:numPr>
        <w:tabs>
          <w:tab w:val="left" w:pos="567"/>
          <w:tab w:val="left" w:pos="709"/>
        </w:tabs>
        <w:suppressAutoHyphens w:val="0"/>
        <w:ind w:left="567" w:hanging="567"/>
        <w:jc w:val="both"/>
        <w:rPr>
          <w:bCs/>
        </w:rPr>
      </w:pPr>
      <w:r w:rsidRPr="00121385">
        <w:t>Līguma grozījumus Līgumā vai tā pielikumos ierosina tā Puse, kas saskata grozījumu nepieciešamību, iesniedzot grozījumu ierosinājuma pamatojumu.</w:t>
      </w:r>
    </w:p>
    <w:p w14:paraId="0C1EEF5A" w14:textId="6EC232C3" w:rsidR="002269C7" w:rsidRPr="005500B6" w:rsidRDefault="002269C7" w:rsidP="00C90F7A">
      <w:pPr>
        <w:numPr>
          <w:ilvl w:val="1"/>
          <w:numId w:val="3"/>
        </w:numPr>
        <w:tabs>
          <w:tab w:val="left" w:pos="567"/>
          <w:tab w:val="left" w:pos="709"/>
        </w:tabs>
        <w:suppressAutoHyphens w:val="0"/>
        <w:ind w:left="567" w:hanging="567"/>
        <w:jc w:val="both"/>
        <w:rPr>
          <w:b/>
        </w:rPr>
      </w:pPr>
      <w:r w:rsidRPr="00121385">
        <w:rPr>
          <w:szCs w:val="24"/>
          <w:lang w:eastAsia="lv-LV"/>
        </w:rPr>
        <w:t xml:space="preserve">Līguma grozījumi izdarāmi vienīgi rakstveidā, </w:t>
      </w:r>
      <w:r w:rsidRPr="00121385">
        <w:t>tos paraksta abas Puses un tie ir Līguma neatņemama sastāvdaļa</w:t>
      </w:r>
      <w:r w:rsidRPr="00121385">
        <w:rPr>
          <w:szCs w:val="24"/>
          <w:lang w:eastAsia="lv-LV"/>
        </w:rPr>
        <w:t>. Lemjot par Līguma grozījumu veikšanu, jāievēro Publisko iepirkumu likuma 61. panta noteikumi.</w:t>
      </w:r>
    </w:p>
    <w:p w14:paraId="567E1515" w14:textId="77777777" w:rsidR="00F23153" w:rsidRPr="00121385" w:rsidRDefault="00F23153" w:rsidP="00F23153">
      <w:pPr>
        <w:tabs>
          <w:tab w:val="left" w:pos="567"/>
          <w:tab w:val="left" w:pos="709"/>
        </w:tabs>
        <w:suppressAutoHyphens w:val="0"/>
        <w:jc w:val="both"/>
        <w:rPr>
          <w:b/>
        </w:rPr>
      </w:pPr>
    </w:p>
    <w:p w14:paraId="6E68FA76" w14:textId="36E55CA0" w:rsidR="00C90F7A" w:rsidRPr="00121385" w:rsidRDefault="00F23153" w:rsidP="00EB10E9">
      <w:pPr>
        <w:pStyle w:val="saturs"/>
      </w:pPr>
      <w:bookmarkStart w:id="134" w:name="_Ref162259094"/>
      <w:bookmarkStart w:id="135" w:name="_Toc167374345"/>
      <w:r w:rsidRPr="00121385">
        <w:t>Līguma darbības izbeigšana</w:t>
      </w:r>
      <w:bookmarkEnd w:id="134"/>
      <w:bookmarkEnd w:id="135"/>
    </w:p>
    <w:p w14:paraId="2BD12095" w14:textId="7C0E0306" w:rsidR="00F23153" w:rsidRPr="009F7538" w:rsidRDefault="007B3CA2" w:rsidP="007B3CA2">
      <w:pPr>
        <w:numPr>
          <w:ilvl w:val="1"/>
          <w:numId w:val="3"/>
        </w:numPr>
        <w:tabs>
          <w:tab w:val="left" w:pos="567"/>
          <w:tab w:val="left" w:pos="709"/>
        </w:tabs>
        <w:suppressAutoHyphens w:val="0"/>
        <w:ind w:left="567" w:hanging="567"/>
        <w:jc w:val="both"/>
        <w:rPr>
          <w:bCs/>
        </w:rPr>
      </w:pPr>
      <w:r w:rsidRPr="00121385">
        <w:rPr>
          <w:szCs w:val="24"/>
          <w:lang w:eastAsia="lv-LV"/>
        </w:rPr>
        <w:t xml:space="preserve">Izpildītājam ir tiesības vienpusēji </w:t>
      </w:r>
      <w:r w:rsidRPr="00121385">
        <w:t>atkāpties no Līguma</w:t>
      </w:r>
      <w:r w:rsidRPr="00121385">
        <w:rPr>
          <w:szCs w:val="24"/>
          <w:lang w:eastAsia="lv-LV"/>
        </w:rPr>
        <w:t>, ja:</w:t>
      </w:r>
    </w:p>
    <w:p w14:paraId="40E10270" w14:textId="79EB0ED6" w:rsidR="007B3CA2" w:rsidRPr="009F7538" w:rsidRDefault="007B3CA2" w:rsidP="007B3CA2">
      <w:pPr>
        <w:pStyle w:val="ListParagraph"/>
        <w:numPr>
          <w:ilvl w:val="2"/>
          <w:numId w:val="3"/>
        </w:numPr>
        <w:suppressAutoHyphens w:val="0"/>
        <w:spacing w:line="240" w:lineRule="auto"/>
        <w:ind w:left="1293" w:hanging="737"/>
        <w:jc w:val="both"/>
        <w:rPr>
          <w:bCs/>
          <w:szCs w:val="20"/>
          <w:lang w:val="lv-LV" w:eastAsia="ar-SA"/>
        </w:rPr>
      </w:pPr>
      <w:r w:rsidRPr="00121385">
        <w:rPr>
          <w:lang w:val="lv-LV"/>
        </w:rPr>
        <w:t>Pasūtītājs neveic maksājumus un līgumsods sasniedz 10 (</w:t>
      </w:r>
      <w:r w:rsidRPr="00121385">
        <w:rPr>
          <w:i/>
          <w:lang w:val="lv-LV"/>
        </w:rPr>
        <w:t>desmit</w:t>
      </w:r>
      <w:r w:rsidRPr="00121385">
        <w:rPr>
          <w:lang w:val="lv-LV"/>
        </w:rPr>
        <w:t>) % no nesamaksātās summas;</w:t>
      </w:r>
    </w:p>
    <w:p w14:paraId="5FCC42BA" w14:textId="5BA924DA" w:rsidR="007B3CA2" w:rsidRPr="009F7538" w:rsidRDefault="007B3CA2" w:rsidP="007B3CA2">
      <w:pPr>
        <w:pStyle w:val="ListParagraph"/>
        <w:numPr>
          <w:ilvl w:val="2"/>
          <w:numId w:val="3"/>
        </w:numPr>
        <w:suppressAutoHyphens w:val="0"/>
        <w:spacing w:line="240" w:lineRule="auto"/>
        <w:ind w:left="1293" w:hanging="737"/>
        <w:jc w:val="both"/>
        <w:rPr>
          <w:bCs/>
          <w:szCs w:val="20"/>
          <w:lang w:val="lv-LV" w:eastAsia="ar-SA"/>
        </w:rPr>
      </w:pPr>
      <w:r w:rsidRPr="00121385">
        <w:rPr>
          <w:lang w:val="lv-LV"/>
        </w:rPr>
        <w:t>Pasūtītājs Izpildītājam savlaicīgi nemaksā Līgumā paredzētos maksājumus un 45 (</w:t>
      </w:r>
      <w:r w:rsidRPr="00121385">
        <w:rPr>
          <w:i/>
          <w:lang w:val="lv-LV"/>
        </w:rPr>
        <w:t>četrdesmit piecu</w:t>
      </w:r>
      <w:r w:rsidRPr="00121385">
        <w:rPr>
          <w:lang w:val="lv-LV"/>
        </w:rPr>
        <w:t>) dienu laikā pēc rakstiska brīdinājuma par nokavēto maksājumu neuzsāk sarunas ar Izpildītāju. Izpildītājam rakstiski jābrīdina Pasūtītājs 30 (</w:t>
      </w:r>
      <w:r w:rsidRPr="00121385">
        <w:rPr>
          <w:i/>
          <w:lang w:val="lv-LV"/>
        </w:rPr>
        <w:t>trīsdesmit</w:t>
      </w:r>
      <w:r w:rsidRPr="00121385">
        <w:rPr>
          <w:lang w:val="lv-LV"/>
        </w:rPr>
        <w:t>) dienas iepriekš;</w:t>
      </w:r>
    </w:p>
    <w:p w14:paraId="71F5A613" w14:textId="511EC9DB" w:rsidR="007B3CA2" w:rsidRPr="00C0410C" w:rsidRDefault="007B3CA2" w:rsidP="007B3CA2">
      <w:pPr>
        <w:pStyle w:val="ListParagraph"/>
        <w:numPr>
          <w:ilvl w:val="2"/>
          <w:numId w:val="3"/>
        </w:numPr>
        <w:suppressAutoHyphens w:val="0"/>
        <w:spacing w:line="240" w:lineRule="auto"/>
        <w:ind w:left="1293" w:hanging="737"/>
        <w:jc w:val="both"/>
        <w:rPr>
          <w:bCs/>
          <w:szCs w:val="20"/>
          <w:lang w:val="lv-LV" w:eastAsia="ar-SA"/>
        </w:rPr>
      </w:pPr>
      <w:r w:rsidRPr="00121385">
        <w:rPr>
          <w:lang w:val="lv-LV"/>
        </w:rPr>
        <w:t>Pasūtītājs nenodod Izpildītājam būves vietu ilgāk kā 20 (</w:t>
      </w:r>
      <w:r w:rsidRPr="00121385">
        <w:rPr>
          <w:i/>
          <w:iCs/>
          <w:lang w:val="lv-LV"/>
        </w:rPr>
        <w:t>divdesmit</w:t>
      </w:r>
      <w:r w:rsidRPr="00121385">
        <w:rPr>
          <w:lang w:val="lv-LV"/>
        </w:rPr>
        <w:t xml:space="preserve">) darba dienas no Līguma </w:t>
      </w:r>
      <w:r w:rsidRPr="00121385">
        <w:rPr>
          <w:lang w:val="lv-LV"/>
        </w:rPr>
        <w:fldChar w:fldCharType="begin"/>
      </w:r>
      <w:r w:rsidRPr="00121385">
        <w:rPr>
          <w:lang w:val="lv-LV"/>
        </w:rPr>
        <w:instrText xml:space="preserve"> REF _Ref161050488 \r \h </w:instrText>
      </w:r>
      <w:r w:rsidRPr="00121385">
        <w:rPr>
          <w:lang w:val="lv-LV"/>
        </w:rPr>
      </w:r>
      <w:r w:rsidRPr="00121385">
        <w:rPr>
          <w:lang w:val="lv-LV"/>
        </w:rPr>
        <w:fldChar w:fldCharType="separate"/>
      </w:r>
      <w:r w:rsidR="00D227F0">
        <w:rPr>
          <w:lang w:val="lv-LV"/>
        </w:rPr>
        <w:t>7.2</w:t>
      </w:r>
      <w:r w:rsidRPr="00121385">
        <w:rPr>
          <w:lang w:val="lv-LV"/>
        </w:rPr>
        <w:fldChar w:fldCharType="end"/>
      </w:r>
      <w:r w:rsidRPr="00121385">
        <w:rPr>
          <w:lang w:val="lv-LV"/>
        </w:rPr>
        <w:t>. punktā minētā termiņa.</w:t>
      </w:r>
    </w:p>
    <w:p w14:paraId="45C7A0EF" w14:textId="5CE697B2" w:rsidR="007B3CA2" w:rsidRPr="009F7538" w:rsidRDefault="00F0088C" w:rsidP="007B3CA2">
      <w:pPr>
        <w:numPr>
          <w:ilvl w:val="1"/>
          <w:numId w:val="3"/>
        </w:numPr>
        <w:tabs>
          <w:tab w:val="left" w:pos="567"/>
          <w:tab w:val="left" w:pos="709"/>
        </w:tabs>
        <w:suppressAutoHyphens w:val="0"/>
        <w:ind w:left="567" w:hanging="567"/>
        <w:jc w:val="both"/>
        <w:rPr>
          <w:bCs/>
        </w:rPr>
      </w:pPr>
      <w:r w:rsidRPr="00121385">
        <w:rPr>
          <w:szCs w:val="24"/>
        </w:rPr>
        <w:t>Pasūtītājam ir tiesības vienpusēji izbeigt Līguma darbību, ja:</w:t>
      </w:r>
    </w:p>
    <w:p w14:paraId="27CFFC03" w14:textId="24B19899" w:rsidR="00F0088C" w:rsidRPr="009F7538" w:rsidRDefault="00F0088C" w:rsidP="00F0088C">
      <w:pPr>
        <w:pStyle w:val="ListParagraph"/>
        <w:numPr>
          <w:ilvl w:val="2"/>
          <w:numId w:val="3"/>
        </w:numPr>
        <w:suppressAutoHyphens w:val="0"/>
        <w:spacing w:line="240" w:lineRule="auto"/>
        <w:ind w:left="1293" w:hanging="737"/>
        <w:jc w:val="both"/>
        <w:rPr>
          <w:bCs/>
          <w:szCs w:val="20"/>
          <w:lang w:val="lv-LV"/>
        </w:rPr>
      </w:pPr>
      <w:bookmarkStart w:id="136" w:name="_Ref162217706"/>
      <w:r w:rsidRPr="00121385">
        <w:rPr>
          <w:lang w:val="lv-LV"/>
        </w:rPr>
        <w:t>netiek iesniegta Līgumā noteiktā apjomā Būvniecības ieceres dokumentācija 15 (</w:t>
      </w:r>
      <w:r w:rsidRPr="00121385">
        <w:rPr>
          <w:i/>
          <w:lang w:val="lv-LV"/>
        </w:rPr>
        <w:t>piecpadsmit</w:t>
      </w:r>
      <w:r w:rsidRPr="00121385">
        <w:rPr>
          <w:lang w:val="lv-LV"/>
        </w:rPr>
        <w:t xml:space="preserve">) darbdienu laikā pēc </w:t>
      </w:r>
      <w:r w:rsidR="00A322A7" w:rsidRPr="00121385">
        <w:rPr>
          <w:lang w:val="lv-LV"/>
        </w:rPr>
        <w:t xml:space="preserve">Līguma </w:t>
      </w:r>
      <w:r w:rsidR="007A6DCE" w:rsidRPr="00121385">
        <w:rPr>
          <w:lang w:val="lv-LV"/>
        </w:rPr>
        <w:fldChar w:fldCharType="begin"/>
      </w:r>
      <w:r w:rsidR="007A6DCE" w:rsidRPr="00121385">
        <w:rPr>
          <w:lang w:val="lv-LV"/>
        </w:rPr>
        <w:instrText xml:space="preserve"> REF _Ref165623169 \r \h  \* MERGEFORMAT </w:instrText>
      </w:r>
      <w:r w:rsidR="007A6DCE" w:rsidRPr="00121385">
        <w:rPr>
          <w:lang w:val="lv-LV"/>
        </w:rPr>
      </w:r>
      <w:r w:rsidR="007A6DCE" w:rsidRPr="00121385">
        <w:rPr>
          <w:lang w:val="lv-LV"/>
        </w:rPr>
        <w:fldChar w:fldCharType="separate"/>
      </w:r>
      <w:r w:rsidR="00D227F0">
        <w:rPr>
          <w:lang w:val="lv-LV"/>
        </w:rPr>
        <w:t>3.1.1</w:t>
      </w:r>
      <w:r w:rsidR="007A6DCE" w:rsidRPr="00121385">
        <w:rPr>
          <w:lang w:val="lv-LV"/>
        </w:rPr>
        <w:fldChar w:fldCharType="end"/>
      </w:r>
      <w:r w:rsidR="00F1689E" w:rsidRPr="00121385">
        <w:rPr>
          <w:lang w:val="lv-LV"/>
        </w:rPr>
        <w:t xml:space="preserve">. apakšpunktā </w:t>
      </w:r>
      <w:r w:rsidRPr="00121385">
        <w:rPr>
          <w:lang w:val="lv-LV"/>
        </w:rPr>
        <w:t xml:space="preserve">noteiktā </w:t>
      </w:r>
      <w:r w:rsidR="00363E42" w:rsidRPr="00121385">
        <w:rPr>
          <w:lang w:val="lv-LV"/>
        </w:rPr>
        <w:t xml:space="preserve">Projektēšanas darbu izpildes </w:t>
      </w:r>
      <w:r w:rsidRPr="00121385">
        <w:rPr>
          <w:lang w:val="lv-LV"/>
        </w:rPr>
        <w:t>termiņa, vai arī, ja Pasūtītāja noteiktajā termiņā Izpildītājs nav izlabojis kļūdas un trūkumus, vai Izpildītājs nepilda Pasūtītāja norādījumus;</w:t>
      </w:r>
      <w:bookmarkEnd w:id="136"/>
    </w:p>
    <w:p w14:paraId="47055851" w14:textId="180D096A" w:rsidR="00F0088C" w:rsidRPr="00121385" w:rsidRDefault="00F0088C" w:rsidP="00F0088C">
      <w:pPr>
        <w:pStyle w:val="ListParagraph"/>
        <w:numPr>
          <w:ilvl w:val="2"/>
          <w:numId w:val="3"/>
        </w:numPr>
        <w:suppressAutoHyphens w:val="0"/>
        <w:spacing w:line="240" w:lineRule="auto"/>
        <w:ind w:left="1293" w:hanging="737"/>
        <w:jc w:val="both"/>
        <w:rPr>
          <w:b/>
          <w:szCs w:val="20"/>
          <w:lang w:val="lv-LV"/>
        </w:rPr>
      </w:pPr>
      <w:bookmarkStart w:id="137" w:name="_Ref162217754"/>
      <w:r w:rsidRPr="00121385">
        <w:rPr>
          <w:lang w:val="lv-LV"/>
        </w:rPr>
        <w:t xml:space="preserve">Izpildītājs Līgumā noteiktajos termiņos neiesniedz Līguma </w:t>
      </w:r>
      <w:r w:rsidRPr="00121385">
        <w:rPr>
          <w:lang w:val="lv-LV"/>
        </w:rPr>
        <w:fldChar w:fldCharType="begin"/>
      </w:r>
      <w:r w:rsidRPr="00121385">
        <w:rPr>
          <w:lang w:val="lv-LV"/>
        </w:rPr>
        <w:instrText xml:space="preserve"> REF _Ref162215314 \r \h </w:instrText>
      </w:r>
      <w:r w:rsidRPr="00121385">
        <w:rPr>
          <w:lang w:val="lv-LV"/>
        </w:rPr>
      </w:r>
      <w:r w:rsidRPr="00121385">
        <w:rPr>
          <w:lang w:val="lv-LV"/>
        </w:rPr>
        <w:fldChar w:fldCharType="separate"/>
      </w:r>
      <w:r w:rsidR="00D227F0">
        <w:rPr>
          <w:lang w:val="lv-LV"/>
        </w:rPr>
        <w:t>15</w:t>
      </w:r>
      <w:r w:rsidRPr="00121385">
        <w:rPr>
          <w:lang w:val="lv-LV"/>
        </w:rPr>
        <w:fldChar w:fldCharType="end"/>
      </w:r>
      <w:r w:rsidRPr="00121385">
        <w:rPr>
          <w:lang w:val="lv-LV"/>
        </w:rPr>
        <w:t>. nodaļā minēto apdrošināšanas līgumu;</w:t>
      </w:r>
      <w:bookmarkEnd w:id="137"/>
    </w:p>
    <w:p w14:paraId="529410ED" w14:textId="236841C8" w:rsidR="00F0088C" w:rsidRPr="001755DA" w:rsidRDefault="00893557" w:rsidP="00F0088C">
      <w:pPr>
        <w:pStyle w:val="ListParagraph"/>
        <w:numPr>
          <w:ilvl w:val="2"/>
          <w:numId w:val="3"/>
        </w:numPr>
        <w:suppressAutoHyphens w:val="0"/>
        <w:spacing w:line="240" w:lineRule="auto"/>
        <w:ind w:left="1293" w:hanging="737"/>
        <w:jc w:val="both"/>
        <w:rPr>
          <w:bCs/>
          <w:szCs w:val="20"/>
          <w:lang w:val="lv-LV"/>
        </w:rPr>
      </w:pPr>
      <w:r w:rsidRPr="00121385">
        <w:rPr>
          <w:lang w:val="lv-LV"/>
        </w:rPr>
        <w:t xml:space="preserve">ja nav iesniegta </w:t>
      </w:r>
      <w:r w:rsidRPr="003C795C">
        <w:rPr>
          <w:lang w:val="lv-LV"/>
        </w:rPr>
        <w:t xml:space="preserve">Līguma </w:t>
      </w:r>
      <w:r w:rsidR="003C795C" w:rsidRPr="003C795C">
        <w:rPr>
          <w:lang w:val="lv-LV"/>
        </w:rPr>
        <w:t>pielikuma Nr.</w:t>
      </w:r>
      <w:r w:rsidR="005B08D4">
        <w:rPr>
          <w:lang w:val="lv-LV"/>
        </w:rPr>
        <w:fldChar w:fldCharType="begin"/>
      </w:r>
      <w:r w:rsidR="005B08D4">
        <w:rPr>
          <w:lang w:val="lv-LV"/>
        </w:rPr>
        <w:instrText xml:space="preserve"> REF _Ref187657284 \r \h </w:instrText>
      </w:r>
      <w:r w:rsidR="005B08D4">
        <w:rPr>
          <w:lang w:val="lv-LV"/>
        </w:rPr>
      </w:r>
      <w:r w:rsidR="005B08D4">
        <w:rPr>
          <w:lang w:val="lv-LV"/>
        </w:rPr>
        <w:fldChar w:fldCharType="separate"/>
      </w:r>
      <w:r w:rsidR="00D227F0">
        <w:rPr>
          <w:lang w:val="lv-LV"/>
        </w:rPr>
        <w:t>4</w:t>
      </w:r>
      <w:r w:rsidR="005B08D4">
        <w:rPr>
          <w:lang w:val="lv-LV"/>
        </w:rPr>
        <w:fldChar w:fldCharType="end"/>
      </w:r>
      <w:r w:rsidR="003C795C" w:rsidRPr="003C795C">
        <w:rPr>
          <w:lang w:val="lv-LV"/>
        </w:rPr>
        <w:t xml:space="preserve"> </w:t>
      </w:r>
      <w:r w:rsidR="00B738C4" w:rsidRPr="003C795C">
        <w:rPr>
          <w:lang w:val="lv-LV" w:eastAsia="zh-CN"/>
        </w:rPr>
        <w:t>“Garantiju noteikumi</w:t>
      </w:r>
      <w:r w:rsidR="00B738C4" w:rsidRPr="00121385">
        <w:rPr>
          <w:lang w:val="lv-LV" w:eastAsia="zh-CN"/>
        </w:rPr>
        <w:t>”</w:t>
      </w:r>
      <w:r w:rsidR="00382ADF">
        <w:rPr>
          <w:lang w:val="lv-LV" w:eastAsia="zh-CN"/>
        </w:rPr>
        <w:t xml:space="preserve"> </w:t>
      </w:r>
      <w:r w:rsidR="009E17A3" w:rsidRPr="001755DA">
        <w:rPr>
          <w:lang w:val="lv-LV"/>
        </w:rPr>
        <w:fldChar w:fldCharType="begin"/>
      </w:r>
      <w:r w:rsidR="009E17A3" w:rsidRPr="001755DA">
        <w:rPr>
          <w:lang w:val="lv-LV" w:eastAsia="zh-CN"/>
        </w:rPr>
        <w:instrText xml:space="preserve"> REF _Ref164869976 \r \h </w:instrText>
      </w:r>
      <w:r w:rsidR="001755DA">
        <w:rPr>
          <w:lang w:val="lv-LV"/>
        </w:rPr>
        <w:instrText xml:space="preserve"> \* MERGEFORMAT </w:instrText>
      </w:r>
      <w:r w:rsidR="009E17A3" w:rsidRPr="001755DA">
        <w:rPr>
          <w:lang w:val="lv-LV"/>
        </w:rPr>
      </w:r>
      <w:r w:rsidR="009E17A3" w:rsidRPr="001755DA">
        <w:rPr>
          <w:lang w:val="lv-LV"/>
        </w:rPr>
        <w:fldChar w:fldCharType="separate"/>
      </w:r>
      <w:r w:rsidR="00D227F0">
        <w:rPr>
          <w:lang w:val="lv-LV" w:eastAsia="zh-CN"/>
        </w:rPr>
        <w:t>1</w:t>
      </w:r>
      <w:r w:rsidR="009E17A3" w:rsidRPr="001755DA">
        <w:rPr>
          <w:lang w:val="lv-LV"/>
        </w:rPr>
        <w:fldChar w:fldCharType="end"/>
      </w:r>
      <w:r w:rsidRPr="001755DA">
        <w:rPr>
          <w:lang w:val="lv-LV"/>
        </w:rPr>
        <w:t xml:space="preserve">. punktā noteiktā garantija vai </w:t>
      </w:r>
      <w:r w:rsidR="00382ADF" w:rsidRPr="001755DA">
        <w:rPr>
          <w:lang w:val="lv-LV"/>
        </w:rPr>
        <w:t>pielikuma Nr.</w:t>
      </w:r>
      <w:r w:rsidR="005B08D4">
        <w:rPr>
          <w:lang w:val="lv-LV"/>
        </w:rPr>
        <w:fldChar w:fldCharType="begin"/>
      </w:r>
      <w:r w:rsidR="005B08D4">
        <w:rPr>
          <w:lang w:val="lv-LV"/>
        </w:rPr>
        <w:instrText xml:space="preserve"> REF _Ref187657284 \r \h </w:instrText>
      </w:r>
      <w:r w:rsidR="005B08D4">
        <w:rPr>
          <w:lang w:val="lv-LV"/>
        </w:rPr>
      </w:r>
      <w:r w:rsidR="005B08D4">
        <w:rPr>
          <w:lang w:val="lv-LV"/>
        </w:rPr>
        <w:fldChar w:fldCharType="separate"/>
      </w:r>
      <w:r w:rsidR="00D227F0">
        <w:rPr>
          <w:lang w:val="lv-LV"/>
        </w:rPr>
        <w:t>4</w:t>
      </w:r>
      <w:r w:rsidR="005B08D4">
        <w:rPr>
          <w:lang w:val="lv-LV"/>
        </w:rPr>
        <w:fldChar w:fldCharType="end"/>
      </w:r>
      <w:r w:rsidR="00382ADF" w:rsidRPr="001755DA">
        <w:rPr>
          <w:lang w:val="lv-LV"/>
        </w:rPr>
        <w:t xml:space="preserve"> </w:t>
      </w:r>
      <w:r w:rsidR="001755DA" w:rsidRPr="003C795C">
        <w:rPr>
          <w:lang w:val="lv-LV" w:eastAsia="zh-CN"/>
        </w:rPr>
        <w:t>“Garantiju noteikumi</w:t>
      </w:r>
      <w:r w:rsidR="001755DA" w:rsidRPr="00121385">
        <w:rPr>
          <w:lang w:val="lv-LV" w:eastAsia="zh-CN"/>
        </w:rPr>
        <w:t>”</w:t>
      </w:r>
      <w:r w:rsidR="001755DA">
        <w:rPr>
          <w:lang w:val="lv-LV" w:eastAsia="zh-CN"/>
        </w:rPr>
        <w:t xml:space="preserve"> </w:t>
      </w:r>
      <w:r w:rsidR="003E4EB8" w:rsidRPr="001755DA">
        <w:rPr>
          <w:lang w:val="lv-LV"/>
        </w:rPr>
        <w:fldChar w:fldCharType="begin"/>
      </w:r>
      <w:r w:rsidR="003E4EB8" w:rsidRPr="001755DA">
        <w:rPr>
          <w:lang w:val="lv-LV"/>
        </w:rPr>
        <w:instrText xml:space="preserve"> REF _Ref165988089 \r \h </w:instrText>
      </w:r>
      <w:r w:rsidR="001755DA">
        <w:rPr>
          <w:lang w:val="lv-LV"/>
        </w:rPr>
        <w:instrText xml:space="preserve"> \* MERGEFORMAT </w:instrText>
      </w:r>
      <w:r w:rsidR="003E4EB8" w:rsidRPr="001755DA">
        <w:rPr>
          <w:lang w:val="lv-LV"/>
        </w:rPr>
      </w:r>
      <w:r w:rsidR="003E4EB8" w:rsidRPr="001755DA">
        <w:rPr>
          <w:lang w:val="lv-LV"/>
        </w:rPr>
        <w:fldChar w:fldCharType="separate"/>
      </w:r>
      <w:r w:rsidR="00D227F0">
        <w:rPr>
          <w:lang w:val="lv-LV"/>
        </w:rPr>
        <w:t>4</w:t>
      </w:r>
      <w:r w:rsidR="003E4EB8" w:rsidRPr="001755DA">
        <w:rPr>
          <w:lang w:val="lv-LV"/>
        </w:rPr>
        <w:fldChar w:fldCharType="end"/>
      </w:r>
      <w:r w:rsidRPr="001755DA">
        <w:rPr>
          <w:lang w:val="lv-LV"/>
        </w:rPr>
        <w:t>. punktā esošajā termiņā nav pagarināts tās termiņš</w:t>
      </w:r>
      <w:r w:rsidR="007C28EA" w:rsidRPr="001755DA">
        <w:rPr>
          <w:lang w:val="lv-LV"/>
        </w:rPr>
        <w:t xml:space="preserve"> vai </w:t>
      </w:r>
      <w:r w:rsidR="00C75438" w:rsidRPr="001755DA">
        <w:rPr>
          <w:lang w:val="lv-LV"/>
        </w:rPr>
        <w:t xml:space="preserve">tā pēc Pasūtītāja pieprasījuma </w:t>
      </w:r>
      <w:r w:rsidR="007C28EA" w:rsidRPr="001755DA">
        <w:rPr>
          <w:lang w:val="lv-LV"/>
        </w:rPr>
        <w:t>nav aizstāta ar citu līdzvērtīgu nodrošinājumu uz Pasūtītājam pieņemamiem noteikumiem</w:t>
      </w:r>
      <w:r w:rsidRPr="001755DA">
        <w:rPr>
          <w:lang w:val="lv-LV"/>
        </w:rPr>
        <w:t>;</w:t>
      </w:r>
    </w:p>
    <w:p w14:paraId="4E63C89C" w14:textId="001D7553" w:rsidR="00FE5BC5" w:rsidRPr="00121385" w:rsidRDefault="00FE5BC5" w:rsidP="00F0088C">
      <w:pPr>
        <w:pStyle w:val="ListParagraph"/>
        <w:numPr>
          <w:ilvl w:val="2"/>
          <w:numId w:val="3"/>
        </w:numPr>
        <w:suppressAutoHyphens w:val="0"/>
        <w:spacing w:line="240" w:lineRule="auto"/>
        <w:ind w:left="1293" w:hanging="737"/>
        <w:jc w:val="both"/>
        <w:rPr>
          <w:b/>
          <w:szCs w:val="20"/>
          <w:lang w:val="lv-LV"/>
        </w:rPr>
      </w:pPr>
      <w:bookmarkStart w:id="138" w:name="_Ref162219000"/>
      <w:r w:rsidRPr="001755DA">
        <w:rPr>
          <w:lang w:val="lv-LV"/>
        </w:rPr>
        <w:t xml:space="preserve">ir zaudējusi spēku vai kļuvusi nerealizējama Līguma </w:t>
      </w:r>
      <w:r w:rsidR="004242DF" w:rsidRPr="001755DA">
        <w:rPr>
          <w:lang w:val="lv-LV"/>
        </w:rPr>
        <w:t>pielikuma Nr.</w:t>
      </w:r>
      <w:r w:rsidR="005B08D4">
        <w:rPr>
          <w:lang w:val="lv-LV"/>
        </w:rPr>
        <w:fldChar w:fldCharType="begin"/>
      </w:r>
      <w:r w:rsidR="005B08D4">
        <w:rPr>
          <w:lang w:val="lv-LV"/>
        </w:rPr>
        <w:instrText xml:space="preserve"> REF _Ref187657284 \r \h </w:instrText>
      </w:r>
      <w:r w:rsidR="005B08D4">
        <w:rPr>
          <w:lang w:val="lv-LV"/>
        </w:rPr>
      </w:r>
      <w:r w:rsidR="005B08D4">
        <w:rPr>
          <w:lang w:val="lv-LV"/>
        </w:rPr>
        <w:fldChar w:fldCharType="separate"/>
      </w:r>
      <w:r w:rsidR="00D227F0">
        <w:rPr>
          <w:lang w:val="lv-LV"/>
        </w:rPr>
        <w:t>4</w:t>
      </w:r>
      <w:r w:rsidR="005B08D4">
        <w:rPr>
          <w:lang w:val="lv-LV"/>
        </w:rPr>
        <w:fldChar w:fldCharType="end"/>
      </w:r>
      <w:r w:rsidR="004242DF" w:rsidRPr="001755DA">
        <w:rPr>
          <w:lang w:val="lv-LV"/>
        </w:rPr>
        <w:t xml:space="preserve"> </w:t>
      </w:r>
      <w:r w:rsidR="004242DF" w:rsidRPr="001755DA">
        <w:rPr>
          <w:lang w:val="lv-LV" w:eastAsia="zh-CN"/>
        </w:rPr>
        <w:t>“Garantiju noteikumi</w:t>
      </w:r>
      <w:r w:rsidR="007971D4" w:rsidRPr="001755DA">
        <w:rPr>
          <w:lang w:val="lv-LV" w:eastAsia="zh-CN"/>
        </w:rPr>
        <w:t>”</w:t>
      </w:r>
      <w:r w:rsidR="004242DF" w:rsidRPr="001755DA">
        <w:rPr>
          <w:lang w:val="lv-LV" w:eastAsia="zh-CN"/>
        </w:rPr>
        <w:t xml:space="preserve"> </w:t>
      </w:r>
      <w:r w:rsidR="002116F3" w:rsidRPr="001755DA">
        <w:rPr>
          <w:lang w:val="lv-LV"/>
        </w:rPr>
        <w:fldChar w:fldCharType="begin"/>
      </w:r>
      <w:r w:rsidR="002116F3" w:rsidRPr="001755DA">
        <w:rPr>
          <w:lang w:val="lv-LV" w:eastAsia="zh-CN"/>
        </w:rPr>
        <w:instrText xml:space="preserve"> REF _Ref164945640 \r \h </w:instrText>
      </w:r>
      <w:r w:rsidR="001755DA">
        <w:rPr>
          <w:lang w:val="lv-LV"/>
        </w:rPr>
        <w:instrText xml:space="preserve"> \* MERGEFORMAT </w:instrText>
      </w:r>
      <w:r w:rsidR="002116F3" w:rsidRPr="001755DA">
        <w:rPr>
          <w:lang w:val="lv-LV"/>
        </w:rPr>
      </w:r>
      <w:r w:rsidR="002116F3" w:rsidRPr="001755DA">
        <w:rPr>
          <w:lang w:val="lv-LV"/>
        </w:rPr>
        <w:fldChar w:fldCharType="separate"/>
      </w:r>
      <w:r w:rsidR="00D227F0">
        <w:rPr>
          <w:lang w:val="lv-LV" w:eastAsia="zh-CN"/>
        </w:rPr>
        <w:t>2</w:t>
      </w:r>
      <w:r w:rsidR="002116F3" w:rsidRPr="001755DA">
        <w:rPr>
          <w:lang w:val="lv-LV"/>
        </w:rPr>
        <w:fldChar w:fldCharType="end"/>
      </w:r>
      <w:r w:rsidRPr="001755DA">
        <w:rPr>
          <w:lang w:val="lv-LV"/>
        </w:rPr>
        <w:t>. punktā noteiktā garantija, un tā pēc Pasūtītāja pieprasī</w:t>
      </w:r>
      <w:r w:rsidRPr="00121385">
        <w:rPr>
          <w:lang w:val="lv-LV"/>
        </w:rPr>
        <w:t>juma nav aizstāta ar citu līdzvērtīgu nodrošinājumu uz Pasūtītājam pieņemamiem noteikumiem;</w:t>
      </w:r>
      <w:bookmarkEnd w:id="138"/>
    </w:p>
    <w:p w14:paraId="5045306F" w14:textId="5C90F425" w:rsidR="007156A1" w:rsidRPr="009F7538" w:rsidRDefault="00FE5BC5" w:rsidP="00F0088C">
      <w:pPr>
        <w:pStyle w:val="ListParagraph"/>
        <w:numPr>
          <w:ilvl w:val="2"/>
          <w:numId w:val="3"/>
        </w:numPr>
        <w:suppressAutoHyphens w:val="0"/>
        <w:spacing w:line="240" w:lineRule="auto"/>
        <w:ind w:left="1293" w:hanging="737"/>
        <w:jc w:val="both"/>
        <w:rPr>
          <w:bCs/>
          <w:szCs w:val="20"/>
          <w:lang w:val="lv-LV"/>
        </w:rPr>
      </w:pPr>
      <w:r w:rsidRPr="00121385">
        <w:rPr>
          <w:lang w:val="lv-LV"/>
        </w:rPr>
        <w:t>Būvdarbi netiek uzsākti 14 (</w:t>
      </w:r>
      <w:r w:rsidRPr="00121385">
        <w:rPr>
          <w:i/>
          <w:iCs/>
          <w:lang w:val="lv-LV"/>
        </w:rPr>
        <w:t>četrpadsmit</w:t>
      </w:r>
      <w:r w:rsidRPr="00121385">
        <w:rPr>
          <w:lang w:val="lv-LV"/>
        </w:rPr>
        <w:t xml:space="preserve">) dienu laikā pēc </w:t>
      </w:r>
      <w:r w:rsidR="00484E50" w:rsidRPr="00121385">
        <w:rPr>
          <w:lang w:val="lv-LV"/>
        </w:rPr>
        <w:t xml:space="preserve">Objekta </w:t>
      </w:r>
      <w:r w:rsidR="00D8638A" w:rsidRPr="00121385">
        <w:rPr>
          <w:lang w:val="lv-LV"/>
        </w:rPr>
        <w:t>nodošanas brīža Izpildītājam</w:t>
      </w:r>
      <w:r w:rsidRPr="00121385">
        <w:rPr>
          <w:lang w:val="lv-LV"/>
        </w:rPr>
        <w:t>;</w:t>
      </w:r>
    </w:p>
    <w:p w14:paraId="495E039D" w14:textId="2118FD5C" w:rsidR="00FE5BC5" w:rsidRPr="009F7538" w:rsidRDefault="00FE5BC5" w:rsidP="00F0088C">
      <w:pPr>
        <w:pStyle w:val="ListParagraph"/>
        <w:numPr>
          <w:ilvl w:val="2"/>
          <w:numId w:val="3"/>
        </w:numPr>
        <w:suppressAutoHyphens w:val="0"/>
        <w:spacing w:line="240" w:lineRule="auto"/>
        <w:ind w:left="1293" w:hanging="737"/>
        <w:jc w:val="both"/>
        <w:rPr>
          <w:bCs/>
          <w:szCs w:val="20"/>
          <w:lang w:val="lv-LV"/>
        </w:rPr>
      </w:pPr>
      <w:r w:rsidRPr="00121385">
        <w:rPr>
          <w:lang w:val="lv-LV"/>
        </w:rPr>
        <w:t>Izpildītājs neveic Līgumā paredzētās pārbaudes vai veiktās pārbaudes rāda, ka Būvdarbi tiek pildīti kvalitātē, kas ir sliktāka par Līgumā noteikto;</w:t>
      </w:r>
    </w:p>
    <w:p w14:paraId="16B73A3C" w14:textId="4FBB4902" w:rsidR="00FE5BC5" w:rsidRPr="009F7538" w:rsidRDefault="00FE5BC5" w:rsidP="00F0088C">
      <w:pPr>
        <w:pStyle w:val="ListParagraph"/>
        <w:numPr>
          <w:ilvl w:val="2"/>
          <w:numId w:val="3"/>
        </w:numPr>
        <w:suppressAutoHyphens w:val="0"/>
        <w:spacing w:line="240" w:lineRule="auto"/>
        <w:ind w:left="1293" w:hanging="737"/>
        <w:jc w:val="both"/>
        <w:rPr>
          <w:bCs/>
          <w:szCs w:val="20"/>
          <w:lang w:val="lv-LV"/>
        </w:rPr>
      </w:pPr>
      <w:bookmarkStart w:id="139" w:name="_Ref162217984"/>
      <w:r w:rsidRPr="00121385">
        <w:rPr>
          <w:lang w:val="lv-LV"/>
        </w:rPr>
        <w:lastRenderedPageBreak/>
        <w:t>Izpildītājs kavē Līguma</w:t>
      </w:r>
      <w:r w:rsidR="009B5B82" w:rsidRPr="00121385">
        <w:rPr>
          <w:lang w:val="lv-LV"/>
        </w:rPr>
        <w:t xml:space="preserve"> </w:t>
      </w:r>
      <w:r w:rsidR="00336855" w:rsidRPr="00121385">
        <w:rPr>
          <w:lang w:val="lv-LV"/>
        </w:rPr>
        <w:fldChar w:fldCharType="begin"/>
      </w:r>
      <w:r w:rsidR="00336855" w:rsidRPr="00121385">
        <w:rPr>
          <w:lang w:val="lv-LV"/>
        </w:rPr>
        <w:instrText xml:space="preserve"> REF _Ref165623018 \r \h </w:instrText>
      </w:r>
      <w:r w:rsidR="00BE638A" w:rsidRPr="00121385">
        <w:rPr>
          <w:lang w:val="lv-LV"/>
        </w:rPr>
        <w:instrText xml:space="preserve"> \* MERGEFORMAT </w:instrText>
      </w:r>
      <w:r w:rsidR="00336855" w:rsidRPr="00121385">
        <w:rPr>
          <w:lang w:val="lv-LV"/>
        </w:rPr>
      </w:r>
      <w:r w:rsidR="00336855" w:rsidRPr="00121385">
        <w:rPr>
          <w:lang w:val="lv-LV"/>
        </w:rPr>
        <w:fldChar w:fldCharType="separate"/>
      </w:r>
      <w:r w:rsidR="00D227F0">
        <w:rPr>
          <w:lang w:val="lv-LV"/>
        </w:rPr>
        <w:t>3.1</w:t>
      </w:r>
      <w:r w:rsidR="00336855" w:rsidRPr="00121385">
        <w:rPr>
          <w:lang w:val="lv-LV"/>
        </w:rPr>
        <w:fldChar w:fldCharType="end"/>
      </w:r>
      <w:r w:rsidR="009B5B82" w:rsidRPr="00121385">
        <w:rPr>
          <w:lang w:val="lv-LV"/>
        </w:rPr>
        <w:t xml:space="preserve">. punktā noteikto Darbu izpildes termiņu </w:t>
      </w:r>
      <w:r w:rsidRPr="00121385">
        <w:rPr>
          <w:lang w:val="lv-LV"/>
        </w:rPr>
        <w:t>ilgāk par 60 (</w:t>
      </w:r>
      <w:r w:rsidRPr="00121385">
        <w:rPr>
          <w:i/>
          <w:iCs/>
          <w:lang w:val="lv-LV"/>
        </w:rPr>
        <w:t>sešdesmit</w:t>
      </w:r>
      <w:r w:rsidRPr="00121385">
        <w:rPr>
          <w:lang w:val="lv-LV"/>
        </w:rPr>
        <w:t>) dienām;</w:t>
      </w:r>
      <w:bookmarkEnd w:id="139"/>
    </w:p>
    <w:p w14:paraId="4DFDE758" w14:textId="6FEDB6FD" w:rsidR="00562669" w:rsidRPr="009F7538" w:rsidRDefault="00562669" w:rsidP="00F0088C">
      <w:pPr>
        <w:pStyle w:val="ListParagraph"/>
        <w:numPr>
          <w:ilvl w:val="2"/>
          <w:numId w:val="3"/>
        </w:numPr>
        <w:suppressAutoHyphens w:val="0"/>
        <w:spacing w:line="240" w:lineRule="auto"/>
        <w:ind w:left="1293" w:hanging="737"/>
        <w:jc w:val="both"/>
        <w:rPr>
          <w:bCs/>
          <w:szCs w:val="20"/>
          <w:lang w:val="lv-LV"/>
        </w:rPr>
      </w:pPr>
      <w:r w:rsidRPr="00121385">
        <w:rPr>
          <w:lang w:val="lv-LV"/>
        </w:rPr>
        <w:t>ir pasludināts Izpildītāja maksātnespējas process, apturēta vai pārtraukta tā saimnieciskā darbība, uzsākta tiesvedība par Izpildītāja bankrotu vai tiek konstatēts, ka līdz Līguma izpildes beigu termiņam Izpildītājs būs likvidēts;</w:t>
      </w:r>
    </w:p>
    <w:p w14:paraId="419EBC65" w14:textId="05955755" w:rsidR="005A6540" w:rsidRPr="009F7538" w:rsidRDefault="005A6540" w:rsidP="00F0088C">
      <w:pPr>
        <w:pStyle w:val="ListParagraph"/>
        <w:numPr>
          <w:ilvl w:val="2"/>
          <w:numId w:val="3"/>
        </w:numPr>
        <w:suppressAutoHyphens w:val="0"/>
        <w:spacing w:line="240" w:lineRule="auto"/>
        <w:ind w:left="1293" w:hanging="737"/>
        <w:jc w:val="both"/>
        <w:rPr>
          <w:bCs/>
          <w:szCs w:val="20"/>
          <w:lang w:val="lv-LV"/>
        </w:rPr>
      </w:pPr>
      <w:bookmarkStart w:id="140" w:name="_Ref165623387"/>
      <w:r w:rsidRPr="00121385">
        <w:rPr>
          <w:lang w:val="lv-LV"/>
        </w:rPr>
        <w:t>Būv</w:t>
      </w:r>
      <w:r w:rsidR="005332C6" w:rsidRPr="00121385">
        <w:rPr>
          <w:lang w:val="lv-LV"/>
        </w:rPr>
        <w:t>d</w:t>
      </w:r>
      <w:r w:rsidRPr="00121385">
        <w:rPr>
          <w:lang w:val="lv-LV"/>
        </w:rPr>
        <w:t>arbi nav izpildīti atbilstoši Līguma noteikumiem un arī pēc rakstveida atgādinājuma nav uzsākta Defektu novēršana 10 (</w:t>
      </w:r>
      <w:r w:rsidRPr="00121385">
        <w:rPr>
          <w:i/>
          <w:iCs/>
          <w:lang w:val="lv-LV"/>
        </w:rPr>
        <w:t>desmit</w:t>
      </w:r>
      <w:r w:rsidRPr="00121385">
        <w:rPr>
          <w:lang w:val="lv-LV"/>
        </w:rPr>
        <w:t>) darba dienu laikā, skaitot no Pasūtītāja pretenzijas saņemšanas dienas;</w:t>
      </w:r>
      <w:bookmarkEnd w:id="140"/>
    </w:p>
    <w:p w14:paraId="549F4F76" w14:textId="79288CB0" w:rsidR="00122588" w:rsidRPr="009F7538" w:rsidRDefault="00122588" w:rsidP="00122588">
      <w:pPr>
        <w:pStyle w:val="ListParagraph"/>
        <w:numPr>
          <w:ilvl w:val="2"/>
          <w:numId w:val="3"/>
        </w:numPr>
        <w:suppressAutoHyphens w:val="0"/>
        <w:spacing w:line="240" w:lineRule="auto"/>
        <w:ind w:left="1407" w:hanging="851"/>
        <w:jc w:val="both"/>
        <w:rPr>
          <w:bCs/>
          <w:szCs w:val="20"/>
          <w:lang w:val="lv-LV"/>
        </w:rPr>
      </w:pPr>
      <w:bookmarkStart w:id="141" w:name="_Ref162218094"/>
      <w:r w:rsidRPr="00121385">
        <w:rPr>
          <w:lang w:val="lv-LV"/>
        </w:rPr>
        <w:t>Izpildītājs pārkāpj vai nepilda citu būtisku Līgumā paredzētu pienākumu;</w:t>
      </w:r>
      <w:bookmarkEnd w:id="141"/>
    </w:p>
    <w:p w14:paraId="7179388F" w14:textId="59C5FC07" w:rsidR="00122588" w:rsidRPr="00C0410C" w:rsidRDefault="00122588" w:rsidP="00122588">
      <w:pPr>
        <w:pStyle w:val="ListParagraph"/>
        <w:numPr>
          <w:ilvl w:val="2"/>
          <w:numId w:val="3"/>
        </w:numPr>
        <w:suppressAutoHyphens w:val="0"/>
        <w:spacing w:line="240" w:lineRule="auto"/>
        <w:ind w:left="1407" w:hanging="851"/>
        <w:jc w:val="both"/>
        <w:rPr>
          <w:bCs/>
          <w:szCs w:val="20"/>
          <w:lang w:val="lv-LV"/>
        </w:rPr>
      </w:pPr>
      <w:r w:rsidRPr="00121385">
        <w:rPr>
          <w:lang w:val="lv-LV"/>
        </w:rPr>
        <w:t>Izpildītājs Pasūtītājam nodarījis zaudējumus;</w:t>
      </w:r>
    </w:p>
    <w:p w14:paraId="29C2772C" w14:textId="15556F3C" w:rsidR="00122588" w:rsidRPr="009F7538" w:rsidRDefault="00122588" w:rsidP="00122588">
      <w:pPr>
        <w:pStyle w:val="ListParagraph"/>
        <w:numPr>
          <w:ilvl w:val="2"/>
          <w:numId w:val="3"/>
        </w:numPr>
        <w:suppressAutoHyphens w:val="0"/>
        <w:spacing w:line="240" w:lineRule="auto"/>
        <w:ind w:left="1407" w:hanging="851"/>
        <w:jc w:val="both"/>
        <w:rPr>
          <w:bCs/>
          <w:szCs w:val="20"/>
          <w:lang w:val="lv-LV"/>
        </w:rPr>
      </w:pPr>
      <w:r w:rsidRPr="00121385">
        <w:rPr>
          <w:lang w:val="lv-LV"/>
        </w:rPr>
        <w:t>Izpildītājs Līguma noslēgšanas vai Līguma izpildes laikā sniedzis nepatiesas ziņas vai apliecinājumus;</w:t>
      </w:r>
    </w:p>
    <w:p w14:paraId="4F459797" w14:textId="5DD63148" w:rsidR="00122588" w:rsidRPr="009F7538" w:rsidRDefault="00122588" w:rsidP="00122588">
      <w:pPr>
        <w:pStyle w:val="ListParagraph"/>
        <w:numPr>
          <w:ilvl w:val="2"/>
          <w:numId w:val="3"/>
        </w:numPr>
        <w:suppressAutoHyphens w:val="0"/>
        <w:spacing w:line="240" w:lineRule="auto"/>
        <w:ind w:left="1407" w:hanging="851"/>
        <w:jc w:val="both"/>
        <w:rPr>
          <w:bCs/>
          <w:szCs w:val="20"/>
          <w:lang w:val="lv-LV"/>
        </w:rPr>
      </w:pPr>
      <w:r w:rsidRPr="00121385">
        <w:rPr>
          <w:lang w:val="lv-LV"/>
        </w:rPr>
        <w:t>Izpildītājs Līguma noslēgšanas vai Līguma izpildes laikā pārkāpis normatīvo aktu attiecībā uz Līguma slēgšanu vai izpildi;</w:t>
      </w:r>
    </w:p>
    <w:p w14:paraId="52FE7C30" w14:textId="0C03FE28" w:rsidR="00122588" w:rsidRPr="009F7538" w:rsidRDefault="00122588" w:rsidP="00122588">
      <w:pPr>
        <w:pStyle w:val="ListParagraph"/>
        <w:numPr>
          <w:ilvl w:val="2"/>
          <w:numId w:val="3"/>
        </w:numPr>
        <w:suppressAutoHyphens w:val="0"/>
        <w:spacing w:line="240" w:lineRule="auto"/>
        <w:ind w:left="1407" w:hanging="851"/>
        <w:jc w:val="both"/>
        <w:rPr>
          <w:bCs/>
          <w:szCs w:val="20"/>
          <w:lang w:val="lv-LV"/>
        </w:rPr>
      </w:pPr>
      <w:bookmarkStart w:id="142" w:name="_Ref162218116"/>
      <w:r w:rsidRPr="00121385">
        <w:rPr>
          <w:lang w:val="lv-LV"/>
        </w:rPr>
        <w:t>Izpildītājs ir patvaļīgi pārtraucis Līguma izpildi, tai skaitā Izpildītājs nav sasniedzams juridiskajā adresē vai deklarētajā dzīvesvietas adresē;</w:t>
      </w:r>
      <w:bookmarkEnd w:id="142"/>
    </w:p>
    <w:p w14:paraId="1AC6E395" w14:textId="570AC008" w:rsidR="00122588" w:rsidRPr="009F7538" w:rsidRDefault="00C42C6E" w:rsidP="00122588">
      <w:pPr>
        <w:pStyle w:val="ListParagraph"/>
        <w:numPr>
          <w:ilvl w:val="2"/>
          <w:numId w:val="3"/>
        </w:numPr>
        <w:suppressAutoHyphens w:val="0"/>
        <w:spacing w:line="240" w:lineRule="auto"/>
        <w:ind w:left="1407" w:hanging="851"/>
        <w:jc w:val="both"/>
        <w:rPr>
          <w:bCs/>
          <w:szCs w:val="20"/>
          <w:lang w:val="lv-LV"/>
        </w:rPr>
      </w:pPr>
      <w:r w:rsidRPr="00121385">
        <w:rPr>
          <w:lang w:val="lv-LV"/>
        </w:rPr>
        <w:t>ārvalstu finanšu instrumenta vadībā iesaistīta iestāde ir noteikusi ārvalstu finanšu instrumenta finansēta projekta izmaksu korekciju 25 (</w:t>
      </w:r>
      <w:r w:rsidRPr="00121385">
        <w:rPr>
          <w:i/>
          <w:lang w:val="lv-LV"/>
        </w:rPr>
        <w:t>divdesmit piecu</w:t>
      </w:r>
      <w:r w:rsidRPr="00121385">
        <w:rPr>
          <w:lang w:val="lv-LV"/>
        </w:rPr>
        <w:t>) % vai lielākā apmērā no līgumcenas, un minētā korekcija izriet no Izpildītāja pieļauta Līguma pārkāpuma;</w:t>
      </w:r>
    </w:p>
    <w:p w14:paraId="6663A861" w14:textId="0E00F58A" w:rsidR="00CF0150" w:rsidRPr="009F7538" w:rsidRDefault="00CF0150" w:rsidP="00122588">
      <w:pPr>
        <w:pStyle w:val="ListParagraph"/>
        <w:numPr>
          <w:ilvl w:val="2"/>
          <w:numId w:val="3"/>
        </w:numPr>
        <w:suppressAutoHyphens w:val="0"/>
        <w:spacing w:line="240" w:lineRule="auto"/>
        <w:ind w:left="1407" w:hanging="851"/>
        <w:jc w:val="both"/>
        <w:rPr>
          <w:bCs/>
          <w:szCs w:val="20"/>
          <w:lang w:val="lv-LV"/>
        </w:rPr>
      </w:pPr>
      <w:bookmarkStart w:id="143" w:name="_Ref162219244"/>
      <w:r w:rsidRPr="00121385">
        <w:rPr>
          <w:lang w:val="lv-LV"/>
        </w:rPr>
        <w:t>ārvalstu finanšu instrumenta vadībā iesaistītā iestāde ir konstatējusi normatīvo aktu pārkāpumus Līguma noslēgšanas vai izpildes gaitā, un to dēļ tiek piemērota Līguma izmaksu korekcija 100 (</w:t>
      </w:r>
      <w:r w:rsidRPr="00121385">
        <w:rPr>
          <w:i/>
          <w:lang w:val="lv-LV"/>
        </w:rPr>
        <w:t>simts</w:t>
      </w:r>
      <w:r w:rsidRPr="00121385">
        <w:rPr>
          <w:lang w:val="lv-LV"/>
        </w:rPr>
        <w:t>) % apmērā;</w:t>
      </w:r>
      <w:bookmarkEnd w:id="143"/>
    </w:p>
    <w:p w14:paraId="0B564099" w14:textId="5C83035C" w:rsidR="000027D4" w:rsidRPr="009F7538" w:rsidRDefault="000027D4" w:rsidP="00122588">
      <w:pPr>
        <w:pStyle w:val="ListParagraph"/>
        <w:numPr>
          <w:ilvl w:val="2"/>
          <w:numId w:val="3"/>
        </w:numPr>
        <w:suppressAutoHyphens w:val="0"/>
        <w:spacing w:line="240" w:lineRule="auto"/>
        <w:ind w:left="1407" w:hanging="851"/>
        <w:jc w:val="both"/>
        <w:rPr>
          <w:bCs/>
          <w:szCs w:val="20"/>
          <w:lang w:val="lv-LV"/>
        </w:rPr>
      </w:pPr>
      <w:bookmarkStart w:id="144" w:name="_Ref162219206"/>
      <w:r w:rsidRPr="00121385">
        <w:rPr>
          <w:lang w:val="lv-LV"/>
        </w:rPr>
        <w:t>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 kā arī gadījumā, ja pirms Līguma noslēgšanas attiecīgie apstākļi bija pastāvējuši, bet Pasūtītājam tie nebija zināmi;</w:t>
      </w:r>
      <w:bookmarkEnd w:id="144"/>
    </w:p>
    <w:p w14:paraId="67ADDEF7" w14:textId="336A2D3D" w:rsidR="00CF0150" w:rsidRPr="009F7538" w:rsidRDefault="00CF0150" w:rsidP="00122588">
      <w:pPr>
        <w:pStyle w:val="ListParagraph"/>
        <w:numPr>
          <w:ilvl w:val="2"/>
          <w:numId w:val="3"/>
        </w:numPr>
        <w:suppressAutoHyphens w:val="0"/>
        <w:spacing w:line="240" w:lineRule="auto"/>
        <w:ind w:left="1407" w:hanging="851"/>
        <w:jc w:val="both"/>
        <w:rPr>
          <w:bCs/>
          <w:szCs w:val="20"/>
          <w:lang w:val="lv-LV"/>
        </w:rPr>
      </w:pPr>
      <w:r w:rsidRPr="00121385">
        <w:rPr>
          <w:lang w:val="lv-LV"/>
        </w:rPr>
        <w:t>Ministru kabinets ir pieņēmis lēmumu par attiecīgā struktūrfondu plānošanas perioda prioritāšu pārskatīšanu, un tādēļ Pasūtītājam ir būtiski samazināts vai atcelts ārvalstu finanšu instrumenta finansējums, ko Pasūtītājs gribēja izmantot Līgumā paredzēto maksājuma saistību segšanai;</w:t>
      </w:r>
    </w:p>
    <w:p w14:paraId="1E42BA77" w14:textId="5D8C657E" w:rsidR="00CF0150" w:rsidRPr="009F7538" w:rsidRDefault="00466BDA" w:rsidP="000027D4">
      <w:pPr>
        <w:pStyle w:val="ListParagraph"/>
        <w:numPr>
          <w:ilvl w:val="2"/>
          <w:numId w:val="3"/>
        </w:numPr>
        <w:suppressAutoHyphens w:val="0"/>
        <w:spacing w:line="240" w:lineRule="auto"/>
        <w:ind w:left="1407" w:hanging="851"/>
        <w:jc w:val="both"/>
        <w:rPr>
          <w:bCs/>
          <w:szCs w:val="20"/>
          <w:lang w:val="lv-LV"/>
        </w:rPr>
      </w:pPr>
      <w:r w:rsidRPr="00121385">
        <w:rPr>
          <w:lang w:val="lv-LV"/>
        </w:rPr>
        <w:t xml:space="preserve">Gadījumā, ja Pasūtītājs vienpusēji atkāpies no Līguma kādā no </w:t>
      </w:r>
      <w:r w:rsidRPr="00121385">
        <w:rPr>
          <w:lang w:val="lv-LV"/>
        </w:rPr>
        <w:fldChar w:fldCharType="begin"/>
      </w:r>
      <w:r w:rsidRPr="00121385">
        <w:rPr>
          <w:lang w:val="lv-LV"/>
        </w:rPr>
        <w:instrText xml:space="preserve"> REF _Ref162217706 \r \h </w:instrText>
      </w:r>
      <w:r w:rsidRPr="00121385">
        <w:rPr>
          <w:lang w:val="lv-LV"/>
        </w:rPr>
      </w:r>
      <w:r w:rsidRPr="00121385">
        <w:rPr>
          <w:lang w:val="lv-LV"/>
        </w:rPr>
        <w:fldChar w:fldCharType="separate"/>
      </w:r>
      <w:r w:rsidR="00D227F0">
        <w:rPr>
          <w:lang w:val="lv-LV"/>
        </w:rPr>
        <w:t>19.2.1</w:t>
      </w:r>
      <w:r w:rsidRPr="00121385">
        <w:rPr>
          <w:lang w:val="lv-LV"/>
        </w:rPr>
        <w:fldChar w:fldCharType="end"/>
      </w:r>
      <w:r w:rsidRPr="00121385">
        <w:rPr>
          <w:lang w:val="lv-LV"/>
        </w:rPr>
        <w:t>.</w:t>
      </w:r>
      <w:r w:rsidR="00B83683" w:rsidRPr="00121385">
        <w:rPr>
          <w:lang w:val="lv-LV"/>
        </w:rPr>
        <w:t xml:space="preserve"> – </w:t>
      </w:r>
      <w:r w:rsidR="00B83683" w:rsidRPr="00121385">
        <w:rPr>
          <w:lang w:val="lv-LV"/>
        </w:rPr>
        <w:fldChar w:fldCharType="begin"/>
      </w:r>
      <w:r w:rsidR="00B83683" w:rsidRPr="00121385">
        <w:rPr>
          <w:lang w:val="lv-LV"/>
        </w:rPr>
        <w:instrText xml:space="preserve"> REF _Ref162217984 \r \h </w:instrText>
      </w:r>
      <w:r w:rsidR="00B83683" w:rsidRPr="00121385">
        <w:rPr>
          <w:lang w:val="lv-LV"/>
        </w:rPr>
      </w:r>
      <w:r w:rsidR="00B83683" w:rsidRPr="00121385">
        <w:rPr>
          <w:lang w:val="lv-LV"/>
        </w:rPr>
        <w:fldChar w:fldCharType="separate"/>
      </w:r>
      <w:r w:rsidR="00D227F0">
        <w:rPr>
          <w:lang w:val="lv-LV"/>
        </w:rPr>
        <w:t>19.2.7</w:t>
      </w:r>
      <w:r w:rsidR="00B83683" w:rsidRPr="00121385">
        <w:rPr>
          <w:lang w:val="lv-LV"/>
        </w:rPr>
        <w:fldChar w:fldCharType="end"/>
      </w:r>
      <w:r w:rsidR="00EB75D2">
        <w:rPr>
          <w:lang w:val="lv-LV"/>
        </w:rPr>
        <w:t>.</w:t>
      </w:r>
      <w:r w:rsidRPr="00121385">
        <w:rPr>
          <w:lang w:val="lv-LV"/>
        </w:rPr>
        <w:t xml:space="preserve">, </w:t>
      </w:r>
      <w:r w:rsidR="003677CB" w:rsidRPr="00121385">
        <w:rPr>
          <w:lang w:val="lv-LV"/>
        </w:rPr>
        <w:fldChar w:fldCharType="begin"/>
      </w:r>
      <w:r w:rsidR="003677CB" w:rsidRPr="00121385">
        <w:rPr>
          <w:lang w:val="lv-LV"/>
        </w:rPr>
        <w:instrText xml:space="preserve"> REF _Ref165623387 \r \h </w:instrText>
      </w:r>
      <w:r w:rsidR="00DB1789" w:rsidRPr="00121385">
        <w:rPr>
          <w:lang w:val="lv-LV"/>
        </w:rPr>
        <w:instrText xml:space="preserve"> \* MERGEFORMAT </w:instrText>
      </w:r>
      <w:r w:rsidR="003677CB" w:rsidRPr="00121385">
        <w:rPr>
          <w:lang w:val="lv-LV"/>
        </w:rPr>
      </w:r>
      <w:r w:rsidR="003677CB" w:rsidRPr="00121385">
        <w:rPr>
          <w:lang w:val="lv-LV"/>
        </w:rPr>
        <w:fldChar w:fldCharType="separate"/>
      </w:r>
      <w:r w:rsidR="00D227F0">
        <w:rPr>
          <w:lang w:val="lv-LV"/>
        </w:rPr>
        <w:t>19.2.9</w:t>
      </w:r>
      <w:r w:rsidR="003677CB" w:rsidRPr="00121385">
        <w:rPr>
          <w:lang w:val="lv-LV"/>
        </w:rPr>
        <w:fldChar w:fldCharType="end"/>
      </w:r>
      <w:r w:rsidRPr="00121385">
        <w:rPr>
          <w:lang w:val="lv-LV"/>
        </w:rPr>
        <w:t>.</w:t>
      </w:r>
      <w:r w:rsidR="00B83683" w:rsidRPr="00121385">
        <w:rPr>
          <w:lang w:val="lv-LV"/>
        </w:rPr>
        <w:t> –</w:t>
      </w:r>
      <w:r w:rsidR="002D0F29" w:rsidRPr="00121385">
        <w:rPr>
          <w:lang w:val="lv-LV"/>
        </w:rPr>
        <w:fldChar w:fldCharType="begin"/>
      </w:r>
      <w:r w:rsidR="002D0F29" w:rsidRPr="00121385">
        <w:rPr>
          <w:lang w:val="lv-LV"/>
        </w:rPr>
        <w:instrText xml:space="preserve"> REF _Ref162219206 \r \h </w:instrText>
      </w:r>
      <w:r w:rsidR="00DB1789" w:rsidRPr="00121385">
        <w:rPr>
          <w:lang w:val="lv-LV"/>
        </w:rPr>
        <w:instrText xml:space="preserve"> \* MERGEFORMAT </w:instrText>
      </w:r>
      <w:r w:rsidR="002D0F29" w:rsidRPr="00121385">
        <w:rPr>
          <w:lang w:val="lv-LV"/>
        </w:rPr>
      </w:r>
      <w:r w:rsidR="002D0F29" w:rsidRPr="00121385">
        <w:rPr>
          <w:lang w:val="lv-LV"/>
        </w:rPr>
        <w:fldChar w:fldCharType="separate"/>
      </w:r>
      <w:r w:rsidR="00D227F0">
        <w:rPr>
          <w:lang w:val="lv-LV"/>
        </w:rPr>
        <w:t>19.2.17</w:t>
      </w:r>
      <w:r w:rsidR="002D0F29" w:rsidRPr="00121385">
        <w:rPr>
          <w:lang w:val="lv-LV"/>
        </w:rPr>
        <w:fldChar w:fldCharType="end"/>
      </w:r>
      <w:r w:rsidRPr="00121385">
        <w:rPr>
          <w:lang w:val="lv-LV"/>
        </w:rPr>
        <w:t>.</w:t>
      </w:r>
      <w:r w:rsidR="00B83683" w:rsidRPr="00121385">
        <w:rPr>
          <w:lang w:val="lv-LV"/>
        </w:rPr>
        <w:t> </w:t>
      </w:r>
      <w:r w:rsidRPr="00121385">
        <w:rPr>
          <w:lang w:val="lv-LV"/>
        </w:rPr>
        <w:t>apakšpunktā paredzētajiem gadījumiem, Pasūtītājs ir tiesīgs piemērot Izpildītājam līgumsodu 10 (</w:t>
      </w:r>
      <w:r w:rsidRPr="00121385">
        <w:rPr>
          <w:i/>
          <w:lang w:val="lv-LV"/>
        </w:rPr>
        <w:t>desmit</w:t>
      </w:r>
      <w:r w:rsidRPr="00121385">
        <w:rPr>
          <w:lang w:val="lv-LV"/>
        </w:rPr>
        <w:t xml:space="preserve">) % apmērā no </w:t>
      </w:r>
      <w:r w:rsidR="0054036D" w:rsidRPr="00121385">
        <w:rPr>
          <w:lang w:val="lv-LV"/>
        </w:rPr>
        <w:t xml:space="preserve">kopējās </w:t>
      </w:r>
      <w:r w:rsidRPr="00121385">
        <w:rPr>
          <w:lang w:val="lv-LV"/>
        </w:rPr>
        <w:t>līgumcenas, piedzīt tam radītos zaudējumus, kā arī 12 (</w:t>
      </w:r>
      <w:r w:rsidRPr="00121385">
        <w:rPr>
          <w:i/>
          <w:lang w:val="lv-LV"/>
        </w:rPr>
        <w:t>divpadsmit</w:t>
      </w:r>
      <w:r w:rsidRPr="00121385">
        <w:rPr>
          <w:lang w:val="lv-LV"/>
        </w:rPr>
        <w:t>) mēnešu laikā no Līguma izbeigšanas dienas tiesīgs izslēgt Izpildītāju no dalības tā izsludinātajos konkursos</w:t>
      </w:r>
      <w:r w:rsidR="009F7538">
        <w:rPr>
          <w:lang w:val="lv-LV"/>
        </w:rPr>
        <w:t>;</w:t>
      </w:r>
    </w:p>
    <w:p w14:paraId="11291E46" w14:textId="77FB3F3E" w:rsidR="00CF0150" w:rsidRPr="009F7538" w:rsidRDefault="00CF0150" w:rsidP="00122588">
      <w:pPr>
        <w:pStyle w:val="ListParagraph"/>
        <w:numPr>
          <w:ilvl w:val="2"/>
          <w:numId w:val="3"/>
        </w:numPr>
        <w:suppressAutoHyphens w:val="0"/>
        <w:spacing w:line="240" w:lineRule="auto"/>
        <w:ind w:left="1407" w:hanging="851"/>
        <w:jc w:val="both"/>
        <w:rPr>
          <w:bCs/>
          <w:szCs w:val="20"/>
          <w:lang w:val="lv-LV"/>
        </w:rPr>
      </w:pPr>
      <w:r w:rsidRPr="00121385">
        <w:rPr>
          <w:lang w:val="lv-LV"/>
        </w:rPr>
        <w:t>Līguma darbība tiek izbeigta, ja turpmāku Līguma izpildi padara neiespējamu vai apgrūtina nepārvarama vara;</w:t>
      </w:r>
    </w:p>
    <w:p w14:paraId="26126146" w14:textId="77777777" w:rsidR="006C1459" w:rsidRPr="009F7538" w:rsidRDefault="00CF0150" w:rsidP="00122588">
      <w:pPr>
        <w:pStyle w:val="ListParagraph"/>
        <w:numPr>
          <w:ilvl w:val="2"/>
          <w:numId w:val="3"/>
        </w:numPr>
        <w:suppressAutoHyphens w:val="0"/>
        <w:spacing w:line="240" w:lineRule="auto"/>
        <w:ind w:left="1407" w:hanging="851"/>
        <w:jc w:val="both"/>
        <w:rPr>
          <w:bCs/>
          <w:szCs w:val="20"/>
          <w:lang w:val="lv-LV"/>
        </w:rPr>
      </w:pPr>
      <w:r w:rsidRPr="00121385">
        <w:rPr>
          <w:lang w:val="lv-LV"/>
        </w:rPr>
        <w:t>Abpusēji rakstiski vienojoties, Puses var izbeigt Līgumu kāda cita iemesla dēļ</w:t>
      </w:r>
      <w:r w:rsidR="006C1459" w:rsidRPr="00121385">
        <w:rPr>
          <w:lang w:val="lv-LV"/>
        </w:rPr>
        <w:t>;</w:t>
      </w:r>
    </w:p>
    <w:p w14:paraId="43DCF716" w14:textId="6AABEA6F" w:rsidR="006C1459" w:rsidRPr="009F7538" w:rsidRDefault="006C1459" w:rsidP="00122588">
      <w:pPr>
        <w:pStyle w:val="ListParagraph"/>
        <w:numPr>
          <w:ilvl w:val="2"/>
          <w:numId w:val="3"/>
        </w:numPr>
        <w:suppressAutoHyphens w:val="0"/>
        <w:spacing w:line="240" w:lineRule="auto"/>
        <w:ind w:left="1407" w:hanging="851"/>
        <w:jc w:val="both"/>
        <w:rPr>
          <w:bCs/>
          <w:szCs w:val="20"/>
          <w:lang w:val="lv-LV"/>
        </w:rPr>
      </w:pPr>
      <w:proofErr w:type="spellStart"/>
      <w:r w:rsidRPr="00121385">
        <w:rPr>
          <w:lang w:val="lv-LV"/>
        </w:rPr>
        <w:t>Neizdevīgums</w:t>
      </w:r>
      <w:proofErr w:type="spellEnd"/>
      <w:r w:rsidRPr="00121385">
        <w:rPr>
          <w:lang w:val="lv-LV" w:eastAsia="lv-LV"/>
        </w:rPr>
        <w:t>, pārmērīgi zaudējumi, būtiskas nelabvēlīgas izmaiņas izejmateriālu, iekārtu, darbaspēka un citā tirgū, izpildes grūtības un citi līdzīgi apstākļi nav pamats Līguma atcelšanai no Izpildītāju puses;</w:t>
      </w:r>
    </w:p>
    <w:p w14:paraId="739D8EF8" w14:textId="604D88A7" w:rsidR="00CF0150" w:rsidRPr="009F7538" w:rsidRDefault="006C1459" w:rsidP="00122588">
      <w:pPr>
        <w:pStyle w:val="ListParagraph"/>
        <w:numPr>
          <w:ilvl w:val="2"/>
          <w:numId w:val="3"/>
        </w:numPr>
        <w:suppressAutoHyphens w:val="0"/>
        <w:spacing w:line="240" w:lineRule="auto"/>
        <w:ind w:left="1407" w:hanging="851"/>
        <w:jc w:val="both"/>
        <w:rPr>
          <w:bCs/>
          <w:szCs w:val="20"/>
          <w:lang w:val="lv-LV"/>
        </w:rPr>
      </w:pPr>
      <w:r w:rsidRPr="00121385">
        <w:rPr>
          <w:lang w:val="lv-LV" w:eastAsia="lv-LV"/>
        </w:rPr>
        <w:t xml:space="preserve">Tiesību atkāpties no Līguma vai prasīt Līguma atcelšanu var izlietot, ja Puse ir tikusi brīdināta par iespējamo vai plānoto Līguma atcelšanu un nav novērsusi Līguma atcelšanas pamatu </w:t>
      </w:r>
      <w:r w:rsidR="00E477FD" w:rsidRPr="00121385">
        <w:rPr>
          <w:lang w:val="lv-LV" w:eastAsia="lv-LV"/>
        </w:rPr>
        <w:t xml:space="preserve">brīdinājumā </w:t>
      </w:r>
      <w:r w:rsidRPr="00121385">
        <w:rPr>
          <w:lang w:val="lv-LV" w:eastAsia="lv-LV"/>
        </w:rPr>
        <w:t>noteiktajā termiņā.</w:t>
      </w:r>
    </w:p>
    <w:p w14:paraId="6D142D35" w14:textId="7D12DB86" w:rsidR="00F0088C" w:rsidRPr="009F7538" w:rsidRDefault="005332C6" w:rsidP="007B3CA2">
      <w:pPr>
        <w:numPr>
          <w:ilvl w:val="1"/>
          <w:numId w:val="3"/>
        </w:numPr>
        <w:tabs>
          <w:tab w:val="left" w:pos="567"/>
          <w:tab w:val="left" w:pos="709"/>
        </w:tabs>
        <w:suppressAutoHyphens w:val="0"/>
        <w:ind w:left="567" w:hanging="567"/>
        <w:jc w:val="both"/>
        <w:rPr>
          <w:bCs/>
        </w:rPr>
      </w:pPr>
      <w:r w:rsidRPr="00121385">
        <w:rPr>
          <w:szCs w:val="24"/>
          <w:lang w:eastAsia="lv-LV"/>
        </w:rPr>
        <w:t>Līguma izbeigšanas gadījumā Būvdarbu posmā:</w:t>
      </w:r>
    </w:p>
    <w:p w14:paraId="63462B3E" w14:textId="3BD36CB5" w:rsidR="005332C6" w:rsidRPr="009F7538" w:rsidRDefault="005332C6" w:rsidP="005332C6">
      <w:pPr>
        <w:pStyle w:val="ListParagraph"/>
        <w:numPr>
          <w:ilvl w:val="2"/>
          <w:numId w:val="3"/>
        </w:numPr>
        <w:suppressAutoHyphens w:val="0"/>
        <w:spacing w:line="240" w:lineRule="auto"/>
        <w:ind w:left="1293" w:hanging="737"/>
        <w:jc w:val="both"/>
        <w:rPr>
          <w:bCs/>
          <w:lang w:val="lv-LV"/>
        </w:rPr>
      </w:pPr>
      <w:r w:rsidRPr="00121385">
        <w:rPr>
          <w:lang w:val="lv-LV"/>
        </w:rPr>
        <w:t>Pasūtītājs norāda veicamos pasākumus un termiņus;</w:t>
      </w:r>
    </w:p>
    <w:p w14:paraId="2E747FDA" w14:textId="0BA7A80E" w:rsidR="005332C6" w:rsidRPr="009F7538" w:rsidRDefault="005332C6" w:rsidP="005332C6">
      <w:pPr>
        <w:pStyle w:val="ListParagraph"/>
        <w:numPr>
          <w:ilvl w:val="2"/>
          <w:numId w:val="3"/>
        </w:numPr>
        <w:suppressAutoHyphens w:val="0"/>
        <w:spacing w:line="240" w:lineRule="auto"/>
        <w:ind w:left="1293" w:hanging="737"/>
        <w:jc w:val="both"/>
        <w:rPr>
          <w:bCs/>
          <w:lang w:val="lv-LV"/>
        </w:rPr>
      </w:pPr>
      <w:bookmarkStart w:id="145" w:name="_Ref162218631"/>
      <w:r w:rsidRPr="00121385">
        <w:rPr>
          <w:lang w:val="lv-LV"/>
        </w:rPr>
        <w:t xml:space="preserve">Pasūtītājs uzdod Izpildītājam veikt darbus, kas pamatoti ar nepieciešamību saglabāt objekta konstrukcijas līdz būvdarbu atsākšanai ievērojot Līguma </w:t>
      </w:r>
      <w:r w:rsidR="00F073B8" w:rsidRPr="00121385">
        <w:rPr>
          <w:lang w:val="lv-LV"/>
        </w:rPr>
        <w:fldChar w:fldCharType="begin"/>
      </w:r>
      <w:r w:rsidR="00F073B8" w:rsidRPr="00121385">
        <w:rPr>
          <w:lang w:val="lv-LV"/>
        </w:rPr>
        <w:instrText xml:space="preserve"> REF _Ref162275214 \r \h </w:instrText>
      </w:r>
      <w:r w:rsidR="00085433" w:rsidRPr="00121385">
        <w:rPr>
          <w:lang w:val="lv-LV"/>
        </w:rPr>
        <w:instrText xml:space="preserve"> \* MERGEFORMAT </w:instrText>
      </w:r>
      <w:r w:rsidR="00F073B8" w:rsidRPr="00121385">
        <w:rPr>
          <w:lang w:val="lv-LV"/>
        </w:rPr>
      </w:r>
      <w:r w:rsidR="00F073B8" w:rsidRPr="00121385">
        <w:rPr>
          <w:lang w:val="lv-LV"/>
        </w:rPr>
        <w:fldChar w:fldCharType="separate"/>
      </w:r>
      <w:r w:rsidR="00D227F0">
        <w:rPr>
          <w:lang w:val="lv-LV"/>
        </w:rPr>
        <w:t>9.1</w:t>
      </w:r>
      <w:r w:rsidR="00F073B8" w:rsidRPr="00121385">
        <w:rPr>
          <w:lang w:val="lv-LV"/>
        </w:rPr>
        <w:fldChar w:fldCharType="end"/>
      </w:r>
      <w:r w:rsidR="00F073B8" w:rsidRPr="00121385">
        <w:rPr>
          <w:lang w:val="lv-LV"/>
        </w:rPr>
        <w:t>.</w:t>
      </w:r>
      <w:r w:rsidRPr="00121385">
        <w:rPr>
          <w:lang w:val="lv-LV"/>
        </w:rPr>
        <w:t xml:space="preserve">, </w:t>
      </w:r>
      <w:r w:rsidR="00F073B8" w:rsidRPr="00121385">
        <w:rPr>
          <w:lang w:val="lv-LV"/>
        </w:rPr>
        <w:fldChar w:fldCharType="begin"/>
      </w:r>
      <w:r w:rsidR="00F073B8" w:rsidRPr="00121385">
        <w:rPr>
          <w:lang w:val="lv-LV"/>
        </w:rPr>
        <w:instrText xml:space="preserve"> REF _Ref162275245 \r \h </w:instrText>
      </w:r>
      <w:r w:rsidR="00085433" w:rsidRPr="00121385">
        <w:rPr>
          <w:lang w:val="lv-LV"/>
        </w:rPr>
        <w:instrText xml:space="preserve"> \* MERGEFORMAT </w:instrText>
      </w:r>
      <w:r w:rsidR="00F073B8" w:rsidRPr="00121385">
        <w:rPr>
          <w:lang w:val="lv-LV"/>
        </w:rPr>
      </w:r>
      <w:r w:rsidR="00F073B8" w:rsidRPr="00121385">
        <w:rPr>
          <w:lang w:val="lv-LV"/>
        </w:rPr>
        <w:fldChar w:fldCharType="separate"/>
      </w:r>
      <w:r w:rsidR="00D227F0">
        <w:rPr>
          <w:lang w:val="lv-LV"/>
        </w:rPr>
        <w:t>9.2</w:t>
      </w:r>
      <w:r w:rsidR="00F073B8" w:rsidRPr="00121385">
        <w:rPr>
          <w:lang w:val="lv-LV"/>
        </w:rPr>
        <w:fldChar w:fldCharType="end"/>
      </w:r>
      <w:r w:rsidRPr="00121385">
        <w:rPr>
          <w:lang w:val="lv-LV"/>
        </w:rPr>
        <w:t xml:space="preserve">., </w:t>
      </w:r>
      <w:r w:rsidR="006921EC" w:rsidRPr="00121385">
        <w:rPr>
          <w:lang w:val="lv-LV"/>
        </w:rPr>
        <w:fldChar w:fldCharType="begin"/>
      </w:r>
      <w:r w:rsidR="006921EC" w:rsidRPr="00121385">
        <w:rPr>
          <w:lang w:val="lv-LV"/>
        </w:rPr>
        <w:instrText xml:space="preserve"> REF _Ref162275316 \r \h </w:instrText>
      </w:r>
      <w:r w:rsidR="00085433" w:rsidRPr="00121385">
        <w:rPr>
          <w:lang w:val="lv-LV"/>
        </w:rPr>
        <w:instrText xml:space="preserve"> \* MERGEFORMAT </w:instrText>
      </w:r>
      <w:r w:rsidR="006921EC" w:rsidRPr="00121385">
        <w:rPr>
          <w:lang w:val="lv-LV"/>
        </w:rPr>
      </w:r>
      <w:r w:rsidR="006921EC" w:rsidRPr="00121385">
        <w:rPr>
          <w:lang w:val="lv-LV"/>
        </w:rPr>
        <w:fldChar w:fldCharType="separate"/>
      </w:r>
      <w:r w:rsidR="00D227F0">
        <w:rPr>
          <w:lang w:val="lv-LV"/>
        </w:rPr>
        <w:t>9.4</w:t>
      </w:r>
      <w:r w:rsidR="006921EC" w:rsidRPr="00121385">
        <w:rPr>
          <w:lang w:val="lv-LV"/>
        </w:rPr>
        <w:fldChar w:fldCharType="end"/>
      </w:r>
      <w:r w:rsidRPr="00121385">
        <w:rPr>
          <w:lang w:val="lv-LV"/>
        </w:rPr>
        <w:t xml:space="preserve">. un </w:t>
      </w:r>
      <w:r w:rsidR="006921EC" w:rsidRPr="00121385">
        <w:rPr>
          <w:lang w:val="lv-LV"/>
        </w:rPr>
        <w:fldChar w:fldCharType="begin"/>
      </w:r>
      <w:r w:rsidR="006921EC" w:rsidRPr="00121385">
        <w:rPr>
          <w:lang w:val="lv-LV"/>
        </w:rPr>
        <w:instrText xml:space="preserve"> REF _Ref162275355 \r \h </w:instrText>
      </w:r>
      <w:r w:rsidR="00085433" w:rsidRPr="00121385">
        <w:rPr>
          <w:lang w:val="lv-LV"/>
        </w:rPr>
        <w:instrText xml:space="preserve"> \* MERGEFORMAT </w:instrText>
      </w:r>
      <w:r w:rsidR="006921EC" w:rsidRPr="00121385">
        <w:rPr>
          <w:lang w:val="lv-LV"/>
        </w:rPr>
      </w:r>
      <w:r w:rsidR="006921EC" w:rsidRPr="00121385">
        <w:rPr>
          <w:lang w:val="lv-LV"/>
        </w:rPr>
        <w:fldChar w:fldCharType="separate"/>
      </w:r>
      <w:r w:rsidR="00D227F0">
        <w:rPr>
          <w:lang w:val="lv-LV"/>
        </w:rPr>
        <w:t>9.5</w:t>
      </w:r>
      <w:r w:rsidR="006921EC" w:rsidRPr="00121385">
        <w:rPr>
          <w:lang w:val="lv-LV"/>
        </w:rPr>
        <w:fldChar w:fldCharType="end"/>
      </w:r>
      <w:r w:rsidRPr="00121385">
        <w:rPr>
          <w:lang w:val="lv-LV"/>
        </w:rPr>
        <w:t>. punkta noteikumus;</w:t>
      </w:r>
      <w:bookmarkEnd w:id="145"/>
    </w:p>
    <w:p w14:paraId="32F57B20" w14:textId="338ACE1C" w:rsidR="00DE5EA4" w:rsidRPr="009F7538" w:rsidRDefault="00DE5EA4" w:rsidP="005332C6">
      <w:pPr>
        <w:pStyle w:val="ListParagraph"/>
        <w:numPr>
          <w:ilvl w:val="2"/>
          <w:numId w:val="3"/>
        </w:numPr>
        <w:suppressAutoHyphens w:val="0"/>
        <w:spacing w:line="240" w:lineRule="auto"/>
        <w:ind w:left="1293" w:hanging="737"/>
        <w:jc w:val="both"/>
        <w:rPr>
          <w:bCs/>
          <w:lang w:val="lv-LV"/>
        </w:rPr>
      </w:pPr>
      <w:r w:rsidRPr="00121385">
        <w:rPr>
          <w:lang w:val="lv-LV"/>
        </w:rPr>
        <w:lastRenderedPageBreak/>
        <w:t>Izpildītājs pārtrauc Būv</w:t>
      </w:r>
      <w:r w:rsidR="00AC21AB" w:rsidRPr="00121385">
        <w:rPr>
          <w:lang w:val="lv-LV"/>
        </w:rPr>
        <w:t>d</w:t>
      </w:r>
      <w:r w:rsidRPr="00121385">
        <w:rPr>
          <w:lang w:val="lv-LV"/>
        </w:rPr>
        <w:t>arbus un veic Līguma iepriekšējā punktā noteiktajā kārtībā uzdotos darbus;</w:t>
      </w:r>
    </w:p>
    <w:p w14:paraId="3448F9B8" w14:textId="31FAFF04" w:rsidR="00DE5EA4" w:rsidRPr="009F7538" w:rsidRDefault="00DE5EA4" w:rsidP="005332C6">
      <w:pPr>
        <w:pStyle w:val="ListParagraph"/>
        <w:numPr>
          <w:ilvl w:val="2"/>
          <w:numId w:val="3"/>
        </w:numPr>
        <w:suppressAutoHyphens w:val="0"/>
        <w:spacing w:line="240" w:lineRule="auto"/>
        <w:ind w:left="1293" w:hanging="737"/>
        <w:jc w:val="both"/>
        <w:rPr>
          <w:bCs/>
          <w:lang w:val="lv-LV"/>
        </w:rPr>
      </w:pPr>
      <w:r w:rsidRPr="00121385">
        <w:rPr>
          <w:lang w:val="lv-LV"/>
        </w:rPr>
        <w:t>pēc visu darbu pabeigšanu Puses paraksta Būvdarbu izpildes pabeigšanas aktu, ko sagatavo Izpildītājs;</w:t>
      </w:r>
    </w:p>
    <w:p w14:paraId="3B790BE2" w14:textId="69BA0FDC" w:rsidR="00DE5EA4" w:rsidRPr="009F7538" w:rsidRDefault="00DE5EA4" w:rsidP="005332C6">
      <w:pPr>
        <w:pStyle w:val="ListParagraph"/>
        <w:numPr>
          <w:ilvl w:val="2"/>
          <w:numId w:val="3"/>
        </w:numPr>
        <w:suppressAutoHyphens w:val="0"/>
        <w:spacing w:line="240" w:lineRule="auto"/>
        <w:ind w:left="1293" w:hanging="737"/>
        <w:jc w:val="both"/>
        <w:rPr>
          <w:bCs/>
          <w:lang w:val="lv-LV"/>
        </w:rPr>
      </w:pPr>
      <w:r w:rsidRPr="00121385">
        <w:rPr>
          <w:lang w:val="lv-LV"/>
        </w:rPr>
        <w:t xml:space="preserve">ja Pasūtītāja norādītajā termiņā Izpildītājs visus Līguma </w:t>
      </w:r>
      <w:r w:rsidRPr="00121385">
        <w:rPr>
          <w:lang w:val="lv-LV"/>
        </w:rPr>
        <w:fldChar w:fldCharType="begin"/>
      </w:r>
      <w:r w:rsidRPr="00121385">
        <w:rPr>
          <w:lang w:val="lv-LV"/>
        </w:rPr>
        <w:instrText xml:space="preserve"> REF _Ref162218631 \r \h </w:instrText>
      </w:r>
      <w:r w:rsidRPr="00121385">
        <w:rPr>
          <w:lang w:val="lv-LV"/>
        </w:rPr>
      </w:r>
      <w:r w:rsidRPr="00121385">
        <w:rPr>
          <w:lang w:val="lv-LV"/>
        </w:rPr>
        <w:fldChar w:fldCharType="separate"/>
      </w:r>
      <w:r w:rsidR="00D227F0">
        <w:rPr>
          <w:lang w:val="lv-LV"/>
        </w:rPr>
        <w:t>19.3.2</w:t>
      </w:r>
      <w:r w:rsidRPr="00121385">
        <w:rPr>
          <w:lang w:val="lv-LV"/>
        </w:rPr>
        <w:fldChar w:fldCharType="end"/>
      </w:r>
      <w:r w:rsidRPr="00121385">
        <w:rPr>
          <w:lang w:val="lv-LV"/>
        </w:rPr>
        <w:t>. </w:t>
      </w:r>
      <w:r w:rsidR="00B618EA" w:rsidRPr="00121385">
        <w:rPr>
          <w:lang w:val="lv-LV"/>
        </w:rPr>
        <w:t>apakš</w:t>
      </w:r>
      <w:r w:rsidRPr="00121385">
        <w:rPr>
          <w:lang w:val="lv-LV"/>
        </w:rPr>
        <w:t>punktā noteiktajā kārtībā uzdotos darbus nepabeidz un neiesniedz būvdarbu izpildes pabeigšanas aktu, tad Pasūtītājs pārņem būves vietu, paziņojot par to Izpildītājam;</w:t>
      </w:r>
    </w:p>
    <w:p w14:paraId="48DD0867" w14:textId="6BA8F705" w:rsidR="00DE5EA4" w:rsidRPr="009F7538" w:rsidRDefault="00DE5EA4" w:rsidP="005332C6">
      <w:pPr>
        <w:pStyle w:val="ListParagraph"/>
        <w:numPr>
          <w:ilvl w:val="2"/>
          <w:numId w:val="3"/>
        </w:numPr>
        <w:suppressAutoHyphens w:val="0"/>
        <w:spacing w:line="240" w:lineRule="auto"/>
        <w:ind w:left="1293" w:hanging="737"/>
        <w:jc w:val="both"/>
        <w:rPr>
          <w:bCs/>
          <w:lang w:val="lv-LV"/>
        </w:rPr>
      </w:pPr>
      <w:r w:rsidRPr="00121385">
        <w:rPr>
          <w:lang w:val="lv-LV"/>
        </w:rPr>
        <w:t>ja Līgums izbeigts Līguma</w:t>
      </w:r>
      <w:r w:rsidR="00973E62" w:rsidRPr="00121385">
        <w:rPr>
          <w:lang w:val="lv-LV"/>
        </w:rPr>
        <w:t xml:space="preserve"> </w:t>
      </w:r>
      <w:r w:rsidR="0027756C" w:rsidRPr="00121385">
        <w:rPr>
          <w:lang w:val="lv-LV"/>
        </w:rPr>
        <w:fldChar w:fldCharType="begin"/>
      </w:r>
      <w:r w:rsidR="0027756C" w:rsidRPr="00121385">
        <w:rPr>
          <w:lang w:val="lv-LV"/>
        </w:rPr>
        <w:instrText xml:space="preserve"> REF _Ref162219206 \r \h </w:instrText>
      </w:r>
      <w:r w:rsidR="0027756C" w:rsidRPr="00121385">
        <w:rPr>
          <w:lang w:val="lv-LV"/>
        </w:rPr>
      </w:r>
      <w:r w:rsidR="0027756C" w:rsidRPr="00121385">
        <w:rPr>
          <w:lang w:val="lv-LV"/>
        </w:rPr>
        <w:fldChar w:fldCharType="separate"/>
      </w:r>
      <w:r w:rsidR="00D227F0">
        <w:rPr>
          <w:lang w:val="lv-LV"/>
        </w:rPr>
        <w:t>19.2.17</w:t>
      </w:r>
      <w:r w:rsidR="0027756C" w:rsidRPr="00121385">
        <w:rPr>
          <w:lang w:val="lv-LV"/>
        </w:rPr>
        <w:fldChar w:fldCharType="end"/>
      </w:r>
      <w:r w:rsidR="00E72B30" w:rsidRPr="00121385">
        <w:rPr>
          <w:lang w:val="lv-LV"/>
        </w:rPr>
        <w:t>.</w:t>
      </w:r>
      <w:r w:rsidRPr="00121385">
        <w:rPr>
          <w:lang w:val="lv-LV"/>
        </w:rPr>
        <w:t> </w:t>
      </w:r>
      <w:r w:rsidR="00E72B30" w:rsidRPr="00121385">
        <w:rPr>
          <w:lang w:val="lv-LV"/>
        </w:rPr>
        <w:t>apakš</w:t>
      </w:r>
      <w:r w:rsidRPr="00121385">
        <w:rPr>
          <w:lang w:val="lv-LV"/>
        </w:rPr>
        <w:t xml:space="preserve">punktā noteiktajos gadījumos, izņemot Līguma </w:t>
      </w:r>
      <w:r w:rsidR="0027756C" w:rsidRPr="00121385">
        <w:rPr>
          <w:lang w:val="lv-LV"/>
        </w:rPr>
        <w:fldChar w:fldCharType="begin"/>
      </w:r>
      <w:r w:rsidR="0027756C" w:rsidRPr="00121385">
        <w:rPr>
          <w:lang w:val="lv-LV"/>
        </w:rPr>
        <w:instrText xml:space="preserve"> REF _Ref162219244 \r \h </w:instrText>
      </w:r>
      <w:r w:rsidR="0027756C" w:rsidRPr="00121385">
        <w:rPr>
          <w:lang w:val="lv-LV"/>
        </w:rPr>
      </w:r>
      <w:r w:rsidR="0027756C" w:rsidRPr="00121385">
        <w:rPr>
          <w:lang w:val="lv-LV"/>
        </w:rPr>
        <w:fldChar w:fldCharType="separate"/>
      </w:r>
      <w:r w:rsidR="00D227F0">
        <w:rPr>
          <w:lang w:val="lv-LV"/>
        </w:rPr>
        <w:t>19.2.16</w:t>
      </w:r>
      <w:r w:rsidR="0027756C" w:rsidRPr="00121385">
        <w:rPr>
          <w:lang w:val="lv-LV"/>
        </w:rPr>
        <w:fldChar w:fldCharType="end"/>
      </w:r>
      <w:r w:rsidRPr="00121385">
        <w:rPr>
          <w:lang w:val="lv-LV"/>
        </w:rPr>
        <w:t xml:space="preserve">. apakšpunktā noteikto gadījumu, kā arī, ja Izpildītājs saskaņā ar Līguma </w:t>
      </w:r>
      <w:r w:rsidR="00607FB2" w:rsidRPr="00121385">
        <w:rPr>
          <w:lang w:val="lv-LV"/>
        </w:rPr>
        <w:fldChar w:fldCharType="begin"/>
      </w:r>
      <w:r w:rsidR="00607FB2" w:rsidRPr="00121385">
        <w:rPr>
          <w:lang w:val="lv-LV"/>
        </w:rPr>
        <w:instrText xml:space="preserve"> REF _Ref162219402 \r \h </w:instrText>
      </w:r>
      <w:r w:rsidR="00607FB2" w:rsidRPr="00121385">
        <w:rPr>
          <w:lang w:val="lv-LV"/>
        </w:rPr>
      </w:r>
      <w:r w:rsidR="00607FB2" w:rsidRPr="00121385">
        <w:rPr>
          <w:lang w:val="lv-LV"/>
        </w:rPr>
        <w:fldChar w:fldCharType="separate"/>
      </w:r>
      <w:r w:rsidR="00D227F0">
        <w:rPr>
          <w:lang w:val="lv-LV"/>
        </w:rPr>
        <w:t>17.9</w:t>
      </w:r>
      <w:r w:rsidR="00607FB2" w:rsidRPr="00121385">
        <w:rPr>
          <w:lang w:val="lv-LV"/>
        </w:rPr>
        <w:fldChar w:fldCharType="end"/>
      </w:r>
      <w:r w:rsidRPr="00121385">
        <w:rPr>
          <w:lang w:val="lv-LV"/>
        </w:rPr>
        <w:t xml:space="preserve">. punktu vienpusēji atkāpjas no Līguma, tad Līguma </w:t>
      </w:r>
      <w:r w:rsidR="00607FB2" w:rsidRPr="00121385">
        <w:rPr>
          <w:lang w:val="lv-LV"/>
        </w:rPr>
        <w:fldChar w:fldCharType="begin"/>
      </w:r>
      <w:r w:rsidR="00607FB2" w:rsidRPr="00121385">
        <w:rPr>
          <w:lang w:val="lv-LV"/>
        </w:rPr>
        <w:instrText xml:space="preserve"> REF _Ref162218631 \r \h </w:instrText>
      </w:r>
      <w:r w:rsidR="00607FB2" w:rsidRPr="00121385">
        <w:rPr>
          <w:lang w:val="lv-LV"/>
        </w:rPr>
      </w:r>
      <w:r w:rsidR="00607FB2" w:rsidRPr="00121385">
        <w:rPr>
          <w:lang w:val="lv-LV"/>
        </w:rPr>
        <w:fldChar w:fldCharType="separate"/>
      </w:r>
      <w:r w:rsidR="00D227F0">
        <w:rPr>
          <w:lang w:val="lv-LV"/>
        </w:rPr>
        <w:t>19.3.2</w:t>
      </w:r>
      <w:r w:rsidR="00607FB2" w:rsidRPr="00121385">
        <w:rPr>
          <w:lang w:val="lv-LV"/>
        </w:rPr>
        <w:fldChar w:fldCharType="end"/>
      </w:r>
      <w:r w:rsidRPr="00121385">
        <w:rPr>
          <w:lang w:val="lv-LV"/>
        </w:rPr>
        <w:t xml:space="preserve">. apakšpunktā noteiktajā kārtībā uzdotos darbus, kas nav paredzēti </w:t>
      </w:r>
      <w:r w:rsidR="00607FB2" w:rsidRPr="00121385">
        <w:rPr>
          <w:lang w:val="lv-LV"/>
        </w:rPr>
        <w:t>Būvniecības ieceres dokumentācijā</w:t>
      </w:r>
      <w:r w:rsidRPr="00121385">
        <w:rPr>
          <w:lang w:val="lv-LV"/>
        </w:rPr>
        <w:t xml:space="preserve">, Izpildītājam jāveic par saviem līdzekļiem. Ja Izpildītājs Pasūtītāja norādītajā termiņā darbus nepabeidz, Pasūtītājs darbu pabeigšanu drīkst uzdot citam izpildītājam. </w:t>
      </w:r>
      <w:r w:rsidR="00607FB2" w:rsidRPr="00121385">
        <w:rPr>
          <w:lang w:val="lv-LV"/>
        </w:rPr>
        <w:t>Būvdarbu</w:t>
      </w:r>
      <w:r w:rsidRPr="00121385">
        <w:rPr>
          <w:lang w:val="lv-LV"/>
        </w:rPr>
        <w:t xml:space="preserve"> izmaksas un radītos zaudējumus Izpildītājs atlīdzina Pasūtītājam vai Pasūtītājs ietur no maksājumiem Izpildītājam;</w:t>
      </w:r>
    </w:p>
    <w:p w14:paraId="37AA9DE2" w14:textId="2E3B49CB" w:rsidR="00AC21AB" w:rsidRPr="009F7538" w:rsidRDefault="00AC21AB" w:rsidP="005332C6">
      <w:pPr>
        <w:pStyle w:val="ListParagraph"/>
        <w:numPr>
          <w:ilvl w:val="2"/>
          <w:numId w:val="3"/>
        </w:numPr>
        <w:suppressAutoHyphens w:val="0"/>
        <w:spacing w:line="240" w:lineRule="auto"/>
        <w:ind w:left="1293" w:hanging="737"/>
        <w:jc w:val="both"/>
        <w:rPr>
          <w:bCs/>
          <w:lang w:val="lv-LV"/>
        </w:rPr>
      </w:pPr>
      <w:r w:rsidRPr="00121385">
        <w:rPr>
          <w:lang w:val="lv-LV"/>
        </w:rPr>
        <w:t xml:space="preserve">pēc </w:t>
      </w:r>
      <w:proofErr w:type="spellStart"/>
      <w:r w:rsidRPr="00121385">
        <w:rPr>
          <w:lang w:val="lv-LV"/>
        </w:rPr>
        <w:t>izpilddokumentācijas</w:t>
      </w:r>
      <w:proofErr w:type="spellEnd"/>
      <w:r w:rsidRPr="00121385">
        <w:rPr>
          <w:lang w:val="lv-LV"/>
        </w:rPr>
        <w:t xml:space="preserve"> sagatavošanas, nodošanas Pasūtītājam un paveikto darbu novērtēšanas Puses paraksta Būvdarbu un būves nodošanas – pieņemšanas aktu.</w:t>
      </w:r>
    </w:p>
    <w:p w14:paraId="13B45384" w14:textId="77777777" w:rsidR="00427C0C" w:rsidRPr="00121385" w:rsidRDefault="00427C0C" w:rsidP="00427C0C">
      <w:pPr>
        <w:suppressAutoHyphens w:val="0"/>
        <w:ind w:left="556"/>
        <w:jc w:val="both"/>
        <w:rPr>
          <w:b/>
        </w:rPr>
      </w:pPr>
    </w:p>
    <w:p w14:paraId="5A34A361" w14:textId="12768B7D" w:rsidR="00F23153" w:rsidRPr="00121385" w:rsidRDefault="00427C0C" w:rsidP="00EB10E9">
      <w:pPr>
        <w:pStyle w:val="saturs"/>
      </w:pPr>
      <w:bookmarkStart w:id="146" w:name="_Toc167374346"/>
      <w:r w:rsidRPr="00121385">
        <w:t>Līguma izpildes apturēšana uz laiku</w:t>
      </w:r>
      <w:bookmarkEnd w:id="146"/>
    </w:p>
    <w:p w14:paraId="58AE7E19" w14:textId="362ACE04" w:rsidR="00427C0C" w:rsidRPr="00C0410C" w:rsidRDefault="00427C0C" w:rsidP="00427C0C">
      <w:pPr>
        <w:numPr>
          <w:ilvl w:val="1"/>
          <w:numId w:val="3"/>
        </w:numPr>
        <w:tabs>
          <w:tab w:val="left" w:pos="567"/>
          <w:tab w:val="left" w:pos="709"/>
        </w:tabs>
        <w:suppressAutoHyphens w:val="0"/>
        <w:ind w:left="567" w:hanging="567"/>
        <w:jc w:val="both"/>
        <w:rPr>
          <w:bCs/>
        </w:rPr>
      </w:pPr>
      <w:bookmarkStart w:id="147" w:name="_Ref162220583"/>
      <w:r w:rsidRPr="00121385">
        <w:rPr>
          <w:szCs w:val="24"/>
          <w:lang w:eastAsia="lv-LV"/>
        </w:rPr>
        <w:t xml:space="preserve">Lai </w:t>
      </w:r>
      <w:r w:rsidRPr="00121385">
        <w:rPr>
          <w:szCs w:val="24"/>
        </w:rPr>
        <w:t>novērstu</w:t>
      </w:r>
      <w:r w:rsidRPr="00121385">
        <w:rPr>
          <w:szCs w:val="24"/>
          <w:lang w:eastAsia="lv-LV"/>
        </w:rPr>
        <w:t xml:space="preserve"> neatbilstoši veiktu izmaksu risku </w:t>
      </w:r>
      <w:r w:rsidRPr="00121385">
        <w:rPr>
          <w:b/>
          <w:bCs/>
          <w:color w:val="0F0F0F"/>
          <w:szCs w:val="24"/>
          <w:shd w:val="clear" w:color="auto" w:fill="FFFFFF"/>
          <w:lang w:eastAsia="lv-LV"/>
        </w:rPr>
        <w:t>Eiropas Reģionālās attīstības</w:t>
      </w:r>
      <w:r w:rsidRPr="00121385">
        <w:rPr>
          <w:b/>
          <w:szCs w:val="24"/>
          <w:lang w:eastAsia="lv-LV"/>
        </w:rPr>
        <w:t xml:space="preserve"> fondu</w:t>
      </w:r>
      <w:r w:rsidRPr="00121385">
        <w:rPr>
          <w:szCs w:val="24"/>
          <w:lang w:eastAsia="lv-LV"/>
        </w:rPr>
        <w:t xml:space="preserve"> finansētos projektos Pasūtītājam ir tiesības apturēt Līguma izpildi uz laiku, kas nav ilgāks par 2 (</w:t>
      </w:r>
      <w:r w:rsidRPr="00121385">
        <w:rPr>
          <w:i/>
          <w:iCs/>
          <w:szCs w:val="24"/>
          <w:lang w:eastAsia="lv-LV"/>
        </w:rPr>
        <w:t>diviem</w:t>
      </w:r>
      <w:r w:rsidRPr="00121385">
        <w:rPr>
          <w:szCs w:val="24"/>
          <w:lang w:eastAsia="lv-LV"/>
        </w:rPr>
        <w:t>) mēnešiem, šādos gadījumos:</w:t>
      </w:r>
      <w:bookmarkEnd w:id="147"/>
    </w:p>
    <w:p w14:paraId="3B3FFBBE" w14:textId="6D3105E0" w:rsidR="00427C0C" w:rsidRPr="00C0410C" w:rsidRDefault="00427C0C" w:rsidP="00427C0C">
      <w:pPr>
        <w:pStyle w:val="ListParagraph"/>
        <w:numPr>
          <w:ilvl w:val="2"/>
          <w:numId w:val="3"/>
        </w:numPr>
        <w:suppressAutoHyphens w:val="0"/>
        <w:spacing w:line="240" w:lineRule="auto"/>
        <w:ind w:left="1293" w:hanging="737"/>
        <w:jc w:val="both"/>
        <w:rPr>
          <w:bCs/>
          <w:lang w:val="lv-LV"/>
        </w:rPr>
      </w:pPr>
      <w:r w:rsidRPr="00121385">
        <w:rPr>
          <w:lang w:val="lv-LV"/>
        </w:rPr>
        <w:t>ja Ministru kabinetā ir ierosināta attiecīgā Eiropas Savienības fondu plānošanas perioda prioritāšu un aktivitāšu pārskatīšana, kā rezultātā Pasūtītājam var tikt samazināts vai atsaukts Eiropas Savienības fondu finansējums, ko Pasūtītājs bija paredzējis izmantot Līgumā paredzēto maksājuma saistību segšanai;</w:t>
      </w:r>
    </w:p>
    <w:p w14:paraId="003074B9" w14:textId="1F4C77F3" w:rsidR="00427C0C" w:rsidRPr="00C0410C" w:rsidRDefault="00427C0C" w:rsidP="00427C0C">
      <w:pPr>
        <w:pStyle w:val="ListParagraph"/>
        <w:numPr>
          <w:ilvl w:val="2"/>
          <w:numId w:val="3"/>
        </w:numPr>
        <w:suppressAutoHyphens w:val="0"/>
        <w:spacing w:line="240" w:lineRule="auto"/>
        <w:ind w:left="1293" w:hanging="737"/>
        <w:jc w:val="both"/>
        <w:rPr>
          <w:bCs/>
          <w:lang w:val="lv-LV"/>
        </w:rPr>
      </w:pPr>
      <w:r w:rsidRPr="00121385">
        <w:rPr>
          <w:lang w:val="lv-LV" w:eastAsia="lv-LV"/>
        </w:rPr>
        <w:t>pēc Eiropas Savienības fondu vadībā iesaistītas kompetentās iestādes vai Ministru kabineta lēmuma;</w:t>
      </w:r>
    </w:p>
    <w:p w14:paraId="24FB099C" w14:textId="56A8EE94" w:rsidR="00427C0C" w:rsidRPr="00C0410C" w:rsidRDefault="00427C0C" w:rsidP="00427C0C">
      <w:pPr>
        <w:pStyle w:val="ListParagraph"/>
        <w:numPr>
          <w:ilvl w:val="2"/>
          <w:numId w:val="3"/>
        </w:numPr>
        <w:suppressAutoHyphens w:val="0"/>
        <w:spacing w:line="240" w:lineRule="auto"/>
        <w:ind w:left="1293" w:hanging="737"/>
        <w:jc w:val="both"/>
        <w:rPr>
          <w:bCs/>
          <w:lang w:val="lv-LV"/>
        </w:rPr>
      </w:pPr>
      <w:r w:rsidRPr="00121385">
        <w:rPr>
          <w:lang w:val="lv-LV" w:eastAsia="lv-LV"/>
        </w:rPr>
        <w:t>uz Eiropas Savienības fondu vadībā iesaistītas kompetentās iestādes pārbaudes laiku.</w:t>
      </w:r>
    </w:p>
    <w:p w14:paraId="18DF4752" w14:textId="0549E655" w:rsidR="00427C0C" w:rsidRPr="00C0410C" w:rsidRDefault="00427C0C" w:rsidP="00427C0C">
      <w:pPr>
        <w:numPr>
          <w:ilvl w:val="1"/>
          <w:numId w:val="3"/>
        </w:numPr>
        <w:tabs>
          <w:tab w:val="left" w:pos="567"/>
          <w:tab w:val="left" w:pos="709"/>
        </w:tabs>
        <w:suppressAutoHyphens w:val="0"/>
        <w:ind w:left="567" w:hanging="567"/>
        <w:jc w:val="both"/>
        <w:rPr>
          <w:bCs/>
        </w:rPr>
      </w:pPr>
      <w:r w:rsidRPr="00121385">
        <w:rPr>
          <w:szCs w:val="24"/>
          <w:lang w:eastAsia="lv-LV"/>
        </w:rPr>
        <w:t xml:space="preserve">Līguma izpildes apturēšana uz laiku Līguma </w:t>
      </w:r>
      <w:r w:rsidRPr="00121385">
        <w:rPr>
          <w:szCs w:val="24"/>
          <w:lang w:eastAsia="lv-LV"/>
        </w:rPr>
        <w:fldChar w:fldCharType="begin"/>
      </w:r>
      <w:r w:rsidRPr="00121385">
        <w:rPr>
          <w:szCs w:val="24"/>
          <w:lang w:eastAsia="lv-LV"/>
        </w:rPr>
        <w:instrText xml:space="preserve"> REF _Ref162220583 \r \h </w:instrText>
      </w:r>
      <w:r w:rsidRPr="00121385">
        <w:rPr>
          <w:szCs w:val="24"/>
          <w:lang w:eastAsia="lv-LV"/>
        </w:rPr>
      </w:r>
      <w:r w:rsidRPr="00121385">
        <w:rPr>
          <w:szCs w:val="24"/>
          <w:lang w:eastAsia="lv-LV"/>
        </w:rPr>
        <w:fldChar w:fldCharType="separate"/>
      </w:r>
      <w:r w:rsidR="00D227F0">
        <w:rPr>
          <w:szCs w:val="24"/>
          <w:lang w:eastAsia="lv-LV"/>
        </w:rPr>
        <w:t>20.1</w:t>
      </w:r>
      <w:r w:rsidRPr="00121385">
        <w:rPr>
          <w:szCs w:val="24"/>
          <w:lang w:eastAsia="lv-LV"/>
        </w:rPr>
        <w:fldChar w:fldCharType="end"/>
      </w:r>
      <w:r w:rsidRPr="00121385">
        <w:rPr>
          <w:szCs w:val="24"/>
          <w:lang w:eastAsia="lv-LV"/>
        </w:rPr>
        <w:t>. punktā minētajos gadījumos nav pamats zaudējumu atlīdzības vai cita veida kompensācijas izmaksai Izpildītājam vai jebkādu sankciju piemērošanai Pasūtītājam. Pasūtītājs atlīdzina Izpildītājam izmaksas, kas radušās Līguma izpildes apturēšanai uz laiku, ja Līguma izpildes apturēšana nav radusies Izpildītāja vainas dēļ.</w:t>
      </w:r>
    </w:p>
    <w:p w14:paraId="154F9F5F" w14:textId="77777777" w:rsidR="00427C0C" w:rsidRPr="00121385" w:rsidRDefault="00427C0C" w:rsidP="00427C0C">
      <w:pPr>
        <w:tabs>
          <w:tab w:val="left" w:pos="567"/>
          <w:tab w:val="left" w:pos="709"/>
        </w:tabs>
        <w:suppressAutoHyphens w:val="0"/>
        <w:jc w:val="both"/>
        <w:rPr>
          <w:b/>
        </w:rPr>
      </w:pPr>
    </w:p>
    <w:p w14:paraId="521A9A88" w14:textId="4E4B0B89" w:rsidR="00F23153" w:rsidRPr="00121385" w:rsidRDefault="00D84A74" w:rsidP="00EB10E9">
      <w:pPr>
        <w:pStyle w:val="saturs"/>
      </w:pPr>
      <w:bookmarkStart w:id="148" w:name="_Toc167374347"/>
      <w:r w:rsidRPr="00121385">
        <w:t>Nepārvarama vara</w:t>
      </w:r>
      <w:bookmarkEnd w:id="148"/>
    </w:p>
    <w:p w14:paraId="3564B6F3" w14:textId="2311419D" w:rsidR="00D84A74" w:rsidRPr="00C0410C" w:rsidRDefault="00D84A74" w:rsidP="00D84A74">
      <w:pPr>
        <w:numPr>
          <w:ilvl w:val="1"/>
          <w:numId w:val="3"/>
        </w:numPr>
        <w:tabs>
          <w:tab w:val="left" w:pos="567"/>
          <w:tab w:val="left" w:pos="709"/>
        </w:tabs>
        <w:suppressAutoHyphens w:val="0"/>
        <w:ind w:left="567" w:hanging="567"/>
        <w:jc w:val="both"/>
        <w:rPr>
          <w:bCs/>
        </w:rPr>
      </w:pPr>
      <w:r w:rsidRPr="00121385">
        <w:t>Puses ir atbrīvotas no atbildības par Līguma pilnīgu vai daļēju neizpildi, ja šāda neizpilde radusies nepārvaramas varas vai ārkārtēja rakstura apstākļu rezultātā, kuru darbība sākusies pēc Līguma noslēgšanas un kurus nevarēja iepriekš ne paredzēt, ne novērst. Pie nepārvaramas varas vai ārkārtēja rakstura apstākļiem pieskaitāmi: stihiskas nelaimes, t.sk., dabas katastrofas, ugunsgrēki, citas katastrofas un avārijas, epidēmijas, karadarbība, streiki, iekšējie nemieri, blokādes, kā arī tāda ārējo normatīvo aktu pieņemšana, kas liedz abām vai vienai Pusei turpināt līgumsaistību izpildi, un citi apstākļi, kas neiekļaujas Pušu iespējamās kontroles robežās.</w:t>
      </w:r>
    </w:p>
    <w:p w14:paraId="59D0032D" w14:textId="2F709F96" w:rsidR="006C34AF" w:rsidRPr="00C0410C" w:rsidRDefault="006C34AF" w:rsidP="00D84A74">
      <w:pPr>
        <w:numPr>
          <w:ilvl w:val="1"/>
          <w:numId w:val="3"/>
        </w:numPr>
        <w:tabs>
          <w:tab w:val="left" w:pos="567"/>
          <w:tab w:val="left" w:pos="709"/>
        </w:tabs>
        <w:suppressAutoHyphens w:val="0"/>
        <w:ind w:left="567" w:hanging="567"/>
        <w:jc w:val="both"/>
        <w:rPr>
          <w:bCs/>
        </w:rPr>
      </w:pPr>
      <w:r w:rsidRPr="00121385">
        <w:t>Pusei, kura atsaucas uz nepārvaramas varas vai ārkārtēja rakstura apstākļu darbību, nekavējoties, bet ne vēlāk kā 5 (</w:t>
      </w:r>
      <w:r w:rsidRPr="00121385">
        <w:rPr>
          <w:i/>
        </w:rPr>
        <w:t>piecu</w:t>
      </w:r>
      <w:r w:rsidRPr="00121385">
        <w:t xml:space="preserve">) dienu laikā, par šādiem apstākļiem rakstveidā jāziņo otrai Pusei. Ziņojumā jānorāda, kādā termiņā pēc viņa ieskata ir iespējama un paredzama viņa līgumsaistību izpilde, un pēc otras Puses pieprasījuma jāiesniedz </w:t>
      </w:r>
      <w:r w:rsidRPr="00121385">
        <w:lastRenderedPageBreak/>
        <w:t xml:space="preserve">kompetentas institūcijas izsniegta izziņa, kas satur nepārvaramas varas vai ārkārtējo apstākļu darbības apstiprinājumu un to raksturojumu. Ja Līguma turpmāka izpilde </w:t>
      </w:r>
      <w:r w:rsidRPr="00121385">
        <w:rPr>
          <w:szCs w:val="24"/>
          <w:lang w:eastAsia="lv-LV"/>
        </w:rPr>
        <w:t xml:space="preserve">nepārvaramas varas iedarbības dēļ </w:t>
      </w:r>
      <w:r w:rsidRPr="00121385">
        <w:t>nav iespējama:</w:t>
      </w:r>
    </w:p>
    <w:p w14:paraId="67A5A2EE" w14:textId="51A0D88B" w:rsidR="006C34AF" w:rsidRPr="00C0410C" w:rsidRDefault="006C34AF" w:rsidP="006C34AF">
      <w:pPr>
        <w:pStyle w:val="ListParagraph"/>
        <w:numPr>
          <w:ilvl w:val="2"/>
          <w:numId w:val="3"/>
        </w:numPr>
        <w:suppressAutoHyphens w:val="0"/>
        <w:spacing w:line="240" w:lineRule="auto"/>
        <w:ind w:left="1293" w:hanging="737"/>
        <w:jc w:val="both"/>
        <w:rPr>
          <w:bCs/>
          <w:lang w:val="lv-LV"/>
        </w:rPr>
      </w:pPr>
      <w:r w:rsidRPr="00121385">
        <w:rPr>
          <w:lang w:val="lv-LV"/>
        </w:rPr>
        <w:t xml:space="preserve">Projektēšanas darbu posmā Puses sastāda Projektēšanas darbu nodošanas – pieņemšanas aktu un Izpildītājs saņem samaksu par visu līdz tam kvalitatīvi paveikto darbu daļu; </w:t>
      </w:r>
    </w:p>
    <w:p w14:paraId="5AF01657" w14:textId="3AB1CA0B" w:rsidR="006C34AF" w:rsidRPr="00C0410C" w:rsidRDefault="006C34AF" w:rsidP="006C34AF">
      <w:pPr>
        <w:pStyle w:val="ListParagraph"/>
        <w:numPr>
          <w:ilvl w:val="2"/>
          <w:numId w:val="3"/>
        </w:numPr>
        <w:suppressAutoHyphens w:val="0"/>
        <w:spacing w:line="240" w:lineRule="auto"/>
        <w:ind w:left="1293" w:hanging="737"/>
        <w:jc w:val="both"/>
        <w:rPr>
          <w:bCs/>
          <w:lang w:val="lv-LV"/>
        </w:rPr>
      </w:pPr>
      <w:r w:rsidRPr="00121385">
        <w:rPr>
          <w:lang w:val="lv-LV"/>
        </w:rPr>
        <w:t xml:space="preserve">Būvdarbu posmā </w:t>
      </w:r>
      <w:r w:rsidRPr="00121385">
        <w:rPr>
          <w:lang w:val="lv-LV" w:eastAsia="lv-LV"/>
        </w:rPr>
        <w:t>Izpildītājs, cik ātri vien iespējams, sakārto būves vietu atbilstoši Pasūtītāja norādījumiem, kas pamatoti ar nepieciešamību saglabāt uzbūvētās konstrukcijas un nodrošināt ceļu satiksmes drošību līdz Būvdarbu turpināšanai, par ko Puses paraksta Būvdarbu un būves nodošanas – pieņemšanas aktu. Izpildītājs saņem samaksu par visiem līdz Līguma izbeigšanai kvalitatīvi paveiktajiem darbiem.</w:t>
      </w:r>
    </w:p>
    <w:p w14:paraId="2D6854D1" w14:textId="460F0910" w:rsidR="006C34AF" w:rsidRPr="00C0410C" w:rsidRDefault="007608D2" w:rsidP="00D84A74">
      <w:pPr>
        <w:numPr>
          <w:ilvl w:val="1"/>
          <w:numId w:val="3"/>
        </w:numPr>
        <w:tabs>
          <w:tab w:val="left" w:pos="567"/>
          <w:tab w:val="left" w:pos="709"/>
        </w:tabs>
        <w:suppressAutoHyphens w:val="0"/>
        <w:ind w:left="567" w:hanging="567"/>
        <w:jc w:val="both"/>
        <w:rPr>
          <w:bCs/>
        </w:rPr>
      </w:pPr>
      <w:r w:rsidRPr="00121385">
        <w:t>Ja nepārvaramas varas apstākļi turpinās ilgāk par 1 (</w:t>
      </w:r>
      <w:r w:rsidRPr="00121385">
        <w:rPr>
          <w:i/>
        </w:rPr>
        <w:t>vienu</w:t>
      </w:r>
      <w:r w:rsidRPr="00121385">
        <w:t>) kalendāro mēnesi un Puses nespēj vienoties par turpmāku Līguma izpildi, jebkurai no Pusēm ir tiesības vienpusēji atkāpties no turpmākas Līguma izpildes, iesniedzot par to rakstisku paziņojumu otrai Pusei.</w:t>
      </w:r>
    </w:p>
    <w:p w14:paraId="5D1AE596" w14:textId="77777777" w:rsidR="006D6DA0" w:rsidRPr="00121385" w:rsidRDefault="006D6DA0" w:rsidP="006D6DA0">
      <w:pPr>
        <w:tabs>
          <w:tab w:val="left" w:pos="567"/>
          <w:tab w:val="left" w:pos="709"/>
        </w:tabs>
        <w:suppressAutoHyphens w:val="0"/>
        <w:jc w:val="both"/>
        <w:rPr>
          <w:b/>
        </w:rPr>
      </w:pPr>
    </w:p>
    <w:p w14:paraId="583F8AFE" w14:textId="59AE0C4A" w:rsidR="00D84A74" w:rsidRPr="00121385" w:rsidRDefault="006D6DA0" w:rsidP="00EB10E9">
      <w:pPr>
        <w:pStyle w:val="saturs"/>
      </w:pPr>
      <w:bookmarkStart w:id="149" w:name="_Toc167374348"/>
      <w:r w:rsidRPr="00121385">
        <w:t>Autortiesības</w:t>
      </w:r>
      <w:bookmarkEnd w:id="149"/>
    </w:p>
    <w:p w14:paraId="6A0B9F44" w14:textId="07054882" w:rsidR="00D84A74" w:rsidRPr="00121385" w:rsidRDefault="006D6DA0" w:rsidP="006D6DA0">
      <w:pPr>
        <w:numPr>
          <w:ilvl w:val="1"/>
          <w:numId w:val="3"/>
        </w:numPr>
        <w:tabs>
          <w:tab w:val="left" w:pos="567"/>
          <w:tab w:val="left" w:pos="709"/>
        </w:tabs>
        <w:suppressAutoHyphens w:val="0"/>
        <w:ind w:left="567" w:hanging="567"/>
        <w:jc w:val="both"/>
        <w:rPr>
          <w:bCs/>
        </w:rPr>
      </w:pPr>
      <w:r w:rsidRPr="00121385">
        <w:t>Projektēšanas darbu rezultātā izstrādātie materiāli ir Pasūtītāja īpašums.</w:t>
      </w:r>
    </w:p>
    <w:p w14:paraId="46BB7DD4" w14:textId="197B27FE" w:rsidR="006D6DA0" w:rsidRPr="00121385" w:rsidRDefault="006D6DA0" w:rsidP="006D6DA0">
      <w:pPr>
        <w:numPr>
          <w:ilvl w:val="1"/>
          <w:numId w:val="3"/>
        </w:numPr>
        <w:tabs>
          <w:tab w:val="left" w:pos="567"/>
          <w:tab w:val="left" w:pos="709"/>
        </w:tabs>
        <w:suppressAutoHyphens w:val="0"/>
        <w:ind w:left="567" w:hanging="567"/>
        <w:jc w:val="both"/>
        <w:rPr>
          <w:bCs/>
        </w:rPr>
      </w:pPr>
      <w:r w:rsidRPr="00121385">
        <w:t>Pasūtītājam pāriet Izpildītāja kā autora Projektēšanas darbu mantiskās tiesības</w:t>
      </w:r>
      <w:r w:rsidR="00B95336" w:rsidRPr="00121385">
        <w:t xml:space="preserve">, ko Izpildītājs </w:t>
      </w:r>
      <w:r w:rsidR="00133369" w:rsidRPr="00121385">
        <w:t>nodod bez papildus atlīdzības Pasūtītājam</w:t>
      </w:r>
      <w:r w:rsidRPr="00121385">
        <w:t>. Ja Puses nevar vienoties par Projektēšanas darbu mainīšanu, pārstrādāšanu, dalīšanu daļās izpildi Pasūtītājs ir tiesīgs piesaistīt citu izpildītāju minētā uzdevuma izpildei.</w:t>
      </w:r>
    </w:p>
    <w:p w14:paraId="302FCB37" w14:textId="4B6E088E" w:rsidR="00133369" w:rsidRPr="00121385" w:rsidRDefault="00133369" w:rsidP="006D6DA0">
      <w:pPr>
        <w:numPr>
          <w:ilvl w:val="1"/>
          <w:numId w:val="3"/>
        </w:numPr>
        <w:tabs>
          <w:tab w:val="left" w:pos="567"/>
          <w:tab w:val="left" w:pos="709"/>
        </w:tabs>
        <w:suppressAutoHyphens w:val="0"/>
        <w:ind w:left="567" w:hanging="567"/>
        <w:jc w:val="both"/>
        <w:rPr>
          <w:bCs/>
        </w:rPr>
      </w:pPr>
      <w:r w:rsidRPr="00121385">
        <w:t>Izpildītājs, neatsaucami bez jebkādas papildus samaksas, bez termiņa ierobežojuma nodod Pasūtītājam visas tiesības brīvi izmantot saskaņā ar šo Līgumu izstrādāto Būvniecības ieceres dokumentāciju, tajā skaitā tiesības to detalizēt, izmainīt, pārveidot, grozīt un papildināt, kā arī atsakās no tiesībām prasīt Būvniecības ieceres dokumentāciju atsaukšanu.</w:t>
      </w:r>
    </w:p>
    <w:p w14:paraId="5CEA2662" w14:textId="3A45A19F" w:rsidR="00C447C0" w:rsidRPr="00121385" w:rsidRDefault="00C447C0" w:rsidP="006D6DA0">
      <w:pPr>
        <w:numPr>
          <w:ilvl w:val="1"/>
          <w:numId w:val="3"/>
        </w:numPr>
        <w:tabs>
          <w:tab w:val="left" w:pos="567"/>
          <w:tab w:val="left" w:pos="709"/>
        </w:tabs>
        <w:suppressAutoHyphens w:val="0"/>
        <w:ind w:left="567" w:hanging="567"/>
        <w:jc w:val="both"/>
        <w:rPr>
          <w:bCs/>
        </w:rPr>
      </w:pPr>
      <w:r w:rsidRPr="00121385">
        <w:t xml:space="preserve">Izpildītājs, parakstot šo Līgumu, neatsaucami, bez jebkādas papildus samaksas un bez termiņa ierobežojuma nodod Pasūtītājam visas Autortiesību likumā un citos normatīvajos aktos paredzētas esošās un nākamās autora mantiskās tiesības uz Autortiesību objektiem to visplašākajā apjomā. Izpildītājs apliecina, ka Pasūtītājam ir visas tiesības bez jebkādām papildus Izpildītāja un/vai Būvniecības ieceres dokumentācijas autoru piekrišanām, brīvi un pēc saviem ieskatiem izmantot radītos autortiesību objektus, t.sk. tiesības tos publicēt, publiskot, reproducēt, realizēt, lietot, mainīt, nodod citām personām, izziņot, izplatīt, tulkot, detalizēt, izmainīt, pārveidot, grozīt, dzēst, papildināt, izplatīt, darīt pieejamu sabiedrībai, izmantot atbilstoši Publisko iepirkumu likumā noteiktajai kārtībai, publicēt Elektronisko iepirkumu sistēmā, izstrādāt Būvniecības ieceres dokumentācijas izmaiņas (tostarp veikt Būvniecības ieceres dokumentācijas izmaiņas autoruzraudzības kārtībā), izmantot tos publisko iepirkumu procedūru ietvaros un integrēt tehniskajās specifikācijās (piemēram, tehniskajās specifikācijās Būvniecības ieceres realizācijai, tai skaitā, </w:t>
      </w:r>
      <w:r w:rsidR="005A58FA" w:rsidRPr="00121385">
        <w:t>B</w:t>
      </w:r>
      <w:r w:rsidRPr="00121385">
        <w:t>ūvdarbu veikšanai</w:t>
      </w:r>
      <w:r w:rsidR="005A58FA" w:rsidRPr="00121385">
        <w:t>)</w:t>
      </w:r>
      <w:r w:rsidRPr="00121385">
        <w:t>.</w:t>
      </w:r>
    </w:p>
    <w:p w14:paraId="58E96266" w14:textId="77777777" w:rsidR="000951F5" w:rsidRPr="00121385" w:rsidRDefault="000951F5" w:rsidP="000951F5">
      <w:pPr>
        <w:tabs>
          <w:tab w:val="left" w:pos="567"/>
          <w:tab w:val="left" w:pos="709"/>
        </w:tabs>
        <w:suppressAutoHyphens w:val="0"/>
        <w:jc w:val="both"/>
        <w:rPr>
          <w:bCs/>
        </w:rPr>
      </w:pPr>
    </w:p>
    <w:p w14:paraId="65883B2B" w14:textId="1572F9B2" w:rsidR="00F23153" w:rsidRPr="00121385" w:rsidRDefault="00B9438D" w:rsidP="00EB10E9">
      <w:pPr>
        <w:pStyle w:val="saturs"/>
      </w:pPr>
      <w:bookmarkStart w:id="150" w:name="_Toc167374349"/>
      <w:r w:rsidRPr="00121385">
        <w:t>Fizisko personu datu aizsardzība un k</w:t>
      </w:r>
      <w:r w:rsidR="000951F5" w:rsidRPr="00121385">
        <w:t>onfidencialitāte</w:t>
      </w:r>
      <w:bookmarkEnd w:id="150"/>
    </w:p>
    <w:p w14:paraId="20845625" w14:textId="68E45CDC" w:rsidR="005B486D" w:rsidRPr="00121385" w:rsidRDefault="005B486D" w:rsidP="000951F5">
      <w:pPr>
        <w:numPr>
          <w:ilvl w:val="1"/>
          <w:numId w:val="3"/>
        </w:numPr>
        <w:tabs>
          <w:tab w:val="left" w:pos="567"/>
          <w:tab w:val="left" w:pos="709"/>
        </w:tabs>
        <w:suppressAutoHyphens w:val="0"/>
        <w:ind w:left="567" w:hanging="567"/>
        <w:jc w:val="both"/>
        <w:rPr>
          <w:bCs/>
          <w:lang w:eastAsia="en-US"/>
        </w:rPr>
      </w:pPr>
      <w:r w:rsidRPr="00121385">
        <w:t>Ja Līguma ietvaros tiek iegūti dokumenti vai informācija, kas satur vai var saturēt fizisko personu datus, Puses ir tiesīgas apstrādāt no otras Puses iegūtos datus tikai ar mērķi nodrošināt Līgumā noteikto saistību izpildi, ievērojot Eiropas Parlamenta un Padomes 2016.</w:t>
      </w:r>
      <w:r w:rsidR="00BB776E" w:rsidRPr="00121385">
        <w:t xml:space="preserve"> </w:t>
      </w:r>
      <w:r w:rsidRPr="00121385">
        <w:t>gada 27.</w:t>
      </w:r>
      <w:r w:rsidR="00BB776E" w:rsidRPr="00121385">
        <w:t xml:space="preserve"> </w:t>
      </w:r>
      <w:r w:rsidRPr="00121385">
        <w:t xml:space="preserve">aprīļa regulā (ES) 2016/679 par fizisku personu aizsardzību attiecībā uz personas datu apstrādi un šādu datu brīvu apriti un ar ko atceļ direktīvu 95/46/EK (Vispārīgā datu aizsardzības regula) un citos spēkā esošajos normatīvajos aktos noteiktās prasības fizisko personu datu apstrādei un aizsardzībai. Veicot fizisko personu datu </w:t>
      </w:r>
      <w:r w:rsidRPr="00121385">
        <w:lastRenderedPageBreak/>
        <w:t>apstrādi, katra Puse ir atbildīga par datu apstrādes nodrošināšanu saskaņā ar Līgumu un normatīvajos aktos noteikto.</w:t>
      </w:r>
    </w:p>
    <w:p w14:paraId="5D50751B" w14:textId="57F730AD" w:rsidR="005B486D" w:rsidRPr="00121385" w:rsidRDefault="005B486D" w:rsidP="000951F5">
      <w:pPr>
        <w:numPr>
          <w:ilvl w:val="1"/>
          <w:numId w:val="3"/>
        </w:numPr>
        <w:tabs>
          <w:tab w:val="left" w:pos="567"/>
          <w:tab w:val="left" w:pos="709"/>
        </w:tabs>
        <w:suppressAutoHyphens w:val="0"/>
        <w:ind w:left="567" w:hanging="567"/>
        <w:jc w:val="both"/>
        <w:rPr>
          <w:bCs/>
          <w:lang w:eastAsia="en-US"/>
        </w:rPr>
      </w:pPr>
      <w:r w:rsidRPr="00121385">
        <w:t xml:space="preserve">Katrai Pusei ir pienākums Līguma ietvaros īstenot atbilstošus tehniskus un organizatoriskus drošības pasākumus attiecībā uz datu drošību, ņemot vērā tehnikas līmeni, īstenošanas izmaksas un apstrādes raksturu, apmēru, kontekstu un nolūkus, kā arī dažādas iespējamības un smaguma pakāpes risku attiecībā uz fizisku personu tiesībām un brīvībām, lai nodrošinātu tādu drošības līmeni, kas atbilst riskam, kā arī spētu uzskatāmi parādīt, ka </w:t>
      </w:r>
      <w:r w:rsidR="00972B8C" w:rsidRPr="00121385">
        <w:t xml:space="preserve">fizisko personu datu </w:t>
      </w:r>
      <w:r w:rsidRPr="00121385">
        <w:t xml:space="preserve">apstrāde notiek saskaņā ar </w:t>
      </w:r>
      <w:r w:rsidR="00972B8C" w:rsidRPr="00121385">
        <w:t>d</w:t>
      </w:r>
      <w:r w:rsidRPr="00121385">
        <w:t>atu apstrādi regulējošiem normatīviem aktiem. Apstrādājot personas datus, Puses nodrošina tikai pilnvarotu personu piekļūšanu pie tehniskajiem resursiem, kas tiek izmantoti personu datu apstrādei un aizsardzībai (tajā skaitā pie personas datiem).</w:t>
      </w:r>
    </w:p>
    <w:p w14:paraId="170F5360" w14:textId="0B55E628" w:rsidR="00E767D3" w:rsidRPr="00121385" w:rsidRDefault="00E767D3" w:rsidP="000951F5">
      <w:pPr>
        <w:numPr>
          <w:ilvl w:val="1"/>
          <w:numId w:val="3"/>
        </w:numPr>
        <w:tabs>
          <w:tab w:val="left" w:pos="567"/>
          <w:tab w:val="left" w:pos="709"/>
        </w:tabs>
        <w:suppressAutoHyphens w:val="0"/>
        <w:ind w:left="567" w:hanging="567"/>
        <w:jc w:val="both"/>
        <w:rPr>
          <w:bCs/>
          <w:lang w:eastAsia="en-US"/>
        </w:rPr>
      </w:pPr>
      <w:r w:rsidRPr="00121385">
        <w:t>Ja Līguma izpildes ietvaros viena Puse nodod otrai Pusei fizisko personu datus, tad Puse, kura nodod datus, ir atbildīga par nodoto fizisko personu datu pareizību un to, ka tā ir tiesīga nodot šos otrai Pusei. Puse papildina vai izlabo datus, izbeidz attiecīgās Puses nodoto datu apstrādi vai iznīcina tos, ja nodotie fizisko personu datus ir nepilnīgi, novecojuši, nepatiesi vai pretlikumīgi apstrādāti. Līguma izpildes ietvaros saņemtos Datus Puses apņemas neuzglabāt ilgāk, kā tas nepieciešams mērķim, kam tie ir nodoti, un pēc Līgumā noteiktā mērķa sasniegšanas apņemas dzēst saņemtos fizisko personu datus no savām informācijas sistēmām visātrākajā iespējamajā laikā.</w:t>
      </w:r>
    </w:p>
    <w:p w14:paraId="5C590B5F" w14:textId="64154EFE" w:rsidR="000951F5" w:rsidRPr="00121385" w:rsidRDefault="000951F5" w:rsidP="000951F5">
      <w:pPr>
        <w:numPr>
          <w:ilvl w:val="1"/>
          <w:numId w:val="3"/>
        </w:numPr>
        <w:tabs>
          <w:tab w:val="left" w:pos="567"/>
          <w:tab w:val="left" w:pos="709"/>
        </w:tabs>
        <w:suppressAutoHyphens w:val="0"/>
        <w:ind w:left="567" w:hanging="567"/>
        <w:jc w:val="both"/>
        <w:rPr>
          <w:bCs/>
          <w:lang w:eastAsia="en-US"/>
        </w:rPr>
      </w:pPr>
      <w:r w:rsidRPr="00121385">
        <w:rPr>
          <w:szCs w:val="24"/>
          <w:lang w:eastAsia="lv-LV"/>
        </w:rPr>
        <w:t>Puses apņemas ievērot konfidencialitāti savstarpējās attiecībās, tajā skaitā:</w:t>
      </w:r>
    </w:p>
    <w:p w14:paraId="2AC8CA68" w14:textId="67D4F6C2" w:rsidR="000951F5" w:rsidRPr="00121385" w:rsidRDefault="000951F5" w:rsidP="000951F5">
      <w:pPr>
        <w:pStyle w:val="ListParagraph"/>
        <w:numPr>
          <w:ilvl w:val="2"/>
          <w:numId w:val="3"/>
        </w:numPr>
        <w:suppressAutoHyphens w:val="0"/>
        <w:spacing w:line="240" w:lineRule="auto"/>
        <w:ind w:left="1293" w:hanging="737"/>
        <w:jc w:val="both"/>
        <w:rPr>
          <w:bCs/>
          <w:szCs w:val="20"/>
          <w:lang w:val="lv-LV"/>
        </w:rPr>
      </w:pPr>
      <w:r w:rsidRPr="00121385">
        <w:rPr>
          <w:lang w:val="lv-LV"/>
        </w:rPr>
        <w:t>nodrošināt</w:t>
      </w:r>
      <w:r w:rsidRPr="00121385">
        <w:rPr>
          <w:lang w:val="lv-LV" w:eastAsia="lv-LV"/>
        </w:rPr>
        <w:t xml:space="preserve"> Līgumā minētās informācijas neizpaušanu no trešo personu puses, kas piedalās Līguma izpildē, izņemot valsts un pašvaldību institūcijas, kas tiesību aktos noteiktā kārtībā pieprasa atklāt šādu informāciju;</w:t>
      </w:r>
    </w:p>
    <w:p w14:paraId="6D557886" w14:textId="2C7D543E" w:rsidR="000951F5" w:rsidRPr="00121385" w:rsidRDefault="00577A96" w:rsidP="000951F5">
      <w:pPr>
        <w:pStyle w:val="ListParagraph"/>
        <w:numPr>
          <w:ilvl w:val="2"/>
          <w:numId w:val="3"/>
        </w:numPr>
        <w:suppressAutoHyphens w:val="0"/>
        <w:spacing w:line="240" w:lineRule="auto"/>
        <w:ind w:left="1293" w:hanging="737"/>
        <w:jc w:val="both"/>
        <w:rPr>
          <w:bCs/>
          <w:szCs w:val="20"/>
          <w:lang w:val="lv-LV"/>
        </w:rPr>
      </w:pPr>
      <w:r w:rsidRPr="00121385">
        <w:rPr>
          <w:lang w:val="lv-LV" w:eastAsia="lv-LV"/>
        </w:rPr>
        <w:t>aizsargāt, neizplatīt un bez iepriekšējas savstarpējas rakstveida saskaņošanas neizpaust trešajām personām pilnīgi vai daļēji ar šo Līgumu vai citu ar to izpildi saistītu dokumentu saturu, kā arī tehniska, komerciāla un jebkāda cita rakstura informāciju par otras Puses darbību, kas kļuvusi tiem pieejama līgumsaistību izpildes gaitā, izņemot Latvijas Republikas normatīvajos aktos paredzētajos gadījumos;</w:t>
      </w:r>
    </w:p>
    <w:p w14:paraId="5A3F881B" w14:textId="43F43EDB" w:rsidR="00577A96" w:rsidRPr="00121385" w:rsidRDefault="00577A96" w:rsidP="000951F5">
      <w:pPr>
        <w:pStyle w:val="ListParagraph"/>
        <w:numPr>
          <w:ilvl w:val="2"/>
          <w:numId w:val="3"/>
        </w:numPr>
        <w:suppressAutoHyphens w:val="0"/>
        <w:spacing w:line="240" w:lineRule="auto"/>
        <w:ind w:left="1293" w:hanging="737"/>
        <w:jc w:val="both"/>
        <w:rPr>
          <w:bCs/>
          <w:szCs w:val="20"/>
          <w:lang w:val="lv-LV"/>
        </w:rPr>
      </w:pPr>
      <w:r w:rsidRPr="00121385">
        <w:rPr>
          <w:lang w:val="lv-LV" w:eastAsia="lv-LV"/>
        </w:rPr>
        <w:t xml:space="preserve">Puses vienojas, ka šīs nodaļas ierobežojumi neattiecas uz publiski pieejamu informāciju, kā arī uz informāciju, kuru saskaņā ar Līguma noteikumiem ir paredzēts darīt zināmu </w:t>
      </w:r>
      <w:r w:rsidR="00FC5F2E" w:rsidRPr="00121385">
        <w:rPr>
          <w:lang w:val="lv-LV" w:eastAsia="lv-LV"/>
        </w:rPr>
        <w:t>trešajām</w:t>
      </w:r>
      <w:r w:rsidRPr="00121385">
        <w:rPr>
          <w:lang w:val="lv-LV" w:eastAsia="lv-LV"/>
        </w:rPr>
        <w:t xml:space="preserve"> personām.</w:t>
      </w:r>
    </w:p>
    <w:p w14:paraId="7843006C" w14:textId="4518FB16" w:rsidR="000951F5" w:rsidRPr="00121385" w:rsidRDefault="00FC5F2E" w:rsidP="000951F5">
      <w:pPr>
        <w:numPr>
          <w:ilvl w:val="1"/>
          <w:numId w:val="3"/>
        </w:numPr>
        <w:tabs>
          <w:tab w:val="left" w:pos="567"/>
          <w:tab w:val="left" w:pos="709"/>
        </w:tabs>
        <w:suppressAutoHyphens w:val="0"/>
        <w:ind w:left="567" w:hanging="567"/>
        <w:jc w:val="both"/>
        <w:rPr>
          <w:bCs/>
          <w:lang w:eastAsia="en-US"/>
        </w:rPr>
      </w:pPr>
      <w:r w:rsidRPr="00121385">
        <w:rPr>
          <w:szCs w:val="24"/>
          <w:lang w:eastAsia="lv-LV"/>
        </w:rPr>
        <w:t>Puses vienojas, ka konfidencialitātes noteikumu neievērošana ir rupjš Līguma pārkāpums, kas cietušajai Pusei dod tiesības prasīt no vainīgās Puses konfidencialitātes noteikumu neievērošanas rezultātā radušos tiešo zaudējumu atlīdzināšanu.</w:t>
      </w:r>
    </w:p>
    <w:p w14:paraId="7D025FD9" w14:textId="642FA1F0" w:rsidR="00FC5F2E" w:rsidRPr="00121385" w:rsidRDefault="00FC5F2E" w:rsidP="000951F5">
      <w:pPr>
        <w:numPr>
          <w:ilvl w:val="1"/>
          <w:numId w:val="3"/>
        </w:numPr>
        <w:tabs>
          <w:tab w:val="left" w:pos="567"/>
          <w:tab w:val="left" w:pos="709"/>
        </w:tabs>
        <w:suppressAutoHyphens w:val="0"/>
        <w:ind w:left="567" w:hanging="567"/>
        <w:jc w:val="both"/>
        <w:rPr>
          <w:bCs/>
          <w:lang w:eastAsia="en-US"/>
        </w:rPr>
      </w:pPr>
      <w:r w:rsidRPr="00121385">
        <w:rPr>
          <w:szCs w:val="24"/>
          <w:lang w:eastAsia="lv-LV"/>
        </w:rPr>
        <w:t>Šī Līguma nodaļas noteikumiem nav laika ierobežojuma un uz to neattiecas Līguma darbības termiņš.</w:t>
      </w:r>
    </w:p>
    <w:p w14:paraId="3F675B06" w14:textId="77777777" w:rsidR="00CB2065" w:rsidRPr="00121385" w:rsidRDefault="00CB2065" w:rsidP="00CB2065">
      <w:pPr>
        <w:tabs>
          <w:tab w:val="left" w:pos="567"/>
          <w:tab w:val="left" w:pos="709"/>
        </w:tabs>
        <w:suppressAutoHyphens w:val="0"/>
        <w:jc w:val="both"/>
        <w:rPr>
          <w:bCs/>
          <w:lang w:eastAsia="en-US"/>
        </w:rPr>
      </w:pPr>
    </w:p>
    <w:p w14:paraId="5A130664" w14:textId="3C992CA3" w:rsidR="000951F5" w:rsidRPr="00121385" w:rsidRDefault="00F0282A" w:rsidP="00EB10E9">
      <w:pPr>
        <w:pStyle w:val="saturs"/>
      </w:pPr>
      <w:bookmarkStart w:id="151" w:name="_Toc167374350"/>
      <w:r w:rsidRPr="00121385">
        <w:t>Blakus noteikumi</w:t>
      </w:r>
      <w:bookmarkEnd w:id="151"/>
    </w:p>
    <w:p w14:paraId="6556D856" w14:textId="62F53190" w:rsidR="00F0282A" w:rsidRPr="00121385" w:rsidRDefault="00F0282A" w:rsidP="00F0282A">
      <w:pPr>
        <w:numPr>
          <w:ilvl w:val="1"/>
          <w:numId w:val="3"/>
        </w:numPr>
        <w:tabs>
          <w:tab w:val="left" w:pos="567"/>
          <w:tab w:val="left" w:pos="709"/>
        </w:tabs>
        <w:suppressAutoHyphens w:val="0"/>
        <w:ind w:left="567" w:hanging="567"/>
        <w:jc w:val="both"/>
        <w:rPr>
          <w:bCs/>
        </w:rPr>
      </w:pPr>
      <w:r w:rsidRPr="00121385">
        <w:rPr>
          <w:szCs w:val="24"/>
        </w:rPr>
        <w:t xml:space="preserve">Līgums </w:t>
      </w:r>
      <w:r w:rsidRPr="00121385">
        <w:rPr>
          <w:szCs w:val="24"/>
          <w:lang w:eastAsia="lv-LV"/>
        </w:rPr>
        <w:t>zaudē</w:t>
      </w:r>
      <w:r w:rsidRPr="00121385">
        <w:rPr>
          <w:szCs w:val="24"/>
        </w:rPr>
        <w:t xml:space="preserve"> spēku, ja:</w:t>
      </w:r>
    </w:p>
    <w:p w14:paraId="0E490D0F" w14:textId="07227962" w:rsidR="00F0282A" w:rsidRPr="00121385" w:rsidRDefault="00F0282A" w:rsidP="00F0282A">
      <w:pPr>
        <w:pStyle w:val="ListParagraph"/>
        <w:numPr>
          <w:ilvl w:val="2"/>
          <w:numId w:val="3"/>
        </w:numPr>
        <w:suppressAutoHyphens w:val="0"/>
        <w:spacing w:line="240" w:lineRule="auto"/>
        <w:ind w:left="1293" w:hanging="737"/>
        <w:jc w:val="both"/>
        <w:rPr>
          <w:bCs/>
          <w:szCs w:val="20"/>
          <w:lang w:val="lv-LV"/>
        </w:rPr>
      </w:pPr>
      <w:r w:rsidRPr="00121385">
        <w:rPr>
          <w:lang w:val="lv-LV"/>
        </w:rPr>
        <w:t xml:space="preserve">Izpildītājs Līgumā noteiktajā kārtībā un termiņā neiesniedz Pasūtītājam </w:t>
      </w:r>
      <w:r w:rsidR="00093536" w:rsidRPr="00121385">
        <w:rPr>
          <w:lang w:val="lv-LV"/>
        </w:rPr>
        <w:t xml:space="preserve">iepirkuma nolikuma un </w:t>
      </w:r>
      <w:r w:rsidR="00093536" w:rsidRPr="00026595">
        <w:rPr>
          <w:lang w:val="lv-LV"/>
        </w:rPr>
        <w:t xml:space="preserve">Līguma </w:t>
      </w:r>
      <w:r w:rsidR="00026595" w:rsidRPr="00026595">
        <w:rPr>
          <w:lang w:val="lv-LV"/>
        </w:rPr>
        <w:t>pielikuma Nr.</w:t>
      </w:r>
      <w:r w:rsidR="005B08D4">
        <w:rPr>
          <w:lang w:val="lv-LV"/>
        </w:rPr>
        <w:fldChar w:fldCharType="begin"/>
      </w:r>
      <w:r w:rsidR="005B08D4">
        <w:rPr>
          <w:lang w:val="lv-LV"/>
        </w:rPr>
        <w:instrText xml:space="preserve"> REF _Ref187657284 \r \h </w:instrText>
      </w:r>
      <w:r w:rsidR="005B08D4">
        <w:rPr>
          <w:lang w:val="lv-LV"/>
        </w:rPr>
      </w:r>
      <w:r w:rsidR="005B08D4">
        <w:rPr>
          <w:lang w:val="lv-LV"/>
        </w:rPr>
        <w:fldChar w:fldCharType="separate"/>
      </w:r>
      <w:r w:rsidR="00D227F0">
        <w:rPr>
          <w:lang w:val="lv-LV"/>
        </w:rPr>
        <w:t>4</w:t>
      </w:r>
      <w:r w:rsidR="005B08D4">
        <w:rPr>
          <w:lang w:val="lv-LV"/>
        </w:rPr>
        <w:fldChar w:fldCharType="end"/>
      </w:r>
      <w:r w:rsidR="00093536" w:rsidRPr="00026595">
        <w:rPr>
          <w:lang w:val="lv-LV"/>
        </w:rPr>
        <w:t> “Garantiju noteikumi” prasībām</w:t>
      </w:r>
      <w:r w:rsidR="00093536" w:rsidRPr="00121385">
        <w:rPr>
          <w:lang w:val="lv-LV"/>
        </w:rPr>
        <w:t xml:space="preserve"> atbilstošu </w:t>
      </w:r>
      <w:r w:rsidRPr="00121385">
        <w:rPr>
          <w:lang w:val="lv-LV"/>
        </w:rPr>
        <w:t>Līguma izpildes spējas garantiju</w:t>
      </w:r>
      <w:r w:rsidR="00F873DE" w:rsidRPr="00121385">
        <w:rPr>
          <w:lang w:val="lv-LV"/>
        </w:rPr>
        <w:t>;</w:t>
      </w:r>
    </w:p>
    <w:p w14:paraId="03878EA3" w14:textId="03BB2E20" w:rsidR="00F0282A" w:rsidRPr="00121385" w:rsidRDefault="00F0282A" w:rsidP="00F0282A">
      <w:pPr>
        <w:pStyle w:val="ListParagraph"/>
        <w:numPr>
          <w:ilvl w:val="2"/>
          <w:numId w:val="3"/>
        </w:numPr>
        <w:suppressAutoHyphens w:val="0"/>
        <w:spacing w:line="240" w:lineRule="auto"/>
        <w:ind w:left="1293" w:hanging="737"/>
        <w:jc w:val="both"/>
        <w:rPr>
          <w:bCs/>
          <w:szCs w:val="20"/>
          <w:lang w:val="lv-LV"/>
        </w:rPr>
      </w:pPr>
      <w:r w:rsidRPr="00121385">
        <w:rPr>
          <w:lang w:val="lv-LV"/>
        </w:rPr>
        <w:t>Ja Līguma izpildes spējas garantija nav iesniegta Līgumā noteiktajā kārtībā vai neatbilst Līguma izvirzītajām prasībām, t.i., nav iestājies Līguma spēkā stāšanās nosacījums, tad Līgums tiek atzīts par spēkā neesošu un nenoslēgtu, par ko Pasūtītājs rakstveidā paziņo Izpildītājam 5 (</w:t>
      </w:r>
      <w:r w:rsidRPr="00121385">
        <w:rPr>
          <w:i/>
          <w:iCs/>
          <w:lang w:val="lv-LV"/>
        </w:rPr>
        <w:t>piecu</w:t>
      </w:r>
      <w:r w:rsidRPr="00121385">
        <w:rPr>
          <w:lang w:val="lv-LV"/>
        </w:rPr>
        <w:t>) darba dienu laikā.</w:t>
      </w:r>
    </w:p>
    <w:p w14:paraId="0E2D88F6" w14:textId="77777777" w:rsidR="00F0282A" w:rsidRPr="00121385" w:rsidRDefault="00F0282A" w:rsidP="00275BD8">
      <w:pPr>
        <w:tabs>
          <w:tab w:val="left" w:pos="567"/>
          <w:tab w:val="left" w:pos="709"/>
        </w:tabs>
        <w:suppressAutoHyphens w:val="0"/>
        <w:jc w:val="both"/>
        <w:rPr>
          <w:bCs/>
        </w:rPr>
      </w:pPr>
    </w:p>
    <w:p w14:paraId="77BEF886" w14:textId="4294AB6D" w:rsidR="00F0282A" w:rsidRPr="00121385" w:rsidRDefault="003E0155" w:rsidP="00EB10E9">
      <w:pPr>
        <w:pStyle w:val="saturs"/>
      </w:pPr>
      <w:bookmarkStart w:id="152" w:name="_Toc167374351"/>
      <w:r w:rsidRPr="00121385">
        <w:t>Citi noteikumi</w:t>
      </w:r>
      <w:bookmarkEnd w:id="152"/>
    </w:p>
    <w:p w14:paraId="69BAE5B0" w14:textId="07AE68D3" w:rsidR="003E0155" w:rsidRPr="00121385" w:rsidRDefault="003E0155" w:rsidP="003E0155">
      <w:pPr>
        <w:numPr>
          <w:ilvl w:val="1"/>
          <w:numId w:val="3"/>
        </w:numPr>
        <w:tabs>
          <w:tab w:val="left" w:pos="567"/>
          <w:tab w:val="left" w:pos="709"/>
        </w:tabs>
        <w:suppressAutoHyphens w:val="0"/>
        <w:ind w:left="567" w:hanging="567"/>
        <w:jc w:val="both"/>
        <w:rPr>
          <w:bCs/>
        </w:rPr>
      </w:pPr>
      <w:r w:rsidRPr="00121385">
        <w:rPr>
          <w:szCs w:val="24"/>
          <w:lang w:eastAsia="lv-LV"/>
        </w:rPr>
        <w:t xml:space="preserve">Visas </w:t>
      </w:r>
      <w:r w:rsidRPr="00121385">
        <w:rPr>
          <w:szCs w:val="24"/>
        </w:rPr>
        <w:t>domstarpības</w:t>
      </w:r>
      <w:r w:rsidRPr="00121385">
        <w:rPr>
          <w:szCs w:val="24"/>
          <w:lang w:eastAsia="lv-LV"/>
        </w:rPr>
        <w:t xml:space="preserve"> par jautājumiem, kas izriet no šī Līguma, Puses risina savstarpēju </w:t>
      </w:r>
      <w:r w:rsidRPr="00121385">
        <w:t>sarunu ceļā.</w:t>
      </w:r>
    </w:p>
    <w:p w14:paraId="728AA496" w14:textId="3F2BC0FE" w:rsidR="003E0155" w:rsidRPr="00121385" w:rsidRDefault="003E0155" w:rsidP="003E0155">
      <w:pPr>
        <w:numPr>
          <w:ilvl w:val="1"/>
          <w:numId w:val="3"/>
        </w:numPr>
        <w:tabs>
          <w:tab w:val="left" w:pos="567"/>
          <w:tab w:val="left" w:pos="709"/>
        </w:tabs>
        <w:suppressAutoHyphens w:val="0"/>
        <w:ind w:left="567" w:hanging="567"/>
        <w:jc w:val="both"/>
        <w:rPr>
          <w:bCs/>
        </w:rPr>
      </w:pPr>
      <w:r w:rsidRPr="00121385">
        <w:lastRenderedPageBreak/>
        <w:t>Ja Puses 30 (</w:t>
      </w:r>
      <w:r w:rsidRPr="00121385">
        <w:rPr>
          <w:i/>
        </w:rPr>
        <w:t>trīsdesmit</w:t>
      </w:r>
      <w:r w:rsidRPr="00121385">
        <w:t>) dienu laikā nepanāk vienošanos, tad strīdus izskata Latvijas Republikas tiesā saskaņā ar Latvijas Republikas normatīvajiem aktiem.</w:t>
      </w:r>
    </w:p>
    <w:p w14:paraId="5F7F22EF" w14:textId="7DAC0800" w:rsidR="009D617B" w:rsidRPr="00121385" w:rsidRDefault="009D617B" w:rsidP="003E0155">
      <w:pPr>
        <w:numPr>
          <w:ilvl w:val="1"/>
          <w:numId w:val="3"/>
        </w:numPr>
        <w:tabs>
          <w:tab w:val="left" w:pos="567"/>
          <w:tab w:val="left" w:pos="709"/>
        </w:tabs>
        <w:suppressAutoHyphens w:val="0"/>
        <w:ind w:left="567" w:hanging="567"/>
        <w:jc w:val="both"/>
        <w:rPr>
          <w:bCs/>
        </w:rPr>
      </w:pPr>
      <w:r w:rsidRPr="00121385">
        <w:rPr>
          <w:szCs w:val="24"/>
          <w:lang w:eastAsia="lv-LV"/>
        </w:rPr>
        <w:t xml:space="preserve">Līgums sagatavots latviešu valodā un parakstīts izmantojot drošu elektronisko parakstu uz </w:t>
      </w:r>
      <w:r w:rsidR="005C49EB">
        <w:rPr>
          <w:szCs w:val="24"/>
          <w:lang w:eastAsia="lv-LV"/>
        </w:rPr>
        <w:t>__</w:t>
      </w:r>
      <w:r w:rsidRPr="00121385">
        <w:rPr>
          <w:szCs w:val="24"/>
          <w:lang w:eastAsia="lv-LV"/>
        </w:rPr>
        <w:t xml:space="preserve"> </w:t>
      </w:r>
      <w:r w:rsidRPr="00121385">
        <w:rPr>
          <w:i/>
          <w:iCs/>
          <w:szCs w:val="24"/>
          <w:lang w:eastAsia="lv-LV"/>
        </w:rPr>
        <w:t>(</w:t>
      </w:r>
      <w:r w:rsidR="005C49EB">
        <w:rPr>
          <w:i/>
          <w:iCs/>
          <w:szCs w:val="24"/>
          <w:lang w:eastAsia="lv-LV"/>
        </w:rPr>
        <w:t>_________________</w:t>
      </w:r>
      <w:r w:rsidRPr="00121385">
        <w:rPr>
          <w:i/>
          <w:iCs/>
          <w:szCs w:val="24"/>
          <w:lang w:eastAsia="lv-LV"/>
        </w:rPr>
        <w:t>)</w:t>
      </w:r>
      <w:r w:rsidRPr="00121385">
        <w:rPr>
          <w:szCs w:val="24"/>
          <w:lang w:eastAsia="lv-LV"/>
        </w:rPr>
        <w:t xml:space="preserve"> lap</w:t>
      </w:r>
      <w:r w:rsidR="00F76BBD">
        <w:rPr>
          <w:szCs w:val="24"/>
          <w:lang w:eastAsia="lv-LV"/>
        </w:rPr>
        <w:t>as</w:t>
      </w:r>
      <w:r w:rsidRPr="00121385">
        <w:rPr>
          <w:szCs w:val="24"/>
          <w:lang w:eastAsia="lv-LV"/>
        </w:rPr>
        <w:t>. Līgumam pievienoti sekojoši pielikumi, kas ir Līguma neatņemamas sastāvdaļas:</w:t>
      </w:r>
    </w:p>
    <w:p w14:paraId="7F463A80" w14:textId="28EA9F3C" w:rsidR="00A27971" w:rsidRPr="006519E0" w:rsidRDefault="00A27971" w:rsidP="006519E0">
      <w:pPr>
        <w:pStyle w:val="ListParagraph"/>
        <w:numPr>
          <w:ilvl w:val="0"/>
          <w:numId w:val="23"/>
        </w:numPr>
        <w:suppressAutoHyphens w:val="0"/>
        <w:ind w:left="1203" w:hanging="284"/>
        <w:jc w:val="both"/>
        <w:rPr>
          <w:bCs/>
          <w:lang w:val="lv-LV"/>
        </w:rPr>
      </w:pPr>
      <w:bookmarkStart w:id="153" w:name="_Ref187657737"/>
      <w:r w:rsidRPr="006519E0">
        <w:rPr>
          <w:lang w:val="lv-LV"/>
        </w:rPr>
        <w:t>pielikums “</w:t>
      </w:r>
      <w:r w:rsidR="009419BC" w:rsidRPr="009419BC">
        <w:rPr>
          <w:lang w:val="lv-LV"/>
        </w:rPr>
        <w:t xml:space="preserve">Tehniskais un finanšu </w:t>
      </w:r>
      <w:r w:rsidRPr="006519E0">
        <w:rPr>
          <w:lang w:val="lv-LV"/>
        </w:rPr>
        <w:t>piedāvājums”;</w:t>
      </w:r>
      <w:bookmarkEnd w:id="153"/>
    </w:p>
    <w:p w14:paraId="664C5B65" w14:textId="0037EE4D" w:rsidR="001226DE" w:rsidRPr="00121385" w:rsidRDefault="00ED5D68" w:rsidP="006519E0">
      <w:pPr>
        <w:pStyle w:val="ListParagraph"/>
        <w:numPr>
          <w:ilvl w:val="0"/>
          <w:numId w:val="23"/>
        </w:numPr>
        <w:suppressAutoHyphens w:val="0"/>
        <w:ind w:left="1203" w:hanging="284"/>
        <w:jc w:val="both"/>
        <w:rPr>
          <w:bCs/>
          <w:lang w:val="lv-LV"/>
        </w:rPr>
      </w:pPr>
      <w:r w:rsidRPr="00121385">
        <w:rPr>
          <w:lang w:val="lv-LV"/>
        </w:rPr>
        <w:t xml:space="preserve"> pielikums</w:t>
      </w:r>
      <w:r w:rsidR="00971DA8" w:rsidRPr="00121385">
        <w:rPr>
          <w:lang w:val="lv-LV"/>
        </w:rPr>
        <w:t xml:space="preserve"> “Iepirkuma sarakste”</w:t>
      </w:r>
      <w:r w:rsidR="00E32912" w:rsidRPr="00121385">
        <w:rPr>
          <w:lang w:val="lv-LV"/>
        </w:rPr>
        <w:t>;</w:t>
      </w:r>
    </w:p>
    <w:p w14:paraId="7F763518" w14:textId="7CBDB8FD" w:rsidR="00A27971" w:rsidRPr="00121385" w:rsidRDefault="00ED5D68" w:rsidP="006519E0">
      <w:pPr>
        <w:pStyle w:val="ListParagraph"/>
        <w:numPr>
          <w:ilvl w:val="0"/>
          <w:numId w:val="23"/>
        </w:numPr>
        <w:suppressAutoHyphens w:val="0"/>
        <w:ind w:left="1203" w:hanging="284"/>
        <w:jc w:val="both"/>
        <w:rPr>
          <w:bCs/>
          <w:lang w:val="lv-LV"/>
        </w:rPr>
      </w:pPr>
      <w:r w:rsidRPr="00121385">
        <w:rPr>
          <w:lang w:val="lv-LV"/>
        </w:rPr>
        <w:t xml:space="preserve"> </w:t>
      </w:r>
      <w:bookmarkStart w:id="154" w:name="_Ref187657676"/>
      <w:r w:rsidRPr="00121385">
        <w:rPr>
          <w:lang w:val="lv-LV"/>
        </w:rPr>
        <w:t>pielikums</w:t>
      </w:r>
      <w:r w:rsidRPr="00121385" w:rsidDel="00ED5D68">
        <w:rPr>
          <w:lang w:val="lv-LV"/>
        </w:rPr>
        <w:t xml:space="preserve"> </w:t>
      </w:r>
      <w:r w:rsidR="00A27971" w:rsidRPr="00121385">
        <w:rPr>
          <w:lang w:val="lv-LV"/>
        </w:rPr>
        <w:t>“</w:t>
      </w:r>
      <w:bookmarkStart w:id="155" w:name="_Hlk180413960"/>
      <w:r w:rsidR="00A27971" w:rsidRPr="00121385">
        <w:rPr>
          <w:lang w:val="lv-LV"/>
        </w:rPr>
        <w:t xml:space="preserve">Darba </w:t>
      </w:r>
      <w:r w:rsidR="001226DE" w:rsidRPr="00121385">
        <w:rPr>
          <w:lang w:val="lv-LV"/>
        </w:rPr>
        <w:t>uzdevums</w:t>
      </w:r>
      <w:bookmarkEnd w:id="155"/>
      <w:r w:rsidR="00A27971" w:rsidRPr="00121385">
        <w:rPr>
          <w:lang w:val="lv-LV"/>
        </w:rPr>
        <w:t>”;</w:t>
      </w:r>
      <w:bookmarkEnd w:id="154"/>
    </w:p>
    <w:p w14:paraId="3CD957A3" w14:textId="3AB9087A" w:rsidR="00A27971" w:rsidRPr="00121385" w:rsidRDefault="005D63A6" w:rsidP="006519E0">
      <w:pPr>
        <w:pStyle w:val="ListParagraph"/>
        <w:numPr>
          <w:ilvl w:val="0"/>
          <w:numId w:val="23"/>
        </w:numPr>
        <w:suppressAutoHyphens w:val="0"/>
        <w:ind w:left="1203" w:hanging="284"/>
        <w:jc w:val="both"/>
        <w:rPr>
          <w:bCs/>
          <w:lang w:val="lv-LV"/>
        </w:rPr>
      </w:pPr>
      <w:bookmarkStart w:id="156" w:name="_Hlk162015522"/>
      <w:bookmarkStart w:id="157" w:name="_Ref187657284"/>
      <w:r w:rsidRPr="00121385">
        <w:rPr>
          <w:lang w:val="lv-LV"/>
        </w:rPr>
        <w:t xml:space="preserve"> pielikums </w:t>
      </w:r>
      <w:r w:rsidR="00A27971" w:rsidRPr="00121385">
        <w:rPr>
          <w:lang w:val="lv-LV"/>
        </w:rPr>
        <w:t>“Garantiju noteikumi”</w:t>
      </w:r>
      <w:bookmarkEnd w:id="156"/>
      <w:r w:rsidR="00A27971" w:rsidRPr="00121385">
        <w:rPr>
          <w:lang w:val="lv-LV"/>
        </w:rPr>
        <w:t>;</w:t>
      </w:r>
      <w:bookmarkEnd w:id="157"/>
    </w:p>
    <w:p w14:paraId="370D52A1" w14:textId="439A8D30" w:rsidR="00A27971" w:rsidRPr="00121385" w:rsidRDefault="00A27971" w:rsidP="006519E0">
      <w:pPr>
        <w:pStyle w:val="ListParagraph"/>
        <w:numPr>
          <w:ilvl w:val="0"/>
          <w:numId w:val="23"/>
        </w:numPr>
        <w:suppressAutoHyphens w:val="0"/>
        <w:ind w:left="1203" w:hanging="284"/>
        <w:jc w:val="both"/>
        <w:rPr>
          <w:bCs/>
          <w:lang w:val="lv-LV"/>
        </w:rPr>
      </w:pPr>
      <w:r w:rsidRPr="00121385" w:rsidDel="005D63A6">
        <w:rPr>
          <w:lang w:val="lv-LV"/>
        </w:rPr>
        <w:t> pielikums</w:t>
      </w:r>
      <w:r w:rsidRPr="00121385">
        <w:rPr>
          <w:lang w:val="lv-LV"/>
        </w:rPr>
        <w:t xml:space="preserve"> “</w:t>
      </w:r>
      <w:bookmarkStart w:id="158" w:name="_Hlk180415913"/>
      <w:r w:rsidRPr="00121385">
        <w:rPr>
          <w:lang w:val="lv-LV"/>
        </w:rPr>
        <w:t>Informācija par līguma izpildi un līguma izpildē piesaistītā personāla saraksts</w:t>
      </w:r>
      <w:bookmarkEnd w:id="158"/>
      <w:r w:rsidRPr="00121385">
        <w:rPr>
          <w:lang w:val="lv-LV"/>
        </w:rPr>
        <w:t>”;</w:t>
      </w:r>
    </w:p>
    <w:p w14:paraId="045777AE" w14:textId="49C7083E" w:rsidR="00A27971" w:rsidRPr="00121385" w:rsidRDefault="00A27971" w:rsidP="006519E0">
      <w:pPr>
        <w:pStyle w:val="ListParagraph"/>
        <w:numPr>
          <w:ilvl w:val="0"/>
          <w:numId w:val="23"/>
        </w:numPr>
        <w:suppressAutoHyphens w:val="0"/>
        <w:ind w:left="1203" w:hanging="284"/>
        <w:jc w:val="both"/>
        <w:rPr>
          <w:bCs/>
          <w:lang w:val="lv-LV"/>
        </w:rPr>
      </w:pPr>
      <w:r w:rsidRPr="00121385" w:rsidDel="005D63A6">
        <w:rPr>
          <w:lang w:val="lv-LV"/>
        </w:rPr>
        <w:t> pielikums</w:t>
      </w:r>
      <w:r w:rsidRPr="00121385">
        <w:rPr>
          <w:lang w:val="lv-LV"/>
        </w:rPr>
        <w:t xml:space="preserve"> “</w:t>
      </w:r>
      <w:bookmarkStart w:id="159" w:name="_Hlk180416688"/>
      <w:r w:rsidR="00EE077F" w:rsidRPr="00121385">
        <w:rPr>
          <w:lang w:val="lv-LV"/>
        </w:rPr>
        <w:t xml:space="preserve">Darbu izpildes </w:t>
      </w:r>
      <w:r w:rsidR="00344E83">
        <w:rPr>
          <w:lang w:val="lv-LV"/>
        </w:rPr>
        <w:t xml:space="preserve">kalendārais </w:t>
      </w:r>
      <w:r w:rsidR="00EE077F" w:rsidRPr="00121385">
        <w:rPr>
          <w:lang w:val="lv-LV"/>
        </w:rPr>
        <w:t>grafiks</w:t>
      </w:r>
      <w:bookmarkEnd w:id="159"/>
      <w:r w:rsidRPr="00121385">
        <w:rPr>
          <w:lang w:val="lv-LV"/>
        </w:rPr>
        <w:t>”;</w:t>
      </w:r>
    </w:p>
    <w:p w14:paraId="7F602982" w14:textId="5CDCA9E6" w:rsidR="00A27971" w:rsidRPr="00121385" w:rsidRDefault="008C409D" w:rsidP="006519E0">
      <w:pPr>
        <w:pStyle w:val="ListParagraph"/>
        <w:numPr>
          <w:ilvl w:val="0"/>
          <w:numId w:val="23"/>
        </w:numPr>
        <w:suppressAutoHyphens w:val="0"/>
        <w:ind w:left="1203" w:hanging="284"/>
        <w:jc w:val="both"/>
        <w:rPr>
          <w:bCs/>
          <w:lang w:val="lv-LV"/>
        </w:rPr>
      </w:pPr>
      <w:bookmarkStart w:id="160" w:name="_Ref187658010"/>
      <w:r w:rsidRPr="00121385">
        <w:rPr>
          <w:lang w:val="lv-LV"/>
        </w:rPr>
        <w:t xml:space="preserve"> pielikums </w:t>
      </w:r>
      <w:r w:rsidR="00A27971" w:rsidRPr="00121385">
        <w:rPr>
          <w:lang w:val="lv-LV"/>
        </w:rPr>
        <w:t>“Projektēšanas darbu pieņemšanas un nodošanas akt</w:t>
      </w:r>
      <w:r w:rsidR="00344E83">
        <w:rPr>
          <w:lang w:val="lv-LV"/>
        </w:rPr>
        <w:t>s</w:t>
      </w:r>
      <w:r w:rsidR="00A27971" w:rsidRPr="00121385">
        <w:rPr>
          <w:lang w:val="lv-LV"/>
        </w:rPr>
        <w:t>”;</w:t>
      </w:r>
      <w:bookmarkEnd w:id="160"/>
    </w:p>
    <w:p w14:paraId="3CE6C99B" w14:textId="6C159E51" w:rsidR="00A27971" w:rsidRPr="00DB3709" w:rsidRDefault="00A27971" w:rsidP="006519E0">
      <w:pPr>
        <w:pStyle w:val="ListParagraph"/>
        <w:numPr>
          <w:ilvl w:val="0"/>
          <w:numId w:val="23"/>
        </w:numPr>
        <w:suppressAutoHyphens w:val="0"/>
        <w:ind w:left="1203" w:hanging="284"/>
        <w:jc w:val="both"/>
        <w:rPr>
          <w:lang w:val="lv-LV"/>
        </w:rPr>
      </w:pPr>
      <w:bookmarkStart w:id="161" w:name="_Ref187658276"/>
      <w:r w:rsidRPr="00121385" w:rsidDel="000F14D9">
        <w:rPr>
          <w:lang w:val="lv-LV"/>
        </w:rPr>
        <w:t> pielikums</w:t>
      </w:r>
      <w:r w:rsidRPr="00121385">
        <w:rPr>
          <w:lang w:val="lv-LV"/>
        </w:rPr>
        <w:t xml:space="preserve"> “Ikmēneša autoruzraudzības pieņemšanas un nodošanas akta paraugs”;</w:t>
      </w:r>
      <w:bookmarkEnd w:id="161"/>
    </w:p>
    <w:p w14:paraId="5F802E56" w14:textId="189C405A" w:rsidR="00BB776E" w:rsidRPr="00DB3709" w:rsidRDefault="008862E9" w:rsidP="006519E0">
      <w:pPr>
        <w:pStyle w:val="ListParagraph"/>
        <w:numPr>
          <w:ilvl w:val="0"/>
          <w:numId w:val="23"/>
        </w:numPr>
        <w:suppressAutoHyphens w:val="0"/>
        <w:ind w:left="1203" w:hanging="284"/>
        <w:jc w:val="both"/>
        <w:rPr>
          <w:lang w:val="lv-LV"/>
        </w:rPr>
      </w:pPr>
      <w:r w:rsidRPr="00121385" w:rsidDel="000F14D9">
        <w:rPr>
          <w:lang w:val="lv-LV"/>
        </w:rPr>
        <w:t> pielikums</w:t>
      </w:r>
      <w:r w:rsidRPr="00121385">
        <w:rPr>
          <w:lang w:val="lv-LV"/>
        </w:rPr>
        <w:t xml:space="preserve"> </w:t>
      </w:r>
      <w:r w:rsidR="00CF1008" w:rsidRPr="00121385">
        <w:rPr>
          <w:lang w:val="lv-LV"/>
        </w:rPr>
        <w:t>“</w:t>
      </w:r>
      <w:r w:rsidR="00A57FDA" w:rsidRPr="00121385">
        <w:rPr>
          <w:lang w:val="lv-LV"/>
        </w:rPr>
        <w:t>Apliecinājums par objekta apsekošanu</w:t>
      </w:r>
      <w:r w:rsidR="00CF1008" w:rsidRPr="00121385">
        <w:rPr>
          <w:lang w:val="lv-LV"/>
        </w:rPr>
        <w:t>”;</w:t>
      </w:r>
    </w:p>
    <w:p w14:paraId="073F4F71" w14:textId="574C01C5" w:rsidR="00F40E46" w:rsidRPr="00DB3709" w:rsidRDefault="00E812DA" w:rsidP="006519E0">
      <w:pPr>
        <w:pStyle w:val="ListParagraph"/>
        <w:numPr>
          <w:ilvl w:val="0"/>
          <w:numId w:val="23"/>
        </w:numPr>
        <w:suppressAutoHyphens w:val="0"/>
        <w:ind w:left="1316" w:hanging="397"/>
        <w:jc w:val="both"/>
        <w:rPr>
          <w:lang w:val="lv-LV"/>
        </w:rPr>
      </w:pPr>
      <w:bookmarkStart w:id="162" w:name="_Ref187657475"/>
      <w:r w:rsidRPr="00121385" w:rsidDel="000F14D9">
        <w:rPr>
          <w:lang w:val="lv-LV"/>
        </w:rPr>
        <w:t> pielikums</w:t>
      </w:r>
      <w:r w:rsidRPr="00121385">
        <w:rPr>
          <w:lang w:val="lv-LV"/>
        </w:rPr>
        <w:t xml:space="preserve"> </w:t>
      </w:r>
      <w:r w:rsidR="006D36EA" w:rsidRPr="00121385">
        <w:rPr>
          <w:lang w:val="lv-LV"/>
        </w:rPr>
        <w:t>“Forma Nr. 2 un Nr. 3”;</w:t>
      </w:r>
      <w:bookmarkEnd w:id="162"/>
    </w:p>
    <w:p w14:paraId="23F86858" w14:textId="343CDD37" w:rsidR="00C94FE7" w:rsidRPr="009F53E3" w:rsidRDefault="00C94FE7" w:rsidP="006519E0">
      <w:pPr>
        <w:pStyle w:val="ListParagraph"/>
        <w:numPr>
          <w:ilvl w:val="0"/>
          <w:numId w:val="23"/>
        </w:numPr>
        <w:suppressAutoHyphens w:val="0"/>
        <w:ind w:left="1316" w:hanging="397"/>
        <w:jc w:val="both"/>
        <w:rPr>
          <w:bCs/>
          <w:lang w:val="lv-LV"/>
        </w:rPr>
      </w:pPr>
      <w:bookmarkStart w:id="163" w:name="_Ref187657537"/>
      <w:r w:rsidRPr="00121385" w:rsidDel="000F14D9">
        <w:rPr>
          <w:lang w:val="lv-LV"/>
        </w:rPr>
        <w:t> </w:t>
      </w:r>
      <w:bookmarkStart w:id="164" w:name="_Ref191466542"/>
      <w:r w:rsidRPr="00121385" w:rsidDel="000F14D9">
        <w:rPr>
          <w:lang w:val="lv-LV"/>
        </w:rPr>
        <w:t>pielikums</w:t>
      </w:r>
      <w:r w:rsidRPr="00121385">
        <w:rPr>
          <w:lang w:val="lv-LV"/>
        </w:rPr>
        <w:t xml:space="preserve"> </w:t>
      </w:r>
      <w:r w:rsidR="006D36EA" w:rsidRPr="00121385">
        <w:rPr>
          <w:lang w:val="lv-LV"/>
        </w:rPr>
        <w:t>“</w:t>
      </w:r>
      <w:r w:rsidR="008A4FAC">
        <w:rPr>
          <w:lang w:val="lv-LV"/>
        </w:rPr>
        <w:t>Būvo</w:t>
      </w:r>
      <w:r w:rsidR="008A4FAC" w:rsidRPr="00121385">
        <w:rPr>
          <w:lang w:val="lv-LV"/>
        </w:rPr>
        <w:t xml:space="preserve">bjekta </w:t>
      </w:r>
      <w:r w:rsidR="006D36EA" w:rsidRPr="00121385">
        <w:rPr>
          <w:lang w:val="lv-LV"/>
        </w:rPr>
        <w:t>nodošanas un pieņemšanas akts”</w:t>
      </w:r>
      <w:r w:rsidR="009F53E3">
        <w:rPr>
          <w:lang w:val="lv-LV"/>
        </w:rPr>
        <w:t>;</w:t>
      </w:r>
      <w:bookmarkEnd w:id="163"/>
      <w:bookmarkEnd w:id="164"/>
    </w:p>
    <w:p w14:paraId="6E5E704D" w14:textId="77777777" w:rsidR="003E0155" w:rsidRPr="00121385" w:rsidRDefault="003E0155" w:rsidP="00A27971">
      <w:pPr>
        <w:suppressAutoHyphens w:val="0"/>
        <w:rPr>
          <w:bCs/>
        </w:rPr>
      </w:pPr>
    </w:p>
    <w:p w14:paraId="7B467934" w14:textId="77777777" w:rsidR="00A27971" w:rsidRPr="00121385" w:rsidRDefault="00A27971" w:rsidP="00A27971">
      <w:pPr>
        <w:suppressAutoHyphens w:val="0"/>
        <w:rPr>
          <w:bCs/>
        </w:rPr>
      </w:pPr>
    </w:p>
    <w:p w14:paraId="0517653F" w14:textId="2884ED4A" w:rsidR="006D6DA0" w:rsidRPr="00121385" w:rsidRDefault="00485547" w:rsidP="00662123">
      <w:pPr>
        <w:pStyle w:val="saturs"/>
        <w:spacing w:before="720" w:after="240"/>
      </w:pPr>
      <w:bookmarkStart w:id="165" w:name="_Toc167374352"/>
      <w:r w:rsidRPr="00121385">
        <w:t>Pušu rekvizīti</w:t>
      </w:r>
      <w:bookmarkEnd w:id="165"/>
    </w:p>
    <w:p w14:paraId="47303176" w14:textId="77777777" w:rsidR="00485547" w:rsidRPr="00121385" w:rsidRDefault="00485547" w:rsidP="00485547">
      <w:pPr>
        <w:suppressAutoHyphens w:val="0"/>
        <w:spacing w:after="120"/>
        <w:rPr>
          <w:b/>
        </w:rPr>
      </w:pPr>
    </w:p>
    <w:tbl>
      <w:tblPr>
        <w:tblW w:w="8931" w:type="dxa"/>
        <w:tblInd w:w="108" w:type="dxa"/>
        <w:tblLayout w:type="fixed"/>
        <w:tblLook w:val="0000" w:firstRow="0" w:lastRow="0" w:firstColumn="0" w:lastColumn="0" w:noHBand="0" w:noVBand="0"/>
      </w:tblPr>
      <w:tblGrid>
        <w:gridCol w:w="2160"/>
        <w:gridCol w:w="3227"/>
        <w:gridCol w:w="3544"/>
      </w:tblGrid>
      <w:tr w:rsidR="00485547" w:rsidRPr="00121385" w14:paraId="13A9A416" w14:textId="77777777">
        <w:trPr>
          <w:trHeight w:val="113"/>
        </w:trPr>
        <w:tc>
          <w:tcPr>
            <w:tcW w:w="2160" w:type="dxa"/>
            <w:tcBorders>
              <w:top w:val="nil"/>
              <w:left w:val="nil"/>
              <w:right w:val="nil"/>
            </w:tcBorders>
          </w:tcPr>
          <w:p w14:paraId="3D88F351" w14:textId="77777777" w:rsidR="00485547" w:rsidRPr="00121385" w:rsidRDefault="00485547">
            <w:pPr>
              <w:rPr>
                <w:sz w:val="12"/>
              </w:rPr>
            </w:pPr>
          </w:p>
        </w:tc>
        <w:tc>
          <w:tcPr>
            <w:tcW w:w="3227" w:type="dxa"/>
            <w:tcBorders>
              <w:top w:val="nil"/>
              <w:left w:val="nil"/>
              <w:bottom w:val="single" w:sz="4" w:space="0" w:color="auto"/>
              <w:right w:val="nil"/>
            </w:tcBorders>
          </w:tcPr>
          <w:p w14:paraId="49EB444D" w14:textId="77777777" w:rsidR="00485547" w:rsidRPr="00121385" w:rsidRDefault="00485547">
            <w:pPr>
              <w:rPr>
                <w:b/>
              </w:rPr>
            </w:pPr>
            <w:r w:rsidRPr="00121385">
              <w:rPr>
                <w:b/>
              </w:rPr>
              <w:t>Pasūtītājs</w:t>
            </w:r>
          </w:p>
        </w:tc>
        <w:tc>
          <w:tcPr>
            <w:tcW w:w="3544" w:type="dxa"/>
            <w:tcBorders>
              <w:top w:val="nil"/>
              <w:left w:val="nil"/>
              <w:bottom w:val="single" w:sz="4" w:space="0" w:color="auto"/>
              <w:right w:val="nil"/>
            </w:tcBorders>
          </w:tcPr>
          <w:p w14:paraId="61A82645" w14:textId="77777777" w:rsidR="00485547" w:rsidRPr="00121385" w:rsidRDefault="00485547">
            <w:pPr>
              <w:rPr>
                <w:b/>
              </w:rPr>
            </w:pPr>
            <w:r w:rsidRPr="00121385">
              <w:rPr>
                <w:b/>
              </w:rPr>
              <w:t>Izpildītājs</w:t>
            </w:r>
          </w:p>
          <w:p w14:paraId="0AD11F47" w14:textId="77777777" w:rsidR="00485547" w:rsidRPr="00121385" w:rsidRDefault="00485547">
            <w:pPr>
              <w:rPr>
                <w:b/>
              </w:rPr>
            </w:pPr>
          </w:p>
        </w:tc>
      </w:tr>
      <w:tr w:rsidR="00A1225A" w:rsidRPr="00121385" w14:paraId="324B395F" w14:textId="77777777">
        <w:trPr>
          <w:trHeight w:val="113"/>
        </w:trPr>
        <w:tc>
          <w:tcPr>
            <w:tcW w:w="2160" w:type="dxa"/>
            <w:tcBorders>
              <w:bottom w:val="single" w:sz="4" w:space="0" w:color="auto"/>
              <w:right w:val="single" w:sz="4" w:space="0" w:color="auto"/>
            </w:tcBorders>
          </w:tcPr>
          <w:p w14:paraId="6E08A9CB" w14:textId="77777777" w:rsidR="00A1225A" w:rsidRPr="00121385" w:rsidRDefault="00A1225A" w:rsidP="00A1225A">
            <w:pPr>
              <w:spacing w:line="113" w:lineRule="atLeast"/>
            </w:pPr>
          </w:p>
        </w:tc>
        <w:tc>
          <w:tcPr>
            <w:tcW w:w="3227" w:type="dxa"/>
            <w:tcBorders>
              <w:top w:val="single" w:sz="4" w:space="0" w:color="auto"/>
              <w:left w:val="single" w:sz="4" w:space="0" w:color="auto"/>
              <w:bottom w:val="single" w:sz="4" w:space="0" w:color="auto"/>
              <w:right w:val="single" w:sz="4" w:space="0" w:color="auto"/>
            </w:tcBorders>
          </w:tcPr>
          <w:p w14:paraId="5D66CDBA" w14:textId="27C37B48" w:rsidR="00A1225A" w:rsidRPr="0009263F" w:rsidRDefault="00A1225A" w:rsidP="00A1225A">
            <w:pPr>
              <w:rPr>
                <w:b/>
                <w:highlight w:val="green"/>
              </w:rPr>
            </w:pPr>
          </w:p>
        </w:tc>
        <w:tc>
          <w:tcPr>
            <w:tcW w:w="3544" w:type="dxa"/>
            <w:tcBorders>
              <w:top w:val="single" w:sz="4" w:space="0" w:color="auto"/>
              <w:left w:val="single" w:sz="4" w:space="0" w:color="auto"/>
              <w:bottom w:val="single" w:sz="4" w:space="0" w:color="auto"/>
              <w:right w:val="single" w:sz="4" w:space="0" w:color="auto"/>
            </w:tcBorders>
          </w:tcPr>
          <w:p w14:paraId="4BEF3183" w14:textId="00691078" w:rsidR="00A1225A" w:rsidRPr="0009263F" w:rsidRDefault="00A1225A" w:rsidP="00A1225A">
            <w:pPr>
              <w:rPr>
                <w:b/>
                <w:highlight w:val="green"/>
              </w:rPr>
            </w:pPr>
          </w:p>
        </w:tc>
      </w:tr>
      <w:tr w:rsidR="00A1225A" w:rsidRPr="00121385" w14:paraId="5A659956" w14:textId="77777777">
        <w:trPr>
          <w:trHeight w:val="113"/>
        </w:trPr>
        <w:tc>
          <w:tcPr>
            <w:tcW w:w="2160" w:type="dxa"/>
            <w:tcBorders>
              <w:top w:val="single" w:sz="4" w:space="0" w:color="auto"/>
              <w:left w:val="single" w:sz="4" w:space="0" w:color="auto"/>
              <w:bottom w:val="single" w:sz="4" w:space="0" w:color="auto"/>
              <w:right w:val="single" w:sz="4" w:space="0" w:color="auto"/>
            </w:tcBorders>
          </w:tcPr>
          <w:p w14:paraId="0AE4AFA1" w14:textId="77777777" w:rsidR="00A1225A" w:rsidRPr="00121385" w:rsidRDefault="00A1225A" w:rsidP="00A1225A">
            <w:r w:rsidRPr="00121385">
              <w:t>Reģistrācijas Nr.</w:t>
            </w:r>
          </w:p>
        </w:tc>
        <w:tc>
          <w:tcPr>
            <w:tcW w:w="3227" w:type="dxa"/>
            <w:tcBorders>
              <w:top w:val="single" w:sz="4" w:space="0" w:color="auto"/>
              <w:left w:val="single" w:sz="4" w:space="0" w:color="auto"/>
              <w:bottom w:val="single" w:sz="4" w:space="0" w:color="auto"/>
              <w:right w:val="single" w:sz="4" w:space="0" w:color="auto"/>
            </w:tcBorders>
          </w:tcPr>
          <w:p w14:paraId="02327D39" w14:textId="115D510D" w:rsidR="00A1225A" w:rsidRPr="0009263F" w:rsidRDefault="00A1225A" w:rsidP="00A1225A">
            <w:pPr>
              <w:jc w:val="both"/>
              <w:rPr>
                <w:highlight w:val="green"/>
              </w:rPr>
            </w:pPr>
          </w:p>
        </w:tc>
        <w:tc>
          <w:tcPr>
            <w:tcW w:w="3544" w:type="dxa"/>
            <w:tcBorders>
              <w:top w:val="single" w:sz="4" w:space="0" w:color="auto"/>
              <w:left w:val="single" w:sz="4" w:space="0" w:color="auto"/>
              <w:bottom w:val="single" w:sz="4" w:space="0" w:color="auto"/>
              <w:right w:val="single" w:sz="4" w:space="0" w:color="auto"/>
            </w:tcBorders>
          </w:tcPr>
          <w:p w14:paraId="65FA9CFE" w14:textId="2F4E1660" w:rsidR="00A1225A" w:rsidRPr="0009263F" w:rsidRDefault="00A1225A" w:rsidP="00A1225A">
            <w:pPr>
              <w:jc w:val="both"/>
              <w:rPr>
                <w:highlight w:val="green"/>
              </w:rPr>
            </w:pPr>
          </w:p>
        </w:tc>
      </w:tr>
      <w:tr w:rsidR="00A1225A" w:rsidRPr="00121385" w14:paraId="6851E27D" w14:textId="77777777">
        <w:trPr>
          <w:trHeight w:val="113"/>
        </w:trPr>
        <w:tc>
          <w:tcPr>
            <w:tcW w:w="2160" w:type="dxa"/>
            <w:tcBorders>
              <w:top w:val="single" w:sz="4" w:space="0" w:color="auto"/>
              <w:left w:val="single" w:sz="4" w:space="0" w:color="auto"/>
              <w:bottom w:val="single" w:sz="4" w:space="0" w:color="auto"/>
              <w:right w:val="single" w:sz="4" w:space="0" w:color="auto"/>
            </w:tcBorders>
          </w:tcPr>
          <w:p w14:paraId="06B859A7" w14:textId="77777777" w:rsidR="00A1225A" w:rsidRPr="00121385" w:rsidRDefault="00A1225A" w:rsidP="00A1225A">
            <w:r w:rsidRPr="00121385">
              <w:t>Adrese</w:t>
            </w:r>
          </w:p>
        </w:tc>
        <w:tc>
          <w:tcPr>
            <w:tcW w:w="3227" w:type="dxa"/>
            <w:tcBorders>
              <w:top w:val="single" w:sz="4" w:space="0" w:color="auto"/>
              <w:left w:val="single" w:sz="4" w:space="0" w:color="auto"/>
              <w:bottom w:val="single" w:sz="4" w:space="0" w:color="auto"/>
              <w:right w:val="single" w:sz="4" w:space="0" w:color="auto"/>
            </w:tcBorders>
          </w:tcPr>
          <w:p w14:paraId="6954143D" w14:textId="43FB15AC" w:rsidR="00A1225A" w:rsidRPr="0009263F" w:rsidRDefault="00A1225A" w:rsidP="00A1225A">
            <w:pPr>
              <w:jc w:val="both"/>
              <w:rPr>
                <w:b/>
                <w:highlight w:val="green"/>
              </w:rPr>
            </w:pPr>
          </w:p>
        </w:tc>
        <w:tc>
          <w:tcPr>
            <w:tcW w:w="3544" w:type="dxa"/>
            <w:tcBorders>
              <w:top w:val="single" w:sz="4" w:space="0" w:color="auto"/>
              <w:left w:val="single" w:sz="4" w:space="0" w:color="auto"/>
              <w:bottom w:val="single" w:sz="4" w:space="0" w:color="auto"/>
              <w:right w:val="single" w:sz="4" w:space="0" w:color="auto"/>
            </w:tcBorders>
          </w:tcPr>
          <w:p w14:paraId="59994751" w14:textId="61BD1DCA" w:rsidR="00A1225A" w:rsidRPr="0009263F" w:rsidRDefault="00A1225A" w:rsidP="00A1225A">
            <w:pPr>
              <w:jc w:val="both"/>
              <w:rPr>
                <w:highlight w:val="green"/>
              </w:rPr>
            </w:pPr>
          </w:p>
        </w:tc>
      </w:tr>
      <w:tr w:rsidR="00A1225A" w:rsidRPr="00121385" w14:paraId="4D129D5D" w14:textId="77777777">
        <w:trPr>
          <w:trHeight w:val="113"/>
        </w:trPr>
        <w:tc>
          <w:tcPr>
            <w:tcW w:w="2160" w:type="dxa"/>
            <w:tcBorders>
              <w:top w:val="single" w:sz="4" w:space="0" w:color="auto"/>
              <w:left w:val="single" w:sz="4" w:space="0" w:color="auto"/>
              <w:bottom w:val="single" w:sz="4" w:space="0" w:color="auto"/>
              <w:right w:val="single" w:sz="4" w:space="0" w:color="auto"/>
            </w:tcBorders>
          </w:tcPr>
          <w:p w14:paraId="286ABD1D" w14:textId="77777777" w:rsidR="00A1225A" w:rsidRPr="00121385" w:rsidRDefault="00A1225A" w:rsidP="00A1225A">
            <w:pPr>
              <w:rPr>
                <w:szCs w:val="24"/>
              </w:rPr>
            </w:pPr>
            <w:r w:rsidRPr="00121385">
              <w:rPr>
                <w:color w:val="333333"/>
                <w:szCs w:val="24"/>
                <w:shd w:val="clear" w:color="auto" w:fill="FFFFFF"/>
              </w:rPr>
              <w:t xml:space="preserve">Konta nr. </w:t>
            </w:r>
          </w:p>
        </w:tc>
        <w:tc>
          <w:tcPr>
            <w:tcW w:w="3227" w:type="dxa"/>
            <w:tcBorders>
              <w:top w:val="single" w:sz="4" w:space="0" w:color="auto"/>
              <w:left w:val="single" w:sz="4" w:space="0" w:color="auto"/>
              <w:bottom w:val="single" w:sz="4" w:space="0" w:color="auto"/>
              <w:right w:val="single" w:sz="4" w:space="0" w:color="auto"/>
            </w:tcBorders>
          </w:tcPr>
          <w:p w14:paraId="21E5C400" w14:textId="127B38EF" w:rsidR="00A1225A" w:rsidRPr="0009263F" w:rsidRDefault="00A1225A" w:rsidP="00A1225A">
            <w:pPr>
              <w:jc w:val="both"/>
              <w:rPr>
                <w:szCs w:val="24"/>
                <w:highlight w:val="green"/>
              </w:rPr>
            </w:pPr>
          </w:p>
        </w:tc>
        <w:tc>
          <w:tcPr>
            <w:tcW w:w="3544" w:type="dxa"/>
            <w:tcBorders>
              <w:top w:val="single" w:sz="4" w:space="0" w:color="auto"/>
              <w:left w:val="single" w:sz="4" w:space="0" w:color="auto"/>
              <w:bottom w:val="single" w:sz="4" w:space="0" w:color="auto"/>
              <w:right w:val="single" w:sz="4" w:space="0" w:color="auto"/>
            </w:tcBorders>
          </w:tcPr>
          <w:p w14:paraId="069CEBE6" w14:textId="2F2CC213" w:rsidR="00A1225A" w:rsidRPr="0009263F" w:rsidRDefault="00A1225A" w:rsidP="00A1225A">
            <w:pPr>
              <w:jc w:val="both"/>
              <w:rPr>
                <w:highlight w:val="green"/>
              </w:rPr>
            </w:pPr>
          </w:p>
        </w:tc>
      </w:tr>
      <w:tr w:rsidR="00A1225A" w:rsidRPr="00121385" w14:paraId="3519446E" w14:textId="77777777">
        <w:trPr>
          <w:trHeight w:val="201"/>
        </w:trPr>
        <w:tc>
          <w:tcPr>
            <w:tcW w:w="2160" w:type="dxa"/>
            <w:tcBorders>
              <w:top w:val="single" w:sz="4" w:space="0" w:color="auto"/>
              <w:left w:val="single" w:sz="4" w:space="0" w:color="auto"/>
              <w:bottom w:val="single" w:sz="4" w:space="0" w:color="auto"/>
              <w:right w:val="single" w:sz="4" w:space="0" w:color="auto"/>
            </w:tcBorders>
          </w:tcPr>
          <w:p w14:paraId="5E2BC536" w14:textId="77777777" w:rsidR="00A1225A" w:rsidRPr="00121385" w:rsidRDefault="00A1225A" w:rsidP="00A1225A">
            <w:pPr>
              <w:rPr>
                <w:szCs w:val="24"/>
              </w:rPr>
            </w:pPr>
            <w:r w:rsidRPr="00121385">
              <w:rPr>
                <w:color w:val="333333"/>
                <w:szCs w:val="24"/>
                <w:shd w:val="clear" w:color="auto" w:fill="FFFFFF"/>
              </w:rPr>
              <w:t xml:space="preserve">Banka: </w:t>
            </w:r>
          </w:p>
        </w:tc>
        <w:tc>
          <w:tcPr>
            <w:tcW w:w="3227" w:type="dxa"/>
            <w:tcBorders>
              <w:top w:val="single" w:sz="4" w:space="0" w:color="auto"/>
              <w:left w:val="single" w:sz="4" w:space="0" w:color="auto"/>
              <w:bottom w:val="single" w:sz="4" w:space="0" w:color="auto"/>
              <w:right w:val="single" w:sz="4" w:space="0" w:color="auto"/>
            </w:tcBorders>
          </w:tcPr>
          <w:p w14:paraId="50398CF2" w14:textId="1C43ED50" w:rsidR="00A1225A" w:rsidRPr="0009263F" w:rsidRDefault="00A1225A" w:rsidP="00A1225A">
            <w:pPr>
              <w:jc w:val="both"/>
              <w:rPr>
                <w:szCs w:val="24"/>
                <w:highlight w:val="green"/>
              </w:rPr>
            </w:pPr>
          </w:p>
        </w:tc>
        <w:tc>
          <w:tcPr>
            <w:tcW w:w="3544" w:type="dxa"/>
            <w:tcBorders>
              <w:top w:val="single" w:sz="4" w:space="0" w:color="auto"/>
              <w:left w:val="single" w:sz="4" w:space="0" w:color="auto"/>
              <w:bottom w:val="single" w:sz="4" w:space="0" w:color="auto"/>
              <w:right w:val="single" w:sz="4" w:space="0" w:color="auto"/>
            </w:tcBorders>
          </w:tcPr>
          <w:p w14:paraId="4AE10212" w14:textId="631E17C2" w:rsidR="00A1225A" w:rsidRPr="0009263F" w:rsidRDefault="00A1225A" w:rsidP="00854F56">
            <w:pPr>
              <w:ind w:right="988"/>
              <w:jc w:val="both"/>
              <w:rPr>
                <w:highlight w:val="green"/>
              </w:rPr>
            </w:pPr>
          </w:p>
        </w:tc>
      </w:tr>
      <w:tr w:rsidR="006B4C2C" w:rsidRPr="00121385" w14:paraId="0D91EB4C" w14:textId="77777777">
        <w:trPr>
          <w:trHeight w:val="113"/>
        </w:trPr>
        <w:tc>
          <w:tcPr>
            <w:tcW w:w="2160" w:type="dxa"/>
            <w:tcBorders>
              <w:top w:val="single" w:sz="4" w:space="0" w:color="auto"/>
              <w:left w:val="single" w:sz="4" w:space="0" w:color="auto"/>
              <w:bottom w:val="single" w:sz="4" w:space="0" w:color="auto"/>
              <w:right w:val="single" w:sz="4" w:space="0" w:color="auto"/>
            </w:tcBorders>
          </w:tcPr>
          <w:p w14:paraId="25630C46" w14:textId="21DA584B" w:rsidR="006B4C2C" w:rsidRPr="00121385" w:rsidRDefault="006B4C2C" w:rsidP="006B4C2C">
            <w:r w:rsidRPr="00121385">
              <w:t>Tālr</w:t>
            </w:r>
            <w:r w:rsidR="00601E09">
              <w:t>unis</w:t>
            </w:r>
          </w:p>
        </w:tc>
        <w:tc>
          <w:tcPr>
            <w:tcW w:w="3227" w:type="dxa"/>
            <w:tcBorders>
              <w:top w:val="single" w:sz="4" w:space="0" w:color="auto"/>
              <w:left w:val="single" w:sz="4" w:space="0" w:color="auto"/>
              <w:bottom w:val="single" w:sz="4" w:space="0" w:color="auto"/>
              <w:right w:val="single" w:sz="4" w:space="0" w:color="auto"/>
            </w:tcBorders>
          </w:tcPr>
          <w:p w14:paraId="63DAAAE0" w14:textId="74F3CA49" w:rsidR="006B4C2C" w:rsidRPr="0009263F" w:rsidRDefault="006B4C2C" w:rsidP="006B4C2C">
            <w:pPr>
              <w:jc w:val="both"/>
              <w:rPr>
                <w:highlight w:val="green"/>
              </w:rPr>
            </w:pPr>
          </w:p>
        </w:tc>
        <w:tc>
          <w:tcPr>
            <w:tcW w:w="3544" w:type="dxa"/>
            <w:tcBorders>
              <w:top w:val="single" w:sz="4" w:space="0" w:color="auto"/>
              <w:left w:val="single" w:sz="4" w:space="0" w:color="auto"/>
              <w:bottom w:val="single" w:sz="4" w:space="0" w:color="auto"/>
              <w:right w:val="single" w:sz="4" w:space="0" w:color="auto"/>
            </w:tcBorders>
          </w:tcPr>
          <w:p w14:paraId="56DA3E39" w14:textId="14826AE9" w:rsidR="006B4C2C" w:rsidRPr="0009263F" w:rsidRDefault="006B4C2C" w:rsidP="006B4C2C">
            <w:pPr>
              <w:jc w:val="both"/>
              <w:rPr>
                <w:highlight w:val="green"/>
              </w:rPr>
            </w:pPr>
          </w:p>
        </w:tc>
      </w:tr>
      <w:tr w:rsidR="006B4C2C" w:rsidRPr="00121385" w14:paraId="639B88AF" w14:textId="77777777">
        <w:trPr>
          <w:trHeight w:val="113"/>
        </w:trPr>
        <w:tc>
          <w:tcPr>
            <w:tcW w:w="2160" w:type="dxa"/>
            <w:tcBorders>
              <w:top w:val="single" w:sz="4" w:space="0" w:color="auto"/>
              <w:left w:val="single" w:sz="4" w:space="0" w:color="auto"/>
              <w:bottom w:val="single" w:sz="4" w:space="0" w:color="auto"/>
              <w:right w:val="single" w:sz="4" w:space="0" w:color="auto"/>
            </w:tcBorders>
          </w:tcPr>
          <w:p w14:paraId="31FC8D3D" w14:textId="77777777" w:rsidR="006B4C2C" w:rsidRPr="00121385" w:rsidRDefault="006B4C2C" w:rsidP="006B4C2C">
            <w:r w:rsidRPr="00121385">
              <w:t>E-pasts</w:t>
            </w:r>
          </w:p>
        </w:tc>
        <w:tc>
          <w:tcPr>
            <w:tcW w:w="3227" w:type="dxa"/>
            <w:tcBorders>
              <w:top w:val="single" w:sz="4" w:space="0" w:color="auto"/>
              <w:left w:val="single" w:sz="4" w:space="0" w:color="auto"/>
              <w:bottom w:val="single" w:sz="4" w:space="0" w:color="auto"/>
              <w:right w:val="single" w:sz="4" w:space="0" w:color="auto"/>
            </w:tcBorders>
          </w:tcPr>
          <w:p w14:paraId="40C333B4" w14:textId="47A44383" w:rsidR="006B4C2C" w:rsidRPr="0009263F" w:rsidRDefault="006B4C2C" w:rsidP="006B4C2C">
            <w:pPr>
              <w:jc w:val="both"/>
              <w:rPr>
                <w:highlight w:val="green"/>
              </w:rPr>
            </w:pPr>
          </w:p>
        </w:tc>
        <w:tc>
          <w:tcPr>
            <w:tcW w:w="3544" w:type="dxa"/>
            <w:tcBorders>
              <w:top w:val="single" w:sz="4" w:space="0" w:color="auto"/>
              <w:left w:val="single" w:sz="4" w:space="0" w:color="auto"/>
              <w:bottom w:val="single" w:sz="4" w:space="0" w:color="auto"/>
              <w:right w:val="single" w:sz="4" w:space="0" w:color="auto"/>
            </w:tcBorders>
          </w:tcPr>
          <w:p w14:paraId="1BA3525D" w14:textId="6A4C22AA" w:rsidR="006B4C2C" w:rsidRPr="0009263F" w:rsidRDefault="006B4C2C" w:rsidP="006B4C2C">
            <w:pPr>
              <w:jc w:val="both"/>
              <w:rPr>
                <w:highlight w:val="green"/>
              </w:rPr>
            </w:pPr>
          </w:p>
        </w:tc>
      </w:tr>
    </w:tbl>
    <w:p w14:paraId="5334297E" w14:textId="77777777" w:rsidR="00485547" w:rsidRPr="00121385" w:rsidRDefault="00485547" w:rsidP="00485547">
      <w:pPr>
        <w:suppressAutoHyphens w:val="0"/>
        <w:spacing w:after="120"/>
        <w:rPr>
          <w:bCs/>
        </w:rPr>
      </w:pPr>
    </w:p>
    <w:p w14:paraId="193BF1FC" w14:textId="477E153B" w:rsidR="00485547" w:rsidRPr="00121385" w:rsidRDefault="00485547" w:rsidP="00D93203">
      <w:pPr>
        <w:pStyle w:val="saturs"/>
        <w:numPr>
          <w:ilvl w:val="0"/>
          <w:numId w:val="0"/>
        </w:numPr>
        <w:rPr>
          <w:highlight w:val="green"/>
        </w:rPr>
      </w:pPr>
    </w:p>
    <w:tbl>
      <w:tblPr>
        <w:tblW w:w="8505" w:type="dxa"/>
        <w:tblInd w:w="709" w:type="dxa"/>
        <w:tblLayout w:type="fixed"/>
        <w:tblLook w:val="04A0" w:firstRow="1" w:lastRow="0" w:firstColumn="1" w:lastColumn="0" w:noHBand="0" w:noVBand="1"/>
      </w:tblPr>
      <w:tblGrid>
        <w:gridCol w:w="4545"/>
        <w:gridCol w:w="3960"/>
      </w:tblGrid>
      <w:tr w:rsidR="00485547" w:rsidRPr="00121385" w14:paraId="1E1F25DC" w14:textId="77777777" w:rsidTr="00D337E7">
        <w:trPr>
          <w:cantSplit/>
          <w:trHeight w:val="80"/>
        </w:trPr>
        <w:tc>
          <w:tcPr>
            <w:tcW w:w="4545" w:type="dxa"/>
            <w:hideMark/>
          </w:tcPr>
          <w:p w14:paraId="5CCC7F6B" w14:textId="77777777" w:rsidR="00485547" w:rsidRPr="00121385" w:rsidRDefault="00485547">
            <w:pPr>
              <w:spacing w:before="60" w:line="256" w:lineRule="auto"/>
              <w:rPr>
                <w:b/>
                <w:szCs w:val="24"/>
              </w:rPr>
            </w:pPr>
            <w:bookmarkStart w:id="166" w:name="_Hlk137203464"/>
            <w:r w:rsidRPr="00121385">
              <w:rPr>
                <w:b/>
                <w:szCs w:val="24"/>
              </w:rPr>
              <w:t>Pasūtītājs</w:t>
            </w:r>
          </w:p>
          <w:p w14:paraId="6881A92C" w14:textId="1DFF5B21" w:rsidR="00485547" w:rsidRDefault="00C04289" w:rsidP="00C04289">
            <w:pPr>
              <w:spacing w:before="240" w:line="256" w:lineRule="auto"/>
              <w:rPr>
                <w:bCs/>
                <w:szCs w:val="24"/>
                <w:lang w:eastAsia="lv-LV"/>
              </w:rPr>
            </w:pPr>
            <w:r w:rsidRPr="00C04289">
              <w:rPr>
                <w:bCs/>
                <w:szCs w:val="24"/>
                <w:lang w:eastAsia="lv-LV"/>
              </w:rPr>
              <w:t xml:space="preserve">Direktors </w:t>
            </w:r>
          </w:p>
          <w:p w14:paraId="2C4117D8" w14:textId="5143E570" w:rsidR="005C49EB" w:rsidRPr="00121385" w:rsidRDefault="005C49EB" w:rsidP="005C49EB">
            <w:pPr>
              <w:spacing w:line="256" w:lineRule="auto"/>
              <w:rPr>
                <w:szCs w:val="24"/>
              </w:rPr>
            </w:pPr>
            <w:r w:rsidRPr="00C04289">
              <w:rPr>
                <w:b/>
                <w:i/>
                <w:iCs/>
                <w:color w:val="000000"/>
                <w:szCs w:val="24"/>
              </w:rPr>
              <w:t>(vārds, uzvārds)</w:t>
            </w:r>
          </w:p>
        </w:tc>
        <w:tc>
          <w:tcPr>
            <w:tcW w:w="3960" w:type="dxa"/>
            <w:hideMark/>
          </w:tcPr>
          <w:p w14:paraId="583C897E" w14:textId="77777777" w:rsidR="00485547" w:rsidRPr="00C04289" w:rsidRDefault="00485547">
            <w:pPr>
              <w:spacing w:before="60" w:line="256" w:lineRule="auto"/>
              <w:rPr>
                <w:b/>
                <w:szCs w:val="24"/>
              </w:rPr>
            </w:pPr>
            <w:r w:rsidRPr="00C04289">
              <w:rPr>
                <w:b/>
                <w:szCs w:val="24"/>
              </w:rPr>
              <w:t>Izpildītājs</w:t>
            </w:r>
          </w:p>
          <w:p w14:paraId="08AB0207" w14:textId="77777777" w:rsidR="00C04289" w:rsidRPr="00C04289" w:rsidRDefault="00C04289" w:rsidP="00C04289">
            <w:pPr>
              <w:spacing w:before="240"/>
              <w:rPr>
                <w:bCs/>
                <w:iCs/>
                <w:color w:val="000000"/>
                <w:szCs w:val="24"/>
              </w:rPr>
            </w:pPr>
            <w:r w:rsidRPr="00C04289">
              <w:rPr>
                <w:color w:val="000000"/>
                <w:szCs w:val="24"/>
              </w:rPr>
              <w:t xml:space="preserve">(nosaukums, amats) </w:t>
            </w:r>
          </w:p>
          <w:p w14:paraId="0542CEDE" w14:textId="23796D22" w:rsidR="007D0FE5" w:rsidRPr="00C04289" w:rsidRDefault="00C04289" w:rsidP="00C04289">
            <w:pPr>
              <w:rPr>
                <w:b/>
                <w:bCs/>
                <w:i/>
                <w:iCs/>
                <w:szCs w:val="24"/>
                <w:lang w:eastAsia="lv-LV"/>
              </w:rPr>
            </w:pPr>
            <w:r w:rsidRPr="00C04289">
              <w:rPr>
                <w:b/>
                <w:i/>
                <w:iCs/>
                <w:color w:val="000000"/>
                <w:szCs w:val="24"/>
              </w:rPr>
              <w:t>(vārds, uzvārds)</w:t>
            </w:r>
          </w:p>
          <w:p w14:paraId="6F745347" w14:textId="0F2F6D5E" w:rsidR="00460D4C" w:rsidRPr="00C04289" w:rsidRDefault="00460D4C" w:rsidP="0060786F"/>
          <w:p w14:paraId="5081C994" w14:textId="07D24149" w:rsidR="00485547" w:rsidRPr="00C04289" w:rsidRDefault="00485547" w:rsidP="0060786F"/>
        </w:tc>
      </w:tr>
    </w:tbl>
    <w:bookmarkEnd w:id="126"/>
    <w:bookmarkEnd w:id="166"/>
    <w:p w14:paraId="1F05A40A" w14:textId="77777777" w:rsidR="003008AD" w:rsidRPr="003008AD" w:rsidRDefault="003008AD" w:rsidP="003008AD">
      <w:pPr>
        <w:suppressAutoHyphens w:val="0"/>
        <w:spacing w:line="276" w:lineRule="auto"/>
        <w:jc w:val="center"/>
        <w:rPr>
          <w:rFonts w:eastAsia="Calibri"/>
          <w:caps/>
          <w:szCs w:val="22"/>
          <w:lang w:eastAsia="en-US"/>
        </w:rPr>
      </w:pPr>
      <w:r w:rsidRPr="003008AD">
        <w:rPr>
          <w:rFonts w:eastAsia="Calibri"/>
          <w:caps/>
          <w:szCs w:val="22"/>
          <w:lang w:eastAsia="en-US"/>
        </w:rPr>
        <w:t>Dokuments parakstĪts ar droŠu elektronisko parakstu Un</w:t>
      </w:r>
    </w:p>
    <w:p w14:paraId="59DE7B21" w14:textId="3672D7D2" w:rsidR="00D8519D" w:rsidRPr="00121385" w:rsidRDefault="003008AD" w:rsidP="003008AD">
      <w:pPr>
        <w:jc w:val="center"/>
        <w:rPr>
          <w:color w:val="000000"/>
        </w:rPr>
      </w:pPr>
      <w:r w:rsidRPr="003008AD">
        <w:rPr>
          <w:rFonts w:eastAsia="Calibri"/>
          <w:caps/>
          <w:szCs w:val="22"/>
          <w:lang w:eastAsia="en-US"/>
        </w:rPr>
        <w:t>satur laika zīmogU</w:t>
      </w:r>
    </w:p>
    <w:p w14:paraId="47268684" w14:textId="77777777" w:rsidR="00D8519D" w:rsidRPr="00121385" w:rsidRDefault="00D8519D" w:rsidP="00D8519D">
      <w:pPr>
        <w:jc w:val="both"/>
      </w:pPr>
    </w:p>
    <w:p w14:paraId="774D6096" w14:textId="77777777" w:rsidR="00D03725" w:rsidRDefault="00D03725" w:rsidP="00195174">
      <w:pPr>
        <w:rPr>
          <w:b/>
        </w:rPr>
      </w:pPr>
      <w:bookmarkStart w:id="167" w:name="_Toc58053997"/>
    </w:p>
    <w:p w14:paraId="27D56442" w14:textId="77777777" w:rsidR="00D03725" w:rsidRDefault="00D03725" w:rsidP="00195174">
      <w:pPr>
        <w:rPr>
          <w:b/>
        </w:rPr>
      </w:pPr>
    </w:p>
    <w:p w14:paraId="3A89CDE6" w14:textId="77777777" w:rsidR="00D03725" w:rsidRDefault="00D03725" w:rsidP="00195174">
      <w:pPr>
        <w:rPr>
          <w:b/>
        </w:rPr>
      </w:pPr>
    </w:p>
    <w:p w14:paraId="08227B32" w14:textId="77777777" w:rsidR="00D070A8" w:rsidRDefault="00D070A8" w:rsidP="00195174">
      <w:pPr>
        <w:rPr>
          <w:b/>
        </w:rPr>
      </w:pPr>
    </w:p>
    <w:p w14:paraId="6EBFB97C" w14:textId="04A8304D" w:rsidR="00195174" w:rsidRDefault="00195174" w:rsidP="00195174">
      <w:pPr>
        <w:rPr>
          <w:b/>
        </w:rPr>
      </w:pPr>
      <w:r>
        <w:rPr>
          <w:b/>
        </w:rPr>
        <w:br w:type="page"/>
      </w:r>
    </w:p>
    <w:p w14:paraId="79374866" w14:textId="63D147E3" w:rsidR="005D5EE1" w:rsidRPr="00121385" w:rsidRDefault="005D5EE1" w:rsidP="005D5EE1">
      <w:pPr>
        <w:ind w:right="-49"/>
        <w:jc w:val="right"/>
        <w:rPr>
          <w:szCs w:val="24"/>
          <w:lang w:eastAsia="lv-LV"/>
        </w:rPr>
      </w:pPr>
      <w:r w:rsidRPr="00121385">
        <w:rPr>
          <w:szCs w:val="24"/>
          <w:lang w:eastAsia="lv-LV"/>
        </w:rPr>
        <w:lastRenderedPageBreak/>
        <w:t>LĪGUM</w:t>
      </w:r>
      <w:r w:rsidR="00195174">
        <w:rPr>
          <w:szCs w:val="24"/>
          <w:lang w:eastAsia="lv-LV"/>
        </w:rPr>
        <w:t>A</w:t>
      </w:r>
    </w:p>
    <w:p w14:paraId="58E16D96" w14:textId="7F94BF98" w:rsidR="005D5EE1" w:rsidRPr="00121385" w:rsidRDefault="008A4FAC" w:rsidP="005D5EE1">
      <w:pPr>
        <w:ind w:left="4800"/>
        <w:jc w:val="right"/>
        <w:rPr>
          <w:b/>
          <w:szCs w:val="24"/>
          <w:lang w:eastAsia="lv-LV"/>
        </w:rPr>
      </w:pPr>
      <w:r>
        <w:rPr>
          <w:b/>
          <w:szCs w:val="24"/>
          <w:lang w:eastAsia="lv-LV"/>
        </w:rPr>
        <w:fldChar w:fldCharType="begin"/>
      </w:r>
      <w:r>
        <w:rPr>
          <w:b/>
          <w:szCs w:val="24"/>
          <w:lang w:eastAsia="lv-LV"/>
        </w:rPr>
        <w:instrText xml:space="preserve"> REF _Ref187657284 \r \h </w:instrText>
      </w:r>
      <w:r>
        <w:rPr>
          <w:b/>
          <w:szCs w:val="24"/>
          <w:lang w:eastAsia="lv-LV"/>
        </w:rPr>
      </w:r>
      <w:r>
        <w:rPr>
          <w:b/>
          <w:szCs w:val="24"/>
          <w:lang w:eastAsia="lv-LV"/>
        </w:rPr>
        <w:fldChar w:fldCharType="separate"/>
      </w:r>
      <w:r w:rsidR="00D227F0">
        <w:rPr>
          <w:b/>
          <w:szCs w:val="24"/>
          <w:lang w:eastAsia="lv-LV"/>
        </w:rPr>
        <w:t>4</w:t>
      </w:r>
      <w:r>
        <w:rPr>
          <w:b/>
          <w:szCs w:val="24"/>
          <w:lang w:eastAsia="lv-LV"/>
        </w:rPr>
        <w:fldChar w:fldCharType="end"/>
      </w:r>
      <w:r w:rsidR="005D5EE1" w:rsidRPr="00026595">
        <w:rPr>
          <w:b/>
          <w:szCs w:val="24"/>
          <w:lang w:eastAsia="lv-LV"/>
        </w:rPr>
        <w:t>. pielikums</w:t>
      </w:r>
      <w:bookmarkEnd w:id="167"/>
    </w:p>
    <w:p w14:paraId="16CE0846" w14:textId="77777777" w:rsidR="00D8519D" w:rsidRPr="00121385" w:rsidRDefault="00D8519D" w:rsidP="00D8519D">
      <w:pPr>
        <w:ind w:left="4800"/>
        <w:jc w:val="right"/>
        <w:rPr>
          <w:bCs/>
        </w:rPr>
      </w:pPr>
      <w:r w:rsidRPr="00121385">
        <w:rPr>
          <w:bCs/>
        </w:rPr>
        <w:t>Garantiju noteikumi</w:t>
      </w:r>
    </w:p>
    <w:p w14:paraId="7920215F" w14:textId="77777777" w:rsidR="00D8519D" w:rsidRPr="00121385" w:rsidRDefault="00D8519D" w:rsidP="00D8519D">
      <w:pPr>
        <w:ind w:left="4800"/>
        <w:jc w:val="right"/>
      </w:pPr>
    </w:p>
    <w:p w14:paraId="6C9820BF" w14:textId="77777777" w:rsidR="00D8519D" w:rsidRPr="00121385" w:rsidRDefault="00D8519D" w:rsidP="00396C02">
      <w:pPr>
        <w:suppressAutoHyphens w:val="0"/>
        <w:jc w:val="both"/>
        <w:rPr>
          <w:b/>
          <w:bCs/>
          <w:strike/>
        </w:rPr>
      </w:pPr>
      <w:r w:rsidRPr="00121385">
        <w:rPr>
          <w:b/>
          <w:bCs/>
        </w:rPr>
        <w:t>Pasūtītājs ir noteicis šādus garantiju veidus un attiecīgajā garantijā obligāti iekļaujamos nosacījumus un noteikumus:</w:t>
      </w:r>
    </w:p>
    <w:p w14:paraId="232D3EEB" w14:textId="77777777" w:rsidR="00D8519D" w:rsidRPr="00121385" w:rsidRDefault="00D8519D" w:rsidP="00D8519D">
      <w:pPr>
        <w:ind w:left="567"/>
        <w:jc w:val="both"/>
        <w:rPr>
          <w:b/>
          <w:bCs/>
          <w:strike/>
        </w:rPr>
      </w:pPr>
    </w:p>
    <w:p w14:paraId="0CABF855" w14:textId="0D22CD45" w:rsidR="007913ED" w:rsidRPr="00570D5F" w:rsidRDefault="007913ED" w:rsidP="00DD6E74">
      <w:pPr>
        <w:numPr>
          <w:ilvl w:val="0"/>
          <w:numId w:val="4"/>
        </w:numPr>
        <w:tabs>
          <w:tab w:val="clear" w:pos="340"/>
        </w:tabs>
        <w:suppressAutoHyphens w:val="0"/>
        <w:autoSpaceDE w:val="0"/>
        <w:autoSpaceDN w:val="0"/>
        <w:adjustRightInd w:val="0"/>
        <w:ind w:left="567" w:hanging="567"/>
        <w:jc w:val="both"/>
        <w:rPr>
          <w:i/>
          <w:iCs/>
        </w:rPr>
      </w:pPr>
      <w:bookmarkStart w:id="168" w:name="_Ref164869976"/>
      <w:r w:rsidRPr="00570D5F">
        <w:rPr>
          <w:b/>
          <w:bCs/>
          <w:u w:val="single"/>
        </w:rPr>
        <w:t>Līguma izpildes garantijai</w:t>
      </w:r>
      <w:r w:rsidRPr="00121385">
        <w:t xml:space="preserve"> jābūt kredītiestādes, tās filiāles, vai ārvalsts kredītiestādes filiāles, kas ir tiesīga sniegt pakalpojumus Latvijas Republikā izdotai garantijai, vai apdrošināšanas sabiedrības, kas ir tiesīgas sniegt pakalpojumus Latvijas Republikā</w:t>
      </w:r>
      <w:r w:rsidR="546C1F03" w:rsidRPr="00121385">
        <w:t>,</w:t>
      </w:r>
      <w:r w:rsidRPr="00121385">
        <w:t xml:space="preserve"> izsniegtai</w:t>
      </w:r>
      <w:r w:rsidR="5084834D" w:rsidRPr="00121385">
        <w:t xml:space="preserve"> </w:t>
      </w:r>
      <w:r w:rsidR="736B954F" w:rsidRPr="00121385">
        <w:t>neatsaucamai pirmā pieprasījuma beznosacījumu</w:t>
      </w:r>
      <w:r w:rsidRPr="00121385">
        <w:t xml:space="preserve"> apdrošināšanas polisei.</w:t>
      </w:r>
      <w:r w:rsidR="00570D5F">
        <w:br/>
      </w:r>
      <w:r w:rsidR="002E7618">
        <w:rPr>
          <w:b/>
          <w:bCs/>
          <w:i/>
          <w:iCs/>
        </w:rPr>
        <w:t>G</w:t>
      </w:r>
      <w:r w:rsidR="00570D5F" w:rsidRPr="00570D5F">
        <w:rPr>
          <w:b/>
          <w:bCs/>
          <w:i/>
          <w:iCs/>
        </w:rPr>
        <w:t>arantijā obligāti jābūt iekļautiem šādiem noteikumiem un nosacījumiem:</w:t>
      </w:r>
      <w:bookmarkEnd w:id="168"/>
    </w:p>
    <w:p w14:paraId="3C628B5A" w14:textId="71F3D271" w:rsidR="007913ED" w:rsidRPr="00121385" w:rsidRDefault="00570D5F" w:rsidP="00DD6E74">
      <w:pPr>
        <w:numPr>
          <w:ilvl w:val="1"/>
          <w:numId w:val="4"/>
        </w:numPr>
        <w:tabs>
          <w:tab w:val="clear" w:pos="567"/>
          <w:tab w:val="num" w:pos="709"/>
        </w:tabs>
        <w:suppressAutoHyphens w:val="0"/>
        <w:autoSpaceDE w:val="0"/>
        <w:autoSpaceDN w:val="0"/>
        <w:adjustRightInd w:val="0"/>
        <w:ind w:left="709"/>
        <w:jc w:val="both"/>
      </w:pPr>
      <w:r>
        <w:rPr>
          <w:lang w:eastAsia="lv-LV"/>
        </w:rPr>
        <w:tab/>
      </w:r>
      <w:r w:rsidRPr="00121385">
        <w:rPr>
          <w:lang w:eastAsia="lv-LV"/>
        </w:rPr>
        <w:t xml:space="preserve">garantijas </w:t>
      </w:r>
      <w:r w:rsidR="00AA1F19" w:rsidRPr="00121385">
        <w:rPr>
          <w:lang w:eastAsia="lv-LV"/>
        </w:rPr>
        <w:t>devējs apņemas samaksāt Pasūtītāja pieprasīto summu garantijas summas robežās, pēc pirmā rakstveida Pasūtītāja pieprasījuma, kurā Pasūtītājs norādījis, ka Izpildītājs nepilda Līgumā uzņemtās saistības;</w:t>
      </w:r>
    </w:p>
    <w:p w14:paraId="2B88D78F" w14:textId="64967F52" w:rsidR="007913ED" w:rsidRPr="00121385" w:rsidRDefault="006F5FD1" w:rsidP="00DD6E74">
      <w:pPr>
        <w:numPr>
          <w:ilvl w:val="1"/>
          <w:numId w:val="4"/>
        </w:numPr>
        <w:tabs>
          <w:tab w:val="clear" w:pos="567"/>
          <w:tab w:val="num" w:pos="851"/>
        </w:tabs>
        <w:suppressAutoHyphens w:val="0"/>
        <w:autoSpaceDE w:val="0"/>
        <w:autoSpaceDN w:val="0"/>
        <w:adjustRightInd w:val="0"/>
        <w:ind w:left="709"/>
        <w:jc w:val="both"/>
      </w:pPr>
      <w:bookmarkStart w:id="169" w:name="_Ref165381334"/>
      <w:r w:rsidRPr="00121385">
        <w:rPr>
          <w:lang w:eastAsia="lv-LV"/>
        </w:rPr>
        <w:t>garantija ir spēkā līdz brīdim, kad objekts (būve) ir pieņemts ekspluatācijā atbilstoši Ministru kabineta 02.09.2014. noteikumiem Nr. 529 ”Ēku būvnoteikumi”;</w:t>
      </w:r>
      <w:bookmarkEnd w:id="169"/>
    </w:p>
    <w:p w14:paraId="3BC256F3" w14:textId="19C3BAE3" w:rsidR="007913ED" w:rsidRPr="00121385" w:rsidRDefault="0078545F" w:rsidP="00D227F0">
      <w:pPr>
        <w:numPr>
          <w:ilvl w:val="1"/>
          <w:numId w:val="4"/>
        </w:numPr>
        <w:tabs>
          <w:tab w:val="clear" w:pos="567"/>
          <w:tab w:val="num" w:pos="851"/>
        </w:tabs>
        <w:suppressAutoHyphens w:val="0"/>
        <w:autoSpaceDE w:val="0"/>
        <w:autoSpaceDN w:val="0"/>
        <w:adjustRightInd w:val="0"/>
        <w:ind w:left="709"/>
        <w:jc w:val="both"/>
      </w:pPr>
      <w:r w:rsidRPr="00121385">
        <w:rPr>
          <w:lang w:eastAsia="lv-LV"/>
        </w:rPr>
        <w:t xml:space="preserve">garantijas summa ir </w:t>
      </w:r>
      <w:r w:rsidRPr="00121385">
        <w:rPr>
          <w:b/>
          <w:bCs/>
          <w:u w:val="single"/>
          <w:lang w:eastAsia="lv-LV"/>
        </w:rPr>
        <w:t>10 (</w:t>
      </w:r>
      <w:r w:rsidRPr="0049536F">
        <w:rPr>
          <w:b/>
          <w:bCs/>
          <w:i/>
          <w:iCs/>
          <w:u w:val="single"/>
          <w:lang w:eastAsia="lv-LV"/>
        </w:rPr>
        <w:t>desmit</w:t>
      </w:r>
      <w:r w:rsidRPr="00121385">
        <w:rPr>
          <w:b/>
          <w:bCs/>
          <w:u w:val="single"/>
          <w:lang w:eastAsia="lv-LV"/>
        </w:rPr>
        <w:t xml:space="preserve">) % apmērā no Līguma </w:t>
      </w:r>
      <w:r w:rsidR="008B61C5" w:rsidRPr="00121385">
        <w:rPr>
          <w:b/>
          <w:bCs/>
          <w:u w:val="single"/>
          <w:lang w:eastAsia="lv-LV"/>
        </w:rPr>
        <w:fldChar w:fldCharType="begin"/>
      </w:r>
      <w:r w:rsidR="008B61C5" w:rsidRPr="00121385">
        <w:rPr>
          <w:b/>
          <w:bCs/>
          <w:u w:val="single"/>
          <w:lang w:eastAsia="lv-LV"/>
        </w:rPr>
        <w:instrText xml:space="preserve"> REF _Ref162018074 \r \h </w:instrText>
      </w:r>
      <w:r w:rsidR="008B61C5" w:rsidRPr="00121385">
        <w:rPr>
          <w:b/>
          <w:bCs/>
          <w:u w:val="single"/>
          <w:lang w:eastAsia="lv-LV"/>
        </w:rPr>
      </w:r>
      <w:r w:rsidR="008B61C5" w:rsidRPr="00121385">
        <w:rPr>
          <w:b/>
          <w:bCs/>
          <w:u w:val="single"/>
          <w:lang w:eastAsia="lv-LV"/>
        </w:rPr>
        <w:fldChar w:fldCharType="separate"/>
      </w:r>
      <w:r w:rsidR="00D227F0">
        <w:rPr>
          <w:b/>
          <w:bCs/>
          <w:u w:val="single"/>
          <w:lang w:eastAsia="lv-LV"/>
        </w:rPr>
        <w:t>4.1</w:t>
      </w:r>
      <w:r w:rsidR="008B61C5" w:rsidRPr="00121385">
        <w:rPr>
          <w:b/>
          <w:bCs/>
          <w:u w:val="single"/>
          <w:lang w:eastAsia="lv-LV"/>
        </w:rPr>
        <w:fldChar w:fldCharType="end"/>
      </w:r>
      <w:r w:rsidRPr="00121385">
        <w:rPr>
          <w:b/>
          <w:bCs/>
          <w:u w:val="single"/>
        </w:rPr>
        <w:t>.</w:t>
      </w:r>
      <w:r w:rsidR="00F6294D" w:rsidRPr="00121385">
        <w:rPr>
          <w:b/>
          <w:bCs/>
          <w:u w:val="single"/>
        </w:rPr>
        <w:t> </w:t>
      </w:r>
      <w:r w:rsidRPr="00121385">
        <w:rPr>
          <w:b/>
          <w:bCs/>
          <w:u w:val="single"/>
        </w:rPr>
        <w:t xml:space="preserve">punktā noteiktās </w:t>
      </w:r>
      <w:r w:rsidR="00B62DF4" w:rsidRPr="00121385">
        <w:rPr>
          <w:b/>
          <w:bCs/>
          <w:u w:val="single"/>
        </w:rPr>
        <w:t xml:space="preserve">kopējās </w:t>
      </w:r>
      <w:r w:rsidRPr="00121385">
        <w:rPr>
          <w:b/>
          <w:bCs/>
          <w:u w:val="single"/>
        </w:rPr>
        <w:t>līgumcenas</w:t>
      </w:r>
      <w:r w:rsidR="005B3B88" w:rsidRPr="00121385">
        <w:rPr>
          <w:b/>
          <w:bCs/>
          <w:u w:val="single"/>
        </w:rPr>
        <w:t xml:space="preserve"> bez PVN 21%</w:t>
      </w:r>
      <w:r w:rsidRPr="00121385">
        <w:rPr>
          <w:lang w:eastAsia="lv-LV"/>
        </w:rPr>
        <w:t>;</w:t>
      </w:r>
    </w:p>
    <w:p w14:paraId="5BA3E4C0" w14:textId="4B10796F" w:rsidR="007913ED" w:rsidRPr="00121385" w:rsidRDefault="00E63D63" w:rsidP="00DD6E74">
      <w:pPr>
        <w:numPr>
          <w:ilvl w:val="1"/>
          <w:numId w:val="4"/>
        </w:numPr>
        <w:tabs>
          <w:tab w:val="clear" w:pos="567"/>
          <w:tab w:val="num" w:pos="851"/>
        </w:tabs>
        <w:suppressAutoHyphens w:val="0"/>
        <w:autoSpaceDE w:val="0"/>
        <w:autoSpaceDN w:val="0"/>
        <w:adjustRightInd w:val="0"/>
        <w:ind w:left="709"/>
        <w:jc w:val="both"/>
      </w:pPr>
      <w:r w:rsidRPr="00121385">
        <w:rPr>
          <w:lang w:eastAsia="lv-LV"/>
        </w:rPr>
        <w:t>garantija ir neatsaucama;</w:t>
      </w:r>
    </w:p>
    <w:p w14:paraId="398B7982" w14:textId="77777777" w:rsidR="007913ED" w:rsidRPr="00121385" w:rsidRDefault="007913ED" w:rsidP="00DD6E74">
      <w:pPr>
        <w:numPr>
          <w:ilvl w:val="1"/>
          <w:numId w:val="4"/>
        </w:numPr>
        <w:tabs>
          <w:tab w:val="clear" w:pos="567"/>
          <w:tab w:val="num" w:pos="851"/>
        </w:tabs>
        <w:suppressAutoHyphens w:val="0"/>
        <w:autoSpaceDE w:val="0"/>
        <w:autoSpaceDN w:val="0"/>
        <w:adjustRightInd w:val="0"/>
        <w:ind w:left="709"/>
        <w:jc w:val="both"/>
      </w:pPr>
      <w:r w:rsidRPr="00121385">
        <w:rPr>
          <w:lang w:eastAsia="lv-LV"/>
        </w:rPr>
        <w:t>Pasūtītājam</w:t>
      </w:r>
      <w:r w:rsidRPr="00121385">
        <w:t xml:space="preserve"> nav jāpieprasa garantijas summa no Izpildītāja pirms prasības </w:t>
      </w:r>
      <w:r w:rsidRPr="00121385">
        <w:rPr>
          <w:lang w:eastAsia="lv-LV"/>
        </w:rPr>
        <w:t>iesniegšanas</w:t>
      </w:r>
      <w:r w:rsidRPr="00121385">
        <w:t xml:space="preserve"> garantijas devējam;</w:t>
      </w:r>
    </w:p>
    <w:p w14:paraId="6836BE45" w14:textId="5FE6D10F" w:rsidR="007913ED" w:rsidRPr="00121385" w:rsidRDefault="7AF6CFCA" w:rsidP="00DD6E74">
      <w:pPr>
        <w:numPr>
          <w:ilvl w:val="1"/>
          <w:numId w:val="4"/>
        </w:numPr>
        <w:tabs>
          <w:tab w:val="clear" w:pos="567"/>
          <w:tab w:val="num" w:pos="851"/>
        </w:tabs>
        <w:suppressAutoHyphens w:val="0"/>
        <w:autoSpaceDE w:val="0"/>
        <w:autoSpaceDN w:val="0"/>
        <w:adjustRightInd w:val="0"/>
        <w:ind w:left="709"/>
        <w:jc w:val="both"/>
      </w:pPr>
      <w:r w:rsidRPr="00121385">
        <w:rPr>
          <w:lang w:eastAsia="lv-LV"/>
        </w:rPr>
        <w:t>garantijai</w:t>
      </w:r>
      <w:r w:rsidRPr="00121385">
        <w:t xml:space="preserve"> piemērojami Starptautiskās tirdzniecības kameras noteikumi „</w:t>
      </w:r>
      <w:proofErr w:type="spellStart"/>
      <w:r w:rsidRPr="00121385">
        <w:t>The</w:t>
      </w:r>
      <w:proofErr w:type="spellEnd"/>
      <w:r w:rsidRPr="00121385">
        <w:t xml:space="preserve"> ICC </w:t>
      </w:r>
      <w:proofErr w:type="spellStart"/>
      <w:r w:rsidRPr="00121385">
        <w:t>Uniform</w:t>
      </w:r>
      <w:proofErr w:type="spellEnd"/>
      <w:r w:rsidRPr="00121385">
        <w:t xml:space="preserve"> </w:t>
      </w:r>
      <w:proofErr w:type="spellStart"/>
      <w:r w:rsidRPr="00121385">
        <w:t>Rules</w:t>
      </w:r>
      <w:proofErr w:type="spellEnd"/>
      <w:r w:rsidRPr="00121385">
        <w:t xml:space="preserve"> </w:t>
      </w:r>
      <w:proofErr w:type="spellStart"/>
      <w:r w:rsidRPr="00121385">
        <w:t>for</w:t>
      </w:r>
      <w:proofErr w:type="spellEnd"/>
      <w:r w:rsidRPr="00121385">
        <w:t xml:space="preserve"> </w:t>
      </w:r>
      <w:proofErr w:type="spellStart"/>
      <w:r w:rsidRPr="00121385">
        <w:t>Demand</w:t>
      </w:r>
      <w:proofErr w:type="spellEnd"/>
      <w:r w:rsidRPr="00121385">
        <w:t xml:space="preserve"> </w:t>
      </w:r>
      <w:proofErr w:type="spellStart"/>
      <w:r w:rsidRPr="00121385">
        <w:t>Guarantees</w:t>
      </w:r>
      <w:proofErr w:type="spellEnd"/>
      <w:r w:rsidRPr="00121385">
        <w:t xml:space="preserve">”, ICC </w:t>
      </w:r>
      <w:proofErr w:type="spellStart"/>
      <w:r w:rsidRPr="00121385">
        <w:t>Publication</w:t>
      </w:r>
      <w:proofErr w:type="spellEnd"/>
      <w:r w:rsidRPr="00121385">
        <w:t xml:space="preserve"> No.758</w:t>
      </w:r>
      <w:r w:rsidR="562AA125" w:rsidRPr="00121385">
        <w:t xml:space="preserve"> (turpmāk </w:t>
      </w:r>
      <w:r w:rsidR="6BFD6ADE" w:rsidRPr="00121385">
        <w:t>–</w:t>
      </w:r>
      <w:r w:rsidR="562AA125" w:rsidRPr="00121385">
        <w:t xml:space="preserve"> Garantijas noteikumi</w:t>
      </w:r>
      <w:r w:rsidR="224E98E0" w:rsidRPr="00121385">
        <w:t xml:space="preserve"> Nr.758</w:t>
      </w:r>
      <w:r w:rsidR="562AA125" w:rsidRPr="00121385">
        <w:t>)</w:t>
      </w:r>
      <w:r w:rsidRPr="00121385">
        <w:t>, bet attiecībā uz jautājumiem, kurus neregulē minētie Starptautiskās tirdzniecības kameras noteikumi, šai garantijai piemērojami Latvijas Republikas normatīvie akti. Apdrošināšanas sabiedrības izsniegtai garantijai ir piemērojami Latvijas Republikas normatīvie tiesību akti. Prasības un strīdi, kas saistīti ar šo garantiju, izskatāmi Latvijas Republikas tiesā saskaņā ar Latvijas Republikas normatīvajiem tiesību aktiem.</w:t>
      </w:r>
    </w:p>
    <w:p w14:paraId="19EEB452" w14:textId="77777777" w:rsidR="007913ED" w:rsidRPr="00121385" w:rsidRDefault="007913ED" w:rsidP="007913ED">
      <w:pPr>
        <w:suppressAutoHyphens w:val="0"/>
        <w:autoSpaceDE w:val="0"/>
        <w:autoSpaceDN w:val="0"/>
        <w:adjustRightInd w:val="0"/>
        <w:jc w:val="both"/>
      </w:pPr>
    </w:p>
    <w:p w14:paraId="77B6BB39" w14:textId="28758517" w:rsidR="006F0A6D" w:rsidRPr="006F0A6D" w:rsidRDefault="00D8519D" w:rsidP="006F0A6D">
      <w:pPr>
        <w:numPr>
          <w:ilvl w:val="0"/>
          <w:numId w:val="4"/>
        </w:numPr>
        <w:tabs>
          <w:tab w:val="clear" w:pos="340"/>
        </w:tabs>
        <w:suppressAutoHyphens w:val="0"/>
        <w:ind w:left="567" w:hanging="567"/>
        <w:jc w:val="both"/>
        <w:rPr>
          <w:b/>
          <w:bCs/>
        </w:rPr>
      </w:pPr>
      <w:bookmarkStart w:id="170" w:name="_Ref164945640"/>
      <w:r w:rsidRPr="00121385">
        <w:rPr>
          <w:b/>
          <w:bCs/>
          <w:u w:val="single"/>
        </w:rPr>
        <w:t>Avansa garantijai</w:t>
      </w:r>
      <w:r w:rsidRPr="00121385">
        <w:t xml:space="preserve"> jābūt kredītiestādes, tās filiāles, vai ārvalsts kredītiestādes filiāles, kas ir tiesīga sniegt pakalpojumus Latvijas Republikā izdotai garantijai, vai apdrošināšanas sabiedrības, kas ir tiesīgas sniegt pakalpojumus Latvijas Republikā izsniegtai </w:t>
      </w:r>
      <w:r w:rsidR="6F9668F0" w:rsidRPr="00121385">
        <w:t xml:space="preserve">neatsaucamai pirmā pieprasījuma beznosacījumu </w:t>
      </w:r>
      <w:r w:rsidRPr="00121385">
        <w:t xml:space="preserve">apdrošināšanas polisei. </w:t>
      </w:r>
      <w:r w:rsidR="00284302" w:rsidRPr="00121385">
        <w:br/>
      </w:r>
      <w:r w:rsidR="00284302" w:rsidRPr="00121385">
        <w:rPr>
          <w:b/>
          <w:bCs/>
          <w:u w:val="single"/>
        </w:rPr>
        <w:t>Avansa garantiju iesniedz par izmaksājamā avansa (avansa rēķina) summu.</w:t>
      </w:r>
      <w:r w:rsidR="00284302" w:rsidRPr="00121385">
        <w:t xml:space="preserve"> Garantijai jābūt spēkā no avansa maksājuma datuma līdz laikam, kad Izpildītājs pilnībā ir atmaksājis avansa summu Pasūtītājam. Garantijas summu var samazināt atbilstoši atmaksātajai avansa summai, atskaitot to no Izpildītāja izrakstītajos rēķinos minētajām summām.</w:t>
      </w:r>
    </w:p>
    <w:p w14:paraId="19D376D8" w14:textId="00FA6176" w:rsidR="00D8519D" w:rsidRPr="00121385" w:rsidRDefault="00EB707E" w:rsidP="00DD6E74">
      <w:pPr>
        <w:suppressAutoHyphens w:val="0"/>
        <w:autoSpaceDE w:val="0"/>
        <w:autoSpaceDN w:val="0"/>
        <w:adjustRightInd w:val="0"/>
        <w:ind w:left="567"/>
        <w:jc w:val="both"/>
        <w:rPr>
          <w:b/>
          <w:bCs/>
        </w:rPr>
      </w:pPr>
      <w:r>
        <w:rPr>
          <w:b/>
          <w:bCs/>
          <w:i/>
          <w:iCs/>
        </w:rPr>
        <w:t>G</w:t>
      </w:r>
      <w:r w:rsidR="006F1588" w:rsidRPr="00121385">
        <w:rPr>
          <w:b/>
          <w:bCs/>
          <w:i/>
          <w:iCs/>
        </w:rPr>
        <w:t>arantijā obligāti jābūt iekļautiem šādiem noteikumiem un nosacījumiem:</w:t>
      </w:r>
      <w:bookmarkEnd w:id="170"/>
    </w:p>
    <w:p w14:paraId="1DC9B23F" w14:textId="1A0AA892" w:rsidR="006F1588" w:rsidRPr="00121385" w:rsidRDefault="00E1349F" w:rsidP="00DD6E74">
      <w:pPr>
        <w:numPr>
          <w:ilvl w:val="1"/>
          <w:numId w:val="4"/>
        </w:numPr>
        <w:tabs>
          <w:tab w:val="clear" w:pos="567"/>
          <w:tab w:val="num" w:pos="709"/>
        </w:tabs>
        <w:suppressAutoHyphens w:val="0"/>
        <w:autoSpaceDE w:val="0"/>
        <w:autoSpaceDN w:val="0"/>
        <w:adjustRightInd w:val="0"/>
        <w:ind w:left="709"/>
        <w:jc w:val="both"/>
      </w:pPr>
      <w:r w:rsidRPr="00121385">
        <w:rPr>
          <w:lang w:eastAsia="lv-LV"/>
        </w:rPr>
        <w:t>garantijas devējs apņemas samaksāt Pasūtītāja pieprasīto summu garantijas summas robežās, pēc pirmā rakstveida Pasūtītāja pieprasījuma, kurā Pasūtītājs norādījis, ka Izpildītājs nav Līgumā noteiktā kārtībā atmaksājis avansu;</w:t>
      </w:r>
    </w:p>
    <w:p w14:paraId="2C9118E9" w14:textId="37BD293D" w:rsidR="006F1588" w:rsidRPr="00121385" w:rsidRDefault="00947774" w:rsidP="00DD6E74">
      <w:pPr>
        <w:numPr>
          <w:ilvl w:val="1"/>
          <w:numId w:val="4"/>
        </w:numPr>
        <w:tabs>
          <w:tab w:val="clear" w:pos="567"/>
          <w:tab w:val="num" w:pos="709"/>
        </w:tabs>
        <w:suppressAutoHyphens w:val="0"/>
        <w:autoSpaceDE w:val="0"/>
        <w:autoSpaceDN w:val="0"/>
        <w:adjustRightInd w:val="0"/>
        <w:ind w:left="709"/>
        <w:jc w:val="both"/>
      </w:pPr>
      <w:r w:rsidRPr="00121385">
        <w:rPr>
          <w:lang w:eastAsia="lv-LV"/>
        </w:rPr>
        <w:t>garantija ir neatsaucama;</w:t>
      </w:r>
    </w:p>
    <w:p w14:paraId="602D00CA" w14:textId="4DE30963" w:rsidR="006F1588" w:rsidRPr="00121385" w:rsidRDefault="007F7319" w:rsidP="00DD6E74">
      <w:pPr>
        <w:numPr>
          <w:ilvl w:val="1"/>
          <w:numId w:val="4"/>
        </w:numPr>
        <w:tabs>
          <w:tab w:val="clear" w:pos="567"/>
          <w:tab w:val="num" w:pos="709"/>
        </w:tabs>
        <w:suppressAutoHyphens w:val="0"/>
        <w:autoSpaceDE w:val="0"/>
        <w:autoSpaceDN w:val="0"/>
        <w:adjustRightInd w:val="0"/>
        <w:ind w:left="709"/>
        <w:jc w:val="both"/>
      </w:pPr>
      <w:r w:rsidRPr="00121385">
        <w:rPr>
          <w:lang w:eastAsia="lv-LV"/>
        </w:rPr>
        <w:t>Pasūtītājam nav jāpieprasa garantijas summa no Izpildītāja pirms prasības iesniegšanas garantijas devējam;</w:t>
      </w:r>
    </w:p>
    <w:p w14:paraId="76174D1E" w14:textId="1543CC33" w:rsidR="006F1588" w:rsidRPr="00121385" w:rsidRDefault="5A494263" w:rsidP="00DD6E74">
      <w:pPr>
        <w:numPr>
          <w:ilvl w:val="1"/>
          <w:numId w:val="4"/>
        </w:numPr>
        <w:tabs>
          <w:tab w:val="clear" w:pos="567"/>
          <w:tab w:val="num" w:pos="709"/>
        </w:tabs>
        <w:suppressAutoHyphens w:val="0"/>
        <w:autoSpaceDE w:val="0"/>
        <w:autoSpaceDN w:val="0"/>
        <w:adjustRightInd w:val="0"/>
        <w:ind w:left="709"/>
        <w:jc w:val="both"/>
      </w:pPr>
      <w:r w:rsidRPr="00121385">
        <w:rPr>
          <w:lang w:eastAsia="lv-LV"/>
        </w:rPr>
        <w:t xml:space="preserve">garantijai piemērojami </w:t>
      </w:r>
      <w:r w:rsidR="18AD821D" w:rsidRPr="00121385">
        <w:t>Garantijas noteikumi</w:t>
      </w:r>
      <w:r w:rsidR="7E1C92F9" w:rsidRPr="00121385">
        <w:t xml:space="preserve"> Nr.758</w:t>
      </w:r>
      <w:r w:rsidRPr="00121385">
        <w:rPr>
          <w:lang w:eastAsia="lv-LV"/>
        </w:rPr>
        <w:t xml:space="preserve">, bet attiecībā uz jautājumiem, kurus neregulē minētie </w:t>
      </w:r>
      <w:r w:rsidR="18AD821D" w:rsidRPr="00121385">
        <w:t>Garantijas noteikumi</w:t>
      </w:r>
      <w:r w:rsidR="5A180330" w:rsidRPr="00121385">
        <w:t xml:space="preserve"> Nr.758</w:t>
      </w:r>
      <w:r w:rsidRPr="00121385">
        <w:rPr>
          <w:lang w:eastAsia="lv-LV"/>
        </w:rPr>
        <w:t>, šai garantijai piemērojami Latvijas Republikas normatīvie akti. Prasības un strīdi, kas saistīti ar šo garantiju, izskatāmi Latvijas Republikas tiesā saskaņā ar Latvijas Republikas normatīvajiem tiesību aktiem.</w:t>
      </w:r>
    </w:p>
    <w:p w14:paraId="32B78499" w14:textId="77777777" w:rsidR="00D8519D" w:rsidRPr="00121385" w:rsidRDefault="00D8519D" w:rsidP="00D8519D">
      <w:pPr>
        <w:ind w:left="567"/>
        <w:jc w:val="both"/>
        <w:rPr>
          <w:b/>
          <w:bCs/>
          <w:strike/>
        </w:rPr>
      </w:pPr>
    </w:p>
    <w:p w14:paraId="34F727D8" w14:textId="77777777" w:rsidR="002D06E3" w:rsidRPr="002D06E3" w:rsidRDefault="00977C0B" w:rsidP="002D06E3">
      <w:pPr>
        <w:numPr>
          <w:ilvl w:val="0"/>
          <w:numId w:val="4"/>
        </w:numPr>
        <w:tabs>
          <w:tab w:val="clear" w:pos="340"/>
        </w:tabs>
        <w:suppressAutoHyphens w:val="0"/>
        <w:ind w:left="567" w:hanging="567"/>
        <w:jc w:val="both"/>
        <w:rPr>
          <w:b/>
          <w:bCs/>
        </w:rPr>
      </w:pPr>
      <w:bookmarkStart w:id="171" w:name="_Ref165021117"/>
      <w:r w:rsidRPr="00121385">
        <w:rPr>
          <w:b/>
          <w:bCs/>
          <w:u w:val="single"/>
        </w:rPr>
        <w:lastRenderedPageBreak/>
        <w:t>Garantijas laika garantijai</w:t>
      </w:r>
      <w:r w:rsidRPr="00121385">
        <w:t xml:space="preserve"> jābūt kredītiestādes, tās filiāles, vai ārvalsts kredītiestādes filiāles, kas ir tiesīga sniegt pakalpojumus Latvijas Republikā izdotai garantijai, vai apdrošināšanas sabiedrības, kas ir tiesīgas sniegt pakalpojumus Latvijas Republikā izsniegtai </w:t>
      </w:r>
      <w:r w:rsidR="53737877" w:rsidRPr="00121385">
        <w:t xml:space="preserve">neatsaucamai pirmā pieprasījuma beznosacījumu </w:t>
      </w:r>
      <w:r w:rsidRPr="00121385">
        <w:t>apdrošināšanas polisei.</w:t>
      </w:r>
    </w:p>
    <w:p w14:paraId="4AA1DB16" w14:textId="31E80F2B" w:rsidR="00977C0B" w:rsidRPr="00121385" w:rsidRDefault="00EB707E" w:rsidP="00DD6E74">
      <w:pPr>
        <w:suppressAutoHyphens w:val="0"/>
        <w:autoSpaceDE w:val="0"/>
        <w:autoSpaceDN w:val="0"/>
        <w:adjustRightInd w:val="0"/>
        <w:ind w:left="567"/>
        <w:jc w:val="both"/>
        <w:rPr>
          <w:b/>
          <w:bCs/>
        </w:rPr>
      </w:pPr>
      <w:r>
        <w:rPr>
          <w:b/>
          <w:bCs/>
          <w:i/>
          <w:iCs/>
        </w:rPr>
        <w:t>G</w:t>
      </w:r>
      <w:r w:rsidR="00DB319F" w:rsidRPr="00121385">
        <w:rPr>
          <w:b/>
          <w:bCs/>
          <w:i/>
          <w:iCs/>
        </w:rPr>
        <w:t>arantijā obligāti jābūt iekļautiem šādiem noteikumiem un nosacījumiem:</w:t>
      </w:r>
      <w:bookmarkEnd w:id="171"/>
    </w:p>
    <w:p w14:paraId="3E5EC22B" w14:textId="7A8B7B5C" w:rsidR="00977C0B" w:rsidRPr="002D06E3" w:rsidRDefault="2D52BA56" w:rsidP="00DD6E74">
      <w:pPr>
        <w:numPr>
          <w:ilvl w:val="1"/>
          <w:numId w:val="4"/>
        </w:numPr>
        <w:tabs>
          <w:tab w:val="clear" w:pos="567"/>
          <w:tab w:val="num" w:pos="709"/>
        </w:tabs>
        <w:suppressAutoHyphens w:val="0"/>
        <w:autoSpaceDE w:val="0"/>
        <w:autoSpaceDN w:val="0"/>
        <w:adjustRightInd w:val="0"/>
        <w:ind w:left="709"/>
        <w:jc w:val="both"/>
        <w:rPr>
          <w:lang w:eastAsia="lv-LV"/>
        </w:rPr>
      </w:pPr>
      <w:r w:rsidRPr="00121385">
        <w:rPr>
          <w:lang w:eastAsia="lv-LV"/>
        </w:rPr>
        <w:t xml:space="preserve">garantijas devējs apņemas samaksāt Pasūtītājam garantijas summu </w:t>
      </w:r>
      <w:r w:rsidR="5CB66CE5" w:rsidRPr="002D06E3">
        <w:rPr>
          <w:lang w:eastAsia="lv-LV"/>
        </w:rPr>
        <w:t xml:space="preserve"> saņemot Pasūtītāja pirmo rakstisko pieprasījumu un rakstisku apgalvojumu, ka Izpildītājs nav izpildījis garantijas laika saistības saskaņā ar Līgumu</w:t>
      </w:r>
      <w:r w:rsidRPr="002D06E3">
        <w:rPr>
          <w:lang w:eastAsia="lv-LV"/>
        </w:rPr>
        <w:t>;</w:t>
      </w:r>
    </w:p>
    <w:p w14:paraId="544BCA08" w14:textId="363E6DFC" w:rsidR="00977C0B" w:rsidRPr="00121385" w:rsidRDefault="1D7284AE" w:rsidP="00DD6E74">
      <w:pPr>
        <w:numPr>
          <w:ilvl w:val="1"/>
          <w:numId w:val="4"/>
        </w:numPr>
        <w:tabs>
          <w:tab w:val="clear" w:pos="567"/>
          <w:tab w:val="num" w:pos="709"/>
        </w:tabs>
        <w:suppressAutoHyphens w:val="0"/>
        <w:autoSpaceDE w:val="0"/>
        <w:autoSpaceDN w:val="0"/>
        <w:adjustRightInd w:val="0"/>
        <w:ind w:left="709"/>
        <w:jc w:val="both"/>
        <w:rPr>
          <w:lang w:eastAsia="lv-LV"/>
        </w:rPr>
      </w:pPr>
      <w:r w:rsidRPr="00121385">
        <w:rPr>
          <w:lang w:eastAsia="lv-LV"/>
        </w:rPr>
        <w:t>garantija attiecas uz Būvdarbu (tajos izmantoto materiālu, konstrukciju un tehnoloģiju) kvalitāti;</w:t>
      </w:r>
    </w:p>
    <w:p w14:paraId="7A9269A6" w14:textId="6986AE28" w:rsidR="00977C0B" w:rsidRPr="00121385" w:rsidRDefault="534A4B46" w:rsidP="00D227F0">
      <w:pPr>
        <w:numPr>
          <w:ilvl w:val="1"/>
          <w:numId w:val="4"/>
        </w:numPr>
        <w:tabs>
          <w:tab w:val="clear" w:pos="567"/>
          <w:tab w:val="num" w:pos="709"/>
        </w:tabs>
        <w:suppressAutoHyphens w:val="0"/>
        <w:autoSpaceDE w:val="0"/>
        <w:autoSpaceDN w:val="0"/>
        <w:adjustRightInd w:val="0"/>
        <w:ind w:left="709"/>
        <w:jc w:val="both"/>
      </w:pPr>
      <w:r w:rsidRPr="002D06E3">
        <w:rPr>
          <w:lang w:eastAsia="lv-LV"/>
        </w:rPr>
        <w:t>garantijas</w:t>
      </w:r>
      <w:r w:rsidRPr="00121385">
        <w:rPr>
          <w:rFonts w:eastAsia="Calibri"/>
        </w:rPr>
        <w:t xml:space="preserve"> summa pirmos 24 (</w:t>
      </w:r>
      <w:r w:rsidRPr="00121385">
        <w:rPr>
          <w:rFonts w:eastAsia="Calibri"/>
          <w:i/>
          <w:iCs/>
        </w:rPr>
        <w:t>divdesmit četrus</w:t>
      </w:r>
      <w:r w:rsidRPr="00121385">
        <w:rPr>
          <w:rFonts w:eastAsia="Calibri"/>
        </w:rPr>
        <w:t xml:space="preserve">) mēnešus ir </w:t>
      </w:r>
      <w:r w:rsidRPr="00121385">
        <w:rPr>
          <w:b/>
          <w:bCs/>
          <w:u w:val="single"/>
          <w:lang w:eastAsia="lv-LV"/>
        </w:rPr>
        <w:t>5 (</w:t>
      </w:r>
      <w:r w:rsidRPr="00121385">
        <w:rPr>
          <w:b/>
          <w:bCs/>
          <w:i/>
          <w:iCs/>
          <w:u w:val="single"/>
          <w:lang w:eastAsia="lv-LV"/>
        </w:rPr>
        <w:t>piecu</w:t>
      </w:r>
      <w:r w:rsidRPr="00121385">
        <w:rPr>
          <w:b/>
          <w:bCs/>
          <w:u w:val="single"/>
          <w:lang w:eastAsia="lv-LV"/>
        </w:rPr>
        <w:t xml:space="preserve">) % apmērā no Līguma </w:t>
      </w:r>
      <w:r w:rsidR="00E50D7A" w:rsidRPr="00121385">
        <w:rPr>
          <w:b/>
          <w:bCs/>
          <w:u w:val="single"/>
          <w:lang w:eastAsia="lv-LV"/>
        </w:rPr>
        <w:fldChar w:fldCharType="begin"/>
      </w:r>
      <w:r w:rsidR="00E50D7A" w:rsidRPr="00121385">
        <w:rPr>
          <w:b/>
          <w:bCs/>
          <w:u w:val="single"/>
          <w:lang w:eastAsia="lv-LV"/>
        </w:rPr>
        <w:instrText xml:space="preserve"> REF _Ref162018074 \r \h </w:instrText>
      </w:r>
      <w:r w:rsidR="00E50D7A" w:rsidRPr="00121385">
        <w:rPr>
          <w:b/>
          <w:bCs/>
          <w:u w:val="single"/>
          <w:lang w:eastAsia="lv-LV"/>
        </w:rPr>
      </w:r>
      <w:r w:rsidR="00E50D7A" w:rsidRPr="00121385">
        <w:rPr>
          <w:b/>
          <w:bCs/>
          <w:u w:val="single"/>
          <w:lang w:eastAsia="lv-LV"/>
        </w:rPr>
        <w:fldChar w:fldCharType="separate"/>
      </w:r>
      <w:r w:rsidR="00D227F0">
        <w:rPr>
          <w:b/>
          <w:bCs/>
          <w:u w:val="single"/>
          <w:lang w:eastAsia="lv-LV"/>
        </w:rPr>
        <w:t>4.1</w:t>
      </w:r>
      <w:r w:rsidR="00E50D7A" w:rsidRPr="00121385">
        <w:rPr>
          <w:b/>
          <w:bCs/>
          <w:u w:val="single"/>
          <w:lang w:eastAsia="lv-LV"/>
        </w:rPr>
        <w:fldChar w:fldCharType="end"/>
      </w:r>
      <w:r w:rsidR="7EECDE95" w:rsidRPr="00121385">
        <w:rPr>
          <w:b/>
          <w:bCs/>
          <w:u w:val="single"/>
        </w:rPr>
        <w:t xml:space="preserve">. punktā noteiktās </w:t>
      </w:r>
      <w:r w:rsidR="5DB7CAB4" w:rsidRPr="00121385">
        <w:rPr>
          <w:b/>
          <w:bCs/>
          <w:u w:val="single"/>
        </w:rPr>
        <w:t xml:space="preserve">kopējās </w:t>
      </w:r>
      <w:r w:rsidR="7EECDE95" w:rsidRPr="00121385">
        <w:rPr>
          <w:b/>
          <w:bCs/>
          <w:u w:val="single"/>
        </w:rPr>
        <w:t>līgumcenas bez PVN 21%</w:t>
      </w:r>
      <w:r w:rsidRPr="00121385">
        <w:rPr>
          <w:b/>
          <w:bCs/>
          <w:u w:val="single"/>
          <w:lang w:eastAsia="lv-LV"/>
        </w:rPr>
        <w:t xml:space="preserve">. </w:t>
      </w:r>
      <w:r w:rsidRPr="00121385">
        <w:rPr>
          <w:rFonts w:eastAsia="Calibri"/>
        </w:rPr>
        <w:t xml:space="preserve">Pēc tam garantijas summa līdz garantijas termiņa beigām ir </w:t>
      </w:r>
      <w:r w:rsidRPr="00121385">
        <w:rPr>
          <w:rFonts w:eastAsia="Calibri"/>
          <w:b/>
          <w:bCs/>
          <w:u w:val="single"/>
        </w:rPr>
        <w:t>2 (</w:t>
      </w:r>
      <w:r w:rsidRPr="00121385">
        <w:rPr>
          <w:rFonts w:eastAsia="Calibri"/>
          <w:b/>
          <w:bCs/>
          <w:i/>
          <w:iCs/>
          <w:u w:val="single"/>
        </w:rPr>
        <w:t>divu</w:t>
      </w:r>
      <w:r w:rsidRPr="00121385">
        <w:rPr>
          <w:rFonts w:eastAsia="Calibri"/>
          <w:b/>
          <w:bCs/>
          <w:u w:val="single"/>
        </w:rPr>
        <w:t xml:space="preserve">) % apmērā no Līguma </w:t>
      </w:r>
      <w:r w:rsidR="003B6029" w:rsidRPr="00121385">
        <w:rPr>
          <w:b/>
          <w:bCs/>
          <w:u w:val="single"/>
          <w:lang w:eastAsia="lv-LV"/>
        </w:rPr>
        <w:fldChar w:fldCharType="begin"/>
      </w:r>
      <w:r w:rsidR="003B6029" w:rsidRPr="00121385">
        <w:rPr>
          <w:b/>
          <w:bCs/>
          <w:u w:val="single"/>
          <w:lang w:eastAsia="lv-LV"/>
        </w:rPr>
        <w:instrText xml:space="preserve"> REF _Ref162018074 \r \h </w:instrText>
      </w:r>
      <w:r w:rsidR="002415A2" w:rsidRPr="00121385">
        <w:rPr>
          <w:b/>
          <w:bCs/>
          <w:u w:val="single"/>
          <w:lang w:eastAsia="lv-LV"/>
        </w:rPr>
        <w:instrText xml:space="preserve"> \* MERGEFORMAT </w:instrText>
      </w:r>
      <w:r w:rsidR="003B6029" w:rsidRPr="00121385">
        <w:rPr>
          <w:b/>
          <w:bCs/>
          <w:u w:val="single"/>
          <w:lang w:eastAsia="lv-LV"/>
        </w:rPr>
      </w:r>
      <w:r w:rsidR="003B6029" w:rsidRPr="00121385">
        <w:rPr>
          <w:b/>
          <w:bCs/>
          <w:u w:val="single"/>
          <w:lang w:eastAsia="lv-LV"/>
        </w:rPr>
        <w:fldChar w:fldCharType="separate"/>
      </w:r>
      <w:r w:rsidR="00D227F0">
        <w:rPr>
          <w:b/>
          <w:bCs/>
          <w:u w:val="single"/>
          <w:lang w:eastAsia="lv-LV"/>
        </w:rPr>
        <w:t>4.1</w:t>
      </w:r>
      <w:r w:rsidR="003B6029" w:rsidRPr="00121385">
        <w:rPr>
          <w:b/>
          <w:bCs/>
          <w:u w:val="single"/>
          <w:lang w:eastAsia="lv-LV"/>
        </w:rPr>
        <w:fldChar w:fldCharType="end"/>
      </w:r>
      <w:r w:rsidR="18AD0474" w:rsidRPr="00121385">
        <w:rPr>
          <w:b/>
          <w:bCs/>
          <w:u w:val="single"/>
        </w:rPr>
        <w:t xml:space="preserve">. punktā noteiktās </w:t>
      </w:r>
      <w:r w:rsidR="5DB7CAB4" w:rsidRPr="00121385">
        <w:rPr>
          <w:b/>
          <w:bCs/>
          <w:u w:val="single"/>
        </w:rPr>
        <w:t xml:space="preserve">kopējās </w:t>
      </w:r>
      <w:r w:rsidR="18AD0474" w:rsidRPr="00121385">
        <w:rPr>
          <w:b/>
          <w:bCs/>
          <w:u w:val="single"/>
        </w:rPr>
        <w:t>līgumcenas bez PVN 21%</w:t>
      </w:r>
      <w:r w:rsidRPr="00121385">
        <w:rPr>
          <w:rFonts w:eastAsia="Calibri"/>
        </w:rPr>
        <w:t>, ja garantijas termiņa pirmajos 2 (</w:t>
      </w:r>
      <w:r w:rsidRPr="00121385">
        <w:rPr>
          <w:rFonts w:eastAsia="Calibri"/>
          <w:i/>
          <w:iCs/>
        </w:rPr>
        <w:t>divos</w:t>
      </w:r>
      <w:r w:rsidRPr="00121385">
        <w:rPr>
          <w:rFonts w:eastAsia="Calibri"/>
        </w:rPr>
        <w:t xml:space="preserve">) gados nav konstatēti </w:t>
      </w:r>
      <w:r w:rsidR="7A489EE6" w:rsidRPr="00121385">
        <w:rPr>
          <w:rFonts w:eastAsia="Calibri"/>
        </w:rPr>
        <w:t>B</w:t>
      </w:r>
      <w:r w:rsidRPr="00121385">
        <w:rPr>
          <w:rFonts w:eastAsia="Calibri"/>
        </w:rPr>
        <w:t xml:space="preserve">ūvdarbu defekti vai ir zināms pieteikto </w:t>
      </w:r>
      <w:r w:rsidR="7A489EE6" w:rsidRPr="00121385">
        <w:rPr>
          <w:rFonts w:eastAsia="Calibri"/>
        </w:rPr>
        <w:t>B</w:t>
      </w:r>
      <w:r w:rsidRPr="00121385">
        <w:rPr>
          <w:rFonts w:eastAsia="Calibri"/>
        </w:rPr>
        <w:t>ūvdarbu defektu novēršanas termiņš</w:t>
      </w:r>
      <w:r w:rsidR="2CE6C563" w:rsidRPr="00121385">
        <w:rPr>
          <w:rFonts w:eastAsia="Calibri"/>
        </w:rPr>
        <w:t>;</w:t>
      </w:r>
    </w:p>
    <w:p w14:paraId="5DEBEFDA" w14:textId="54BA2528" w:rsidR="00977C0B" w:rsidRPr="00121385" w:rsidRDefault="6B053DEF" w:rsidP="00DD6E74">
      <w:pPr>
        <w:numPr>
          <w:ilvl w:val="1"/>
          <w:numId w:val="4"/>
        </w:numPr>
        <w:tabs>
          <w:tab w:val="clear" w:pos="567"/>
          <w:tab w:val="num" w:pos="709"/>
        </w:tabs>
        <w:suppressAutoHyphens w:val="0"/>
        <w:autoSpaceDE w:val="0"/>
        <w:autoSpaceDN w:val="0"/>
        <w:adjustRightInd w:val="0"/>
        <w:ind w:left="709"/>
        <w:jc w:val="both"/>
      </w:pPr>
      <w:r w:rsidRPr="00121385">
        <w:rPr>
          <w:lang w:eastAsia="lv-LV"/>
        </w:rPr>
        <w:t>garantija ir spēkā vismaz pirmos 24 (</w:t>
      </w:r>
      <w:r w:rsidRPr="00121385">
        <w:rPr>
          <w:i/>
          <w:iCs/>
          <w:lang w:eastAsia="lv-LV"/>
        </w:rPr>
        <w:t>divdesmit četrus</w:t>
      </w:r>
      <w:r w:rsidRPr="00121385">
        <w:rPr>
          <w:lang w:eastAsia="lv-LV"/>
        </w:rPr>
        <w:t>) mēnešus no garantijas termiņa laika;</w:t>
      </w:r>
    </w:p>
    <w:p w14:paraId="3F5D636C" w14:textId="77777777" w:rsidR="00977C0B" w:rsidRPr="00121385" w:rsidRDefault="2D52BA56" w:rsidP="00DD6E74">
      <w:pPr>
        <w:numPr>
          <w:ilvl w:val="1"/>
          <w:numId w:val="4"/>
        </w:numPr>
        <w:tabs>
          <w:tab w:val="clear" w:pos="567"/>
          <w:tab w:val="num" w:pos="709"/>
        </w:tabs>
        <w:suppressAutoHyphens w:val="0"/>
        <w:autoSpaceDE w:val="0"/>
        <w:autoSpaceDN w:val="0"/>
        <w:adjustRightInd w:val="0"/>
        <w:ind w:left="709"/>
        <w:jc w:val="both"/>
      </w:pPr>
      <w:r w:rsidRPr="00121385">
        <w:rPr>
          <w:lang w:eastAsia="lv-LV"/>
        </w:rPr>
        <w:t>garantija</w:t>
      </w:r>
      <w:r w:rsidRPr="00121385">
        <w:t xml:space="preserve"> ir neatsaucama;</w:t>
      </w:r>
    </w:p>
    <w:p w14:paraId="66626633" w14:textId="77777777" w:rsidR="00977C0B" w:rsidRPr="00121385" w:rsidRDefault="2D52BA56" w:rsidP="00DD6E74">
      <w:pPr>
        <w:numPr>
          <w:ilvl w:val="1"/>
          <w:numId w:val="4"/>
        </w:numPr>
        <w:tabs>
          <w:tab w:val="clear" w:pos="567"/>
          <w:tab w:val="num" w:pos="709"/>
        </w:tabs>
        <w:suppressAutoHyphens w:val="0"/>
        <w:autoSpaceDE w:val="0"/>
        <w:autoSpaceDN w:val="0"/>
        <w:adjustRightInd w:val="0"/>
        <w:ind w:left="709"/>
        <w:jc w:val="both"/>
      </w:pPr>
      <w:r w:rsidRPr="00121385">
        <w:rPr>
          <w:lang w:eastAsia="lv-LV"/>
        </w:rPr>
        <w:t>Pasūtītājam</w:t>
      </w:r>
      <w:r w:rsidRPr="00121385">
        <w:t xml:space="preserve"> nav jāpieprasa garantijas summa no Izpildītāja pirms prasības iesniegšanas garantijas devējam;</w:t>
      </w:r>
    </w:p>
    <w:p w14:paraId="35A059CA" w14:textId="0C55E024" w:rsidR="00D8519D" w:rsidRPr="00121385" w:rsidRDefault="2D52BA56" w:rsidP="00DD6E74">
      <w:pPr>
        <w:numPr>
          <w:ilvl w:val="1"/>
          <w:numId w:val="4"/>
        </w:numPr>
        <w:tabs>
          <w:tab w:val="clear" w:pos="567"/>
          <w:tab w:val="num" w:pos="709"/>
        </w:tabs>
        <w:suppressAutoHyphens w:val="0"/>
        <w:autoSpaceDE w:val="0"/>
        <w:autoSpaceDN w:val="0"/>
        <w:adjustRightInd w:val="0"/>
        <w:ind w:left="709"/>
        <w:jc w:val="both"/>
      </w:pPr>
      <w:r w:rsidRPr="00121385">
        <w:rPr>
          <w:lang w:eastAsia="lv-LV"/>
        </w:rPr>
        <w:t>garantijai</w:t>
      </w:r>
      <w:r w:rsidRPr="00121385">
        <w:t xml:space="preserve"> piemērojami </w:t>
      </w:r>
      <w:r w:rsidR="059ACB5E" w:rsidRPr="00121385">
        <w:t>Garantijas noteikumi</w:t>
      </w:r>
      <w:r w:rsidR="0AF983C0" w:rsidRPr="00121385">
        <w:t xml:space="preserve"> Nr.758</w:t>
      </w:r>
      <w:r w:rsidRPr="00121385">
        <w:t xml:space="preserve">, bet attiecībā uz jautājumiem, kurus neregulē minētie </w:t>
      </w:r>
      <w:r w:rsidR="119602F1" w:rsidRPr="00121385">
        <w:t>Garantijas</w:t>
      </w:r>
      <w:r w:rsidRPr="00121385">
        <w:t xml:space="preserve"> noteikumi</w:t>
      </w:r>
      <w:r w:rsidR="7C05EDA5" w:rsidRPr="00121385">
        <w:t xml:space="preserve"> Nr.758</w:t>
      </w:r>
      <w:r w:rsidRPr="00121385">
        <w:t>, šai garantijai piemērojami Latvijas Republikas normatīvie akti. Prasības un strīdi, kas saistīti ar šo garantiju, izskatāmi Latvijas Republikas tiesā saskaņā ar Latvijas Republikas normatīvajiem tiesību aktiem.</w:t>
      </w:r>
    </w:p>
    <w:p w14:paraId="27A9A9A7" w14:textId="77777777" w:rsidR="00977C0B" w:rsidRPr="00121385" w:rsidRDefault="00977C0B" w:rsidP="00870A8B">
      <w:pPr>
        <w:jc w:val="both"/>
      </w:pPr>
    </w:p>
    <w:p w14:paraId="63A16070" w14:textId="3AB3D27D" w:rsidR="00105B4F" w:rsidRPr="00121385" w:rsidRDefault="00D8519D" w:rsidP="004B5235">
      <w:pPr>
        <w:numPr>
          <w:ilvl w:val="0"/>
          <w:numId w:val="4"/>
        </w:numPr>
        <w:tabs>
          <w:tab w:val="clear" w:pos="340"/>
        </w:tabs>
        <w:suppressAutoHyphens w:val="0"/>
        <w:ind w:left="567" w:hanging="567"/>
        <w:jc w:val="both"/>
      </w:pPr>
      <w:bookmarkStart w:id="172" w:name="_Ref165988089"/>
      <w:r w:rsidRPr="00121385">
        <w:t xml:space="preserve">Garantijas var iesniegt par īsāku termiņu, un iesniegt Pasūtītājam garantiju pagarinājumu ne vēlāk kā </w:t>
      </w:r>
      <w:r w:rsidR="00563BDD" w:rsidRPr="00121385">
        <w:rPr>
          <w:kern w:val="1"/>
          <w:szCs w:val="24"/>
          <w:lang w:bidi="hi-IN"/>
        </w:rPr>
        <w:t>15 (</w:t>
      </w:r>
      <w:r w:rsidR="00563BDD" w:rsidRPr="00121385">
        <w:rPr>
          <w:i/>
          <w:iCs/>
          <w:kern w:val="1"/>
          <w:szCs w:val="24"/>
          <w:lang w:bidi="hi-IN"/>
        </w:rPr>
        <w:t>piecpadsmit</w:t>
      </w:r>
      <w:r w:rsidRPr="00121385">
        <w:t>) dienas pirms garantijas beigu termiņa.</w:t>
      </w:r>
      <w:bookmarkEnd w:id="172"/>
    </w:p>
    <w:p w14:paraId="0F826A74" w14:textId="77777777" w:rsidR="008937F7" w:rsidRDefault="008937F7"/>
    <w:p w14:paraId="763F2C6E" w14:textId="77777777" w:rsidR="008937F7" w:rsidRDefault="008937F7"/>
    <w:p w14:paraId="30E68753" w14:textId="77777777" w:rsidR="008937F7" w:rsidRDefault="008937F7"/>
    <w:p w14:paraId="04C39BDD" w14:textId="77777777" w:rsidR="008937F7" w:rsidRDefault="008937F7"/>
    <w:p w14:paraId="5206CDE0" w14:textId="16E25AD7" w:rsidR="6D1507FE" w:rsidRPr="00121385" w:rsidRDefault="6D1507FE">
      <w:r w:rsidRPr="00121385">
        <w:br w:type="page"/>
      </w:r>
    </w:p>
    <w:p w14:paraId="54703C49" w14:textId="30274CC7" w:rsidR="00A31B88" w:rsidRPr="00B411B0" w:rsidRDefault="00A31B88" w:rsidP="00A31B88">
      <w:pPr>
        <w:ind w:right="-49"/>
        <w:jc w:val="right"/>
        <w:rPr>
          <w:szCs w:val="24"/>
          <w:lang w:eastAsia="lv-LV"/>
        </w:rPr>
      </w:pPr>
      <w:r w:rsidRPr="00B411B0">
        <w:rPr>
          <w:szCs w:val="24"/>
          <w:lang w:eastAsia="lv-LV"/>
        </w:rPr>
        <w:lastRenderedPageBreak/>
        <w:t>LĪGUMA</w:t>
      </w:r>
    </w:p>
    <w:p w14:paraId="39A1145E" w14:textId="58DEDCAE" w:rsidR="008864AE" w:rsidRPr="00A31B88" w:rsidRDefault="005B08D4" w:rsidP="00A31B88">
      <w:pPr>
        <w:ind w:left="4800"/>
        <w:jc w:val="right"/>
        <w:rPr>
          <w:sz w:val="20"/>
          <w:lang w:eastAsia="en-US"/>
        </w:rPr>
      </w:pPr>
      <w:r>
        <w:rPr>
          <w:b/>
          <w:szCs w:val="24"/>
          <w:lang w:eastAsia="lv-LV"/>
        </w:rPr>
        <w:fldChar w:fldCharType="begin"/>
      </w:r>
      <w:r>
        <w:rPr>
          <w:b/>
          <w:szCs w:val="24"/>
          <w:lang w:eastAsia="lv-LV"/>
        </w:rPr>
        <w:instrText xml:space="preserve"> REF _Ref187658010 \r \h </w:instrText>
      </w:r>
      <w:r>
        <w:rPr>
          <w:b/>
          <w:szCs w:val="24"/>
          <w:lang w:eastAsia="lv-LV"/>
        </w:rPr>
      </w:r>
      <w:r>
        <w:rPr>
          <w:b/>
          <w:szCs w:val="24"/>
          <w:lang w:eastAsia="lv-LV"/>
        </w:rPr>
        <w:fldChar w:fldCharType="separate"/>
      </w:r>
      <w:r w:rsidR="00D227F0">
        <w:rPr>
          <w:b/>
          <w:szCs w:val="24"/>
          <w:lang w:eastAsia="lv-LV"/>
        </w:rPr>
        <w:t>7</w:t>
      </w:r>
      <w:r>
        <w:rPr>
          <w:b/>
          <w:szCs w:val="24"/>
          <w:lang w:eastAsia="lv-LV"/>
        </w:rPr>
        <w:fldChar w:fldCharType="end"/>
      </w:r>
      <w:r w:rsidR="008864AE" w:rsidRPr="00A017DC">
        <w:rPr>
          <w:b/>
          <w:szCs w:val="24"/>
          <w:lang w:eastAsia="lv-LV"/>
        </w:rPr>
        <w:t>.pielikums</w:t>
      </w:r>
    </w:p>
    <w:p w14:paraId="73973FD3" w14:textId="77777777" w:rsidR="008864AE" w:rsidRPr="00121385" w:rsidRDefault="008864AE" w:rsidP="008864AE">
      <w:pPr>
        <w:jc w:val="right"/>
        <w:rPr>
          <w:sz w:val="20"/>
        </w:rPr>
      </w:pPr>
    </w:p>
    <w:p w14:paraId="775F6793" w14:textId="77777777" w:rsidR="008864AE" w:rsidRPr="00121385" w:rsidRDefault="008864AE" w:rsidP="008864AE">
      <w:pPr>
        <w:jc w:val="both"/>
      </w:pPr>
    </w:p>
    <w:p w14:paraId="335D76DE" w14:textId="77777777" w:rsidR="008864AE" w:rsidRPr="00121385" w:rsidRDefault="008864AE" w:rsidP="008864AE">
      <w:pPr>
        <w:jc w:val="center"/>
        <w:rPr>
          <w:b/>
          <w:lang w:eastAsia="lv-LV"/>
        </w:rPr>
      </w:pPr>
      <w:r w:rsidRPr="00121385">
        <w:rPr>
          <w:b/>
          <w:lang w:eastAsia="lv-LV"/>
        </w:rPr>
        <w:t>PROJEKTĒŠANAS DARBU PIEŅEMŠANAS UN NODOŠANAS AKTS</w:t>
      </w:r>
    </w:p>
    <w:p w14:paraId="23A5EFE7" w14:textId="77777777" w:rsidR="008864AE" w:rsidRPr="00121385" w:rsidRDefault="008864AE" w:rsidP="008864AE">
      <w:pPr>
        <w:jc w:val="center"/>
        <w:rPr>
          <w:b/>
          <w:lang w:eastAsia="lv-LV"/>
        </w:rPr>
      </w:pPr>
    </w:p>
    <w:p w14:paraId="2FF12ECF" w14:textId="77777777" w:rsidR="008864AE" w:rsidRPr="00121385" w:rsidRDefault="008864AE" w:rsidP="008864AE">
      <w:pPr>
        <w:keepNext/>
        <w:tabs>
          <w:tab w:val="left" w:pos="6237"/>
          <w:tab w:val="left" w:pos="9720"/>
        </w:tabs>
        <w:ind w:right="-383"/>
        <w:jc w:val="center"/>
        <w:outlineLvl w:val="2"/>
        <w:rPr>
          <w:b/>
        </w:rPr>
      </w:pPr>
      <w:r w:rsidRPr="00121385">
        <w:rPr>
          <w:b/>
        </w:rPr>
        <w:t>pie 20___.gada. „___” ______________ līguma Nr. ________</w:t>
      </w:r>
    </w:p>
    <w:p w14:paraId="529D9663" w14:textId="77777777" w:rsidR="008864AE" w:rsidRPr="00121385" w:rsidRDefault="008864AE" w:rsidP="008864AE">
      <w:pPr>
        <w:jc w:val="center"/>
        <w:rPr>
          <w:i/>
        </w:rPr>
      </w:pPr>
      <w:r w:rsidRPr="00121385">
        <w:rPr>
          <w:i/>
        </w:rPr>
        <w:t xml:space="preserve">Par </w:t>
      </w:r>
      <w:r w:rsidRPr="00121385">
        <w:rPr>
          <w:bCs/>
          <w:i/>
        </w:rPr>
        <w:t>_____________</w:t>
      </w:r>
    </w:p>
    <w:p w14:paraId="029F2FFB" w14:textId="7AA79DFD" w:rsidR="008864AE" w:rsidRPr="00121385" w:rsidRDefault="008864AE" w:rsidP="008864AE">
      <w:pPr>
        <w:jc w:val="center"/>
        <w:rPr>
          <w:i/>
        </w:rPr>
      </w:pPr>
      <w:r w:rsidRPr="00121385">
        <w:rPr>
          <w:i/>
        </w:rPr>
        <w:t>(Objekts: ___________________)</w:t>
      </w:r>
    </w:p>
    <w:p w14:paraId="300065C2" w14:textId="77777777" w:rsidR="008864AE" w:rsidRPr="00121385" w:rsidRDefault="008864AE" w:rsidP="008864AE">
      <w:pPr>
        <w:jc w:val="center"/>
        <w:rPr>
          <w:lang w:eastAsia="lv-LV"/>
        </w:rPr>
      </w:pPr>
    </w:p>
    <w:p w14:paraId="1A4C9873" w14:textId="77777777" w:rsidR="008864AE" w:rsidRPr="00121385" w:rsidRDefault="008864AE" w:rsidP="008864AE">
      <w:pPr>
        <w:rPr>
          <w:lang w:eastAsia="lv-LV"/>
        </w:rPr>
      </w:pPr>
      <w:r w:rsidRPr="00121385">
        <w:rPr>
          <w:lang w:eastAsia="lv-LV"/>
        </w:rPr>
        <w:t xml:space="preserve">Rīgā, </w:t>
      </w:r>
      <w:r w:rsidRPr="00121385">
        <w:rPr>
          <w:lang w:eastAsia="lv-LV"/>
        </w:rPr>
        <w:tab/>
      </w:r>
      <w:r w:rsidRPr="00121385">
        <w:rPr>
          <w:lang w:eastAsia="lv-LV"/>
        </w:rPr>
        <w:tab/>
      </w:r>
      <w:r w:rsidRPr="00121385">
        <w:rPr>
          <w:lang w:eastAsia="lv-LV"/>
        </w:rPr>
        <w:tab/>
      </w:r>
      <w:r w:rsidRPr="00121385">
        <w:rPr>
          <w:lang w:eastAsia="lv-LV"/>
        </w:rPr>
        <w:tab/>
      </w:r>
      <w:r w:rsidRPr="00121385">
        <w:rPr>
          <w:lang w:eastAsia="lv-LV"/>
        </w:rPr>
        <w:tab/>
      </w:r>
      <w:r w:rsidRPr="00121385">
        <w:rPr>
          <w:lang w:eastAsia="lv-LV"/>
        </w:rPr>
        <w:tab/>
      </w:r>
      <w:r w:rsidRPr="00121385">
        <w:rPr>
          <w:lang w:eastAsia="lv-LV"/>
        </w:rPr>
        <w:tab/>
        <w:t>20_____.gada __.________</w:t>
      </w:r>
    </w:p>
    <w:p w14:paraId="07813D83" w14:textId="77777777" w:rsidR="008864AE" w:rsidRPr="00121385" w:rsidRDefault="008864AE" w:rsidP="008864AE">
      <w:pPr>
        <w:rPr>
          <w:lang w:eastAsia="lv-LV"/>
        </w:rPr>
      </w:pPr>
    </w:p>
    <w:p w14:paraId="042173E1" w14:textId="1243E2DE" w:rsidR="008864AE" w:rsidRPr="00121385" w:rsidRDefault="00DA4A4B" w:rsidP="008864AE">
      <w:pPr>
        <w:ind w:firstLine="720"/>
        <w:jc w:val="both"/>
        <w:rPr>
          <w:i/>
        </w:rPr>
      </w:pPr>
      <w:r w:rsidRPr="00121385">
        <w:rPr>
          <w:b/>
          <w:lang w:eastAsia="lv-LV"/>
        </w:rPr>
        <w:t>__________________________</w:t>
      </w:r>
      <w:r w:rsidR="008864AE" w:rsidRPr="00121385">
        <w:rPr>
          <w:b/>
          <w:lang w:eastAsia="lv-LV"/>
        </w:rPr>
        <w:t>,</w:t>
      </w:r>
      <w:r w:rsidR="008864AE" w:rsidRPr="00121385">
        <w:rPr>
          <w:lang w:eastAsia="lv-LV"/>
        </w:rPr>
        <w:t xml:space="preserve"> (turpmāk – Pasūtītājs), no vienas puses, un ______</w:t>
      </w:r>
      <w:r w:rsidR="00122FE8" w:rsidRPr="00121385">
        <w:rPr>
          <w:lang w:eastAsia="lv-LV"/>
        </w:rPr>
        <w:t>_______, (turpmāk – Izpildītājs</w:t>
      </w:r>
      <w:r w:rsidR="008864AE" w:rsidRPr="00121385">
        <w:rPr>
          <w:lang w:eastAsia="lv-LV"/>
        </w:rPr>
        <w:t>), no otras pu</w:t>
      </w:r>
      <w:r w:rsidR="00122FE8" w:rsidRPr="00121385">
        <w:rPr>
          <w:lang w:eastAsia="lv-LV"/>
        </w:rPr>
        <w:t>ses, (Pasūtītājs un Izpildītājs</w:t>
      </w:r>
      <w:r w:rsidR="008864AE" w:rsidRPr="00121385">
        <w:rPr>
          <w:lang w:eastAsia="lv-LV"/>
        </w:rPr>
        <w:t xml:space="preserve"> kopā – saukti Puses, bet katrs atsevišķi Puse), saskaņā ar 20___.gada _______ ____________ līgumu Nr.______________ „</w:t>
      </w:r>
      <w:r w:rsidR="008864AE" w:rsidRPr="00121385">
        <w:rPr>
          <w:i/>
        </w:rPr>
        <w:t>____________________”</w:t>
      </w:r>
      <w:r w:rsidR="008864AE" w:rsidRPr="00121385">
        <w:rPr>
          <w:bCs/>
          <w:i/>
        </w:rPr>
        <w:t xml:space="preserve"> (Objekts: __________________ (kadastra Nr. ______________________))</w:t>
      </w:r>
      <w:r w:rsidR="008864AE" w:rsidRPr="00121385">
        <w:rPr>
          <w:i/>
        </w:rPr>
        <w:t>,(</w:t>
      </w:r>
      <w:r w:rsidR="008864AE" w:rsidRPr="00121385">
        <w:rPr>
          <w:lang w:eastAsia="lv-LV"/>
        </w:rPr>
        <w:t>turpmāk – Līgums), parakstot šo aktu apliecina un konstatē sekojošo:</w:t>
      </w:r>
    </w:p>
    <w:p w14:paraId="12673570" w14:textId="77777777" w:rsidR="008864AE" w:rsidRPr="00121385" w:rsidRDefault="008864AE" w:rsidP="008864AE">
      <w:pPr>
        <w:jc w:val="both"/>
        <w:rPr>
          <w:lang w:eastAsia="lv-LV"/>
        </w:rPr>
      </w:pPr>
    </w:p>
    <w:p w14:paraId="1C79D418" w14:textId="24924778" w:rsidR="008864AE" w:rsidRPr="00121385" w:rsidRDefault="00122FE8" w:rsidP="008864AE">
      <w:pPr>
        <w:numPr>
          <w:ilvl w:val="0"/>
          <w:numId w:val="13"/>
        </w:numPr>
        <w:tabs>
          <w:tab w:val="num" w:pos="-142"/>
          <w:tab w:val="num" w:pos="284"/>
        </w:tabs>
        <w:suppressAutoHyphens w:val="0"/>
        <w:ind w:left="284" w:hanging="284"/>
        <w:jc w:val="both"/>
        <w:rPr>
          <w:i/>
          <w:lang w:eastAsia="lv-LV"/>
        </w:rPr>
      </w:pPr>
      <w:r w:rsidRPr="00121385">
        <w:rPr>
          <w:lang w:eastAsia="lv-LV"/>
        </w:rPr>
        <w:t>Izpildītājs</w:t>
      </w:r>
      <w:r w:rsidR="008864AE" w:rsidRPr="00121385">
        <w:rPr>
          <w:lang w:eastAsia="lv-LV"/>
        </w:rPr>
        <w:t xml:space="preserve">, saskaņā ar Līgumu, Pasūtītāja interesēs ir izstrādājis un normatīvajos aktos un Līgumā noteiktajā kārtībā saskaņojis </w:t>
      </w:r>
      <w:r w:rsidR="00E623A4" w:rsidRPr="00121385">
        <w:rPr>
          <w:lang w:eastAsia="lv-LV"/>
        </w:rPr>
        <w:t>Būvniecības ieceres dokumentācij</w:t>
      </w:r>
      <w:r w:rsidR="008864AE" w:rsidRPr="00121385">
        <w:rPr>
          <w:lang w:eastAsia="lv-LV"/>
        </w:rPr>
        <w:t xml:space="preserve">u (turpmāk – </w:t>
      </w:r>
      <w:r w:rsidR="00E623A4" w:rsidRPr="00121385">
        <w:rPr>
          <w:lang w:eastAsia="lv-LV"/>
        </w:rPr>
        <w:t>Būvniecības ieceres dokumentācija</w:t>
      </w:r>
      <w:r w:rsidR="008864AE" w:rsidRPr="00121385">
        <w:rPr>
          <w:lang w:eastAsia="lv-LV"/>
        </w:rPr>
        <w:t xml:space="preserve">). </w:t>
      </w:r>
    </w:p>
    <w:p w14:paraId="08CA5E5C" w14:textId="0EC1F2BE" w:rsidR="008864AE" w:rsidRPr="00121385" w:rsidRDefault="008864AE" w:rsidP="152F5403">
      <w:pPr>
        <w:numPr>
          <w:ilvl w:val="0"/>
          <w:numId w:val="13"/>
        </w:numPr>
        <w:tabs>
          <w:tab w:val="num" w:pos="284"/>
        </w:tabs>
        <w:suppressAutoHyphens w:val="0"/>
        <w:ind w:left="284" w:hanging="284"/>
        <w:jc w:val="both"/>
        <w:rPr>
          <w:i/>
          <w:lang w:eastAsia="lv-LV"/>
        </w:rPr>
      </w:pPr>
      <w:r w:rsidRPr="00121385">
        <w:rPr>
          <w:lang w:eastAsia="lv-LV"/>
        </w:rPr>
        <w:t>Saskaņā ar Līguma ____.punktu, par Projektēšanas darbu izpildi Pasūtītājs</w:t>
      </w:r>
      <w:r w:rsidR="00210F48" w:rsidRPr="00121385">
        <w:rPr>
          <w:lang w:eastAsia="lv-LV"/>
        </w:rPr>
        <w:t xml:space="preserve"> apņēmies samaksāt Izpildītājam</w:t>
      </w:r>
      <w:r w:rsidRPr="00121385">
        <w:rPr>
          <w:lang w:eastAsia="lv-LV"/>
        </w:rPr>
        <w:t xml:space="preserve"> EUR ___ (___________), (bez PVN). </w:t>
      </w:r>
      <w:r w:rsidRPr="00121385">
        <w:t>Papildus  šajā punktā minētajai summai, Pasūtītājs maksā PVN atbilstoši spēkā esošajiem normatīvajiem aktiem.</w:t>
      </w:r>
    </w:p>
    <w:p w14:paraId="5692A764" w14:textId="69A97B72" w:rsidR="008864AE" w:rsidRPr="00121385" w:rsidRDefault="008864AE" w:rsidP="4B6B809F">
      <w:pPr>
        <w:numPr>
          <w:ilvl w:val="0"/>
          <w:numId w:val="13"/>
        </w:numPr>
        <w:tabs>
          <w:tab w:val="num" w:pos="284"/>
        </w:tabs>
        <w:suppressAutoHyphens w:val="0"/>
        <w:ind w:left="284" w:right="46" w:hanging="284"/>
        <w:jc w:val="both"/>
        <w:rPr>
          <w:i/>
          <w:snapToGrid w:val="0"/>
          <w:lang w:eastAsia="lv-LV"/>
        </w:rPr>
      </w:pPr>
      <w:r w:rsidRPr="00121385">
        <w:rPr>
          <w:lang w:eastAsia="lv-LV"/>
        </w:rPr>
        <w:t xml:space="preserve">Parakstot šo aktu </w:t>
      </w:r>
      <w:r w:rsidR="00210F48" w:rsidRPr="00121385">
        <w:rPr>
          <w:lang w:eastAsia="lv-LV"/>
        </w:rPr>
        <w:t>Puses apliecina, ka Izpildītājs</w:t>
      </w:r>
      <w:r w:rsidRPr="00121385">
        <w:rPr>
          <w:lang w:eastAsia="lv-LV"/>
        </w:rPr>
        <w:t xml:space="preserve"> ir </w:t>
      </w:r>
      <w:r w:rsidR="006269C7">
        <w:rPr>
          <w:lang w:eastAsia="lv-LV"/>
        </w:rPr>
        <w:t>izs</w:t>
      </w:r>
      <w:r w:rsidR="00C578D1">
        <w:rPr>
          <w:lang w:eastAsia="lv-LV"/>
        </w:rPr>
        <w:t>trā</w:t>
      </w:r>
      <w:r w:rsidR="00CF2C26">
        <w:rPr>
          <w:lang w:eastAsia="lv-LV"/>
        </w:rPr>
        <w:t xml:space="preserve">dājis </w:t>
      </w:r>
      <w:r w:rsidRPr="00121385">
        <w:rPr>
          <w:lang w:eastAsia="lv-LV"/>
        </w:rPr>
        <w:t xml:space="preserve">un Pasūtītājs ir saņēmis </w:t>
      </w:r>
      <w:r w:rsidR="00C47E74">
        <w:rPr>
          <w:lang w:eastAsia="lv-LV"/>
        </w:rPr>
        <w:t xml:space="preserve">atzīmi par projektēšanas nosacījumu izpildi </w:t>
      </w:r>
      <w:r w:rsidR="0065748C">
        <w:t>un iesniedzis Pasūtītājam</w:t>
      </w:r>
      <w:r w:rsidRPr="00121385">
        <w:t xml:space="preserve"> </w:t>
      </w:r>
      <w:r w:rsidR="00E623A4" w:rsidRPr="00121385">
        <w:t>Būvniecības ieceres dokumentācij</w:t>
      </w:r>
      <w:r w:rsidR="007F49DB" w:rsidRPr="00121385">
        <w:t>as</w:t>
      </w:r>
      <w:r w:rsidRPr="00121385">
        <w:t xml:space="preserve"> oriģinālu elektroniski CD formātā vai </w:t>
      </w:r>
      <w:r w:rsidR="0065748C">
        <w:t>citā</w:t>
      </w:r>
      <w:r w:rsidRPr="00121385">
        <w:t xml:space="preserve"> datu nesējā)</w:t>
      </w:r>
      <w:r w:rsidR="00893873">
        <w:t>.</w:t>
      </w:r>
    </w:p>
    <w:p w14:paraId="532C9B77" w14:textId="77777777" w:rsidR="008864AE" w:rsidRPr="00121385" w:rsidRDefault="008864AE" w:rsidP="008864AE">
      <w:pPr>
        <w:numPr>
          <w:ilvl w:val="0"/>
          <w:numId w:val="13"/>
        </w:numPr>
        <w:tabs>
          <w:tab w:val="num" w:pos="-142"/>
          <w:tab w:val="num" w:pos="284"/>
        </w:tabs>
        <w:suppressAutoHyphens w:val="0"/>
        <w:ind w:left="284" w:right="46" w:hanging="284"/>
        <w:jc w:val="both"/>
        <w:rPr>
          <w:i/>
          <w:snapToGrid w:val="0"/>
          <w:lang w:eastAsia="lv-LV"/>
        </w:rPr>
      </w:pPr>
      <w:r w:rsidRPr="00121385">
        <w:t xml:space="preserve">Saskaņā ar Līguma noteikumiem, Projektēšanas darbu izpildes termiņš ir _____ (____ ) ______. </w:t>
      </w:r>
    </w:p>
    <w:p w14:paraId="67C2E642" w14:textId="2FA5F982" w:rsidR="008864AE" w:rsidRPr="00121385" w:rsidRDefault="00210F48" w:rsidP="30F922C6">
      <w:pPr>
        <w:numPr>
          <w:ilvl w:val="0"/>
          <w:numId w:val="13"/>
        </w:numPr>
        <w:tabs>
          <w:tab w:val="num" w:pos="284"/>
        </w:tabs>
        <w:suppressAutoHyphens w:val="0"/>
        <w:ind w:left="284" w:right="46" w:hanging="284"/>
        <w:jc w:val="both"/>
        <w:rPr>
          <w:i/>
          <w:snapToGrid w:val="0"/>
          <w:lang w:eastAsia="lv-LV"/>
        </w:rPr>
      </w:pPr>
      <w:r w:rsidRPr="00121385">
        <w:t>No Izpildītājam</w:t>
      </w:r>
      <w:r w:rsidR="008864AE" w:rsidRPr="00121385">
        <w:t xml:space="preserve"> izmaksājamās summas, saskaņā ar Līguma ____.punktu, Pasūtītājs veic līgumsoda ieturējum</w:t>
      </w:r>
      <w:r w:rsidR="6E75A243" w:rsidRPr="00121385">
        <w:t>u</w:t>
      </w:r>
      <w:r w:rsidR="008864AE" w:rsidRPr="00121385">
        <w:t xml:space="preserve"> </w:t>
      </w:r>
      <w:r w:rsidR="008864AE" w:rsidRPr="00121385">
        <w:rPr>
          <w:lang w:eastAsia="lv-LV"/>
        </w:rPr>
        <w:t>EUR _____ (______________).</w:t>
      </w:r>
      <w:r w:rsidR="008864AE" w:rsidRPr="00121385">
        <w:t xml:space="preserve">  </w:t>
      </w:r>
    </w:p>
    <w:p w14:paraId="3B08509D" w14:textId="72F708DB" w:rsidR="008864AE" w:rsidRPr="00121385" w:rsidRDefault="008864AE" w:rsidP="30F922C6">
      <w:pPr>
        <w:numPr>
          <w:ilvl w:val="0"/>
          <w:numId w:val="13"/>
        </w:numPr>
        <w:tabs>
          <w:tab w:val="num" w:pos="284"/>
        </w:tabs>
        <w:suppressAutoHyphens w:val="0"/>
        <w:ind w:left="284" w:right="46" w:hanging="284"/>
        <w:jc w:val="both"/>
        <w:rPr>
          <w:i/>
          <w:snapToGrid w:val="0"/>
          <w:lang w:eastAsia="lv-LV"/>
        </w:rPr>
      </w:pPr>
      <w:r w:rsidRPr="00121385">
        <w:rPr>
          <w:snapToGrid w:val="0"/>
          <w:lang w:eastAsia="lv-LV"/>
        </w:rPr>
        <w:t>Akts sastādīts uz 1 (vienas) lapas, ___ (____) eksemplāros, latviešu valodā, visiem eksemplāriem ir vienāds juridiskais spēks, _____ akta ekse</w:t>
      </w:r>
      <w:r w:rsidR="00210F48" w:rsidRPr="00121385">
        <w:rPr>
          <w:snapToGrid w:val="0"/>
          <w:lang w:eastAsia="lv-LV"/>
        </w:rPr>
        <w:t>mplārs tiek nodots Izpildītājam</w:t>
      </w:r>
      <w:r w:rsidRPr="00121385">
        <w:rPr>
          <w:snapToGrid w:val="0"/>
          <w:lang w:eastAsia="lv-LV"/>
        </w:rPr>
        <w:t>, bet ______ – Pasūtītājam.</w:t>
      </w:r>
    </w:p>
    <w:p w14:paraId="49095A52" w14:textId="77777777" w:rsidR="008864AE" w:rsidRPr="00121385" w:rsidRDefault="008864AE" w:rsidP="008864AE">
      <w:pPr>
        <w:tabs>
          <w:tab w:val="left" w:pos="720"/>
          <w:tab w:val="left" w:pos="6237"/>
          <w:tab w:val="left" w:pos="9720"/>
        </w:tabs>
        <w:ind w:right="-383"/>
        <w:jc w:val="both"/>
        <w:rPr>
          <w:lang w:eastAsia="lv-LV"/>
        </w:rPr>
      </w:pPr>
    </w:p>
    <w:tbl>
      <w:tblPr>
        <w:tblW w:w="8388" w:type="dxa"/>
        <w:tblLook w:val="0000" w:firstRow="0" w:lastRow="0" w:firstColumn="0" w:lastColumn="0" w:noHBand="0" w:noVBand="0"/>
      </w:tblPr>
      <w:tblGrid>
        <w:gridCol w:w="4212"/>
        <w:gridCol w:w="4176"/>
      </w:tblGrid>
      <w:tr w:rsidR="008864AE" w:rsidRPr="00121385" w14:paraId="4E565B81" w14:textId="77777777" w:rsidTr="00B52F44">
        <w:tc>
          <w:tcPr>
            <w:tcW w:w="4248" w:type="dxa"/>
          </w:tcPr>
          <w:p w14:paraId="06DAD9FA" w14:textId="201C95E3" w:rsidR="008864AE" w:rsidRPr="00121385" w:rsidRDefault="00210F48" w:rsidP="00B52F44">
            <w:pPr>
              <w:rPr>
                <w:b/>
                <w:lang w:eastAsia="lv-LV"/>
              </w:rPr>
            </w:pPr>
            <w:r w:rsidRPr="00121385">
              <w:rPr>
                <w:b/>
                <w:lang w:eastAsia="lv-LV"/>
              </w:rPr>
              <w:t>Izpildītājs</w:t>
            </w:r>
            <w:r w:rsidR="008864AE" w:rsidRPr="00121385">
              <w:rPr>
                <w:b/>
                <w:lang w:eastAsia="lv-LV"/>
              </w:rPr>
              <w:t>:</w:t>
            </w:r>
          </w:p>
          <w:p w14:paraId="14E90BAA" w14:textId="77777777" w:rsidR="008864AE" w:rsidRPr="00121385" w:rsidRDefault="008864AE" w:rsidP="00B52F44">
            <w:pPr>
              <w:rPr>
                <w:b/>
                <w:lang w:eastAsia="lv-LV"/>
              </w:rPr>
            </w:pPr>
          </w:p>
        </w:tc>
        <w:tc>
          <w:tcPr>
            <w:tcW w:w="4140" w:type="dxa"/>
          </w:tcPr>
          <w:p w14:paraId="4B7122F1" w14:textId="77777777" w:rsidR="008864AE" w:rsidRPr="00121385" w:rsidRDefault="008864AE" w:rsidP="00B52F44">
            <w:pPr>
              <w:ind w:left="567"/>
              <w:rPr>
                <w:b/>
                <w:lang w:eastAsia="lv-LV"/>
              </w:rPr>
            </w:pPr>
            <w:r w:rsidRPr="00121385">
              <w:rPr>
                <w:b/>
                <w:lang w:eastAsia="lv-LV"/>
              </w:rPr>
              <w:t>Pasūtītājs:</w:t>
            </w:r>
          </w:p>
        </w:tc>
      </w:tr>
      <w:tr w:rsidR="008864AE" w:rsidRPr="00121385" w14:paraId="501D3DED" w14:textId="77777777" w:rsidTr="00B52F44">
        <w:tc>
          <w:tcPr>
            <w:tcW w:w="4248" w:type="dxa"/>
          </w:tcPr>
          <w:p w14:paraId="6201498A" w14:textId="77777777" w:rsidR="008864AE" w:rsidRPr="00121385" w:rsidRDefault="008864AE" w:rsidP="00B52F44">
            <w:pPr>
              <w:rPr>
                <w:lang w:eastAsia="lv-LV"/>
              </w:rPr>
            </w:pPr>
            <w:r w:rsidRPr="00121385">
              <w:rPr>
                <w:lang w:eastAsia="lv-LV"/>
              </w:rPr>
              <w:t>_______________________________</w:t>
            </w:r>
            <w:r w:rsidRPr="00121385">
              <w:rPr>
                <w:lang w:eastAsia="lv-LV"/>
              </w:rPr>
              <w:br/>
            </w:r>
          </w:p>
        </w:tc>
        <w:tc>
          <w:tcPr>
            <w:tcW w:w="4140" w:type="dxa"/>
          </w:tcPr>
          <w:p w14:paraId="666F1FA1" w14:textId="77777777" w:rsidR="008864AE" w:rsidRPr="00121385" w:rsidRDefault="008864AE" w:rsidP="00B52F44">
            <w:pPr>
              <w:rPr>
                <w:lang w:eastAsia="lv-LV"/>
              </w:rPr>
            </w:pPr>
            <w:r w:rsidRPr="00121385">
              <w:rPr>
                <w:lang w:eastAsia="lv-LV"/>
              </w:rPr>
              <w:t>_________________________________</w:t>
            </w:r>
            <w:r w:rsidRPr="00121385">
              <w:rPr>
                <w:lang w:eastAsia="lv-LV"/>
              </w:rPr>
              <w:br/>
            </w:r>
          </w:p>
        </w:tc>
      </w:tr>
    </w:tbl>
    <w:p w14:paraId="1B749C5E" w14:textId="77777777" w:rsidR="008864AE" w:rsidRPr="00121385" w:rsidRDefault="008864AE" w:rsidP="003071EB">
      <w:pPr>
        <w:jc w:val="both"/>
      </w:pPr>
    </w:p>
    <w:p w14:paraId="5C4E1C5B" w14:textId="77777777" w:rsidR="003071EB" w:rsidRPr="00121385" w:rsidRDefault="003071EB" w:rsidP="003071EB">
      <w:pPr>
        <w:jc w:val="both"/>
      </w:pPr>
    </w:p>
    <w:p w14:paraId="3BA2A706" w14:textId="77777777" w:rsidR="003071EB" w:rsidRPr="00121385" w:rsidRDefault="003071EB" w:rsidP="003071EB">
      <w:pPr>
        <w:jc w:val="both"/>
      </w:pPr>
    </w:p>
    <w:p w14:paraId="0CDD9028" w14:textId="77777777" w:rsidR="008864AE" w:rsidRPr="00121385" w:rsidRDefault="008864AE" w:rsidP="003071EB">
      <w:pPr>
        <w:jc w:val="both"/>
      </w:pPr>
    </w:p>
    <w:p w14:paraId="2AF006F4" w14:textId="25D62778" w:rsidR="00B411B0" w:rsidRDefault="00B411B0">
      <w:pPr>
        <w:suppressAutoHyphens w:val="0"/>
        <w:spacing w:after="160" w:line="259" w:lineRule="auto"/>
      </w:pPr>
      <w:r>
        <w:br w:type="page"/>
      </w:r>
    </w:p>
    <w:p w14:paraId="6C35A87F" w14:textId="5933FD8D" w:rsidR="00A31B88" w:rsidRPr="00B411B0" w:rsidRDefault="00A31B88" w:rsidP="00A31B88">
      <w:pPr>
        <w:ind w:right="-49"/>
        <w:jc w:val="right"/>
        <w:rPr>
          <w:szCs w:val="24"/>
          <w:lang w:eastAsia="lv-LV"/>
        </w:rPr>
      </w:pPr>
      <w:r w:rsidRPr="00B411B0">
        <w:rPr>
          <w:szCs w:val="24"/>
          <w:lang w:eastAsia="lv-LV"/>
        </w:rPr>
        <w:lastRenderedPageBreak/>
        <w:t>LĪGUMA</w:t>
      </w:r>
    </w:p>
    <w:p w14:paraId="71B19140" w14:textId="3722E738" w:rsidR="003071EB" w:rsidRPr="00A017DC" w:rsidRDefault="005B08D4" w:rsidP="00A31B88">
      <w:pPr>
        <w:ind w:left="4800"/>
        <w:jc w:val="right"/>
        <w:rPr>
          <w:b/>
          <w:szCs w:val="24"/>
          <w:lang w:eastAsia="lv-LV"/>
        </w:rPr>
      </w:pPr>
      <w:r>
        <w:rPr>
          <w:b/>
          <w:szCs w:val="24"/>
          <w:lang w:eastAsia="lv-LV"/>
        </w:rPr>
        <w:fldChar w:fldCharType="begin"/>
      </w:r>
      <w:r>
        <w:rPr>
          <w:b/>
          <w:szCs w:val="24"/>
          <w:lang w:eastAsia="lv-LV"/>
        </w:rPr>
        <w:instrText xml:space="preserve"> REF _Ref187658276 \r \h </w:instrText>
      </w:r>
      <w:r>
        <w:rPr>
          <w:b/>
          <w:szCs w:val="24"/>
          <w:lang w:eastAsia="lv-LV"/>
        </w:rPr>
      </w:r>
      <w:r>
        <w:rPr>
          <w:b/>
          <w:szCs w:val="24"/>
          <w:lang w:eastAsia="lv-LV"/>
        </w:rPr>
        <w:fldChar w:fldCharType="separate"/>
      </w:r>
      <w:r w:rsidR="00D227F0">
        <w:rPr>
          <w:b/>
          <w:szCs w:val="24"/>
          <w:lang w:eastAsia="lv-LV"/>
        </w:rPr>
        <w:t>8</w:t>
      </w:r>
      <w:r>
        <w:rPr>
          <w:b/>
          <w:szCs w:val="24"/>
          <w:lang w:eastAsia="lv-LV"/>
        </w:rPr>
        <w:fldChar w:fldCharType="end"/>
      </w:r>
      <w:r w:rsidR="003071EB" w:rsidRPr="00A017DC">
        <w:rPr>
          <w:b/>
          <w:szCs w:val="24"/>
          <w:lang w:eastAsia="lv-LV"/>
        </w:rPr>
        <w:t xml:space="preserve">.pielikums </w:t>
      </w:r>
    </w:p>
    <w:p w14:paraId="441E3A56" w14:textId="77777777" w:rsidR="003071EB" w:rsidRPr="00121385" w:rsidRDefault="003071EB" w:rsidP="003071EB">
      <w:pPr>
        <w:suppressAutoHyphens w:val="0"/>
        <w:ind w:left="720" w:right="440" w:firstLine="720"/>
        <w:jc w:val="right"/>
        <w:rPr>
          <w:rFonts w:eastAsia="Calibri"/>
          <w:sz w:val="20"/>
          <w:lang w:eastAsia="en-US"/>
        </w:rPr>
      </w:pPr>
    </w:p>
    <w:p w14:paraId="14434A97" w14:textId="77777777" w:rsidR="003071EB" w:rsidRPr="00121385" w:rsidRDefault="003071EB" w:rsidP="003071EB">
      <w:pPr>
        <w:suppressAutoHyphens w:val="0"/>
        <w:rPr>
          <w:rFonts w:eastAsia="Calibri"/>
          <w:b/>
          <w:szCs w:val="24"/>
          <w:lang w:eastAsia="lv-LV"/>
        </w:rPr>
      </w:pPr>
    </w:p>
    <w:p w14:paraId="74913C06" w14:textId="7917BA3D" w:rsidR="003071EB" w:rsidRPr="00121385" w:rsidRDefault="00344E83" w:rsidP="003071EB">
      <w:pPr>
        <w:suppressAutoHyphens w:val="0"/>
        <w:jc w:val="center"/>
        <w:rPr>
          <w:rFonts w:eastAsia="Calibri"/>
          <w:b/>
          <w:szCs w:val="24"/>
          <w:lang w:eastAsia="lv-LV"/>
        </w:rPr>
      </w:pPr>
      <w:r w:rsidRPr="00121385">
        <w:rPr>
          <w:rFonts w:eastAsia="Calibri"/>
          <w:b/>
          <w:szCs w:val="24"/>
          <w:lang w:eastAsia="lv-LV"/>
        </w:rPr>
        <w:t>IKMĒNEŠA AUTORUZRAUDZĪBAS PIEŅEMŠANAS UN NODOŠANAS AKTS</w:t>
      </w:r>
    </w:p>
    <w:p w14:paraId="02B8A2BA" w14:textId="77777777" w:rsidR="003071EB" w:rsidRPr="00121385" w:rsidRDefault="003071EB" w:rsidP="003071EB">
      <w:pPr>
        <w:suppressAutoHyphens w:val="0"/>
        <w:jc w:val="center"/>
        <w:rPr>
          <w:rFonts w:eastAsia="Calibri"/>
          <w:b/>
          <w:szCs w:val="24"/>
          <w:lang w:eastAsia="lv-LV"/>
        </w:rPr>
      </w:pPr>
    </w:p>
    <w:p w14:paraId="00476675" w14:textId="77777777" w:rsidR="003071EB" w:rsidRPr="00121385" w:rsidRDefault="003071EB" w:rsidP="003071EB">
      <w:pPr>
        <w:keepNext/>
        <w:tabs>
          <w:tab w:val="left" w:pos="6237"/>
          <w:tab w:val="left" w:pos="9720"/>
        </w:tabs>
        <w:suppressAutoHyphens w:val="0"/>
        <w:ind w:right="-383"/>
        <w:jc w:val="center"/>
        <w:outlineLvl w:val="2"/>
        <w:rPr>
          <w:rFonts w:eastAsia="Calibri"/>
          <w:b/>
          <w:szCs w:val="24"/>
          <w:lang w:eastAsia="en-US"/>
        </w:rPr>
      </w:pPr>
      <w:r w:rsidRPr="00121385">
        <w:rPr>
          <w:rFonts w:eastAsia="Calibri"/>
          <w:b/>
          <w:szCs w:val="24"/>
          <w:lang w:eastAsia="en-US"/>
        </w:rPr>
        <w:t>pie 20___.gada. „___” ______________ līguma Nr. ________</w:t>
      </w:r>
    </w:p>
    <w:p w14:paraId="4E32426A" w14:textId="77777777" w:rsidR="003071EB" w:rsidRPr="00121385" w:rsidRDefault="003071EB" w:rsidP="003071EB">
      <w:pPr>
        <w:suppressAutoHyphens w:val="0"/>
        <w:jc w:val="center"/>
        <w:rPr>
          <w:rFonts w:eastAsia="Calibri"/>
          <w:i/>
          <w:szCs w:val="24"/>
          <w:lang w:eastAsia="en-US"/>
        </w:rPr>
      </w:pPr>
      <w:r w:rsidRPr="00121385">
        <w:rPr>
          <w:rFonts w:eastAsia="Calibri"/>
          <w:i/>
          <w:szCs w:val="24"/>
          <w:lang w:eastAsia="en-US"/>
        </w:rPr>
        <w:t xml:space="preserve">Par </w:t>
      </w:r>
      <w:r w:rsidRPr="00121385">
        <w:rPr>
          <w:rFonts w:eastAsia="Calibri"/>
          <w:bCs/>
          <w:i/>
          <w:szCs w:val="24"/>
          <w:lang w:eastAsia="en-US"/>
        </w:rPr>
        <w:t>________</w:t>
      </w:r>
    </w:p>
    <w:p w14:paraId="792AB7E9" w14:textId="77E4FE6E" w:rsidR="003071EB" w:rsidRPr="00121385" w:rsidRDefault="003071EB" w:rsidP="003071EB">
      <w:pPr>
        <w:suppressAutoHyphens w:val="0"/>
        <w:jc w:val="center"/>
        <w:rPr>
          <w:rFonts w:eastAsia="Calibri"/>
          <w:i/>
          <w:szCs w:val="24"/>
          <w:lang w:eastAsia="en-US"/>
        </w:rPr>
      </w:pPr>
      <w:r w:rsidRPr="00121385">
        <w:rPr>
          <w:rFonts w:eastAsia="Calibri"/>
          <w:i/>
          <w:szCs w:val="24"/>
          <w:lang w:eastAsia="en-US"/>
        </w:rPr>
        <w:t>(Objekts: ___________________ )</w:t>
      </w:r>
    </w:p>
    <w:p w14:paraId="76DE6CAA" w14:textId="77777777" w:rsidR="003071EB" w:rsidRPr="00121385" w:rsidRDefault="003071EB" w:rsidP="003071EB">
      <w:pPr>
        <w:suppressAutoHyphens w:val="0"/>
        <w:jc w:val="center"/>
        <w:rPr>
          <w:rFonts w:eastAsia="Calibri"/>
          <w:szCs w:val="24"/>
          <w:lang w:eastAsia="lv-LV"/>
        </w:rPr>
      </w:pPr>
    </w:p>
    <w:p w14:paraId="4DFB9BE2" w14:textId="77777777" w:rsidR="003071EB" w:rsidRPr="00121385" w:rsidRDefault="003071EB" w:rsidP="003071EB">
      <w:pPr>
        <w:suppressAutoHyphens w:val="0"/>
        <w:rPr>
          <w:rFonts w:eastAsia="Calibri"/>
          <w:szCs w:val="24"/>
          <w:lang w:eastAsia="lv-LV"/>
        </w:rPr>
      </w:pPr>
    </w:p>
    <w:p w14:paraId="48981D1F" w14:textId="77777777" w:rsidR="003071EB" w:rsidRPr="00121385" w:rsidRDefault="003071EB" w:rsidP="003071EB">
      <w:pPr>
        <w:suppressAutoHyphens w:val="0"/>
        <w:rPr>
          <w:rFonts w:eastAsia="Calibri"/>
          <w:szCs w:val="24"/>
          <w:lang w:eastAsia="lv-LV"/>
        </w:rPr>
      </w:pPr>
      <w:r w:rsidRPr="00121385">
        <w:rPr>
          <w:rFonts w:eastAsia="Calibri"/>
          <w:szCs w:val="24"/>
          <w:lang w:eastAsia="lv-LV"/>
        </w:rPr>
        <w:t xml:space="preserve">Rīgā, </w:t>
      </w:r>
      <w:r w:rsidRPr="00121385">
        <w:rPr>
          <w:rFonts w:eastAsia="Calibri"/>
          <w:szCs w:val="24"/>
          <w:lang w:eastAsia="lv-LV"/>
        </w:rPr>
        <w:tab/>
      </w:r>
      <w:r w:rsidRPr="00121385">
        <w:rPr>
          <w:rFonts w:eastAsia="Calibri"/>
          <w:szCs w:val="24"/>
          <w:lang w:eastAsia="lv-LV"/>
        </w:rPr>
        <w:tab/>
      </w:r>
      <w:r w:rsidRPr="00121385">
        <w:rPr>
          <w:rFonts w:eastAsia="Calibri"/>
          <w:szCs w:val="24"/>
          <w:lang w:eastAsia="lv-LV"/>
        </w:rPr>
        <w:tab/>
      </w:r>
      <w:r w:rsidRPr="00121385">
        <w:rPr>
          <w:rFonts w:eastAsia="Calibri"/>
          <w:szCs w:val="24"/>
          <w:lang w:eastAsia="lv-LV"/>
        </w:rPr>
        <w:tab/>
      </w:r>
      <w:r w:rsidRPr="00121385">
        <w:rPr>
          <w:rFonts w:eastAsia="Calibri"/>
          <w:szCs w:val="24"/>
          <w:lang w:eastAsia="lv-LV"/>
        </w:rPr>
        <w:tab/>
      </w:r>
      <w:r w:rsidRPr="00121385">
        <w:rPr>
          <w:rFonts w:eastAsia="Calibri"/>
          <w:szCs w:val="24"/>
          <w:lang w:eastAsia="lv-LV"/>
        </w:rPr>
        <w:tab/>
      </w:r>
      <w:r w:rsidRPr="00121385">
        <w:rPr>
          <w:rFonts w:eastAsia="Calibri"/>
          <w:szCs w:val="24"/>
          <w:lang w:eastAsia="lv-LV"/>
        </w:rPr>
        <w:tab/>
        <w:t>20_____.gada __.________</w:t>
      </w:r>
    </w:p>
    <w:p w14:paraId="0EA1F6F2" w14:textId="77777777" w:rsidR="003071EB" w:rsidRPr="00121385" w:rsidRDefault="003071EB" w:rsidP="003071EB">
      <w:pPr>
        <w:suppressAutoHyphens w:val="0"/>
        <w:rPr>
          <w:rFonts w:eastAsia="Calibri"/>
          <w:szCs w:val="24"/>
          <w:lang w:eastAsia="lv-LV"/>
        </w:rPr>
      </w:pPr>
    </w:p>
    <w:p w14:paraId="768B5CBB" w14:textId="4D26831A" w:rsidR="003071EB" w:rsidRPr="00121385" w:rsidRDefault="003071EB" w:rsidP="003071EB">
      <w:pPr>
        <w:suppressAutoHyphens w:val="0"/>
        <w:ind w:firstLine="720"/>
        <w:jc w:val="both"/>
        <w:rPr>
          <w:rFonts w:eastAsia="Calibri"/>
          <w:i/>
          <w:szCs w:val="24"/>
          <w:lang w:eastAsia="en-US"/>
        </w:rPr>
      </w:pPr>
      <w:r w:rsidRPr="00121385">
        <w:rPr>
          <w:rFonts w:eastAsia="Calibri"/>
          <w:b/>
          <w:szCs w:val="24"/>
          <w:lang w:eastAsia="lv-LV"/>
        </w:rPr>
        <w:t>__________________,</w:t>
      </w:r>
      <w:r w:rsidRPr="00121385">
        <w:rPr>
          <w:rFonts w:eastAsia="Calibri"/>
          <w:szCs w:val="24"/>
          <w:lang w:eastAsia="lv-LV"/>
        </w:rPr>
        <w:t xml:space="preserve"> (turpmāk – Pasūtītājs), no vienas puses, un _____________, (turpmāk – Izpildītājs), no otras puses, (Pasūtītājs un Izpildītājs kopā – saukti Puses, bet katrs atsevišķi Puse), saskaņā ar 20___.gada _______ ____________ līgumu Nr.______________ „</w:t>
      </w:r>
      <w:r w:rsidRPr="00121385">
        <w:rPr>
          <w:rFonts w:eastAsia="Calibri"/>
          <w:i/>
          <w:szCs w:val="24"/>
          <w:lang w:eastAsia="en-US"/>
        </w:rPr>
        <w:t xml:space="preserve">Par </w:t>
      </w:r>
      <w:r w:rsidRPr="00121385">
        <w:rPr>
          <w:rFonts w:eastAsia="Calibri"/>
          <w:bCs/>
          <w:i/>
          <w:szCs w:val="24"/>
          <w:lang w:eastAsia="en-US"/>
        </w:rPr>
        <w:t>_____________ (O</w:t>
      </w:r>
      <w:r w:rsidR="002A66D0" w:rsidRPr="00121385">
        <w:rPr>
          <w:rFonts w:eastAsia="Calibri"/>
          <w:bCs/>
          <w:i/>
          <w:szCs w:val="24"/>
          <w:lang w:eastAsia="en-US"/>
        </w:rPr>
        <w:t>bjekts: __________________</w:t>
      </w:r>
      <w:r w:rsidRPr="00121385">
        <w:rPr>
          <w:rFonts w:eastAsia="Calibri"/>
          <w:bCs/>
          <w:i/>
          <w:szCs w:val="24"/>
          <w:lang w:eastAsia="en-US"/>
        </w:rPr>
        <w:t>)</w:t>
      </w:r>
      <w:r w:rsidRPr="00121385">
        <w:rPr>
          <w:rFonts w:eastAsia="Calibri"/>
          <w:i/>
          <w:szCs w:val="24"/>
          <w:lang w:eastAsia="en-US"/>
        </w:rPr>
        <w:t>,(</w:t>
      </w:r>
      <w:r w:rsidRPr="00121385">
        <w:rPr>
          <w:rFonts w:eastAsia="Calibri"/>
          <w:szCs w:val="24"/>
          <w:lang w:eastAsia="lv-LV"/>
        </w:rPr>
        <w:t>turpmāk – Līgums), parakstot šo aktu apliecina un konstatē sekojošo:</w:t>
      </w:r>
    </w:p>
    <w:p w14:paraId="5B716253" w14:textId="77777777" w:rsidR="003071EB" w:rsidRPr="00121385" w:rsidRDefault="003071EB" w:rsidP="003071EB">
      <w:pPr>
        <w:suppressAutoHyphens w:val="0"/>
        <w:jc w:val="both"/>
        <w:rPr>
          <w:rFonts w:eastAsia="Calibri"/>
          <w:szCs w:val="24"/>
          <w:lang w:eastAsia="lv-LV"/>
        </w:rPr>
      </w:pPr>
      <w:r w:rsidRPr="00121385">
        <w:rPr>
          <w:rFonts w:eastAsia="Calibri"/>
          <w:szCs w:val="24"/>
          <w:lang w:eastAsia="lv-LV"/>
        </w:rPr>
        <w:t>Puses apliecina, ka:</w:t>
      </w:r>
    </w:p>
    <w:p w14:paraId="27D5F5AD" w14:textId="546AC2B9" w:rsidR="003071EB" w:rsidRPr="00121385" w:rsidRDefault="003071EB" w:rsidP="003071EB">
      <w:pPr>
        <w:numPr>
          <w:ilvl w:val="0"/>
          <w:numId w:val="12"/>
        </w:numPr>
        <w:suppressAutoHyphens w:val="0"/>
        <w:spacing w:after="200" w:line="276" w:lineRule="auto"/>
        <w:jc w:val="both"/>
        <w:rPr>
          <w:rFonts w:eastAsia="Calibri"/>
          <w:szCs w:val="24"/>
          <w:lang w:eastAsia="lv-LV"/>
        </w:rPr>
      </w:pPr>
      <w:r w:rsidRPr="00121385">
        <w:rPr>
          <w:rFonts w:eastAsia="Calibri"/>
          <w:szCs w:val="24"/>
          <w:lang w:eastAsia="lv-LV"/>
        </w:rPr>
        <w:t xml:space="preserve">Periodā no ____.___.______ līdz __.___.______ Izpildītājs pienācīgā kvalitātē Pasūtītāja interesēs ir veicis Autoruzraudzību </w:t>
      </w:r>
      <w:r w:rsidR="00E623A4" w:rsidRPr="00121385">
        <w:rPr>
          <w:rFonts w:eastAsia="Calibri"/>
          <w:szCs w:val="24"/>
          <w:lang w:eastAsia="lv-LV"/>
        </w:rPr>
        <w:t>Būvniecības ieceres dokumentācija</w:t>
      </w:r>
      <w:r w:rsidR="0062449B" w:rsidRPr="00121385">
        <w:rPr>
          <w:rFonts w:eastAsia="Calibri"/>
          <w:szCs w:val="24"/>
          <w:lang w:eastAsia="lv-LV"/>
        </w:rPr>
        <w:t>s</w:t>
      </w:r>
      <w:r w:rsidRPr="00121385">
        <w:rPr>
          <w:rFonts w:eastAsia="Calibri"/>
          <w:szCs w:val="24"/>
          <w:lang w:eastAsia="lv-LV"/>
        </w:rPr>
        <w:t xml:space="preserve"> realizācijas (būvniecības) laikā, saskaņā ar Līguma noteikumiem, spēkā esošiem normatīvajiem aktiem, veicis kvalitātes standartu nosacījumu izpildes kontroli. Saskaņā ar Līguma __.punktu, par Autoruzraudzību Pasūtītājs maksā </w:t>
      </w:r>
      <w:r w:rsidR="002A66D0" w:rsidRPr="00121385">
        <w:rPr>
          <w:rFonts w:eastAsia="Calibri"/>
          <w:szCs w:val="24"/>
          <w:lang w:eastAsia="lv-LV"/>
        </w:rPr>
        <w:t>Izpildītājam</w:t>
      </w:r>
      <w:r w:rsidRPr="00121385">
        <w:rPr>
          <w:rFonts w:eastAsia="Calibri"/>
          <w:szCs w:val="24"/>
          <w:lang w:eastAsia="lv-LV"/>
        </w:rPr>
        <w:t xml:space="preserve"> proporcionāli veiktajam un Pasūtītāja pieņemtajam būvdarbu apjomam.</w:t>
      </w:r>
    </w:p>
    <w:p w14:paraId="563EBA6C" w14:textId="452AF6B5" w:rsidR="003071EB" w:rsidRPr="00121385" w:rsidRDefault="003071EB" w:rsidP="003071EB">
      <w:pPr>
        <w:numPr>
          <w:ilvl w:val="0"/>
          <w:numId w:val="12"/>
        </w:numPr>
        <w:suppressAutoHyphens w:val="0"/>
        <w:spacing w:after="200" w:line="276" w:lineRule="auto"/>
        <w:jc w:val="both"/>
        <w:rPr>
          <w:rFonts w:eastAsia="Calibri"/>
          <w:szCs w:val="24"/>
          <w:lang w:eastAsia="lv-LV"/>
        </w:rPr>
      </w:pPr>
      <w:r w:rsidRPr="00121385">
        <w:rPr>
          <w:rFonts w:eastAsia="Calibri"/>
          <w:szCs w:val="24"/>
          <w:lang w:eastAsia="lv-LV"/>
        </w:rPr>
        <w:t xml:space="preserve">Ņemot vērā, ka periodā no __.___.______ līdz ___.____.________ būvdarbu apjoms izpildīts ____ % no veicamā būvdarbu apjoma, Pasūtītājs, saskaņā ar Līgumu, </w:t>
      </w:r>
      <w:r w:rsidR="002A66D0" w:rsidRPr="00121385">
        <w:rPr>
          <w:rFonts w:eastAsia="Calibri"/>
          <w:szCs w:val="24"/>
          <w:lang w:eastAsia="lv-LV"/>
        </w:rPr>
        <w:t>Izpildītājam</w:t>
      </w:r>
      <w:r w:rsidRPr="00121385">
        <w:rPr>
          <w:rFonts w:eastAsia="Calibri"/>
          <w:szCs w:val="24"/>
          <w:lang w:eastAsia="lv-LV"/>
        </w:rPr>
        <w:t xml:space="preserve"> maksā par Autoruzraudzību EUR _____ (______________) (bez PVN), kas ir _____ % no Līguma ____.punktā minētās summas par Autoruzraudzību </w:t>
      </w:r>
      <w:r w:rsidR="00E623A4" w:rsidRPr="00121385">
        <w:rPr>
          <w:rFonts w:eastAsia="Calibri"/>
          <w:szCs w:val="24"/>
          <w:lang w:eastAsia="lv-LV"/>
        </w:rPr>
        <w:t>Būvniecības ieceres dokumentācija</w:t>
      </w:r>
      <w:r w:rsidR="007F49DB" w:rsidRPr="00121385">
        <w:rPr>
          <w:rFonts w:eastAsia="Calibri"/>
          <w:szCs w:val="24"/>
          <w:lang w:eastAsia="lv-LV"/>
        </w:rPr>
        <w:t>s</w:t>
      </w:r>
      <w:r w:rsidRPr="00121385">
        <w:rPr>
          <w:rFonts w:eastAsia="Calibri"/>
          <w:szCs w:val="24"/>
          <w:lang w:eastAsia="lv-LV"/>
        </w:rPr>
        <w:t xml:space="preserve"> realizācijas (būvdarbu) laikā.</w:t>
      </w:r>
      <w:r w:rsidRPr="00121385">
        <w:rPr>
          <w:rFonts w:eastAsia="Calibri"/>
          <w:szCs w:val="24"/>
          <w:lang w:eastAsia="en-US"/>
        </w:rPr>
        <w:t xml:space="preserve"> Papildus  šajā punktā minētajai summai, Pasūtītājs maksā PVN atbilstoši spēkā esošajiem normatīvajiem aktiem.</w:t>
      </w:r>
    </w:p>
    <w:p w14:paraId="3F82B380" w14:textId="5686512F" w:rsidR="003071EB" w:rsidRPr="00121385" w:rsidRDefault="003071EB" w:rsidP="003071EB">
      <w:pPr>
        <w:numPr>
          <w:ilvl w:val="0"/>
          <w:numId w:val="12"/>
        </w:numPr>
        <w:suppressAutoHyphens w:val="0"/>
        <w:spacing w:after="200" w:line="276" w:lineRule="auto"/>
        <w:ind w:right="46"/>
        <w:jc w:val="both"/>
        <w:rPr>
          <w:rFonts w:eastAsia="Calibri"/>
          <w:i/>
          <w:snapToGrid w:val="0"/>
          <w:szCs w:val="24"/>
          <w:lang w:eastAsia="lv-LV"/>
        </w:rPr>
      </w:pPr>
      <w:r w:rsidRPr="00121385">
        <w:rPr>
          <w:rFonts w:eastAsia="Calibri"/>
          <w:szCs w:val="24"/>
          <w:lang w:eastAsia="en-US"/>
        </w:rPr>
        <w:t xml:space="preserve">No </w:t>
      </w:r>
      <w:r w:rsidR="002A66D0" w:rsidRPr="00121385">
        <w:rPr>
          <w:rFonts w:eastAsia="Calibri"/>
          <w:szCs w:val="24"/>
          <w:lang w:eastAsia="en-US"/>
        </w:rPr>
        <w:t>Izpildītājam</w:t>
      </w:r>
      <w:r w:rsidRPr="00121385">
        <w:rPr>
          <w:rFonts w:eastAsia="Calibri"/>
          <w:szCs w:val="24"/>
          <w:lang w:eastAsia="en-US"/>
        </w:rPr>
        <w:t xml:space="preserve"> izmaksājamās summas saskaņā ar Līguma ____.punktu Pasū</w:t>
      </w:r>
      <w:r w:rsidR="002A66D0" w:rsidRPr="00121385">
        <w:rPr>
          <w:rFonts w:eastAsia="Calibri"/>
          <w:szCs w:val="24"/>
          <w:lang w:eastAsia="en-US"/>
        </w:rPr>
        <w:t>tītājs veic līgumsoda ieturējumu</w:t>
      </w:r>
      <w:r w:rsidRPr="00121385">
        <w:rPr>
          <w:rFonts w:eastAsia="Calibri"/>
          <w:szCs w:val="24"/>
          <w:lang w:eastAsia="en-US"/>
        </w:rPr>
        <w:t xml:space="preserve"> </w:t>
      </w:r>
      <w:r w:rsidRPr="00121385">
        <w:rPr>
          <w:rFonts w:eastAsia="Calibri"/>
          <w:szCs w:val="24"/>
          <w:lang w:eastAsia="lv-LV"/>
        </w:rPr>
        <w:t>EUR _____ (______________).</w:t>
      </w:r>
      <w:r w:rsidRPr="00121385">
        <w:rPr>
          <w:rFonts w:eastAsia="Calibri"/>
          <w:szCs w:val="24"/>
          <w:lang w:eastAsia="en-US"/>
        </w:rPr>
        <w:t xml:space="preserve">  </w:t>
      </w:r>
    </w:p>
    <w:p w14:paraId="142D0F6B" w14:textId="2C015576" w:rsidR="003071EB" w:rsidRPr="00121385" w:rsidRDefault="003071EB" w:rsidP="003071EB">
      <w:pPr>
        <w:numPr>
          <w:ilvl w:val="0"/>
          <w:numId w:val="12"/>
        </w:numPr>
        <w:suppressAutoHyphens w:val="0"/>
        <w:spacing w:after="200" w:line="276" w:lineRule="auto"/>
        <w:ind w:right="46"/>
        <w:jc w:val="both"/>
        <w:rPr>
          <w:rFonts w:eastAsia="Calibri"/>
          <w:i/>
          <w:snapToGrid w:val="0"/>
          <w:szCs w:val="24"/>
          <w:lang w:eastAsia="lv-LV"/>
        </w:rPr>
      </w:pPr>
      <w:r w:rsidRPr="00121385">
        <w:rPr>
          <w:rFonts w:eastAsia="Calibri"/>
          <w:snapToGrid w:val="0"/>
          <w:szCs w:val="24"/>
          <w:lang w:eastAsia="lv-LV"/>
        </w:rPr>
        <w:t xml:space="preserve">Akts sastādīts uz 1 (vienas) lapas, ___(_____) eksemplāros, latviešu valodā, visiem eksemplāriem ir vienāds juridiskais spēks, ____ akta eksemplārs tiek nodots </w:t>
      </w:r>
      <w:r w:rsidR="002A66D0" w:rsidRPr="00121385">
        <w:rPr>
          <w:rFonts w:eastAsia="Calibri"/>
          <w:snapToGrid w:val="0"/>
          <w:szCs w:val="24"/>
          <w:lang w:eastAsia="lv-LV"/>
        </w:rPr>
        <w:t>Izpildītājam</w:t>
      </w:r>
      <w:r w:rsidRPr="00121385">
        <w:rPr>
          <w:rFonts w:eastAsia="Calibri"/>
          <w:snapToGrid w:val="0"/>
          <w:szCs w:val="24"/>
          <w:lang w:eastAsia="lv-LV"/>
        </w:rPr>
        <w:t>, bet ____ – Pasūtītājam.</w:t>
      </w:r>
    </w:p>
    <w:p w14:paraId="1FB52E26" w14:textId="77777777" w:rsidR="003071EB" w:rsidRPr="00121385" w:rsidRDefault="003071EB" w:rsidP="003071EB">
      <w:pPr>
        <w:suppressAutoHyphens w:val="0"/>
        <w:ind w:left="720"/>
        <w:jc w:val="both"/>
        <w:rPr>
          <w:rFonts w:eastAsia="Calibri"/>
          <w:szCs w:val="24"/>
          <w:lang w:eastAsia="lv-LV"/>
        </w:rPr>
      </w:pPr>
    </w:p>
    <w:p w14:paraId="04B83D14" w14:textId="77777777" w:rsidR="003071EB" w:rsidRPr="00121385" w:rsidRDefault="003071EB" w:rsidP="003071EB">
      <w:pPr>
        <w:suppressAutoHyphens w:val="0"/>
        <w:jc w:val="both"/>
        <w:rPr>
          <w:rFonts w:eastAsia="Calibri"/>
          <w:szCs w:val="24"/>
          <w:lang w:eastAsia="lv-LV"/>
        </w:rPr>
      </w:pPr>
    </w:p>
    <w:tbl>
      <w:tblPr>
        <w:tblW w:w="8388" w:type="dxa"/>
        <w:tblLook w:val="04A0" w:firstRow="1" w:lastRow="0" w:firstColumn="1" w:lastColumn="0" w:noHBand="0" w:noVBand="1"/>
      </w:tblPr>
      <w:tblGrid>
        <w:gridCol w:w="4212"/>
        <w:gridCol w:w="4176"/>
      </w:tblGrid>
      <w:tr w:rsidR="003071EB" w:rsidRPr="00121385" w14:paraId="6EDF4F74" w14:textId="77777777" w:rsidTr="003071EB">
        <w:tc>
          <w:tcPr>
            <w:tcW w:w="4248" w:type="dxa"/>
            <w:hideMark/>
          </w:tcPr>
          <w:p w14:paraId="2B0BD081" w14:textId="4AA62167" w:rsidR="003071EB" w:rsidRPr="00121385" w:rsidRDefault="00210F48" w:rsidP="003071EB">
            <w:pPr>
              <w:suppressAutoHyphens w:val="0"/>
              <w:spacing w:line="256" w:lineRule="auto"/>
              <w:rPr>
                <w:rFonts w:eastAsia="Calibri"/>
                <w:b/>
                <w:szCs w:val="24"/>
                <w:lang w:eastAsia="lv-LV"/>
              </w:rPr>
            </w:pPr>
            <w:r w:rsidRPr="00121385">
              <w:rPr>
                <w:rFonts w:eastAsia="Calibri"/>
                <w:b/>
                <w:szCs w:val="24"/>
                <w:lang w:eastAsia="lv-LV"/>
              </w:rPr>
              <w:t>Izpildītājs</w:t>
            </w:r>
            <w:r w:rsidR="003071EB" w:rsidRPr="00121385">
              <w:rPr>
                <w:rFonts w:eastAsia="Calibri"/>
                <w:b/>
                <w:szCs w:val="24"/>
                <w:lang w:eastAsia="lv-LV"/>
              </w:rPr>
              <w:t>:</w:t>
            </w:r>
          </w:p>
        </w:tc>
        <w:tc>
          <w:tcPr>
            <w:tcW w:w="4140" w:type="dxa"/>
            <w:hideMark/>
          </w:tcPr>
          <w:p w14:paraId="7F4AAD17" w14:textId="77777777" w:rsidR="003071EB" w:rsidRPr="00121385" w:rsidRDefault="003071EB" w:rsidP="003071EB">
            <w:pPr>
              <w:suppressAutoHyphens w:val="0"/>
              <w:spacing w:line="256" w:lineRule="auto"/>
              <w:ind w:left="567"/>
              <w:rPr>
                <w:rFonts w:eastAsia="Calibri"/>
                <w:b/>
                <w:szCs w:val="24"/>
                <w:lang w:eastAsia="lv-LV"/>
              </w:rPr>
            </w:pPr>
            <w:r w:rsidRPr="00121385">
              <w:rPr>
                <w:rFonts w:eastAsia="Calibri"/>
                <w:b/>
                <w:szCs w:val="24"/>
                <w:lang w:eastAsia="lv-LV"/>
              </w:rPr>
              <w:t>Pasūtītājs:</w:t>
            </w:r>
          </w:p>
        </w:tc>
      </w:tr>
      <w:tr w:rsidR="003071EB" w:rsidRPr="00121385" w14:paraId="0BBCA434" w14:textId="77777777" w:rsidTr="003071EB">
        <w:tc>
          <w:tcPr>
            <w:tcW w:w="4248" w:type="dxa"/>
          </w:tcPr>
          <w:p w14:paraId="07F7F7FA" w14:textId="77777777" w:rsidR="003071EB" w:rsidRPr="00121385" w:rsidRDefault="003071EB" w:rsidP="003071EB">
            <w:pPr>
              <w:suppressAutoHyphens w:val="0"/>
              <w:spacing w:line="256" w:lineRule="auto"/>
              <w:rPr>
                <w:rFonts w:eastAsia="Calibri"/>
                <w:szCs w:val="24"/>
                <w:lang w:eastAsia="lv-LV"/>
              </w:rPr>
            </w:pPr>
          </w:p>
          <w:p w14:paraId="4EF0D569" w14:textId="77777777" w:rsidR="003071EB" w:rsidRPr="00121385" w:rsidRDefault="003071EB" w:rsidP="003071EB">
            <w:pPr>
              <w:suppressAutoHyphens w:val="0"/>
              <w:spacing w:line="256" w:lineRule="auto"/>
              <w:rPr>
                <w:rFonts w:eastAsia="Calibri"/>
                <w:szCs w:val="24"/>
                <w:lang w:eastAsia="lv-LV"/>
              </w:rPr>
            </w:pPr>
          </w:p>
          <w:p w14:paraId="083801B4" w14:textId="77777777" w:rsidR="003071EB" w:rsidRPr="00121385" w:rsidRDefault="003071EB" w:rsidP="003071EB">
            <w:pPr>
              <w:suppressAutoHyphens w:val="0"/>
              <w:spacing w:line="256" w:lineRule="auto"/>
              <w:rPr>
                <w:rFonts w:eastAsia="Calibri"/>
                <w:szCs w:val="24"/>
                <w:lang w:eastAsia="lv-LV"/>
              </w:rPr>
            </w:pPr>
            <w:r w:rsidRPr="00121385">
              <w:rPr>
                <w:rFonts w:eastAsia="Calibri"/>
                <w:szCs w:val="24"/>
                <w:lang w:eastAsia="lv-LV"/>
              </w:rPr>
              <w:t>_______________________________</w:t>
            </w:r>
            <w:r w:rsidRPr="00121385">
              <w:rPr>
                <w:rFonts w:eastAsia="Calibri"/>
                <w:szCs w:val="24"/>
                <w:lang w:eastAsia="lv-LV"/>
              </w:rPr>
              <w:br/>
            </w:r>
          </w:p>
        </w:tc>
        <w:tc>
          <w:tcPr>
            <w:tcW w:w="4140" w:type="dxa"/>
          </w:tcPr>
          <w:p w14:paraId="67A600B9" w14:textId="77777777" w:rsidR="003071EB" w:rsidRPr="00121385" w:rsidRDefault="003071EB" w:rsidP="003071EB">
            <w:pPr>
              <w:suppressAutoHyphens w:val="0"/>
              <w:spacing w:line="256" w:lineRule="auto"/>
              <w:rPr>
                <w:rFonts w:eastAsia="Calibri"/>
                <w:szCs w:val="24"/>
                <w:lang w:eastAsia="lv-LV"/>
              </w:rPr>
            </w:pPr>
          </w:p>
          <w:p w14:paraId="6676AB19" w14:textId="77777777" w:rsidR="003071EB" w:rsidRPr="00121385" w:rsidRDefault="003071EB" w:rsidP="003071EB">
            <w:pPr>
              <w:suppressAutoHyphens w:val="0"/>
              <w:spacing w:line="256" w:lineRule="auto"/>
              <w:rPr>
                <w:rFonts w:eastAsia="Calibri"/>
                <w:szCs w:val="24"/>
                <w:lang w:eastAsia="lv-LV"/>
              </w:rPr>
            </w:pPr>
          </w:p>
          <w:p w14:paraId="718EBB84" w14:textId="77777777" w:rsidR="003071EB" w:rsidRPr="00121385" w:rsidRDefault="003071EB" w:rsidP="003071EB">
            <w:pPr>
              <w:suppressAutoHyphens w:val="0"/>
              <w:spacing w:line="256" w:lineRule="auto"/>
              <w:rPr>
                <w:rFonts w:eastAsia="Calibri"/>
                <w:szCs w:val="24"/>
                <w:lang w:eastAsia="lv-LV"/>
              </w:rPr>
            </w:pPr>
            <w:r w:rsidRPr="00121385">
              <w:rPr>
                <w:rFonts w:eastAsia="Calibri"/>
                <w:szCs w:val="24"/>
                <w:lang w:eastAsia="lv-LV"/>
              </w:rPr>
              <w:t>_________________________________</w:t>
            </w:r>
            <w:r w:rsidRPr="00121385">
              <w:rPr>
                <w:rFonts w:eastAsia="Calibri"/>
                <w:szCs w:val="24"/>
                <w:lang w:eastAsia="lv-LV"/>
              </w:rPr>
              <w:br/>
            </w:r>
          </w:p>
        </w:tc>
      </w:tr>
      <w:bookmarkEnd w:id="1"/>
    </w:tbl>
    <w:p w14:paraId="526CA762" w14:textId="77777777" w:rsidR="004A496C" w:rsidRDefault="004A496C" w:rsidP="003071EB">
      <w:pPr>
        <w:jc w:val="both"/>
      </w:pPr>
    </w:p>
    <w:p w14:paraId="65FC55AF" w14:textId="2166B4AB" w:rsidR="004A496C" w:rsidRDefault="004A496C" w:rsidP="003071EB">
      <w:pPr>
        <w:jc w:val="both"/>
      </w:pPr>
    </w:p>
    <w:p w14:paraId="43094764" w14:textId="77777777" w:rsidR="004A496C" w:rsidRDefault="004A496C" w:rsidP="003071EB">
      <w:pPr>
        <w:jc w:val="both"/>
        <w:sectPr w:rsidR="004A496C" w:rsidSect="0021157F">
          <w:footerReference w:type="default" r:id="rId10"/>
          <w:pgSz w:w="11906" w:h="16838"/>
          <w:pgMar w:top="1134" w:right="1134" w:bottom="1134" w:left="1701" w:header="709" w:footer="709" w:gutter="0"/>
          <w:cols w:space="708"/>
          <w:titlePg/>
          <w:docGrid w:linePitch="360"/>
        </w:sectPr>
      </w:pPr>
    </w:p>
    <w:p w14:paraId="23DDF76D" w14:textId="5D0C7D36" w:rsidR="00B411B0" w:rsidRPr="00B411B0" w:rsidRDefault="00B411B0" w:rsidP="00A31B88">
      <w:pPr>
        <w:ind w:right="-49"/>
        <w:jc w:val="right"/>
        <w:rPr>
          <w:szCs w:val="24"/>
          <w:lang w:eastAsia="lv-LV"/>
        </w:rPr>
      </w:pPr>
      <w:bookmarkStart w:id="173" w:name="_Hlk129776425"/>
      <w:r w:rsidRPr="00B411B0">
        <w:rPr>
          <w:szCs w:val="24"/>
          <w:lang w:eastAsia="lv-LV"/>
        </w:rPr>
        <w:lastRenderedPageBreak/>
        <w:t>LĪGUMA</w:t>
      </w:r>
    </w:p>
    <w:p w14:paraId="1569C979" w14:textId="44A219C0" w:rsidR="00B411B0" w:rsidRPr="00A017DC" w:rsidRDefault="008A4FAC" w:rsidP="00A31B88">
      <w:pPr>
        <w:ind w:left="4800"/>
        <w:jc w:val="right"/>
        <w:rPr>
          <w:b/>
          <w:szCs w:val="24"/>
          <w:lang w:eastAsia="lv-LV"/>
        </w:rPr>
      </w:pPr>
      <w:r>
        <w:rPr>
          <w:b/>
          <w:szCs w:val="24"/>
          <w:lang w:eastAsia="lv-LV"/>
        </w:rPr>
        <w:fldChar w:fldCharType="begin"/>
      </w:r>
      <w:r>
        <w:rPr>
          <w:b/>
          <w:szCs w:val="24"/>
          <w:lang w:eastAsia="lv-LV"/>
        </w:rPr>
        <w:instrText xml:space="preserve"> REF _Ref187657475 \r \h </w:instrText>
      </w:r>
      <w:r>
        <w:rPr>
          <w:b/>
          <w:szCs w:val="24"/>
          <w:lang w:eastAsia="lv-LV"/>
        </w:rPr>
      </w:r>
      <w:r>
        <w:rPr>
          <w:b/>
          <w:szCs w:val="24"/>
          <w:lang w:eastAsia="lv-LV"/>
        </w:rPr>
        <w:fldChar w:fldCharType="separate"/>
      </w:r>
      <w:r w:rsidR="00D227F0">
        <w:rPr>
          <w:b/>
          <w:szCs w:val="24"/>
          <w:lang w:eastAsia="lv-LV"/>
        </w:rPr>
        <w:t>10</w:t>
      </w:r>
      <w:r>
        <w:rPr>
          <w:b/>
          <w:szCs w:val="24"/>
          <w:lang w:eastAsia="lv-LV"/>
        </w:rPr>
        <w:fldChar w:fldCharType="end"/>
      </w:r>
      <w:r w:rsidR="00B411B0" w:rsidRPr="00A017DC">
        <w:rPr>
          <w:b/>
          <w:szCs w:val="24"/>
          <w:lang w:eastAsia="lv-LV"/>
        </w:rPr>
        <w:t>. pielikums</w:t>
      </w:r>
    </w:p>
    <w:bookmarkEnd w:id="173"/>
    <w:p w14:paraId="1662D544" w14:textId="77777777" w:rsidR="00B411B0" w:rsidRPr="00B411B0" w:rsidRDefault="00B411B0" w:rsidP="00B411B0">
      <w:pPr>
        <w:suppressAutoHyphens w:val="0"/>
        <w:ind w:left="851"/>
        <w:jc w:val="right"/>
        <w:rPr>
          <w:sz w:val="20"/>
          <w:lang w:eastAsia="en-US"/>
        </w:rPr>
      </w:pPr>
      <w:r w:rsidRPr="00B411B0">
        <w:rPr>
          <w:sz w:val="20"/>
          <w:lang w:eastAsia="en-US"/>
        </w:rPr>
        <w:t>Forma Nr.2 un Nr.3</w:t>
      </w:r>
    </w:p>
    <w:p w14:paraId="689C4EEB" w14:textId="77777777" w:rsidR="00B411B0" w:rsidRPr="00B411B0" w:rsidRDefault="00B411B0" w:rsidP="00B411B0">
      <w:pPr>
        <w:suppressAutoHyphens w:val="0"/>
        <w:ind w:left="851"/>
        <w:jc w:val="center"/>
        <w:rPr>
          <w:sz w:val="20"/>
          <w:lang w:eastAsia="en-US"/>
        </w:rPr>
      </w:pPr>
      <w:r w:rsidRPr="00B411B0">
        <w:rPr>
          <w:sz w:val="20"/>
          <w:lang w:eastAsia="en-US"/>
        </w:rPr>
        <w:t>Forma Nr. 2</w:t>
      </w:r>
    </w:p>
    <w:tbl>
      <w:tblPr>
        <w:tblW w:w="16186" w:type="dxa"/>
        <w:jc w:val="center"/>
        <w:tblLook w:val="04A0" w:firstRow="1" w:lastRow="0" w:firstColumn="1" w:lastColumn="0" w:noHBand="0" w:noVBand="1"/>
      </w:tblPr>
      <w:tblGrid>
        <w:gridCol w:w="1854"/>
        <w:gridCol w:w="2539"/>
        <w:gridCol w:w="700"/>
        <w:gridCol w:w="861"/>
        <w:gridCol w:w="727"/>
        <w:gridCol w:w="972"/>
        <w:gridCol w:w="750"/>
        <w:gridCol w:w="927"/>
        <w:gridCol w:w="1250"/>
        <w:gridCol w:w="750"/>
        <w:gridCol w:w="1227"/>
        <w:gridCol w:w="754"/>
        <w:gridCol w:w="939"/>
        <w:gridCol w:w="1108"/>
        <w:gridCol w:w="828"/>
      </w:tblGrid>
      <w:tr w:rsidR="00B411B0" w:rsidRPr="00B411B0" w14:paraId="1DFB203B" w14:textId="77777777">
        <w:trPr>
          <w:trHeight w:val="161"/>
          <w:jc w:val="center"/>
        </w:trPr>
        <w:tc>
          <w:tcPr>
            <w:tcW w:w="1854" w:type="dxa"/>
            <w:noWrap/>
            <w:vAlign w:val="bottom"/>
          </w:tcPr>
          <w:p w14:paraId="1A547A87" w14:textId="77777777" w:rsidR="00B411B0" w:rsidRPr="00B411B0" w:rsidRDefault="00B411B0" w:rsidP="00B411B0">
            <w:pPr>
              <w:suppressAutoHyphens w:val="0"/>
              <w:spacing w:line="276" w:lineRule="auto"/>
              <w:rPr>
                <w:b/>
                <w:bCs/>
                <w:sz w:val="20"/>
                <w:lang w:eastAsia="en-US"/>
              </w:rPr>
            </w:pPr>
            <w:r w:rsidRPr="00B411B0">
              <w:rPr>
                <w:b/>
                <w:bCs/>
                <w:sz w:val="20"/>
                <w:lang w:eastAsia="en-US"/>
              </w:rPr>
              <w:t>Pasūtītājs:</w:t>
            </w:r>
          </w:p>
        </w:tc>
        <w:tc>
          <w:tcPr>
            <w:tcW w:w="3239" w:type="dxa"/>
            <w:gridSpan w:val="2"/>
            <w:noWrap/>
            <w:vAlign w:val="bottom"/>
            <w:hideMark/>
          </w:tcPr>
          <w:p w14:paraId="35ED44B7" w14:textId="77777777" w:rsidR="00B411B0" w:rsidRPr="00B411B0" w:rsidRDefault="00B411B0" w:rsidP="00B411B0">
            <w:pPr>
              <w:suppressAutoHyphens w:val="0"/>
              <w:spacing w:line="276" w:lineRule="auto"/>
              <w:rPr>
                <w:sz w:val="20"/>
                <w:lang w:eastAsia="en-US"/>
              </w:rPr>
            </w:pPr>
            <w:r w:rsidRPr="00B411B0">
              <w:rPr>
                <w:sz w:val="20"/>
                <w:lang w:eastAsia="en-US"/>
              </w:rPr>
              <w:t>______________</w:t>
            </w:r>
          </w:p>
        </w:tc>
        <w:tc>
          <w:tcPr>
            <w:tcW w:w="861" w:type="dxa"/>
            <w:noWrap/>
            <w:vAlign w:val="bottom"/>
          </w:tcPr>
          <w:p w14:paraId="6A71F8BE" w14:textId="77777777" w:rsidR="00B411B0" w:rsidRPr="00B411B0" w:rsidRDefault="00B411B0" w:rsidP="00B411B0">
            <w:pPr>
              <w:suppressAutoHyphens w:val="0"/>
              <w:spacing w:line="276" w:lineRule="auto"/>
              <w:rPr>
                <w:sz w:val="20"/>
                <w:lang w:eastAsia="en-US"/>
              </w:rPr>
            </w:pPr>
          </w:p>
        </w:tc>
        <w:tc>
          <w:tcPr>
            <w:tcW w:w="727" w:type="dxa"/>
            <w:noWrap/>
            <w:vAlign w:val="bottom"/>
          </w:tcPr>
          <w:p w14:paraId="3160902E" w14:textId="77777777" w:rsidR="00B411B0" w:rsidRPr="00B411B0" w:rsidRDefault="00B411B0" w:rsidP="00B411B0">
            <w:pPr>
              <w:suppressAutoHyphens w:val="0"/>
              <w:spacing w:line="276" w:lineRule="auto"/>
              <w:rPr>
                <w:sz w:val="20"/>
                <w:lang w:eastAsia="en-US"/>
              </w:rPr>
            </w:pPr>
          </w:p>
        </w:tc>
        <w:tc>
          <w:tcPr>
            <w:tcW w:w="972" w:type="dxa"/>
            <w:noWrap/>
            <w:vAlign w:val="bottom"/>
          </w:tcPr>
          <w:p w14:paraId="6087F18D" w14:textId="77777777" w:rsidR="00B411B0" w:rsidRPr="00B411B0" w:rsidRDefault="00B411B0" w:rsidP="00B411B0">
            <w:pPr>
              <w:suppressAutoHyphens w:val="0"/>
              <w:spacing w:line="276" w:lineRule="auto"/>
              <w:rPr>
                <w:sz w:val="20"/>
                <w:lang w:eastAsia="en-US"/>
              </w:rPr>
            </w:pPr>
          </w:p>
        </w:tc>
        <w:tc>
          <w:tcPr>
            <w:tcW w:w="750" w:type="dxa"/>
            <w:noWrap/>
            <w:vAlign w:val="bottom"/>
          </w:tcPr>
          <w:p w14:paraId="5A4A9AF1" w14:textId="77777777" w:rsidR="00B411B0" w:rsidRPr="00B411B0" w:rsidRDefault="00B411B0" w:rsidP="00B411B0">
            <w:pPr>
              <w:suppressAutoHyphens w:val="0"/>
              <w:spacing w:line="276" w:lineRule="auto"/>
              <w:rPr>
                <w:sz w:val="20"/>
                <w:lang w:eastAsia="en-US"/>
              </w:rPr>
            </w:pPr>
          </w:p>
        </w:tc>
        <w:tc>
          <w:tcPr>
            <w:tcW w:w="927" w:type="dxa"/>
            <w:noWrap/>
            <w:vAlign w:val="bottom"/>
          </w:tcPr>
          <w:p w14:paraId="7B26FEE4" w14:textId="77777777" w:rsidR="00B411B0" w:rsidRPr="00B411B0" w:rsidRDefault="00B411B0" w:rsidP="00B411B0">
            <w:pPr>
              <w:suppressAutoHyphens w:val="0"/>
              <w:spacing w:line="276" w:lineRule="auto"/>
              <w:rPr>
                <w:sz w:val="20"/>
                <w:lang w:eastAsia="en-US"/>
              </w:rPr>
            </w:pPr>
          </w:p>
        </w:tc>
        <w:tc>
          <w:tcPr>
            <w:tcW w:w="1250" w:type="dxa"/>
            <w:noWrap/>
            <w:vAlign w:val="bottom"/>
            <w:hideMark/>
          </w:tcPr>
          <w:p w14:paraId="220D6DE3" w14:textId="77777777" w:rsidR="00B411B0" w:rsidRPr="00B411B0" w:rsidRDefault="00B411B0" w:rsidP="00B411B0">
            <w:pPr>
              <w:suppressAutoHyphens w:val="0"/>
              <w:spacing w:line="276" w:lineRule="auto"/>
              <w:rPr>
                <w:b/>
                <w:bCs/>
                <w:sz w:val="20"/>
                <w:lang w:eastAsia="en-US"/>
              </w:rPr>
            </w:pPr>
            <w:r w:rsidRPr="00B411B0">
              <w:rPr>
                <w:b/>
                <w:bCs/>
                <w:sz w:val="20"/>
                <w:lang w:eastAsia="en-US"/>
              </w:rPr>
              <w:t xml:space="preserve">Būvobjekts: </w:t>
            </w:r>
          </w:p>
        </w:tc>
        <w:tc>
          <w:tcPr>
            <w:tcW w:w="750" w:type="dxa"/>
            <w:noWrap/>
            <w:vAlign w:val="bottom"/>
          </w:tcPr>
          <w:p w14:paraId="783D5715" w14:textId="77777777" w:rsidR="00B411B0" w:rsidRPr="00B411B0" w:rsidRDefault="00B411B0" w:rsidP="00B411B0">
            <w:pPr>
              <w:suppressAutoHyphens w:val="0"/>
              <w:spacing w:line="276" w:lineRule="auto"/>
              <w:rPr>
                <w:b/>
                <w:bCs/>
                <w:sz w:val="20"/>
                <w:lang w:eastAsia="en-US"/>
              </w:rPr>
            </w:pPr>
          </w:p>
        </w:tc>
        <w:tc>
          <w:tcPr>
            <w:tcW w:w="1227" w:type="dxa"/>
            <w:tcBorders>
              <w:top w:val="nil"/>
              <w:left w:val="nil"/>
              <w:bottom w:val="single" w:sz="4" w:space="0" w:color="auto"/>
              <w:right w:val="nil"/>
            </w:tcBorders>
            <w:noWrap/>
            <w:vAlign w:val="bottom"/>
            <w:hideMark/>
          </w:tcPr>
          <w:p w14:paraId="6442B49E" w14:textId="77777777" w:rsidR="00B411B0" w:rsidRPr="00B411B0" w:rsidRDefault="00B411B0" w:rsidP="00B411B0">
            <w:pPr>
              <w:suppressAutoHyphens w:val="0"/>
              <w:spacing w:line="276" w:lineRule="auto"/>
              <w:rPr>
                <w:sz w:val="20"/>
                <w:lang w:eastAsia="en-US"/>
              </w:rPr>
            </w:pPr>
            <w:r w:rsidRPr="00B411B0">
              <w:rPr>
                <w:sz w:val="20"/>
                <w:lang w:eastAsia="en-US"/>
              </w:rPr>
              <w:t> </w:t>
            </w:r>
          </w:p>
        </w:tc>
        <w:tc>
          <w:tcPr>
            <w:tcW w:w="754" w:type="dxa"/>
            <w:tcBorders>
              <w:top w:val="nil"/>
              <w:left w:val="nil"/>
              <w:bottom w:val="single" w:sz="4" w:space="0" w:color="auto"/>
              <w:right w:val="nil"/>
            </w:tcBorders>
            <w:noWrap/>
            <w:vAlign w:val="bottom"/>
            <w:hideMark/>
          </w:tcPr>
          <w:p w14:paraId="6E17F221" w14:textId="77777777" w:rsidR="00B411B0" w:rsidRPr="00B411B0" w:rsidRDefault="00B411B0" w:rsidP="00B411B0">
            <w:pPr>
              <w:suppressAutoHyphens w:val="0"/>
              <w:spacing w:line="276" w:lineRule="auto"/>
              <w:rPr>
                <w:sz w:val="20"/>
                <w:lang w:eastAsia="en-US"/>
              </w:rPr>
            </w:pPr>
            <w:r w:rsidRPr="00B411B0">
              <w:rPr>
                <w:sz w:val="20"/>
                <w:lang w:eastAsia="en-US"/>
              </w:rPr>
              <w:t> </w:t>
            </w:r>
          </w:p>
        </w:tc>
        <w:tc>
          <w:tcPr>
            <w:tcW w:w="939" w:type="dxa"/>
            <w:tcBorders>
              <w:top w:val="nil"/>
              <w:left w:val="nil"/>
              <w:bottom w:val="single" w:sz="4" w:space="0" w:color="auto"/>
              <w:right w:val="nil"/>
            </w:tcBorders>
            <w:noWrap/>
            <w:vAlign w:val="bottom"/>
            <w:hideMark/>
          </w:tcPr>
          <w:p w14:paraId="27B0C8F0" w14:textId="77777777" w:rsidR="00B411B0" w:rsidRPr="00B411B0" w:rsidRDefault="00B411B0" w:rsidP="00B411B0">
            <w:pPr>
              <w:suppressAutoHyphens w:val="0"/>
              <w:spacing w:line="276" w:lineRule="auto"/>
              <w:rPr>
                <w:sz w:val="20"/>
                <w:lang w:eastAsia="en-US"/>
              </w:rPr>
            </w:pPr>
            <w:r w:rsidRPr="00B411B0">
              <w:rPr>
                <w:sz w:val="20"/>
                <w:lang w:eastAsia="en-US"/>
              </w:rPr>
              <w:t> </w:t>
            </w:r>
          </w:p>
        </w:tc>
        <w:tc>
          <w:tcPr>
            <w:tcW w:w="1108" w:type="dxa"/>
            <w:noWrap/>
            <w:vAlign w:val="bottom"/>
          </w:tcPr>
          <w:p w14:paraId="441956DC" w14:textId="77777777" w:rsidR="00B411B0" w:rsidRPr="00B411B0" w:rsidRDefault="00B411B0" w:rsidP="00B411B0">
            <w:pPr>
              <w:suppressAutoHyphens w:val="0"/>
              <w:spacing w:line="276" w:lineRule="auto"/>
              <w:rPr>
                <w:sz w:val="20"/>
                <w:lang w:eastAsia="en-US"/>
              </w:rPr>
            </w:pPr>
          </w:p>
        </w:tc>
        <w:tc>
          <w:tcPr>
            <w:tcW w:w="828" w:type="dxa"/>
            <w:noWrap/>
            <w:vAlign w:val="bottom"/>
          </w:tcPr>
          <w:p w14:paraId="1B260E31" w14:textId="77777777" w:rsidR="00B411B0" w:rsidRPr="00B411B0" w:rsidRDefault="00B411B0" w:rsidP="00B411B0">
            <w:pPr>
              <w:suppressAutoHyphens w:val="0"/>
              <w:spacing w:line="276" w:lineRule="auto"/>
              <w:rPr>
                <w:sz w:val="20"/>
                <w:lang w:eastAsia="en-US"/>
              </w:rPr>
            </w:pPr>
          </w:p>
        </w:tc>
      </w:tr>
      <w:tr w:rsidR="00B411B0" w:rsidRPr="00B411B0" w14:paraId="084E4383" w14:textId="77777777">
        <w:trPr>
          <w:trHeight w:val="70"/>
          <w:jc w:val="center"/>
        </w:trPr>
        <w:tc>
          <w:tcPr>
            <w:tcW w:w="1854" w:type="dxa"/>
            <w:noWrap/>
            <w:vAlign w:val="bottom"/>
            <w:hideMark/>
          </w:tcPr>
          <w:p w14:paraId="46103446" w14:textId="77777777" w:rsidR="00B411B0" w:rsidRPr="00B411B0" w:rsidRDefault="00B411B0" w:rsidP="00B411B0">
            <w:pPr>
              <w:suppressAutoHyphens w:val="0"/>
              <w:spacing w:line="276" w:lineRule="auto"/>
              <w:rPr>
                <w:b/>
                <w:bCs/>
                <w:sz w:val="20"/>
                <w:lang w:eastAsia="en-US"/>
              </w:rPr>
            </w:pPr>
            <w:proofErr w:type="spellStart"/>
            <w:r w:rsidRPr="00B411B0">
              <w:rPr>
                <w:b/>
                <w:bCs/>
                <w:sz w:val="20"/>
                <w:lang w:eastAsia="en-US"/>
              </w:rPr>
              <w:t>Reģ</w:t>
            </w:r>
            <w:proofErr w:type="spellEnd"/>
            <w:r w:rsidRPr="00B411B0">
              <w:rPr>
                <w:b/>
                <w:bCs/>
                <w:sz w:val="20"/>
                <w:lang w:eastAsia="en-US"/>
              </w:rPr>
              <w:t xml:space="preserve">. Nr.:            </w:t>
            </w:r>
          </w:p>
        </w:tc>
        <w:tc>
          <w:tcPr>
            <w:tcW w:w="3239" w:type="dxa"/>
            <w:gridSpan w:val="2"/>
            <w:noWrap/>
            <w:vAlign w:val="bottom"/>
            <w:hideMark/>
          </w:tcPr>
          <w:p w14:paraId="76B24E26" w14:textId="77777777" w:rsidR="00B411B0" w:rsidRPr="00B411B0" w:rsidRDefault="00B411B0" w:rsidP="00B411B0">
            <w:pPr>
              <w:suppressAutoHyphens w:val="0"/>
              <w:spacing w:line="276" w:lineRule="auto"/>
              <w:rPr>
                <w:sz w:val="20"/>
                <w:lang w:eastAsia="en-US"/>
              </w:rPr>
            </w:pPr>
            <w:r w:rsidRPr="00B411B0">
              <w:rPr>
                <w:sz w:val="20"/>
                <w:lang w:eastAsia="en-US"/>
              </w:rPr>
              <w:t>______________</w:t>
            </w:r>
          </w:p>
        </w:tc>
        <w:tc>
          <w:tcPr>
            <w:tcW w:w="861" w:type="dxa"/>
            <w:noWrap/>
            <w:vAlign w:val="bottom"/>
          </w:tcPr>
          <w:p w14:paraId="316CF726" w14:textId="77777777" w:rsidR="00B411B0" w:rsidRPr="00B411B0" w:rsidRDefault="00B411B0" w:rsidP="00B411B0">
            <w:pPr>
              <w:suppressAutoHyphens w:val="0"/>
              <w:spacing w:line="276" w:lineRule="auto"/>
              <w:rPr>
                <w:sz w:val="20"/>
                <w:lang w:eastAsia="en-US"/>
              </w:rPr>
            </w:pPr>
          </w:p>
        </w:tc>
        <w:tc>
          <w:tcPr>
            <w:tcW w:w="727" w:type="dxa"/>
            <w:noWrap/>
            <w:vAlign w:val="bottom"/>
          </w:tcPr>
          <w:p w14:paraId="3C5243A6" w14:textId="77777777" w:rsidR="00B411B0" w:rsidRPr="00B411B0" w:rsidRDefault="00B411B0" w:rsidP="00B411B0">
            <w:pPr>
              <w:suppressAutoHyphens w:val="0"/>
              <w:spacing w:line="276" w:lineRule="auto"/>
              <w:rPr>
                <w:sz w:val="20"/>
                <w:lang w:eastAsia="en-US"/>
              </w:rPr>
            </w:pPr>
          </w:p>
        </w:tc>
        <w:tc>
          <w:tcPr>
            <w:tcW w:w="972" w:type="dxa"/>
            <w:noWrap/>
            <w:vAlign w:val="bottom"/>
          </w:tcPr>
          <w:p w14:paraId="3AF9FEC9" w14:textId="77777777" w:rsidR="00B411B0" w:rsidRPr="00B411B0" w:rsidRDefault="00B411B0" w:rsidP="00B411B0">
            <w:pPr>
              <w:suppressAutoHyphens w:val="0"/>
              <w:spacing w:line="276" w:lineRule="auto"/>
              <w:rPr>
                <w:sz w:val="20"/>
                <w:lang w:eastAsia="en-US"/>
              </w:rPr>
            </w:pPr>
          </w:p>
        </w:tc>
        <w:tc>
          <w:tcPr>
            <w:tcW w:w="750" w:type="dxa"/>
            <w:noWrap/>
            <w:vAlign w:val="bottom"/>
          </w:tcPr>
          <w:p w14:paraId="23B049CD" w14:textId="77777777" w:rsidR="00B411B0" w:rsidRPr="00B411B0" w:rsidRDefault="00B411B0" w:rsidP="00B411B0">
            <w:pPr>
              <w:suppressAutoHyphens w:val="0"/>
              <w:spacing w:line="276" w:lineRule="auto"/>
              <w:rPr>
                <w:sz w:val="20"/>
                <w:lang w:eastAsia="en-US"/>
              </w:rPr>
            </w:pPr>
          </w:p>
        </w:tc>
        <w:tc>
          <w:tcPr>
            <w:tcW w:w="927" w:type="dxa"/>
            <w:noWrap/>
            <w:vAlign w:val="bottom"/>
          </w:tcPr>
          <w:p w14:paraId="3D0BFCB6" w14:textId="77777777" w:rsidR="00B411B0" w:rsidRPr="00B411B0" w:rsidRDefault="00B411B0" w:rsidP="00B411B0">
            <w:pPr>
              <w:suppressAutoHyphens w:val="0"/>
              <w:spacing w:line="276" w:lineRule="auto"/>
              <w:rPr>
                <w:sz w:val="20"/>
                <w:lang w:eastAsia="en-US"/>
              </w:rPr>
            </w:pPr>
          </w:p>
        </w:tc>
        <w:tc>
          <w:tcPr>
            <w:tcW w:w="1250" w:type="dxa"/>
            <w:noWrap/>
            <w:vAlign w:val="bottom"/>
          </w:tcPr>
          <w:p w14:paraId="0FEAB7A6" w14:textId="77777777" w:rsidR="00B411B0" w:rsidRPr="00B411B0" w:rsidRDefault="00B411B0" w:rsidP="00B411B0">
            <w:pPr>
              <w:suppressAutoHyphens w:val="0"/>
              <w:spacing w:line="276" w:lineRule="auto"/>
              <w:rPr>
                <w:sz w:val="20"/>
                <w:lang w:eastAsia="en-US"/>
              </w:rPr>
            </w:pPr>
          </w:p>
        </w:tc>
        <w:tc>
          <w:tcPr>
            <w:tcW w:w="750" w:type="dxa"/>
            <w:noWrap/>
            <w:vAlign w:val="bottom"/>
          </w:tcPr>
          <w:p w14:paraId="3A941380" w14:textId="77777777" w:rsidR="00B411B0" w:rsidRPr="00B411B0" w:rsidRDefault="00B411B0" w:rsidP="00B411B0">
            <w:pPr>
              <w:suppressAutoHyphens w:val="0"/>
              <w:spacing w:line="276" w:lineRule="auto"/>
              <w:rPr>
                <w:sz w:val="20"/>
                <w:lang w:eastAsia="en-US"/>
              </w:rPr>
            </w:pPr>
          </w:p>
        </w:tc>
        <w:tc>
          <w:tcPr>
            <w:tcW w:w="1227" w:type="dxa"/>
            <w:noWrap/>
            <w:vAlign w:val="bottom"/>
          </w:tcPr>
          <w:p w14:paraId="5DBCF82E" w14:textId="77777777" w:rsidR="00B411B0" w:rsidRPr="00B411B0" w:rsidRDefault="00B411B0" w:rsidP="00B411B0">
            <w:pPr>
              <w:suppressAutoHyphens w:val="0"/>
              <w:spacing w:line="276" w:lineRule="auto"/>
              <w:rPr>
                <w:sz w:val="20"/>
                <w:lang w:eastAsia="en-US"/>
              </w:rPr>
            </w:pPr>
          </w:p>
        </w:tc>
        <w:tc>
          <w:tcPr>
            <w:tcW w:w="754" w:type="dxa"/>
            <w:noWrap/>
            <w:vAlign w:val="bottom"/>
          </w:tcPr>
          <w:p w14:paraId="3589DF05" w14:textId="77777777" w:rsidR="00B411B0" w:rsidRPr="00B411B0" w:rsidRDefault="00B411B0" w:rsidP="00B411B0">
            <w:pPr>
              <w:suppressAutoHyphens w:val="0"/>
              <w:spacing w:line="276" w:lineRule="auto"/>
              <w:rPr>
                <w:sz w:val="20"/>
                <w:lang w:eastAsia="en-US"/>
              </w:rPr>
            </w:pPr>
          </w:p>
        </w:tc>
        <w:tc>
          <w:tcPr>
            <w:tcW w:w="939" w:type="dxa"/>
            <w:tcBorders>
              <w:top w:val="single" w:sz="4" w:space="0" w:color="auto"/>
              <w:left w:val="nil"/>
              <w:bottom w:val="nil"/>
              <w:right w:val="nil"/>
            </w:tcBorders>
            <w:noWrap/>
            <w:vAlign w:val="bottom"/>
          </w:tcPr>
          <w:p w14:paraId="053D8249" w14:textId="77777777" w:rsidR="00B411B0" w:rsidRPr="00B411B0" w:rsidRDefault="00B411B0" w:rsidP="00B411B0">
            <w:pPr>
              <w:suppressAutoHyphens w:val="0"/>
              <w:spacing w:line="276" w:lineRule="auto"/>
              <w:rPr>
                <w:sz w:val="20"/>
                <w:lang w:eastAsia="en-US"/>
              </w:rPr>
            </w:pPr>
          </w:p>
        </w:tc>
        <w:tc>
          <w:tcPr>
            <w:tcW w:w="1108" w:type="dxa"/>
            <w:noWrap/>
            <w:vAlign w:val="bottom"/>
          </w:tcPr>
          <w:p w14:paraId="23BBD83A" w14:textId="77777777" w:rsidR="00B411B0" w:rsidRPr="00B411B0" w:rsidRDefault="00B411B0" w:rsidP="00B411B0">
            <w:pPr>
              <w:suppressAutoHyphens w:val="0"/>
              <w:spacing w:line="276" w:lineRule="auto"/>
              <w:rPr>
                <w:sz w:val="20"/>
                <w:lang w:eastAsia="en-US"/>
              </w:rPr>
            </w:pPr>
          </w:p>
        </w:tc>
        <w:tc>
          <w:tcPr>
            <w:tcW w:w="828" w:type="dxa"/>
            <w:noWrap/>
            <w:vAlign w:val="bottom"/>
          </w:tcPr>
          <w:p w14:paraId="7862FB43" w14:textId="77777777" w:rsidR="00B411B0" w:rsidRPr="00B411B0" w:rsidRDefault="00B411B0" w:rsidP="00B411B0">
            <w:pPr>
              <w:suppressAutoHyphens w:val="0"/>
              <w:spacing w:line="276" w:lineRule="auto"/>
              <w:rPr>
                <w:sz w:val="20"/>
                <w:lang w:eastAsia="en-US"/>
              </w:rPr>
            </w:pPr>
          </w:p>
        </w:tc>
      </w:tr>
      <w:tr w:rsidR="00B411B0" w:rsidRPr="00B411B0" w14:paraId="6EA07033" w14:textId="77777777">
        <w:trPr>
          <w:trHeight w:val="80"/>
          <w:jc w:val="center"/>
        </w:trPr>
        <w:tc>
          <w:tcPr>
            <w:tcW w:w="1854" w:type="dxa"/>
            <w:noWrap/>
            <w:vAlign w:val="bottom"/>
            <w:hideMark/>
          </w:tcPr>
          <w:p w14:paraId="3D80A9F8" w14:textId="77777777" w:rsidR="00B411B0" w:rsidRPr="00B411B0" w:rsidRDefault="00B411B0" w:rsidP="00B411B0">
            <w:pPr>
              <w:suppressAutoHyphens w:val="0"/>
              <w:spacing w:line="276" w:lineRule="auto"/>
              <w:rPr>
                <w:b/>
                <w:bCs/>
                <w:sz w:val="20"/>
                <w:lang w:eastAsia="en-US"/>
              </w:rPr>
            </w:pPr>
            <w:r w:rsidRPr="00B411B0">
              <w:rPr>
                <w:b/>
                <w:bCs/>
                <w:sz w:val="20"/>
                <w:lang w:eastAsia="en-US"/>
              </w:rPr>
              <w:t xml:space="preserve">Juridiskā adrese:                </w:t>
            </w:r>
          </w:p>
        </w:tc>
        <w:tc>
          <w:tcPr>
            <w:tcW w:w="3239" w:type="dxa"/>
            <w:gridSpan w:val="2"/>
            <w:noWrap/>
            <w:vAlign w:val="bottom"/>
            <w:hideMark/>
          </w:tcPr>
          <w:p w14:paraId="0C055D79" w14:textId="77777777" w:rsidR="00B411B0" w:rsidRPr="00B411B0" w:rsidRDefault="00B411B0" w:rsidP="00B411B0">
            <w:pPr>
              <w:suppressAutoHyphens w:val="0"/>
              <w:spacing w:line="276" w:lineRule="auto"/>
              <w:rPr>
                <w:sz w:val="20"/>
                <w:lang w:eastAsia="en-US"/>
              </w:rPr>
            </w:pPr>
            <w:r w:rsidRPr="00B411B0">
              <w:rPr>
                <w:sz w:val="20"/>
                <w:lang w:eastAsia="en-US"/>
              </w:rPr>
              <w:t>____________________</w:t>
            </w:r>
          </w:p>
        </w:tc>
        <w:tc>
          <w:tcPr>
            <w:tcW w:w="861" w:type="dxa"/>
            <w:noWrap/>
            <w:vAlign w:val="bottom"/>
          </w:tcPr>
          <w:p w14:paraId="44DF9E48" w14:textId="77777777" w:rsidR="00B411B0" w:rsidRPr="00B411B0" w:rsidRDefault="00B411B0" w:rsidP="00B411B0">
            <w:pPr>
              <w:suppressAutoHyphens w:val="0"/>
              <w:spacing w:line="276" w:lineRule="auto"/>
              <w:rPr>
                <w:sz w:val="20"/>
                <w:lang w:eastAsia="en-US"/>
              </w:rPr>
            </w:pPr>
          </w:p>
        </w:tc>
        <w:tc>
          <w:tcPr>
            <w:tcW w:w="727" w:type="dxa"/>
            <w:noWrap/>
            <w:vAlign w:val="bottom"/>
          </w:tcPr>
          <w:p w14:paraId="51C81A41" w14:textId="77777777" w:rsidR="00B411B0" w:rsidRPr="00B411B0" w:rsidRDefault="00B411B0" w:rsidP="00B411B0">
            <w:pPr>
              <w:suppressAutoHyphens w:val="0"/>
              <w:spacing w:line="276" w:lineRule="auto"/>
              <w:rPr>
                <w:sz w:val="20"/>
                <w:lang w:eastAsia="en-US"/>
              </w:rPr>
            </w:pPr>
          </w:p>
        </w:tc>
        <w:tc>
          <w:tcPr>
            <w:tcW w:w="972" w:type="dxa"/>
            <w:noWrap/>
            <w:vAlign w:val="bottom"/>
          </w:tcPr>
          <w:p w14:paraId="04A41140" w14:textId="77777777" w:rsidR="00B411B0" w:rsidRPr="00B411B0" w:rsidRDefault="00B411B0" w:rsidP="00B411B0">
            <w:pPr>
              <w:suppressAutoHyphens w:val="0"/>
              <w:spacing w:line="276" w:lineRule="auto"/>
              <w:rPr>
                <w:sz w:val="20"/>
                <w:lang w:eastAsia="en-US"/>
              </w:rPr>
            </w:pPr>
          </w:p>
        </w:tc>
        <w:tc>
          <w:tcPr>
            <w:tcW w:w="750" w:type="dxa"/>
            <w:noWrap/>
            <w:vAlign w:val="bottom"/>
          </w:tcPr>
          <w:p w14:paraId="25366B5D" w14:textId="77777777" w:rsidR="00B411B0" w:rsidRPr="00B411B0" w:rsidRDefault="00B411B0" w:rsidP="00B411B0">
            <w:pPr>
              <w:suppressAutoHyphens w:val="0"/>
              <w:spacing w:line="276" w:lineRule="auto"/>
              <w:rPr>
                <w:sz w:val="20"/>
                <w:lang w:eastAsia="en-US"/>
              </w:rPr>
            </w:pPr>
          </w:p>
        </w:tc>
        <w:tc>
          <w:tcPr>
            <w:tcW w:w="927" w:type="dxa"/>
            <w:noWrap/>
            <w:vAlign w:val="bottom"/>
          </w:tcPr>
          <w:p w14:paraId="33C1A195" w14:textId="77777777" w:rsidR="00B411B0" w:rsidRPr="00B411B0" w:rsidRDefault="00B411B0" w:rsidP="00B411B0">
            <w:pPr>
              <w:suppressAutoHyphens w:val="0"/>
              <w:spacing w:line="276" w:lineRule="auto"/>
              <w:rPr>
                <w:sz w:val="20"/>
                <w:lang w:eastAsia="en-US"/>
              </w:rPr>
            </w:pPr>
          </w:p>
        </w:tc>
        <w:tc>
          <w:tcPr>
            <w:tcW w:w="1250" w:type="dxa"/>
            <w:noWrap/>
            <w:vAlign w:val="bottom"/>
          </w:tcPr>
          <w:p w14:paraId="26609FF5" w14:textId="77777777" w:rsidR="00B411B0" w:rsidRPr="00B411B0" w:rsidRDefault="00B411B0" w:rsidP="00B411B0">
            <w:pPr>
              <w:suppressAutoHyphens w:val="0"/>
              <w:spacing w:line="276" w:lineRule="auto"/>
              <w:rPr>
                <w:sz w:val="20"/>
                <w:lang w:eastAsia="en-US"/>
              </w:rPr>
            </w:pPr>
          </w:p>
        </w:tc>
        <w:tc>
          <w:tcPr>
            <w:tcW w:w="750" w:type="dxa"/>
            <w:noWrap/>
            <w:vAlign w:val="bottom"/>
          </w:tcPr>
          <w:p w14:paraId="63E530C6" w14:textId="77777777" w:rsidR="00B411B0" w:rsidRPr="00B411B0" w:rsidRDefault="00B411B0" w:rsidP="00B411B0">
            <w:pPr>
              <w:suppressAutoHyphens w:val="0"/>
              <w:spacing w:line="276" w:lineRule="auto"/>
              <w:rPr>
                <w:sz w:val="20"/>
                <w:lang w:eastAsia="en-US"/>
              </w:rPr>
            </w:pPr>
          </w:p>
        </w:tc>
        <w:tc>
          <w:tcPr>
            <w:tcW w:w="1227" w:type="dxa"/>
            <w:noWrap/>
            <w:vAlign w:val="bottom"/>
          </w:tcPr>
          <w:p w14:paraId="6A8D13AA" w14:textId="77777777" w:rsidR="00B411B0" w:rsidRPr="00B411B0" w:rsidRDefault="00B411B0" w:rsidP="00B411B0">
            <w:pPr>
              <w:suppressAutoHyphens w:val="0"/>
              <w:spacing w:line="276" w:lineRule="auto"/>
              <w:rPr>
                <w:sz w:val="20"/>
                <w:lang w:eastAsia="en-US"/>
              </w:rPr>
            </w:pPr>
          </w:p>
        </w:tc>
        <w:tc>
          <w:tcPr>
            <w:tcW w:w="754" w:type="dxa"/>
            <w:noWrap/>
            <w:vAlign w:val="bottom"/>
          </w:tcPr>
          <w:p w14:paraId="413844A3" w14:textId="77777777" w:rsidR="00B411B0" w:rsidRPr="00B411B0" w:rsidRDefault="00B411B0" w:rsidP="00B411B0">
            <w:pPr>
              <w:suppressAutoHyphens w:val="0"/>
              <w:spacing w:line="276" w:lineRule="auto"/>
              <w:rPr>
                <w:sz w:val="20"/>
                <w:lang w:eastAsia="en-US"/>
              </w:rPr>
            </w:pPr>
          </w:p>
        </w:tc>
        <w:tc>
          <w:tcPr>
            <w:tcW w:w="939" w:type="dxa"/>
            <w:noWrap/>
            <w:vAlign w:val="bottom"/>
          </w:tcPr>
          <w:p w14:paraId="26ADFFED" w14:textId="77777777" w:rsidR="00B411B0" w:rsidRPr="00B411B0" w:rsidRDefault="00B411B0" w:rsidP="00B411B0">
            <w:pPr>
              <w:suppressAutoHyphens w:val="0"/>
              <w:spacing w:line="276" w:lineRule="auto"/>
              <w:rPr>
                <w:sz w:val="20"/>
                <w:lang w:eastAsia="en-US"/>
              </w:rPr>
            </w:pPr>
          </w:p>
        </w:tc>
        <w:tc>
          <w:tcPr>
            <w:tcW w:w="1108" w:type="dxa"/>
            <w:vAlign w:val="bottom"/>
          </w:tcPr>
          <w:p w14:paraId="7C3FF159" w14:textId="77777777" w:rsidR="00B411B0" w:rsidRPr="00B411B0" w:rsidRDefault="00B411B0" w:rsidP="00B411B0">
            <w:pPr>
              <w:suppressAutoHyphens w:val="0"/>
              <w:spacing w:line="276" w:lineRule="auto"/>
              <w:rPr>
                <w:sz w:val="20"/>
                <w:lang w:eastAsia="en-US"/>
              </w:rPr>
            </w:pPr>
          </w:p>
        </w:tc>
        <w:tc>
          <w:tcPr>
            <w:tcW w:w="828" w:type="dxa"/>
            <w:vAlign w:val="bottom"/>
          </w:tcPr>
          <w:p w14:paraId="3C1AE3C2" w14:textId="77777777" w:rsidR="00B411B0" w:rsidRPr="00B411B0" w:rsidRDefault="00B411B0" w:rsidP="00B411B0">
            <w:pPr>
              <w:suppressAutoHyphens w:val="0"/>
              <w:spacing w:line="276" w:lineRule="auto"/>
              <w:rPr>
                <w:sz w:val="20"/>
                <w:lang w:eastAsia="en-US"/>
              </w:rPr>
            </w:pPr>
          </w:p>
        </w:tc>
      </w:tr>
      <w:tr w:rsidR="00B411B0" w:rsidRPr="00B411B0" w14:paraId="09C6C4A3" w14:textId="77777777">
        <w:trPr>
          <w:trHeight w:val="80"/>
          <w:jc w:val="center"/>
        </w:trPr>
        <w:tc>
          <w:tcPr>
            <w:tcW w:w="1854" w:type="dxa"/>
            <w:noWrap/>
            <w:vAlign w:val="bottom"/>
            <w:hideMark/>
          </w:tcPr>
          <w:p w14:paraId="1BFD55DB" w14:textId="77777777" w:rsidR="00B411B0" w:rsidRPr="00B411B0" w:rsidRDefault="00B411B0" w:rsidP="00B411B0">
            <w:pPr>
              <w:suppressAutoHyphens w:val="0"/>
              <w:spacing w:line="276" w:lineRule="auto"/>
              <w:rPr>
                <w:b/>
                <w:bCs/>
                <w:sz w:val="20"/>
                <w:lang w:eastAsia="en-US"/>
              </w:rPr>
            </w:pPr>
            <w:r w:rsidRPr="00B411B0">
              <w:rPr>
                <w:b/>
                <w:bCs/>
                <w:sz w:val="20"/>
                <w:lang w:eastAsia="en-US"/>
              </w:rPr>
              <w:t xml:space="preserve">Uzņēmējs:                                </w:t>
            </w:r>
          </w:p>
        </w:tc>
        <w:tc>
          <w:tcPr>
            <w:tcW w:w="2539" w:type="dxa"/>
            <w:tcBorders>
              <w:top w:val="nil"/>
              <w:left w:val="nil"/>
              <w:bottom w:val="single" w:sz="4" w:space="0" w:color="auto"/>
              <w:right w:val="nil"/>
            </w:tcBorders>
            <w:noWrap/>
            <w:vAlign w:val="bottom"/>
          </w:tcPr>
          <w:p w14:paraId="60D379D0" w14:textId="77777777" w:rsidR="00B411B0" w:rsidRPr="00B411B0" w:rsidRDefault="00B411B0" w:rsidP="00B411B0">
            <w:pPr>
              <w:suppressAutoHyphens w:val="0"/>
              <w:spacing w:line="276" w:lineRule="auto"/>
              <w:rPr>
                <w:sz w:val="20"/>
                <w:lang w:eastAsia="en-US"/>
              </w:rPr>
            </w:pPr>
          </w:p>
        </w:tc>
        <w:tc>
          <w:tcPr>
            <w:tcW w:w="700" w:type="dxa"/>
            <w:tcBorders>
              <w:top w:val="nil"/>
              <w:left w:val="nil"/>
              <w:bottom w:val="single" w:sz="4" w:space="0" w:color="auto"/>
              <w:right w:val="nil"/>
            </w:tcBorders>
            <w:noWrap/>
            <w:vAlign w:val="bottom"/>
          </w:tcPr>
          <w:p w14:paraId="2BF516CD" w14:textId="77777777" w:rsidR="00B411B0" w:rsidRPr="00B411B0" w:rsidRDefault="00B411B0" w:rsidP="00B411B0">
            <w:pPr>
              <w:suppressAutoHyphens w:val="0"/>
              <w:spacing w:line="276" w:lineRule="auto"/>
              <w:jc w:val="right"/>
              <w:rPr>
                <w:sz w:val="20"/>
                <w:lang w:eastAsia="en-US"/>
              </w:rPr>
            </w:pPr>
          </w:p>
        </w:tc>
        <w:tc>
          <w:tcPr>
            <w:tcW w:w="861" w:type="dxa"/>
            <w:tcBorders>
              <w:top w:val="nil"/>
              <w:left w:val="nil"/>
              <w:bottom w:val="single" w:sz="4" w:space="0" w:color="auto"/>
              <w:right w:val="nil"/>
            </w:tcBorders>
            <w:noWrap/>
            <w:vAlign w:val="bottom"/>
          </w:tcPr>
          <w:p w14:paraId="74788213" w14:textId="77777777" w:rsidR="00B411B0" w:rsidRPr="00B411B0" w:rsidRDefault="00B411B0" w:rsidP="00B411B0">
            <w:pPr>
              <w:suppressAutoHyphens w:val="0"/>
              <w:spacing w:line="276" w:lineRule="auto"/>
              <w:jc w:val="right"/>
              <w:rPr>
                <w:sz w:val="20"/>
                <w:lang w:eastAsia="en-US"/>
              </w:rPr>
            </w:pPr>
          </w:p>
        </w:tc>
        <w:tc>
          <w:tcPr>
            <w:tcW w:w="727" w:type="dxa"/>
            <w:noWrap/>
            <w:vAlign w:val="bottom"/>
          </w:tcPr>
          <w:p w14:paraId="4E22F74E" w14:textId="77777777" w:rsidR="00B411B0" w:rsidRPr="00B411B0" w:rsidRDefault="00B411B0" w:rsidP="00B411B0">
            <w:pPr>
              <w:suppressAutoHyphens w:val="0"/>
              <w:spacing w:line="276" w:lineRule="auto"/>
              <w:jc w:val="right"/>
              <w:rPr>
                <w:sz w:val="20"/>
                <w:lang w:eastAsia="en-US"/>
              </w:rPr>
            </w:pPr>
          </w:p>
        </w:tc>
        <w:tc>
          <w:tcPr>
            <w:tcW w:w="972" w:type="dxa"/>
            <w:noWrap/>
            <w:vAlign w:val="bottom"/>
          </w:tcPr>
          <w:p w14:paraId="2E765476" w14:textId="77777777" w:rsidR="00B411B0" w:rsidRPr="00B411B0" w:rsidRDefault="00B411B0" w:rsidP="00B411B0">
            <w:pPr>
              <w:suppressAutoHyphens w:val="0"/>
              <w:spacing w:line="276" w:lineRule="auto"/>
              <w:jc w:val="right"/>
              <w:rPr>
                <w:sz w:val="20"/>
                <w:lang w:eastAsia="en-US"/>
              </w:rPr>
            </w:pPr>
          </w:p>
        </w:tc>
        <w:tc>
          <w:tcPr>
            <w:tcW w:w="750" w:type="dxa"/>
            <w:noWrap/>
            <w:vAlign w:val="bottom"/>
          </w:tcPr>
          <w:p w14:paraId="0C9306A4" w14:textId="77777777" w:rsidR="00B411B0" w:rsidRPr="00B411B0" w:rsidRDefault="00B411B0" w:rsidP="00B411B0">
            <w:pPr>
              <w:suppressAutoHyphens w:val="0"/>
              <w:spacing w:line="276" w:lineRule="auto"/>
              <w:jc w:val="right"/>
              <w:rPr>
                <w:sz w:val="20"/>
                <w:lang w:eastAsia="en-US"/>
              </w:rPr>
            </w:pPr>
          </w:p>
        </w:tc>
        <w:tc>
          <w:tcPr>
            <w:tcW w:w="927" w:type="dxa"/>
            <w:noWrap/>
            <w:vAlign w:val="bottom"/>
          </w:tcPr>
          <w:p w14:paraId="7F7277E6" w14:textId="77777777" w:rsidR="00B411B0" w:rsidRPr="00B411B0" w:rsidRDefault="00B411B0" w:rsidP="00B411B0">
            <w:pPr>
              <w:suppressAutoHyphens w:val="0"/>
              <w:spacing w:line="276" w:lineRule="auto"/>
              <w:rPr>
                <w:b/>
                <w:bCs/>
                <w:sz w:val="20"/>
                <w:lang w:eastAsia="en-US"/>
              </w:rPr>
            </w:pPr>
          </w:p>
        </w:tc>
        <w:tc>
          <w:tcPr>
            <w:tcW w:w="2000" w:type="dxa"/>
            <w:gridSpan w:val="2"/>
            <w:noWrap/>
            <w:vAlign w:val="bottom"/>
            <w:hideMark/>
          </w:tcPr>
          <w:p w14:paraId="656EA6D7" w14:textId="77777777" w:rsidR="00B411B0" w:rsidRPr="00B411B0" w:rsidRDefault="00B411B0" w:rsidP="00B411B0">
            <w:pPr>
              <w:suppressAutoHyphens w:val="0"/>
              <w:spacing w:line="276" w:lineRule="auto"/>
              <w:rPr>
                <w:b/>
                <w:bCs/>
                <w:sz w:val="20"/>
                <w:lang w:eastAsia="en-US"/>
              </w:rPr>
            </w:pPr>
            <w:r w:rsidRPr="00B411B0">
              <w:rPr>
                <w:b/>
                <w:bCs/>
                <w:sz w:val="20"/>
                <w:lang w:eastAsia="en-US"/>
              </w:rPr>
              <w:t>Līguma Nr.:</w:t>
            </w:r>
          </w:p>
        </w:tc>
        <w:tc>
          <w:tcPr>
            <w:tcW w:w="1227" w:type="dxa"/>
            <w:tcBorders>
              <w:top w:val="nil"/>
              <w:left w:val="nil"/>
              <w:bottom w:val="single" w:sz="4" w:space="0" w:color="auto"/>
              <w:right w:val="nil"/>
            </w:tcBorders>
            <w:noWrap/>
            <w:vAlign w:val="bottom"/>
            <w:hideMark/>
          </w:tcPr>
          <w:p w14:paraId="610382B6" w14:textId="77777777" w:rsidR="00B411B0" w:rsidRPr="00B411B0" w:rsidRDefault="00B411B0" w:rsidP="00B411B0">
            <w:pPr>
              <w:suppressAutoHyphens w:val="0"/>
              <w:spacing w:line="276" w:lineRule="auto"/>
              <w:jc w:val="right"/>
              <w:rPr>
                <w:sz w:val="20"/>
                <w:lang w:eastAsia="en-US"/>
              </w:rPr>
            </w:pPr>
            <w:r w:rsidRPr="00B411B0">
              <w:rPr>
                <w:sz w:val="20"/>
                <w:lang w:eastAsia="en-US"/>
              </w:rPr>
              <w:t> </w:t>
            </w:r>
          </w:p>
        </w:tc>
        <w:tc>
          <w:tcPr>
            <w:tcW w:w="754" w:type="dxa"/>
            <w:tcBorders>
              <w:top w:val="nil"/>
              <w:left w:val="nil"/>
              <w:bottom w:val="single" w:sz="4" w:space="0" w:color="auto"/>
              <w:right w:val="nil"/>
            </w:tcBorders>
            <w:noWrap/>
            <w:vAlign w:val="bottom"/>
            <w:hideMark/>
          </w:tcPr>
          <w:p w14:paraId="5EBA5C94" w14:textId="77777777" w:rsidR="00B411B0" w:rsidRPr="00B411B0" w:rsidRDefault="00B411B0" w:rsidP="00B411B0">
            <w:pPr>
              <w:suppressAutoHyphens w:val="0"/>
              <w:spacing w:line="276" w:lineRule="auto"/>
              <w:jc w:val="right"/>
              <w:rPr>
                <w:sz w:val="20"/>
                <w:lang w:eastAsia="en-US"/>
              </w:rPr>
            </w:pPr>
            <w:r w:rsidRPr="00B411B0">
              <w:rPr>
                <w:sz w:val="20"/>
                <w:lang w:eastAsia="en-US"/>
              </w:rPr>
              <w:t> </w:t>
            </w:r>
          </w:p>
        </w:tc>
        <w:tc>
          <w:tcPr>
            <w:tcW w:w="939" w:type="dxa"/>
            <w:tcBorders>
              <w:top w:val="nil"/>
              <w:left w:val="nil"/>
              <w:bottom w:val="single" w:sz="4" w:space="0" w:color="auto"/>
              <w:right w:val="nil"/>
            </w:tcBorders>
            <w:vAlign w:val="bottom"/>
            <w:hideMark/>
          </w:tcPr>
          <w:p w14:paraId="2E7E7927" w14:textId="77777777" w:rsidR="00B411B0" w:rsidRPr="00B411B0" w:rsidRDefault="00B411B0" w:rsidP="00B411B0">
            <w:pPr>
              <w:suppressAutoHyphens w:val="0"/>
              <w:spacing w:line="276" w:lineRule="auto"/>
              <w:rPr>
                <w:sz w:val="20"/>
                <w:lang w:eastAsia="en-US"/>
              </w:rPr>
            </w:pPr>
            <w:r w:rsidRPr="00B411B0">
              <w:rPr>
                <w:sz w:val="20"/>
                <w:lang w:eastAsia="en-US"/>
              </w:rPr>
              <w:t> </w:t>
            </w:r>
          </w:p>
        </w:tc>
        <w:tc>
          <w:tcPr>
            <w:tcW w:w="1108" w:type="dxa"/>
            <w:noWrap/>
            <w:vAlign w:val="bottom"/>
          </w:tcPr>
          <w:p w14:paraId="44FA8969" w14:textId="77777777" w:rsidR="00B411B0" w:rsidRPr="00B411B0" w:rsidRDefault="00B411B0" w:rsidP="00B411B0">
            <w:pPr>
              <w:suppressAutoHyphens w:val="0"/>
              <w:spacing w:line="276" w:lineRule="auto"/>
              <w:rPr>
                <w:sz w:val="20"/>
                <w:lang w:eastAsia="en-US"/>
              </w:rPr>
            </w:pPr>
          </w:p>
        </w:tc>
        <w:tc>
          <w:tcPr>
            <w:tcW w:w="828" w:type="dxa"/>
            <w:noWrap/>
            <w:vAlign w:val="bottom"/>
          </w:tcPr>
          <w:p w14:paraId="5A765C7B" w14:textId="77777777" w:rsidR="00B411B0" w:rsidRPr="00B411B0" w:rsidRDefault="00B411B0" w:rsidP="00B411B0">
            <w:pPr>
              <w:suppressAutoHyphens w:val="0"/>
              <w:spacing w:line="276" w:lineRule="auto"/>
              <w:rPr>
                <w:sz w:val="20"/>
                <w:lang w:eastAsia="en-US"/>
              </w:rPr>
            </w:pPr>
          </w:p>
        </w:tc>
      </w:tr>
      <w:tr w:rsidR="00B411B0" w:rsidRPr="00B411B0" w14:paraId="446C166D" w14:textId="77777777">
        <w:trPr>
          <w:trHeight w:val="394"/>
          <w:jc w:val="center"/>
        </w:trPr>
        <w:tc>
          <w:tcPr>
            <w:tcW w:w="1854" w:type="dxa"/>
            <w:noWrap/>
            <w:vAlign w:val="bottom"/>
            <w:hideMark/>
          </w:tcPr>
          <w:p w14:paraId="29724E8C" w14:textId="77777777" w:rsidR="00B411B0" w:rsidRPr="00B411B0" w:rsidRDefault="00B411B0" w:rsidP="00B411B0">
            <w:pPr>
              <w:suppressAutoHyphens w:val="0"/>
              <w:spacing w:line="276" w:lineRule="auto"/>
              <w:rPr>
                <w:b/>
                <w:bCs/>
                <w:sz w:val="20"/>
                <w:lang w:eastAsia="en-US"/>
              </w:rPr>
            </w:pPr>
            <w:proofErr w:type="spellStart"/>
            <w:r w:rsidRPr="00B411B0">
              <w:rPr>
                <w:b/>
                <w:bCs/>
                <w:sz w:val="20"/>
                <w:lang w:eastAsia="en-US"/>
              </w:rPr>
              <w:t>Reģ</w:t>
            </w:r>
            <w:proofErr w:type="spellEnd"/>
            <w:r w:rsidRPr="00B411B0">
              <w:rPr>
                <w:b/>
                <w:bCs/>
                <w:sz w:val="20"/>
                <w:lang w:eastAsia="en-US"/>
              </w:rPr>
              <w:t xml:space="preserve">. Nr.:                   </w:t>
            </w:r>
          </w:p>
        </w:tc>
        <w:tc>
          <w:tcPr>
            <w:tcW w:w="3239" w:type="dxa"/>
            <w:gridSpan w:val="2"/>
            <w:tcBorders>
              <w:top w:val="single" w:sz="4" w:space="0" w:color="auto"/>
              <w:left w:val="nil"/>
              <w:bottom w:val="single" w:sz="4" w:space="0" w:color="auto"/>
              <w:right w:val="nil"/>
            </w:tcBorders>
            <w:noWrap/>
            <w:vAlign w:val="bottom"/>
            <w:hideMark/>
          </w:tcPr>
          <w:p w14:paraId="213C2694" w14:textId="77777777" w:rsidR="00B411B0" w:rsidRPr="00B411B0" w:rsidRDefault="00B411B0" w:rsidP="00B411B0">
            <w:pPr>
              <w:suppressAutoHyphens w:val="0"/>
              <w:spacing w:line="276" w:lineRule="auto"/>
              <w:rPr>
                <w:sz w:val="20"/>
                <w:lang w:eastAsia="en-US"/>
              </w:rPr>
            </w:pPr>
            <w:r w:rsidRPr="00B411B0">
              <w:rPr>
                <w:sz w:val="20"/>
                <w:lang w:eastAsia="en-US"/>
              </w:rPr>
              <w:t> </w:t>
            </w:r>
          </w:p>
        </w:tc>
        <w:tc>
          <w:tcPr>
            <w:tcW w:w="861" w:type="dxa"/>
            <w:tcBorders>
              <w:top w:val="single" w:sz="4" w:space="0" w:color="auto"/>
              <w:left w:val="nil"/>
              <w:bottom w:val="single" w:sz="4" w:space="0" w:color="auto"/>
              <w:right w:val="nil"/>
            </w:tcBorders>
            <w:noWrap/>
            <w:vAlign w:val="bottom"/>
            <w:hideMark/>
          </w:tcPr>
          <w:p w14:paraId="1BA0CDD1" w14:textId="77777777" w:rsidR="00B411B0" w:rsidRPr="00B411B0" w:rsidRDefault="00B411B0" w:rsidP="00B411B0">
            <w:pPr>
              <w:suppressAutoHyphens w:val="0"/>
              <w:spacing w:line="276" w:lineRule="auto"/>
              <w:jc w:val="right"/>
              <w:rPr>
                <w:sz w:val="20"/>
                <w:lang w:eastAsia="en-US"/>
              </w:rPr>
            </w:pPr>
            <w:r w:rsidRPr="00B411B0">
              <w:rPr>
                <w:sz w:val="20"/>
                <w:lang w:eastAsia="en-US"/>
              </w:rPr>
              <w:t> </w:t>
            </w:r>
          </w:p>
        </w:tc>
        <w:tc>
          <w:tcPr>
            <w:tcW w:w="727" w:type="dxa"/>
            <w:noWrap/>
            <w:vAlign w:val="bottom"/>
          </w:tcPr>
          <w:p w14:paraId="03047A6F" w14:textId="77777777" w:rsidR="00B411B0" w:rsidRPr="00B411B0" w:rsidRDefault="00B411B0" w:rsidP="00B411B0">
            <w:pPr>
              <w:suppressAutoHyphens w:val="0"/>
              <w:spacing w:line="276" w:lineRule="auto"/>
              <w:jc w:val="right"/>
              <w:rPr>
                <w:sz w:val="20"/>
                <w:lang w:eastAsia="en-US"/>
              </w:rPr>
            </w:pPr>
          </w:p>
        </w:tc>
        <w:tc>
          <w:tcPr>
            <w:tcW w:w="972" w:type="dxa"/>
            <w:noWrap/>
            <w:vAlign w:val="bottom"/>
          </w:tcPr>
          <w:p w14:paraId="5DD9ADF1" w14:textId="77777777" w:rsidR="00B411B0" w:rsidRPr="00B411B0" w:rsidRDefault="00B411B0" w:rsidP="00B411B0">
            <w:pPr>
              <w:suppressAutoHyphens w:val="0"/>
              <w:spacing w:line="276" w:lineRule="auto"/>
              <w:jc w:val="right"/>
              <w:rPr>
                <w:sz w:val="20"/>
                <w:lang w:eastAsia="en-US"/>
              </w:rPr>
            </w:pPr>
          </w:p>
        </w:tc>
        <w:tc>
          <w:tcPr>
            <w:tcW w:w="750" w:type="dxa"/>
            <w:noWrap/>
            <w:vAlign w:val="bottom"/>
          </w:tcPr>
          <w:p w14:paraId="02F2EA8C" w14:textId="77777777" w:rsidR="00B411B0" w:rsidRPr="00B411B0" w:rsidRDefault="00B411B0" w:rsidP="00B411B0">
            <w:pPr>
              <w:suppressAutoHyphens w:val="0"/>
              <w:spacing w:line="276" w:lineRule="auto"/>
              <w:jc w:val="right"/>
              <w:rPr>
                <w:sz w:val="20"/>
                <w:lang w:eastAsia="en-US"/>
              </w:rPr>
            </w:pPr>
          </w:p>
        </w:tc>
        <w:tc>
          <w:tcPr>
            <w:tcW w:w="927" w:type="dxa"/>
            <w:noWrap/>
            <w:vAlign w:val="bottom"/>
          </w:tcPr>
          <w:p w14:paraId="3C1CA7DE" w14:textId="77777777" w:rsidR="00B411B0" w:rsidRPr="00B411B0" w:rsidRDefault="00B411B0" w:rsidP="00B411B0">
            <w:pPr>
              <w:suppressAutoHyphens w:val="0"/>
              <w:spacing w:line="276" w:lineRule="auto"/>
              <w:rPr>
                <w:b/>
                <w:bCs/>
                <w:sz w:val="20"/>
                <w:lang w:eastAsia="en-US"/>
              </w:rPr>
            </w:pPr>
          </w:p>
        </w:tc>
        <w:tc>
          <w:tcPr>
            <w:tcW w:w="2000" w:type="dxa"/>
            <w:gridSpan w:val="2"/>
            <w:noWrap/>
            <w:vAlign w:val="bottom"/>
            <w:hideMark/>
          </w:tcPr>
          <w:p w14:paraId="3260D388" w14:textId="77777777" w:rsidR="00B411B0" w:rsidRPr="00B411B0" w:rsidRDefault="00B411B0" w:rsidP="00B411B0">
            <w:pPr>
              <w:suppressAutoHyphens w:val="0"/>
              <w:spacing w:line="276" w:lineRule="auto"/>
              <w:rPr>
                <w:b/>
                <w:bCs/>
                <w:sz w:val="20"/>
                <w:lang w:eastAsia="en-US"/>
              </w:rPr>
            </w:pPr>
            <w:r w:rsidRPr="00B411B0">
              <w:rPr>
                <w:b/>
                <w:bCs/>
                <w:sz w:val="20"/>
                <w:lang w:eastAsia="en-US"/>
              </w:rPr>
              <w:t>Līguma datums:</w:t>
            </w:r>
          </w:p>
        </w:tc>
        <w:tc>
          <w:tcPr>
            <w:tcW w:w="1227" w:type="dxa"/>
            <w:tcBorders>
              <w:top w:val="single" w:sz="4" w:space="0" w:color="auto"/>
              <w:left w:val="nil"/>
              <w:bottom w:val="single" w:sz="4" w:space="0" w:color="auto"/>
              <w:right w:val="nil"/>
            </w:tcBorders>
            <w:noWrap/>
            <w:vAlign w:val="bottom"/>
            <w:hideMark/>
          </w:tcPr>
          <w:p w14:paraId="479FD7C1" w14:textId="77777777" w:rsidR="00B411B0" w:rsidRPr="00B411B0" w:rsidRDefault="00B411B0" w:rsidP="00B411B0">
            <w:pPr>
              <w:suppressAutoHyphens w:val="0"/>
              <w:spacing w:line="276" w:lineRule="auto"/>
              <w:jc w:val="right"/>
              <w:rPr>
                <w:sz w:val="20"/>
                <w:lang w:eastAsia="en-US"/>
              </w:rPr>
            </w:pPr>
            <w:r w:rsidRPr="00B411B0">
              <w:rPr>
                <w:sz w:val="20"/>
                <w:lang w:eastAsia="en-US"/>
              </w:rPr>
              <w:t> </w:t>
            </w:r>
          </w:p>
        </w:tc>
        <w:tc>
          <w:tcPr>
            <w:tcW w:w="754" w:type="dxa"/>
            <w:tcBorders>
              <w:top w:val="single" w:sz="4" w:space="0" w:color="auto"/>
              <w:left w:val="nil"/>
              <w:bottom w:val="single" w:sz="4" w:space="0" w:color="auto"/>
              <w:right w:val="nil"/>
            </w:tcBorders>
            <w:noWrap/>
            <w:vAlign w:val="bottom"/>
            <w:hideMark/>
          </w:tcPr>
          <w:p w14:paraId="5A24EEAA" w14:textId="77777777" w:rsidR="00B411B0" w:rsidRPr="00B411B0" w:rsidRDefault="00B411B0" w:rsidP="00B411B0">
            <w:pPr>
              <w:suppressAutoHyphens w:val="0"/>
              <w:spacing w:line="276" w:lineRule="auto"/>
              <w:jc w:val="right"/>
              <w:rPr>
                <w:sz w:val="20"/>
                <w:lang w:eastAsia="en-US"/>
              </w:rPr>
            </w:pPr>
            <w:r w:rsidRPr="00B411B0">
              <w:rPr>
                <w:sz w:val="20"/>
                <w:lang w:eastAsia="en-US"/>
              </w:rPr>
              <w:t> </w:t>
            </w:r>
          </w:p>
        </w:tc>
        <w:tc>
          <w:tcPr>
            <w:tcW w:w="939" w:type="dxa"/>
            <w:tcBorders>
              <w:top w:val="single" w:sz="4" w:space="0" w:color="auto"/>
              <w:left w:val="nil"/>
              <w:bottom w:val="single" w:sz="4" w:space="0" w:color="auto"/>
              <w:right w:val="nil"/>
            </w:tcBorders>
            <w:vAlign w:val="bottom"/>
            <w:hideMark/>
          </w:tcPr>
          <w:p w14:paraId="55E4CAA5" w14:textId="77777777" w:rsidR="00B411B0" w:rsidRPr="00B411B0" w:rsidRDefault="00B411B0" w:rsidP="00B411B0">
            <w:pPr>
              <w:suppressAutoHyphens w:val="0"/>
              <w:spacing w:line="276" w:lineRule="auto"/>
              <w:rPr>
                <w:sz w:val="20"/>
                <w:lang w:eastAsia="en-US"/>
              </w:rPr>
            </w:pPr>
            <w:r w:rsidRPr="00B411B0">
              <w:rPr>
                <w:sz w:val="20"/>
                <w:lang w:eastAsia="en-US"/>
              </w:rPr>
              <w:t> </w:t>
            </w:r>
          </w:p>
        </w:tc>
        <w:tc>
          <w:tcPr>
            <w:tcW w:w="1108" w:type="dxa"/>
            <w:noWrap/>
            <w:vAlign w:val="bottom"/>
          </w:tcPr>
          <w:p w14:paraId="453F0271" w14:textId="77777777" w:rsidR="00B411B0" w:rsidRPr="00B411B0" w:rsidRDefault="00B411B0" w:rsidP="00B411B0">
            <w:pPr>
              <w:suppressAutoHyphens w:val="0"/>
              <w:spacing w:line="276" w:lineRule="auto"/>
              <w:rPr>
                <w:sz w:val="20"/>
                <w:lang w:eastAsia="en-US"/>
              </w:rPr>
            </w:pPr>
          </w:p>
        </w:tc>
        <w:tc>
          <w:tcPr>
            <w:tcW w:w="828" w:type="dxa"/>
            <w:noWrap/>
            <w:vAlign w:val="bottom"/>
          </w:tcPr>
          <w:p w14:paraId="1D4D9579" w14:textId="77777777" w:rsidR="00B411B0" w:rsidRPr="00B411B0" w:rsidRDefault="00B411B0" w:rsidP="00B411B0">
            <w:pPr>
              <w:suppressAutoHyphens w:val="0"/>
              <w:spacing w:line="276" w:lineRule="auto"/>
              <w:rPr>
                <w:sz w:val="20"/>
                <w:lang w:eastAsia="en-US"/>
              </w:rPr>
            </w:pPr>
          </w:p>
        </w:tc>
      </w:tr>
      <w:tr w:rsidR="00B411B0" w:rsidRPr="00B411B0" w14:paraId="34834AC4" w14:textId="77777777">
        <w:trPr>
          <w:trHeight w:val="161"/>
          <w:jc w:val="center"/>
        </w:trPr>
        <w:tc>
          <w:tcPr>
            <w:tcW w:w="1854" w:type="dxa"/>
            <w:noWrap/>
            <w:vAlign w:val="bottom"/>
            <w:hideMark/>
          </w:tcPr>
          <w:p w14:paraId="01A53AC7" w14:textId="77777777" w:rsidR="00B411B0" w:rsidRPr="00B411B0" w:rsidRDefault="00B411B0" w:rsidP="00B411B0">
            <w:pPr>
              <w:suppressAutoHyphens w:val="0"/>
              <w:spacing w:line="276" w:lineRule="auto"/>
              <w:rPr>
                <w:b/>
                <w:bCs/>
                <w:sz w:val="20"/>
                <w:lang w:eastAsia="en-US"/>
              </w:rPr>
            </w:pPr>
            <w:r w:rsidRPr="00B411B0">
              <w:rPr>
                <w:b/>
                <w:bCs/>
                <w:sz w:val="20"/>
                <w:lang w:eastAsia="en-US"/>
              </w:rPr>
              <w:t xml:space="preserve">Juridiskā adrese:                </w:t>
            </w:r>
          </w:p>
        </w:tc>
        <w:tc>
          <w:tcPr>
            <w:tcW w:w="2539" w:type="dxa"/>
            <w:tcBorders>
              <w:top w:val="single" w:sz="4" w:space="0" w:color="auto"/>
              <w:left w:val="nil"/>
              <w:bottom w:val="single" w:sz="4" w:space="0" w:color="auto"/>
              <w:right w:val="nil"/>
            </w:tcBorders>
            <w:noWrap/>
            <w:vAlign w:val="bottom"/>
            <w:hideMark/>
          </w:tcPr>
          <w:p w14:paraId="3ACC9C57" w14:textId="77777777" w:rsidR="00B411B0" w:rsidRPr="00B411B0" w:rsidRDefault="00B411B0" w:rsidP="00B411B0">
            <w:pPr>
              <w:suppressAutoHyphens w:val="0"/>
              <w:spacing w:line="276" w:lineRule="auto"/>
              <w:rPr>
                <w:sz w:val="20"/>
                <w:lang w:eastAsia="en-US"/>
              </w:rPr>
            </w:pPr>
            <w:r w:rsidRPr="00B411B0">
              <w:rPr>
                <w:sz w:val="20"/>
                <w:lang w:eastAsia="en-US"/>
              </w:rPr>
              <w:t> </w:t>
            </w:r>
          </w:p>
        </w:tc>
        <w:tc>
          <w:tcPr>
            <w:tcW w:w="700" w:type="dxa"/>
            <w:tcBorders>
              <w:top w:val="single" w:sz="4" w:space="0" w:color="auto"/>
              <w:left w:val="nil"/>
              <w:bottom w:val="single" w:sz="4" w:space="0" w:color="auto"/>
              <w:right w:val="nil"/>
            </w:tcBorders>
            <w:noWrap/>
            <w:vAlign w:val="bottom"/>
            <w:hideMark/>
          </w:tcPr>
          <w:p w14:paraId="56968A59" w14:textId="77777777" w:rsidR="00B411B0" w:rsidRPr="00B411B0" w:rsidRDefault="00B411B0" w:rsidP="00B411B0">
            <w:pPr>
              <w:suppressAutoHyphens w:val="0"/>
              <w:spacing w:line="276" w:lineRule="auto"/>
              <w:jc w:val="right"/>
              <w:rPr>
                <w:sz w:val="20"/>
                <w:lang w:eastAsia="en-US"/>
              </w:rPr>
            </w:pPr>
            <w:r w:rsidRPr="00B411B0">
              <w:rPr>
                <w:sz w:val="20"/>
                <w:lang w:eastAsia="en-US"/>
              </w:rPr>
              <w:t> </w:t>
            </w:r>
          </w:p>
        </w:tc>
        <w:tc>
          <w:tcPr>
            <w:tcW w:w="861" w:type="dxa"/>
            <w:tcBorders>
              <w:top w:val="single" w:sz="4" w:space="0" w:color="auto"/>
              <w:left w:val="nil"/>
              <w:bottom w:val="single" w:sz="4" w:space="0" w:color="auto"/>
              <w:right w:val="nil"/>
            </w:tcBorders>
            <w:noWrap/>
            <w:vAlign w:val="bottom"/>
            <w:hideMark/>
          </w:tcPr>
          <w:p w14:paraId="68466E58" w14:textId="77777777" w:rsidR="00B411B0" w:rsidRPr="00B411B0" w:rsidRDefault="00B411B0" w:rsidP="00B411B0">
            <w:pPr>
              <w:suppressAutoHyphens w:val="0"/>
              <w:spacing w:line="276" w:lineRule="auto"/>
              <w:jc w:val="right"/>
              <w:rPr>
                <w:sz w:val="20"/>
                <w:lang w:eastAsia="en-US"/>
              </w:rPr>
            </w:pPr>
            <w:r w:rsidRPr="00B411B0">
              <w:rPr>
                <w:sz w:val="20"/>
                <w:lang w:eastAsia="en-US"/>
              </w:rPr>
              <w:t> </w:t>
            </w:r>
          </w:p>
        </w:tc>
        <w:tc>
          <w:tcPr>
            <w:tcW w:w="727" w:type="dxa"/>
            <w:noWrap/>
            <w:vAlign w:val="bottom"/>
          </w:tcPr>
          <w:p w14:paraId="71040307" w14:textId="77777777" w:rsidR="00B411B0" w:rsidRPr="00B411B0" w:rsidRDefault="00B411B0" w:rsidP="00B411B0">
            <w:pPr>
              <w:suppressAutoHyphens w:val="0"/>
              <w:spacing w:line="276" w:lineRule="auto"/>
              <w:jc w:val="right"/>
              <w:rPr>
                <w:sz w:val="20"/>
                <w:lang w:eastAsia="en-US"/>
              </w:rPr>
            </w:pPr>
          </w:p>
        </w:tc>
        <w:tc>
          <w:tcPr>
            <w:tcW w:w="972" w:type="dxa"/>
            <w:noWrap/>
            <w:vAlign w:val="bottom"/>
          </w:tcPr>
          <w:p w14:paraId="41F5144F" w14:textId="77777777" w:rsidR="00B411B0" w:rsidRPr="00B411B0" w:rsidRDefault="00B411B0" w:rsidP="00B411B0">
            <w:pPr>
              <w:suppressAutoHyphens w:val="0"/>
              <w:spacing w:line="276" w:lineRule="auto"/>
              <w:jc w:val="right"/>
              <w:rPr>
                <w:sz w:val="20"/>
                <w:lang w:eastAsia="en-US"/>
              </w:rPr>
            </w:pPr>
          </w:p>
        </w:tc>
        <w:tc>
          <w:tcPr>
            <w:tcW w:w="750" w:type="dxa"/>
            <w:noWrap/>
            <w:vAlign w:val="bottom"/>
          </w:tcPr>
          <w:p w14:paraId="721902C6" w14:textId="77777777" w:rsidR="00B411B0" w:rsidRPr="00B411B0" w:rsidRDefault="00B411B0" w:rsidP="00B411B0">
            <w:pPr>
              <w:suppressAutoHyphens w:val="0"/>
              <w:spacing w:line="276" w:lineRule="auto"/>
              <w:jc w:val="right"/>
              <w:rPr>
                <w:sz w:val="20"/>
                <w:lang w:eastAsia="en-US"/>
              </w:rPr>
            </w:pPr>
          </w:p>
        </w:tc>
        <w:tc>
          <w:tcPr>
            <w:tcW w:w="927" w:type="dxa"/>
            <w:noWrap/>
            <w:vAlign w:val="bottom"/>
          </w:tcPr>
          <w:p w14:paraId="448C4B3C" w14:textId="77777777" w:rsidR="00B411B0" w:rsidRPr="00B411B0" w:rsidRDefault="00B411B0" w:rsidP="00B411B0">
            <w:pPr>
              <w:suppressAutoHyphens w:val="0"/>
              <w:spacing w:line="276" w:lineRule="auto"/>
              <w:jc w:val="right"/>
              <w:rPr>
                <w:sz w:val="20"/>
                <w:lang w:eastAsia="en-US"/>
              </w:rPr>
            </w:pPr>
          </w:p>
        </w:tc>
        <w:tc>
          <w:tcPr>
            <w:tcW w:w="1250" w:type="dxa"/>
            <w:noWrap/>
            <w:vAlign w:val="bottom"/>
          </w:tcPr>
          <w:p w14:paraId="552F0673" w14:textId="77777777" w:rsidR="00B411B0" w:rsidRPr="00B411B0" w:rsidRDefault="00B411B0" w:rsidP="00B411B0">
            <w:pPr>
              <w:suppressAutoHyphens w:val="0"/>
              <w:spacing w:line="276" w:lineRule="auto"/>
              <w:jc w:val="right"/>
              <w:rPr>
                <w:sz w:val="20"/>
                <w:lang w:eastAsia="en-US"/>
              </w:rPr>
            </w:pPr>
          </w:p>
        </w:tc>
        <w:tc>
          <w:tcPr>
            <w:tcW w:w="750" w:type="dxa"/>
            <w:noWrap/>
            <w:vAlign w:val="bottom"/>
          </w:tcPr>
          <w:p w14:paraId="081758D3" w14:textId="77777777" w:rsidR="00B411B0" w:rsidRPr="00B411B0" w:rsidRDefault="00B411B0" w:rsidP="00B411B0">
            <w:pPr>
              <w:suppressAutoHyphens w:val="0"/>
              <w:spacing w:line="276" w:lineRule="auto"/>
              <w:jc w:val="right"/>
              <w:rPr>
                <w:sz w:val="20"/>
                <w:lang w:eastAsia="en-US"/>
              </w:rPr>
            </w:pPr>
          </w:p>
        </w:tc>
        <w:tc>
          <w:tcPr>
            <w:tcW w:w="1227" w:type="dxa"/>
            <w:noWrap/>
            <w:vAlign w:val="bottom"/>
          </w:tcPr>
          <w:p w14:paraId="02B7517A" w14:textId="77777777" w:rsidR="00B411B0" w:rsidRPr="00B411B0" w:rsidRDefault="00B411B0" w:rsidP="00B411B0">
            <w:pPr>
              <w:suppressAutoHyphens w:val="0"/>
              <w:spacing w:line="276" w:lineRule="auto"/>
              <w:jc w:val="right"/>
              <w:rPr>
                <w:sz w:val="20"/>
                <w:lang w:eastAsia="en-US"/>
              </w:rPr>
            </w:pPr>
          </w:p>
        </w:tc>
        <w:tc>
          <w:tcPr>
            <w:tcW w:w="754" w:type="dxa"/>
            <w:tcBorders>
              <w:top w:val="single" w:sz="4" w:space="0" w:color="auto"/>
              <w:left w:val="nil"/>
              <w:bottom w:val="nil"/>
              <w:right w:val="nil"/>
            </w:tcBorders>
            <w:noWrap/>
            <w:vAlign w:val="bottom"/>
          </w:tcPr>
          <w:p w14:paraId="4DBD58FC" w14:textId="77777777" w:rsidR="00B411B0" w:rsidRPr="00B411B0" w:rsidRDefault="00B411B0" w:rsidP="00B411B0">
            <w:pPr>
              <w:suppressAutoHyphens w:val="0"/>
              <w:spacing w:line="276" w:lineRule="auto"/>
              <w:jc w:val="right"/>
              <w:rPr>
                <w:sz w:val="20"/>
                <w:lang w:eastAsia="en-US"/>
              </w:rPr>
            </w:pPr>
          </w:p>
        </w:tc>
        <w:tc>
          <w:tcPr>
            <w:tcW w:w="939" w:type="dxa"/>
            <w:tcBorders>
              <w:top w:val="single" w:sz="4" w:space="0" w:color="auto"/>
              <w:left w:val="nil"/>
              <w:bottom w:val="nil"/>
              <w:right w:val="nil"/>
            </w:tcBorders>
            <w:noWrap/>
            <w:vAlign w:val="bottom"/>
          </w:tcPr>
          <w:p w14:paraId="740BA712" w14:textId="77777777" w:rsidR="00B411B0" w:rsidRPr="00B411B0" w:rsidRDefault="00B411B0" w:rsidP="00B411B0">
            <w:pPr>
              <w:suppressAutoHyphens w:val="0"/>
              <w:spacing w:line="276" w:lineRule="auto"/>
              <w:jc w:val="right"/>
              <w:rPr>
                <w:sz w:val="20"/>
                <w:lang w:eastAsia="en-US"/>
              </w:rPr>
            </w:pPr>
          </w:p>
        </w:tc>
        <w:tc>
          <w:tcPr>
            <w:tcW w:w="1108" w:type="dxa"/>
            <w:noWrap/>
            <w:vAlign w:val="bottom"/>
          </w:tcPr>
          <w:p w14:paraId="7E15411E" w14:textId="77777777" w:rsidR="00B411B0" w:rsidRPr="00B411B0" w:rsidRDefault="00B411B0" w:rsidP="00B411B0">
            <w:pPr>
              <w:suppressAutoHyphens w:val="0"/>
              <w:spacing w:line="276" w:lineRule="auto"/>
              <w:jc w:val="right"/>
              <w:rPr>
                <w:sz w:val="20"/>
                <w:lang w:eastAsia="en-US"/>
              </w:rPr>
            </w:pPr>
          </w:p>
        </w:tc>
        <w:tc>
          <w:tcPr>
            <w:tcW w:w="828" w:type="dxa"/>
            <w:noWrap/>
            <w:vAlign w:val="bottom"/>
          </w:tcPr>
          <w:p w14:paraId="1070052D" w14:textId="77777777" w:rsidR="00B411B0" w:rsidRPr="00B411B0" w:rsidRDefault="00B411B0" w:rsidP="00B411B0">
            <w:pPr>
              <w:suppressAutoHyphens w:val="0"/>
              <w:spacing w:line="276" w:lineRule="auto"/>
              <w:rPr>
                <w:sz w:val="20"/>
                <w:lang w:eastAsia="en-US"/>
              </w:rPr>
            </w:pPr>
          </w:p>
        </w:tc>
      </w:tr>
      <w:tr w:rsidR="00B411B0" w:rsidRPr="00B411B0" w14:paraId="1CCEA3F4" w14:textId="77777777">
        <w:trPr>
          <w:trHeight w:val="70"/>
          <w:jc w:val="center"/>
        </w:trPr>
        <w:tc>
          <w:tcPr>
            <w:tcW w:w="16186" w:type="dxa"/>
            <w:gridSpan w:val="15"/>
            <w:noWrap/>
            <w:vAlign w:val="center"/>
            <w:hideMark/>
          </w:tcPr>
          <w:p w14:paraId="2BD81C9E" w14:textId="77777777" w:rsidR="00B411B0" w:rsidRPr="00B411B0" w:rsidRDefault="00B411B0" w:rsidP="00B411B0">
            <w:pPr>
              <w:suppressAutoHyphens w:val="0"/>
              <w:spacing w:line="276" w:lineRule="auto"/>
              <w:jc w:val="center"/>
              <w:rPr>
                <w:b/>
                <w:bCs/>
                <w:sz w:val="20"/>
                <w:lang w:eastAsia="en-US"/>
              </w:rPr>
            </w:pPr>
            <w:r w:rsidRPr="00B411B0">
              <w:rPr>
                <w:b/>
                <w:bCs/>
                <w:sz w:val="20"/>
                <w:lang w:eastAsia="en-US"/>
              </w:rPr>
              <w:t>Akts Nr. ___</w:t>
            </w:r>
          </w:p>
        </w:tc>
      </w:tr>
      <w:tr w:rsidR="00B411B0" w:rsidRPr="00B411B0" w14:paraId="19D9EF13" w14:textId="77777777">
        <w:trPr>
          <w:trHeight w:val="80"/>
          <w:jc w:val="center"/>
        </w:trPr>
        <w:tc>
          <w:tcPr>
            <w:tcW w:w="16186" w:type="dxa"/>
            <w:gridSpan w:val="15"/>
            <w:noWrap/>
            <w:vAlign w:val="center"/>
            <w:hideMark/>
          </w:tcPr>
          <w:p w14:paraId="3E749737" w14:textId="77777777" w:rsidR="00B411B0" w:rsidRPr="00B411B0" w:rsidRDefault="00B411B0" w:rsidP="00B411B0">
            <w:pPr>
              <w:suppressAutoHyphens w:val="0"/>
              <w:spacing w:line="276" w:lineRule="auto"/>
              <w:jc w:val="center"/>
              <w:rPr>
                <w:sz w:val="20"/>
                <w:lang w:eastAsia="en-US"/>
              </w:rPr>
            </w:pPr>
            <w:r w:rsidRPr="00B411B0">
              <w:rPr>
                <w:sz w:val="20"/>
                <w:lang w:eastAsia="en-US"/>
              </w:rPr>
              <w:t>par 20_.gada __________ izpildīto darbu pieņemšanu</w:t>
            </w:r>
          </w:p>
        </w:tc>
      </w:tr>
      <w:tr w:rsidR="00B411B0" w:rsidRPr="00B411B0" w14:paraId="45268F39" w14:textId="77777777">
        <w:trPr>
          <w:trHeight w:val="80"/>
          <w:jc w:val="center"/>
        </w:trPr>
        <w:tc>
          <w:tcPr>
            <w:tcW w:w="16186" w:type="dxa"/>
            <w:gridSpan w:val="15"/>
            <w:noWrap/>
            <w:vAlign w:val="center"/>
            <w:hideMark/>
          </w:tcPr>
          <w:p w14:paraId="58B57A6D" w14:textId="77777777" w:rsidR="00B411B0" w:rsidRPr="00B411B0" w:rsidRDefault="00B411B0" w:rsidP="00B411B0">
            <w:pPr>
              <w:suppressAutoHyphens w:val="0"/>
              <w:spacing w:line="276" w:lineRule="auto"/>
              <w:jc w:val="center"/>
              <w:rPr>
                <w:sz w:val="20"/>
                <w:lang w:eastAsia="en-US"/>
              </w:rPr>
            </w:pPr>
            <w:r w:rsidRPr="00B411B0">
              <w:rPr>
                <w:sz w:val="20"/>
                <w:lang w:eastAsia="en-US"/>
              </w:rPr>
              <w:t>Tāmes nosaukums: _____________________________</w:t>
            </w:r>
          </w:p>
        </w:tc>
      </w:tr>
      <w:tr w:rsidR="00B411B0" w:rsidRPr="00B411B0" w14:paraId="123DDD22" w14:textId="77777777">
        <w:trPr>
          <w:trHeight w:val="80"/>
          <w:jc w:val="center"/>
        </w:trPr>
        <w:tc>
          <w:tcPr>
            <w:tcW w:w="16186" w:type="dxa"/>
            <w:gridSpan w:val="15"/>
            <w:tcBorders>
              <w:top w:val="nil"/>
              <w:left w:val="nil"/>
              <w:right w:val="nil"/>
            </w:tcBorders>
            <w:noWrap/>
            <w:vAlign w:val="center"/>
            <w:hideMark/>
          </w:tcPr>
          <w:p w14:paraId="73515F90" w14:textId="77777777" w:rsidR="00B411B0" w:rsidRPr="00B411B0" w:rsidRDefault="00B411B0" w:rsidP="00B411B0">
            <w:pPr>
              <w:suppressAutoHyphens w:val="0"/>
              <w:spacing w:line="276" w:lineRule="auto"/>
              <w:jc w:val="center"/>
              <w:rPr>
                <w:sz w:val="20"/>
                <w:lang w:eastAsia="en-US"/>
              </w:rPr>
            </w:pPr>
            <w:r w:rsidRPr="00B411B0">
              <w:rPr>
                <w:sz w:val="20"/>
                <w:lang w:eastAsia="en-US"/>
              </w:rPr>
              <w:t>Tāme Nr.___</w:t>
            </w:r>
          </w:p>
          <w:tbl>
            <w:tblPr>
              <w:tblW w:w="15815" w:type="dxa"/>
              <w:tblLook w:val="04A0" w:firstRow="1" w:lastRow="0" w:firstColumn="1" w:lastColumn="0" w:noHBand="0" w:noVBand="1"/>
            </w:tblPr>
            <w:tblGrid>
              <w:gridCol w:w="456"/>
              <w:gridCol w:w="1266"/>
              <w:gridCol w:w="603"/>
              <w:gridCol w:w="680"/>
              <w:gridCol w:w="785"/>
              <w:gridCol w:w="800"/>
              <w:gridCol w:w="963"/>
              <w:gridCol w:w="851"/>
              <w:gridCol w:w="567"/>
              <w:gridCol w:w="674"/>
              <w:gridCol w:w="760"/>
              <w:gridCol w:w="803"/>
              <w:gridCol w:w="720"/>
              <w:gridCol w:w="1031"/>
              <w:gridCol w:w="690"/>
              <w:gridCol w:w="992"/>
              <w:gridCol w:w="1190"/>
              <w:gridCol w:w="674"/>
              <w:gridCol w:w="1310"/>
            </w:tblGrid>
            <w:tr w:rsidR="00B411B0" w:rsidRPr="00B411B0" w14:paraId="43941992" w14:textId="77777777">
              <w:trPr>
                <w:trHeight w:val="675"/>
              </w:trPr>
              <w:tc>
                <w:tcPr>
                  <w:tcW w:w="456" w:type="dxa"/>
                  <w:vMerge w:val="restart"/>
                  <w:tcBorders>
                    <w:top w:val="single" w:sz="4" w:space="0" w:color="auto"/>
                    <w:left w:val="single" w:sz="4" w:space="0" w:color="auto"/>
                    <w:bottom w:val="single" w:sz="8" w:space="0" w:color="000000"/>
                    <w:right w:val="single" w:sz="4" w:space="0" w:color="auto"/>
                  </w:tcBorders>
                  <w:shd w:val="clear" w:color="auto" w:fill="auto"/>
                  <w:vAlign w:val="center"/>
                  <w:hideMark/>
                </w:tcPr>
                <w:p w14:paraId="13CBF9B2" w14:textId="77777777" w:rsidR="00B411B0" w:rsidRPr="00B411B0" w:rsidRDefault="00B411B0" w:rsidP="00B411B0">
                  <w:pPr>
                    <w:suppressAutoHyphens w:val="0"/>
                    <w:jc w:val="center"/>
                    <w:rPr>
                      <w:sz w:val="16"/>
                      <w:szCs w:val="16"/>
                      <w:lang w:eastAsia="lv-LV"/>
                    </w:rPr>
                  </w:pPr>
                  <w:r w:rsidRPr="00B411B0">
                    <w:rPr>
                      <w:sz w:val="16"/>
                      <w:szCs w:val="16"/>
                      <w:lang w:eastAsia="lv-LV"/>
                    </w:rPr>
                    <w:t>Nr. p.k.</w:t>
                  </w:r>
                </w:p>
              </w:tc>
              <w:tc>
                <w:tcPr>
                  <w:tcW w:w="4134" w:type="dxa"/>
                  <w:gridSpan w:val="5"/>
                  <w:tcBorders>
                    <w:top w:val="single" w:sz="4" w:space="0" w:color="auto"/>
                    <w:left w:val="nil"/>
                    <w:bottom w:val="single" w:sz="4" w:space="0" w:color="auto"/>
                    <w:right w:val="single" w:sz="4" w:space="0" w:color="auto"/>
                  </w:tcBorders>
                  <w:shd w:val="clear" w:color="auto" w:fill="auto"/>
                  <w:vAlign w:val="center"/>
                  <w:hideMark/>
                </w:tcPr>
                <w:p w14:paraId="1336E82D" w14:textId="77777777" w:rsidR="00B411B0" w:rsidRPr="00B411B0" w:rsidRDefault="00B411B0" w:rsidP="00B411B0">
                  <w:pPr>
                    <w:suppressAutoHyphens w:val="0"/>
                    <w:jc w:val="center"/>
                    <w:rPr>
                      <w:b/>
                      <w:bCs/>
                      <w:sz w:val="16"/>
                      <w:szCs w:val="16"/>
                      <w:lang w:eastAsia="lv-LV"/>
                    </w:rPr>
                  </w:pPr>
                  <w:r w:rsidRPr="00B411B0">
                    <w:rPr>
                      <w:b/>
                      <w:bCs/>
                      <w:sz w:val="16"/>
                      <w:szCs w:val="16"/>
                      <w:lang w:eastAsia="lv-LV"/>
                    </w:rPr>
                    <w:t>Līguma dati</w:t>
                  </w:r>
                </w:p>
              </w:tc>
              <w:tc>
                <w:tcPr>
                  <w:tcW w:w="181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C75B6E7" w14:textId="77777777" w:rsidR="00B411B0" w:rsidRPr="00B411B0" w:rsidRDefault="00B411B0" w:rsidP="00B411B0">
                  <w:pPr>
                    <w:suppressAutoHyphens w:val="0"/>
                    <w:jc w:val="center"/>
                    <w:rPr>
                      <w:b/>
                      <w:bCs/>
                      <w:sz w:val="16"/>
                      <w:szCs w:val="16"/>
                      <w:lang w:eastAsia="lv-LV"/>
                    </w:rPr>
                  </w:pPr>
                  <w:r w:rsidRPr="00B411B0">
                    <w:rPr>
                      <w:b/>
                      <w:bCs/>
                      <w:sz w:val="16"/>
                      <w:szCs w:val="16"/>
                      <w:lang w:eastAsia="lv-LV"/>
                    </w:rPr>
                    <w:t>Izpildīto darbu izmaksas iepriekšējā periodā, EUR</w:t>
                  </w:r>
                </w:p>
              </w:tc>
              <w:tc>
                <w:tcPr>
                  <w:tcW w:w="4555"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14:paraId="0AF68A5F" w14:textId="77777777" w:rsidR="00B411B0" w:rsidRPr="00B411B0" w:rsidRDefault="00B411B0" w:rsidP="00B411B0">
                  <w:pPr>
                    <w:suppressAutoHyphens w:val="0"/>
                    <w:jc w:val="center"/>
                    <w:rPr>
                      <w:b/>
                      <w:bCs/>
                      <w:sz w:val="16"/>
                      <w:szCs w:val="16"/>
                      <w:lang w:eastAsia="lv-LV"/>
                    </w:rPr>
                  </w:pPr>
                  <w:r w:rsidRPr="00B411B0">
                    <w:rPr>
                      <w:b/>
                      <w:bCs/>
                      <w:sz w:val="16"/>
                      <w:szCs w:val="16"/>
                      <w:lang w:eastAsia="lv-LV"/>
                    </w:rPr>
                    <w:t>Izpildīto darbu izmaksas atskaites periodā, EUR</w:t>
                  </w:r>
                </w:p>
              </w:tc>
              <w:tc>
                <w:tcPr>
                  <w:tcW w:w="2872" w:type="dxa"/>
                  <w:gridSpan w:val="3"/>
                  <w:tcBorders>
                    <w:top w:val="single" w:sz="4" w:space="0" w:color="auto"/>
                    <w:left w:val="nil"/>
                    <w:bottom w:val="single" w:sz="4" w:space="0" w:color="auto"/>
                    <w:right w:val="single" w:sz="4" w:space="0" w:color="auto"/>
                  </w:tcBorders>
                  <w:shd w:val="clear" w:color="auto" w:fill="auto"/>
                  <w:vAlign w:val="center"/>
                  <w:hideMark/>
                </w:tcPr>
                <w:p w14:paraId="2F2718CF" w14:textId="77777777" w:rsidR="00B411B0" w:rsidRPr="00B411B0" w:rsidRDefault="00B411B0" w:rsidP="00B411B0">
                  <w:pPr>
                    <w:suppressAutoHyphens w:val="0"/>
                    <w:jc w:val="center"/>
                    <w:rPr>
                      <w:b/>
                      <w:bCs/>
                      <w:sz w:val="16"/>
                      <w:szCs w:val="16"/>
                      <w:lang w:eastAsia="lv-LV"/>
                    </w:rPr>
                  </w:pPr>
                  <w:r w:rsidRPr="00B411B0">
                    <w:rPr>
                      <w:b/>
                      <w:bCs/>
                      <w:sz w:val="16"/>
                      <w:szCs w:val="16"/>
                      <w:lang w:eastAsia="lv-LV"/>
                    </w:rPr>
                    <w:t xml:space="preserve">Izpilde no objekta sākuma </w:t>
                  </w:r>
                  <w:proofErr w:type="spellStart"/>
                  <w:r w:rsidRPr="00B411B0">
                    <w:rPr>
                      <w:b/>
                      <w:bCs/>
                      <w:sz w:val="16"/>
                      <w:szCs w:val="16"/>
                      <w:lang w:eastAsia="lv-LV"/>
                    </w:rPr>
                    <w:t>iesk.doto</w:t>
                  </w:r>
                  <w:proofErr w:type="spellEnd"/>
                  <w:r w:rsidRPr="00B411B0">
                    <w:rPr>
                      <w:b/>
                      <w:bCs/>
                      <w:sz w:val="16"/>
                      <w:szCs w:val="16"/>
                      <w:lang w:eastAsia="lv-LV"/>
                    </w:rPr>
                    <w:t xml:space="preserve"> aktu, EUR</w:t>
                  </w: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9EF7CD1" w14:textId="77777777" w:rsidR="00B411B0" w:rsidRPr="00B411B0" w:rsidRDefault="00B411B0" w:rsidP="00B411B0">
                  <w:pPr>
                    <w:suppressAutoHyphens w:val="0"/>
                    <w:jc w:val="center"/>
                    <w:rPr>
                      <w:b/>
                      <w:bCs/>
                      <w:sz w:val="16"/>
                      <w:szCs w:val="16"/>
                      <w:lang w:eastAsia="lv-LV"/>
                    </w:rPr>
                  </w:pPr>
                  <w:r w:rsidRPr="00B411B0">
                    <w:rPr>
                      <w:b/>
                      <w:bCs/>
                      <w:sz w:val="16"/>
                      <w:szCs w:val="16"/>
                      <w:lang w:eastAsia="lv-LV"/>
                    </w:rPr>
                    <w:t>Atlikušie darbi, EUR</w:t>
                  </w:r>
                </w:p>
              </w:tc>
            </w:tr>
            <w:tr w:rsidR="00B411B0" w:rsidRPr="00B411B0" w14:paraId="3103E818" w14:textId="77777777">
              <w:trPr>
                <w:trHeight w:val="465"/>
              </w:trPr>
              <w:tc>
                <w:tcPr>
                  <w:tcW w:w="456" w:type="dxa"/>
                  <w:vMerge/>
                  <w:tcBorders>
                    <w:top w:val="single" w:sz="4" w:space="0" w:color="auto"/>
                    <w:left w:val="single" w:sz="4" w:space="0" w:color="auto"/>
                    <w:bottom w:val="single" w:sz="8" w:space="0" w:color="000000"/>
                    <w:right w:val="single" w:sz="4" w:space="0" w:color="auto"/>
                  </w:tcBorders>
                  <w:vAlign w:val="center"/>
                  <w:hideMark/>
                </w:tcPr>
                <w:p w14:paraId="23A5BFFF" w14:textId="77777777" w:rsidR="00B411B0" w:rsidRPr="00B411B0" w:rsidRDefault="00B411B0" w:rsidP="00B411B0">
                  <w:pPr>
                    <w:suppressAutoHyphens w:val="0"/>
                    <w:rPr>
                      <w:sz w:val="16"/>
                      <w:szCs w:val="16"/>
                      <w:lang w:eastAsia="lv-LV"/>
                    </w:rPr>
                  </w:pPr>
                </w:p>
              </w:tc>
              <w:tc>
                <w:tcPr>
                  <w:tcW w:w="1266" w:type="dxa"/>
                  <w:tcBorders>
                    <w:top w:val="nil"/>
                    <w:left w:val="nil"/>
                    <w:bottom w:val="single" w:sz="8" w:space="0" w:color="auto"/>
                    <w:right w:val="single" w:sz="4" w:space="0" w:color="auto"/>
                  </w:tcBorders>
                  <w:shd w:val="clear" w:color="auto" w:fill="auto"/>
                  <w:vAlign w:val="center"/>
                  <w:hideMark/>
                </w:tcPr>
                <w:p w14:paraId="28C357D4" w14:textId="77777777" w:rsidR="00B411B0" w:rsidRPr="00B411B0" w:rsidRDefault="00B411B0" w:rsidP="00B411B0">
                  <w:pPr>
                    <w:suppressAutoHyphens w:val="0"/>
                    <w:jc w:val="center"/>
                    <w:rPr>
                      <w:sz w:val="16"/>
                      <w:szCs w:val="16"/>
                      <w:lang w:eastAsia="lv-LV"/>
                    </w:rPr>
                  </w:pPr>
                  <w:r w:rsidRPr="00B411B0">
                    <w:rPr>
                      <w:sz w:val="16"/>
                      <w:szCs w:val="16"/>
                      <w:lang w:eastAsia="lv-LV"/>
                    </w:rPr>
                    <w:t>Darba nosaukums</w:t>
                  </w:r>
                </w:p>
              </w:tc>
              <w:tc>
                <w:tcPr>
                  <w:tcW w:w="603" w:type="dxa"/>
                  <w:tcBorders>
                    <w:top w:val="nil"/>
                    <w:left w:val="nil"/>
                    <w:bottom w:val="single" w:sz="8" w:space="0" w:color="auto"/>
                    <w:right w:val="single" w:sz="4" w:space="0" w:color="auto"/>
                  </w:tcBorders>
                  <w:shd w:val="clear" w:color="auto" w:fill="auto"/>
                  <w:vAlign w:val="center"/>
                  <w:hideMark/>
                </w:tcPr>
                <w:p w14:paraId="690D30B6" w14:textId="77777777" w:rsidR="00B411B0" w:rsidRPr="00B411B0" w:rsidRDefault="00B411B0" w:rsidP="00B411B0">
                  <w:pPr>
                    <w:suppressAutoHyphens w:val="0"/>
                    <w:jc w:val="center"/>
                    <w:rPr>
                      <w:sz w:val="16"/>
                      <w:szCs w:val="16"/>
                      <w:lang w:eastAsia="lv-LV"/>
                    </w:rPr>
                  </w:pPr>
                  <w:proofErr w:type="spellStart"/>
                  <w:r w:rsidRPr="00B411B0">
                    <w:rPr>
                      <w:sz w:val="16"/>
                      <w:szCs w:val="16"/>
                      <w:lang w:eastAsia="lv-LV"/>
                    </w:rPr>
                    <w:t>Mērv</w:t>
                  </w:r>
                  <w:proofErr w:type="spellEnd"/>
                  <w:r w:rsidRPr="00B411B0">
                    <w:rPr>
                      <w:sz w:val="16"/>
                      <w:szCs w:val="16"/>
                      <w:lang w:eastAsia="lv-LV"/>
                    </w:rPr>
                    <w:t>.</w:t>
                  </w:r>
                </w:p>
              </w:tc>
              <w:tc>
                <w:tcPr>
                  <w:tcW w:w="680" w:type="dxa"/>
                  <w:tcBorders>
                    <w:top w:val="nil"/>
                    <w:left w:val="nil"/>
                    <w:bottom w:val="single" w:sz="8" w:space="0" w:color="auto"/>
                    <w:right w:val="single" w:sz="4" w:space="0" w:color="auto"/>
                  </w:tcBorders>
                  <w:shd w:val="clear" w:color="auto" w:fill="auto"/>
                  <w:vAlign w:val="center"/>
                  <w:hideMark/>
                </w:tcPr>
                <w:p w14:paraId="3A12A802" w14:textId="77777777" w:rsidR="00B411B0" w:rsidRPr="00B411B0" w:rsidRDefault="00B411B0" w:rsidP="00B411B0">
                  <w:pPr>
                    <w:suppressAutoHyphens w:val="0"/>
                    <w:jc w:val="center"/>
                    <w:rPr>
                      <w:sz w:val="16"/>
                      <w:szCs w:val="16"/>
                      <w:lang w:eastAsia="lv-LV"/>
                    </w:rPr>
                  </w:pPr>
                  <w:r w:rsidRPr="00B411B0">
                    <w:rPr>
                      <w:sz w:val="16"/>
                      <w:szCs w:val="16"/>
                      <w:lang w:eastAsia="lv-LV"/>
                    </w:rPr>
                    <w:t>Daudz.</w:t>
                  </w:r>
                </w:p>
              </w:tc>
              <w:tc>
                <w:tcPr>
                  <w:tcW w:w="785" w:type="dxa"/>
                  <w:tcBorders>
                    <w:top w:val="nil"/>
                    <w:left w:val="nil"/>
                    <w:bottom w:val="single" w:sz="8" w:space="0" w:color="auto"/>
                    <w:right w:val="single" w:sz="4" w:space="0" w:color="auto"/>
                  </w:tcBorders>
                  <w:shd w:val="clear" w:color="auto" w:fill="auto"/>
                  <w:vAlign w:val="center"/>
                  <w:hideMark/>
                </w:tcPr>
                <w:p w14:paraId="78C43229" w14:textId="77777777" w:rsidR="00B411B0" w:rsidRPr="00B411B0" w:rsidRDefault="00B411B0" w:rsidP="00B411B0">
                  <w:pPr>
                    <w:suppressAutoHyphens w:val="0"/>
                    <w:jc w:val="center"/>
                    <w:rPr>
                      <w:sz w:val="16"/>
                      <w:szCs w:val="16"/>
                      <w:lang w:eastAsia="lv-LV"/>
                    </w:rPr>
                  </w:pPr>
                  <w:r w:rsidRPr="00B411B0">
                    <w:rPr>
                      <w:sz w:val="16"/>
                      <w:szCs w:val="16"/>
                      <w:lang w:eastAsia="lv-LV"/>
                    </w:rPr>
                    <w:t>Vienības cena, EUR</w:t>
                  </w:r>
                </w:p>
              </w:tc>
              <w:tc>
                <w:tcPr>
                  <w:tcW w:w="800" w:type="dxa"/>
                  <w:tcBorders>
                    <w:top w:val="nil"/>
                    <w:left w:val="nil"/>
                    <w:bottom w:val="single" w:sz="8" w:space="0" w:color="auto"/>
                    <w:right w:val="single" w:sz="8" w:space="0" w:color="auto"/>
                  </w:tcBorders>
                  <w:shd w:val="clear" w:color="auto" w:fill="auto"/>
                  <w:vAlign w:val="center"/>
                  <w:hideMark/>
                </w:tcPr>
                <w:p w14:paraId="19C53C25" w14:textId="77777777" w:rsidR="00B411B0" w:rsidRPr="00B411B0" w:rsidRDefault="00B411B0" w:rsidP="00B411B0">
                  <w:pPr>
                    <w:suppressAutoHyphens w:val="0"/>
                    <w:jc w:val="center"/>
                    <w:rPr>
                      <w:sz w:val="16"/>
                      <w:szCs w:val="16"/>
                      <w:lang w:eastAsia="lv-LV"/>
                    </w:rPr>
                  </w:pPr>
                  <w:r w:rsidRPr="00B411B0">
                    <w:rPr>
                      <w:sz w:val="16"/>
                      <w:szCs w:val="16"/>
                      <w:lang w:eastAsia="lv-LV"/>
                    </w:rPr>
                    <w:t>Līguma summa, EUR</w:t>
                  </w:r>
                </w:p>
              </w:tc>
              <w:tc>
                <w:tcPr>
                  <w:tcW w:w="963" w:type="dxa"/>
                  <w:tcBorders>
                    <w:top w:val="nil"/>
                    <w:left w:val="nil"/>
                    <w:bottom w:val="single" w:sz="8" w:space="0" w:color="auto"/>
                    <w:right w:val="single" w:sz="4" w:space="0" w:color="auto"/>
                  </w:tcBorders>
                  <w:shd w:val="clear" w:color="auto" w:fill="auto"/>
                  <w:vAlign w:val="center"/>
                  <w:hideMark/>
                </w:tcPr>
                <w:p w14:paraId="3EA104A0" w14:textId="77777777" w:rsidR="00B411B0" w:rsidRPr="00B411B0" w:rsidRDefault="00B411B0" w:rsidP="00B411B0">
                  <w:pPr>
                    <w:suppressAutoHyphens w:val="0"/>
                    <w:jc w:val="center"/>
                    <w:rPr>
                      <w:sz w:val="16"/>
                      <w:szCs w:val="16"/>
                      <w:lang w:eastAsia="lv-LV"/>
                    </w:rPr>
                  </w:pPr>
                  <w:r w:rsidRPr="00B411B0">
                    <w:rPr>
                      <w:sz w:val="16"/>
                      <w:szCs w:val="16"/>
                      <w:lang w:eastAsia="lv-LV"/>
                    </w:rPr>
                    <w:t>Daudz.</w:t>
                  </w:r>
                </w:p>
              </w:tc>
              <w:tc>
                <w:tcPr>
                  <w:tcW w:w="851" w:type="dxa"/>
                  <w:tcBorders>
                    <w:top w:val="nil"/>
                    <w:left w:val="single" w:sz="4" w:space="0" w:color="auto"/>
                    <w:bottom w:val="single" w:sz="8" w:space="0" w:color="auto"/>
                    <w:right w:val="single" w:sz="8" w:space="0" w:color="auto"/>
                  </w:tcBorders>
                  <w:shd w:val="clear" w:color="auto" w:fill="auto"/>
                  <w:vAlign w:val="center"/>
                  <w:hideMark/>
                </w:tcPr>
                <w:p w14:paraId="423B35E8" w14:textId="77777777" w:rsidR="00B411B0" w:rsidRPr="00B411B0" w:rsidRDefault="00B411B0" w:rsidP="00B411B0">
                  <w:pPr>
                    <w:suppressAutoHyphens w:val="0"/>
                    <w:jc w:val="center"/>
                    <w:rPr>
                      <w:sz w:val="16"/>
                      <w:szCs w:val="16"/>
                      <w:lang w:eastAsia="lv-LV"/>
                    </w:rPr>
                  </w:pPr>
                  <w:r w:rsidRPr="00B411B0">
                    <w:rPr>
                      <w:sz w:val="16"/>
                      <w:szCs w:val="16"/>
                      <w:lang w:eastAsia="lv-LV"/>
                    </w:rPr>
                    <w:t>Summa kopā</w:t>
                  </w:r>
                </w:p>
              </w:tc>
              <w:tc>
                <w:tcPr>
                  <w:tcW w:w="567" w:type="dxa"/>
                  <w:tcBorders>
                    <w:top w:val="nil"/>
                    <w:left w:val="nil"/>
                    <w:bottom w:val="single" w:sz="8" w:space="0" w:color="auto"/>
                    <w:right w:val="single" w:sz="4" w:space="0" w:color="auto"/>
                  </w:tcBorders>
                  <w:shd w:val="clear" w:color="auto" w:fill="auto"/>
                  <w:vAlign w:val="center"/>
                  <w:hideMark/>
                </w:tcPr>
                <w:p w14:paraId="748FDF91" w14:textId="77777777" w:rsidR="00B411B0" w:rsidRPr="00B411B0" w:rsidRDefault="00B411B0" w:rsidP="00B411B0">
                  <w:pPr>
                    <w:suppressAutoHyphens w:val="0"/>
                    <w:jc w:val="center"/>
                    <w:rPr>
                      <w:sz w:val="16"/>
                      <w:szCs w:val="16"/>
                      <w:lang w:eastAsia="lv-LV"/>
                    </w:rPr>
                  </w:pPr>
                  <w:r w:rsidRPr="00B411B0">
                    <w:rPr>
                      <w:sz w:val="16"/>
                      <w:szCs w:val="16"/>
                      <w:lang w:eastAsia="lv-LV"/>
                    </w:rPr>
                    <w:t>%</w:t>
                  </w:r>
                </w:p>
              </w:tc>
              <w:tc>
                <w:tcPr>
                  <w:tcW w:w="674" w:type="dxa"/>
                  <w:tcBorders>
                    <w:top w:val="nil"/>
                    <w:left w:val="nil"/>
                    <w:bottom w:val="single" w:sz="8" w:space="0" w:color="auto"/>
                    <w:right w:val="single" w:sz="4" w:space="0" w:color="auto"/>
                  </w:tcBorders>
                  <w:shd w:val="clear" w:color="auto" w:fill="auto"/>
                  <w:vAlign w:val="center"/>
                  <w:hideMark/>
                </w:tcPr>
                <w:p w14:paraId="4E80B928" w14:textId="77777777" w:rsidR="00B411B0" w:rsidRPr="00B411B0" w:rsidRDefault="00B411B0" w:rsidP="00B411B0">
                  <w:pPr>
                    <w:suppressAutoHyphens w:val="0"/>
                    <w:jc w:val="center"/>
                    <w:rPr>
                      <w:sz w:val="16"/>
                      <w:szCs w:val="16"/>
                      <w:lang w:eastAsia="lv-LV"/>
                    </w:rPr>
                  </w:pPr>
                  <w:r w:rsidRPr="00B411B0">
                    <w:rPr>
                      <w:sz w:val="16"/>
                      <w:szCs w:val="16"/>
                      <w:lang w:eastAsia="lv-LV"/>
                    </w:rPr>
                    <w:t>Daudz.</w:t>
                  </w:r>
                </w:p>
              </w:tc>
              <w:tc>
                <w:tcPr>
                  <w:tcW w:w="760" w:type="dxa"/>
                  <w:tcBorders>
                    <w:top w:val="nil"/>
                    <w:left w:val="nil"/>
                    <w:bottom w:val="single" w:sz="8" w:space="0" w:color="auto"/>
                    <w:right w:val="single" w:sz="4" w:space="0" w:color="auto"/>
                  </w:tcBorders>
                  <w:shd w:val="clear" w:color="auto" w:fill="auto"/>
                  <w:vAlign w:val="center"/>
                  <w:hideMark/>
                </w:tcPr>
                <w:p w14:paraId="3B4C1A8F" w14:textId="77777777" w:rsidR="00B411B0" w:rsidRPr="00B411B0" w:rsidRDefault="00B411B0" w:rsidP="00B411B0">
                  <w:pPr>
                    <w:suppressAutoHyphens w:val="0"/>
                    <w:jc w:val="center"/>
                    <w:rPr>
                      <w:sz w:val="16"/>
                      <w:szCs w:val="16"/>
                      <w:lang w:eastAsia="lv-LV"/>
                    </w:rPr>
                  </w:pPr>
                  <w:r w:rsidRPr="00B411B0">
                    <w:rPr>
                      <w:sz w:val="16"/>
                      <w:szCs w:val="16"/>
                      <w:lang w:eastAsia="lv-LV"/>
                    </w:rPr>
                    <w:t>Darba alga</w:t>
                  </w:r>
                </w:p>
              </w:tc>
              <w:tc>
                <w:tcPr>
                  <w:tcW w:w="803" w:type="dxa"/>
                  <w:tcBorders>
                    <w:top w:val="nil"/>
                    <w:left w:val="nil"/>
                    <w:bottom w:val="single" w:sz="8" w:space="0" w:color="auto"/>
                    <w:right w:val="single" w:sz="4" w:space="0" w:color="auto"/>
                  </w:tcBorders>
                  <w:shd w:val="clear" w:color="auto" w:fill="auto"/>
                  <w:vAlign w:val="center"/>
                  <w:hideMark/>
                </w:tcPr>
                <w:p w14:paraId="71A3B06B" w14:textId="77777777" w:rsidR="00B411B0" w:rsidRPr="00B411B0" w:rsidRDefault="00B411B0" w:rsidP="00B411B0">
                  <w:pPr>
                    <w:suppressAutoHyphens w:val="0"/>
                    <w:jc w:val="center"/>
                    <w:rPr>
                      <w:sz w:val="16"/>
                      <w:szCs w:val="16"/>
                      <w:lang w:eastAsia="lv-LV"/>
                    </w:rPr>
                  </w:pPr>
                  <w:r w:rsidRPr="00B411B0">
                    <w:rPr>
                      <w:sz w:val="16"/>
                      <w:szCs w:val="16"/>
                      <w:lang w:eastAsia="lv-LV"/>
                    </w:rPr>
                    <w:t>Materiāli</w:t>
                  </w:r>
                </w:p>
              </w:tc>
              <w:tc>
                <w:tcPr>
                  <w:tcW w:w="720" w:type="dxa"/>
                  <w:tcBorders>
                    <w:top w:val="nil"/>
                    <w:left w:val="nil"/>
                    <w:bottom w:val="single" w:sz="8" w:space="0" w:color="auto"/>
                    <w:right w:val="single" w:sz="4" w:space="0" w:color="auto"/>
                  </w:tcBorders>
                  <w:shd w:val="clear" w:color="auto" w:fill="auto"/>
                  <w:vAlign w:val="center"/>
                  <w:hideMark/>
                </w:tcPr>
                <w:p w14:paraId="2FB3FC39" w14:textId="77777777" w:rsidR="00B411B0" w:rsidRPr="00B411B0" w:rsidRDefault="00B411B0" w:rsidP="00B411B0">
                  <w:pPr>
                    <w:suppressAutoHyphens w:val="0"/>
                    <w:jc w:val="center"/>
                    <w:rPr>
                      <w:sz w:val="16"/>
                      <w:szCs w:val="16"/>
                      <w:lang w:eastAsia="lv-LV"/>
                    </w:rPr>
                  </w:pPr>
                  <w:proofErr w:type="spellStart"/>
                  <w:r w:rsidRPr="00B411B0">
                    <w:rPr>
                      <w:sz w:val="16"/>
                      <w:szCs w:val="16"/>
                      <w:lang w:eastAsia="lv-LV"/>
                    </w:rPr>
                    <w:t>Mehān</w:t>
                  </w:r>
                  <w:proofErr w:type="spellEnd"/>
                  <w:r w:rsidRPr="00B411B0">
                    <w:rPr>
                      <w:sz w:val="16"/>
                      <w:szCs w:val="16"/>
                      <w:lang w:eastAsia="lv-LV"/>
                    </w:rPr>
                    <w:t>.</w:t>
                  </w:r>
                </w:p>
              </w:tc>
              <w:tc>
                <w:tcPr>
                  <w:tcW w:w="1031" w:type="dxa"/>
                  <w:tcBorders>
                    <w:top w:val="nil"/>
                    <w:left w:val="nil"/>
                    <w:bottom w:val="single" w:sz="8" w:space="0" w:color="auto"/>
                    <w:right w:val="single" w:sz="4" w:space="0" w:color="auto"/>
                  </w:tcBorders>
                  <w:shd w:val="clear" w:color="auto" w:fill="auto"/>
                  <w:vAlign w:val="center"/>
                  <w:hideMark/>
                </w:tcPr>
                <w:p w14:paraId="26DFDA38" w14:textId="77777777" w:rsidR="00B411B0" w:rsidRPr="00B411B0" w:rsidRDefault="00B411B0" w:rsidP="00B411B0">
                  <w:pPr>
                    <w:suppressAutoHyphens w:val="0"/>
                    <w:jc w:val="center"/>
                    <w:rPr>
                      <w:sz w:val="16"/>
                      <w:szCs w:val="16"/>
                      <w:lang w:eastAsia="lv-LV"/>
                    </w:rPr>
                  </w:pPr>
                  <w:r w:rsidRPr="00B411B0">
                    <w:rPr>
                      <w:sz w:val="16"/>
                      <w:szCs w:val="16"/>
                      <w:lang w:eastAsia="lv-LV"/>
                    </w:rPr>
                    <w:t>Summa kopā</w:t>
                  </w:r>
                </w:p>
              </w:tc>
              <w:tc>
                <w:tcPr>
                  <w:tcW w:w="690" w:type="dxa"/>
                  <w:tcBorders>
                    <w:top w:val="nil"/>
                    <w:left w:val="single" w:sz="8" w:space="0" w:color="auto"/>
                    <w:bottom w:val="single" w:sz="8" w:space="0" w:color="auto"/>
                    <w:right w:val="single" w:sz="4" w:space="0" w:color="auto"/>
                  </w:tcBorders>
                  <w:shd w:val="clear" w:color="auto" w:fill="auto"/>
                  <w:vAlign w:val="center"/>
                  <w:hideMark/>
                </w:tcPr>
                <w:p w14:paraId="74C36311" w14:textId="77777777" w:rsidR="00B411B0" w:rsidRPr="00B411B0" w:rsidRDefault="00B411B0" w:rsidP="00B411B0">
                  <w:pPr>
                    <w:suppressAutoHyphens w:val="0"/>
                    <w:jc w:val="center"/>
                    <w:rPr>
                      <w:sz w:val="16"/>
                      <w:szCs w:val="16"/>
                      <w:lang w:eastAsia="lv-LV"/>
                    </w:rPr>
                  </w:pPr>
                  <w:r w:rsidRPr="00B411B0">
                    <w:rPr>
                      <w:sz w:val="16"/>
                      <w:szCs w:val="16"/>
                      <w:lang w:eastAsia="lv-LV"/>
                    </w:rPr>
                    <w:t>%</w:t>
                  </w:r>
                </w:p>
              </w:tc>
              <w:tc>
                <w:tcPr>
                  <w:tcW w:w="992" w:type="dxa"/>
                  <w:tcBorders>
                    <w:top w:val="nil"/>
                    <w:left w:val="nil"/>
                    <w:bottom w:val="single" w:sz="8" w:space="0" w:color="auto"/>
                    <w:right w:val="single" w:sz="4" w:space="0" w:color="auto"/>
                  </w:tcBorders>
                  <w:shd w:val="clear" w:color="auto" w:fill="auto"/>
                  <w:vAlign w:val="center"/>
                  <w:hideMark/>
                </w:tcPr>
                <w:p w14:paraId="06BC8362" w14:textId="77777777" w:rsidR="00B411B0" w:rsidRPr="00B411B0" w:rsidRDefault="00B411B0" w:rsidP="00B411B0">
                  <w:pPr>
                    <w:suppressAutoHyphens w:val="0"/>
                    <w:jc w:val="center"/>
                    <w:rPr>
                      <w:sz w:val="16"/>
                      <w:szCs w:val="16"/>
                      <w:lang w:eastAsia="lv-LV"/>
                    </w:rPr>
                  </w:pPr>
                  <w:r w:rsidRPr="00B411B0">
                    <w:rPr>
                      <w:sz w:val="16"/>
                      <w:szCs w:val="16"/>
                      <w:lang w:eastAsia="lv-LV"/>
                    </w:rPr>
                    <w:t>Daudz.</w:t>
                  </w:r>
                </w:p>
              </w:tc>
              <w:tc>
                <w:tcPr>
                  <w:tcW w:w="1190" w:type="dxa"/>
                  <w:tcBorders>
                    <w:top w:val="nil"/>
                    <w:left w:val="nil"/>
                    <w:bottom w:val="single" w:sz="8" w:space="0" w:color="auto"/>
                    <w:right w:val="single" w:sz="8" w:space="0" w:color="auto"/>
                  </w:tcBorders>
                  <w:shd w:val="clear" w:color="auto" w:fill="auto"/>
                  <w:vAlign w:val="center"/>
                  <w:hideMark/>
                </w:tcPr>
                <w:p w14:paraId="0908F1FD" w14:textId="77777777" w:rsidR="00B411B0" w:rsidRPr="00B411B0" w:rsidRDefault="00B411B0" w:rsidP="00B411B0">
                  <w:pPr>
                    <w:suppressAutoHyphens w:val="0"/>
                    <w:jc w:val="center"/>
                    <w:rPr>
                      <w:sz w:val="16"/>
                      <w:szCs w:val="16"/>
                      <w:lang w:eastAsia="lv-LV"/>
                    </w:rPr>
                  </w:pPr>
                  <w:r w:rsidRPr="00B411B0">
                    <w:rPr>
                      <w:sz w:val="16"/>
                      <w:szCs w:val="16"/>
                      <w:lang w:eastAsia="lv-LV"/>
                    </w:rPr>
                    <w:t>Summa kopā</w:t>
                  </w:r>
                </w:p>
              </w:tc>
              <w:tc>
                <w:tcPr>
                  <w:tcW w:w="674" w:type="dxa"/>
                  <w:tcBorders>
                    <w:top w:val="nil"/>
                    <w:left w:val="nil"/>
                    <w:bottom w:val="single" w:sz="8" w:space="0" w:color="auto"/>
                    <w:right w:val="single" w:sz="4" w:space="0" w:color="auto"/>
                  </w:tcBorders>
                  <w:shd w:val="clear" w:color="auto" w:fill="auto"/>
                  <w:vAlign w:val="center"/>
                  <w:hideMark/>
                </w:tcPr>
                <w:p w14:paraId="373830E8" w14:textId="77777777" w:rsidR="00B411B0" w:rsidRPr="00B411B0" w:rsidRDefault="00B411B0" w:rsidP="00B411B0">
                  <w:pPr>
                    <w:suppressAutoHyphens w:val="0"/>
                    <w:jc w:val="center"/>
                    <w:rPr>
                      <w:sz w:val="16"/>
                      <w:szCs w:val="16"/>
                      <w:lang w:eastAsia="lv-LV"/>
                    </w:rPr>
                  </w:pPr>
                  <w:r w:rsidRPr="00B411B0">
                    <w:rPr>
                      <w:sz w:val="16"/>
                      <w:szCs w:val="16"/>
                      <w:lang w:eastAsia="lv-LV"/>
                    </w:rPr>
                    <w:t>Daudz.</w:t>
                  </w:r>
                </w:p>
              </w:tc>
              <w:tc>
                <w:tcPr>
                  <w:tcW w:w="1310" w:type="dxa"/>
                  <w:tcBorders>
                    <w:top w:val="nil"/>
                    <w:left w:val="nil"/>
                    <w:bottom w:val="single" w:sz="8" w:space="0" w:color="auto"/>
                    <w:right w:val="single" w:sz="4" w:space="0" w:color="auto"/>
                  </w:tcBorders>
                  <w:shd w:val="clear" w:color="auto" w:fill="auto"/>
                  <w:vAlign w:val="center"/>
                  <w:hideMark/>
                </w:tcPr>
                <w:p w14:paraId="01B8FE64" w14:textId="77777777" w:rsidR="00B411B0" w:rsidRPr="00B411B0" w:rsidRDefault="00B411B0" w:rsidP="00B411B0">
                  <w:pPr>
                    <w:suppressAutoHyphens w:val="0"/>
                    <w:jc w:val="center"/>
                    <w:rPr>
                      <w:sz w:val="16"/>
                      <w:szCs w:val="16"/>
                      <w:lang w:eastAsia="lv-LV"/>
                    </w:rPr>
                  </w:pPr>
                  <w:r w:rsidRPr="00B411B0">
                    <w:rPr>
                      <w:sz w:val="16"/>
                      <w:szCs w:val="16"/>
                      <w:lang w:eastAsia="lv-LV"/>
                    </w:rPr>
                    <w:t>Summa kopā</w:t>
                  </w:r>
                </w:p>
              </w:tc>
            </w:tr>
            <w:tr w:rsidR="00B411B0" w:rsidRPr="00B411B0" w14:paraId="7F1D7E1A" w14:textId="77777777">
              <w:trPr>
                <w:trHeight w:val="270"/>
              </w:trPr>
              <w:tc>
                <w:tcPr>
                  <w:tcW w:w="45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DEBA92C"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266" w:type="dxa"/>
                  <w:tcBorders>
                    <w:top w:val="single" w:sz="4" w:space="0" w:color="auto"/>
                    <w:left w:val="nil"/>
                    <w:bottom w:val="single" w:sz="4" w:space="0" w:color="auto"/>
                    <w:right w:val="single" w:sz="4" w:space="0" w:color="auto"/>
                  </w:tcBorders>
                  <w:shd w:val="clear" w:color="auto" w:fill="auto"/>
                  <w:vAlign w:val="center"/>
                  <w:hideMark/>
                </w:tcPr>
                <w:p w14:paraId="54C606A0"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03" w:type="dxa"/>
                  <w:tcBorders>
                    <w:top w:val="single" w:sz="4" w:space="0" w:color="auto"/>
                    <w:left w:val="nil"/>
                    <w:bottom w:val="single" w:sz="4" w:space="0" w:color="auto"/>
                    <w:right w:val="single" w:sz="4" w:space="0" w:color="auto"/>
                  </w:tcBorders>
                  <w:shd w:val="clear" w:color="auto" w:fill="auto"/>
                  <w:noWrap/>
                  <w:vAlign w:val="center"/>
                  <w:hideMark/>
                </w:tcPr>
                <w:p w14:paraId="4BF91BE4"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680" w:type="dxa"/>
                  <w:tcBorders>
                    <w:top w:val="single" w:sz="4" w:space="0" w:color="auto"/>
                    <w:left w:val="nil"/>
                    <w:bottom w:val="single" w:sz="4" w:space="0" w:color="auto"/>
                    <w:right w:val="single" w:sz="4" w:space="0" w:color="auto"/>
                  </w:tcBorders>
                  <w:shd w:val="clear" w:color="auto" w:fill="auto"/>
                  <w:noWrap/>
                  <w:vAlign w:val="center"/>
                  <w:hideMark/>
                </w:tcPr>
                <w:p w14:paraId="2EAFC5A8"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785" w:type="dxa"/>
                  <w:tcBorders>
                    <w:top w:val="single" w:sz="4" w:space="0" w:color="auto"/>
                    <w:left w:val="nil"/>
                    <w:bottom w:val="single" w:sz="4" w:space="0" w:color="auto"/>
                    <w:right w:val="single" w:sz="4" w:space="0" w:color="auto"/>
                  </w:tcBorders>
                  <w:shd w:val="clear" w:color="auto" w:fill="auto"/>
                  <w:noWrap/>
                  <w:vAlign w:val="center"/>
                  <w:hideMark/>
                </w:tcPr>
                <w:p w14:paraId="283E90FB"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800" w:type="dxa"/>
                  <w:tcBorders>
                    <w:top w:val="single" w:sz="4" w:space="0" w:color="auto"/>
                    <w:left w:val="nil"/>
                    <w:bottom w:val="single" w:sz="4" w:space="0" w:color="auto"/>
                    <w:right w:val="single" w:sz="8" w:space="0" w:color="auto"/>
                  </w:tcBorders>
                  <w:shd w:val="clear" w:color="auto" w:fill="auto"/>
                  <w:noWrap/>
                  <w:vAlign w:val="center"/>
                  <w:hideMark/>
                </w:tcPr>
                <w:p w14:paraId="034CA396"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63" w:type="dxa"/>
                  <w:tcBorders>
                    <w:top w:val="single" w:sz="4" w:space="0" w:color="auto"/>
                    <w:left w:val="nil"/>
                    <w:bottom w:val="single" w:sz="4" w:space="0" w:color="auto"/>
                    <w:right w:val="single" w:sz="4" w:space="0" w:color="auto"/>
                  </w:tcBorders>
                  <w:shd w:val="clear" w:color="auto" w:fill="auto"/>
                  <w:noWrap/>
                  <w:vAlign w:val="center"/>
                  <w:hideMark/>
                </w:tcPr>
                <w:p w14:paraId="2E2C6006"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851" w:type="dxa"/>
                  <w:tcBorders>
                    <w:top w:val="single" w:sz="4" w:space="0" w:color="auto"/>
                    <w:left w:val="single" w:sz="4" w:space="0" w:color="auto"/>
                    <w:bottom w:val="single" w:sz="4" w:space="0" w:color="auto"/>
                    <w:right w:val="single" w:sz="8" w:space="0" w:color="auto"/>
                  </w:tcBorders>
                  <w:shd w:val="clear" w:color="auto" w:fill="auto"/>
                  <w:noWrap/>
                  <w:vAlign w:val="center"/>
                  <w:hideMark/>
                </w:tcPr>
                <w:p w14:paraId="776C984D"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14:paraId="1C1BB5D0"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674" w:type="dxa"/>
                  <w:tcBorders>
                    <w:top w:val="single" w:sz="4" w:space="0" w:color="auto"/>
                    <w:left w:val="nil"/>
                    <w:bottom w:val="single" w:sz="4" w:space="0" w:color="auto"/>
                    <w:right w:val="single" w:sz="4" w:space="0" w:color="auto"/>
                  </w:tcBorders>
                  <w:shd w:val="clear" w:color="auto" w:fill="auto"/>
                  <w:noWrap/>
                  <w:vAlign w:val="center"/>
                  <w:hideMark/>
                </w:tcPr>
                <w:p w14:paraId="6E1ABF81"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760" w:type="dxa"/>
                  <w:tcBorders>
                    <w:top w:val="single" w:sz="4" w:space="0" w:color="auto"/>
                    <w:left w:val="nil"/>
                    <w:bottom w:val="single" w:sz="4" w:space="0" w:color="auto"/>
                    <w:right w:val="single" w:sz="4" w:space="0" w:color="auto"/>
                  </w:tcBorders>
                  <w:shd w:val="clear" w:color="auto" w:fill="auto"/>
                  <w:noWrap/>
                  <w:vAlign w:val="center"/>
                  <w:hideMark/>
                </w:tcPr>
                <w:p w14:paraId="1331BAFE"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803" w:type="dxa"/>
                  <w:tcBorders>
                    <w:top w:val="single" w:sz="4" w:space="0" w:color="auto"/>
                    <w:left w:val="nil"/>
                    <w:bottom w:val="single" w:sz="4" w:space="0" w:color="auto"/>
                    <w:right w:val="single" w:sz="4" w:space="0" w:color="auto"/>
                  </w:tcBorders>
                  <w:shd w:val="clear" w:color="auto" w:fill="auto"/>
                  <w:noWrap/>
                  <w:vAlign w:val="center"/>
                  <w:hideMark/>
                </w:tcPr>
                <w:p w14:paraId="75DF50F3"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720" w:type="dxa"/>
                  <w:tcBorders>
                    <w:top w:val="single" w:sz="4" w:space="0" w:color="auto"/>
                    <w:left w:val="nil"/>
                    <w:bottom w:val="single" w:sz="4" w:space="0" w:color="auto"/>
                    <w:right w:val="single" w:sz="4" w:space="0" w:color="auto"/>
                  </w:tcBorders>
                  <w:shd w:val="clear" w:color="auto" w:fill="auto"/>
                  <w:noWrap/>
                  <w:vAlign w:val="center"/>
                  <w:hideMark/>
                </w:tcPr>
                <w:p w14:paraId="133180B4"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2327C5"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90"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78B99B1C"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14:paraId="03808CC4"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190" w:type="dxa"/>
                  <w:tcBorders>
                    <w:top w:val="single" w:sz="4" w:space="0" w:color="auto"/>
                    <w:left w:val="nil"/>
                    <w:bottom w:val="single" w:sz="4" w:space="0" w:color="auto"/>
                    <w:right w:val="single" w:sz="8" w:space="0" w:color="auto"/>
                  </w:tcBorders>
                  <w:shd w:val="clear" w:color="auto" w:fill="auto"/>
                  <w:noWrap/>
                  <w:vAlign w:val="center"/>
                  <w:hideMark/>
                </w:tcPr>
                <w:p w14:paraId="75A4FDF6"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74" w:type="dxa"/>
                  <w:tcBorders>
                    <w:top w:val="single" w:sz="4" w:space="0" w:color="auto"/>
                    <w:left w:val="nil"/>
                    <w:bottom w:val="single" w:sz="4" w:space="0" w:color="auto"/>
                    <w:right w:val="single" w:sz="4" w:space="0" w:color="auto"/>
                  </w:tcBorders>
                  <w:shd w:val="clear" w:color="auto" w:fill="auto"/>
                  <w:noWrap/>
                  <w:vAlign w:val="center"/>
                  <w:hideMark/>
                </w:tcPr>
                <w:p w14:paraId="55AFC080"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310" w:type="dxa"/>
                  <w:tcBorders>
                    <w:top w:val="single" w:sz="4" w:space="0" w:color="auto"/>
                    <w:left w:val="nil"/>
                    <w:bottom w:val="single" w:sz="4" w:space="0" w:color="auto"/>
                    <w:right w:val="single" w:sz="4" w:space="0" w:color="auto"/>
                  </w:tcBorders>
                  <w:shd w:val="clear" w:color="auto" w:fill="auto"/>
                  <w:noWrap/>
                  <w:vAlign w:val="center"/>
                  <w:hideMark/>
                </w:tcPr>
                <w:p w14:paraId="5278CB56"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0709D042" w14:textId="77777777">
              <w:trPr>
                <w:trHeight w:val="270"/>
              </w:trPr>
              <w:tc>
                <w:tcPr>
                  <w:tcW w:w="456" w:type="dxa"/>
                  <w:tcBorders>
                    <w:top w:val="nil"/>
                    <w:left w:val="single" w:sz="4" w:space="0" w:color="auto"/>
                    <w:bottom w:val="single" w:sz="4" w:space="0" w:color="auto"/>
                    <w:right w:val="single" w:sz="4" w:space="0" w:color="auto"/>
                  </w:tcBorders>
                  <w:shd w:val="clear" w:color="auto" w:fill="auto"/>
                  <w:vAlign w:val="center"/>
                  <w:hideMark/>
                </w:tcPr>
                <w:p w14:paraId="297B9FD0"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266" w:type="dxa"/>
                  <w:tcBorders>
                    <w:top w:val="nil"/>
                    <w:left w:val="nil"/>
                    <w:bottom w:val="single" w:sz="4" w:space="0" w:color="auto"/>
                    <w:right w:val="single" w:sz="4" w:space="0" w:color="auto"/>
                  </w:tcBorders>
                  <w:shd w:val="clear" w:color="auto" w:fill="auto"/>
                  <w:vAlign w:val="center"/>
                  <w:hideMark/>
                </w:tcPr>
                <w:p w14:paraId="06AEA57D"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03" w:type="dxa"/>
                  <w:tcBorders>
                    <w:top w:val="nil"/>
                    <w:left w:val="nil"/>
                    <w:bottom w:val="single" w:sz="4" w:space="0" w:color="auto"/>
                    <w:right w:val="single" w:sz="4" w:space="0" w:color="auto"/>
                  </w:tcBorders>
                  <w:shd w:val="clear" w:color="auto" w:fill="auto"/>
                  <w:noWrap/>
                  <w:vAlign w:val="center"/>
                  <w:hideMark/>
                </w:tcPr>
                <w:p w14:paraId="750F655A"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680" w:type="dxa"/>
                  <w:tcBorders>
                    <w:top w:val="nil"/>
                    <w:left w:val="nil"/>
                    <w:bottom w:val="single" w:sz="4" w:space="0" w:color="auto"/>
                    <w:right w:val="single" w:sz="4" w:space="0" w:color="auto"/>
                  </w:tcBorders>
                  <w:shd w:val="clear" w:color="auto" w:fill="auto"/>
                  <w:noWrap/>
                  <w:vAlign w:val="center"/>
                  <w:hideMark/>
                </w:tcPr>
                <w:p w14:paraId="6AB02FB2"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785" w:type="dxa"/>
                  <w:tcBorders>
                    <w:top w:val="nil"/>
                    <w:left w:val="nil"/>
                    <w:bottom w:val="single" w:sz="4" w:space="0" w:color="auto"/>
                    <w:right w:val="single" w:sz="4" w:space="0" w:color="auto"/>
                  </w:tcBorders>
                  <w:shd w:val="clear" w:color="auto" w:fill="auto"/>
                  <w:noWrap/>
                  <w:vAlign w:val="center"/>
                  <w:hideMark/>
                </w:tcPr>
                <w:p w14:paraId="04229F34"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800" w:type="dxa"/>
                  <w:tcBorders>
                    <w:top w:val="nil"/>
                    <w:left w:val="nil"/>
                    <w:bottom w:val="single" w:sz="4" w:space="0" w:color="auto"/>
                    <w:right w:val="single" w:sz="8" w:space="0" w:color="auto"/>
                  </w:tcBorders>
                  <w:shd w:val="clear" w:color="auto" w:fill="auto"/>
                  <w:noWrap/>
                  <w:vAlign w:val="center"/>
                  <w:hideMark/>
                </w:tcPr>
                <w:p w14:paraId="3F4231B5"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63" w:type="dxa"/>
                  <w:tcBorders>
                    <w:top w:val="nil"/>
                    <w:left w:val="nil"/>
                    <w:bottom w:val="single" w:sz="4" w:space="0" w:color="auto"/>
                    <w:right w:val="single" w:sz="4" w:space="0" w:color="auto"/>
                  </w:tcBorders>
                  <w:shd w:val="clear" w:color="auto" w:fill="auto"/>
                  <w:noWrap/>
                  <w:vAlign w:val="center"/>
                  <w:hideMark/>
                </w:tcPr>
                <w:p w14:paraId="6979BFD9"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851" w:type="dxa"/>
                  <w:tcBorders>
                    <w:top w:val="nil"/>
                    <w:left w:val="single" w:sz="4" w:space="0" w:color="auto"/>
                    <w:bottom w:val="single" w:sz="4" w:space="0" w:color="auto"/>
                    <w:right w:val="single" w:sz="8" w:space="0" w:color="auto"/>
                  </w:tcBorders>
                  <w:shd w:val="clear" w:color="auto" w:fill="auto"/>
                  <w:noWrap/>
                  <w:vAlign w:val="center"/>
                  <w:hideMark/>
                </w:tcPr>
                <w:p w14:paraId="7EC1D287"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567" w:type="dxa"/>
                  <w:tcBorders>
                    <w:top w:val="nil"/>
                    <w:left w:val="nil"/>
                    <w:bottom w:val="single" w:sz="4" w:space="0" w:color="auto"/>
                    <w:right w:val="single" w:sz="4" w:space="0" w:color="auto"/>
                  </w:tcBorders>
                  <w:shd w:val="clear" w:color="auto" w:fill="auto"/>
                  <w:noWrap/>
                  <w:vAlign w:val="center"/>
                  <w:hideMark/>
                </w:tcPr>
                <w:p w14:paraId="6CB6780E"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674" w:type="dxa"/>
                  <w:tcBorders>
                    <w:top w:val="nil"/>
                    <w:left w:val="nil"/>
                    <w:bottom w:val="single" w:sz="4" w:space="0" w:color="auto"/>
                    <w:right w:val="single" w:sz="4" w:space="0" w:color="auto"/>
                  </w:tcBorders>
                  <w:shd w:val="clear" w:color="auto" w:fill="auto"/>
                  <w:noWrap/>
                  <w:vAlign w:val="center"/>
                  <w:hideMark/>
                </w:tcPr>
                <w:p w14:paraId="2F28AA65"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760" w:type="dxa"/>
                  <w:tcBorders>
                    <w:top w:val="nil"/>
                    <w:left w:val="nil"/>
                    <w:bottom w:val="single" w:sz="4" w:space="0" w:color="auto"/>
                    <w:right w:val="single" w:sz="4" w:space="0" w:color="auto"/>
                  </w:tcBorders>
                  <w:shd w:val="clear" w:color="auto" w:fill="auto"/>
                  <w:noWrap/>
                  <w:vAlign w:val="center"/>
                  <w:hideMark/>
                </w:tcPr>
                <w:p w14:paraId="461DC187"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803" w:type="dxa"/>
                  <w:tcBorders>
                    <w:top w:val="nil"/>
                    <w:left w:val="nil"/>
                    <w:bottom w:val="single" w:sz="4" w:space="0" w:color="auto"/>
                    <w:right w:val="single" w:sz="4" w:space="0" w:color="auto"/>
                  </w:tcBorders>
                  <w:shd w:val="clear" w:color="auto" w:fill="auto"/>
                  <w:noWrap/>
                  <w:vAlign w:val="center"/>
                  <w:hideMark/>
                </w:tcPr>
                <w:p w14:paraId="7E9633E7"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720" w:type="dxa"/>
                  <w:tcBorders>
                    <w:top w:val="nil"/>
                    <w:left w:val="nil"/>
                    <w:bottom w:val="single" w:sz="4" w:space="0" w:color="auto"/>
                    <w:right w:val="single" w:sz="4" w:space="0" w:color="auto"/>
                  </w:tcBorders>
                  <w:shd w:val="clear" w:color="auto" w:fill="auto"/>
                  <w:noWrap/>
                  <w:vAlign w:val="center"/>
                  <w:hideMark/>
                </w:tcPr>
                <w:p w14:paraId="63521948"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1031" w:type="dxa"/>
                  <w:tcBorders>
                    <w:top w:val="nil"/>
                    <w:left w:val="single" w:sz="4" w:space="0" w:color="auto"/>
                    <w:bottom w:val="single" w:sz="4" w:space="0" w:color="auto"/>
                    <w:right w:val="single" w:sz="4" w:space="0" w:color="auto"/>
                  </w:tcBorders>
                  <w:shd w:val="clear" w:color="auto" w:fill="auto"/>
                  <w:noWrap/>
                  <w:vAlign w:val="center"/>
                  <w:hideMark/>
                </w:tcPr>
                <w:p w14:paraId="5FA0BC71"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90" w:type="dxa"/>
                  <w:tcBorders>
                    <w:top w:val="nil"/>
                    <w:left w:val="single" w:sz="8" w:space="0" w:color="auto"/>
                    <w:bottom w:val="single" w:sz="4" w:space="0" w:color="auto"/>
                    <w:right w:val="single" w:sz="4" w:space="0" w:color="auto"/>
                  </w:tcBorders>
                  <w:shd w:val="clear" w:color="auto" w:fill="auto"/>
                  <w:noWrap/>
                  <w:vAlign w:val="center"/>
                  <w:hideMark/>
                </w:tcPr>
                <w:p w14:paraId="346A1A5C"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992" w:type="dxa"/>
                  <w:tcBorders>
                    <w:top w:val="nil"/>
                    <w:left w:val="nil"/>
                    <w:bottom w:val="single" w:sz="4" w:space="0" w:color="auto"/>
                    <w:right w:val="single" w:sz="4" w:space="0" w:color="auto"/>
                  </w:tcBorders>
                  <w:shd w:val="clear" w:color="auto" w:fill="auto"/>
                  <w:noWrap/>
                  <w:vAlign w:val="center"/>
                  <w:hideMark/>
                </w:tcPr>
                <w:p w14:paraId="6582170F"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190" w:type="dxa"/>
                  <w:tcBorders>
                    <w:top w:val="nil"/>
                    <w:left w:val="nil"/>
                    <w:bottom w:val="single" w:sz="4" w:space="0" w:color="auto"/>
                    <w:right w:val="single" w:sz="8" w:space="0" w:color="auto"/>
                  </w:tcBorders>
                  <w:shd w:val="clear" w:color="auto" w:fill="auto"/>
                  <w:noWrap/>
                  <w:vAlign w:val="center"/>
                  <w:hideMark/>
                </w:tcPr>
                <w:p w14:paraId="4ABB79E8"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74" w:type="dxa"/>
                  <w:tcBorders>
                    <w:top w:val="nil"/>
                    <w:left w:val="nil"/>
                    <w:bottom w:val="single" w:sz="4" w:space="0" w:color="auto"/>
                    <w:right w:val="single" w:sz="4" w:space="0" w:color="auto"/>
                  </w:tcBorders>
                  <w:shd w:val="clear" w:color="auto" w:fill="auto"/>
                  <w:noWrap/>
                  <w:vAlign w:val="center"/>
                  <w:hideMark/>
                </w:tcPr>
                <w:p w14:paraId="1540A2DC"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310" w:type="dxa"/>
                  <w:tcBorders>
                    <w:top w:val="nil"/>
                    <w:left w:val="nil"/>
                    <w:bottom w:val="single" w:sz="4" w:space="0" w:color="auto"/>
                    <w:right w:val="single" w:sz="4" w:space="0" w:color="auto"/>
                  </w:tcBorders>
                  <w:shd w:val="clear" w:color="auto" w:fill="auto"/>
                  <w:noWrap/>
                  <w:vAlign w:val="center"/>
                  <w:hideMark/>
                </w:tcPr>
                <w:p w14:paraId="6BB482C6"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014D60FB" w14:textId="77777777">
              <w:trPr>
                <w:trHeight w:val="285"/>
              </w:trPr>
              <w:tc>
                <w:tcPr>
                  <w:tcW w:w="456" w:type="dxa"/>
                  <w:tcBorders>
                    <w:top w:val="nil"/>
                    <w:left w:val="single" w:sz="4" w:space="0" w:color="auto"/>
                    <w:bottom w:val="nil"/>
                    <w:right w:val="single" w:sz="4" w:space="0" w:color="auto"/>
                  </w:tcBorders>
                  <w:shd w:val="clear" w:color="auto" w:fill="auto"/>
                  <w:vAlign w:val="center"/>
                  <w:hideMark/>
                </w:tcPr>
                <w:p w14:paraId="1E871DDD"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266" w:type="dxa"/>
                  <w:tcBorders>
                    <w:top w:val="nil"/>
                    <w:left w:val="nil"/>
                    <w:bottom w:val="nil"/>
                    <w:right w:val="single" w:sz="4" w:space="0" w:color="auto"/>
                  </w:tcBorders>
                  <w:shd w:val="clear" w:color="auto" w:fill="auto"/>
                  <w:vAlign w:val="center"/>
                  <w:hideMark/>
                </w:tcPr>
                <w:p w14:paraId="40916F5E"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03" w:type="dxa"/>
                  <w:tcBorders>
                    <w:top w:val="nil"/>
                    <w:left w:val="nil"/>
                    <w:bottom w:val="nil"/>
                    <w:right w:val="single" w:sz="4" w:space="0" w:color="auto"/>
                  </w:tcBorders>
                  <w:shd w:val="clear" w:color="auto" w:fill="auto"/>
                  <w:noWrap/>
                  <w:vAlign w:val="center"/>
                  <w:hideMark/>
                </w:tcPr>
                <w:p w14:paraId="266A38F3"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680" w:type="dxa"/>
                  <w:tcBorders>
                    <w:top w:val="nil"/>
                    <w:left w:val="nil"/>
                    <w:bottom w:val="nil"/>
                    <w:right w:val="single" w:sz="4" w:space="0" w:color="auto"/>
                  </w:tcBorders>
                  <w:shd w:val="clear" w:color="auto" w:fill="auto"/>
                  <w:noWrap/>
                  <w:vAlign w:val="center"/>
                  <w:hideMark/>
                </w:tcPr>
                <w:p w14:paraId="541786E9"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785" w:type="dxa"/>
                  <w:tcBorders>
                    <w:top w:val="nil"/>
                    <w:left w:val="nil"/>
                    <w:bottom w:val="nil"/>
                    <w:right w:val="single" w:sz="4" w:space="0" w:color="auto"/>
                  </w:tcBorders>
                  <w:shd w:val="clear" w:color="auto" w:fill="auto"/>
                  <w:noWrap/>
                  <w:vAlign w:val="center"/>
                  <w:hideMark/>
                </w:tcPr>
                <w:p w14:paraId="259F812C"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800" w:type="dxa"/>
                  <w:tcBorders>
                    <w:top w:val="nil"/>
                    <w:left w:val="nil"/>
                    <w:bottom w:val="nil"/>
                    <w:right w:val="single" w:sz="8" w:space="0" w:color="auto"/>
                  </w:tcBorders>
                  <w:shd w:val="clear" w:color="auto" w:fill="auto"/>
                  <w:noWrap/>
                  <w:vAlign w:val="center"/>
                  <w:hideMark/>
                </w:tcPr>
                <w:p w14:paraId="732B375E"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63" w:type="dxa"/>
                  <w:tcBorders>
                    <w:top w:val="nil"/>
                    <w:left w:val="nil"/>
                    <w:bottom w:val="nil"/>
                    <w:right w:val="single" w:sz="4" w:space="0" w:color="auto"/>
                  </w:tcBorders>
                  <w:shd w:val="clear" w:color="auto" w:fill="auto"/>
                  <w:noWrap/>
                  <w:vAlign w:val="center"/>
                  <w:hideMark/>
                </w:tcPr>
                <w:p w14:paraId="5BF80ECD"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851" w:type="dxa"/>
                  <w:tcBorders>
                    <w:top w:val="nil"/>
                    <w:left w:val="single" w:sz="4" w:space="0" w:color="auto"/>
                    <w:bottom w:val="nil"/>
                    <w:right w:val="single" w:sz="8" w:space="0" w:color="auto"/>
                  </w:tcBorders>
                  <w:shd w:val="clear" w:color="auto" w:fill="auto"/>
                  <w:noWrap/>
                  <w:vAlign w:val="center"/>
                  <w:hideMark/>
                </w:tcPr>
                <w:p w14:paraId="565CBFD7"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567" w:type="dxa"/>
                  <w:tcBorders>
                    <w:top w:val="nil"/>
                    <w:left w:val="nil"/>
                    <w:bottom w:val="single" w:sz="4" w:space="0" w:color="auto"/>
                    <w:right w:val="single" w:sz="4" w:space="0" w:color="auto"/>
                  </w:tcBorders>
                  <w:shd w:val="clear" w:color="auto" w:fill="auto"/>
                  <w:noWrap/>
                  <w:vAlign w:val="center"/>
                  <w:hideMark/>
                </w:tcPr>
                <w:p w14:paraId="3F386E20"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674" w:type="dxa"/>
                  <w:tcBorders>
                    <w:top w:val="nil"/>
                    <w:left w:val="nil"/>
                    <w:bottom w:val="nil"/>
                    <w:right w:val="single" w:sz="4" w:space="0" w:color="auto"/>
                  </w:tcBorders>
                  <w:shd w:val="clear" w:color="auto" w:fill="auto"/>
                  <w:noWrap/>
                  <w:vAlign w:val="center"/>
                  <w:hideMark/>
                </w:tcPr>
                <w:p w14:paraId="72E5A55A"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760" w:type="dxa"/>
                  <w:tcBorders>
                    <w:top w:val="nil"/>
                    <w:left w:val="nil"/>
                    <w:bottom w:val="nil"/>
                    <w:right w:val="single" w:sz="4" w:space="0" w:color="auto"/>
                  </w:tcBorders>
                  <w:shd w:val="clear" w:color="auto" w:fill="auto"/>
                  <w:noWrap/>
                  <w:vAlign w:val="center"/>
                  <w:hideMark/>
                </w:tcPr>
                <w:p w14:paraId="6F0564D4"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803" w:type="dxa"/>
                  <w:tcBorders>
                    <w:top w:val="nil"/>
                    <w:left w:val="nil"/>
                    <w:bottom w:val="nil"/>
                    <w:right w:val="single" w:sz="4" w:space="0" w:color="auto"/>
                  </w:tcBorders>
                  <w:shd w:val="clear" w:color="auto" w:fill="auto"/>
                  <w:noWrap/>
                  <w:vAlign w:val="center"/>
                  <w:hideMark/>
                </w:tcPr>
                <w:p w14:paraId="3CFA1206"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720" w:type="dxa"/>
                  <w:tcBorders>
                    <w:top w:val="nil"/>
                    <w:left w:val="nil"/>
                    <w:bottom w:val="nil"/>
                    <w:right w:val="single" w:sz="4" w:space="0" w:color="auto"/>
                  </w:tcBorders>
                  <w:shd w:val="clear" w:color="auto" w:fill="auto"/>
                  <w:noWrap/>
                  <w:vAlign w:val="center"/>
                  <w:hideMark/>
                </w:tcPr>
                <w:p w14:paraId="60925781"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1031" w:type="dxa"/>
                  <w:tcBorders>
                    <w:top w:val="nil"/>
                    <w:left w:val="single" w:sz="4" w:space="0" w:color="auto"/>
                    <w:bottom w:val="nil"/>
                    <w:right w:val="single" w:sz="4" w:space="0" w:color="auto"/>
                  </w:tcBorders>
                  <w:shd w:val="clear" w:color="auto" w:fill="auto"/>
                  <w:noWrap/>
                  <w:vAlign w:val="center"/>
                  <w:hideMark/>
                </w:tcPr>
                <w:p w14:paraId="6933DC35"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90" w:type="dxa"/>
                  <w:tcBorders>
                    <w:top w:val="nil"/>
                    <w:left w:val="single" w:sz="8" w:space="0" w:color="auto"/>
                    <w:bottom w:val="nil"/>
                    <w:right w:val="single" w:sz="4" w:space="0" w:color="auto"/>
                  </w:tcBorders>
                  <w:shd w:val="clear" w:color="auto" w:fill="auto"/>
                  <w:noWrap/>
                  <w:vAlign w:val="center"/>
                  <w:hideMark/>
                </w:tcPr>
                <w:p w14:paraId="0593D01F"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992" w:type="dxa"/>
                  <w:tcBorders>
                    <w:top w:val="nil"/>
                    <w:left w:val="nil"/>
                    <w:bottom w:val="nil"/>
                    <w:right w:val="single" w:sz="4" w:space="0" w:color="auto"/>
                  </w:tcBorders>
                  <w:shd w:val="clear" w:color="auto" w:fill="auto"/>
                  <w:noWrap/>
                  <w:vAlign w:val="center"/>
                  <w:hideMark/>
                </w:tcPr>
                <w:p w14:paraId="12A3FA33"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190" w:type="dxa"/>
                  <w:tcBorders>
                    <w:top w:val="nil"/>
                    <w:left w:val="nil"/>
                    <w:bottom w:val="nil"/>
                    <w:right w:val="single" w:sz="8" w:space="0" w:color="auto"/>
                  </w:tcBorders>
                  <w:shd w:val="clear" w:color="auto" w:fill="auto"/>
                  <w:noWrap/>
                  <w:vAlign w:val="center"/>
                  <w:hideMark/>
                </w:tcPr>
                <w:p w14:paraId="37C22E33"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74" w:type="dxa"/>
                  <w:tcBorders>
                    <w:top w:val="nil"/>
                    <w:left w:val="nil"/>
                    <w:bottom w:val="nil"/>
                    <w:right w:val="single" w:sz="4" w:space="0" w:color="auto"/>
                  </w:tcBorders>
                  <w:shd w:val="clear" w:color="auto" w:fill="auto"/>
                  <w:noWrap/>
                  <w:vAlign w:val="center"/>
                  <w:hideMark/>
                </w:tcPr>
                <w:p w14:paraId="2F7332CB"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310" w:type="dxa"/>
                  <w:tcBorders>
                    <w:top w:val="nil"/>
                    <w:left w:val="nil"/>
                    <w:bottom w:val="nil"/>
                    <w:right w:val="single" w:sz="4" w:space="0" w:color="auto"/>
                  </w:tcBorders>
                  <w:shd w:val="clear" w:color="auto" w:fill="auto"/>
                  <w:noWrap/>
                  <w:vAlign w:val="center"/>
                  <w:hideMark/>
                </w:tcPr>
                <w:p w14:paraId="71706E89"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2B1EEA39" w14:textId="77777777">
              <w:trPr>
                <w:trHeight w:val="270"/>
              </w:trPr>
              <w:tc>
                <w:tcPr>
                  <w:tcW w:w="456" w:type="dxa"/>
                  <w:tcBorders>
                    <w:top w:val="single" w:sz="8" w:space="0" w:color="auto"/>
                    <w:left w:val="single" w:sz="4" w:space="0" w:color="auto"/>
                    <w:bottom w:val="single" w:sz="4" w:space="0" w:color="auto"/>
                    <w:right w:val="single" w:sz="4" w:space="0" w:color="auto"/>
                  </w:tcBorders>
                  <w:shd w:val="clear" w:color="auto" w:fill="auto"/>
                  <w:vAlign w:val="center"/>
                  <w:hideMark/>
                </w:tcPr>
                <w:p w14:paraId="108E1D2E"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1266" w:type="dxa"/>
                  <w:tcBorders>
                    <w:top w:val="single" w:sz="8" w:space="0" w:color="auto"/>
                    <w:left w:val="nil"/>
                    <w:bottom w:val="single" w:sz="4" w:space="0" w:color="auto"/>
                    <w:right w:val="single" w:sz="4" w:space="0" w:color="auto"/>
                  </w:tcBorders>
                  <w:shd w:val="clear" w:color="auto" w:fill="auto"/>
                  <w:vAlign w:val="center"/>
                  <w:hideMark/>
                </w:tcPr>
                <w:p w14:paraId="370236B1"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Kopā:</w:t>
                  </w:r>
                </w:p>
              </w:tc>
              <w:tc>
                <w:tcPr>
                  <w:tcW w:w="603" w:type="dxa"/>
                  <w:tcBorders>
                    <w:top w:val="single" w:sz="8" w:space="0" w:color="auto"/>
                    <w:left w:val="nil"/>
                    <w:bottom w:val="single" w:sz="4" w:space="0" w:color="auto"/>
                    <w:right w:val="single" w:sz="4" w:space="0" w:color="auto"/>
                  </w:tcBorders>
                  <w:shd w:val="clear" w:color="auto" w:fill="auto"/>
                  <w:noWrap/>
                  <w:vAlign w:val="center"/>
                  <w:hideMark/>
                </w:tcPr>
                <w:p w14:paraId="6AF9067E"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680" w:type="dxa"/>
                  <w:tcBorders>
                    <w:top w:val="single" w:sz="8" w:space="0" w:color="auto"/>
                    <w:left w:val="nil"/>
                    <w:bottom w:val="single" w:sz="4" w:space="0" w:color="auto"/>
                    <w:right w:val="single" w:sz="4" w:space="0" w:color="auto"/>
                  </w:tcBorders>
                  <w:shd w:val="clear" w:color="auto" w:fill="auto"/>
                  <w:noWrap/>
                  <w:vAlign w:val="center"/>
                  <w:hideMark/>
                </w:tcPr>
                <w:p w14:paraId="6E7AFE5D"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785" w:type="dxa"/>
                  <w:tcBorders>
                    <w:top w:val="single" w:sz="8" w:space="0" w:color="auto"/>
                    <w:left w:val="nil"/>
                    <w:bottom w:val="single" w:sz="4" w:space="0" w:color="auto"/>
                    <w:right w:val="single" w:sz="4" w:space="0" w:color="auto"/>
                  </w:tcBorders>
                  <w:shd w:val="clear" w:color="auto" w:fill="auto"/>
                  <w:noWrap/>
                  <w:vAlign w:val="center"/>
                  <w:hideMark/>
                </w:tcPr>
                <w:p w14:paraId="7F7D39E1"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800" w:type="dxa"/>
                  <w:tcBorders>
                    <w:top w:val="single" w:sz="8" w:space="0" w:color="auto"/>
                    <w:left w:val="nil"/>
                    <w:bottom w:val="single" w:sz="4" w:space="0" w:color="auto"/>
                    <w:right w:val="single" w:sz="8" w:space="0" w:color="auto"/>
                  </w:tcBorders>
                  <w:shd w:val="clear" w:color="auto" w:fill="auto"/>
                  <w:noWrap/>
                  <w:vAlign w:val="center"/>
                  <w:hideMark/>
                </w:tcPr>
                <w:p w14:paraId="022275F0"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963" w:type="dxa"/>
                  <w:tcBorders>
                    <w:top w:val="single" w:sz="8" w:space="0" w:color="auto"/>
                    <w:left w:val="nil"/>
                    <w:bottom w:val="single" w:sz="4" w:space="0" w:color="auto"/>
                    <w:right w:val="single" w:sz="4" w:space="0" w:color="auto"/>
                  </w:tcBorders>
                  <w:shd w:val="clear" w:color="auto" w:fill="auto"/>
                  <w:noWrap/>
                  <w:vAlign w:val="center"/>
                  <w:hideMark/>
                </w:tcPr>
                <w:p w14:paraId="7F131BC6"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851"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14:paraId="1B1D85DA"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567" w:type="dxa"/>
                  <w:tcBorders>
                    <w:top w:val="single" w:sz="8" w:space="0" w:color="auto"/>
                    <w:left w:val="nil"/>
                    <w:bottom w:val="single" w:sz="4" w:space="0" w:color="auto"/>
                    <w:right w:val="single" w:sz="4" w:space="0" w:color="auto"/>
                  </w:tcBorders>
                  <w:shd w:val="clear" w:color="auto" w:fill="auto"/>
                  <w:noWrap/>
                  <w:vAlign w:val="center"/>
                  <w:hideMark/>
                </w:tcPr>
                <w:p w14:paraId="56A4BD9B"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674" w:type="dxa"/>
                  <w:tcBorders>
                    <w:top w:val="single" w:sz="8" w:space="0" w:color="auto"/>
                    <w:left w:val="nil"/>
                    <w:bottom w:val="single" w:sz="4" w:space="0" w:color="auto"/>
                    <w:right w:val="single" w:sz="4" w:space="0" w:color="auto"/>
                  </w:tcBorders>
                  <w:shd w:val="clear" w:color="auto" w:fill="auto"/>
                  <w:noWrap/>
                  <w:vAlign w:val="center"/>
                  <w:hideMark/>
                </w:tcPr>
                <w:p w14:paraId="090AD31B"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760" w:type="dxa"/>
                  <w:tcBorders>
                    <w:top w:val="single" w:sz="8" w:space="0" w:color="auto"/>
                    <w:left w:val="nil"/>
                    <w:bottom w:val="single" w:sz="4" w:space="0" w:color="auto"/>
                    <w:right w:val="single" w:sz="4" w:space="0" w:color="auto"/>
                  </w:tcBorders>
                  <w:shd w:val="clear" w:color="auto" w:fill="auto"/>
                  <w:noWrap/>
                  <w:vAlign w:val="center"/>
                  <w:hideMark/>
                </w:tcPr>
                <w:p w14:paraId="7F516695"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803" w:type="dxa"/>
                  <w:tcBorders>
                    <w:top w:val="single" w:sz="8" w:space="0" w:color="auto"/>
                    <w:left w:val="nil"/>
                    <w:bottom w:val="single" w:sz="4" w:space="0" w:color="auto"/>
                    <w:right w:val="single" w:sz="4" w:space="0" w:color="auto"/>
                  </w:tcBorders>
                  <w:shd w:val="clear" w:color="auto" w:fill="auto"/>
                  <w:noWrap/>
                  <w:vAlign w:val="center"/>
                  <w:hideMark/>
                </w:tcPr>
                <w:p w14:paraId="70D94FAC"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720" w:type="dxa"/>
                  <w:tcBorders>
                    <w:top w:val="single" w:sz="8" w:space="0" w:color="auto"/>
                    <w:left w:val="nil"/>
                    <w:bottom w:val="single" w:sz="4" w:space="0" w:color="auto"/>
                    <w:right w:val="nil"/>
                  </w:tcBorders>
                  <w:shd w:val="clear" w:color="auto" w:fill="auto"/>
                  <w:noWrap/>
                  <w:vAlign w:val="center"/>
                  <w:hideMark/>
                </w:tcPr>
                <w:p w14:paraId="5BD268E7"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1031" w:type="dxa"/>
                  <w:tcBorders>
                    <w:top w:val="single" w:sz="8" w:space="0" w:color="auto"/>
                    <w:left w:val="single" w:sz="4" w:space="0" w:color="auto"/>
                    <w:bottom w:val="single" w:sz="4" w:space="0" w:color="auto"/>
                    <w:right w:val="single" w:sz="4" w:space="0" w:color="auto"/>
                  </w:tcBorders>
                  <w:shd w:val="clear" w:color="auto" w:fill="auto"/>
                  <w:noWrap/>
                  <w:vAlign w:val="center"/>
                  <w:hideMark/>
                </w:tcPr>
                <w:p w14:paraId="320F43A8"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690"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0EA3406D"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992" w:type="dxa"/>
                  <w:tcBorders>
                    <w:top w:val="single" w:sz="8" w:space="0" w:color="auto"/>
                    <w:left w:val="nil"/>
                    <w:bottom w:val="single" w:sz="4" w:space="0" w:color="auto"/>
                    <w:right w:val="single" w:sz="4" w:space="0" w:color="auto"/>
                  </w:tcBorders>
                  <w:shd w:val="clear" w:color="auto" w:fill="auto"/>
                  <w:noWrap/>
                  <w:vAlign w:val="center"/>
                  <w:hideMark/>
                </w:tcPr>
                <w:p w14:paraId="27EB5883"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1190"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14:paraId="0AAF54F0"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674" w:type="dxa"/>
                  <w:tcBorders>
                    <w:top w:val="single" w:sz="8" w:space="0" w:color="auto"/>
                    <w:left w:val="nil"/>
                    <w:bottom w:val="single" w:sz="4" w:space="0" w:color="auto"/>
                    <w:right w:val="single" w:sz="4" w:space="0" w:color="auto"/>
                  </w:tcBorders>
                  <w:shd w:val="clear" w:color="auto" w:fill="auto"/>
                  <w:noWrap/>
                  <w:vAlign w:val="center"/>
                  <w:hideMark/>
                </w:tcPr>
                <w:p w14:paraId="035A2946"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1310" w:type="dxa"/>
                  <w:tcBorders>
                    <w:top w:val="single" w:sz="8" w:space="0" w:color="auto"/>
                    <w:left w:val="single" w:sz="4" w:space="0" w:color="auto"/>
                    <w:bottom w:val="single" w:sz="4" w:space="0" w:color="auto"/>
                    <w:right w:val="single" w:sz="4" w:space="0" w:color="auto"/>
                  </w:tcBorders>
                  <w:shd w:val="clear" w:color="auto" w:fill="auto"/>
                  <w:noWrap/>
                  <w:vAlign w:val="center"/>
                  <w:hideMark/>
                </w:tcPr>
                <w:p w14:paraId="34EE0ABE"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r>
            <w:tr w:rsidR="00B411B0" w:rsidRPr="00B411B0" w14:paraId="305DB0B2" w14:textId="77777777">
              <w:trPr>
                <w:trHeight w:val="270"/>
              </w:trPr>
              <w:tc>
                <w:tcPr>
                  <w:tcW w:w="456" w:type="dxa"/>
                  <w:tcBorders>
                    <w:top w:val="nil"/>
                    <w:left w:val="single" w:sz="4" w:space="0" w:color="auto"/>
                    <w:bottom w:val="single" w:sz="4" w:space="0" w:color="auto"/>
                    <w:right w:val="single" w:sz="4" w:space="0" w:color="auto"/>
                  </w:tcBorders>
                  <w:shd w:val="clear" w:color="auto" w:fill="auto"/>
                  <w:vAlign w:val="center"/>
                  <w:hideMark/>
                </w:tcPr>
                <w:p w14:paraId="5C0C6652"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266" w:type="dxa"/>
                  <w:tcBorders>
                    <w:top w:val="nil"/>
                    <w:left w:val="nil"/>
                    <w:bottom w:val="single" w:sz="4" w:space="0" w:color="auto"/>
                    <w:right w:val="single" w:sz="4" w:space="0" w:color="auto"/>
                  </w:tcBorders>
                  <w:shd w:val="clear" w:color="auto" w:fill="auto"/>
                  <w:vAlign w:val="center"/>
                  <w:hideMark/>
                </w:tcPr>
                <w:p w14:paraId="62BE3AEB" w14:textId="77777777" w:rsidR="00B411B0" w:rsidRPr="00B411B0" w:rsidRDefault="00B411B0" w:rsidP="00B411B0">
                  <w:pPr>
                    <w:suppressAutoHyphens w:val="0"/>
                    <w:jc w:val="right"/>
                    <w:rPr>
                      <w:sz w:val="18"/>
                      <w:szCs w:val="18"/>
                      <w:lang w:eastAsia="lv-LV"/>
                    </w:rPr>
                  </w:pPr>
                  <w:r w:rsidRPr="00B411B0">
                    <w:rPr>
                      <w:sz w:val="18"/>
                      <w:szCs w:val="18"/>
                      <w:lang w:eastAsia="lv-LV"/>
                    </w:rPr>
                    <w:t>Materiālu un būvgružu transporta izdevumi__%:</w:t>
                  </w:r>
                </w:p>
              </w:tc>
              <w:tc>
                <w:tcPr>
                  <w:tcW w:w="603" w:type="dxa"/>
                  <w:tcBorders>
                    <w:top w:val="nil"/>
                    <w:left w:val="nil"/>
                    <w:bottom w:val="single" w:sz="4" w:space="0" w:color="auto"/>
                    <w:right w:val="single" w:sz="4" w:space="0" w:color="auto"/>
                  </w:tcBorders>
                  <w:shd w:val="clear" w:color="auto" w:fill="auto"/>
                  <w:noWrap/>
                  <w:vAlign w:val="center"/>
                  <w:hideMark/>
                </w:tcPr>
                <w:p w14:paraId="36E72F20"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680" w:type="dxa"/>
                  <w:tcBorders>
                    <w:top w:val="nil"/>
                    <w:left w:val="nil"/>
                    <w:bottom w:val="single" w:sz="4" w:space="0" w:color="auto"/>
                    <w:right w:val="single" w:sz="4" w:space="0" w:color="auto"/>
                  </w:tcBorders>
                  <w:shd w:val="clear" w:color="auto" w:fill="auto"/>
                  <w:noWrap/>
                  <w:vAlign w:val="center"/>
                  <w:hideMark/>
                </w:tcPr>
                <w:p w14:paraId="5E07ABBA"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785" w:type="dxa"/>
                  <w:tcBorders>
                    <w:top w:val="nil"/>
                    <w:left w:val="nil"/>
                    <w:bottom w:val="single" w:sz="4" w:space="0" w:color="auto"/>
                    <w:right w:val="single" w:sz="4" w:space="0" w:color="auto"/>
                  </w:tcBorders>
                  <w:shd w:val="clear" w:color="auto" w:fill="auto"/>
                  <w:noWrap/>
                  <w:vAlign w:val="center"/>
                  <w:hideMark/>
                </w:tcPr>
                <w:p w14:paraId="6753D4E3"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800" w:type="dxa"/>
                  <w:tcBorders>
                    <w:top w:val="nil"/>
                    <w:left w:val="nil"/>
                    <w:bottom w:val="single" w:sz="4" w:space="0" w:color="auto"/>
                    <w:right w:val="single" w:sz="8" w:space="0" w:color="auto"/>
                  </w:tcBorders>
                  <w:shd w:val="clear" w:color="auto" w:fill="auto"/>
                  <w:noWrap/>
                  <w:vAlign w:val="center"/>
                  <w:hideMark/>
                </w:tcPr>
                <w:p w14:paraId="161AEBE6"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63" w:type="dxa"/>
                  <w:tcBorders>
                    <w:top w:val="nil"/>
                    <w:left w:val="nil"/>
                    <w:bottom w:val="single" w:sz="4" w:space="0" w:color="auto"/>
                    <w:right w:val="single" w:sz="4" w:space="0" w:color="auto"/>
                  </w:tcBorders>
                  <w:shd w:val="clear" w:color="auto" w:fill="auto"/>
                  <w:noWrap/>
                  <w:vAlign w:val="center"/>
                  <w:hideMark/>
                </w:tcPr>
                <w:p w14:paraId="21D88B75"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851" w:type="dxa"/>
                  <w:tcBorders>
                    <w:top w:val="nil"/>
                    <w:left w:val="single" w:sz="4" w:space="0" w:color="auto"/>
                    <w:bottom w:val="single" w:sz="4" w:space="0" w:color="auto"/>
                    <w:right w:val="single" w:sz="8" w:space="0" w:color="auto"/>
                  </w:tcBorders>
                  <w:shd w:val="clear" w:color="auto" w:fill="auto"/>
                  <w:noWrap/>
                  <w:vAlign w:val="center"/>
                  <w:hideMark/>
                </w:tcPr>
                <w:p w14:paraId="0B6AC420"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567" w:type="dxa"/>
                  <w:tcBorders>
                    <w:top w:val="nil"/>
                    <w:left w:val="nil"/>
                    <w:bottom w:val="single" w:sz="4" w:space="0" w:color="auto"/>
                    <w:right w:val="single" w:sz="4" w:space="0" w:color="auto"/>
                  </w:tcBorders>
                  <w:shd w:val="clear" w:color="auto" w:fill="auto"/>
                  <w:noWrap/>
                  <w:vAlign w:val="center"/>
                  <w:hideMark/>
                </w:tcPr>
                <w:p w14:paraId="19F2B115"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674" w:type="dxa"/>
                  <w:tcBorders>
                    <w:top w:val="nil"/>
                    <w:left w:val="nil"/>
                    <w:bottom w:val="single" w:sz="4" w:space="0" w:color="auto"/>
                    <w:right w:val="single" w:sz="4" w:space="0" w:color="auto"/>
                  </w:tcBorders>
                  <w:shd w:val="clear" w:color="auto" w:fill="auto"/>
                  <w:noWrap/>
                  <w:vAlign w:val="center"/>
                  <w:hideMark/>
                </w:tcPr>
                <w:p w14:paraId="0E80219D"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760" w:type="dxa"/>
                  <w:tcBorders>
                    <w:top w:val="nil"/>
                    <w:left w:val="nil"/>
                    <w:bottom w:val="single" w:sz="4" w:space="0" w:color="auto"/>
                    <w:right w:val="single" w:sz="4" w:space="0" w:color="auto"/>
                  </w:tcBorders>
                  <w:shd w:val="clear" w:color="auto" w:fill="auto"/>
                  <w:noWrap/>
                  <w:vAlign w:val="center"/>
                  <w:hideMark/>
                </w:tcPr>
                <w:p w14:paraId="6496333D"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803" w:type="dxa"/>
                  <w:tcBorders>
                    <w:top w:val="nil"/>
                    <w:left w:val="nil"/>
                    <w:bottom w:val="single" w:sz="4" w:space="0" w:color="auto"/>
                    <w:right w:val="single" w:sz="4" w:space="0" w:color="auto"/>
                  </w:tcBorders>
                  <w:shd w:val="clear" w:color="auto" w:fill="auto"/>
                  <w:noWrap/>
                  <w:vAlign w:val="center"/>
                  <w:hideMark/>
                </w:tcPr>
                <w:p w14:paraId="713895A1"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720" w:type="dxa"/>
                  <w:tcBorders>
                    <w:top w:val="nil"/>
                    <w:left w:val="nil"/>
                    <w:bottom w:val="single" w:sz="4" w:space="0" w:color="auto"/>
                    <w:right w:val="nil"/>
                  </w:tcBorders>
                  <w:shd w:val="clear" w:color="auto" w:fill="auto"/>
                  <w:noWrap/>
                  <w:vAlign w:val="center"/>
                  <w:hideMark/>
                </w:tcPr>
                <w:p w14:paraId="22D145F7"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1031" w:type="dxa"/>
                  <w:tcBorders>
                    <w:top w:val="nil"/>
                    <w:left w:val="single" w:sz="4" w:space="0" w:color="auto"/>
                    <w:bottom w:val="single" w:sz="4" w:space="0" w:color="auto"/>
                    <w:right w:val="single" w:sz="4" w:space="0" w:color="auto"/>
                  </w:tcBorders>
                  <w:shd w:val="clear" w:color="auto" w:fill="auto"/>
                  <w:noWrap/>
                  <w:vAlign w:val="center"/>
                  <w:hideMark/>
                </w:tcPr>
                <w:p w14:paraId="5175CD9A"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90" w:type="dxa"/>
                  <w:tcBorders>
                    <w:top w:val="nil"/>
                    <w:left w:val="single" w:sz="8" w:space="0" w:color="auto"/>
                    <w:bottom w:val="single" w:sz="4" w:space="0" w:color="auto"/>
                    <w:right w:val="single" w:sz="4" w:space="0" w:color="auto"/>
                  </w:tcBorders>
                  <w:shd w:val="clear" w:color="auto" w:fill="auto"/>
                  <w:noWrap/>
                  <w:vAlign w:val="center"/>
                  <w:hideMark/>
                </w:tcPr>
                <w:p w14:paraId="2F5D619E"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992" w:type="dxa"/>
                  <w:tcBorders>
                    <w:top w:val="nil"/>
                    <w:left w:val="nil"/>
                    <w:bottom w:val="single" w:sz="4" w:space="0" w:color="auto"/>
                    <w:right w:val="single" w:sz="4" w:space="0" w:color="auto"/>
                  </w:tcBorders>
                  <w:shd w:val="clear" w:color="auto" w:fill="auto"/>
                  <w:noWrap/>
                  <w:vAlign w:val="center"/>
                  <w:hideMark/>
                </w:tcPr>
                <w:p w14:paraId="2C76A79E"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190" w:type="dxa"/>
                  <w:tcBorders>
                    <w:top w:val="nil"/>
                    <w:left w:val="nil"/>
                    <w:bottom w:val="single" w:sz="4" w:space="0" w:color="auto"/>
                    <w:right w:val="single" w:sz="8" w:space="0" w:color="auto"/>
                  </w:tcBorders>
                  <w:shd w:val="clear" w:color="auto" w:fill="auto"/>
                  <w:noWrap/>
                  <w:vAlign w:val="center"/>
                  <w:hideMark/>
                </w:tcPr>
                <w:p w14:paraId="5F091B3C"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74" w:type="dxa"/>
                  <w:tcBorders>
                    <w:top w:val="nil"/>
                    <w:left w:val="nil"/>
                    <w:bottom w:val="single" w:sz="4" w:space="0" w:color="auto"/>
                    <w:right w:val="single" w:sz="4" w:space="0" w:color="auto"/>
                  </w:tcBorders>
                  <w:shd w:val="clear" w:color="auto" w:fill="auto"/>
                  <w:noWrap/>
                  <w:vAlign w:val="center"/>
                  <w:hideMark/>
                </w:tcPr>
                <w:p w14:paraId="7B66A788"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1310" w:type="dxa"/>
                  <w:tcBorders>
                    <w:top w:val="nil"/>
                    <w:left w:val="nil"/>
                    <w:bottom w:val="single" w:sz="4" w:space="0" w:color="auto"/>
                    <w:right w:val="single" w:sz="4" w:space="0" w:color="auto"/>
                  </w:tcBorders>
                  <w:shd w:val="clear" w:color="auto" w:fill="auto"/>
                  <w:noWrap/>
                  <w:vAlign w:val="center"/>
                  <w:hideMark/>
                </w:tcPr>
                <w:p w14:paraId="2C360B56"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785BF20C" w14:textId="77777777">
              <w:trPr>
                <w:trHeight w:val="330"/>
              </w:trPr>
              <w:tc>
                <w:tcPr>
                  <w:tcW w:w="456" w:type="dxa"/>
                  <w:tcBorders>
                    <w:top w:val="nil"/>
                    <w:left w:val="single" w:sz="4" w:space="0" w:color="auto"/>
                    <w:bottom w:val="single" w:sz="4" w:space="0" w:color="auto"/>
                    <w:right w:val="single" w:sz="4" w:space="0" w:color="auto"/>
                  </w:tcBorders>
                  <w:shd w:val="clear" w:color="auto" w:fill="auto"/>
                  <w:vAlign w:val="center"/>
                  <w:hideMark/>
                </w:tcPr>
                <w:p w14:paraId="155056F6"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1266" w:type="dxa"/>
                  <w:tcBorders>
                    <w:top w:val="nil"/>
                    <w:left w:val="nil"/>
                    <w:bottom w:val="single" w:sz="4" w:space="0" w:color="auto"/>
                    <w:right w:val="single" w:sz="4" w:space="0" w:color="auto"/>
                  </w:tcBorders>
                  <w:shd w:val="clear" w:color="auto" w:fill="auto"/>
                  <w:vAlign w:val="center"/>
                  <w:hideMark/>
                </w:tcPr>
                <w:p w14:paraId="4624DAFB"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Kopā lokālās tāmes izmaksas, EUR:</w:t>
                  </w:r>
                </w:p>
              </w:tc>
              <w:tc>
                <w:tcPr>
                  <w:tcW w:w="603" w:type="dxa"/>
                  <w:tcBorders>
                    <w:top w:val="nil"/>
                    <w:left w:val="nil"/>
                    <w:bottom w:val="single" w:sz="4" w:space="0" w:color="auto"/>
                    <w:right w:val="single" w:sz="4" w:space="0" w:color="auto"/>
                  </w:tcBorders>
                  <w:shd w:val="clear" w:color="auto" w:fill="auto"/>
                  <w:noWrap/>
                  <w:vAlign w:val="center"/>
                  <w:hideMark/>
                </w:tcPr>
                <w:p w14:paraId="0EF1B131"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680" w:type="dxa"/>
                  <w:tcBorders>
                    <w:top w:val="nil"/>
                    <w:left w:val="nil"/>
                    <w:bottom w:val="single" w:sz="4" w:space="0" w:color="auto"/>
                    <w:right w:val="single" w:sz="4" w:space="0" w:color="auto"/>
                  </w:tcBorders>
                  <w:shd w:val="clear" w:color="auto" w:fill="auto"/>
                  <w:noWrap/>
                  <w:vAlign w:val="center"/>
                  <w:hideMark/>
                </w:tcPr>
                <w:p w14:paraId="69276EC1"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785" w:type="dxa"/>
                  <w:tcBorders>
                    <w:top w:val="nil"/>
                    <w:left w:val="nil"/>
                    <w:bottom w:val="single" w:sz="4" w:space="0" w:color="auto"/>
                    <w:right w:val="single" w:sz="4" w:space="0" w:color="auto"/>
                  </w:tcBorders>
                  <w:shd w:val="clear" w:color="auto" w:fill="auto"/>
                  <w:noWrap/>
                  <w:vAlign w:val="center"/>
                  <w:hideMark/>
                </w:tcPr>
                <w:p w14:paraId="28D0C6AB"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800" w:type="dxa"/>
                  <w:tcBorders>
                    <w:top w:val="nil"/>
                    <w:left w:val="nil"/>
                    <w:bottom w:val="single" w:sz="4" w:space="0" w:color="auto"/>
                    <w:right w:val="single" w:sz="8" w:space="0" w:color="auto"/>
                  </w:tcBorders>
                  <w:shd w:val="clear" w:color="auto" w:fill="auto"/>
                  <w:noWrap/>
                  <w:vAlign w:val="center"/>
                  <w:hideMark/>
                </w:tcPr>
                <w:p w14:paraId="6C625ED1"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963" w:type="dxa"/>
                  <w:tcBorders>
                    <w:top w:val="nil"/>
                    <w:left w:val="nil"/>
                    <w:bottom w:val="single" w:sz="4" w:space="0" w:color="auto"/>
                    <w:right w:val="single" w:sz="4" w:space="0" w:color="auto"/>
                  </w:tcBorders>
                  <w:shd w:val="clear" w:color="auto" w:fill="auto"/>
                  <w:noWrap/>
                  <w:vAlign w:val="center"/>
                  <w:hideMark/>
                </w:tcPr>
                <w:p w14:paraId="14DC69D2"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851" w:type="dxa"/>
                  <w:tcBorders>
                    <w:top w:val="nil"/>
                    <w:left w:val="single" w:sz="4" w:space="0" w:color="auto"/>
                    <w:bottom w:val="single" w:sz="4" w:space="0" w:color="auto"/>
                    <w:right w:val="single" w:sz="8" w:space="0" w:color="auto"/>
                  </w:tcBorders>
                  <w:shd w:val="clear" w:color="auto" w:fill="auto"/>
                  <w:noWrap/>
                  <w:vAlign w:val="center"/>
                  <w:hideMark/>
                </w:tcPr>
                <w:p w14:paraId="66D4545C"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567" w:type="dxa"/>
                  <w:tcBorders>
                    <w:top w:val="nil"/>
                    <w:left w:val="nil"/>
                    <w:bottom w:val="single" w:sz="4" w:space="0" w:color="auto"/>
                    <w:right w:val="single" w:sz="4" w:space="0" w:color="auto"/>
                  </w:tcBorders>
                  <w:shd w:val="clear" w:color="auto" w:fill="auto"/>
                  <w:noWrap/>
                  <w:vAlign w:val="center"/>
                  <w:hideMark/>
                </w:tcPr>
                <w:p w14:paraId="7AB53AAA"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674" w:type="dxa"/>
                  <w:tcBorders>
                    <w:top w:val="nil"/>
                    <w:left w:val="nil"/>
                    <w:bottom w:val="single" w:sz="4" w:space="0" w:color="auto"/>
                    <w:right w:val="single" w:sz="4" w:space="0" w:color="auto"/>
                  </w:tcBorders>
                  <w:shd w:val="clear" w:color="auto" w:fill="auto"/>
                  <w:noWrap/>
                  <w:vAlign w:val="center"/>
                  <w:hideMark/>
                </w:tcPr>
                <w:p w14:paraId="15988585"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760" w:type="dxa"/>
                  <w:tcBorders>
                    <w:top w:val="nil"/>
                    <w:left w:val="nil"/>
                    <w:bottom w:val="single" w:sz="4" w:space="0" w:color="auto"/>
                    <w:right w:val="single" w:sz="4" w:space="0" w:color="auto"/>
                  </w:tcBorders>
                  <w:shd w:val="clear" w:color="auto" w:fill="auto"/>
                  <w:noWrap/>
                  <w:vAlign w:val="center"/>
                  <w:hideMark/>
                </w:tcPr>
                <w:p w14:paraId="1746F93D"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803" w:type="dxa"/>
                  <w:tcBorders>
                    <w:top w:val="nil"/>
                    <w:left w:val="nil"/>
                    <w:bottom w:val="single" w:sz="4" w:space="0" w:color="auto"/>
                    <w:right w:val="single" w:sz="4" w:space="0" w:color="auto"/>
                  </w:tcBorders>
                  <w:shd w:val="clear" w:color="auto" w:fill="auto"/>
                  <w:noWrap/>
                  <w:vAlign w:val="center"/>
                  <w:hideMark/>
                </w:tcPr>
                <w:p w14:paraId="18D45C4C"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720" w:type="dxa"/>
                  <w:tcBorders>
                    <w:top w:val="nil"/>
                    <w:left w:val="nil"/>
                    <w:bottom w:val="single" w:sz="4" w:space="0" w:color="auto"/>
                    <w:right w:val="single" w:sz="4" w:space="0" w:color="auto"/>
                  </w:tcBorders>
                  <w:shd w:val="clear" w:color="auto" w:fill="auto"/>
                  <w:noWrap/>
                  <w:vAlign w:val="center"/>
                  <w:hideMark/>
                </w:tcPr>
                <w:p w14:paraId="25E59FDC"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1031" w:type="dxa"/>
                  <w:tcBorders>
                    <w:top w:val="nil"/>
                    <w:left w:val="single" w:sz="4" w:space="0" w:color="auto"/>
                    <w:bottom w:val="single" w:sz="4" w:space="0" w:color="auto"/>
                    <w:right w:val="single" w:sz="4" w:space="0" w:color="auto"/>
                  </w:tcBorders>
                  <w:shd w:val="clear" w:color="auto" w:fill="auto"/>
                  <w:noWrap/>
                  <w:vAlign w:val="center"/>
                  <w:hideMark/>
                </w:tcPr>
                <w:p w14:paraId="75328300"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690" w:type="dxa"/>
                  <w:tcBorders>
                    <w:top w:val="nil"/>
                    <w:left w:val="single" w:sz="8" w:space="0" w:color="auto"/>
                    <w:bottom w:val="single" w:sz="4" w:space="0" w:color="auto"/>
                    <w:right w:val="single" w:sz="4" w:space="0" w:color="auto"/>
                  </w:tcBorders>
                  <w:shd w:val="clear" w:color="auto" w:fill="auto"/>
                  <w:noWrap/>
                  <w:vAlign w:val="center"/>
                  <w:hideMark/>
                </w:tcPr>
                <w:p w14:paraId="2DD88D2A"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992" w:type="dxa"/>
                  <w:tcBorders>
                    <w:top w:val="nil"/>
                    <w:left w:val="nil"/>
                    <w:bottom w:val="single" w:sz="4" w:space="0" w:color="auto"/>
                    <w:right w:val="single" w:sz="4" w:space="0" w:color="auto"/>
                  </w:tcBorders>
                  <w:shd w:val="clear" w:color="auto" w:fill="auto"/>
                  <w:noWrap/>
                  <w:vAlign w:val="center"/>
                  <w:hideMark/>
                </w:tcPr>
                <w:p w14:paraId="67AC48F7"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1190" w:type="dxa"/>
                  <w:tcBorders>
                    <w:top w:val="nil"/>
                    <w:left w:val="nil"/>
                    <w:bottom w:val="single" w:sz="4" w:space="0" w:color="auto"/>
                    <w:right w:val="single" w:sz="8" w:space="0" w:color="auto"/>
                  </w:tcBorders>
                  <w:shd w:val="clear" w:color="auto" w:fill="auto"/>
                  <w:noWrap/>
                  <w:vAlign w:val="center"/>
                  <w:hideMark/>
                </w:tcPr>
                <w:p w14:paraId="57781B39"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674" w:type="dxa"/>
                  <w:tcBorders>
                    <w:top w:val="nil"/>
                    <w:left w:val="nil"/>
                    <w:bottom w:val="single" w:sz="4" w:space="0" w:color="auto"/>
                    <w:right w:val="single" w:sz="4" w:space="0" w:color="auto"/>
                  </w:tcBorders>
                  <w:shd w:val="clear" w:color="auto" w:fill="auto"/>
                  <w:noWrap/>
                  <w:vAlign w:val="center"/>
                  <w:hideMark/>
                </w:tcPr>
                <w:p w14:paraId="35B93E56"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1310" w:type="dxa"/>
                  <w:tcBorders>
                    <w:top w:val="nil"/>
                    <w:left w:val="nil"/>
                    <w:bottom w:val="single" w:sz="4" w:space="0" w:color="auto"/>
                    <w:right w:val="single" w:sz="4" w:space="0" w:color="auto"/>
                  </w:tcBorders>
                  <w:shd w:val="clear" w:color="auto" w:fill="auto"/>
                  <w:noWrap/>
                  <w:vAlign w:val="center"/>
                  <w:hideMark/>
                </w:tcPr>
                <w:p w14:paraId="1E9940E9"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r>
          </w:tbl>
          <w:p w14:paraId="7A61BA88" w14:textId="77777777" w:rsidR="00B411B0" w:rsidRPr="00B411B0" w:rsidRDefault="00B411B0" w:rsidP="00B411B0">
            <w:pPr>
              <w:suppressAutoHyphens w:val="0"/>
              <w:spacing w:line="276" w:lineRule="auto"/>
              <w:rPr>
                <w:sz w:val="20"/>
                <w:lang w:eastAsia="en-US"/>
              </w:rPr>
            </w:pPr>
          </w:p>
        </w:tc>
      </w:tr>
      <w:tr w:rsidR="00B411B0" w:rsidRPr="00B411B0" w14:paraId="7835C707" w14:textId="77777777">
        <w:trPr>
          <w:gridBefore w:val="13"/>
          <w:gridAfter w:val="1"/>
          <w:wBefore w:w="14250" w:type="dxa"/>
          <w:wAfter w:w="828" w:type="dxa"/>
          <w:trHeight w:val="70"/>
          <w:jc w:val="center"/>
        </w:trPr>
        <w:tc>
          <w:tcPr>
            <w:tcW w:w="0" w:type="auto"/>
            <w:vAlign w:val="center"/>
            <w:hideMark/>
          </w:tcPr>
          <w:p w14:paraId="6A592037" w14:textId="77777777" w:rsidR="00B411B0" w:rsidRPr="00B411B0" w:rsidRDefault="00B411B0" w:rsidP="00B411B0">
            <w:pPr>
              <w:suppressAutoHyphens w:val="0"/>
              <w:rPr>
                <w:b/>
                <w:szCs w:val="24"/>
                <w:lang w:eastAsia="en-US"/>
              </w:rPr>
            </w:pPr>
          </w:p>
        </w:tc>
      </w:tr>
      <w:tr w:rsidR="00B411B0" w:rsidRPr="00B411B0" w14:paraId="7DAD889B" w14:textId="77777777">
        <w:trPr>
          <w:trHeight w:val="80"/>
          <w:jc w:val="center"/>
        </w:trPr>
        <w:tc>
          <w:tcPr>
            <w:tcW w:w="1854" w:type="dxa"/>
            <w:noWrap/>
            <w:vAlign w:val="center"/>
            <w:hideMark/>
          </w:tcPr>
          <w:p w14:paraId="42214AB5" w14:textId="77777777" w:rsidR="00B411B0" w:rsidRPr="00B411B0" w:rsidRDefault="00B411B0" w:rsidP="00B411B0">
            <w:pPr>
              <w:suppressAutoHyphens w:val="0"/>
              <w:spacing w:line="276" w:lineRule="auto"/>
              <w:rPr>
                <w:sz w:val="20"/>
                <w:lang w:eastAsia="en-US"/>
              </w:rPr>
            </w:pPr>
            <w:r w:rsidRPr="00B411B0">
              <w:rPr>
                <w:sz w:val="20"/>
                <w:lang w:eastAsia="en-US"/>
              </w:rPr>
              <w:t>Uzņēmējs:</w:t>
            </w:r>
          </w:p>
        </w:tc>
        <w:tc>
          <w:tcPr>
            <w:tcW w:w="2539" w:type="dxa"/>
            <w:noWrap/>
            <w:vAlign w:val="center"/>
          </w:tcPr>
          <w:p w14:paraId="123BE2A4" w14:textId="77777777" w:rsidR="00B411B0" w:rsidRPr="00B411B0" w:rsidRDefault="00B411B0" w:rsidP="00B411B0">
            <w:pPr>
              <w:suppressAutoHyphens w:val="0"/>
              <w:spacing w:line="276" w:lineRule="auto"/>
              <w:rPr>
                <w:sz w:val="20"/>
                <w:lang w:eastAsia="en-US"/>
              </w:rPr>
            </w:pPr>
          </w:p>
        </w:tc>
        <w:tc>
          <w:tcPr>
            <w:tcW w:w="700" w:type="dxa"/>
            <w:noWrap/>
            <w:vAlign w:val="center"/>
          </w:tcPr>
          <w:p w14:paraId="1E725BBD" w14:textId="77777777" w:rsidR="00B411B0" w:rsidRPr="00B411B0" w:rsidRDefault="00B411B0" w:rsidP="00B411B0">
            <w:pPr>
              <w:suppressAutoHyphens w:val="0"/>
              <w:spacing w:line="276" w:lineRule="auto"/>
              <w:rPr>
                <w:sz w:val="20"/>
                <w:lang w:eastAsia="en-US"/>
              </w:rPr>
            </w:pPr>
          </w:p>
        </w:tc>
        <w:tc>
          <w:tcPr>
            <w:tcW w:w="861" w:type="dxa"/>
            <w:noWrap/>
            <w:vAlign w:val="center"/>
          </w:tcPr>
          <w:p w14:paraId="243610F1" w14:textId="77777777" w:rsidR="00B411B0" w:rsidRPr="00B411B0" w:rsidRDefault="00B411B0" w:rsidP="00B411B0">
            <w:pPr>
              <w:suppressAutoHyphens w:val="0"/>
              <w:spacing w:line="276" w:lineRule="auto"/>
              <w:rPr>
                <w:sz w:val="20"/>
                <w:lang w:eastAsia="en-US"/>
              </w:rPr>
            </w:pPr>
          </w:p>
        </w:tc>
        <w:tc>
          <w:tcPr>
            <w:tcW w:w="5376" w:type="dxa"/>
            <w:gridSpan w:val="6"/>
            <w:noWrap/>
          </w:tcPr>
          <w:p w14:paraId="4934B8A1" w14:textId="77777777" w:rsidR="00B411B0" w:rsidRPr="00B411B0" w:rsidRDefault="00B411B0" w:rsidP="00B411B0">
            <w:pPr>
              <w:suppressAutoHyphens w:val="0"/>
              <w:spacing w:line="276" w:lineRule="auto"/>
              <w:rPr>
                <w:sz w:val="20"/>
                <w:lang w:eastAsia="en-US"/>
              </w:rPr>
            </w:pPr>
            <w:r w:rsidRPr="00B411B0">
              <w:rPr>
                <w:sz w:val="20"/>
                <w:lang w:eastAsia="en-US"/>
              </w:rPr>
              <w:t>Būvuzraugs:</w:t>
            </w:r>
          </w:p>
        </w:tc>
        <w:tc>
          <w:tcPr>
            <w:tcW w:w="1227" w:type="dxa"/>
            <w:noWrap/>
          </w:tcPr>
          <w:p w14:paraId="069BD27B" w14:textId="77777777" w:rsidR="00B411B0" w:rsidRPr="00B411B0" w:rsidRDefault="00B411B0" w:rsidP="00B411B0">
            <w:pPr>
              <w:suppressAutoHyphens w:val="0"/>
              <w:spacing w:line="276" w:lineRule="auto"/>
              <w:rPr>
                <w:sz w:val="20"/>
                <w:lang w:eastAsia="en-US"/>
              </w:rPr>
            </w:pPr>
          </w:p>
        </w:tc>
        <w:tc>
          <w:tcPr>
            <w:tcW w:w="3629" w:type="dxa"/>
            <w:gridSpan w:val="4"/>
            <w:noWrap/>
            <w:vAlign w:val="center"/>
            <w:hideMark/>
          </w:tcPr>
          <w:p w14:paraId="22E671EE" w14:textId="77777777" w:rsidR="00B411B0" w:rsidRPr="00B411B0" w:rsidRDefault="00B411B0" w:rsidP="00B411B0">
            <w:pPr>
              <w:suppressAutoHyphens w:val="0"/>
              <w:spacing w:line="276" w:lineRule="auto"/>
              <w:rPr>
                <w:sz w:val="20"/>
                <w:lang w:eastAsia="en-US"/>
              </w:rPr>
            </w:pPr>
            <w:r w:rsidRPr="00B411B0">
              <w:rPr>
                <w:sz w:val="20"/>
                <w:lang w:eastAsia="en-US"/>
              </w:rPr>
              <w:t>PASŪTĪTĀJS</w:t>
            </w:r>
          </w:p>
        </w:tc>
      </w:tr>
      <w:tr w:rsidR="00B411B0" w:rsidRPr="00B411B0" w14:paraId="67ED714D" w14:textId="77777777">
        <w:trPr>
          <w:trHeight w:val="161"/>
          <w:jc w:val="center"/>
        </w:trPr>
        <w:tc>
          <w:tcPr>
            <w:tcW w:w="4393" w:type="dxa"/>
            <w:gridSpan w:val="2"/>
            <w:noWrap/>
            <w:hideMark/>
          </w:tcPr>
          <w:p w14:paraId="055E97A6" w14:textId="77777777" w:rsidR="00B411B0" w:rsidRPr="00B411B0" w:rsidRDefault="00B411B0" w:rsidP="00B411B0">
            <w:pPr>
              <w:suppressAutoHyphens w:val="0"/>
              <w:spacing w:line="276" w:lineRule="auto"/>
              <w:rPr>
                <w:sz w:val="20"/>
                <w:lang w:eastAsia="en-US"/>
              </w:rPr>
            </w:pPr>
            <w:r w:rsidRPr="00B411B0">
              <w:rPr>
                <w:sz w:val="20"/>
                <w:lang w:eastAsia="en-US"/>
              </w:rPr>
              <w:t>_________________________</w:t>
            </w:r>
          </w:p>
        </w:tc>
        <w:tc>
          <w:tcPr>
            <w:tcW w:w="700" w:type="dxa"/>
            <w:noWrap/>
            <w:vAlign w:val="bottom"/>
          </w:tcPr>
          <w:p w14:paraId="18EC802B" w14:textId="77777777" w:rsidR="00B411B0" w:rsidRPr="00B411B0" w:rsidRDefault="00B411B0" w:rsidP="00B411B0">
            <w:pPr>
              <w:suppressAutoHyphens w:val="0"/>
              <w:spacing w:line="276" w:lineRule="auto"/>
              <w:jc w:val="center"/>
              <w:rPr>
                <w:sz w:val="20"/>
                <w:lang w:eastAsia="en-US"/>
              </w:rPr>
            </w:pPr>
          </w:p>
        </w:tc>
        <w:tc>
          <w:tcPr>
            <w:tcW w:w="861" w:type="dxa"/>
            <w:noWrap/>
            <w:vAlign w:val="bottom"/>
          </w:tcPr>
          <w:p w14:paraId="43FDA253" w14:textId="77777777" w:rsidR="00B411B0" w:rsidRPr="00B411B0" w:rsidRDefault="00B411B0" w:rsidP="00B411B0">
            <w:pPr>
              <w:suppressAutoHyphens w:val="0"/>
              <w:spacing w:line="276" w:lineRule="auto"/>
              <w:jc w:val="center"/>
              <w:rPr>
                <w:sz w:val="20"/>
                <w:lang w:eastAsia="en-US"/>
              </w:rPr>
            </w:pPr>
          </w:p>
        </w:tc>
        <w:tc>
          <w:tcPr>
            <w:tcW w:w="3376" w:type="dxa"/>
            <w:gridSpan w:val="4"/>
            <w:noWrap/>
          </w:tcPr>
          <w:p w14:paraId="74492689" w14:textId="77777777" w:rsidR="00B411B0" w:rsidRPr="00B411B0" w:rsidRDefault="00B411B0" w:rsidP="00B411B0">
            <w:pPr>
              <w:suppressAutoHyphens w:val="0"/>
              <w:spacing w:line="276" w:lineRule="auto"/>
              <w:rPr>
                <w:sz w:val="20"/>
                <w:lang w:eastAsia="en-US"/>
              </w:rPr>
            </w:pPr>
            <w:r w:rsidRPr="00B411B0">
              <w:rPr>
                <w:sz w:val="20"/>
                <w:lang w:eastAsia="en-US"/>
              </w:rPr>
              <w:t>_________________________</w:t>
            </w:r>
          </w:p>
        </w:tc>
        <w:tc>
          <w:tcPr>
            <w:tcW w:w="1250" w:type="dxa"/>
            <w:noWrap/>
            <w:vAlign w:val="bottom"/>
          </w:tcPr>
          <w:p w14:paraId="3558548D" w14:textId="77777777" w:rsidR="00B411B0" w:rsidRPr="00B411B0" w:rsidRDefault="00B411B0" w:rsidP="00B411B0">
            <w:pPr>
              <w:suppressAutoHyphens w:val="0"/>
              <w:spacing w:line="276" w:lineRule="auto"/>
              <w:rPr>
                <w:sz w:val="20"/>
                <w:lang w:eastAsia="en-US"/>
              </w:rPr>
            </w:pPr>
          </w:p>
        </w:tc>
        <w:tc>
          <w:tcPr>
            <w:tcW w:w="750" w:type="dxa"/>
            <w:noWrap/>
            <w:vAlign w:val="bottom"/>
          </w:tcPr>
          <w:p w14:paraId="18B06597" w14:textId="77777777" w:rsidR="00B411B0" w:rsidRPr="00B411B0" w:rsidRDefault="00B411B0" w:rsidP="00B411B0">
            <w:pPr>
              <w:suppressAutoHyphens w:val="0"/>
              <w:spacing w:line="276" w:lineRule="auto"/>
              <w:rPr>
                <w:sz w:val="20"/>
                <w:lang w:eastAsia="en-US"/>
              </w:rPr>
            </w:pPr>
          </w:p>
        </w:tc>
        <w:tc>
          <w:tcPr>
            <w:tcW w:w="1227" w:type="dxa"/>
            <w:noWrap/>
            <w:vAlign w:val="bottom"/>
          </w:tcPr>
          <w:p w14:paraId="42360675" w14:textId="77777777" w:rsidR="00B411B0" w:rsidRPr="00B411B0" w:rsidRDefault="00B411B0" w:rsidP="00B411B0">
            <w:pPr>
              <w:suppressAutoHyphens w:val="0"/>
              <w:spacing w:line="276" w:lineRule="auto"/>
              <w:rPr>
                <w:sz w:val="20"/>
                <w:lang w:eastAsia="en-US"/>
              </w:rPr>
            </w:pPr>
          </w:p>
        </w:tc>
        <w:tc>
          <w:tcPr>
            <w:tcW w:w="2801" w:type="dxa"/>
            <w:gridSpan w:val="3"/>
            <w:noWrap/>
            <w:hideMark/>
          </w:tcPr>
          <w:p w14:paraId="2DA27D9D" w14:textId="77777777" w:rsidR="00B411B0" w:rsidRPr="00B411B0" w:rsidRDefault="00B411B0" w:rsidP="00B411B0">
            <w:pPr>
              <w:suppressAutoHyphens w:val="0"/>
              <w:spacing w:line="276" w:lineRule="auto"/>
              <w:rPr>
                <w:sz w:val="20"/>
                <w:lang w:eastAsia="en-US"/>
              </w:rPr>
            </w:pPr>
            <w:r w:rsidRPr="00B411B0">
              <w:rPr>
                <w:sz w:val="20"/>
                <w:lang w:eastAsia="en-US"/>
              </w:rPr>
              <w:t>_________________________</w:t>
            </w:r>
          </w:p>
        </w:tc>
        <w:tc>
          <w:tcPr>
            <w:tcW w:w="828" w:type="dxa"/>
            <w:noWrap/>
            <w:vAlign w:val="bottom"/>
          </w:tcPr>
          <w:p w14:paraId="4DB9B1F9" w14:textId="77777777" w:rsidR="00B411B0" w:rsidRPr="00B411B0" w:rsidRDefault="00B411B0" w:rsidP="00B411B0">
            <w:pPr>
              <w:suppressAutoHyphens w:val="0"/>
              <w:spacing w:line="276" w:lineRule="auto"/>
              <w:rPr>
                <w:sz w:val="20"/>
                <w:lang w:eastAsia="en-US"/>
              </w:rPr>
            </w:pPr>
          </w:p>
        </w:tc>
      </w:tr>
      <w:tr w:rsidR="00B411B0" w:rsidRPr="00B411B0" w14:paraId="02CD8BF5" w14:textId="77777777">
        <w:trPr>
          <w:trHeight w:val="136"/>
          <w:jc w:val="center"/>
        </w:trPr>
        <w:tc>
          <w:tcPr>
            <w:tcW w:w="1854" w:type="dxa"/>
            <w:noWrap/>
            <w:vAlign w:val="bottom"/>
            <w:hideMark/>
          </w:tcPr>
          <w:p w14:paraId="1B207AA1" w14:textId="77777777" w:rsidR="00B411B0" w:rsidRPr="00B411B0" w:rsidRDefault="00B411B0" w:rsidP="00B411B0">
            <w:pPr>
              <w:suppressAutoHyphens w:val="0"/>
              <w:spacing w:line="276" w:lineRule="auto"/>
              <w:jc w:val="right"/>
              <w:rPr>
                <w:sz w:val="16"/>
                <w:szCs w:val="16"/>
                <w:lang w:eastAsia="en-US"/>
              </w:rPr>
            </w:pPr>
            <w:r w:rsidRPr="00B411B0">
              <w:rPr>
                <w:sz w:val="16"/>
                <w:szCs w:val="16"/>
                <w:lang w:eastAsia="en-US"/>
              </w:rPr>
              <w:t>(Paraksts)</w:t>
            </w:r>
          </w:p>
        </w:tc>
        <w:tc>
          <w:tcPr>
            <w:tcW w:w="2539" w:type="dxa"/>
            <w:noWrap/>
            <w:vAlign w:val="bottom"/>
          </w:tcPr>
          <w:p w14:paraId="480D3C4B" w14:textId="77777777" w:rsidR="00B411B0" w:rsidRPr="00B411B0" w:rsidRDefault="00B411B0" w:rsidP="00B411B0">
            <w:pPr>
              <w:suppressAutoHyphens w:val="0"/>
              <w:spacing w:line="276" w:lineRule="auto"/>
              <w:jc w:val="center"/>
              <w:rPr>
                <w:sz w:val="16"/>
                <w:szCs w:val="16"/>
                <w:lang w:eastAsia="en-US"/>
              </w:rPr>
            </w:pPr>
          </w:p>
        </w:tc>
        <w:tc>
          <w:tcPr>
            <w:tcW w:w="700" w:type="dxa"/>
            <w:noWrap/>
            <w:vAlign w:val="bottom"/>
          </w:tcPr>
          <w:p w14:paraId="3ECEDFDD" w14:textId="77777777" w:rsidR="00B411B0" w:rsidRPr="00B411B0" w:rsidRDefault="00B411B0" w:rsidP="00B411B0">
            <w:pPr>
              <w:suppressAutoHyphens w:val="0"/>
              <w:spacing w:line="276" w:lineRule="auto"/>
              <w:jc w:val="center"/>
              <w:rPr>
                <w:sz w:val="16"/>
                <w:szCs w:val="16"/>
                <w:lang w:eastAsia="en-US"/>
              </w:rPr>
            </w:pPr>
          </w:p>
        </w:tc>
        <w:tc>
          <w:tcPr>
            <w:tcW w:w="861" w:type="dxa"/>
            <w:noWrap/>
            <w:vAlign w:val="bottom"/>
          </w:tcPr>
          <w:p w14:paraId="216EFA3A" w14:textId="77777777" w:rsidR="00B411B0" w:rsidRPr="00B411B0" w:rsidRDefault="00B411B0" w:rsidP="00B411B0">
            <w:pPr>
              <w:suppressAutoHyphens w:val="0"/>
              <w:spacing w:line="276" w:lineRule="auto"/>
              <w:jc w:val="center"/>
              <w:rPr>
                <w:sz w:val="16"/>
                <w:szCs w:val="16"/>
                <w:lang w:eastAsia="en-US"/>
              </w:rPr>
            </w:pPr>
          </w:p>
        </w:tc>
        <w:tc>
          <w:tcPr>
            <w:tcW w:w="3376" w:type="dxa"/>
            <w:gridSpan w:val="4"/>
            <w:noWrap/>
            <w:vAlign w:val="bottom"/>
          </w:tcPr>
          <w:p w14:paraId="39824DD9" w14:textId="77777777" w:rsidR="00B411B0" w:rsidRPr="00B411B0" w:rsidRDefault="00B411B0" w:rsidP="00B411B0">
            <w:pPr>
              <w:suppressAutoHyphens w:val="0"/>
              <w:spacing w:line="276" w:lineRule="auto"/>
              <w:jc w:val="center"/>
              <w:rPr>
                <w:sz w:val="16"/>
                <w:szCs w:val="16"/>
                <w:lang w:eastAsia="en-US"/>
              </w:rPr>
            </w:pPr>
            <w:r w:rsidRPr="00B411B0">
              <w:rPr>
                <w:sz w:val="16"/>
                <w:szCs w:val="16"/>
                <w:lang w:eastAsia="en-US"/>
              </w:rPr>
              <w:t>(Paraksts)</w:t>
            </w:r>
          </w:p>
        </w:tc>
        <w:tc>
          <w:tcPr>
            <w:tcW w:w="1250" w:type="dxa"/>
            <w:noWrap/>
            <w:vAlign w:val="bottom"/>
          </w:tcPr>
          <w:p w14:paraId="56F1624F" w14:textId="77777777" w:rsidR="00B411B0" w:rsidRPr="00B411B0" w:rsidRDefault="00B411B0" w:rsidP="00B411B0">
            <w:pPr>
              <w:suppressAutoHyphens w:val="0"/>
              <w:spacing w:line="276" w:lineRule="auto"/>
              <w:jc w:val="center"/>
              <w:rPr>
                <w:sz w:val="16"/>
                <w:szCs w:val="16"/>
                <w:lang w:eastAsia="en-US"/>
              </w:rPr>
            </w:pPr>
          </w:p>
        </w:tc>
        <w:tc>
          <w:tcPr>
            <w:tcW w:w="750" w:type="dxa"/>
            <w:noWrap/>
            <w:vAlign w:val="bottom"/>
          </w:tcPr>
          <w:p w14:paraId="055560CC" w14:textId="77777777" w:rsidR="00B411B0" w:rsidRPr="00B411B0" w:rsidRDefault="00B411B0" w:rsidP="00B411B0">
            <w:pPr>
              <w:suppressAutoHyphens w:val="0"/>
              <w:spacing w:line="276" w:lineRule="auto"/>
              <w:jc w:val="center"/>
              <w:rPr>
                <w:sz w:val="16"/>
                <w:szCs w:val="16"/>
                <w:lang w:eastAsia="en-US"/>
              </w:rPr>
            </w:pPr>
          </w:p>
        </w:tc>
        <w:tc>
          <w:tcPr>
            <w:tcW w:w="1227" w:type="dxa"/>
            <w:noWrap/>
            <w:vAlign w:val="bottom"/>
          </w:tcPr>
          <w:p w14:paraId="376F1B65" w14:textId="77777777" w:rsidR="00B411B0" w:rsidRPr="00B411B0" w:rsidRDefault="00B411B0" w:rsidP="00B411B0">
            <w:pPr>
              <w:suppressAutoHyphens w:val="0"/>
              <w:spacing w:line="276" w:lineRule="auto"/>
              <w:rPr>
                <w:sz w:val="16"/>
                <w:szCs w:val="16"/>
                <w:lang w:eastAsia="en-US"/>
              </w:rPr>
            </w:pPr>
          </w:p>
        </w:tc>
        <w:tc>
          <w:tcPr>
            <w:tcW w:w="2801" w:type="dxa"/>
            <w:gridSpan w:val="3"/>
            <w:noWrap/>
            <w:vAlign w:val="bottom"/>
            <w:hideMark/>
          </w:tcPr>
          <w:p w14:paraId="3C7ACEC1" w14:textId="77777777" w:rsidR="00B411B0" w:rsidRPr="00B411B0" w:rsidRDefault="00B411B0" w:rsidP="00B411B0">
            <w:pPr>
              <w:suppressAutoHyphens w:val="0"/>
              <w:spacing w:line="276" w:lineRule="auto"/>
              <w:jc w:val="center"/>
              <w:rPr>
                <w:sz w:val="16"/>
                <w:szCs w:val="16"/>
                <w:lang w:eastAsia="en-US"/>
              </w:rPr>
            </w:pPr>
            <w:r w:rsidRPr="00B411B0">
              <w:rPr>
                <w:sz w:val="16"/>
                <w:szCs w:val="16"/>
                <w:lang w:eastAsia="en-US"/>
              </w:rPr>
              <w:t>(Paraksts)</w:t>
            </w:r>
          </w:p>
        </w:tc>
        <w:tc>
          <w:tcPr>
            <w:tcW w:w="828" w:type="dxa"/>
            <w:noWrap/>
            <w:vAlign w:val="bottom"/>
          </w:tcPr>
          <w:p w14:paraId="4E5A8C84" w14:textId="77777777" w:rsidR="00B411B0" w:rsidRPr="00B411B0" w:rsidRDefault="00B411B0" w:rsidP="00B411B0">
            <w:pPr>
              <w:suppressAutoHyphens w:val="0"/>
              <w:spacing w:line="276" w:lineRule="auto"/>
              <w:jc w:val="center"/>
              <w:rPr>
                <w:sz w:val="20"/>
                <w:lang w:eastAsia="en-US"/>
              </w:rPr>
            </w:pPr>
          </w:p>
        </w:tc>
      </w:tr>
      <w:tr w:rsidR="00B411B0" w:rsidRPr="00B411B0" w14:paraId="5390A9A7" w14:textId="77777777">
        <w:trPr>
          <w:trHeight w:val="161"/>
          <w:jc w:val="center"/>
        </w:trPr>
        <w:tc>
          <w:tcPr>
            <w:tcW w:w="4393" w:type="dxa"/>
            <w:gridSpan w:val="2"/>
            <w:noWrap/>
            <w:hideMark/>
          </w:tcPr>
          <w:p w14:paraId="227EEDFA" w14:textId="77777777" w:rsidR="00B411B0" w:rsidRPr="00B411B0" w:rsidRDefault="00B411B0" w:rsidP="00B411B0">
            <w:pPr>
              <w:suppressAutoHyphens w:val="0"/>
              <w:spacing w:line="276" w:lineRule="auto"/>
              <w:rPr>
                <w:sz w:val="20"/>
                <w:lang w:eastAsia="en-US"/>
              </w:rPr>
            </w:pPr>
            <w:r w:rsidRPr="00B411B0">
              <w:rPr>
                <w:sz w:val="20"/>
                <w:lang w:eastAsia="en-US"/>
              </w:rPr>
              <w:t>_________________________</w:t>
            </w:r>
          </w:p>
        </w:tc>
        <w:tc>
          <w:tcPr>
            <w:tcW w:w="700" w:type="dxa"/>
            <w:noWrap/>
            <w:vAlign w:val="bottom"/>
          </w:tcPr>
          <w:p w14:paraId="7A7C5D98" w14:textId="77777777" w:rsidR="00B411B0" w:rsidRPr="00B411B0" w:rsidRDefault="00B411B0" w:rsidP="00B411B0">
            <w:pPr>
              <w:suppressAutoHyphens w:val="0"/>
              <w:spacing w:line="276" w:lineRule="auto"/>
              <w:jc w:val="center"/>
              <w:rPr>
                <w:sz w:val="20"/>
                <w:lang w:eastAsia="en-US"/>
              </w:rPr>
            </w:pPr>
          </w:p>
        </w:tc>
        <w:tc>
          <w:tcPr>
            <w:tcW w:w="861" w:type="dxa"/>
            <w:noWrap/>
            <w:vAlign w:val="bottom"/>
          </w:tcPr>
          <w:p w14:paraId="101F95E5" w14:textId="77777777" w:rsidR="00B411B0" w:rsidRPr="00B411B0" w:rsidRDefault="00B411B0" w:rsidP="00B411B0">
            <w:pPr>
              <w:suppressAutoHyphens w:val="0"/>
              <w:spacing w:line="276" w:lineRule="auto"/>
              <w:jc w:val="center"/>
              <w:rPr>
                <w:sz w:val="20"/>
                <w:lang w:eastAsia="en-US"/>
              </w:rPr>
            </w:pPr>
          </w:p>
        </w:tc>
        <w:tc>
          <w:tcPr>
            <w:tcW w:w="3376" w:type="dxa"/>
            <w:gridSpan w:val="4"/>
            <w:noWrap/>
          </w:tcPr>
          <w:p w14:paraId="26C62778" w14:textId="77777777" w:rsidR="00B411B0" w:rsidRPr="00B411B0" w:rsidRDefault="00B411B0" w:rsidP="00B411B0">
            <w:pPr>
              <w:suppressAutoHyphens w:val="0"/>
              <w:spacing w:line="276" w:lineRule="auto"/>
              <w:rPr>
                <w:sz w:val="20"/>
                <w:lang w:eastAsia="en-US"/>
              </w:rPr>
            </w:pPr>
            <w:r w:rsidRPr="00B411B0">
              <w:rPr>
                <w:sz w:val="20"/>
                <w:lang w:eastAsia="en-US"/>
              </w:rPr>
              <w:t>_________________________</w:t>
            </w:r>
          </w:p>
        </w:tc>
        <w:tc>
          <w:tcPr>
            <w:tcW w:w="1250" w:type="dxa"/>
            <w:noWrap/>
            <w:vAlign w:val="bottom"/>
          </w:tcPr>
          <w:p w14:paraId="1AE4DFB1" w14:textId="77777777" w:rsidR="00B411B0" w:rsidRPr="00B411B0" w:rsidRDefault="00B411B0" w:rsidP="00B411B0">
            <w:pPr>
              <w:suppressAutoHyphens w:val="0"/>
              <w:spacing w:line="276" w:lineRule="auto"/>
              <w:rPr>
                <w:sz w:val="20"/>
                <w:lang w:eastAsia="en-US"/>
              </w:rPr>
            </w:pPr>
          </w:p>
        </w:tc>
        <w:tc>
          <w:tcPr>
            <w:tcW w:w="750" w:type="dxa"/>
            <w:noWrap/>
            <w:vAlign w:val="bottom"/>
          </w:tcPr>
          <w:p w14:paraId="59664C83" w14:textId="77777777" w:rsidR="00B411B0" w:rsidRPr="00B411B0" w:rsidRDefault="00B411B0" w:rsidP="00B411B0">
            <w:pPr>
              <w:suppressAutoHyphens w:val="0"/>
              <w:spacing w:line="276" w:lineRule="auto"/>
              <w:rPr>
                <w:sz w:val="20"/>
                <w:lang w:eastAsia="en-US"/>
              </w:rPr>
            </w:pPr>
          </w:p>
        </w:tc>
        <w:tc>
          <w:tcPr>
            <w:tcW w:w="1227" w:type="dxa"/>
            <w:noWrap/>
            <w:vAlign w:val="bottom"/>
          </w:tcPr>
          <w:p w14:paraId="449214CE" w14:textId="77777777" w:rsidR="00B411B0" w:rsidRPr="00B411B0" w:rsidRDefault="00B411B0" w:rsidP="00B411B0">
            <w:pPr>
              <w:suppressAutoHyphens w:val="0"/>
              <w:spacing w:line="276" w:lineRule="auto"/>
              <w:rPr>
                <w:sz w:val="20"/>
                <w:lang w:eastAsia="en-US"/>
              </w:rPr>
            </w:pPr>
          </w:p>
        </w:tc>
        <w:tc>
          <w:tcPr>
            <w:tcW w:w="2801" w:type="dxa"/>
            <w:gridSpan w:val="3"/>
            <w:noWrap/>
            <w:hideMark/>
          </w:tcPr>
          <w:p w14:paraId="33350D29" w14:textId="77777777" w:rsidR="00B411B0" w:rsidRPr="00B411B0" w:rsidRDefault="00B411B0" w:rsidP="00B411B0">
            <w:pPr>
              <w:suppressAutoHyphens w:val="0"/>
              <w:spacing w:line="276" w:lineRule="auto"/>
              <w:rPr>
                <w:sz w:val="20"/>
                <w:lang w:eastAsia="en-US"/>
              </w:rPr>
            </w:pPr>
            <w:r w:rsidRPr="00B411B0">
              <w:rPr>
                <w:sz w:val="20"/>
                <w:lang w:eastAsia="en-US"/>
              </w:rPr>
              <w:t>_________________________</w:t>
            </w:r>
          </w:p>
        </w:tc>
        <w:tc>
          <w:tcPr>
            <w:tcW w:w="828" w:type="dxa"/>
            <w:noWrap/>
            <w:vAlign w:val="bottom"/>
          </w:tcPr>
          <w:p w14:paraId="1546AE12" w14:textId="77777777" w:rsidR="00B411B0" w:rsidRPr="00B411B0" w:rsidRDefault="00B411B0" w:rsidP="00B411B0">
            <w:pPr>
              <w:suppressAutoHyphens w:val="0"/>
              <w:spacing w:line="276" w:lineRule="auto"/>
              <w:rPr>
                <w:sz w:val="20"/>
                <w:lang w:eastAsia="en-US"/>
              </w:rPr>
            </w:pPr>
          </w:p>
        </w:tc>
      </w:tr>
      <w:tr w:rsidR="00B411B0" w:rsidRPr="00B411B0" w14:paraId="0EFC0885" w14:textId="77777777">
        <w:trPr>
          <w:trHeight w:val="136"/>
          <w:jc w:val="center"/>
        </w:trPr>
        <w:tc>
          <w:tcPr>
            <w:tcW w:w="4393" w:type="dxa"/>
            <w:gridSpan w:val="2"/>
            <w:noWrap/>
            <w:vAlign w:val="bottom"/>
            <w:hideMark/>
          </w:tcPr>
          <w:p w14:paraId="6FC93F96" w14:textId="77777777" w:rsidR="00B411B0" w:rsidRPr="00B411B0" w:rsidRDefault="00B411B0" w:rsidP="00B411B0">
            <w:pPr>
              <w:suppressAutoHyphens w:val="0"/>
              <w:spacing w:line="276" w:lineRule="auto"/>
              <w:rPr>
                <w:sz w:val="16"/>
                <w:szCs w:val="16"/>
                <w:lang w:eastAsia="en-US"/>
              </w:rPr>
            </w:pPr>
            <w:r w:rsidRPr="00B411B0">
              <w:rPr>
                <w:sz w:val="16"/>
                <w:szCs w:val="16"/>
                <w:lang w:eastAsia="en-US"/>
              </w:rPr>
              <w:t xml:space="preserve">          (Vārds Uzvārds)</w:t>
            </w:r>
          </w:p>
        </w:tc>
        <w:tc>
          <w:tcPr>
            <w:tcW w:w="700" w:type="dxa"/>
            <w:noWrap/>
            <w:vAlign w:val="bottom"/>
          </w:tcPr>
          <w:p w14:paraId="1699481E" w14:textId="77777777" w:rsidR="00B411B0" w:rsidRPr="00B411B0" w:rsidRDefault="00B411B0" w:rsidP="00B411B0">
            <w:pPr>
              <w:suppressAutoHyphens w:val="0"/>
              <w:spacing w:line="276" w:lineRule="auto"/>
              <w:jc w:val="center"/>
              <w:rPr>
                <w:sz w:val="16"/>
                <w:szCs w:val="16"/>
                <w:lang w:eastAsia="en-US"/>
              </w:rPr>
            </w:pPr>
          </w:p>
        </w:tc>
        <w:tc>
          <w:tcPr>
            <w:tcW w:w="861" w:type="dxa"/>
            <w:noWrap/>
            <w:vAlign w:val="bottom"/>
          </w:tcPr>
          <w:p w14:paraId="11706CA9" w14:textId="77777777" w:rsidR="00B411B0" w:rsidRPr="00B411B0" w:rsidRDefault="00B411B0" w:rsidP="00B411B0">
            <w:pPr>
              <w:suppressAutoHyphens w:val="0"/>
              <w:spacing w:line="276" w:lineRule="auto"/>
              <w:jc w:val="center"/>
              <w:rPr>
                <w:sz w:val="16"/>
                <w:szCs w:val="16"/>
                <w:lang w:eastAsia="en-US"/>
              </w:rPr>
            </w:pPr>
          </w:p>
        </w:tc>
        <w:tc>
          <w:tcPr>
            <w:tcW w:w="3376" w:type="dxa"/>
            <w:gridSpan w:val="4"/>
            <w:noWrap/>
            <w:vAlign w:val="bottom"/>
          </w:tcPr>
          <w:p w14:paraId="210546FE" w14:textId="77777777" w:rsidR="00B411B0" w:rsidRPr="00B411B0" w:rsidRDefault="00B411B0" w:rsidP="00B411B0">
            <w:pPr>
              <w:suppressAutoHyphens w:val="0"/>
              <w:spacing w:line="276" w:lineRule="auto"/>
              <w:jc w:val="center"/>
              <w:rPr>
                <w:sz w:val="16"/>
                <w:szCs w:val="16"/>
                <w:lang w:eastAsia="en-US"/>
              </w:rPr>
            </w:pPr>
            <w:r w:rsidRPr="00B411B0">
              <w:rPr>
                <w:sz w:val="16"/>
                <w:szCs w:val="16"/>
                <w:lang w:eastAsia="en-US"/>
              </w:rPr>
              <w:t>(Vārds Uzvārds)</w:t>
            </w:r>
          </w:p>
        </w:tc>
        <w:tc>
          <w:tcPr>
            <w:tcW w:w="1250" w:type="dxa"/>
            <w:noWrap/>
            <w:vAlign w:val="bottom"/>
          </w:tcPr>
          <w:p w14:paraId="62814F92" w14:textId="77777777" w:rsidR="00B411B0" w:rsidRPr="00B411B0" w:rsidRDefault="00B411B0" w:rsidP="00B411B0">
            <w:pPr>
              <w:suppressAutoHyphens w:val="0"/>
              <w:spacing w:line="276" w:lineRule="auto"/>
              <w:jc w:val="center"/>
              <w:rPr>
                <w:sz w:val="16"/>
                <w:szCs w:val="16"/>
                <w:lang w:eastAsia="en-US"/>
              </w:rPr>
            </w:pPr>
          </w:p>
        </w:tc>
        <w:tc>
          <w:tcPr>
            <w:tcW w:w="750" w:type="dxa"/>
            <w:noWrap/>
            <w:vAlign w:val="bottom"/>
          </w:tcPr>
          <w:p w14:paraId="15D670F4" w14:textId="77777777" w:rsidR="00B411B0" w:rsidRPr="00B411B0" w:rsidRDefault="00B411B0" w:rsidP="00B411B0">
            <w:pPr>
              <w:suppressAutoHyphens w:val="0"/>
              <w:spacing w:line="276" w:lineRule="auto"/>
              <w:jc w:val="center"/>
              <w:rPr>
                <w:sz w:val="16"/>
                <w:szCs w:val="16"/>
                <w:lang w:eastAsia="en-US"/>
              </w:rPr>
            </w:pPr>
          </w:p>
        </w:tc>
        <w:tc>
          <w:tcPr>
            <w:tcW w:w="1227" w:type="dxa"/>
            <w:noWrap/>
            <w:vAlign w:val="bottom"/>
          </w:tcPr>
          <w:p w14:paraId="5EB7FD1B" w14:textId="77777777" w:rsidR="00B411B0" w:rsidRPr="00B411B0" w:rsidRDefault="00B411B0" w:rsidP="00B411B0">
            <w:pPr>
              <w:suppressAutoHyphens w:val="0"/>
              <w:spacing w:line="276" w:lineRule="auto"/>
              <w:rPr>
                <w:sz w:val="16"/>
                <w:szCs w:val="16"/>
                <w:lang w:eastAsia="en-US"/>
              </w:rPr>
            </w:pPr>
          </w:p>
        </w:tc>
        <w:tc>
          <w:tcPr>
            <w:tcW w:w="2801" w:type="dxa"/>
            <w:gridSpan w:val="3"/>
            <w:noWrap/>
            <w:vAlign w:val="bottom"/>
            <w:hideMark/>
          </w:tcPr>
          <w:p w14:paraId="5375E50D" w14:textId="77777777" w:rsidR="00B411B0" w:rsidRPr="00B411B0" w:rsidRDefault="00B411B0" w:rsidP="00B411B0">
            <w:pPr>
              <w:suppressAutoHyphens w:val="0"/>
              <w:spacing w:line="276" w:lineRule="auto"/>
              <w:jc w:val="center"/>
              <w:rPr>
                <w:sz w:val="16"/>
                <w:szCs w:val="16"/>
                <w:lang w:eastAsia="en-US"/>
              </w:rPr>
            </w:pPr>
            <w:r w:rsidRPr="00B411B0">
              <w:rPr>
                <w:sz w:val="16"/>
                <w:szCs w:val="16"/>
                <w:lang w:eastAsia="en-US"/>
              </w:rPr>
              <w:t>(Vārds Uzvārds)</w:t>
            </w:r>
          </w:p>
        </w:tc>
        <w:tc>
          <w:tcPr>
            <w:tcW w:w="828" w:type="dxa"/>
            <w:noWrap/>
            <w:vAlign w:val="bottom"/>
          </w:tcPr>
          <w:p w14:paraId="6CE1014E" w14:textId="77777777" w:rsidR="00B411B0" w:rsidRPr="00B411B0" w:rsidRDefault="00B411B0" w:rsidP="00B411B0">
            <w:pPr>
              <w:suppressAutoHyphens w:val="0"/>
              <w:spacing w:line="276" w:lineRule="auto"/>
              <w:jc w:val="center"/>
              <w:rPr>
                <w:sz w:val="20"/>
                <w:lang w:eastAsia="en-US"/>
              </w:rPr>
            </w:pPr>
          </w:p>
        </w:tc>
      </w:tr>
      <w:tr w:rsidR="00B411B0" w:rsidRPr="00B411B0" w14:paraId="506B0C72" w14:textId="77777777">
        <w:trPr>
          <w:trHeight w:val="161"/>
          <w:jc w:val="center"/>
        </w:trPr>
        <w:tc>
          <w:tcPr>
            <w:tcW w:w="4393" w:type="dxa"/>
            <w:gridSpan w:val="2"/>
            <w:noWrap/>
            <w:hideMark/>
          </w:tcPr>
          <w:p w14:paraId="75DFA177" w14:textId="77777777" w:rsidR="00B411B0" w:rsidRPr="00B411B0" w:rsidRDefault="00B411B0" w:rsidP="00B411B0">
            <w:pPr>
              <w:suppressAutoHyphens w:val="0"/>
              <w:spacing w:line="276" w:lineRule="auto"/>
              <w:rPr>
                <w:sz w:val="20"/>
                <w:lang w:eastAsia="en-US"/>
              </w:rPr>
            </w:pPr>
            <w:r w:rsidRPr="00B411B0">
              <w:rPr>
                <w:sz w:val="20"/>
                <w:lang w:eastAsia="en-US"/>
              </w:rPr>
              <w:t>20__.gada ________________</w:t>
            </w:r>
          </w:p>
        </w:tc>
        <w:tc>
          <w:tcPr>
            <w:tcW w:w="700" w:type="dxa"/>
            <w:noWrap/>
            <w:vAlign w:val="bottom"/>
          </w:tcPr>
          <w:p w14:paraId="1F42598E" w14:textId="77777777" w:rsidR="00B411B0" w:rsidRPr="00B411B0" w:rsidRDefault="00B411B0" w:rsidP="00B411B0">
            <w:pPr>
              <w:suppressAutoHyphens w:val="0"/>
              <w:spacing w:line="276" w:lineRule="auto"/>
              <w:jc w:val="center"/>
              <w:rPr>
                <w:sz w:val="20"/>
                <w:lang w:eastAsia="en-US"/>
              </w:rPr>
            </w:pPr>
          </w:p>
        </w:tc>
        <w:tc>
          <w:tcPr>
            <w:tcW w:w="861" w:type="dxa"/>
            <w:noWrap/>
            <w:vAlign w:val="bottom"/>
          </w:tcPr>
          <w:p w14:paraId="4F7251DC" w14:textId="77777777" w:rsidR="00B411B0" w:rsidRPr="00B411B0" w:rsidRDefault="00B411B0" w:rsidP="00B411B0">
            <w:pPr>
              <w:suppressAutoHyphens w:val="0"/>
              <w:spacing w:line="276" w:lineRule="auto"/>
              <w:jc w:val="center"/>
              <w:rPr>
                <w:sz w:val="20"/>
                <w:lang w:eastAsia="en-US"/>
              </w:rPr>
            </w:pPr>
          </w:p>
        </w:tc>
        <w:tc>
          <w:tcPr>
            <w:tcW w:w="3376" w:type="dxa"/>
            <w:gridSpan w:val="4"/>
            <w:noWrap/>
          </w:tcPr>
          <w:p w14:paraId="6FBB4461" w14:textId="77777777" w:rsidR="00B411B0" w:rsidRPr="00B411B0" w:rsidRDefault="00B411B0" w:rsidP="00B411B0">
            <w:pPr>
              <w:suppressAutoHyphens w:val="0"/>
              <w:spacing w:line="276" w:lineRule="auto"/>
              <w:rPr>
                <w:sz w:val="20"/>
                <w:lang w:eastAsia="en-US"/>
              </w:rPr>
            </w:pPr>
            <w:r w:rsidRPr="00B411B0">
              <w:rPr>
                <w:sz w:val="20"/>
                <w:lang w:eastAsia="en-US"/>
              </w:rPr>
              <w:t>20__.gada ________________</w:t>
            </w:r>
          </w:p>
        </w:tc>
        <w:tc>
          <w:tcPr>
            <w:tcW w:w="1250" w:type="dxa"/>
            <w:noWrap/>
            <w:vAlign w:val="bottom"/>
          </w:tcPr>
          <w:p w14:paraId="7E3B26CF" w14:textId="77777777" w:rsidR="00B411B0" w:rsidRPr="00B411B0" w:rsidRDefault="00B411B0" w:rsidP="00B411B0">
            <w:pPr>
              <w:suppressAutoHyphens w:val="0"/>
              <w:spacing w:line="276" w:lineRule="auto"/>
              <w:rPr>
                <w:sz w:val="20"/>
                <w:lang w:eastAsia="en-US"/>
              </w:rPr>
            </w:pPr>
          </w:p>
        </w:tc>
        <w:tc>
          <w:tcPr>
            <w:tcW w:w="750" w:type="dxa"/>
            <w:noWrap/>
            <w:vAlign w:val="bottom"/>
          </w:tcPr>
          <w:p w14:paraId="3E4CD0DB" w14:textId="77777777" w:rsidR="00B411B0" w:rsidRPr="00B411B0" w:rsidRDefault="00B411B0" w:rsidP="00B411B0">
            <w:pPr>
              <w:suppressAutoHyphens w:val="0"/>
              <w:spacing w:line="276" w:lineRule="auto"/>
              <w:rPr>
                <w:sz w:val="20"/>
                <w:lang w:eastAsia="en-US"/>
              </w:rPr>
            </w:pPr>
          </w:p>
        </w:tc>
        <w:tc>
          <w:tcPr>
            <w:tcW w:w="1227" w:type="dxa"/>
            <w:noWrap/>
            <w:vAlign w:val="bottom"/>
          </w:tcPr>
          <w:p w14:paraId="23F52C90" w14:textId="77777777" w:rsidR="00B411B0" w:rsidRPr="00B411B0" w:rsidRDefault="00B411B0" w:rsidP="00B411B0">
            <w:pPr>
              <w:suppressAutoHyphens w:val="0"/>
              <w:spacing w:line="276" w:lineRule="auto"/>
              <w:rPr>
                <w:sz w:val="20"/>
                <w:lang w:eastAsia="en-US"/>
              </w:rPr>
            </w:pPr>
          </w:p>
        </w:tc>
        <w:tc>
          <w:tcPr>
            <w:tcW w:w="2801" w:type="dxa"/>
            <w:gridSpan w:val="3"/>
            <w:noWrap/>
            <w:hideMark/>
          </w:tcPr>
          <w:p w14:paraId="0FBB6356" w14:textId="77777777" w:rsidR="00B411B0" w:rsidRPr="00B411B0" w:rsidRDefault="00B411B0" w:rsidP="00B411B0">
            <w:pPr>
              <w:suppressAutoHyphens w:val="0"/>
              <w:spacing w:line="276" w:lineRule="auto"/>
              <w:rPr>
                <w:sz w:val="20"/>
                <w:lang w:eastAsia="en-US"/>
              </w:rPr>
            </w:pPr>
            <w:r w:rsidRPr="00B411B0">
              <w:rPr>
                <w:sz w:val="20"/>
                <w:lang w:eastAsia="en-US"/>
              </w:rPr>
              <w:t>20___.gada ________________</w:t>
            </w:r>
          </w:p>
        </w:tc>
        <w:tc>
          <w:tcPr>
            <w:tcW w:w="828" w:type="dxa"/>
            <w:noWrap/>
            <w:vAlign w:val="bottom"/>
          </w:tcPr>
          <w:p w14:paraId="22DE979C" w14:textId="77777777" w:rsidR="00B411B0" w:rsidRPr="00B411B0" w:rsidRDefault="00B411B0" w:rsidP="00B411B0">
            <w:pPr>
              <w:suppressAutoHyphens w:val="0"/>
              <w:spacing w:line="276" w:lineRule="auto"/>
              <w:rPr>
                <w:sz w:val="20"/>
                <w:lang w:eastAsia="en-US"/>
              </w:rPr>
            </w:pPr>
          </w:p>
        </w:tc>
      </w:tr>
    </w:tbl>
    <w:p w14:paraId="56048CEF" w14:textId="77777777" w:rsidR="00B411B0" w:rsidRDefault="00B411B0" w:rsidP="003071EB">
      <w:pPr>
        <w:jc w:val="both"/>
        <w:sectPr w:rsidR="00B411B0" w:rsidSect="00B411B0">
          <w:pgSz w:w="16838" w:h="11906" w:orient="landscape" w:code="9"/>
          <w:pgMar w:top="851" w:right="1134" w:bottom="1134" w:left="1134" w:header="709" w:footer="709" w:gutter="0"/>
          <w:cols w:space="708"/>
          <w:docGrid w:linePitch="360"/>
        </w:sectPr>
      </w:pPr>
    </w:p>
    <w:tbl>
      <w:tblPr>
        <w:tblW w:w="10226" w:type="dxa"/>
        <w:jc w:val="center"/>
        <w:tblLayout w:type="fixed"/>
        <w:tblLook w:val="04A0" w:firstRow="1" w:lastRow="0" w:firstColumn="1" w:lastColumn="0" w:noHBand="0" w:noVBand="1"/>
      </w:tblPr>
      <w:tblGrid>
        <w:gridCol w:w="567"/>
        <w:gridCol w:w="107"/>
        <w:gridCol w:w="372"/>
        <w:gridCol w:w="479"/>
        <w:gridCol w:w="396"/>
        <w:gridCol w:w="2376"/>
        <w:gridCol w:w="926"/>
        <w:gridCol w:w="77"/>
        <w:gridCol w:w="937"/>
        <w:gridCol w:w="426"/>
        <w:gridCol w:w="191"/>
        <w:gridCol w:w="45"/>
        <w:gridCol w:w="381"/>
        <w:gridCol w:w="141"/>
        <w:gridCol w:w="45"/>
        <w:gridCol w:w="664"/>
        <w:gridCol w:w="473"/>
        <w:gridCol w:w="45"/>
        <w:gridCol w:w="302"/>
        <w:gridCol w:w="45"/>
        <w:gridCol w:w="127"/>
        <w:gridCol w:w="440"/>
        <w:gridCol w:w="317"/>
        <w:gridCol w:w="236"/>
        <w:gridCol w:w="111"/>
      </w:tblGrid>
      <w:tr w:rsidR="00B411B0" w:rsidRPr="00B411B0" w14:paraId="3F756B80" w14:textId="77777777">
        <w:trPr>
          <w:trHeight w:val="86"/>
          <w:jc w:val="center"/>
        </w:trPr>
        <w:tc>
          <w:tcPr>
            <w:tcW w:w="674" w:type="dxa"/>
            <w:gridSpan w:val="2"/>
            <w:noWrap/>
            <w:vAlign w:val="center"/>
          </w:tcPr>
          <w:p w14:paraId="7CA85A47" w14:textId="77777777" w:rsidR="00B411B0" w:rsidRPr="00B411B0" w:rsidRDefault="00B411B0" w:rsidP="00B411B0">
            <w:pPr>
              <w:suppressAutoHyphens w:val="0"/>
              <w:spacing w:line="276" w:lineRule="auto"/>
              <w:rPr>
                <w:sz w:val="18"/>
                <w:szCs w:val="18"/>
                <w:lang w:eastAsia="en-US"/>
              </w:rPr>
            </w:pPr>
          </w:p>
        </w:tc>
        <w:tc>
          <w:tcPr>
            <w:tcW w:w="1247" w:type="dxa"/>
            <w:gridSpan w:val="3"/>
            <w:noWrap/>
            <w:vAlign w:val="center"/>
          </w:tcPr>
          <w:p w14:paraId="619C4476" w14:textId="77777777" w:rsidR="00B411B0" w:rsidRPr="00B411B0" w:rsidRDefault="00B411B0" w:rsidP="00B411B0">
            <w:pPr>
              <w:suppressAutoHyphens w:val="0"/>
              <w:spacing w:line="276" w:lineRule="auto"/>
              <w:rPr>
                <w:sz w:val="18"/>
                <w:szCs w:val="18"/>
                <w:lang w:eastAsia="en-US"/>
              </w:rPr>
            </w:pPr>
          </w:p>
        </w:tc>
        <w:tc>
          <w:tcPr>
            <w:tcW w:w="2376" w:type="dxa"/>
            <w:noWrap/>
            <w:vAlign w:val="center"/>
          </w:tcPr>
          <w:p w14:paraId="42FB5E93" w14:textId="77777777" w:rsidR="00B411B0" w:rsidRPr="00B411B0" w:rsidRDefault="00B411B0" w:rsidP="00B411B0">
            <w:pPr>
              <w:suppressAutoHyphens w:val="0"/>
              <w:spacing w:line="276" w:lineRule="auto"/>
              <w:rPr>
                <w:sz w:val="18"/>
                <w:szCs w:val="18"/>
                <w:lang w:eastAsia="en-US"/>
              </w:rPr>
            </w:pPr>
          </w:p>
        </w:tc>
        <w:tc>
          <w:tcPr>
            <w:tcW w:w="1003" w:type="dxa"/>
            <w:gridSpan w:val="2"/>
            <w:noWrap/>
            <w:vAlign w:val="center"/>
          </w:tcPr>
          <w:p w14:paraId="406802F9" w14:textId="77777777" w:rsidR="00B411B0" w:rsidRPr="00B411B0" w:rsidRDefault="00B411B0" w:rsidP="00B411B0">
            <w:pPr>
              <w:suppressAutoHyphens w:val="0"/>
              <w:spacing w:line="276" w:lineRule="auto"/>
              <w:rPr>
                <w:sz w:val="18"/>
                <w:szCs w:val="18"/>
                <w:lang w:eastAsia="en-US"/>
              </w:rPr>
            </w:pPr>
          </w:p>
        </w:tc>
        <w:tc>
          <w:tcPr>
            <w:tcW w:w="1363" w:type="dxa"/>
            <w:gridSpan w:val="2"/>
            <w:noWrap/>
            <w:vAlign w:val="center"/>
          </w:tcPr>
          <w:p w14:paraId="7146CE90" w14:textId="77777777" w:rsidR="00B411B0" w:rsidRPr="00B411B0" w:rsidRDefault="00B411B0" w:rsidP="00B411B0">
            <w:pPr>
              <w:suppressAutoHyphens w:val="0"/>
              <w:spacing w:line="276" w:lineRule="auto"/>
              <w:jc w:val="center"/>
              <w:rPr>
                <w:sz w:val="18"/>
                <w:szCs w:val="18"/>
                <w:lang w:eastAsia="en-US"/>
              </w:rPr>
            </w:pPr>
          </w:p>
        </w:tc>
        <w:tc>
          <w:tcPr>
            <w:tcW w:w="1467" w:type="dxa"/>
            <w:gridSpan w:val="6"/>
            <w:noWrap/>
            <w:vAlign w:val="center"/>
          </w:tcPr>
          <w:p w14:paraId="446F6EC9" w14:textId="77777777" w:rsidR="00B411B0" w:rsidRPr="00B411B0" w:rsidRDefault="00B411B0" w:rsidP="00B411B0">
            <w:pPr>
              <w:suppressAutoHyphens w:val="0"/>
              <w:spacing w:line="276" w:lineRule="auto"/>
              <w:jc w:val="center"/>
              <w:rPr>
                <w:sz w:val="20"/>
                <w:lang w:eastAsia="en-US"/>
              </w:rPr>
            </w:pPr>
            <w:r w:rsidRPr="00B411B0">
              <w:rPr>
                <w:sz w:val="20"/>
                <w:lang w:eastAsia="en-US"/>
              </w:rPr>
              <w:t>Forma Nr. 3</w:t>
            </w:r>
          </w:p>
          <w:p w14:paraId="01F9F442" w14:textId="77777777" w:rsidR="00B411B0" w:rsidRPr="00B411B0" w:rsidRDefault="00B411B0" w:rsidP="00B411B0">
            <w:pPr>
              <w:suppressAutoHyphens w:val="0"/>
              <w:spacing w:line="276" w:lineRule="auto"/>
              <w:jc w:val="center"/>
              <w:rPr>
                <w:sz w:val="18"/>
                <w:szCs w:val="18"/>
                <w:lang w:eastAsia="en-US"/>
              </w:rPr>
            </w:pPr>
          </w:p>
        </w:tc>
        <w:tc>
          <w:tcPr>
            <w:tcW w:w="1749" w:type="dxa"/>
            <w:gridSpan w:val="7"/>
            <w:noWrap/>
            <w:vAlign w:val="center"/>
          </w:tcPr>
          <w:p w14:paraId="6D1C3648" w14:textId="77777777" w:rsidR="00B411B0" w:rsidRPr="00B411B0" w:rsidRDefault="00B411B0" w:rsidP="00B411B0">
            <w:pPr>
              <w:suppressAutoHyphens w:val="0"/>
              <w:spacing w:line="276" w:lineRule="auto"/>
              <w:jc w:val="center"/>
              <w:rPr>
                <w:sz w:val="18"/>
                <w:szCs w:val="18"/>
                <w:lang w:eastAsia="en-US"/>
              </w:rPr>
            </w:pPr>
          </w:p>
        </w:tc>
        <w:tc>
          <w:tcPr>
            <w:tcW w:w="347" w:type="dxa"/>
            <w:gridSpan w:val="2"/>
            <w:noWrap/>
            <w:vAlign w:val="center"/>
          </w:tcPr>
          <w:p w14:paraId="6E5B4BBC" w14:textId="77777777" w:rsidR="00B411B0" w:rsidRPr="00B411B0" w:rsidRDefault="00B411B0" w:rsidP="00B411B0">
            <w:pPr>
              <w:suppressAutoHyphens w:val="0"/>
              <w:spacing w:line="276" w:lineRule="auto"/>
              <w:jc w:val="center"/>
              <w:rPr>
                <w:sz w:val="18"/>
                <w:szCs w:val="18"/>
                <w:lang w:eastAsia="en-US"/>
              </w:rPr>
            </w:pPr>
          </w:p>
        </w:tc>
      </w:tr>
      <w:tr w:rsidR="00B411B0" w:rsidRPr="00B411B0" w14:paraId="05D33F37" w14:textId="77777777">
        <w:trPr>
          <w:trHeight w:val="233"/>
          <w:jc w:val="center"/>
        </w:trPr>
        <w:tc>
          <w:tcPr>
            <w:tcW w:w="1921" w:type="dxa"/>
            <w:gridSpan w:val="5"/>
            <w:noWrap/>
            <w:vAlign w:val="bottom"/>
            <w:hideMark/>
          </w:tcPr>
          <w:p w14:paraId="16A9DF40" w14:textId="77777777" w:rsidR="00B411B0" w:rsidRPr="00B411B0" w:rsidRDefault="00B411B0" w:rsidP="00B411B0">
            <w:pPr>
              <w:suppressAutoHyphens w:val="0"/>
              <w:spacing w:line="276" w:lineRule="auto"/>
              <w:rPr>
                <w:sz w:val="18"/>
                <w:szCs w:val="18"/>
                <w:lang w:eastAsia="en-US"/>
              </w:rPr>
            </w:pPr>
            <w:r w:rsidRPr="00B411B0">
              <w:rPr>
                <w:b/>
                <w:sz w:val="18"/>
                <w:szCs w:val="18"/>
                <w:lang w:eastAsia="en-US"/>
              </w:rPr>
              <w:t>Pasūtītājs</w:t>
            </w:r>
            <w:r w:rsidRPr="00B411B0">
              <w:rPr>
                <w:sz w:val="18"/>
                <w:szCs w:val="18"/>
                <w:lang w:eastAsia="en-US"/>
              </w:rPr>
              <w:t xml:space="preserve">:                                </w:t>
            </w:r>
          </w:p>
        </w:tc>
        <w:tc>
          <w:tcPr>
            <w:tcW w:w="3379" w:type="dxa"/>
            <w:gridSpan w:val="3"/>
            <w:noWrap/>
            <w:vAlign w:val="bottom"/>
            <w:hideMark/>
          </w:tcPr>
          <w:p w14:paraId="0DE6543F"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_______________</w:t>
            </w:r>
          </w:p>
        </w:tc>
        <w:tc>
          <w:tcPr>
            <w:tcW w:w="1363" w:type="dxa"/>
            <w:gridSpan w:val="2"/>
            <w:noWrap/>
            <w:vAlign w:val="bottom"/>
          </w:tcPr>
          <w:p w14:paraId="583ABEFD" w14:textId="77777777" w:rsidR="00B411B0" w:rsidRPr="00B411B0" w:rsidRDefault="00B411B0" w:rsidP="00B411B0">
            <w:pPr>
              <w:suppressAutoHyphens w:val="0"/>
              <w:spacing w:line="276" w:lineRule="auto"/>
              <w:rPr>
                <w:sz w:val="18"/>
                <w:szCs w:val="18"/>
                <w:lang w:eastAsia="en-US"/>
              </w:rPr>
            </w:pPr>
          </w:p>
        </w:tc>
        <w:tc>
          <w:tcPr>
            <w:tcW w:w="1467" w:type="dxa"/>
            <w:gridSpan w:val="6"/>
            <w:noWrap/>
            <w:vAlign w:val="bottom"/>
            <w:hideMark/>
          </w:tcPr>
          <w:p w14:paraId="60BDE266" w14:textId="77777777" w:rsidR="00B411B0" w:rsidRPr="00B411B0" w:rsidRDefault="00B411B0" w:rsidP="00B411B0">
            <w:pPr>
              <w:suppressAutoHyphens w:val="0"/>
              <w:spacing w:line="276" w:lineRule="auto"/>
              <w:rPr>
                <w:sz w:val="18"/>
                <w:szCs w:val="18"/>
                <w:lang w:eastAsia="en-US"/>
              </w:rPr>
            </w:pPr>
            <w:r w:rsidRPr="00B411B0">
              <w:rPr>
                <w:b/>
                <w:sz w:val="18"/>
                <w:szCs w:val="18"/>
                <w:lang w:eastAsia="en-US"/>
              </w:rPr>
              <w:t>Būvobjekts</w:t>
            </w:r>
            <w:r w:rsidRPr="00B411B0">
              <w:rPr>
                <w:sz w:val="18"/>
                <w:szCs w:val="18"/>
                <w:lang w:eastAsia="en-US"/>
              </w:rPr>
              <w:t xml:space="preserve">: </w:t>
            </w:r>
          </w:p>
        </w:tc>
        <w:tc>
          <w:tcPr>
            <w:tcW w:w="1749" w:type="dxa"/>
            <w:gridSpan w:val="7"/>
            <w:tcBorders>
              <w:top w:val="nil"/>
              <w:left w:val="nil"/>
              <w:bottom w:val="single" w:sz="4" w:space="0" w:color="auto"/>
              <w:right w:val="nil"/>
            </w:tcBorders>
            <w:noWrap/>
            <w:vAlign w:val="bottom"/>
            <w:hideMark/>
          </w:tcPr>
          <w:p w14:paraId="6FA351DF"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 </w:t>
            </w:r>
          </w:p>
        </w:tc>
        <w:tc>
          <w:tcPr>
            <w:tcW w:w="347" w:type="dxa"/>
            <w:gridSpan w:val="2"/>
            <w:tcBorders>
              <w:top w:val="nil"/>
              <w:left w:val="nil"/>
              <w:bottom w:val="single" w:sz="4" w:space="0" w:color="auto"/>
              <w:right w:val="nil"/>
            </w:tcBorders>
            <w:noWrap/>
            <w:vAlign w:val="bottom"/>
            <w:hideMark/>
          </w:tcPr>
          <w:p w14:paraId="6788CAA6"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 </w:t>
            </w:r>
          </w:p>
        </w:tc>
      </w:tr>
      <w:tr w:rsidR="00B411B0" w:rsidRPr="00B411B0" w14:paraId="61CC9CDB" w14:textId="77777777">
        <w:trPr>
          <w:trHeight w:val="233"/>
          <w:jc w:val="center"/>
        </w:trPr>
        <w:tc>
          <w:tcPr>
            <w:tcW w:w="1921" w:type="dxa"/>
            <w:gridSpan w:val="5"/>
            <w:noWrap/>
            <w:vAlign w:val="bottom"/>
            <w:hideMark/>
          </w:tcPr>
          <w:p w14:paraId="142CCC97" w14:textId="77777777" w:rsidR="00B411B0" w:rsidRPr="00B411B0" w:rsidRDefault="00B411B0" w:rsidP="00B411B0">
            <w:pPr>
              <w:suppressAutoHyphens w:val="0"/>
              <w:spacing w:line="276" w:lineRule="auto"/>
              <w:rPr>
                <w:sz w:val="18"/>
                <w:szCs w:val="18"/>
                <w:lang w:eastAsia="en-US"/>
              </w:rPr>
            </w:pPr>
            <w:proofErr w:type="spellStart"/>
            <w:r w:rsidRPr="00B411B0">
              <w:rPr>
                <w:b/>
                <w:sz w:val="18"/>
                <w:szCs w:val="18"/>
                <w:lang w:eastAsia="en-US"/>
              </w:rPr>
              <w:t>Reģ</w:t>
            </w:r>
            <w:proofErr w:type="spellEnd"/>
            <w:r w:rsidRPr="00B411B0">
              <w:rPr>
                <w:sz w:val="18"/>
                <w:szCs w:val="18"/>
                <w:lang w:eastAsia="en-US"/>
              </w:rPr>
              <w:t xml:space="preserve">. Nr.:              </w:t>
            </w:r>
          </w:p>
        </w:tc>
        <w:tc>
          <w:tcPr>
            <w:tcW w:w="2376" w:type="dxa"/>
            <w:noWrap/>
            <w:vAlign w:val="bottom"/>
            <w:hideMark/>
          </w:tcPr>
          <w:p w14:paraId="15B18BC2"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________________________</w:t>
            </w:r>
          </w:p>
        </w:tc>
        <w:tc>
          <w:tcPr>
            <w:tcW w:w="1003" w:type="dxa"/>
            <w:gridSpan w:val="2"/>
            <w:noWrap/>
            <w:vAlign w:val="bottom"/>
          </w:tcPr>
          <w:p w14:paraId="574B4F37" w14:textId="77777777" w:rsidR="00B411B0" w:rsidRPr="00B411B0" w:rsidRDefault="00B411B0" w:rsidP="00B411B0">
            <w:pPr>
              <w:suppressAutoHyphens w:val="0"/>
              <w:spacing w:line="276" w:lineRule="auto"/>
              <w:rPr>
                <w:sz w:val="18"/>
                <w:szCs w:val="18"/>
                <w:lang w:eastAsia="en-US"/>
              </w:rPr>
            </w:pPr>
          </w:p>
        </w:tc>
        <w:tc>
          <w:tcPr>
            <w:tcW w:w="1363" w:type="dxa"/>
            <w:gridSpan w:val="2"/>
            <w:noWrap/>
            <w:vAlign w:val="bottom"/>
          </w:tcPr>
          <w:p w14:paraId="7F2AE497" w14:textId="77777777" w:rsidR="00B411B0" w:rsidRPr="00B411B0" w:rsidRDefault="00B411B0" w:rsidP="00B411B0">
            <w:pPr>
              <w:suppressAutoHyphens w:val="0"/>
              <w:spacing w:line="276" w:lineRule="auto"/>
              <w:rPr>
                <w:sz w:val="18"/>
                <w:szCs w:val="18"/>
                <w:lang w:eastAsia="en-US"/>
              </w:rPr>
            </w:pPr>
          </w:p>
        </w:tc>
        <w:tc>
          <w:tcPr>
            <w:tcW w:w="1467" w:type="dxa"/>
            <w:gridSpan w:val="6"/>
            <w:noWrap/>
            <w:vAlign w:val="bottom"/>
          </w:tcPr>
          <w:p w14:paraId="2B907F79" w14:textId="77777777" w:rsidR="00B411B0" w:rsidRPr="00B411B0" w:rsidRDefault="00B411B0" w:rsidP="00B411B0">
            <w:pPr>
              <w:suppressAutoHyphens w:val="0"/>
              <w:spacing w:line="276" w:lineRule="auto"/>
              <w:rPr>
                <w:sz w:val="18"/>
                <w:szCs w:val="18"/>
                <w:lang w:eastAsia="en-US"/>
              </w:rPr>
            </w:pPr>
          </w:p>
        </w:tc>
        <w:tc>
          <w:tcPr>
            <w:tcW w:w="1749" w:type="dxa"/>
            <w:gridSpan w:val="7"/>
            <w:noWrap/>
            <w:vAlign w:val="bottom"/>
          </w:tcPr>
          <w:p w14:paraId="6177204B" w14:textId="77777777" w:rsidR="00B411B0" w:rsidRPr="00B411B0" w:rsidRDefault="00B411B0" w:rsidP="00B411B0">
            <w:pPr>
              <w:suppressAutoHyphens w:val="0"/>
              <w:spacing w:line="276" w:lineRule="auto"/>
              <w:rPr>
                <w:sz w:val="18"/>
                <w:szCs w:val="18"/>
                <w:lang w:eastAsia="en-US"/>
              </w:rPr>
            </w:pPr>
          </w:p>
        </w:tc>
        <w:tc>
          <w:tcPr>
            <w:tcW w:w="347" w:type="dxa"/>
            <w:gridSpan w:val="2"/>
            <w:noWrap/>
            <w:vAlign w:val="bottom"/>
          </w:tcPr>
          <w:p w14:paraId="321EC732" w14:textId="77777777" w:rsidR="00B411B0" w:rsidRPr="00B411B0" w:rsidRDefault="00B411B0" w:rsidP="00B411B0">
            <w:pPr>
              <w:suppressAutoHyphens w:val="0"/>
              <w:spacing w:line="276" w:lineRule="auto"/>
              <w:rPr>
                <w:sz w:val="18"/>
                <w:szCs w:val="18"/>
                <w:lang w:eastAsia="en-US"/>
              </w:rPr>
            </w:pPr>
          </w:p>
        </w:tc>
      </w:tr>
      <w:tr w:rsidR="00B411B0" w:rsidRPr="00B411B0" w14:paraId="7BCE8816" w14:textId="77777777">
        <w:trPr>
          <w:trHeight w:val="233"/>
          <w:jc w:val="center"/>
        </w:trPr>
        <w:tc>
          <w:tcPr>
            <w:tcW w:w="1921" w:type="dxa"/>
            <w:gridSpan w:val="5"/>
            <w:noWrap/>
            <w:vAlign w:val="bottom"/>
            <w:hideMark/>
          </w:tcPr>
          <w:p w14:paraId="01AA79A5" w14:textId="77777777" w:rsidR="00B411B0" w:rsidRPr="00B411B0" w:rsidRDefault="00B411B0" w:rsidP="00B411B0">
            <w:pPr>
              <w:suppressAutoHyphens w:val="0"/>
              <w:spacing w:line="276" w:lineRule="auto"/>
              <w:rPr>
                <w:sz w:val="18"/>
                <w:szCs w:val="18"/>
                <w:lang w:eastAsia="en-US"/>
              </w:rPr>
            </w:pPr>
            <w:r w:rsidRPr="00B411B0">
              <w:rPr>
                <w:b/>
                <w:sz w:val="18"/>
                <w:szCs w:val="18"/>
                <w:lang w:eastAsia="en-US"/>
              </w:rPr>
              <w:t>Juridiskā</w:t>
            </w:r>
            <w:r w:rsidRPr="00B411B0">
              <w:rPr>
                <w:sz w:val="18"/>
                <w:szCs w:val="18"/>
                <w:lang w:eastAsia="en-US"/>
              </w:rPr>
              <w:t xml:space="preserve"> adrese:                </w:t>
            </w:r>
          </w:p>
        </w:tc>
        <w:tc>
          <w:tcPr>
            <w:tcW w:w="3379" w:type="dxa"/>
            <w:gridSpan w:val="3"/>
            <w:noWrap/>
            <w:vAlign w:val="bottom"/>
            <w:hideMark/>
          </w:tcPr>
          <w:p w14:paraId="04095AA1"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__________________</w:t>
            </w:r>
          </w:p>
        </w:tc>
        <w:tc>
          <w:tcPr>
            <w:tcW w:w="1363" w:type="dxa"/>
            <w:gridSpan w:val="2"/>
            <w:noWrap/>
            <w:vAlign w:val="bottom"/>
          </w:tcPr>
          <w:p w14:paraId="75E681FE" w14:textId="77777777" w:rsidR="00B411B0" w:rsidRPr="00B411B0" w:rsidRDefault="00B411B0" w:rsidP="00B411B0">
            <w:pPr>
              <w:suppressAutoHyphens w:val="0"/>
              <w:spacing w:line="276" w:lineRule="auto"/>
              <w:rPr>
                <w:sz w:val="18"/>
                <w:szCs w:val="18"/>
                <w:lang w:eastAsia="en-US"/>
              </w:rPr>
            </w:pPr>
          </w:p>
        </w:tc>
        <w:tc>
          <w:tcPr>
            <w:tcW w:w="1467" w:type="dxa"/>
            <w:gridSpan w:val="6"/>
            <w:noWrap/>
            <w:vAlign w:val="bottom"/>
          </w:tcPr>
          <w:p w14:paraId="2715E441" w14:textId="77777777" w:rsidR="00B411B0" w:rsidRPr="00B411B0" w:rsidRDefault="00B411B0" w:rsidP="00B411B0">
            <w:pPr>
              <w:suppressAutoHyphens w:val="0"/>
              <w:spacing w:line="276" w:lineRule="auto"/>
              <w:rPr>
                <w:sz w:val="18"/>
                <w:szCs w:val="18"/>
                <w:lang w:eastAsia="en-US"/>
              </w:rPr>
            </w:pPr>
          </w:p>
        </w:tc>
        <w:tc>
          <w:tcPr>
            <w:tcW w:w="1749" w:type="dxa"/>
            <w:gridSpan w:val="7"/>
            <w:noWrap/>
            <w:vAlign w:val="bottom"/>
          </w:tcPr>
          <w:p w14:paraId="0DE2470A" w14:textId="77777777" w:rsidR="00B411B0" w:rsidRPr="00B411B0" w:rsidRDefault="00B411B0" w:rsidP="00B411B0">
            <w:pPr>
              <w:suppressAutoHyphens w:val="0"/>
              <w:spacing w:line="276" w:lineRule="auto"/>
              <w:rPr>
                <w:sz w:val="18"/>
                <w:szCs w:val="18"/>
                <w:lang w:eastAsia="en-US"/>
              </w:rPr>
            </w:pPr>
          </w:p>
        </w:tc>
        <w:tc>
          <w:tcPr>
            <w:tcW w:w="347" w:type="dxa"/>
            <w:gridSpan w:val="2"/>
            <w:noWrap/>
            <w:vAlign w:val="bottom"/>
          </w:tcPr>
          <w:p w14:paraId="3CCC11AA" w14:textId="77777777" w:rsidR="00B411B0" w:rsidRPr="00B411B0" w:rsidRDefault="00B411B0" w:rsidP="00B411B0">
            <w:pPr>
              <w:suppressAutoHyphens w:val="0"/>
              <w:spacing w:line="276" w:lineRule="auto"/>
              <w:rPr>
                <w:sz w:val="18"/>
                <w:szCs w:val="18"/>
                <w:lang w:eastAsia="en-US"/>
              </w:rPr>
            </w:pPr>
          </w:p>
        </w:tc>
      </w:tr>
      <w:tr w:rsidR="00B411B0" w:rsidRPr="00B411B0" w14:paraId="04BFCE01" w14:textId="77777777">
        <w:trPr>
          <w:trHeight w:val="108"/>
          <w:jc w:val="center"/>
        </w:trPr>
        <w:tc>
          <w:tcPr>
            <w:tcW w:w="674" w:type="dxa"/>
            <w:gridSpan w:val="2"/>
            <w:noWrap/>
            <w:vAlign w:val="bottom"/>
          </w:tcPr>
          <w:p w14:paraId="3D47B252" w14:textId="77777777" w:rsidR="00B411B0" w:rsidRPr="00B411B0" w:rsidRDefault="00B411B0" w:rsidP="00B411B0">
            <w:pPr>
              <w:suppressAutoHyphens w:val="0"/>
              <w:spacing w:line="276" w:lineRule="auto"/>
              <w:rPr>
                <w:sz w:val="18"/>
                <w:szCs w:val="18"/>
                <w:lang w:eastAsia="en-US"/>
              </w:rPr>
            </w:pPr>
          </w:p>
        </w:tc>
        <w:tc>
          <w:tcPr>
            <w:tcW w:w="1247" w:type="dxa"/>
            <w:gridSpan w:val="3"/>
            <w:noWrap/>
            <w:vAlign w:val="bottom"/>
          </w:tcPr>
          <w:p w14:paraId="0290D739" w14:textId="77777777" w:rsidR="00B411B0" w:rsidRPr="00B411B0" w:rsidRDefault="00B411B0" w:rsidP="00B411B0">
            <w:pPr>
              <w:suppressAutoHyphens w:val="0"/>
              <w:spacing w:line="276" w:lineRule="auto"/>
              <w:rPr>
                <w:b/>
                <w:bCs/>
                <w:sz w:val="18"/>
                <w:szCs w:val="18"/>
                <w:lang w:eastAsia="en-US"/>
              </w:rPr>
            </w:pPr>
          </w:p>
        </w:tc>
        <w:tc>
          <w:tcPr>
            <w:tcW w:w="2376" w:type="dxa"/>
            <w:noWrap/>
            <w:vAlign w:val="bottom"/>
          </w:tcPr>
          <w:p w14:paraId="099D5A9C" w14:textId="77777777" w:rsidR="00B411B0" w:rsidRPr="00B411B0" w:rsidRDefault="00B411B0" w:rsidP="00B411B0">
            <w:pPr>
              <w:suppressAutoHyphens w:val="0"/>
              <w:spacing w:line="276" w:lineRule="auto"/>
              <w:rPr>
                <w:sz w:val="18"/>
                <w:szCs w:val="18"/>
                <w:lang w:eastAsia="en-US"/>
              </w:rPr>
            </w:pPr>
          </w:p>
        </w:tc>
        <w:tc>
          <w:tcPr>
            <w:tcW w:w="1003" w:type="dxa"/>
            <w:gridSpan w:val="2"/>
            <w:noWrap/>
            <w:vAlign w:val="bottom"/>
          </w:tcPr>
          <w:p w14:paraId="74A9CF4A" w14:textId="77777777" w:rsidR="00B411B0" w:rsidRPr="00B411B0" w:rsidRDefault="00B411B0" w:rsidP="00B411B0">
            <w:pPr>
              <w:suppressAutoHyphens w:val="0"/>
              <w:spacing w:line="276" w:lineRule="auto"/>
              <w:jc w:val="right"/>
              <w:rPr>
                <w:sz w:val="18"/>
                <w:szCs w:val="18"/>
                <w:lang w:eastAsia="en-US"/>
              </w:rPr>
            </w:pPr>
          </w:p>
        </w:tc>
        <w:tc>
          <w:tcPr>
            <w:tcW w:w="1363" w:type="dxa"/>
            <w:gridSpan w:val="2"/>
            <w:noWrap/>
            <w:vAlign w:val="bottom"/>
          </w:tcPr>
          <w:p w14:paraId="318238B2" w14:textId="77777777" w:rsidR="00B411B0" w:rsidRPr="00B411B0" w:rsidRDefault="00B411B0" w:rsidP="00B411B0">
            <w:pPr>
              <w:suppressAutoHyphens w:val="0"/>
              <w:spacing w:line="276" w:lineRule="auto"/>
              <w:jc w:val="right"/>
              <w:rPr>
                <w:sz w:val="18"/>
                <w:szCs w:val="18"/>
                <w:lang w:eastAsia="en-US"/>
              </w:rPr>
            </w:pPr>
          </w:p>
        </w:tc>
        <w:tc>
          <w:tcPr>
            <w:tcW w:w="1467" w:type="dxa"/>
            <w:gridSpan w:val="6"/>
            <w:noWrap/>
            <w:vAlign w:val="bottom"/>
          </w:tcPr>
          <w:p w14:paraId="6BC5C1BA" w14:textId="77777777" w:rsidR="00B411B0" w:rsidRPr="00B411B0" w:rsidRDefault="00B411B0" w:rsidP="00B411B0">
            <w:pPr>
              <w:suppressAutoHyphens w:val="0"/>
              <w:spacing w:line="276" w:lineRule="auto"/>
              <w:jc w:val="right"/>
              <w:rPr>
                <w:sz w:val="18"/>
                <w:szCs w:val="18"/>
                <w:lang w:eastAsia="en-US"/>
              </w:rPr>
            </w:pPr>
          </w:p>
        </w:tc>
        <w:tc>
          <w:tcPr>
            <w:tcW w:w="1749" w:type="dxa"/>
            <w:gridSpan w:val="7"/>
            <w:noWrap/>
            <w:vAlign w:val="bottom"/>
          </w:tcPr>
          <w:p w14:paraId="1CA5FE33" w14:textId="77777777" w:rsidR="00B411B0" w:rsidRPr="00B411B0" w:rsidRDefault="00B411B0" w:rsidP="00B411B0">
            <w:pPr>
              <w:suppressAutoHyphens w:val="0"/>
              <w:spacing w:line="276" w:lineRule="auto"/>
              <w:jc w:val="right"/>
              <w:rPr>
                <w:sz w:val="18"/>
                <w:szCs w:val="18"/>
                <w:lang w:eastAsia="en-US"/>
              </w:rPr>
            </w:pPr>
          </w:p>
        </w:tc>
        <w:tc>
          <w:tcPr>
            <w:tcW w:w="347" w:type="dxa"/>
            <w:gridSpan w:val="2"/>
            <w:noWrap/>
            <w:vAlign w:val="bottom"/>
          </w:tcPr>
          <w:p w14:paraId="2715A74C" w14:textId="77777777" w:rsidR="00B411B0" w:rsidRPr="00B411B0" w:rsidRDefault="00B411B0" w:rsidP="00B411B0">
            <w:pPr>
              <w:suppressAutoHyphens w:val="0"/>
              <w:spacing w:line="276" w:lineRule="auto"/>
              <w:jc w:val="right"/>
              <w:rPr>
                <w:sz w:val="18"/>
                <w:szCs w:val="18"/>
                <w:lang w:eastAsia="en-US"/>
              </w:rPr>
            </w:pPr>
          </w:p>
        </w:tc>
      </w:tr>
      <w:tr w:rsidR="00B411B0" w:rsidRPr="00B411B0" w14:paraId="1A4C49FD" w14:textId="77777777">
        <w:trPr>
          <w:trHeight w:val="233"/>
          <w:jc w:val="center"/>
        </w:trPr>
        <w:tc>
          <w:tcPr>
            <w:tcW w:w="4297" w:type="dxa"/>
            <w:gridSpan w:val="6"/>
            <w:noWrap/>
            <w:vAlign w:val="bottom"/>
            <w:hideMark/>
          </w:tcPr>
          <w:p w14:paraId="4D4EA31A" w14:textId="77777777" w:rsidR="00B411B0" w:rsidRPr="00B411B0" w:rsidRDefault="00B411B0" w:rsidP="00B411B0">
            <w:pPr>
              <w:suppressAutoHyphens w:val="0"/>
              <w:spacing w:line="276" w:lineRule="auto"/>
              <w:rPr>
                <w:sz w:val="18"/>
                <w:szCs w:val="18"/>
                <w:lang w:eastAsia="en-US"/>
              </w:rPr>
            </w:pPr>
            <w:r w:rsidRPr="00B411B0">
              <w:rPr>
                <w:b/>
                <w:sz w:val="18"/>
                <w:szCs w:val="18"/>
                <w:lang w:eastAsia="en-US"/>
              </w:rPr>
              <w:t>Uzņēmējs</w:t>
            </w:r>
            <w:r w:rsidRPr="00B411B0">
              <w:rPr>
                <w:sz w:val="18"/>
                <w:szCs w:val="18"/>
                <w:lang w:eastAsia="en-US"/>
              </w:rPr>
              <w:t xml:space="preserve">:                                </w:t>
            </w:r>
          </w:p>
        </w:tc>
        <w:tc>
          <w:tcPr>
            <w:tcW w:w="1003" w:type="dxa"/>
            <w:gridSpan w:val="2"/>
            <w:noWrap/>
            <w:vAlign w:val="bottom"/>
          </w:tcPr>
          <w:p w14:paraId="5CD3F2C3" w14:textId="77777777" w:rsidR="00B411B0" w:rsidRPr="00B411B0" w:rsidRDefault="00B411B0" w:rsidP="00B411B0">
            <w:pPr>
              <w:suppressAutoHyphens w:val="0"/>
              <w:spacing w:line="276" w:lineRule="auto"/>
              <w:jc w:val="right"/>
              <w:rPr>
                <w:sz w:val="18"/>
                <w:szCs w:val="18"/>
                <w:lang w:eastAsia="en-US"/>
              </w:rPr>
            </w:pPr>
          </w:p>
        </w:tc>
        <w:tc>
          <w:tcPr>
            <w:tcW w:w="1363" w:type="dxa"/>
            <w:gridSpan w:val="2"/>
            <w:noWrap/>
            <w:vAlign w:val="bottom"/>
          </w:tcPr>
          <w:p w14:paraId="4A150645" w14:textId="77777777" w:rsidR="00B411B0" w:rsidRPr="00B411B0" w:rsidRDefault="00B411B0" w:rsidP="00B411B0">
            <w:pPr>
              <w:suppressAutoHyphens w:val="0"/>
              <w:spacing w:line="276" w:lineRule="auto"/>
              <w:jc w:val="right"/>
              <w:rPr>
                <w:sz w:val="18"/>
                <w:szCs w:val="18"/>
                <w:lang w:eastAsia="en-US"/>
              </w:rPr>
            </w:pPr>
          </w:p>
        </w:tc>
        <w:tc>
          <w:tcPr>
            <w:tcW w:w="1467" w:type="dxa"/>
            <w:gridSpan w:val="6"/>
            <w:noWrap/>
            <w:vAlign w:val="bottom"/>
            <w:hideMark/>
          </w:tcPr>
          <w:p w14:paraId="239E6055" w14:textId="77777777" w:rsidR="00B411B0" w:rsidRPr="00B411B0" w:rsidRDefault="00B411B0" w:rsidP="00B411B0">
            <w:pPr>
              <w:suppressAutoHyphens w:val="0"/>
              <w:spacing w:line="276" w:lineRule="auto"/>
              <w:rPr>
                <w:sz w:val="18"/>
                <w:szCs w:val="18"/>
                <w:lang w:eastAsia="en-US"/>
              </w:rPr>
            </w:pPr>
            <w:r w:rsidRPr="00B411B0">
              <w:rPr>
                <w:b/>
                <w:sz w:val="18"/>
                <w:szCs w:val="18"/>
                <w:lang w:eastAsia="en-US"/>
              </w:rPr>
              <w:t>Līguma</w:t>
            </w:r>
            <w:r w:rsidRPr="00B411B0">
              <w:rPr>
                <w:sz w:val="18"/>
                <w:szCs w:val="18"/>
                <w:lang w:eastAsia="en-US"/>
              </w:rPr>
              <w:t xml:space="preserve"> Nr.:</w:t>
            </w:r>
          </w:p>
        </w:tc>
        <w:tc>
          <w:tcPr>
            <w:tcW w:w="1749" w:type="dxa"/>
            <w:gridSpan w:val="7"/>
            <w:tcBorders>
              <w:top w:val="nil"/>
              <w:left w:val="nil"/>
              <w:bottom w:val="single" w:sz="4" w:space="0" w:color="auto"/>
              <w:right w:val="nil"/>
            </w:tcBorders>
            <w:noWrap/>
            <w:vAlign w:val="bottom"/>
            <w:hideMark/>
          </w:tcPr>
          <w:p w14:paraId="0DE25980" w14:textId="77777777" w:rsidR="00B411B0" w:rsidRPr="00B411B0" w:rsidRDefault="00B411B0" w:rsidP="00B411B0">
            <w:pPr>
              <w:suppressAutoHyphens w:val="0"/>
              <w:spacing w:line="276" w:lineRule="auto"/>
              <w:jc w:val="right"/>
              <w:rPr>
                <w:sz w:val="18"/>
                <w:szCs w:val="18"/>
                <w:lang w:eastAsia="en-US"/>
              </w:rPr>
            </w:pPr>
            <w:r w:rsidRPr="00B411B0">
              <w:rPr>
                <w:sz w:val="18"/>
                <w:szCs w:val="18"/>
                <w:lang w:eastAsia="en-US"/>
              </w:rPr>
              <w:t> </w:t>
            </w:r>
          </w:p>
        </w:tc>
        <w:tc>
          <w:tcPr>
            <w:tcW w:w="347" w:type="dxa"/>
            <w:gridSpan w:val="2"/>
            <w:tcBorders>
              <w:top w:val="nil"/>
              <w:left w:val="nil"/>
              <w:bottom w:val="single" w:sz="4" w:space="0" w:color="auto"/>
              <w:right w:val="nil"/>
            </w:tcBorders>
            <w:noWrap/>
            <w:vAlign w:val="bottom"/>
            <w:hideMark/>
          </w:tcPr>
          <w:p w14:paraId="3F9034F4" w14:textId="77777777" w:rsidR="00B411B0" w:rsidRPr="00B411B0" w:rsidRDefault="00B411B0" w:rsidP="00B411B0">
            <w:pPr>
              <w:suppressAutoHyphens w:val="0"/>
              <w:spacing w:line="276" w:lineRule="auto"/>
              <w:jc w:val="right"/>
              <w:rPr>
                <w:sz w:val="18"/>
                <w:szCs w:val="18"/>
                <w:lang w:eastAsia="en-US"/>
              </w:rPr>
            </w:pPr>
            <w:r w:rsidRPr="00B411B0">
              <w:rPr>
                <w:sz w:val="18"/>
                <w:szCs w:val="18"/>
                <w:lang w:eastAsia="en-US"/>
              </w:rPr>
              <w:t> </w:t>
            </w:r>
          </w:p>
        </w:tc>
      </w:tr>
      <w:tr w:rsidR="00B411B0" w:rsidRPr="00B411B0" w14:paraId="21442630" w14:textId="77777777">
        <w:trPr>
          <w:trHeight w:val="233"/>
          <w:jc w:val="center"/>
        </w:trPr>
        <w:tc>
          <w:tcPr>
            <w:tcW w:w="1921" w:type="dxa"/>
            <w:gridSpan w:val="5"/>
            <w:noWrap/>
            <w:vAlign w:val="bottom"/>
            <w:hideMark/>
          </w:tcPr>
          <w:p w14:paraId="7BBF1E1D" w14:textId="77777777" w:rsidR="00B411B0" w:rsidRPr="00B411B0" w:rsidRDefault="00B411B0" w:rsidP="00B411B0">
            <w:pPr>
              <w:suppressAutoHyphens w:val="0"/>
              <w:spacing w:line="276" w:lineRule="auto"/>
              <w:rPr>
                <w:sz w:val="18"/>
                <w:szCs w:val="18"/>
                <w:lang w:eastAsia="en-US"/>
              </w:rPr>
            </w:pPr>
            <w:proofErr w:type="spellStart"/>
            <w:r w:rsidRPr="00B411B0">
              <w:rPr>
                <w:b/>
                <w:sz w:val="18"/>
                <w:szCs w:val="18"/>
                <w:lang w:eastAsia="en-US"/>
              </w:rPr>
              <w:t>Reģ</w:t>
            </w:r>
            <w:proofErr w:type="spellEnd"/>
            <w:r w:rsidRPr="00B411B0">
              <w:rPr>
                <w:sz w:val="18"/>
                <w:szCs w:val="18"/>
                <w:lang w:eastAsia="en-US"/>
              </w:rPr>
              <w:t xml:space="preserve">. Nr.:                      </w:t>
            </w:r>
          </w:p>
        </w:tc>
        <w:tc>
          <w:tcPr>
            <w:tcW w:w="2376" w:type="dxa"/>
            <w:tcBorders>
              <w:top w:val="single" w:sz="4" w:space="0" w:color="auto"/>
              <w:left w:val="nil"/>
              <w:bottom w:val="single" w:sz="4" w:space="0" w:color="auto"/>
              <w:right w:val="nil"/>
            </w:tcBorders>
            <w:noWrap/>
            <w:vAlign w:val="bottom"/>
            <w:hideMark/>
          </w:tcPr>
          <w:p w14:paraId="6DF32901" w14:textId="77777777" w:rsidR="00B411B0" w:rsidRPr="00B411B0" w:rsidRDefault="00B411B0" w:rsidP="00B411B0">
            <w:pPr>
              <w:tabs>
                <w:tab w:val="left" w:pos="2164"/>
              </w:tabs>
              <w:suppressAutoHyphens w:val="0"/>
              <w:spacing w:line="276" w:lineRule="auto"/>
              <w:rPr>
                <w:sz w:val="18"/>
                <w:szCs w:val="18"/>
                <w:lang w:eastAsia="en-US"/>
              </w:rPr>
            </w:pPr>
            <w:r w:rsidRPr="00B411B0">
              <w:rPr>
                <w:sz w:val="18"/>
                <w:szCs w:val="18"/>
                <w:lang w:eastAsia="en-US"/>
              </w:rPr>
              <w:t> </w:t>
            </w:r>
          </w:p>
        </w:tc>
        <w:tc>
          <w:tcPr>
            <w:tcW w:w="1003" w:type="dxa"/>
            <w:gridSpan w:val="2"/>
            <w:noWrap/>
            <w:vAlign w:val="bottom"/>
          </w:tcPr>
          <w:p w14:paraId="24790FEA" w14:textId="77777777" w:rsidR="00B411B0" w:rsidRPr="00B411B0" w:rsidRDefault="00B411B0" w:rsidP="00B411B0">
            <w:pPr>
              <w:suppressAutoHyphens w:val="0"/>
              <w:spacing w:line="276" w:lineRule="auto"/>
              <w:rPr>
                <w:sz w:val="18"/>
                <w:szCs w:val="18"/>
                <w:lang w:eastAsia="en-US"/>
              </w:rPr>
            </w:pPr>
          </w:p>
        </w:tc>
        <w:tc>
          <w:tcPr>
            <w:tcW w:w="1363" w:type="dxa"/>
            <w:gridSpan w:val="2"/>
            <w:noWrap/>
            <w:vAlign w:val="bottom"/>
          </w:tcPr>
          <w:p w14:paraId="536443EC" w14:textId="77777777" w:rsidR="00B411B0" w:rsidRPr="00B411B0" w:rsidRDefault="00B411B0" w:rsidP="00B411B0">
            <w:pPr>
              <w:suppressAutoHyphens w:val="0"/>
              <w:spacing w:line="276" w:lineRule="auto"/>
              <w:rPr>
                <w:sz w:val="18"/>
                <w:szCs w:val="18"/>
                <w:lang w:eastAsia="en-US"/>
              </w:rPr>
            </w:pPr>
          </w:p>
        </w:tc>
        <w:tc>
          <w:tcPr>
            <w:tcW w:w="1467" w:type="dxa"/>
            <w:gridSpan w:val="6"/>
            <w:noWrap/>
            <w:vAlign w:val="bottom"/>
            <w:hideMark/>
          </w:tcPr>
          <w:p w14:paraId="488E8C40" w14:textId="77777777" w:rsidR="00B411B0" w:rsidRPr="00B411B0" w:rsidRDefault="00B411B0" w:rsidP="00B411B0">
            <w:pPr>
              <w:suppressAutoHyphens w:val="0"/>
              <w:spacing w:line="276" w:lineRule="auto"/>
              <w:rPr>
                <w:sz w:val="18"/>
                <w:szCs w:val="18"/>
                <w:lang w:eastAsia="en-US"/>
              </w:rPr>
            </w:pPr>
            <w:r w:rsidRPr="00B411B0">
              <w:rPr>
                <w:b/>
                <w:sz w:val="18"/>
                <w:szCs w:val="18"/>
                <w:lang w:eastAsia="en-US"/>
              </w:rPr>
              <w:t>Līguma</w:t>
            </w:r>
            <w:r w:rsidRPr="00B411B0">
              <w:rPr>
                <w:sz w:val="18"/>
                <w:szCs w:val="18"/>
                <w:lang w:eastAsia="en-US"/>
              </w:rPr>
              <w:t xml:space="preserve"> datums:</w:t>
            </w:r>
          </w:p>
        </w:tc>
        <w:tc>
          <w:tcPr>
            <w:tcW w:w="1749" w:type="dxa"/>
            <w:gridSpan w:val="7"/>
            <w:tcBorders>
              <w:top w:val="nil"/>
              <w:left w:val="nil"/>
              <w:bottom w:val="single" w:sz="4" w:space="0" w:color="auto"/>
              <w:right w:val="nil"/>
            </w:tcBorders>
            <w:noWrap/>
            <w:vAlign w:val="bottom"/>
            <w:hideMark/>
          </w:tcPr>
          <w:p w14:paraId="1FA75316" w14:textId="77777777" w:rsidR="00B411B0" w:rsidRPr="00B411B0" w:rsidRDefault="00B411B0" w:rsidP="00B411B0">
            <w:pPr>
              <w:suppressAutoHyphens w:val="0"/>
              <w:spacing w:line="276" w:lineRule="auto"/>
              <w:jc w:val="right"/>
              <w:rPr>
                <w:sz w:val="18"/>
                <w:szCs w:val="18"/>
                <w:lang w:eastAsia="en-US"/>
              </w:rPr>
            </w:pPr>
            <w:r w:rsidRPr="00B411B0">
              <w:rPr>
                <w:sz w:val="18"/>
                <w:szCs w:val="18"/>
                <w:lang w:eastAsia="en-US"/>
              </w:rPr>
              <w:t> </w:t>
            </w:r>
          </w:p>
        </w:tc>
        <w:tc>
          <w:tcPr>
            <w:tcW w:w="347" w:type="dxa"/>
            <w:gridSpan w:val="2"/>
            <w:tcBorders>
              <w:top w:val="nil"/>
              <w:left w:val="nil"/>
              <w:bottom w:val="single" w:sz="4" w:space="0" w:color="auto"/>
              <w:right w:val="nil"/>
            </w:tcBorders>
            <w:noWrap/>
            <w:vAlign w:val="bottom"/>
            <w:hideMark/>
          </w:tcPr>
          <w:p w14:paraId="712B32AE" w14:textId="77777777" w:rsidR="00B411B0" w:rsidRPr="00B411B0" w:rsidRDefault="00B411B0" w:rsidP="00B411B0">
            <w:pPr>
              <w:suppressAutoHyphens w:val="0"/>
              <w:spacing w:line="276" w:lineRule="auto"/>
              <w:jc w:val="right"/>
              <w:rPr>
                <w:sz w:val="18"/>
                <w:szCs w:val="18"/>
                <w:lang w:eastAsia="en-US"/>
              </w:rPr>
            </w:pPr>
            <w:r w:rsidRPr="00B411B0">
              <w:rPr>
                <w:sz w:val="18"/>
                <w:szCs w:val="18"/>
                <w:lang w:eastAsia="en-US"/>
              </w:rPr>
              <w:t> </w:t>
            </w:r>
          </w:p>
        </w:tc>
      </w:tr>
      <w:tr w:rsidR="00B411B0" w:rsidRPr="00B411B0" w14:paraId="68323BC2" w14:textId="77777777">
        <w:trPr>
          <w:trHeight w:val="233"/>
          <w:jc w:val="center"/>
        </w:trPr>
        <w:tc>
          <w:tcPr>
            <w:tcW w:w="1921" w:type="dxa"/>
            <w:gridSpan w:val="5"/>
            <w:noWrap/>
            <w:vAlign w:val="bottom"/>
            <w:hideMark/>
          </w:tcPr>
          <w:p w14:paraId="4E79C558" w14:textId="77777777" w:rsidR="00B411B0" w:rsidRPr="00B411B0" w:rsidRDefault="00B411B0" w:rsidP="00B411B0">
            <w:pPr>
              <w:suppressAutoHyphens w:val="0"/>
              <w:spacing w:line="276" w:lineRule="auto"/>
              <w:rPr>
                <w:sz w:val="18"/>
                <w:szCs w:val="18"/>
                <w:lang w:eastAsia="en-US"/>
              </w:rPr>
            </w:pPr>
            <w:r w:rsidRPr="00B411B0">
              <w:rPr>
                <w:b/>
                <w:sz w:val="18"/>
                <w:szCs w:val="18"/>
                <w:lang w:eastAsia="en-US"/>
              </w:rPr>
              <w:t>Juridiskā</w:t>
            </w:r>
            <w:r w:rsidRPr="00B411B0">
              <w:rPr>
                <w:sz w:val="18"/>
                <w:szCs w:val="18"/>
                <w:lang w:eastAsia="en-US"/>
              </w:rPr>
              <w:t xml:space="preserve"> adrese:                </w:t>
            </w:r>
          </w:p>
        </w:tc>
        <w:tc>
          <w:tcPr>
            <w:tcW w:w="2376" w:type="dxa"/>
            <w:tcBorders>
              <w:top w:val="nil"/>
              <w:left w:val="nil"/>
              <w:bottom w:val="single" w:sz="4" w:space="0" w:color="auto"/>
              <w:right w:val="nil"/>
            </w:tcBorders>
            <w:noWrap/>
            <w:vAlign w:val="bottom"/>
            <w:hideMark/>
          </w:tcPr>
          <w:p w14:paraId="3094ACDE"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 </w:t>
            </w:r>
          </w:p>
        </w:tc>
        <w:tc>
          <w:tcPr>
            <w:tcW w:w="1003" w:type="dxa"/>
            <w:gridSpan w:val="2"/>
            <w:noWrap/>
            <w:vAlign w:val="bottom"/>
          </w:tcPr>
          <w:p w14:paraId="52B889B4" w14:textId="77777777" w:rsidR="00B411B0" w:rsidRPr="00B411B0" w:rsidRDefault="00B411B0" w:rsidP="00B411B0">
            <w:pPr>
              <w:suppressAutoHyphens w:val="0"/>
              <w:spacing w:line="276" w:lineRule="auto"/>
              <w:jc w:val="right"/>
              <w:rPr>
                <w:sz w:val="18"/>
                <w:szCs w:val="18"/>
                <w:lang w:eastAsia="en-US"/>
              </w:rPr>
            </w:pPr>
          </w:p>
        </w:tc>
        <w:tc>
          <w:tcPr>
            <w:tcW w:w="1363" w:type="dxa"/>
            <w:gridSpan w:val="2"/>
            <w:noWrap/>
            <w:vAlign w:val="bottom"/>
          </w:tcPr>
          <w:p w14:paraId="0C879C0E" w14:textId="77777777" w:rsidR="00B411B0" w:rsidRPr="00B411B0" w:rsidRDefault="00B411B0" w:rsidP="00B411B0">
            <w:pPr>
              <w:suppressAutoHyphens w:val="0"/>
              <w:spacing w:line="276" w:lineRule="auto"/>
              <w:jc w:val="right"/>
              <w:rPr>
                <w:sz w:val="18"/>
                <w:szCs w:val="18"/>
                <w:lang w:eastAsia="en-US"/>
              </w:rPr>
            </w:pPr>
          </w:p>
        </w:tc>
        <w:tc>
          <w:tcPr>
            <w:tcW w:w="1467" w:type="dxa"/>
            <w:gridSpan w:val="6"/>
            <w:noWrap/>
            <w:vAlign w:val="bottom"/>
          </w:tcPr>
          <w:p w14:paraId="497A7A82" w14:textId="77777777" w:rsidR="00B411B0" w:rsidRPr="00B411B0" w:rsidRDefault="00B411B0" w:rsidP="00B411B0">
            <w:pPr>
              <w:suppressAutoHyphens w:val="0"/>
              <w:spacing w:line="276" w:lineRule="auto"/>
              <w:jc w:val="right"/>
              <w:rPr>
                <w:sz w:val="18"/>
                <w:szCs w:val="18"/>
                <w:lang w:eastAsia="en-US"/>
              </w:rPr>
            </w:pPr>
          </w:p>
        </w:tc>
        <w:tc>
          <w:tcPr>
            <w:tcW w:w="1749" w:type="dxa"/>
            <w:gridSpan w:val="7"/>
            <w:noWrap/>
            <w:vAlign w:val="bottom"/>
          </w:tcPr>
          <w:p w14:paraId="7ABABA9E" w14:textId="77777777" w:rsidR="00B411B0" w:rsidRPr="00B411B0" w:rsidRDefault="00B411B0" w:rsidP="00B411B0">
            <w:pPr>
              <w:suppressAutoHyphens w:val="0"/>
              <w:spacing w:line="276" w:lineRule="auto"/>
              <w:jc w:val="right"/>
              <w:rPr>
                <w:sz w:val="18"/>
                <w:szCs w:val="18"/>
                <w:lang w:eastAsia="en-US"/>
              </w:rPr>
            </w:pPr>
          </w:p>
        </w:tc>
        <w:tc>
          <w:tcPr>
            <w:tcW w:w="347" w:type="dxa"/>
            <w:gridSpan w:val="2"/>
            <w:noWrap/>
            <w:vAlign w:val="bottom"/>
          </w:tcPr>
          <w:p w14:paraId="68964717" w14:textId="77777777" w:rsidR="00B411B0" w:rsidRPr="00B411B0" w:rsidRDefault="00B411B0" w:rsidP="00B411B0">
            <w:pPr>
              <w:suppressAutoHyphens w:val="0"/>
              <w:spacing w:line="276" w:lineRule="auto"/>
              <w:jc w:val="right"/>
              <w:rPr>
                <w:sz w:val="18"/>
                <w:szCs w:val="18"/>
                <w:lang w:eastAsia="en-US"/>
              </w:rPr>
            </w:pPr>
          </w:p>
        </w:tc>
      </w:tr>
      <w:tr w:rsidR="00B411B0" w:rsidRPr="00B411B0" w14:paraId="2DFD2017" w14:textId="77777777">
        <w:trPr>
          <w:trHeight w:val="75"/>
          <w:jc w:val="center"/>
        </w:trPr>
        <w:tc>
          <w:tcPr>
            <w:tcW w:w="674" w:type="dxa"/>
            <w:gridSpan w:val="2"/>
            <w:noWrap/>
            <w:vAlign w:val="center"/>
          </w:tcPr>
          <w:p w14:paraId="6A2B6BB9" w14:textId="77777777" w:rsidR="00B411B0" w:rsidRPr="00B411B0" w:rsidRDefault="00B411B0" w:rsidP="00B411B0">
            <w:pPr>
              <w:suppressAutoHyphens w:val="0"/>
              <w:spacing w:line="276" w:lineRule="auto"/>
              <w:rPr>
                <w:sz w:val="18"/>
                <w:szCs w:val="18"/>
                <w:lang w:eastAsia="en-US"/>
              </w:rPr>
            </w:pPr>
          </w:p>
        </w:tc>
        <w:tc>
          <w:tcPr>
            <w:tcW w:w="1247" w:type="dxa"/>
            <w:gridSpan w:val="3"/>
            <w:noWrap/>
            <w:vAlign w:val="center"/>
          </w:tcPr>
          <w:p w14:paraId="1ED087C7" w14:textId="77777777" w:rsidR="00B411B0" w:rsidRPr="00B411B0" w:rsidRDefault="00B411B0" w:rsidP="00B411B0">
            <w:pPr>
              <w:suppressAutoHyphens w:val="0"/>
              <w:spacing w:line="276" w:lineRule="auto"/>
              <w:rPr>
                <w:sz w:val="18"/>
                <w:szCs w:val="18"/>
                <w:lang w:eastAsia="en-US"/>
              </w:rPr>
            </w:pPr>
          </w:p>
        </w:tc>
        <w:tc>
          <w:tcPr>
            <w:tcW w:w="2376" w:type="dxa"/>
            <w:noWrap/>
            <w:vAlign w:val="center"/>
          </w:tcPr>
          <w:p w14:paraId="40F5A287" w14:textId="77777777" w:rsidR="00B411B0" w:rsidRPr="00B411B0" w:rsidRDefault="00B411B0" w:rsidP="00B411B0">
            <w:pPr>
              <w:suppressAutoHyphens w:val="0"/>
              <w:spacing w:line="276" w:lineRule="auto"/>
              <w:rPr>
                <w:sz w:val="18"/>
                <w:szCs w:val="18"/>
                <w:lang w:eastAsia="en-US"/>
              </w:rPr>
            </w:pPr>
          </w:p>
        </w:tc>
        <w:tc>
          <w:tcPr>
            <w:tcW w:w="1003" w:type="dxa"/>
            <w:gridSpan w:val="2"/>
            <w:noWrap/>
            <w:vAlign w:val="center"/>
          </w:tcPr>
          <w:p w14:paraId="2A68E897" w14:textId="77777777" w:rsidR="00B411B0" w:rsidRPr="00B411B0" w:rsidRDefault="00B411B0" w:rsidP="00B411B0">
            <w:pPr>
              <w:suppressAutoHyphens w:val="0"/>
              <w:spacing w:line="276" w:lineRule="auto"/>
              <w:jc w:val="center"/>
              <w:rPr>
                <w:sz w:val="18"/>
                <w:szCs w:val="18"/>
                <w:lang w:eastAsia="en-US"/>
              </w:rPr>
            </w:pPr>
          </w:p>
        </w:tc>
        <w:tc>
          <w:tcPr>
            <w:tcW w:w="1363" w:type="dxa"/>
            <w:gridSpan w:val="2"/>
            <w:noWrap/>
            <w:vAlign w:val="center"/>
          </w:tcPr>
          <w:p w14:paraId="15AFB0A4" w14:textId="77777777" w:rsidR="00B411B0" w:rsidRPr="00B411B0" w:rsidRDefault="00B411B0" w:rsidP="00B411B0">
            <w:pPr>
              <w:suppressAutoHyphens w:val="0"/>
              <w:spacing w:line="276" w:lineRule="auto"/>
              <w:jc w:val="center"/>
              <w:rPr>
                <w:sz w:val="18"/>
                <w:szCs w:val="18"/>
                <w:lang w:eastAsia="en-US"/>
              </w:rPr>
            </w:pPr>
          </w:p>
        </w:tc>
        <w:tc>
          <w:tcPr>
            <w:tcW w:w="1467" w:type="dxa"/>
            <w:gridSpan w:val="6"/>
            <w:noWrap/>
            <w:vAlign w:val="center"/>
          </w:tcPr>
          <w:p w14:paraId="10183782" w14:textId="77777777" w:rsidR="00B411B0" w:rsidRPr="00B411B0" w:rsidRDefault="00B411B0" w:rsidP="00B411B0">
            <w:pPr>
              <w:suppressAutoHyphens w:val="0"/>
              <w:spacing w:line="276" w:lineRule="auto"/>
              <w:jc w:val="center"/>
              <w:rPr>
                <w:sz w:val="18"/>
                <w:szCs w:val="18"/>
                <w:lang w:eastAsia="en-US"/>
              </w:rPr>
            </w:pPr>
          </w:p>
        </w:tc>
        <w:tc>
          <w:tcPr>
            <w:tcW w:w="1749" w:type="dxa"/>
            <w:gridSpan w:val="7"/>
            <w:noWrap/>
            <w:vAlign w:val="center"/>
          </w:tcPr>
          <w:p w14:paraId="0C1624FC" w14:textId="77777777" w:rsidR="00B411B0" w:rsidRPr="00B411B0" w:rsidRDefault="00B411B0" w:rsidP="00B411B0">
            <w:pPr>
              <w:suppressAutoHyphens w:val="0"/>
              <w:spacing w:line="276" w:lineRule="auto"/>
              <w:jc w:val="center"/>
              <w:rPr>
                <w:sz w:val="18"/>
                <w:szCs w:val="18"/>
                <w:lang w:eastAsia="en-US"/>
              </w:rPr>
            </w:pPr>
          </w:p>
        </w:tc>
        <w:tc>
          <w:tcPr>
            <w:tcW w:w="347" w:type="dxa"/>
            <w:gridSpan w:val="2"/>
            <w:noWrap/>
            <w:vAlign w:val="center"/>
          </w:tcPr>
          <w:p w14:paraId="48959836" w14:textId="77777777" w:rsidR="00B411B0" w:rsidRPr="00B411B0" w:rsidRDefault="00B411B0" w:rsidP="00B411B0">
            <w:pPr>
              <w:suppressAutoHyphens w:val="0"/>
              <w:spacing w:line="276" w:lineRule="auto"/>
              <w:rPr>
                <w:sz w:val="18"/>
                <w:szCs w:val="18"/>
                <w:lang w:eastAsia="en-US"/>
              </w:rPr>
            </w:pPr>
          </w:p>
        </w:tc>
      </w:tr>
      <w:tr w:rsidR="00B411B0" w:rsidRPr="00B411B0" w14:paraId="5DCD3360" w14:textId="77777777">
        <w:trPr>
          <w:trHeight w:val="86"/>
          <w:jc w:val="center"/>
        </w:trPr>
        <w:tc>
          <w:tcPr>
            <w:tcW w:w="674" w:type="dxa"/>
            <w:gridSpan w:val="2"/>
            <w:noWrap/>
            <w:vAlign w:val="center"/>
          </w:tcPr>
          <w:p w14:paraId="62C4EF57" w14:textId="77777777" w:rsidR="00B411B0" w:rsidRPr="00B411B0" w:rsidRDefault="00B411B0" w:rsidP="00B411B0">
            <w:pPr>
              <w:suppressAutoHyphens w:val="0"/>
              <w:spacing w:line="276" w:lineRule="auto"/>
              <w:jc w:val="center"/>
              <w:rPr>
                <w:sz w:val="18"/>
                <w:szCs w:val="18"/>
                <w:lang w:eastAsia="en-US"/>
              </w:rPr>
            </w:pPr>
          </w:p>
        </w:tc>
        <w:tc>
          <w:tcPr>
            <w:tcW w:w="1247" w:type="dxa"/>
            <w:gridSpan w:val="3"/>
            <w:noWrap/>
            <w:vAlign w:val="center"/>
          </w:tcPr>
          <w:p w14:paraId="381EC668" w14:textId="77777777" w:rsidR="00B411B0" w:rsidRPr="00B411B0" w:rsidRDefault="00B411B0" w:rsidP="00B411B0">
            <w:pPr>
              <w:suppressAutoHyphens w:val="0"/>
              <w:spacing w:line="276" w:lineRule="auto"/>
              <w:rPr>
                <w:sz w:val="18"/>
                <w:szCs w:val="18"/>
                <w:lang w:eastAsia="en-US"/>
              </w:rPr>
            </w:pPr>
          </w:p>
        </w:tc>
        <w:tc>
          <w:tcPr>
            <w:tcW w:w="2376" w:type="dxa"/>
            <w:noWrap/>
            <w:vAlign w:val="center"/>
          </w:tcPr>
          <w:p w14:paraId="0FAE498B" w14:textId="77777777" w:rsidR="00B411B0" w:rsidRPr="00B411B0" w:rsidRDefault="00B411B0" w:rsidP="00B411B0">
            <w:pPr>
              <w:suppressAutoHyphens w:val="0"/>
              <w:spacing w:line="276" w:lineRule="auto"/>
              <w:rPr>
                <w:sz w:val="18"/>
                <w:szCs w:val="18"/>
                <w:lang w:eastAsia="en-US"/>
              </w:rPr>
            </w:pPr>
          </w:p>
        </w:tc>
        <w:tc>
          <w:tcPr>
            <w:tcW w:w="1003" w:type="dxa"/>
            <w:gridSpan w:val="2"/>
            <w:noWrap/>
            <w:vAlign w:val="center"/>
          </w:tcPr>
          <w:p w14:paraId="2C481118" w14:textId="77777777" w:rsidR="00B411B0" w:rsidRPr="00B411B0" w:rsidRDefault="00B411B0" w:rsidP="00B411B0">
            <w:pPr>
              <w:suppressAutoHyphens w:val="0"/>
              <w:spacing w:line="276" w:lineRule="auto"/>
              <w:jc w:val="center"/>
              <w:rPr>
                <w:sz w:val="18"/>
                <w:szCs w:val="18"/>
                <w:lang w:eastAsia="en-US"/>
              </w:rPr>
            </w:pPr>
          </w:p>
        </w:tc>
        <w:tc>
          <w:tcPr>
            <w:tcW w:w="1363" w:type="dxa"/>
            <w:gridSpan w:val="2"/>
            <w:noWrap/>
            <w:vAlign w:val="center"/>
          </w:tcPr>
          <w:p w14:paraId="63C49704" w14:textId="77777777" w:rsidR="00B411B0" w:rsidRPr="00B411B0" w:rsidRDefault="00B411B0" w:rsidP="00B411B0">
            <w:pPr>
              <w:suppressAutoHyphens w:val="0"/>
              <w:spacing w:line="276" w:lineRule="auto"/>
              <w:jc w:val="center"/>
              <w:rPr>
                <w:sz w:val="18"/>
                <w:szCs w:val="18"/>
                <w:lang w:eastAsia="en-US"/>
              </w:rPr>
            </w:pPr>
          </w:p>
        </w:tc>
        <w:tc>
          <w:tcPr>
            <w:tcW w:w="1467" w:type="dxa"/>
            <w:gridSpan w:val="6"/>
            <w:noWrap/>
            <w:vAlign w:val="center"/>
          </w:tcPr>
          <w:p w14:paraId="07E2515E" w14:textId="77777777" w:rsidR="00B411B0" w:rsidRPr="00B411B0" w:rsidRDefault="00B411B0" w:rsidP="00B411B0">
            <w:pPr>
              <w:suppressAutoHyphens w:val="0"/>
              <w:spacing w:line="276" w:lineRule="auto"/>
              <w:jc w:val="center"/>
              <w:rPr>
                <w:sz w:val="18"/>
                <w:szCs w:val="18"/>
                <w:lang w:eastAsia="en-US"/>
              </w:rPr>
            </w:pPr>
          </w:p>
        </w:tc>
        <w:tc>
          <w:tcPr>
            <w:tcW w:w="1749" w:type="dxa"/>
            <w:gridSpan w:val="7"/>
            <w:noWrap/>
            <w:vAlign w:val="center"/>
          </w:tcPr>
          <w:p w14:paraId="10583F9E" w14:textId="77777777" w:rsidR="00B411B0" w:rsidRPr="00B411B0" w:rsidRDefault="00B411B0" w:rsidP="00B411B0">
            <w:pPr>
              <w:suppressAutoHyphens w:val="0"/>
              <w:spacing w:line="276" w:lineRule="auto"/>
              <w:jc w:val="center"/>
              <w:rPr>
                <w:sz w:val="18"/>
                <w:szCs w:val="18"/>
                <w:lang w:eastAsia="en-US"/>
              </w:rPr>
            </w:pPr>
          </w:p>
        </w:tc>
        <w:tc>
          <w:tcPr>
            <w:tcW w:w="347" w:type="dxa"/>
            <w:gridSpan w:val="2"/>
            <w:noWrap/>
            <w:vAlign w:val="center"/>
          </w:tcPr>
          <w:p w14:paraId="248D5A48" w14:textId="77777777" w:rsidR="00B411B0" w:rsidRPr="00B411B0" w:rsidRDefault="00B411B0" w:rsidP="00B411B0">
            <w:pPr>
              <w:suppressAutoHyphens w:val="0"/>
              <w:spacing w:line="276" w:lineRule="auto"/>
              <w:jc w:val="center"/>
              <w:rPr>
                <w:sz w:val="18"/>
                <w:szCs w:val="18"/>
                <w:lang w:eastAsia="en-US"/>
              </w:rPr>
            </w:pPr>
          </w:p>
        </w:tc>
      </w:tr>
      <w:tr w:rsidR="00B411B0" w:rsidRPr="00B411B0" w14:paraId="35B83B9A" w14:textId="77777777">
        <w:trPr>
          <w:trHeight w:val="86"/>
          <w:jc w:val="center"/>
        </w:trPr>
        <w:tc>
          <w:tcPr>
            <w:tcW w:w="10226" w:type="dxa"/>
            <w:gridSpan w:val="25"/>
            <w:noWrap/>
            <w:vAlign w:val="center"/>
            <w:hideMark/>
          </w:tcPr>
          <w:p w14:paraId="2438E50F" w14:textId="77777777" w:rsidR="00B411B0" w:rsidRPr="00B411B0" w:rsidRDefault="00B411B0" w:rsidP="00B411B0">
            <w:pPr>
              <w:suppressAutoHyphens w:val="0"/>
              <w:spacing w:line="276" w:lineRule="auto"/>
              <w:jc w:val="center"/>
              <w:rPr>
                <w:b/>
                <w:bCs/>
                <w:sz w:val="18"/>
                <w:szCs w:val="18"/>
                <w:lang w:eastAsia="en-US"/>
              </w:rPr>
            </w:pPr>
            <w:r w:rsidRPr="00B411B0">
              <w:rPr>
                <w:b/>
                <w:bCs/>
                <w:sz w:val="18"/>
                <w:szCs w:val="18"/>
                <w:lang w:eastAsia="en-US"/>
              </w:rPr>
              <w:t>Kopsavilkums</w:t>
            </w:r>
          </w:p>
        </w:tc>
      </w:tr>
      <w:tr w:rsidR="00B411B0" w:rsidRPr="00B411B0" w14:paraId="6CCAB6A8" w14:textId="77777777">
        <w:trPr>
          <w:trHeight w:val="86"/>
          <w:jc w:val="center"/>
        </w:trPr>
        <w:tc>
          <w:tcPr>
            <w:tcW w:w="10226" w:type="dxa"/>
            <w:gridSpan w:val="25"/>
            <w:noWrap/>
            <w:vAlign w:val="center"/>
            <w:hideMark/>
          </w:tcPr>
          <w:p w14:paraId="77D363E6" w14:textId="77777777" w:rsidR="00B411B0" w:rsidRPr="00B411B0" w:rsidRDefault="00B411B0" w:rsidP="00B411B0">
            <w:pPr>
              <w:suppressAutoHyphens w:val="0"/>
              <w:spacing w:line="276" w:lineRule="auto"/>
              <w:jc w:val="center"/>
              <w:rPr>
                <w:sz w:val="18"/>
                <w:szCs w:val="18"/>
                <w:lang w:eastAsia="en-US"/>
              </w:rPr>
            </w:pPr>
            <w:r w:rsidRPr="00B411B0">
              <w:rPr>
                <w:sz w:val="18"/>
                <w:szCs w:val="18"/>
                <w:lang w:eastAsia="en-US"/>
              </w:rPr>
              <w:t>par 20___.gada __________ izpildīto darbu pieņemšanu</w:t>
            </w:r>
          </w:p>
          <w:p w14:paraId="03AC7069" w14:textId="77777777" w:rsidR="00B411B0" w:rsidRPr="00B411B0" w:rsidRDefault="00B411B0" w:rsidP="00B411B0">
            <w:pPr>
              <w:suppressAutoHyphens w:val="0"/>
              <w:spacing w:line="276" w:lineRule="auto"/>
              <w:jc w:val="both"/>
              <w:rPr>
                <w:sz w:val="18"/>
                <w:szCs w:val="18"/>
                <w:lang w:eastAsia="en-US"/>
              </w:rPr>
            </w:pPr>
          </w:p>
          <w:p w14:paraId="09611762" w14:textId="77777777" w:rsidR="00B411B0" w:rsidRPr="00B411B0" w:rsidRDefault="00B411B0" w:rsidP="00B411B0">
            <w:pPr>
              <w:suppressAutoHyphens w:val="0"/>
              <w:spacing w:line="276" w:lineRule="auto"/>
              <w:jc w:val="both"/>
              <w:rPr>
                <w:sz w:val="18"/>
                <w:szCs w:val="18"/>
                <w:lang w:eastAsia="en-US"/>
              </w:rPr>
            </w:pPr>
          </w:p>
        </w:tc>
      </w:tr>
      <w:tr w:rsidR="00B411B0" w:rsidRPr="00B411B0" w14:paraId="7D7B03C0" w14:textId="77777777">
        <w:tblPrEx>
          <w:jc w:val="left"/>
        </w:tblPrEx>
        <w:trPr>
          <w:gridAfter w:val="1"/>
          <w:wAfter w:w="111" w:type="dxa"/>
          <w:trHeight w:val="510"/>
        </w:trPr>
        <w:tc>
          <w:tcPr>
            <w:tcW w:w="567" w:type="dxa"/>
            <w:vMerge w:val="restart"/>
            <w:tcBorders>
              <w:top w:val="single" w:sz="4" w:space="0" w:color="auto"/>
              <w:left w:val="single" w:sz="4" w:space="0" w:color="auto"/>
              <w:bottom w:val="single" w:sz="8" w:space="0" w:color="000000"/>
              <w:right w:val="single" w:sz="4" w:space="0" w:color="auto"/>
            </w:tcBorders>
            <w:shd w:val="clear" w:color="auto" w:fill="auto"/>
            <w:vAlign w:val="center"/>
            <w:hideMark/>
          </w:tcPr>
          <w:p w14:paraId="37CE43BE" w14:textId="77777777" w:rsidR="00B411B0" w:rsidRPr="00B411B0" w:rsidRDefault="00B411B0" w:rsidP="00B411B0">
            <w:pPr>
              <w:suppressAutoHyphens w:val="0"/>
              <w:jc w:val="center"/>
              <w:rPr>
                <w:sz w:val="16"/>
                <w:szCs w:val="16"/>
                <w:lang w:eastAsia="lv-LV"/>
              </w:rPr>
            </w:pPr>
            <w:r w:rsidRPr="00B411B0">
              <w:rPr>
                <w:sz w:val="16"/>
                <w:szCs w:val="16"/>
                <w:lang w:eastAsia="lv-LV"/>
              </w:rPr>
              <w:t>Nr. p.k.</w:t>
            </w:r>
          </w:p>
        </w:tc>
        <w:tc>
          <w:tcPr>
            <w:tcW w:w="479" w:type="dxa"/>
            <w:gridSpan w:val="2"/>
            <w:vMerge w:val="restart"/>
            <w:tcBorders>
              <w:top w:val="single" w:sz="4" w:space="0" w:color="auto"/>
              <w:left w:val="single" w:sz="4" w:space="0" w:color="auto"/>
              <w:bottom w:val="single" w:sz="8" w:space="0" w:color="000000"/>
              <w:right w:val="single" w:sz="4" w:space="0" w:color="auto"/>
            </w:tcBorders>
            <w:shd w:val="clear" w:color="auto" w:fill="auto"/>
            <w:vAlign w:val="center"/>
            <w:hideMark/>
          </w:tcPr>
          <w:p w14:paraId="7F099B79" w14:textId="77777777" w:rsidR="00B411B0" w:rsidRPr="00B411B0" w:rsidRDefault="00B411B0" w:rsidP="00B411B0">
            <w:pPr>
              <w:suppressAutoHyphens w:val="0"/>
              <w:jc w:val="center"/>
              <w:rPr>
                <w:sz w:val="16"/>
                <w:szCs w:val="16"/>
                <w:lang w:eastAsia="lv-LV"/>
              </w:rPr>
            </w:pPr>
            <w:r w:rsidRPr="00B411B0">
              <w:rPr>
                <w:sz w:val="16"/>
                <w:szCs w:val="16"/>
                <w:lang w:eastAsia="lv-LV"/>
              </w:rPr>
              <w:t>Tāmes Nr.</w:t>
            </w:r>
          </w:p>
        </w:tc>
        <w:tc>
          <w:tcPr>
            <w:tcW w:w="479" w:type="dxa"/>
            <w:vMerge w:val="restart"/>
            <w:tcBorders>
              <w:top w:val="single" w:sz="4" w:space="0" w:color="auto"/>
              <w:left w:val="single" w:sz="4" w:space="0" w:color="auto"/>
              <w:bottom w:val="single" w:sz="8" w:space="0" w:color="000000"/>
              <w:right w:val="single" w:sz="4" w:space="0" w:color="auto"/>
            </w:tcBorders>
            <w:shd w:val="clear" w:color="auto" w:fill="auto"/>
            <w:vAlign w:val="center"/>
            <w:hideMark/>
          </w:tcPr>
          <w:p w14:paraId="2E9E6DCA" w14:textId="77777777" w:rsidR="00B411B0" w:rsidRPr="00B411B0" w:rsidRDefault="00B411B0" w:rsidP="00B411B0">
            <w:pPr>
              <w:suppressAutoHyphens w:val="0"/>
              <w:jc w:val="center"/>
              <w:rPr>
                <w:sz w:val="16"/>
                <w:szCs w:val="16"/>
                <w:lang w:eastAsia="lv-LV"/>
              </w:rPr>
            </w:pPr>
            <w:r w:rsidRPr="00B411B0">
              <w:rPr>
                <w:sz w:val="16"/>
                <w:szCs w:val="16"/>
                <w:lang w:eastAsia="lv-LV"/>
              </w:rPr>
              <w:t>Aktu Nr.</w:t>
            </w:r>
          </w:p>
        </w:tc>
        <w:tc>
          <w:tcPr>
            <w:tcW w:w="3698" w:type="dxa"/>
            <w:gridSpan w:val="3"/>
            <w:vMerge w:val="restart"/>
            <w:tcBorders>
              <w:top w:val="single" w:sz="4" w:space="0" w:color="auto"/>
              <w:left w:val="single" w:sz="4" w:space="0" w:color="auto"/>
              <w:bottom w:val="single" w:sz="8" w:space="0" w:color="000000"/>
              <w:right w:val="single" w:sz="4" w:space="0" w:color="auto"/>
            </w:tcBorders>
            <w:shd w:val="clear" w:color="auto" w:fill="auto"/>
            <w:vAlign w:val="center"/>
            <w:hideMark/>
          </w:tcPr>
          <w:p w14:paraId="0EE6A98A" w14:textId="77777777" w:rsidR="00B411B0" w:rsidRPr="00B411B0" w:rsidRDefault="00B411B0" w:rsidP="00B411B0">
            <w:pPr>
              <w:suppressAutoHyphens w:val="0"/>
              <w:jc w:val="center"/>
              <w:rPr>
                <w:sz w:val="16"/>
                <w:szCs w:val="16"/>
                <w:lang w:eastAsia="lv-LV"/>
              </w:rPr>
            </w:pPr>
            <w:r w:rsidRPr="00B411B0">
              <w:rPr>
                <w:sz w:val="16"/>
                <w:szCs w:val="16"/>
                <w:lang w:eastAsia="lv-LV"/>
              </w:rPr>
              <w:t>Darba nosaukums</w:t>
            </w:r>
          </w:p>
        </w:tc>
        <w:tc>
          <w:tcPr>
            <w:tcW w:w="1014" w:type="dxa"/>
            <w:gridSpan w:val="2"/>
            <w:vMerge w:val="restart"/>
            <w:tcBorders>
              <w:top w:val="single" w:sz="4" w:space="0" w:color="auto"/>
              <w:left w:val="single" w:sz="4" w:space="0" w:color="auto"/>
              <w:bottom w:val="single" w:sz="8" w:space="0" w:color="000000"/>
              <w:right w:val="single" w:sz="4" w:space="0" w:color="auto"/>
            </w:tcBorders>
            <w:shd w:val="clear" w:color="auto" w:fill="auto"/>
            <w:vAlign w:val="center"/>
            <w:hideMark/>
          </w:tcPr>
          <w:p w14:paraId="4202CDBA" w14:textId="77777777" w:rsidR="00B411B0" w:rsidRPr="00B411B0" w:rsidRDefault="00B411B0" w:rsidP="00B411B0">
            <w:pPr>
              <w:suppressAutoHyphens w:val="0"/>
              <w:jc w:val="center"/>
              <w:rPr>
                <w:sz w:val="16"/>
                <w:szCs w:val="16"/>
                <w:lang w:eastAsia="lv-LV"/>
              </w:rPr>
            </w:pPr>
            <w:r w:rsidRPr="00B411B0">
              <w:rPr>
                <w:sz w:val="16"/>
                <w:szCs w:val="16"/>
                <w:lang w:eastAsia="lv-LV"/>
              </w:rPr>
              <w:t>Līguma kopsumma,</w:t>
            </w:r>
            <w:r w:rsidRPr="00B411B0">
              <w:rPr>
                <w:sz w:val="16"/>
                <w:szCs w:val="16"/>
                <w:lang w:eastAsia="lv-LV"/>
              </w:rPr>
              <w:br/>
              <w:t xml:space="preserve"> EUR</w:t>
            </w:r>
          </w:p>
        </w:tc>
        <w:tc>
          <w:tcPr>
            <w:tcW w:w="1043" w:type="dxa"/>
            <w:gridSpan w:val="4"/>
            <w:vMerge w:val="restart"/>
            <w:tcBorders>
              <w:top w:val="single" w:sz="4" w:space="0" w:color="auto"/>
              <w:left w:val="single" w:sz="4" w:space="0" w:color="auto"/>
              <w:bottom w:val="single" w:sz="8" w:space="0" w:color="000000"/>
              <w:right w:val="nil"/>
            </w:tcBorders>
            <w:shd w:val="clear" w:color="auto" w:fill="auto"/>
            <w:vAlign w:val="center"/>
            <w:hideMark/>
          </w:tcPr>
          <w:p w14:paraId="009B3410" w14:textId="77777777" w:rsidR="00B411B0" w:rsidRPr="00B411B0" w:rsidRDefault="00B411B0" w:rsidP="00B411B0">
            <w:pPr>
              <w:suppressAutoHyphens w:val="0"/>
              <w:jc w:val="center"/>
              <w:rPr>
                <w:sz w:val="16"/>
                <w:szCs w:val="16"/>
                <w:lang w:eastAsia="lv-LV"/>
              </w:rPr>
            </w:pPr>
            <w:r w:rsidRPr="00B411B0">
              <w:rPr>
                <w:sz w:val="16"/>
                <w:szCs w:val="16"/>
                <w:lang w:eastAsia="lv-LV"/>
              </w:rPr>
              <w:t>Izpildīto darbu izmaksas iepriekšējā periodā, EUR</w:t>
            </w:r>
          </w:p>
        </w:tc>
        <w:tc>
          <w:tcPr>
            <w:tcW w:w="850" w:type="dxa"/>
            <w:gridSpan w:val="3"/>
            <w:vMerge w:val="restart"/>
            <w:tcBorders>
              <w:top w:val="single" w:sz="4" w:space="0" w:color="auto"/>
              <w:left w:val="single" w:sz="8" w:space="0" w:color="auto"/>
              <w:bottom w:val="single" w:sz="8" w:space="0" w:color="000000"/>
              <w:right w:val="single" w:sz="4" w:space="0" w:color="auto"/>
            </w:tcBorders>
            <w:shd w:val="clear" w:color="auto" w:fill="auto"/>
            <w:vAlign w:val="center"/>
            <w:hideMark/>
          </w:tcPr>
          <w:p w14:paraId="5D28F4F8" w14:textId="77777777" w:rsidR="00B411B0" w:rsidRPr="00B411B0" w:rsidRDefault="00B411B0" w:rsidP="00B411B0">
            <w:pPr>
              <w:suppressAutoHyphens w:val="0"/>
              <w:jc w:val="center"/>
              <w:rPr>
                <w:b/>
                <w:bCs/>
                <w:sz w:val="16"/>
                <w:szCs w:val="16"/>
                <w:lang w:eastAsia="lv-LV"/>
              </w:rPr>
            </w:pPr>
            <w:r w:rsidRPr="00B411B0">
              <w:rPr>
                <w:b/>
                <w:bCs/>
                <w:sz w:val="16"/>
                <w:szCs w:val="16"/>
                <w:lang w:eastAsia="lv-LV"/>
              </w:rPr>
              <w:t>Izpildīto darbu izmaksas atskaites periodā, EUR</w:t>
            </w:r>
          </w:p>
        </w:tc>
        <w:tc>
          <w:tcPr>
            <w:tcW w:w="992" w:type="dxa"/>
            <w:gridSpan w:val="5"/>
            <w:vMerge w:val="restart"/>
            <w:tcBorders>
              <w:top w:val="single" w:sz="4" w:space="0" w:color="auto"/>
              <w:left w:val="nil"/>
              <w:bottom w:val="single" w:sz="8" w:space="0" w:color="000000"/>
              <w:right w:val="single" w:sz="4" w:space="0" w:color="auto"/>
            </w:tcBorders>
            <w:shd w:val="clear" w:color="auto" w:fill="auto"/>
            <w:vAlign w:val="center"/>
            <w:hideMark/>
          </w:tcPr>
          <w:p w14:paraId="074ABFEA" w14:textId="77777777" w:rsidR="00B411B0" w:rsidRPr="00B411B0" w:rsidRDefault="00B411B0" w:rsidP="00B411B0">
            <w:pPr>
              <w:suppressAutoHyphens w:val="0"/>
              <w:jc w:val="center"/>
              <w:rPr>
                <w:sz w:val="16"/>
                <w:szCs w:val="16"/>
                <w:lang w:eastAsia="lv-LV"/>
              </w:rPr>
            </w:pPr>
            <w:r w:rsidRPr="00B411B0">
              <w:rPr>
                <w:sz w:val="16"/>
                <w:szCs w:val="16"/>
                <w:lang w:eastAsia="lv-LV"/>
              </w:rPr>
              <w:t>Izpilde no objekta sākuma ieskaitot doto aktu, EUR</w:t>
            </w:r>
          </w:p>
        </w:tc>
        <w:tc>
          <w:tcPr>
            <w:tcW w:w="993" w:type="dxa"/>
            <w:gridSpan w:val="3"/>
            <w:vMerge w:val="restart"/>
            <w:tcBorders>
              <w:top w:val="single" w:sz="4" w:space="0" w:color="auto"/>
              <w:left w:val="single" w:sz="4" w:space="0" w:color="auto"/>
              <w:bottom w:val="single" w:sz="8" w:space="0" w:color="000000"/>
              <w:right w:val="single" w:sz="4" w:space="0" w:color="auto"/>
            </w:tcBorders>
            <w:shd w:val="clear" w:color="auto" w:fill="auto"/>
            <w:vAlign w:val="center"/>
            <w:hideMark/>
          </w:tcPr>
          <w:p w14:paraId="59B12F93" w14:textId="77777777" w:rsidR="00B411B0" w:rsidRPr="00B411B0" w:rsidRDefault="00B411B0" w:rsidP="00B411B0">
            <w:pPr>
              <w:suppressAutoHyphens w:val="0"/>
              <w:jc w:val="center"/>
              <w:rPr>
                <w:sz w:val="16"/>
                <w:szCs w:val="16"/>
                <w:lang w:eastAsia="lv-LV"/>
              </w:rPr>
            </w:pPr>
            <w:r w:rsidRPr="00B411B0">
              <w:rPr>
                <w:sz w:val="16"/>
                <w:szCs w:val="16"/>
                <w:lang w:eastAsia="lv-LV"/>
              </w:rPr>
              <w:t xml:space="preserve">Atlikums, </w:t>
            </w:r>
            <w:r w:rsidRPr="00B411B0">
              <w:rPr>
                <w:sz w:val="16"/>
                <w:szCs w:val="16"/>
                <w:lang w:eastAsia="lv-LV"/>
              </w:rPr>
              <w:br/>
              <w:t>EUR</w:t>
            </w:r>
          </w:p>
        </w:tc>
      </w:tr>
      <w:tr w:rsidR="00B411B0" w:rsidRPr="00B411B0" w14:paraId="76A9DD55" w14:textId="77777777">
        <w:tblPrEx>
          <w:jc w:val="left"/>
        </w:tblPrEx>
        <w:trPr>
          <w:gridAfter w:val="1"/>
          <w:wAfter w:w="111" w:type="dxa"/>
          <w:trHeight w:val="458"/>
        </w:trPr>
        <w:tc>
          <w:tcPr>
            <w:tcW w:w="567" w:type="dxa"/>
            <w:vMerge/>
            <w:tcBorders>
              <w:top w:val="single" w:sz="4" w:space="0" w:color="auto"/>
              <w:left w:val="single" w:sz="4" w:space="0" w:color="auto"/>
              <w:bottom w:val="single" w:sz="8" w:space="0" w:color="000000"/>
              <w:right w:val="single" w:sz="4" w:space="0" w:color="auto"/>
            </w:tcBorders>
            <w:vAlign w:val="center"/>
            <w:hideMark/>
          </w:tcPr>
          <w:p w14:paraId="734BC56C" w14:textId="77777777" w:rsidR="00B411B0" w:rsidRPr="00B411B0" w:rsidRDefault="00B411B0" w:rsidP="00B411B0">
            <w:pPr>
              <w:suppressAutoHyphens w:val="0"/>
              <w:rPr>
                <w:sz w:val="16"/>
                <w:szCs w:val="16"/>
                <w:lang w:eastAsia="lv-LV"/>
              </w:rPr>
            </w:pPr>
          </w:p>
        </w:tc>
        <w:tc>
          <w:tcPr>
            <w:tcW w:w="479" w:type="dxa"/>
            <w:gridSpan w:val="2"/>
            <w:vMerge/>
            <w:tcBorders>
              <w:top w:val="single" w:sz="4" w:space="0" w:color="auto"/>
              <w:left w:val="single" w:sz="4" w:space="0" w:color="auto"/>
              <w:bottom w:val="single" w:sz="8" w:space="0" w:color="000000"/>
              <w:right w:val="single" w:sz="4" w:space="0" w:color="auto"/>
            </w:tcBorders>
            <w:vAlign w:val="center"/>
            <w:hideMark/>
          </w:tcPr>
          <w:p w14:paraId="3CE1B6FF" w14:textId="77777777" w:rsidR="00B411B0" w:rsidRPr="00B411B0" w:rsidRDefault="00B411B0" w:rsidP="00B411B0">
            <w:pPr>
              <w:suppressAutoHyphens w:val="0"/>
              <w:rPr>
                <w:sz w:val="16"/>
                <w:szCs w:val="16"/>
                <w:lang w:eastAsia="lv-LV"/>
              </w:rPr>
            </w:pPr>
          </w:p>
        </w:tc>
        <w:tc>
          <w:tcPr>
            <w:tcW w:w="479" w:type="dxa"/>
            <w:vMerge/>
            <w:tcBorders>
              <w:top w:val="single" w:sz="4" w:space="0" w:color="auto"/>
              <w:left w:val="single" w:sz="4" w:space="0" w:color="auto"/>
              <w:bottom w:val="single" w:sz="8" w:space="0" w:color="000000"/>
              <w:right w:val="single" w:sz="4" w:space="0" w:color="auto"/>
            </w:tcBorders>
            <w:vAlign w:val="center"/>
            <w:hideMark/>
          </w:tcPr>
          <w:p w14:paraId="3A362ABB" w14:textId="77777777" w:rsidR="00B411B0" w:rsidRPr="00B411B0" w:rsidRDefault="00B411B0" w:rsidP="00B411B0">
            <w:pPr>
              <w:suppressAutoHyphens w:val="0"/>
              <w:rPr>
                <w:sz w:val="16"/>
                <w:szCs w:val="16"/>
                <w:lang w:eastAsia="lv-LV"/>
              </w:rPr>
            </w:pPr>
          </w:p>
        </w:tc>
        <w:tc>
          <w:tcPr>
            <w:tcW w:w="3698" w:type="dxa"/>
            <w:gridSpan w:val="3"/>
            <w:vMerge/>
            <w:tcBorders>
              <w:top w:val="single" w:sz="4" w:space="0" w:color="auto"/>
              <w:left w:val="single" w:sz="4" w:space="0" w:color="auto"/>
              <w:bottom w:val="single" w:sz="8" w:space="0" w:color="000000"/>
              <w:right w:val="single" w:sz="4" w:space="0" w:color="auto"/>
            </w:tcBorders>
            <w:vAlign w:val="center"/>
            <w:hideMark/>
          </w:tcPr>
          <w:p w14:paraId="4B121675" w14:textId="77777777" w:rsidR="00B411B0" w:rsidRPr="00B411B0" w:rsidRDefault="00B411B0" w:rsidP="00B411B0">
            <w:pPr>
              <w:suppressAutoHyphens w:val="0"/>
              <w:rPr>
                <w:sz w:val="16"/>
                <w:szCs w:val="16"/>
                <w:lang w:eastAsia="lv-LV"/>
              </w:rPr>
            </w:pPr>
          </w:p>
        </w:tc>
        <w:tc>
          <w:tcPr>
            <w:tcW w:w="1014" w:type="dxa"/>
            <w:gridSpan w:val="2"/>
            <w:vMerge/>
            <w:tcBorders>
              <w:top w:val="single" w:sz="4" w:space="0" w:color="auto"/>
              <w:left w:val="single" w:sz="4" w:space="0" w:color="auto"/>
              <w:bottom w:val="single" w:sz="8" w:space="0" w:color="000000"/>
              <w:right w:val="single" w:sz="4" w:space="0" w:color="auto"/>
            </w:tcBorders>
            <w:vAlign w:val="center"/>
            <w:hideMark/>
          </w:tcPr>
          <w:p w14:paraId="0FF46E22" w14:textId="77777777" w:rsidR="00B411B0" w:rsidRPr="00B411B0" w:rsidRDefault="00B411B0" w:rsidP="00B411B0">
            <w:pPr>
              <w:suppressAutoHyphens w:val="0"/>
              <w:rPr>
                <w:sz w:val="16"/>
                <w:szCs w:val="16"/>
                <w:lang w:eastAsia="lv-LV"/>
              </w:rPr>
            </w:pPr>
          </w:p>
        </w:tc>
        <w:tc>
          <w:tcPr>
            <w:tcW w:w="1043" w:type="dxa"/>
            <w:gridSpan w:val="4"/>
            <w:vMerge/>
            <w:tcBorders>
              <w:top w:val="single" w:sz="4" w:space="0" w:color="auto"/>
              <w:left w:val="single" w:sz="4" w:space="0" w:color="auto"/>
              <w:bottom w:val="single" w:sz="8" w:space="0" w:color="000000"/>
              <w:right w:val="nil"/>
            </w:tcBorders>
            <w:vAlign w:val="center"/>
            <w:hideMark/>
          </w:tcPr>
          <w:p w14:paraId="2F31C9D9" w14:textId="77777777" w:rsidR="00B411B0" w:rsidRPr="00B411B0" w:rsidRDefault="00B411B0" w:rsidP="00B411B0">
            <w:pPr>
              <w:suppressAutoHyphens w:val="0"/>
              <w:rPr>
                <w:sz w:val="16"/>
                <w:szCs w:val="16"/>
                <w:lang w:eastAsia="lv-LV"/>
              </w:rPr>
            </w:pPr>
          </w:p>
        </w:tc>
        <w:tc>
          <w:tcPr>
            <w:tcW w:w="850" w:type="dxa"/>
            <w:gridSpan w:val="3"/>
            <w:vMerge/>
            <w:tcBorders>
              <w:top w:val="single" w:sz="4" w:space="0" w:color="auto"/>
              <w:left w:val="single" w:sz="8" w:space="0" w:color="auto"/>
              <w:bottom w:val="single" w:sz="8" w:space="0" w:color="000000"/>
              <w:right w:val="single" w:sz="4" w:space="0" w:color="auto"/>
            </w:tcBorders>
            <w:vAlign w:val="center"/>
            <w:hideMark/>
          </w:tcPr>
          <w:p w14:paraId="241945DA" w14:textId="77777777" w:rsidR="00B411B0" w:rsidRPr="00B411B0" w:rsidRDefault="00B411B0" w:rsidP="00B411B0">
            <w:pPr>
              <w:suppressAutoHyphens w:val="0"/>
              <w:rPr>
                <w:b/>
                <w:bCs/>
                <w:sz w:val="16"/>
                <w:szCs w:val="16"/>
                <w:lang w:eastAsia="lv-LV"/>
              </w:rPr>
            </w:pPr>
          </w:p>
        </w:tc>
        <w:tc>
          <w:tcPr>
            <w:tcW w:w="992" w:type="dxa"/>
            <w:gridSpan w:val="5"/>
            <w:vMerge/>
            <w:tcBorders>
              <w:top w:val="single" w:sz="4" w:space="0" w:color="auto"/>
              <w:left w:val="nil"/>
              <w:bottom w:val="single" w:sz="8" w:space="0" w:color="000000"/>
              <w:right w:val="single" w:sz="4" w:space="0" w:color="auto"/>
            </w:tcBorders>
            <w:vAlign w:val="center"/>
            <w:hideMark/>
          </w:tcPr>
          <w:p w14:paraId="789982A0" w14:textId="77777777" w:rsidR="00B411B0" w:rsidRPr="00B411B0" w:rsidRDefault="00B411B0" w:rsidP="00B411B0">
            <w:pPr>
              <w:suppressAutoHyphens w:val="0"/>
              <w:rPr>
                <w:sz w:val="16"/>
                <w:szCs w:val="16"/>
                <w:lang w:eastAsia="lv-LV"/>
              </w:rPr>
            </w:pPr>
          </w:p>
        </w:tc>
        <w:tc>
          <w:tcPr>
            <w:tcW w:w="993" w:type="dxa"/>
            <w:gridSpan w:val="3"/>
            <w:vMerge/>
            <w:tcBorders>
              <w:top w:val="single" w:sz="4" w:space="0" w:color="auto"/>
              <w:left w:val="single" w:sz="4" w:space="0" w:color="auto"/>
              <w:bottom w:val="single" w:sz="8" w:space="0" w:color="000000"/>
              <w:right w:val="single" w:sz="4" w:space="0" w:color="auto"/>
            </w:tcBorders>
            <w:vAlign w:val="center"/>
            <w:hideMark/>
          </w:tcPr>
          <w:p w14:paraId="34352A70" w14:textId="77777777" w:rsidR="00B411B0" w:rsidRPr="00B411B0" w:rsidRDefault="00B411B0" w:rsidP="00B411B0">
            <w:pPr>
              <w:suppressAutoHyphens w:val="0"/>
              <w:rPr>
                <w:sz w:val="16"/>
                <w:szCs w:val="16"/>
                <w:lang w:eastAsia="lv-LV"/>
              </w:rPr>
            </w:pPr>
          </w:p>
        </w:tc>
      </w:tr>
      <w:tr w:rsidR="00B411B0" w:rsidRPr="00B411B0" w14:paraId="4960BB6F" w14:textId="77777777">
        <w:tblPrEx>
          <w:jc w:val="left"/>
        </w:tblPrEx>
        <w:trPr>
          <w:gridAfter w:val="1"/>
          <w:wAfter w:w="111" w:type="dxa"/>
          <w:trHeight w:val="27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6D9CED21"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479" w:type="dxa"/>
            <w:gridSpan w:val="2"/>
            <w:tcBorders>
              <w:top w:val="nil"/>
              <w:left w:val="nil"/>
              <w:bottom w:val="single" w:sz="4" w:space="0" w:color="auto"/>
              <w:right w:val="single" w:sz="4" w:space="0" w:color="auto"/>
            </w:tcBorders>
            <w:shd w:val="clear" w:color="auto" w:fill="auto"/>
            <w:noWrap/>
            <w:vAlign w:val="center"/>
            <w:hideMark/>
          </w:tcPr>
          <w:p w14:paraId="3841F084"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479" w:type="dxa"/>
            <w:tcBorders>
              <w:top w:val="nil"/>
              <w:left w:val="nil"/>
              <w:bottom w:val="single" w:sz="4" w:space="0" w:color="auto"/>
              <w:right w:val="single" w:sz="4" w:space="0" w:color="auto"/>
            </w:tcBorders>
            <w:shd w:val="clear" w:color="auto" w:fill="auto"/>
            <w:noWrap/>
            <w:vAlign w:val="center"/>
            <w:hideMark/>
          </w:tcPr>
          <w:p w14:paraId="54B4D696"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3698" w:type="dxa"/>
            <w:gridSpan w:val="3"/>
            <w:tcBorders>
              <w:top w:val="nil"/>
              <w:left w:val="nil"/>
              <w:bottom w:val="single" w:sz="4" w:space="0" w:color="auto"/>
              <w:right w:val="single" w:sz="4" w:space="0" w:color="auto"/>
            </w:tcBorders>
            <w:shd w:val="clear" w:color="auto" w:fill="auto"/>
            <w:noWrap/>
            <w:vAlign w:val="center"/>
            <w:hideMark/>
          </w:tcPr>
          <w:p w14:paraId="38992224" w14:textId="77777777" w:rsidR="00B411B0" w:rsidRPr="00B411B0" w:rsidRDefault="00B411B0" w:rsidP="00B411B0">
            <w:pPr>
              <w:suppressAutoHyphens w:val="0"/>
              <w:jc w:val="center"/>
              <w:rPr>
                <w:b/>
                <w:bCs/>
                <w:sz w:val="20"/>
                <w:lang w:eastAsia="lv-LV"/>
              </w:rPr>
            </w:pPr>
            <w:r w:rsidRPr="00B411B0">
              <w:rPr>
                <w:b/>
                <w:bCs/>
                <w:sz w:val="20"/>
                <w:lang w:eastAsia="lv-LV"/>
              </w:rPr>
              <w:t> </w:t>
            </w:r>
          </w:p>
        </w:tc>
        <w:tc>
          <w:tcPr>
            <w:tcW w:w="1014" w:type="dxa"/>
            <w:gridSpan w:val="2"/>
            <w:tcBorders>
              <w:top w:val="single" w:sz="4" w:space="0" w:color="auto"/>
              <w:left w:val="nil"/>
              <w:bottom w:val="single" w:sz="4" w:space="0" w:color="auto"/>
              <w:right w:val="single" w:sz="4" w:space="0" w:color="auto"/>
            </w:tcBorders>
            <w:shd w:val="clear" w:color="auto" w:fill="auto"/>
            <w:noWrap/>
            <w:vAlign w:val="center"/>
            <w:hideMark/>
          </w:tcPr>
          <w:p w14:paraId="65BF9D43"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1043" w:type="dxa"/>
            <w:gridSpan w:val="4"/>
            <w:tcBorders>
              <w:top w:val="nil"/>
              <w:left w:val="nil"/>
              <w:bottom w:val="single" w:sz="4" w:space="0" w:color="auto"/>
              <w:right w:val="single" w:sz="4" w:space="0" w:color="auto"/>
            </w:tcBorders>
            <w:shd w:val="clear" w:color="auto" w:fill="auto"/>
            <w:noWrap/>
            <w:vAlign w:val="center"/>
            <w:hideMark/>
          </w:tcPr>
          <w:p w14:paraId="0300F98C"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850" w:type="dxa"/>
            <w:gridSpan w:val="3"/>
            <w:tcBorders>
              <w:top w:val="nil"/>
              <w:left w:val="single" w:sz="8" w:space="0" w:color="auto"/>
              <w:bottom w:val="single" w:sz="4" w:space="0" w:color="auto"/>
              <w:right w:val="single" w:sz="4" w:space="0" w:color="auto"/>
            </w:tcBorders>
            <w:shd w:val="clear" w:color="auto" w:fill="auto"/>
            <w:noWrap/>
            <w:vAlign w:val="center"/>
            <w:hideMark/>
          </w:tcPr>
          <w:p w14:paraId="57721A0B"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92" w:type="dxa"/>
            <w:gridSpan w:val="5"/>
            <w:tcBorders>
              <w:top w:val="nil"/>
              <w:left w:val="nil"/>
              <w:bottom w:val="single" w:sz="4" w:space="0" w:color="auto"/>
              <w:right w:val="single" w:sz="4" w:space="0" w:color="auto"/>
            </w:tcBorders>
            <w:shd w:val="clear" w:color="auto" w:fill="auto"/>
            <w:noWrap/>
            <w:vAlign w:val="center"/>
            <w:hideMark/>
          </w:tcPr>
          <w:p w14:paraId="4F5DFBF4"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93" w:type="dxa"/>
            <w:gridSpan w:val="3"/>
            <w:tcBorders>
              <w:top w:val="nil"/>
              <w:left w:val="single" w:sz="4" w:space="0" w:color="auto"/>
              <w:bottom w:val="single" w:sz="4" w:space="0" w:color="auto"/>
              <w:right w:val="single" w:sz="4" w:space="0" w:color="auto"/>
            </w:tcBorders>
            <w:shd w:val="clear" w:color="auto" w:fill="auto"/>
            <w:noWrap/>
            <w:vAlign w:val="center"/>
            <w:hideMark/>
          </w:tcPr>
          <w:p w14:paraId="639795F5"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5808C537" w14:textId="77777777">
        <w:tblPrEx>
          <w:jc w:val="left"/>
        </w:tblPrEx>
        <w:trPr>
          <w:gridAfter w:val="1"/>
          <w:wAfter w:w="111" w:type="dxa"/>
          <w:trHeight w:val="27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1F036C97"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479" w:type="dxa"/>
            <w:gridSpan w:val="2"/>
            <w:tcBorders>
              <w:top w:val="nil"/>
              <w:left w:val="nil"/>
              <w:bottom w:val="single" w:sz="4" w:space="0" w:color="auto"/>
              <w:right w:val="single" w:sz="4" w:space="0" w:color="auto"/>
            </w:tcBorders>
            <w:shd w:val="clear" w:color="auto" w:fill="auto"/>
            <w:noWrap/>
            <w:vAlign w:val="center"/>
            <w:hideMark/>
          </w:tcPr>
          <w:p w14:paraId="61699979"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479" w:type="dxa"/>
            <w:tcBorders>
              <w:top w:val="nil"/>
              <w:left w:val="nil"/>
              <w:bottom w:val="single" w:sz="4" w:space="0" w:color="auto"/>
              <w:right w:val="single" w:sz="4" w:space="0" w:color="auto"/>
            </w:tcBorders>
            <w:shd w:val="clear" w:color="auto" w:fill="auto"/>
            <w:noWrap/>
            <w:vAlign w:val="center"/>
            <w:hideMark/>
          </w:tcPr>
          <w:p w14:paraId="2B318EC6"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3698" w:type="dxa"/>
            <w:gridSpan w:val="3"/>
            <w:tcBorders>
              <w:top w:val="nil"/>
              <w:left w:val="nil"/>
              <w:bottom w:val="single" w:sz="4" w:space="0" w:color="auto"/>
              <w:right w:val="single" w:sz="4" w:space="0" w:color="auto"/>
            </w:tcBorders>
            <w:shd w:val="clear" w:color="auto" w:fill="auto"/>
            <w:noWrap/>
            <w:vAlign w:val="center"/>
            <w:hideMark/>
          </w:tcPr>
          <w:p w14:paraId="273F1746"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1014" w:type="dxa"/>
            <w:gridSpan w:val="2"/>
            <w:tcBorders>
              <w:top w:val="nil"/>
              <w:left w:val="nil"/>
              <w:bottom w:val="single" w:sz="4" w:space="0" w:color="auto"/>
              <w:right w:val="single" w:sz="4" w:space="0" w:color="auto"/>
            </w:tcBorders>
            <w:shd w:val="clear" w:color="auto" w:fill="auto"/>
            <w:noWrap/>
            <w:vAlign w:val="center"/>
            <w:hideMark/>
          </w:tcPr>
          <w:p w14:paraId="3A6CAE00"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1043" w:type="dxa"/>
            <w:gridSpan w:val="4"/>
            <w:tcBorders>
              <w:top w:val="nil"/>
              <w:left w:val="nil"/>
              <w:bottom w:val="single" w:sz="4" w:space="0" w:color="auto"/>
              <w:right w:val="single" w:sz="4" w:space="0" w:color="auto"/>
            </w:tcBorders>
            <w:shd w:val="clear" w:color="auto" w:fill="auto"/>
            <w:noWrap/>
            <w:vAlign w:val="center"/>
            <w:hideMark/>
          </w:tcPr>
          <w:p w14:paraId="765BFA1B"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850" w:type="dxa"/>
            <w:gridSpan w:val="3"/>
            <w:tcBorders>
              <w:top w:val="nil"/>
              <w:left w:val="single" w:sz="8" w:space="0" w:color="auto"/>
              <w:bottom w:val="single" w:sz="4" w:space="0" w:color="auto"/>
              <w:right w:val="single" w:sz="4" w:space="0" w:color="auto"/>
            </w:tcBorders>
            <w:shd w:val="clear" w:color="auto" w:fill="auto"/>
            <w:noWrap/>
            <w:vAlign w:val="center"/>
            <w:hideMark/>
          </w:tcPr>
          <w:p w14:paraId="4196E248"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92" w:type="dxa"/>
            <w:gridSpan w:val="5"/>
            <w:tcBorders>
              <w:top w:val="nil"/>
              <w:left w:val="nil"/>
              <w:bottom w:val="single" w:sz="4" w:space="0" w:color="auto"/>
              <w:right w:val="single" w:sz="4" w:space="0" w:color="auto"/>
            </w:tcBorders>
            <w:shd w:val="clear" w:color="auto" w:fill="auto"/>
            <w:noWrap/>
            <w:vAlign w:val="center"/>
            <w:hideMark/>
          </w:tcPr>
          <w:p w14:paraId="5473C364"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93" w:type="dxa"/>
            <w:gridSpan w:val="3"/>
            <w:tcBorders>
              <w:top w:val="nil"/>
              <w:left w:val="single" w:sz="4" w:space="0" w:color="auto"/>
              <w:bottom w:val="single" w:sz="4" w:space="0" w:color="auto"/>
              <w:right w:val="single" w:sz="4" w:space="0" w:color="auto"/>
            </w:tcBorders>
            <w:shd w:val="clear" w:color="auto" w:fill="auto"/>
            <w:noWrap/>
            <w:vAlign w:val="center"/>
            <w:hideMark/>
          </w:tcPr>
          <w:p w14:paraId="781BA7FE"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4DC82414" w14:textId="77777777">
        <w:tblPrEx>
          <w:jc w:val="left"/>
        </w:tblPrEx>
        <w:trPr>
          <w:gridAfter w:val="1"/>
          <w:wAfter w:w="111" w:type="dxa"/>
          <w:trHeight w:val="27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6382B841"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479" w:type="dxa"/>
            <w:gridSpan w:val="2"/>
            <w:tcBorders>
              <w:top w:val="nil"/>
              <w:left w:val="nil"/>
              <w:bottom w:val="single" w:sz="4" w:space="0" w:color="auto"/>
              <w:right w:val="single" w:sz="4" w:space="0" w:color="auto"/>
            </w:tcBorders>
            <w:shd w:val="clear" w:color="auto" w:fill="auto"/>
            <w:noWrap/>
            <w:vAlign w:val="center"/>
            <w:hideMark/>
          </w:tcPr>
          <w:p w14:paraId="28E37752"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479" w:type="dxa"/>
            <w:tcBorders>
              <w:top w:val="nil"/>
              <w:left w:val="nil"/>
              <w:bottom w:val="single" w:sz="4" w:space="0" w:color="auto"/>
              <w:right w:val="single" w:sz="4" w:space="0" w:color="auto"/>
            </w:tcBorders>
            <w:shd w:val="clear" w:color="auto" w:fill="auto"/>
            <w:noWrap/>
            <w:vAlign w:val="center"/>
            <w:hideMark/>
          </w:tcPr>
          <w:p w14:paraId="3965593C"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3698" w:type="dxa"/>
            <w:gridSpan w:val="3"/>
            <w:tcBorders>
              <w:top w:val="nil"/>
              <w:left w:val="nil"/>
              <w:bottom w:val="single" w:sz="4" w:space="0" w:color="auto"/>
              <w:right w:val="single" w:sz="4" w:space="0" w:color="auto"/>
            </w:tcBorders>
            <w:shd w:val="clear" w:color="auto" w:fill="auto"/>
            <w:noWrap/>
            <w:vAlign w:val="center"/>
            <w:hideMark/>
          </w:tcPr>
          <w:p w14:paraId="001D217A"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1014" w:type="dxa"/>
            <w:gridSpan w:val="2"/>
            <w:tcBorders>
              <w:top w:val="nil"/>
              <w:left w:val="nil"/>
              <w:bottom w:val="single" w:sz="4" w:space="0" w:color="auto"/>
              <w:right w:val="single" w:sz="4" w:space="0" w:color="auto"/>
            </w:tcBorders>
            <w:shd w:val="clear" w:color="auto" w:fill="auto"/>
            <w:noWrap/>
            <w:vAlign w:val="center"/>
            <w:hideMark/>
          </w:tcPr>
          <w:p w14:paraId="7899EE27"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1043" w:type="dxa"/>
            <w:gridSpan w:val="4"/>
            <w:tcBorders>
              <w:top w:val="nil"/>
              <w:left w:val="nil"/>
              <w:bottom w:val="single" w:sz="4" w:space="0" w:color="auto"/>
              <w:right w:val="single" w:sz="4" w:space="0" w:color="auto"/>
            </w:tcBorders>
            <w:shd w:val="clear" w:color="auto" w:fill="auto"/>
            <w:noWrap/>
            <w:vAlign w:val="center"/>
            <w:hideMark/>
          </w:tcPr>
          <w:p w14:paraId="44524E26"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850" w:type="dxa"/>
            <w:gridSpan w:val="3"/>
            <w:tcBorders>
              <w:top w:val="nil"/>
              <w:left w:val="single" w:sz="8" w:space="0" w:color="auto"/>
              <w:bottom w:val="single" w:sz="4" w:space="0" w:color="auto"/>
              <w:right w:val="single" w:sz="4" w:space="0" w:color="auto"/>
            </w:tcBorders>
            <w:shd w:val="clear" w:color="auto" w:fill="auto"/>
            <w:noWrap/>
            <w:vAlign w:val="center"/>
            <w:hideMark/>
          </w:tcPr>
          <w:p w14:paraId="248CD2F6"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92" w:type="dxa"/>
            <w:gridSpan w:val="5"/>
            <w:tcBorders>
              <w:top w:val="nil"/>
              <w:left w:val="nil"/>
              <w:bottom w:val="single" w:sz="4" w:space="0" w:color="auto"/>
              <w:right w:val="single" w:sz="4" w:space="0" w:color="auto"/>
            </w:tcBorders>
            <w:shd w:val="clear" w:color="auto" w:fill="auto"/>
            <w:noWrap/>
            <w:vAlign w:val="center"/>
            <w:hideMark/>
          </w:tcPr>
          <w:p w14:paraId="4985E1F6"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93" w:type="dxa"/>
            <w:gridSpan w:val="3"/>
            <w:tcBorders>
              <w:top w:val="nil"/>
              <w:left w:val="single" w:sz="4" w:space="0" w:color="auto"/>
              <w:bottom w:val="single" w:sz="4" w:space="0" w:color="auto"/>
              <w:right w:val="single" w:sz="4" w:space="0" w:color="auto"/>
            </w:tcBorders>
            <w:shd w:val="clear" w:color="auto" w:fill="auto"/>
            <w:noWrap/>
            <w:vAlign w:val="center"/>
            <w:hideMark/>
          </w:tcPr>
          <w:p w14:paraId="303A75DB"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084386B0" w14:textId="77777777">
        <w:tblPrEx>
          <w:jc w:val="left"/>
        </w:tblPrEx>
        <w:trPr>
          <w:gridAfter w:val="1"/>
          <w:wAfter w:w="111" w:type="dxa"/>
          <w:trHeight w:val="27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1D0516"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479" w:type="dxa"/>
            <w:gridSpan w:val="2"/>
            <w:tcBorders>
              <w:top w:val="single" w:sz="4" w:space="0" w:color="auto"/>
              <w:left w:val="nil"/>
              <w:bottom w:val="single" w:sz="4" w:space="0" w:color="auto"/>
              <w:right w:val="single" w:sz="4" w:space="0" w:color="auto"/>
            </w:tcBorders>
            <w:shd w:val="clear" w:color="auto" w:fill="auto"/>
            <w:noWrap/>
            <w:vAlign w:val="center"/>
            <w:hideMark/>
          </w:tcPr>
          <w:p w14:paraId="7E58CD18"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479" w:type="dxa"/>
            <w:tcBorders>
              <w:top w:val="single" w:sz="4" w:space="0" w:color="auto"/>
              <w:left w:val="nil"/>
              <w:bottom w:val="single" w:sz="4" w:space="0" w:color="auto"/>
              <w:right w:val="single" w:sz="4" w:space="0" w:color="auto"/>
            </w:tcBorders>
            <w:shd w:val="clear" w:color="auto" w:fill="auto"/>
            <w:noWrap/>
            <w:vAlign w:val="center"/>
            <w:hideMark/>
          </w:tcPr>
          <w:p w14:paraId="2FC10316"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3698" w:type="dxa"/>
            <w:gridSpan w:val="3"/>
            <w:tcBorders>
              <w:top w:val="single" w:sz="4" w:space="0" w:color="auto"/>
              <w:left w:val="nil"/>
              <w:bottom w:val="single" w:sz="4" w:space="0" w:color="auto"/>
              <w:right w:val="single" w:sz="4" w:space="0" w:color="auto"/>
            </w:tcBorders>
            <w:shd w:val="clear" w:color="auto" w:fill="auto"/>
            <w:noWrap/>
            <w:vAlign w:val="center"/>
            <w:hideMark/>
          </w:tcPr>
          <w:p w14:paraId="1AA03617"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Kopā:</w:t>
            </w:r>
          </w:p>
        </w:tc>
        <w:tc>
          <w:tcPr>
            <w:tcW w:w="1014" w:type="dxa"/>
            <w:gridSpan w:val="2"/>
            <w:tcBorders>
              <w:top w:val="single" w:sz="4" w:space="0" w:color="auto"/>
              <w:left w:val="nil"/>
              <w:bottom w:val="single" w:sz="4" w:space="0" w:color="auto"/>
              <w:right w:val="single" w:sz="4" w:space="0" w:color="auto"/>
            </w:tcBorders>
            <w:shd w:val="clear" w:color="auto" w:fill="auto"/>
            <w:noWrap/>
            <w:vAlign w:val="center"/>
            <w:hideMark/>
          </w:tcPr>
          <w:p w14:paraId="0F47D4B2"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1043" w:type="dxa"/>
            <w:gridSpan w:val="4"/>
            <w:tcBorders>
              <w:top w:val="single" w:sz="4" w:space="0" w:color="auto"/>
              <w:left w:val="nil"/>
              <w:bottom w:val="single" w:sz="4" w:space="0" w:color="auto"/>
              <w:right w:val="single" w:sz="4" w:space="0" w:color="auto"/>
            </w:tcBorders>
            <w:shd w:val="clear" w:color="auto" w:fill="auto"/>
            <w:noWrap/>
            <w:vAlign w:val="center"/>
            <w:hideMark/>
          </w:tcPr>
          <w:p w14:paraId="51B756F4"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850" w:type="dxa"/>
            <w:gridSpan w:val="3"/>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018FA184"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992" w:type="dxa"/>
            <w:gridSpan w:val="5"/>
            <w:tcBorders>
              <w:top w:val="single" w:sz="4" w:space="0" w:color="auto"/>
              <w:left w:val="nil"/>
              <w:bottom w:val="single" w:sz="4" w:space="0" w:color="auto"/>
              <w:right w:val="single" w:sz="4" w:space="0" w:color="auto"/>
            </w:tcBorders>
            <w:shd w:val="clear" w:color="auto" w:fill="auto"/>
            <w:noWrap/>
            <w:vAlign w:val="center"/>
            <w:hideMark/>
          </w:tcPr>
          <w:p w14:paraId="7E33F461"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993"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332C9F"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r>
      <w:tr w:rsidR="00B411B0" w:rsidRPr="00B411B0" w14:paraId="68590423" w14:textId="77777777">
        <w:tblPrEx>
          <w:jc w:val="left"/>
        </w:tblPrEx>
        <w:trPr>
          <w:gridAfter w:val="1"/>
          <w:wAfter w:w="111" w:type="dxa"/>
          <w:trHeight w:val="27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92C6E3"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479" w:type="dxa"/>
            <w:gridSpan w:val="2"/>
            <w:tcBorders>
              <w:top w:val="single" w:sz="4" w:space="0" w:color="auto"/>
              <w:left w:val="nil"/>
              <w:bottom w:val="single" w:sz="4" w:space="0" w:color="auto"/>
              <w:right w:val="single" w:sz="4" w:space="0" w:color="auto"/>
            </w:tcBorders>
            <w:shd w:val="clear" w:color="auto" w:fill="auto"/>
            <w:noWrap/>
            <w:vAlign w:val="center"/>
            <w:hideMark/>
          </w:tcPr>
          <w:p w14:paraId="16E4A7BE"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479" w:type="dxa"/>
            <w:tcBorders>
              <w:top w:val="single" w:sz="4" w:space="0" w:color="auto"/>
              <w:left w:val="nil"/>
              <w:bottom w:val="single" w:sz="4" w:space="0" w:color="auto"/>
              <w:right w:val="single" w:sz="4" w:space="0" w:color="auto"/>
            </w:tcBorders>
            <w:shd w:val="clear" w:color="auto" w:fill="auto"/>
            <w:noWrap/>
            <w:vAlign w:val="center"/>
            <w:hideMark/>
          </w:tcPr>
          <w:p w14:paraId="5D03DD1E"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3698" w:type="dxa"/>
            <w:gridSpan w:val="3"/>
            <w:tcBorders>
              <w:top w:val="single" w:sz="4" w:space="0" w:color="auto"/>
              <w:left w:val="nil"/>
              <w:bottom w:val="single" w:sz="4" w:space="0" w:color="auto"/>
              <w:right w:val="single" w:sz="4" w:space="0" w:color="auto"/>
            </w:tcBorders>
            <w:shd w:val="clear" w:color="auto" w:fill="auto"/>
            <w:noWrap/>
            <w:vAlign w:val="center"/>
            <w:hideMark/>
          </w:tcPr>
          <w:p w14:paraId="7846B178" w14:textId="77777777" w:rsidR="00B411B0" w:rsidRPr="00B411B0" w:rsidRDefault="00B411B0" w:rsidP="00B411B0">
            <w:pPr>
              <w:suppressAutoHyphens w:val="0"/>
              <w:jc w:val="right"/>
              <w:rPr>
                <w:sz w:val="18"/>
                <w:szCs w:val="18"/>
                <w:lang w:eastAsia="lv-LV"/>
              </w:rPr>
            </w:pPr>
            <w:proofErr w:type="spellStart"/>
            <w:r w:rsidRPr="00B411B0">
              <w:rPr>
                <w:sz w:val="18"/>
                <w:szCs w:val="18"/>
                <w:lang w:eastAsia="lv-LV"/>
              </w:rPr>
              <w:t>Virsizdevumi</w:t>
            </w:r>
            <w:proofErr w:type="spellEnd"/>
            <w:r w:rsidRPr="00B411B0">
              <w:rPr>
                <w:sz w:val="18"/>
                <w:szCs w:val="18"/>
                <w:lang w:eastAsia="lv-LV"/>
              </w:rPr>
              <w:t xml:space="preserve"> __%:</w:t>
            </w:r>
          </w:p>
        </w:tc>
        <w:tc>
          <w:tcPr>
            <w:tcW w:w="1014" w:type="dxa"/>
            <w:gridSpan w:val="2"/>
            <w:tcBorders>
              <w:top w:val="nil"/>
              <w:left w:val="nil"/>
              <w:bottom w:val="single" w:sz="4" w:space="0" w:color="auto"/>
              <w:right w:val="single" w:sz="4" w:space="0" w:color="auto"/>
            </w:tcBorders>
            <w:shd w:val="clear" w:color="auto" w:fill="auto"/>
            <w:noWrap/>
            <w:vAlign w:val="center"/>
            <w:hideMark/>
          </w:tcPr>
          <w:p w14:paraId="4B13462C"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1043" w:type="dxa"/>
            <w:gridSpan w:val="4"/>
            <w:tcBorders>
              <w:top w:val="nil"/>
              <w:left w:val="nil"/>
              <w:bottom w:val="single" w:sz="4" w:space="0" w:color="auto"/>
              <w:right w:val="single" w:sz="4" w:space="0" w:color="auto"/>
            </w:tcBorders>
            <w:shd w:val="clear" w:color="auto" w:fill="auto"/>
            <w:noWrap/>
            <w:vAlign w:val="center"/>
            <w:hideMark/>
          </w:tcPr>
          <w:p w14:paraId="3D77F04F"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850" w:type="dxa"/>
            <w:gridSpan w:val="3"/>
            <w:tcBorders>
              <w:top w:val="nil"/>
              <w:left w:val="single" w:sz="8" w:space="0" w:color="auto"/>
              <w:bottom w:val="single" w:sz="4" w:space="0" w:color="auto"/>
              <w:right w:val="single" w:sz="4" w:space="0" w:color="auto"/>
            </w:tcBorders>
            <w:shd w:val="clear" w:color="auto" w:fill="auto"/>
            <w:noWrap/>
            <w:vAlign w:val="center"/>
            <w:hideMark/>
          </w:tcPr>
          <w:p w14:paraId="3D4AD6DF"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992" w:type="dxa"/>
            <w:gridSpan w:val="5"/>
            <w:tcBorders>
              <w:top w:val="nil"/>
              <w:left w:val="nil"/>
              <w:bottom w:val="single" w:sz="4" w:space="0" w:color="auto"/>
              <w:right w:val="single" w:sz="4" w:space="0" w:color="auto"/>
            </w:tcBorders>
            <w:shd w:val="clear" w:color="auto" w:fill="auto"/>
            <w:noWrap/>
            <w:vAlign w:val="center"/>
            <w:hideMark/>
          </w:tcPr>
          <w:p w14:paraId="7B22107C"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993" w:type="dxa"/>
            <w:gridSpan w:val="3"/>
            <w:tcBorders>
              <w:top w:val="nil"/>
              <w:left w:val="single" w:sz="4" w:space="0" w:color="auto"/>
              <w:bottom w:val="single" w:sz="4" w:space="0" w:color="auto"/>
              <w:right w:val="single" w:sz="4" w:space="0" w:color="auto"/>
            </w:tcBorders>
            <w:shd w:val="clear" w:color="auto" w:fill="auto"/>
            <w:noWrap/>
            <w:vAlign w:val="center"/>
            <w:hideMark/>
          </w:tcPr>
          <w:p w14:paraId="64DF5F54"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70145D89" w14:textId="77777777">
        <w:tblPrEx>
          <w:jc w:val="left"/>
        </w:tblPrEx>
        <w:trPr>
          <w:gridAfter w:val="1"/>
          <w:wAfter w:w="111" w:type="dxa"/>
          <w:trHeight w:val="27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3A009EC3"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479" w:type="dxa"/>
            <w:gridSpan w:val="2"/>
            <w:tcBorders>
              <w:top w:val="nil"/>
              <w:left w:val="nil"/>
              <w:bottom w:val="single" w:sz="4" w:space="0" w:color="auto"/>
              <w:right w:val="single" w:sz="4" w:space="0" w:color="auto"/>
            </w:tcBorders>
            <w:shd w:val="clear" w:color="auto" w:fill="auto"/>
            <w:noWrap/>
            <w:vAlign w:val="center"/>
            <w:hideMark/>
          </w:tcPr>
          <w:p w14:paraId="44D775D5"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479" w:type="dxa"/>
            <w:tcBorders>
              <w:top w:val="nil"/>
              <w:left w:val="nil"/>
              <w:bottom w:val="single" w:sz="4" w:space="0" w:color="auto"/>
              <w:right w:val="single" w:sz="4" w:space="0" w:color="auto"/>
            </w:tcBorders>
            <w:shd w:val="clear" w:color="auto" w:fill="auto"/>
            <w:noWrap/>
            <w:vAlign w:val="center"/>
            <w:hideMark/>
          </w:tcPr>
          <w:p w14:paraId="18D041CD"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3698" w:type="dxa"/>
            <w:gridSpan w:val="3"/>
            <w:tcBorders>
              <w:top w:val="nil"/>
              <w:left w:val="nil"/>
              <w:bottom w:val="single" w:sz="4" w:space="0" w:color="auto"/>
              <w:right w:val="single" w:sz="4" w:space="0" w:color="auto"/>
            </w:tcBorders>
            <w:shd w:val="clear" w:color="auto" w:fill="auto"/>
            <w:noWrap/>
            <w:vAlign w:val="center"/>
            <w:hideMark/>
          </w:tcPr>
          <w:p w14:paraId="08790BA6" w14:textId="77777777" w:rsidR="00B411B0" w:rsidRPr="00B411B0" w:rsidRDefault="00B411B0" w:rsidP="00B411B0">
            <w:pPr>
              <w:suppressAutoHyphens w:val="0"/>
              <w:jc w:val="right"/>
              <w:rPr>
                <w:sz w:val="18"/>
                <w:szCs w:val="18"/>
                <w:lang w:eastAsia="lv-LV"/>
              </w:rPr>
            </w:pPr>
            <w:r w:rsidRPr="00B411B0">
              <w:rPr>
                <w:sz w:val="18"/>
                <w:szCs w:val="18"/>
                <w:lang w:eastAsia="lv-LV"/>
              </w:rPr>
              <w:t>Peļņa __%:</w:t>
            </w:r>
          </w:p>
        </w:tc>
        <w:tc>
          <w:tcPr>
            <w:tcW w:w="1014" w:type="dxa"/>
            <w:gridSpan w:val="2"/>
            <w:tcBorders>
              <w:top w:val="nil"/>
              <w:left w:val="nil"/>
              <w:bottom w:val="single" w:sz="4" w:space="0" w:color="auto"/>
              <w:right w:val="single" w:sz="4" w:space="0" w:color="auto"/>
            </w:tcBorders>
            <w:shd w:val="clear" w:color="auto" w:fill="auto"/>
            <w:noWrap/>
            <w:vAlign w:val="center"/>
            <w:hideMark/>
          </w:tcPr>
          <w:p w14:paraId="26C09F4C"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1043" w:type="dxa"/>
            <w:gridSpan w:val="4"/>
            <w:tcBorders>
              <w:top w:val="nil"/>
              <w:left w:val="nil"/>
              <w:bottom w:val="single" w:sz="4" w:space="0" w:color="auto"/>
              <w:right w:val="single" w:sz="4" w:space="0" w:color="auto"/>
            </w:tcBorders>
            <w:shd w:val="clear" w:color="auto" w:fill="auto"/>
            <w:noWrap/>
            <w:vAlign w:val="center"/>
            <w:hideMark/>
          </w:tcPr>
          <w:p w14:paraId="46ABDEBB"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850" w:type="dxa"/>
            <w:gridSpan w:val="3"/>
            <w:tcBorders>
              <w:top w:val="nil"/>
              <w:left w:val="single" w:sz="8" w:space="0" w:color="auto"/>
              <w:bottom w:val="single" w:sz="4" w:space="0" w:color="auto"/>
              <w:right w:val="single" w:sz="4" w:space="0" w:color="auto"/>
            </w:tcBorders>
            <w:shd w:val="clear" w:color="auto" w:fill="auto"/>
            <w:noWrap/>
            <w:vAlign w:val="center"/>
            <w:hideMark/>
          </w:tcPr>
          <w:p w14:paraId="4A8C87A5"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992" w:type="dxa"/>
            <w:gridSpan w:val="5"/>
            <w:tcBorders>
              <w:top w:val="nil"/>
              <w:left w:val="nil"/>
              <w:bottom w:val="single" w:sz="4" w:space="0" w:color="auto"/>
              <w:right w:val="single" w:sz="4" w:space="0" w:color="auto"/>
            </w:tcBorders>
            <w:shd w:val="clear" w:color="auto" w:fill="auto"/>
            <w:noWrap/>
            <w:vAlign w:val="center"/>
            <w:hideMark/>
          </w:tcPr>
          <w:p w14:paraId="0C3CAB5F"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993" w:type="dxa"/>
            <w:gridSpan w:val="3"/>
            <w:tcBorders>
              <w:top w:val="nil"/>
              <w:left w:val="single" w:sz="4" w:space="0" w:color="auto"/>
              <w:bottom w:val="single" w:sz="4" w:space="0" w:color="auto"/>
              <w:right w:val="single" w:sz="4" w:space="0" w:color="auto"/>
            </w:tcBorders>
            <w:shd w:val="clear" w:color="auto" w:fill="auto"/>
            <w:noWrap/>
            <w:vAlign w:val="center"/>
            <w:hideMark/>
          </w:tcPr>
          <w:p w14:paraId="0E871A9B"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6AA433FF" w14:textId="77777777">
        <w:tblPrEx>
          <w:jc w:val="left"/>
        </w:tblPrEx>
        <w:trPr>
          <w:gridAfter w:val="1"/>
          <w:wAfter w:w="111" w:type="dxa"/>
          <w:trHeight w:val="285"/>
        </w:trPr>
        <w:tc>
          <w:tcPr>
            <w:tcW w:w="567" w:type="dxa"/>
            <w:tcBorders>
              <w:top w:val="nil"/>
              <w:left w:val="single" w:sz="4" w:space="0" w:color="auto"/>
              <w:bottom w:val="nil"/>
              <w:right w:val="single" w:sz="4" w:space="0" w:color="auto"/>
            </w:tcBorders>
            <w:shd w:val="clear" w:color="auto" w:fill="auto"/>
            <w:noWrap/>
            <w:vAlign w:val="center"/>
            <w:hideMark/>
          </w:tcPr>
          <w:p w14:paraId="58553792"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479" w:type="dxa"/>
            <w:gridSpan w:val="2"/>
            <w:tcBorders>
              <w:top w:val="nil"/>
              <w:left w:val="nil"/>
              <w:bottom w:val="nil"/>
              <w:right w:val="single" w:sz="4" w:space="0" w:color="auto"/>
            </w:tcBorders>
            <w:shd w:val="clear" w:color="auto" w:fill="auto"/>
            <w:noWrap/>
            <w:vAlign w:val="center"/>
            <w:hideMark/>
          </w:tcPr>
          <w:p w14:paraId="5841BDF8"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479" w:type="dxa"/>
            <w:tcBorders>
              <w:top w:val="nil"/>
              <w:left w:val="nil"/>
              <w:bottom w:val="nil"/>
              <w:right w:val="single" w:sz="4" w:space="0" w:color="auto"/>
            </w:tcBorders>
            <w:shd w:val="clear" w:color="auto" w:fill="auto"/>
            <w:noWrap/>
            <w:vAlign w:val="center"/>
            <w:hideMark/>
          </w:tcPr>
          <w:p w14:paraId="6D21BC71"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3698" w:type="dxa"/>
            <w:gridSpan w:val="3"/>
            <w:tcBorders>
              <w:top w:val="nil"/>
              <w:left w:val="nil"/>
              <w:bottom w:val="nil"/>
              <w:right w:val="single" w:sz="4" w:space="0" w:color="auto"/>
            </w:tcBorders>
            <w:shd w:val="clear" w:color="auto" w:fill="auto"/>
            <w:noWrap/>
            <w:vAlign w:val="center"/>
            <w:hideMark/>
          </w:tcPr>
          <w:p w14:paraId="424723BA" w14:textId="77777777" w:rsidR="00B411B0" w:rsidRPr="00B411B0" w:rsidRDefault="00B411B0" w:rsidP="00B411B0">
            <w:pPr>
              <w:suppressAutoHyphens w:val="0"/>
              <w:jc w:val="right"/>
              <w:rPr>
                <w:sz w:val="18"/>
                <w:szCs w:val="18"/>
                <w:lang w:eastAsia="lv-LV"/>
              </w:rPr>
            </w:pPr>
            <w:r w:rsidRPr="00B411B0">
              <w:rPr>
                <w:sz w:val="18"/>
                <w:szCs w:val="18"/>
                <w:lang w:eastAsia="lv-LV"/>
              </w:rPr>
              <w:t>Darba devēja sociālais nodoklis _____%:</w:t>
            </w:r>
          </w:p>
        </w:tc>
        <w:tc>
          <w:tcPr>
            <w:tcW w:w="1014" w:type="dxa"/>
            <w:gridSpan w:val="2"/>
            <w:tcBorders>
              <w:top w:val="nil"/>
              <w:left w:val="nil"/>
              <w:bottom w:val="nil"/>
              <w:right w:val="single" w:sz="4" w:space="0" w:color="auto"/>
            </w:tcBorders>
            <w:shd w:val="clear" w:color="auto" w:fill="auto"/>
            <w:noWrap/>
            <w:vAlign w:val="center"/>
            <w:hideMark/>
          </w:tcPr>
          <w:p w14:paraId="3E3266F8"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1043" w:type="dxa"/>
            <w:gridSpan w:val="4"/>
            <w:tcBorders>
              <w:top w:val="nil"/>
              <w:left w:val="nil"/>
              <w:bottom w:val="nil"/>
              <w:right w:val="single" w:sz="4" w:space="0" w:color="auto"/>
            </w:tcBorders>
            <w:shd w:val="clear" w:color="auto" w:fill="auto"/>
            <w:noWrap/>
            <w:vAlign w:val="center"/>
            <w:hideMark/>
          </w:tcPr>
          <w:p w14:paraId="2EA50E1D"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850" w:type="dxa"/>
            <w:gridSpan w:val="3"/>
            <w:tcBorders>
              <w:top w:val="nil"/>
              <w:left w:val="single" w:sz="8" w:space="0" w:color="auto"/>
              <w:bottom w:val="nil"/>
              <w:right w:val="single" w:sz="4" w:space="0" w:color="auto"/>
            </w:tcBorders>
            <w:shd w:val="clear" w:color="auto" w:fill="auto"/>
            <w:noWrap/>
            <w:vAlign w:val="center"/>
            <w:hideMark/>
          </w:tcPr>
          <w:p w14:paraId="0D1B3618"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992" w:type="dxa"/>
            <w:gridSpan w:val="5"/>
            <w:tcBorders>
              <w:top w:val="nil"/>
              <w:left w:val="nil"/>
              <w:bottom w:val="single" w:sz="4" w:space="0" w:color="auto"/>
              <w:right w:val="single" w:sz="4" w:space="0" w:color="auto"/>
            </w:tcBorders>
            <w:shd w:val="clear" w:color="auto" w:fill="auto"/>
            <w:noWrap/>
            <w:vAlign w:val="center"/>
            <w:hideMark/>
          </w:tcPr>
          <w:p w14:paraId="67F6FC1A"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993" w:type="dxa"/>
            <w:gridSpan w:val="3"/>
            <w:tcBorders>
              <w:top w:val="nil"/>
              <w:left w:val="single" w:sz="4" w:space="0" w:color="auto"/>
              <w:bottom w:val="single" w:sz="4" w:space="0" w:color="auto"/>
              <w:right w:val="single" w:sz="4" w:space="0" w:color="auto"/>
            </w:tcBorders>
            <w:shd w:val="clear" w:color="auto" w:fill="auto"/>
            <w:noWrap/>
            <w:vAlign w:val="center"/>
            <w:hideMark/>
          </w:tcPr>
          <w:p w14:paraId="093252EE"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59AB7643" w14:textId="77777777">
        <w:tblPrEx>
          <w:jc w:val="left"/>
        </w:tblPrEx>
        <w:trPr>
          <w:gridAfter w:val="1"/>
          <w:wAfter w:w="111" w:type="dxa"/>
          <w:trHeight w:val="360"/>
        </w:trPr>
        <w:tc>
          <w:tcPr>
            <w:tcW w:w="567" w:type="dxa"/>
            <w:tcBorders>
              <w:top w:val="single" w:sz="8" w:space="0" w:color="auto"/>
              <w:left w:val="single" w:sz="4" w:space="0" w:color="auto"/>
              <w:bottom w:val="single" w:sz="4" w:space="0" w:color="auto"/>
              <w:right w:val="single" w:sz="4" w:space="0" w:color="auto"/>
            </w:tcBorders>
            <w:shd w:val="clear" w:color="auto" w:fill="auto"/>
            <w:noWrap/>
            <w:vAlign w:val="center"/>
            <w:hideMark/>
          </w:tcPr>
          <w:p w14:paraId="386BBF0A"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479" w:type="dxa"/>
            <w:gridSpan w:val="2"/>
            <w:tcBorders>
              <w:top w:val="single" w:sz="8" w:space="0" w:color="auto"/>
              <w:left w:val="nil"/>
              <w:bottom w:val="single" w:sz="4" w:space="0" w:color="auto"/>
              <w:right w:val="single" w:sz="4" w:space="0" w:color="auto"/>
            </w:tcBorders>
            <w:shd w:val="clear" w:color="auto" w:fill="auto"/>
            <w:noWrap/>
            <w:vAlign w:val="center"/>
            <w:hideMark/>
          </w:tcPr>
          <w:p w14:paraId="188CB0B6"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479" w:type="dxa"/>
            <w:tcBorders>
              <w:top w:val="single" w:sz="8" w:space="0" w:color="auto"/>
              <w:left w:val="nil"/>
              <w:bottom w:val="single" w:sz="4" w:space="0" w:color="auto"/>
              <w:right w:val="single" w:sz="4" w:space="0" w:color="auto"/>
            </w:tcBorders>
            <w:shd w:val="clear" w:color="auto" w:fill="auto"/>
            <w:noWrap/>
            <w:vAlign w:val="center"/>
            <w:hideMark/>
          </w:tcPr>
          <w:p w14:paraId="6863F3EE"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3698" w:type="dxa"/>
            <w:gridSpan w:val="3"/>
            <w:tcBorders>
              <w:top w:val="single" w:sz="8" w:space="0" w:color="auto"/>
              <w:left w:val="nil"/>
              <w:bottom w:val="single" w:sz="4" w:space="0" w:color="auto"/>
              <w:right w:val="single" w:sz="4" w:space="0" w:color="auto"/>
            </w:tcBorders>
            <w:shd w:val="clear" w:color="auto" w:fill="auto"/>
            <w:noWrap/>
            <w:vAlign w:val="center"/>
            <w:hideMark/>
          </w:tcPr>
          <w:p w14:paraId="5D91EC0B"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Kopā:</w:t>
            </w:r>
          </w:p>
        </w:tc>
        <w:tc>
          <w:tcPr>
            <w:tcW w:w="1014" w:type="dxa"/>
            <w:gridSpan w:val="2"/>
            <w:tcBorders>
              <w:top w:val="single" w:sz="8" w:space="0" w:color="auto"/>
              <w:left w:val="nil"/>
              <w:bottom w:val="single" w:sz="4" w:space="0" w:color="auto"/>
              <w:right w:val="single" w:sz="4" w:space="0" w:color="auto"/>
            </w:tcBorders>
            <w:shd w:val="clear" w:color="auto" w:fill="auto"/>
            <w:noWrap/>
            <w:vAlign w:val="center"/>
            <w:hideMark/>
          </w:tcPr>
          <w:p w14:paraId="42194221"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1043" w:type="dxa"/>
            <w:gridSpan w:val="4"/>
            <w:tcBorders>
              <w:top w:val="single" w:sz="8" w:space="0" w:color="auto"/>
              <w:left w:val="nil"/>
              <w:bottom w:val="single" w:sz="4" w:space="0" w:color="auto"/>
              <w:right w:val="single" w:sz="4" w:space="0" w:color="auto"/>
            </w:tcBorders>
            <w:shd w:val="clear" w:color="auto" w:fill="auto"/>
            <w:noWrap/>
            <w:vAlign w:val="center"/>
            <w:hideMark/>
          </w:tcPr>
          <w:p w14:paraId="5E0AC78D"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850" w:type="dxa"/>
            <w:gridSpan w:val="3"/>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5E9644B6"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992" w:type="dxa"/>
            <w:gridSpan w:val="5"/>
            <w:tcBorders>
              <w:top w:val="single" w:sz="8" w:space="0" w:color="auto"/>
              <w:left w:val="nil"/>
              <w:bottom w:val="single" w:sz="4" w:space="0" w:color="auto"/>
              <w:right w:val="single" w:sz="4" w:space="0" w:color="auto"/>
            </w:tcBorders>
            <w:shd w:val="clear" w:color="auto" w:fill="auto"/>
            <w:noWrap/>
            <w:vAlign w:val="center"/>
            <w:hideMark/>
          </w:tcPr>
          <w:p w14:paraId="45D6E7D0"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993" w:type="dxa"/>
            <w:gridSpan w:val="3"/>
            <w:tcBorders>
              <w:top w:val="single" w:sz="8" w:space="0" w:color="auto"/>
              <w:left w:val="single" w:sz="4" w:space="0" w:color="auto"/>
              <w:bottom w:val="single" w:sz="4" w:space="0" w:color="auto"/>
              <w:right w:val="single" w:sz="4" w:space="0" w:color="auto"/>
            </w:tcBorders>
            <w:shd w:val="clear" w:color="auto" w:fill="auto"/>
            <w:noWrap/>
            <w:vAlign w:val="center"/>
            <w:hideMark/>
          </w:tcPr>
          <w:p w14:paraId="6087ED67"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r>
      <w:tr w:rsidR="00B411B0" w:rsidRPr="00B411B0" w14:paraId="32929965" w14:textId="77777777">
        <w:tblPrEx>
          <w:jc w:val="left"/>
        </w:tblPrEx>
        <w:trPr>
          <w:gridAfter w:val="1"/>
          <w:wAfter w:w="111" w:type="dxa"/>
          <w:trHeight w:val="285"/>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E4CD1F"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479" w:type="dxa"/>
            <w:gridSpan w:val="2"/>
            <w:tcBorders>
              <w:top w:val="single" w:sz="4" w:space="0" w:color="auto"/>
              <w:left w:val="nil"/>
              <w:bottom w:val="single" w:sz="4" w:space="0" w:color="auto"/>
              <w:right w:val="single" w:sz="4" w:space="0" w:color="auto"/>
            </w:tcBorders>
            <w:shd w:val="clear" w:color="auto" w:fill="auto"/>
            <w:noWrap/>
            <w:vAlign w:val="center"/>
            <w:hideMark/>
          </w:tcPr>
          <w:p w14:paraId="619DDD80"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479" w:type="dxa"/>
            <w:tcBorders>
              <w:top w:val="single" w:sz="4" w:space="0" w:color="auto"/>
              <w:left w:val="nil"/>
              <w:bottom w:val="single" w:sz="4" w:space="0" w:color="auto"/>
              <w:right w:val="single" w:sz="4" w:space="0" w:color="auto"/>
            </w:tcBorders>
            <w:shd w:val="clear" w:color="auto" w:fill="auto"/>
            <w:noWrap/>
            <w:vAlign w:val="center"/>
            <w:hideMark/>
          </w:tcPr>
          <w:p w14:paraId="00475D08"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3698" w:type="dxa"/>
            <w:gridSpan w:val="3"/>
            <w:tcBorders>
              <w:top w:val="single" w:sz="4" w:space="0" w:color="auto"/>
              <w:left w:val="nil"/>
              <w:bottom w:val="single" w:sz="4" w:space="0" w:color="auto"/>
              <w:right w:val="single" w:sz="4" w:space="0" w:color="auto"/>
            </w:tcBorders>
            <w:shd w:val="clear" w:color="auto" w:fill="auto"/>
            <w:noWrap/>
            <w:vAlign w:val="center"/>
            <w:hideMark/>
          </w:tcPr>
          <w:p w14:paraId="4CC8B41A" w14:textId="7D9456ED" w:rsidR="00B411B0" w:rsidRPr="00B411B0" w:rsidRDefault="00B411B0" w:rsidP="00B411B0">
            <w:pPr>
              <w:suppressAutoHyphens w:val="0"/>
              <w:jc w:val="right"/>
              <w:rPr>
                <w:sz w:val="18"/>
                <w:szCs w:val="18"/>
                <w:lang w:eastAsia="lv-LV"/>
              </w:rPr>
            </w:pPr>
            <w:r w:rsidRPr="00B411B0">
              <w:rPr>
                <w:sz w:val="18"/>
                <w:szCs w:val="18"/>
                <w:lang w:eastAsia="lv-LV"/>
              </w:rPr>
              <w:t xml:space="preserve">Finanšu rezerve neparedzamiem darbiem (bez PVN) </w:t>
            </w:r>
            <w:r w:rsidR="00B34801">
              <w:rPr>
                <w:sz w:val="18"/>
                <w:szCs w:val="18"/>
                <w:lang w:eastAsia="lv-LV"/>
              </w:rPr>
              <w:t>7</w:t>
            </w:r>
            <w:r w:rsidRPr="00B411B0">
              <w:rPr>
                <w:sz w:val="18"/>
                <w:szCs w:val="18"/>
                <w:lang w:eastAsia="lv-LV"/>
              </w:rPr>
              <w:t>%:</w:t>
            </w:r>
          </w:p>
        </w:tc>
        <w:tc>
          <w:tcPr>
            <w:tcW w:w="1014" w:type="dxa"/>
            <w:gridSpan w:val="2"/>
            <w:tcBorders>
              <w:top w:val="nil"/>
              <w:left w:val="nil"/>
              <w:bottom w:val="single" w:sz="4" w:space="0" w:color="auto"/>
              <w:right w:val="single" w:sz="4" w:space="0" w:color="auto"/>
            </w:tcBorders>
            <w:shd w:val="clear" w:color="auto" w:fill="auto"/>
            <w:noWrap/>
            <w:vAlign w:val="center"/>
            <w:hideMark/>
          </w:tcPr>
          <w:p w14:paraId="4AB22C21"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1043" w:type="dxa"/>
            <w:gridSpan w:val="4"/>
            <w:tcBorders>
              <w:top w:val="nil"/>
              <w:left w:val="nil"/>
              <w:bottom w:val="single" w:sz="4" w:space="0" w:color="auto"/>
              <w:right w:val="single" w:sz="4" w:space="0" w:color="auto"/>
            </w:tcBorders>
            <w:shd w:val="clear" w:color="auto" w:fill="auto"/>
            <w:noWrap/>
            <w:vAlign w:val="center"/>
            <w:hideMark/>
          </w:tcPr>
          <w:p w14:paraId="3053B852"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850" w:type="dxa"/>
            <w:gridSpan w:val="3"/>
            <w:tcBorders>
              <w:top w:val="nil"/>
              <w:left w:val="single" w:sz="8" w:space="0" w:color="auto"/>
              <w:bottom w:val="single" w:sz="4" w:space="0" w:color="auto"/>
              <w:right w:val="single" w:sz="4" w:space="0" w:color="auto"/>
            </w:tcBorders>
            <w:shd w:val="clear" w:color="auto" w:fill="auto"/>
            <w:noWrap/>
            <w:vAlign w:val="center"/>
            <w:hideMark/>
          </w:tcPr>
          <w:p w14:paraId="16D2DC76"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992" w:type="dxa"/>
            <w:gridSpan w:val="5"/>
            <w:tcBorders>
              <w:top w:val="nil"/>
              <w:left w:val="nil"/>
              <w:bottom w:val="single" w:sz="4" w:space="0" w:color="auto"/>
              <w:right w:val="single" w:sz="4" w:space="0" w:color="auto"/>
            </w:tcBorders>
            <w:shd w:val="clear" w:color="auto" w:fill="auto"/>
            <w:noWrap/>
            <w:vAlign w:val="center"/>
            <w:hideMark/>
          </w:tcPr>
          <w:p w14:paraId="326056F6"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993" w:type="dxa"/>
            <w:gridSpan w:val="3"/>
            <w:tcBorders>
              <w:top w:val="nil"/>
              <w:left w:val="single" w:sz="4" w:space="0" w:color="auto"/>
              <w:bottom w:val="single" w:sz="4" w:space="0" w:color="auto"/>
              <w:right w:val="single" w:sz="4" w:space="0" w:color="auto"/>
            </w:tcBorders>
            <w:shd w:val="clear" w:color="auto" w:fill="auto"/>
            <w:noWrap/>
            <w:vAlign w:val="center"/>
            <w:hideMark/>
          </w:tcPr>
          <w:p w14:paraId="34F4E8C5"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71907FB6" w14:textId="77777777">
        <w:tblPrEx>
          <w:jc w:val="left"/>
        </w:tblPrEx>
        <w:trPr>
          <w:gridAfter w:val="1"/>
          <w:wAfter w:w="111" w:type="dxa"/>
          <w:trHeight w:val="360"/>
        </w:trPr>
        <w:tc>
          <w:tcPr>
            <w:tcW w:w="567" w:type="dxa"/>
            <w:tcBorders>
              <w:top w:val="single" w:sz="8" w:space="0" w:color="auto"/>
              <w:left w:val="single" w:sz="4" w:space="0" w:color="auto"/>
              <w:bottom w:val="single" w:sz="4" w:space="0" w:color="auto"/>
              <w:right w:val="single" w:sz="4" w:space="0" w:color="auto"/>
            </w:tcBorders>
            <w:shd w:val="clear" w:color="auto" w:fill="auto"/>
            <w:noWrap/>
            <w:vAlign w:val="center"/>
            <w:hideMark/>
          </w:tcPr>
          <w:p w14:paraId="3D138AA3"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479" w:type="dxa"/>
            <w:gridSpan w:val="2"/>
            <w:tcBorders>
              <w:top w:val="single" w:sz="8" w:space="0" w:color="auto"/>
              <w:left w:val="nil"/>
              <w:bottom w:val="single" w:sz="4" w:space="0" w:color="auto"/>
              <w:right w:val="single" w:sz="4" w:space="0" w:color="auto"/>
            </w:tcBorders>
            <w:shd w:val="clear" w:color="auto" w:fill="auto"/>
            <w:noWrap/>
            <w:vAlign w:val="center"/>
            <w:hideMark/>
          </w:tcPr>
          <w:p w14:paraId="31BA6BFA"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479" w:type="dxa"/>
            <w:tcBorders>
              <w:top w:val="single" w:sz="8" w:space="0" w:color="auto"/>
              <w:left w:val="nil"/>
              <w:bottom w:val="single" w:sz="4" w:space="0" w:color="auto"/>
              <w:right w:val="single" w:sz="4" w:space="0" w:color="auto"/>
            </w:tcBorders>
            <w:shd w:val="clear" w:color="auto" w:fill="auto"/>
            <w:noWrap/>
            <w:vAlign w:val="center"/>
            <w:hideMark/>
          </w:tcPr>
          <w:p w14:paraId="57CD2AB7"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3698" w:type="dxa"/>
            <w:gridSpan w:val="3"/>
            <w:tcBorders>
              <w:top w:val="single" w:sz="8" w:space="0" w:color="auto"/>
              <w:left w:val="nil"/>
              <w:bottom w:val="single" w:sz="4" w:space="0" w:color="auto"/>
              <w:right w:val="single" w:sz="4" w:space="0" w:color="auto"/>
            </w:tcBorders>
            <w:shd w:val="clear" w:color="auto" w:fill="auto"/>
            <w:noWrap/>
            <w:vAlign w:val="center"/>
            <w:hideMark/>
          </w:tcPr>
          <w:p w14:paraId="74EC8099"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Kopā bez PVN:</w:t>
            </w:r>
          </w:p>
        </w:tc>
        <w:tc>
          <w:tcPr>
            <w:tcW w:w="1014" w:type="dxa"/>
            <w:gridSpan w:val="2"/>
            <w:tcBorders>
              <w:top w:val="single" w:sz="8" w:space="0" w:color="auto"/>
              <w:left w:val="nil"/>
              <w:bottom w:val="single" w:sz="4" w:space="0" w:color="auto"/>
              <w:right w:val="single" w:sz="4" w:space="0" w:color="auto"/>
            </w:tcBorders>
            <w:shd w:val="clear" w:color="auto" w:fill="auto"/>
            <w:noWrap/>
            <w:vAlign w:val="center"/>
            <w:hideMark/>
          </w:tcPr>
          <w:p w14:paraId="300E70C8"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1043" w:type="dxa"/>
            <w:gridSpan w:val="4"/>
            <w:tcBorders>
              <w:top w:val="single" w:sz="8" w:space="0" w:color="auto"/>
              <w:left w:val="nil"/>
              <w:bottom w:val="single" w:sz="4" w:space="0" w:color="auto"/>
              <w:right w:val="single" w:sz="4" w:space="0" w:color="auto"/>
            </w:tcBorders>
            <w:shd w:val="clear" w:color="auto" w:fill="auto"/>
            <w:noWrap/>
            <w:vAlign w:val="center"/>
            <w:hideMark/>
          </w:tcPr>
          <w:p w14:paraId="35098498"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850" w:type="dxa"/>
            <w:gridSpan w:val="3"/>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49309030"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992" w:type="dxa"/>
            <w:gridSpan w:val="5"/>
            <w:tcBorders>
              <w:top w:val="single" w:sz="8" w:space="0" w:color="auto"/>
              <w:left w:val="nil"/>
              <w:bottom w:val="single" w:sz="4" w:space="0" w:color="auto"/>
              <w:right w:val="single" w:sz="4" w:space="0" w:color="auto"/>
            </w:tcBorders>
            <w:shd w:val="clear" w:color="auto" w:fill="auto"/>
            <w:noWrap/>
            <w:vAlign w:val="center"/>
            <w:hideMark/>
          </w:tcPr>
          <w:p w14:paraId="67185A86"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993" w:type="dxa"/>
            <w:gridSpan w:val="3"/>
            <w:tcBorders>
              <w:top w:val="single" w:sz="8" w:space="0" w:color="auto"/>
              <w:left w:val="single" w:sz="4" w:space="0" w:color="auto"/>
              <w:bottom w:val="single" w:sz="4" w:space="0" w:color="auto"/>
              <w:right w:val="single" w:sz="4" w:space="0" w:color="auto"/>
            </w:tcBorders>
            <w:shd w:val="clear" w:color="auto" w:fill="auto"/>
            <w:noWrap/>
            <w:vAlign w:val="center"/>
            <w:hideMark/>
          </w:tcPr>
          <w:p w14:paraId="2C55C5C2"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r>
      <w:tr w:rsidR="00B411B0" w:rsidRPr="00B411B0" w14:paraId="6C885DA7" w14:textId="77777777">
        <w:trPr>
          <w:trHeight w:val="86"/>
          <w:jc w:val="center"/>
        </w:trPr>
        <w:tc>
          <w:tcPr>
            <w:tcW w:w="674" w:type="dxa"/>
            <w:gridSpan w:val="2"/>
            <w:noWrap/>
            <w:vAlign w:val="center"/>
          </w:tcPr>
          <w:p w14:paraId="4F8059F5" w14:textId="77777777" w:rsidR="00B411B0" w:rsidRPr="00B411B0" w:rsidRDefault="00B411B0" w:rsidP="00B411B0">
            <w:pPr>
              <w:suppressAutoHyphens w:val="0"/>
              <w:spacing w:line="276" w:lineRule="auto"/>
              <w:jc w:val="center"/>
              <w:rPr>
                <w:sz w:val="18"/>
                <w:szCs w:val="18"/>
                <w:lang w:eastAsia="en-US"/>
              </w:rPr>
            </w:pPr>
          </w:p>
        </w:tc>
        <w:tc>
          <w:tcPr>
            <w:tcW w:w="1247" w:type="dxa"/>
            <w:gridSpan w:val="3"/>
            <w:noWrap/>
            <w:vAlign w:val="center"/>
          </w:tcPr>
          <w:p w14:paraId="0A07FB20" w14:textId="77777777" w:rsidR="00B411B0" w:rsidRPr="00B411B0" w:rsidRDefault="00B411B0" w:rsidP="00B411B0">
            <w:pPr>
              <w:suppressAutoHyphens w:val="0"/>
              <w:spacing w:line="276" w:lineRule="auto"/>
              <w:jc w:val="center"/>
              <w:rPr>
                <w:sz w:val="18"/>
                <w:szCs w:val="18"/>
                <w:lang w:eastAsia="en-US"/>
              </w:rPr>
            </w:pPr>
          </w:p>
        </w:tc>
        <w:tc>
          <w:tcPr>
            <w:tcW w:w="2376" w:type="dxa"/>
            <w:noWrap/>
            <w:vAlign w:val="center"/>
          </w:tcPr>
          <w:p w14:paraId="6F39BC69" w14:textId="77777777" w:rsidR="00B411B0" w:rsidRPr="00B411B0" w:rsidRDefault="00B411B0" w:rsidP="00B411B0">
            <w:pPr>
              <w:suppressAutoHyphens w:val="0"/>
              <w:spacing w:line="276" w:lineRule="auto"/>
              <w:jc w:val="center"/>
              <w:rPr>
                <w:sz w:val="18"/>
                <w:szCs w:val="18"/>
                <w:lang w:eastAsia="en-US"/>
              </w:rPr>
            </w:pPr>
          </w:p>
        </w:tc>
        <w:tc>
          <w:tcPr>
            <w:tcW w:w="1003" w:type="dxa"/>
            <w:gridSpan w:val="2"/>
            <w:noWrap/>
            <w:vAlign w:val="center"/>
          </w:tcPr>
          <w:p w14:paraId="14FDF46B" w14:textId="77777777" w:rsidR="00B411B0" w:rsidRPr="00B411B0" w:rsidRDefault="00B411B0" w:rsidP="00B411B0">
            <w:pPr>
              <w:suppressAutoHyphens w:val="0"/>
              <w:spacing w:line="276" w:lineRule="auto"/>
              <w:jc w:val="center"/>
              <w:rPr>
                <w:sz w:val="18"/>
                <w:szCs w:val="18"/>
                <w:lang w:eastAsia="en-US"/>
              </w:rPr>
            </w:pPr>
          </w:p>
        </w:tc>
        <w:tc>
          <w:tcPr>
            <w:tcW w:w="1363" w:type="dxa"/>
            <w:gridSpan w:val="2"/>
            <w:noWrap/>
            <w:vAlign w:val="center"/>
          </w:tcPr>
          <w:p w14:paraId="6D96727A" w14:textId="77777777" w:rsidR="00B411B0" w:rsidRPr="00B411B0" w:rsidRDefault="00B411B0" w:rsidP="00B411B0">
            <w:pPr>
              <w:suppressAutoHyphens w:val="0"/>
              <w:spacing w:line="276" w:lineRule="auto"/>
              <w:jc w:val="center"/>
              <w:rPr>
                <w:sz w:val="18"/>
                <w:szCs w:val="18"/>
                <w:lang w:eastAsia="en-US"/>
              </w:rPr>
            </w:pPr>
          </w:p>
        </w:tc>
        <w:tc>
          <w:tcPr>
            <w:tcW w:w="1467" w:type="dxa"/>
            <w:gridSpan w:val="6"/>
            <w:noWrap/>
            <w:vAlign w:val="center"/>
          </w:tcPr>
          <w:p w14:paraId="3FB2A8B5" w14:textId="77777777" w:rsidR="00B411B0" w:rsidRPr="00B411B0" w:rsidRDefault="00B411B0" w:rsidP="00B411B0">
            <w:pPr>
              <w:suppressAutoHyphens w:val="0"/>
              <w:spacing w:line="276" w:lineRule="auto"/>
              <w:jc w:val="center"/>
              <w:rPr>
                <w:sz w:val="18"/>
                <w:szCs w:val="18"/>
                <w:lang w:eastAsia="en-US"/>
              </w:rPr>
            </w:pPr>
          </w:p>
        </w:tc>
        <w:tc>
          <w:tcPr>
            <w:tcW w:w="1749" w:type="dxa"/>
            <w:gridSpan w:val="7"/>
            <w:noWrap/>
            <w:vAlign w:val="center"/>
          </w:tcPr>
          <w:p w14:paraId="43FF014B" w14:textId="77777777" w:rsidR="00B411B0" w:rsidRPr="00B411B0" w:rsidRDefault="00B411B0" w:rsidP="00B411B0">
            <w:pPr>
              <w:suppressAutoHyphens w:val="0"/>
              <w:spacing w:line="276" w:lineRule="auto"/>
              <w:jc w:val="center"/>
              <w:rPr>
                <w:sz w:val="18"/>
                <w:szCs w:val="18"/>
                <w:lang w:eastAsia="en-US"/>
              </w:rPr>
            </w:pPr>
          </w:p>
        </w:tc>
        <w:tc>
          <w:tcPr>
            <w:tcW w:w="347" w:type="dxa"/>
            <w:gridSpan w:val="2"/>
            <w:noWrap/>
            <w:vAlign w:val="center"/>
          </w:tcPr>
          <w:p w14:paraId="28E17669" w14:textId="77777777" w:rsidR="00B411B0" w:rsidRPr="00B411B0" w:rsidRDefault="00B411B0" w:rsidP="00B411B0">
            <w:pPr>
              <w:suppressAutoHyphens w:val="0"/>
              <w:spacing w:line="276" w:lineRule="auto"/>
              <w:jc w:val="center"/>
              <w:rPr>
                <w:sz w:val="18"/>
                <w:szCs w:val="18"/>
                <w:lang w:eastAsia="en-US"/>
              </w:rPr>
            </w:pPr>
          </w:p>
        </w:tc>
      </w:tr>
      <w:tr w:rsidR="00B411B0" w:rsidRPr="00B411B0" w14:paraId="089A50CC" w14:textId="77777777">
        <w:trPr>
          <w:trHeight w:val="233"/>
          <w:jc w:val="center"/>
        </w:trPr>
        <w:tc>
          <w:tcPr>
            <w:tcW w:w="674" w:type="dxa"/>
            <w:gridSpan w:val="2"/>
            <w:noWrap/>
            <w:vAlign w:val="center"/>
          </w:tcPr>
          <w:p w14:paraId="467DC2C2" w14:textId="77777777" w:rsidR="00B411B0" w:rsidRPr="00B411B0" w:rsidRDefault="00B411B0" w:rsidP="00B411B0">
            <w:pPr>
              <w:suppressAutoHyphens w:val="0"/>
              <w:spacing w:line="276" w:lineRule="auto"/>
              <w:jc w:val="center"/>
              <w:rPr>
                <w:sz w:val="18"/>
                <w:szCs w:val="18"/>
                <w:lang w:eastAsia="en-US"/>
              </w:rPr>
            </w:pPr>
          </w:p>
        </w:tc>
        <w:tc>
          <w:tcPr>
            <w:tcW w:w="1247" w:type="dxa"/>
            <w:gridSpan w:val="3"/>
            <w:noWrap/>
            <w:vAlign w:val="center"/>
          </w:tcPr>
          <w:p w14:paraId="61A56650" w14:textId="77777777" w:rsidR="00B411B0" w:rsidRPr="00B411B0" w:rsidRDefault="00B411B0" w:rsidP="00B411B0">
            <w:pPr>
              <w:suppressAutoHyphens w:val="0"/>
              <w:spacing w:line="276" w:lineRule="auto"/>
              <w:rPr>
                <w:sz w:val="18"/>
                <w:szCs w:val="18"/>
                <w:lang w:eastAsia="en-US"/>
              </w:rPr>
            </w:pPr>
          </w:p>
        </w:tc>
        <w:tc>
          <w:tcPr>
            <w:tcW w:w="2376" w:type="dxa"/>
            <w:noWrap/>
            <w:vAlign w:val="center"/>
          </w:tcPr>
          <w:p w14:paraId="2153031A" w14:textId="77777777" w:rsidR="00B411B0" w:rsidRPr="00B411B0" w:rsidRDefault="00B411B0" w:rsidP="00B411B0">
            <w:pPr>
              <w:suppressAutoHyphens w:val="0"/>
              <w:spacing w:line="276" w:lineRule="auto"/>
              <w:jc w:val="center"/>
              <w:rPr>
                <w:sz w:val="18"/>
                <w:szCs w:val="18"/>
                <w:lang w:eastAsia="en-US"/>
              </w:rPr>
            </w:pPr>
          </w:p>
        </w:tc>
        <w:tc>
          <w:tcPr>
            <w:tcW w:w="1003" w:type="dxa"/>
            <w:gridSpan w:val="2"/>
            <w:noWrap/>
            <w:vAlign w:val="center"/>
          </w:tcPr>
          <w:p w14:paraId="08AAAF7A" w14:textId="77777777" w:rsidR="00B411B0" w:rsidRPr="00B411B0" w:rsidRDefault="00B411B0" w:rsidP="00B411B0">
            <w:pPr>
              <w:suppressAutoHyphens w:val="0"/>
              <w:spacing w:line="276" w:lineRule="auto"/>
              <w:jc w:val="center"/>
              <w:rPr>
                <w:sz w:val="18"/>
                <w:szCs w:val="18"/>
                <w:lang w:eastAsia="en-US"/>
              </w:rPr>
            </w:pPr>
          </w:p>
        </w:tc>
        <w:tc>
          <w:tcPr>
            <w:tcW w:w="1363" w:type="dxa"/>
            <w:gridSpan w:val="2"/>
            <w:noWrap/>
            <w:vAlign w:val="center"/>
          </w:tcPr>
          <w:p w14:paraId="171A832F" w14:textId="77777777" w:rsidR="00B411B0" w:rsidRPr="00B411B0" w:rsidRDefault="00B411B0" w:rsidP="00B411B0">
            <w:pPr>
              <w:suppressAutoHyphens w:val="0"/>
              <w:spacing w:line="276" w:lineRule="auto"/>
              <w:jc w:val="center"/>
              <w:rPr>
                <w:sz w:val="18"/>
                <w:szCs w:val="18"/>
                <w:lang w:eastAsia="en-US"/>
              </w:rPr>
            </w:pPr>
          </w:p>
        </w:tc>
        <w:tc>
          <w:tcPr>
            <w:tcW w:w="1467" w:type="dxa"/>
            <w:gridSpan w:val="6"/>
            <w:noWrap/>
            <w:vAlign w:val="center"/>
          </w:tcPr>
          <w:p w14:paraId="6F276DD3" w14:textId="77777777" w:rsidR="00B411B0" w:rsidRPr="00B411B0" w:rsidRDefault="00B411B0" w:rsidP="00B411B0">
            <w:pPr>
              <w:suppressAutoHyphens w:val="0"/>
              <w:spacing w:line="276" w:lineRule="auto"/>
              <w:jc w:val="center"/>
              <w:rPr>
                <w:sz w:val="18"/>
                <w:szCs w:val="18"/>
                <w:lang w:eastAsia="en-US"/>
              </w:rPr>
            </w:pPr>
          </w:p>
        </w:tc>
        <w:tc>
          <w:tcPr>
            <w:tcW w:w="1749" w:type="dxa"/>
            <w:gridSpan w:val="7"/>
            <w:noWrap/>
            <w:vAlign w:val="center"/>
          </w:tcPr>
          <w:p w14:paraId="56AD29FE" w14:textId="77777777" w:rsidR="00B411B0" w:rsidRPr="00B411B0" w:rsidRDefault="00B411B0" w:rsidP="00B411B0">
            <w:pPr>
              <w:suppressAutoHyphens w:val="0"/>
              <w:spacing w:line="276" w:lineRule="auto"/>
              <w:jc w:val="center"/>
              <w:rPr>
                <w:sz w:val="18"/>
                <w:szCs w:val="18"/>
                <w:lang w:eastAsia="en-US"/>
              </w:rPr>
            </w:pPr>
          </w:p>
        </w:tc>
        <w:tc>
          <w:tcPr>
            <w:tcW w:w="347" w:type="dxa"/>
            <w:gridSpan w:val="2"/>
            <w:noWrap/>
            <w:vAlign w:val="center"/>
          </w:tcPr>
          <w:p w14:paraId="4C30D64E" w14:textId="77777777" w:rsidR="00B411B0" w:rsidRPr="00B411B0" w:rsidRDefault="00B411B0" w:rsidP="00B411B0">
            <w:pPr>
              <w:suppressAutoHyphens w:val="0"/>
              <w:spacing w:line="276" w:lineRule="auto"/>
              <w:jc w:val="center"/>
              <w:rPr>
                <w:sz w:val="18"/>
                <w:szCs w:val="18"/>
                <w:lang w:eastAsia="en-US"/>
              </w:rPr>
            </w:pPr>
          </w:p>
        </w:tc>
      </w:tr>
      <w:tr w:rsidR="00B411B0" w:rsidRPr="00B411B0" w14:paraId="58BA3C53" w14:textId="77777777">
        <w:trPr>
          <w:trHeight w:val="233"/>
          <w:jc w:val="center"/>
        </w:trPr>
        <w:tc>
          <w:tcPr>
            <w:tcW w:w="674" w:type="dxa"/>
            <w:gridSpan w:val="2"/>
            <w:noWrap/>
            <w:vAlign w:val="center"/>
          </w:tcPr>
          <w:p w14:paraId="231A4926" w14:textId="77777777" w:rsidR="00B411B0" w:rsidRPr="00B411B0" w:rsidRDefault="00B411B0" w:rsidP="00B411B0">
            <w:pPr>
              <w:suppressAutoHyphens w:val="0"/>
              <w:spacing w:line="276" w:lineRule="auto"/>
              <w:jc w:val="center"/>
              <w:rPr>
                <w:sz w:val="18"/>
                <w:szCs w:val="18"/>
                <w:lang w:eastAsia="en-US"/>
              </w:rPr>
            </w:pPr>
          </w:p>
        </w:tc>
        <w:tc>
          <w:tcPr>
            <w:tcW w:w="1247" w:type="dxa"/>
            <w:gridSpan w:val="3"/>
            <w:noWrap/>
            <w:vAlign w:val="center"/>
          </w:tcPr>
          <w:p w14:paraId="427502A2" w14:textId="77777777" w:rsidR="00B411B0" w:rsidRPr="00B411B0" w:rsidRDefault="00B411B0" w:rsidP="00B411B0">
            <w:pPr>
              <w:suppressAutoHyphens w:val="0"/>
              <w:spacing w:line="276" w:lineRule="auto"/>
              <w:rPr>
                <w:sz w:val="18"/>
                <w:szCs w:val="18"/>
                <w:lang w:eastAsia="en-US"/>
              </w:rPr>
            </w:pPr>
          </w:p>
        </w:tc>
        <w:tc>
          <w:tcPr>
            <w:tcW w:w="2376" w:type="dxa"/>
            <w:noWrap/>
            <w:vAlign w:val="center"/>
          </w:tcPr>
          <w:p w14:paraId="1DF2D3CD" w14:textId="77777777" w:rsidR="00B411B0" w:rsidRPr="00B411B0" w:rsidRDefault="00B411B0" w:rsidP="00B411B0">
            <w:pPr>
              <w:suppressAutoHyphens w:val="0"/>
              <w:spacing w:line="276" w:lineRule="auto"/>
              <w:jc w:val="center"/>
              <w:rPr>
                <w:sz w:val="18"/>
                <w:szCs w:val="18"/>
                <w:lang w:eastAsia="en-US"/>
              </w:rPr>
            </w:pPr>
          </w:p>
        </w:tc>
        <w:tc>
          <w:tcPr>
            <w:tcW w:w="1003" w:type="dxa"/>
            <w:gridSpan w:val="2"/>
            <w:noWrap/>
            <w:vAlign w:val="center"/>
          </w:tcPr>
          <w:p w14:paraId="07B415E0" w14:textId="77777777" w:rsidR="00B411B0" w:rsidRPr="00B411B0" w:rsidRDefault="00B411B0" w:rsidP="00B411B0">
            <w:pPr>
              <w:suppressAutoHyphens w:val="0"/>
              <w:spacing w:line="276" w:lineRule="auto"/>
              <w:jc w:val="center"/>
              <w:rPr>
                <w:sz w:val="18"/>
                <w:szCs w:val="18"/>
                <w:lang w:eastAsia="en-US"/>
              </w:rPr>
            </w:pPr>
          </w:p>
        </w:tc>
        <w:tc>
          <w:tcPr>
            <w:tcW w:w="1363" w:type="dxa"/>
            <w:gridSpan w:val="2"/>
            <w:noWrap/>
            <w:vAlign w:val="center"/>
          </w:tcPr>
          <w:p w14:paraId="22B7E0E8" w14:textId="77777777" w:rsidR="00B411B0" w:rsidRPr="00B411B0" w:rsidRDefault="00B411B0" w:rsidP="00B411B0">
            <w:pPr>
              <w:suppressAutoHyphens w:val="0"/>
              <w:spacing w:line="276" w:lineRule="auto"/>
              <w:jc w:val="center"/>
              <w:rPr>
                <w:sz w:val="18"/>
                <w:szCs w:val="18"/>
                <w:lang w:eastAsia="en-US"/>
              </w:rPr>
            </w:pPr>
          </w:p>
        </w:tc>
        <w:tc>
          <w:tcPr>
            <w:tcW w:w="1467" w:type="dxa"/>
            <w:gridSpan w:val="6"/>
            <w:noWrap/>
            <w:vAlign w:val="center"/>
          </w:tcPr>
          <w:p w14:paraId="033BF668" w14:textId="77777777" w:rsidR="00B411B0" w:rsidRPr="00B411B0" w:rsidRDefault="00B411B0" w:rsidP="00B411B0">
            <w:pPr>
              <w:suppressAutoHyphens w:val="0"/>
              <w:spacing w:line="276" w:lineRule="auto"/>
              <w:jc w:val="center"/>
              <w:rPr>
                <w:sz w:val="18"/>
                <w:szCs w:val="18"/>
                <w:lang w:eastAsia="en-US"/>
              </w:rPr>
            </w:pPr>
          </w:p>
        </w:tc>
        <w:tc>
          <w:tcPr>
            <w:tcW w:w="1749" w:type="dxa"/>
            <w:gridSpan w:val="7"/>
            <w:noWrap/>
            <w:vAlign w:val="center"/>
          </w:tcPr>
          <w:p w14:paraId="2E68AA41" w14:textId="77777777" w:rsidR="00B411B0" w:rsidRPr="00B411B0" w:rsidRDefault="00B411B0" w:rsidP="00B411B0">
            <w:pPr>
              <w:suppressAutoHyphens w:val="0"/>
              <w:spacing w:line="276" w:lineRule="auto"/>
              <w:rPr>
                <w:sz w:val="18"/>
                <w:szCs w:val="18"/>
                <w:lang w:eastAsia="en-US"/>
              </w:rPr>
            </w:pPr>
          </w:p>
        </w:tc>
        <w:tc>
          <w:tcPr>
            <w:tcW w:w="347" w:type="dxa"/>
            <w:gridSpan w:val="2"/>
            <w:noWrap/>
            <w:vAlign w:val="center"/>
          </w:tcPr>
          <w:p w14:paraId="00585B7B" w14:textId="77777777" w:rsidR="00B411B0" w:rsidRPr="00B411B0" w:rsidRDefault="00B411B0" w:rsidP="00B411B0">
            <w:pPr>
              <w:suppressAutoHyphens w:val="0"/>
              <w:spacing w:line="276" w:lineRule="auto"/>
              <w:rPr>
                <w:sz w:val="18"/>
                <w:szCs w:val="18"/>
                <w:lang w:eastAsia="en-US"/>
              </w:rPr>
            </w:pPr>
          </w:p>
        </w:tc>
      </w:tr>
      <w:tr w:rsidR="00B411B0" w:rsidRPr="00B411B0" w14:paraId="4B97C1F2" w14:textId="77777777">
        <w:trPr>
          <w:trHeight w:val="233"/>
          <w:jc w:val="center"/>
        </w:trPr>
        <w:tc>
          <w:tcPr>
            <w:tcW w:w="674" w:type="dxa"/>
            <w:gridSpan w:val="2"/>
            <w:noWrap/>
            <w:vAlign w:val="center"/>
          </w:tcPr>
          <w:p w14:paraId="7BA9104C" w14:textId="77777777" w:rsidR="00B411B0" w:rsidRPr="00B411B0" w:rsidRDefault="00B411B0" w:rsidP="00B411B0">
            <w:pPr>
              <w:suppressAutoHyphens w:val="0"/>
              <w:spacing w:line="276" w:lineRule="auto"/>
              <w:jc w:val="center"/>
              <w:rPr>
                <w:sz w:val="18"/>
                <w:szCs w:val="18"/>
                <w:lang w:eastAsia="en-US"/>
              </w:rPr>
            </w:pPr>
          </w:p>
        </w:tc>
        <w:tc>
          <w:tcPr>
            <w:tcW w:w="1247" w:type="dxa"/>
            <w:gridSpan w:val="3"/>
            <w:noWrap/>
            <w:vAlign w:val="center"/>
          </w:tcPr>
          <w:p w14:paraId="1FE31B2A" w14:textId="77777777" w:rsidR="00B411B0" w:rsidRPr="00B411B0" w:rsidRDefault="00B411B0" w:rsidP="00B411B0">
            <w:pPr>
              <w:suppressAutoHyphens w:val="0"/>
              <w:spacing w:line="276" w:lineRule="auto"/>
              <w:rPr>
                <w:sz w:val="18"/>
                <w:szCs w:val="18"/>
                <w:lang w:eastAsia="en-US"/>
              </w:rPr>
            </w:pPr>
          </w:p>
        </w:tc>
        <w:tc>
          <w:tcPr>
            <w:tcW w:w="2376" w:type="dxa"/>
            <w:noWrap/>
            <w:vAlign w:val="center"/>
          </w:tcPr>
          <w:p w14:paraId="6695CEEE" w14:textId="77777777" w:rsidR="00B411B0" w:rsidRPr="00B411B0" w:rsidRDefault="00B411B0" w:rsidP="00B411B0">
            <w:pPr>
              <w:suppressAutoHyphens w:val="0"/>
              <w:spacing w:line="276" w:lineRule="auto"/>
              <w:jc w:val="center"/>
              <w:rPr>
                <w:sz w:val="18"/>
                <w:szCs w:val="18"/>
                <w:lang w:eastAsia="en-US"/>
              </w:rPr>
            </w:pPr>
          </w:p>
        </w:tc>
        <w:tc>
          <w:tcPr>
            <w:tcW w:w="1003" w:type="dxa"/>
            <w:gridSpan w:val="2"/>
            <w:noWrap/>
            <w:vAlign w:val="center"/>
          </w:tcPr>
          <w:p w14:paraId="1C3074E7" w14:textId="77777777" w:rsidR="00B411B0" w:rsidRPr="00B411B0" w:rsidRDefault="00B411B0" w:rsidP="00B411B0">
            <w:pPr>
              <w:suppressAutoHyphens w:val="0"/>
              <w:spacing w:line="276" w:lineRule="auto"/>
              <w:jc w:val="center"/>
              <w:rPr>
                <w:sz w:val="18"/>
                <w:szCs w:val="18"/>
                <w:lang w:eastAsia="en-US"/>
              </w:rPr>
            </w:pPr>
          </w:p>
        </w:tc>
        <w:tc>
          <w:tcPr>
            <w:tcW w:w="1363" w:type="dxa"/>
            <w:gridSpan w:val="2"/>
            <w:noWrap/>
            <w:vAlign w:val="center"/>
          </w:tcPr>
          <w:p w14:paraId="0A017FBD" w14:textId="77777777" w:rsidR="00B411B0" w:rsidRPr="00B411B0" w:rsidRDefault="00B411B0" w:rsidP="00B411B0">
            <w:pPr>
              <w:suppressAutoHyphens w:val="0"/>
              <w:spacing w:line="276" w:lineRule="auto"/>
              <w:rPr>
                <w:sz w:val="18"/>
                <w:szCs w:val="18"/>
                <w:lang w:eastAsia="en-US"/>
              </w:rPr>
            </w:pPr>
          </w:p>
        </w:tc>
        <w:tc>
          <w:tcPr>
            <w:tcW w:w="1467" w:type="dxa"/>
            <w:gridSpan w:val="6"/>
            <w:noWrap/>
            <w:vAlign w:val="center"/>
          </w:tcPr>
          <w:p w14:paraId="768E2383" w14:textId="77777777" w:rsidR="00B411B0" w:rsidRPr="00B411B0" w:rsidRDefault="00B411B0" w:rsidP="00B411B0">
            <w:pPr>
              <w:suppressAutoHyphens w:val="0"/>
              <w:spacing w:line="276" w:lineRule="auto"/>
              <w:rPr>
                <w:sz w:val="18"/>
                <w:szCs w:val="18"/>
                <w:lang w:eastAsia="en-US"/>
              </w:rPr>
            </w:pPr>
          </w:p>
        </w:tc>
        <w:tc>
          <w:tcPr>
            <w:tcW w:w="1749" w:type="dxa"/>
            <w:gridSpan w:val="7"/>
            <w:noWrap/>
            <w:vAlign w:val="center"/>
          </w:tcPr>
          <w:p w14:paraId="45F55F16" w14:textId="77777777" w:rsidR="00B411B0" w:rsidRPr="00B411B0" w:rsidRDefault="00B411B0" w:rsidP="00B411B0">
            <w:pPr>
              <w:suppressAutoHyphens w:val="0"/>
              <w:spacing w:line="276" w:lineRule="auto"/>
              <w:rPr>
                <w:sz w:val="18"/>
                <w:szCs w:val="18"/>
                <w:lang w:eastAsia="en-US"/>
              </w:rPr>
            </w:pPr>
          </w:p>
        </w:tc>
        <w:tc>
          <w:tcPr>
            <w:tcW w:w="347" w:type="dxa"/>
            <w:gridSpan w:val="2"/>
            <w:noWrap/>
            <w:vAlign w:val="center"/>
          </w:tcPr>
          <w:p w14:paraId="714DAAA0" w14:textId="77777777" w:rsidR="00B411B0" w:rsidRPr="00B411B0" w:rsidRDefault="00B411B0" w:rsidP="00B411B0">
            <w:pPr>
              <w:suppressAutoHyphens w:val="0"/>
              <w:spacing w:line="276" w:lineRule="auto"/>
              <w:rPr>
                <w:sz w:val="18"/>
                <w:szCs w:val="18"/>
                <w:lang w:eastAsia="en-US"/>
              </w:rPr>
            </w:pPr>
          </w:p>
        </w:tc>
      </w:tr>
      <w:tr w:rsidR="00B411B0" w:rsidRPr="00B411B0" w14:paraId="7032945B" w14:textId="77777777">
        <w:trPr>
          <w:gridAfter w:val="11"/>
          <w:wAfter w:w="2805" w:type="dxa"/>
          <w:trHeight w:val="233"/>
          <w:jc w:val="center"/>
        </w:trPr>
        <w:tc>
          <w:tcPr>
            <w:tcW w:w="1921" w:type="dxa"/>
            <w:gridSpan w:val="5"/>
            <w:noWrap/>
            <w:vAlign w:val="center"/>
            <w:hideMark/>
          </w:tcPr>
          <w:p w14:paraId="17F84AA4"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Uzņēmējs:</w:t>
            </w:r>
          </w:p>
        </w:tc>
        <w:tc>
          <w:tcPr>
            <w:tcW w:w="2376" w:type="dxa"/>
            <w:noWrap/>
            <w:vAlign w:val="center"/>
          </w:tcPr>
          <w:p w14:paraId="2B54345F" w14:textId="77777777" w:rsidR="00B411B0" w:rsidRPr="00B411B0" w:rsidRDefault="00B411B0" w:rsidP="00B411B0">
            <w:pPr>
              <w:suppressAutoHyphens w:val="0"/>
              <w:spacing w:line="276" w:lineRule="auto"/>
              <w:rPr>
                <w:sz w:val="18"/>
                <w:szCs w:val="18"/>
                <w:lang w:eastAsia="en-US"/>
              </w:rPr>
            </w:pPr>
          </w:p>
        </w:tc>
        <w:tc>
          <w:tcPr>
            <w:tcW w:w="3124" w:type="dxa"/>
            <w:gridSpan w:val="8"/>
            <w:noWrap/>
          </w:tcPr>
          <w:p w14:paraId="5869DC3A"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Pasūtītājs</w:t>
            </w:r>
          </w:p>
        </w:tc>
      </w:tr>
      <w:tr w:rsidR="00B411B0" w:rsidRPr="00B411B0" w14:paraId="6F0E2D38" w14:textId="77777777">
        <w:trPr>
          <w:gridAfter w:val="3"/>
          <w:wAfter w:w="664" w:type="dxa"/>
          <w:trHeight w:val="233"/>
          <w:jc w:val="center"/>
        </w:trPr>
        <w:tc>
          <w:tcPr>
            <w:tcW w:w="4297" w:type="dxa"/>
            <w:gridSpan w:val="6"/>
            <w:noWrap/>
            <w:hideMark/>
          </w:tcPr>
          <w:p w14:paraId="5F72477D"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_________________________</w:t>
            </w:r>
          </w:p>
        </w:tc>
        <w:tc>
          <w:tcPr>
            <w:tcW w:w="2366" w:type="dxa"/>
            <w:gridSpan w:val="4"/>
            <w:noWrap/>
          </w:tcPr>
          <w:p w14:paraId="3E2D7DEC"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_______________________</w:t>
            </w:r>
          </w:p>
        </w:tc>
        <w:tc>
          <w:tcPr>
            <w:tcW w:w="803" w:type="dxa"/>
            <w:gridSpan w:val="5"/>
            <w:noWrap/>
            <w:vAlign w:val="bottom"/>
          </w:tcPr>
          <w:p w14:paraId="724495B5" w14:textId="77777777" w:rsidR="00B411B0" w:rsidRPr="00B411B0" w:rsidRDefault="00B411B0" w:rsidP="00B411B0">
            <w:pPr>
              <w:suppressAutoHyphens w:val="0"/>
              <w:spacing w:line="276" w:lineRule="auto"/>
              <w:rPr>
                <w:sz w:val="18"/>
                <w:szCs w:val="18"/>
                <w:lang w:eastAsia="en-US"/>
              </w:rPr>
            </w:pPr>
          </w:p>
        </w:tc>
        <w:tc>
          <w:tcPr>
            <w:tcW w:w="2096" w:type="dxa"/>
            <w:gridSpan w:val="7"/>
            <w:noWrap/>
          </w:tcPr>
          <w:p w14:paraId="4C302BD3" w14:textId="77777777" w:rsidR="00B411B0" w:rsidRPr="00B411B0" w:rsidRDefault="00B411B0" w:rsidP="00B411B0">
            <w:pPr>
              <w:suppressAutoHyphens w:val="0"/>
              <w:spacing w:line="276" w:lineRule="auto"/>
              <w:rPr>
                <w:sz w:val="18"/>
                <w:szCs w:val="18"/>
                <w:lang w:eastAsia="en-US"/>
              </w:rPr>
            </w:pPr>
          </w:p>
        </w:tc>
      </w:tr>
      <w:tr w:rsidR="00B411B0" w:rsidRPr="00B411B0" w14:paraId="4419E071" w14:textId="77777777">
        <w:trPr>
          <w:gridAfter w:val="3"/>
          <w:wAfter w:w="664" w:type="dxa"/>
          <w:trHeight w:val="306"/>
          <w:jc w:val="center"/>
        </w:trPr>
        <w:tc>
          <w:tcPr>
            <w:tcW w:w="674" w:type="dxa"/>
            <w:gridSpan w:val="2"/>
            <w:noWrap/>
            <w:vAlign w:val="bottom"/>
          </w:tcPr>
          <w:p w14:paraId="0DE9A8F2" w14:textId="77777777" w:rsidR="00B411B0" w:rsidRPr="00B411B0" w:rsidRDefault="00B411B0" w:rsidP="00B411B0">
            <w:pPr>
              <w:suppressAutoHyphens w:val="0"/>
              <w:spacing w:line="276" w:lineRule="auto"/>
              <w:jc w:val="center"/>
              <w:rPr>
                <w:sz w:val="18"/>
                <w:szCs w:val="18"/>
                <w:lang w:eastAsia="en-US"/>
              </w:rPr>
            </w:pPr>
          </w:p>
        </w:tc>
        <w:tc>
          <w:tcPr>
            <w:tcW w:w="1247" w:type="dxa"/>
            <w:gridSpan w:val="3"/>
            <w:noWrap/>
            <w:vAlign w:val="bottom"/>
            <w:hideMark/>
          </w:tcPr>
          <w:p w14:paraId="5802F918" w14:textId="77777777" w:rsidR="00B411B0" w:rsidRPr="00B411B0" w:rsidRDefault="00B411B0" w:rsidP="00B411B0">
            <w:pPr>
              <w:suppressAutoHyphens w:val="0"/>
              <w:spacing w:line="276" w:lineRule="auto"/>
              <w:rPr>
                <w:szCs w:val="24"/>
                <w:vertAlign w:val="superscript"/>
                <w:lang w:eastAsia="en-US"/>
              </w:rPr>
            </w:pPr>
            <w:r w:rsidRPr="00B411B0">
              <w:rPr>
                <w:szCs w:val="24"/>
                <w:vertAlign w:val="superscript"/>
                <w:lang w:eastAsia="en-US"/>
              </w:rPr>
              <w:t>(Paraksts)</w:t>
            </w:r>
          </w:p>
        </w:tc>
        <w:tc>
          <w:tcPr>
            <w:tcW w:w="2376" w:type="dxa"/>
            <w:noWrap/>
            <w:vAlign w:val="bottom"/>
          </w:tcPr>
          <w:p w14:paraId="051AFBDE" w14:textId="77777777" w:rsidR="00B411B0" w:rsidRPr="00B411B0" w:rsidRDefault="00B411B0" w:rsidP="00B411B0">
            <w:pPr>
              <w:suppressAutoHyphens w:val="0"/>
              <w:spacing w:line="276" w:lineRule="auto"/>
              <w:rPr>
                <w:sz w:val="18"/>
                <w:szCs w:val="18"/>
                <w:lang w:eastAsia="en-US"/>
              </w:rPr>
            </w:pPr>
          </w:p>
        </w:tc>
        <w:tc>
          <w:tcPr>
            <w:tcW w:w="2366" w:type="dxa"/>
            <w:gridSpan w:val="4"/>
            <w:noWrap/>
            <w:vAlign w:val="bottom"/>
          </w:tcPr>
          <w:p w14:paraId="773D2792" w14:textId="77777777" w:rsidR="00B411B0" w:rsidRPr="00B411B0" w:rsidRDefault="00B411B0" w:rsidP="00B411B0">
            <w:pPr>
              <w:suppressAutoHyphens w:val="0"/>
              <w:spacing w:line="276" w:lineRule="auto"/>
              <w:jc w:val="center"/>
              <w:rPr>
                <w:szCs w:val="24"/>
                <w:vertAlign w:val="superscript"/>
                <w:lang w:eastAsia="en-US"/>
              </w:rPr>
            </w:pPr>
            <w:r w:rsidRPr="00B411B0">
              <w:rPr>
                <w:szCs w:val="24"/>
                <w:vertAlign w:val="superscript"/>
                <w:lang w:eastAsia="en-US"/>
              </w:rPr>
              <w:t>(Paraksts)</w:t>
            </w:r>
          </w:p>
        </w:tc>
        <w:tc>
          <w:tcPr>
            <w:tcW w:w="803" w:type="dxa"/>
            <w:gridSpan w:val="5"/>
            <w:noWrap/>
            <w:vAlign w:val="bottom"/>
          </w:tcPr>
          <w:p w14:paraId="00240786" w14:textId="77777777" w:rsidR="00B411B0" w:rsidRPr="00B411B0" w:rsidRDefault="00B411B0" w:rsidP="00B411B0">
            <w:pPr>
              <w:suppressAutoHyphens w:val="0"/>
              <w:spacing w:line="276" w:lineRule="auto"/>
              <w:rPr>
                <w:sz w:val="18"/>
                <w:szCs w:val="18"/>
                <w:lang w:eastAsia="en-US"/>
              </w:rPr>
            </w:pPr>
          </w:p>
        </w:tc>
        <w:tc>
          <w:tcPr>
            <w:tcW w:w="2096" w:type="dxa"/>
            <w:gridSpan w:val="7"/>
            <w:noWrap/>
            <w:vAlign w:val="bottom"/>
          </w:tcPr>
          <w:p w14:paraId="01416059" w14:textId="77777777" w:rsidR="00B411B0" w:rsidRPr="00B411B0" w:rsidRDefault="00B411B0" w:rsidP="00B411B0">
            <w:pPr>
              <w:suppressAutoHyphens w:val="0"/>
              <w:spacing w:line="276" w:lineRule="auto"/>
              <w:jc w:val="center"/>
              <w:rPr>
                <w:sz w:val="18"/>
                <w:szCs w:val="18"/>
                <w:lang w:eastAsia="en-US"/>
              </w:rPr>
            </w:pPr>
          </w:p>
        </w:tc>
      </w:tr>
      <w:tr w:rsidR="00B411B0" w:rsidRPr="00B411B0" w14:paraId="4A4172EA" w14:textId="77777777">
        <w:trPr>
          <w:gridAfter w:val="3"/>
          <w:wAfter w:w="664" w:type="dxa"/>
          <w:trHeight w:val="233"/>
          <w:jc w:val="center"/>
        </w:trPr>
        <w:tc>
          <w:tcPr>
            <w:tcW w:w="4297" w:type="dxa"/>
            <w:gridSpan w:val="6"/>
            <w:noWrap/>
            <w:hideMark/>
          </w:tcPr>
          <w:p w14:paraId="2FC43A69"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_________________________</w:t>
            </w:r>
          </w:p>
        </w:tc>
        <w:tc>
          <w:tcPr>
            <w:tcW w:w="2366" w:type="dxa"/>
            <w:gridSpan w:val="4"/>
            <w:noWrap/>
          </w:tcPr>
          <w:p w14:paraId="1601A7C3"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_______________________</w:t>
            </w:r>
          </w:p>
        </w:tc>
        <w:tc>
          <w:tcPr>
            <w:tcW w:w="803" w:type="dxa"/>
            <w:gridSpan w:val="5"/>
            <w:noWrap/>
            <w:vAlign w:val="bottom"/>
          </w:tcPr>
          <w:p w14:paraId="588DA09B" w14:textId="77777777" w:rsidR="00B411B0" w:rsidRPr="00B411B0" w:rsidRDefault="00B411B0" w:rsidP="00B411B0">
            <w:pPr>
              <w:suppressAutoHyphens w:val="0"/>
              <w:spacing w:line="276" w:lineRule="auto"/>
              <w:rPr>
                <w:sz w:val="18"/>
                <w:szCs w:val="18"/>
                <w:lang w:eastAsia="en-US"/>
              </w:rPr>
            </w:pPr>
          </w:p>
        </w:tc>
        <w:tc>
          <w:tcPr>
            <w:tcW w:w="2096" w:type="dxa"/>
            <w:gridSpan w:val="7"/>
            <w:noWrap/>
          </w:tcPr>
          <w:p w14:paraId="4C574010" w14:textId="77777777" w:rsidR="00B411B0" w:rsidRPr="00B411B0" w:rsidRDefault="00B411B0" w:rsidP="00B411B0">
            <w:pPr>
              <w:suppressAutoHyphens w:val="0"/>
              <w:spacing w:line="276" w:lineRule="auto"/>
              <w:rPr>
                <w:sz w:val="18"/>
                <w:szCs w:val="18"/>
                <w:lang w:eastAsia="en-US"/>
              </w:rPr>
            </w:pPr>
          </w:p>
        </w:tc>
      </w:tr>
      <w:tr w:rsidR="00B411B0" w:rsidRPr="00B411B0" w14:paraId="4DEB954C" w14:textId="77777777">
        <w:trPr>
          <w:gridAfter w:val="3"/>
          <w:wAfter w:w="664" w:type="dxa"/>
          <w:trHeight w:val="306"/>
          <w:jc w:val="center"/>
        </w:trPr>
        <w:tc>
          <w:tcPr>
            <w:tcW w:w="674" w:type="dxa"/>
            <w:gridSpan w:val="2"/>
            <w:noWrap/>
            <w:vAlign w:val="bottom"/>
          </w:tcPr>
          <w:p w14:paraId="4BE25153" w14:textId="77777777" w:rsidR="00B411B0" w:rsidRPr="00B411B0" w:rsidRDefault="00B411B0" w:rsidP="00B411B0">
            <w:pPr>
              <w:suppressAutoHyphens w:val="0"/>
              <w:spacing w:line="276" w:lineRule="auto"/>
              <w:jc w:val="center"/>
              <w:rPr>
                <w:sz w:val="18"/>
                <w:szCs w:val="18"/>
                <w:lang w:eastAsia="en-US"/>
              </w:rPr>
            </w:pPr>
          </w:p>
        </w:tc>
        <w:tc>
          <w:tcPr>
            <w:tcW w:w="3623" w:type="dxa"/>
            <w:gridSpan w:val="4"/>
            <w:noWrap/>
            <w:vAlign w:val="bottom"/>
            <w:hideMark/>
          </w:tcPr>
          <w:p w14:paraId="4456C095" w14:textId="77777777" w:rsidR="00B411B0" w:rsidRPr="00B411B0" w:rsidRDefault="00B411B0" w:rsidP="00B411B0">
            <w:pPr>
              <w:suppressAutoHyphens w:val="0"/>
              <w:spacing w:line="276" w:lineRule="auto"/>
              <w:rPr>
                <w:szCs w:val="24"/>
                <w:vertAlign w:val="superscript"/>
                <w:lang w:eastAsia="en-US"/>
              </w:rPr>
            </w:pPr>
            <w:r w:rsidRPr="00B411B0">
              <w:rPr>
                <w:szCs w:val="24"/>
                <w:vertAlign w:val="superscript"/>
                <w:lang w:eastAsia="en-US"/>
              </w:rPr>
              <w:t>(Vārds Uzvārds)</w:t>
            </w:r>
          </w:p>
        </w:tc>
        <w:tc>
          <w:tcPr>
            <w:tcW w:w="2366" w:type="dxa"/>
            <w:gridSpan w:val="4"/>
            <w:noWrap/>
            <w:vAlign w:val="bottom"/>
          </w:tcPr>
          <w:p w14:paraId="4F26EF64" w14:textId="77777777" w:rsidR="00B411B0" w:rsidRPr="00B411B0" w:rsidRDefault="00B411B0" w:rsidP="00B411B0">
            <w:pPr>
              <w:suppressAutoHyphens w:val="0"/>
              <w:spacing w:line="276" w:lineRule="auto"/>
              <w:jc w:val="center"/>
              <w:rPr>
                <w:szCs w:val="24"/>
                <w:vertAlign w:val="superscript"/>
                <w:lang w:eastAsia="en-US"/>
              </w:rPr>
            </w:pPr>
            <w:r w:rsidRPr="00B411B0">
              <w:rPr>
                <w:szCs w:val="24"/>
                <w:vertAlign w:val="superscript"/>
                <w:lang w:eastAsia="en-US"/>
              </w:rPr>
              <w:t>(Vārds Uzvārds)</w:t>
            </w:r>
          </w:p>
        </w:tc>
        <w:tc>
          <w:tcPr>
            <w:tcW w:w="803" w:type="dxa"/>
            <w:gridSpan w:val="5"/>
            <w:noWrap/>
            <w:vAlign w:val="bottom"/>
          </w:tcPr>
          <w:p w14:paraId="23BAB24F" w14:textId="77777777" w:rsidR="00B411B0" w:rsidRPr="00B411B0" w:rsidRDefault="00B411B0" w:rsidP="00B411B0">
            <w:pPr>
              <w:suppressAutoHyphens w:val="0"/>
              <w:spacing w:line="276" w:lineRule="auto"/>
              <w:rPr>
                <w:sz w:val="18"/>
                <w:szCs w:val="18"/>
                <w:lang w:eastAsia="en-US"/>
              </w:rPr>
            </w:pPr>
          </w:p>
        </w:tc>
        <w:tc>
          <w:tcPr>
            <w:tcW w:w="2096" w:type="dxa"/>
            <w:gridSpan w:val="7"/>
            <w:noWrap/>
            <w:vAlign w:val="bottom"/>
          </w:tcPr>
          <w:p w14:paraId="4C575884" w14:textId="77777777" w:rsidR="00B411B0" w:rsidRPr="00B411B0" w:rsidRDefault="00B411B0" w:rsidP="00B411B0">
            <w:pPr>
              <w:suppressAutoHyphens w:val="0"/>
              <w:spacing w:line="276" w:lineRule="auto"/>
              <w:jc w:val="center"/>
              <w:rPr>
                <w:sz w:val="18"/>
                <w:szCs w:val="18"/>
                <w:lang w:eastAsia="en-US"/>
              </w:rPr>
            </w:pPr>
          </w:p>
        </w:tc>
      </w:tr>
      <w:tr w:rsidR="00B411B0" w:rsidRPr="00B411B0" w14:paraId="206CBBA1" w14:textId="77777777">
        <w:trPr>
          <w:gridAfter w:val="3"/>
          <w:wAfter w:w="664" w:type="dxa"/>
          <w:trHeight w:val="233"/>
          <w:jc w:val="center"/>
        </w:trPr>
        <w:tc>
          <w:tcPr>
            <w:tcW w:w="4297" w:type="dxa"/>
            <w:gridSpan w:val="6"/>
            <w:noWrap/>
            <w:hideMark/>
          </w:tcPr>
          <w:p w14:paraId="61CB5A2D"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20__.gada ________________</w:t>
            </w:r>
          </w:p>
        </w:tc>
        <w:tc>
          <w:tcPr>
            <w:tcW w:w="2366" w:type="dxa"/>
            <w:gridSpan w:val="4"/>
            <w:noWrap/>
          </w:tcPr>
          <w:p w14:paraId="514F5AD2"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20__.gada ______________</w:t>
            </w:r>
          </w:p>
        </w:tc>
        <w:tc>
          <w:tcPr>
            <w:tcW w:w="803" w:type="dxa"/>
            <w:gridSpan w:val="5"/>
            <w:noWrap/>
            <w:vAlign w:val="bottom"/>
          </w:tcPr>
          <w:p w14:paraId="6C5C0866" w14:textId="77777777" w:rsidR="00B411B0" w:rsidRPr="00B411B0" w:rsidRDefault="00B411B0" w:rsidP="00B411B0">
            <w:pPr>
              <w:suppressAutoHyphens w:val="0"/>
              <w:spacing w:line="276" w:lineRule="auto"/>
              <w:rPr>
                <w:sz w:val="18"/>
                <w:szCs w:val="18"/>
                <w:lang w:eastAsia="en-US"/>
              </w:rPr>
            </w:pPr>
          </w:p>
        </w:tc>
        <w:tc>
          <w:tcPr>
            <w:tcW w:w="2096" w:type="dxa"/>
            <w:gridSpan w:val="7"/>
            <w:noWrap/>
          </w:tcPr>
          <w:p w14:paraId="21BB104A" w14:textId="77777777" w:rsidR="00B411B0" w:rsidRPr="00B411B0" w:rsidRDefault="00B411B0" w:rsidP="00B411B0">
            <w:pPr>
              <w:suppressAutoHyphens w:val="0"/>
              <w:spacing w:line="276" w:lineRule="auto"/>
              <w:rPr>
                <w:sz w:val="18"/>
                <w:szCs w:val="18"/>
                <w:lang w:eastAsia="en-US"/>
              </w:rPr>
            </w:pPr>
          </w:p>
        </w:tc>
      </w:tr>
      <w:tr w:rsidR="00B411B0" w:rsidRPr="00B411B0" w14:paraId="013D6093" w14:textId="77777777">
        <w:trPr>
          <w:gridAfter w:val="5"/>
          <w:wAfter w:w="1231" w:type="dxa"/>
          <w:trHeight w:val="233"/>
          <w:jc w:val="center"/>
        </w:trPr>
        <w:tc>
          <w:tcPr>
            <w:tcW w:w="674" w:type="dxa"/>
            <w:gridSpan w:val="2"/>
            <w:noWrap/>
            <w:vAlign w:val="bottom"/>
          </w:tcPr>
          <w:p w14:paraId="0666D3AD" w14:textId="77777777" w:rsidR="00B411B0" w:rsidRPr="00B411B0" w:rsidRDefault="00B411B0" w:rsidP="00B411B0">
            <w:pPr>
              <w:suppressAutoHyphens w:val="0"/>
              <w:spacing w:line="276" w:lineRule="auto"/>
              <w:jc w:val="center"/>
              <w:rPr>
                <w:sz w:val="18"/>
                <w:szCs w:val="18"/>
                <w:lang w:eastAsia="en-US"/>
              </w:rPr>
            </w:pPr>
          </w:p>
        </w:tc>
        <w:tc>
          <w:tcPr>
            <w:tcW w:w="1247" w:type="dxa"/>
            <w:gridSpan w:val="3"/>
            <w:noWrap/>
            <w:vAlign w:val="bottom"/>
          </w:tcPr>
          <w:p w14:paraId="31D35290" w14:textId="77777777" w:rsidR="00B411B0" w:rsidRPr="00B411B0" w:rsidRDefault="00B411B0" w:rsidP="00B411B0">
            <w:pPr>
              <w:suppressAutoHyphens w:val="0"/>
              <w:spacing w:line="276" w:lineRule="auto"/>
              <w:jc w:val="center"/>
              <w:rPr>
                <w:sz w:val="18"/>
                <w:szCs w:val="18"/>
                <w:lang w:eastAsia="en-US"/>
              </w:rPr>
            </w:pPr>
          </w:p>
        </w:tc>
        <w:tc>
          <w:tcPr>
            <w:tcW w:w="2376" w:type="dxa"/>
            <w:noWrap/>
            <w:vAlign w:val="bottom"/>
          </w:tcPr>
          <w:p w14:paraId="1313396E" w14:textId="77777777" w:rsidR="00B411B0" w:rsidRPr="00B411B0" w:rsidRDefault="00B411B0" w:rsidP="00B411B0">
            <w:pPr>
              <w:suppressAutoHyphens w:val="0"/>
              <w:spacing w:line="276" w:lineRule="auto"/>
              <w:jc w:val="center"/>
              <w:rPr>
                <w:sz w:val="18"/>
                <w:szCs w:val="18"/>
                <w:lang w:eastAsia="en-US"/>
              </w:rPr>
            </w:pPr>
          </w:p>
        </w:tc>
        <w:tc>
          <w:tcPr>
            <w:tcW w:w="1003" w:type="dxa"/>
            <w:gridSpan w:val="2"/>
            <w:noWrap/>
          </w:tcPr>
          <w:p w14:paraId="638EDFA4" w14:textId="77777777" w:rsidR="00B411B0" w:rsidRPr="00B411B0" w:rsidRDefault="00B411B0" w:rsidP="00B411B0">
            <w:pPr>
              <w:suppressAutoHyphens w:val="0"/>
              <w:spacing w:line="276" w:lineRule="auto"/>
              <w:rPr>
                <w:sz w:val="18"/>
                <w:szCs w:val="18"/>
                <w:lang w:eastAsia="en-US"/>
              </w:rPr>
            </w:pPr>
          </w:p>
        </w:tc>
        <w:tc>
          <w:tcPr>
            <w:tcW w:w="1363" w:type="dxa"/>
            <w:gridSpan w:val="2"/>
            <w:noWrap/>
            <w:vAlign w:val="bottom"/>
          </w:tcPr>
          <w:p w14:paraId="7B2676A2" w14:textId="77777777" w:rsidR="00B411B0" w:rsidRPr="00B411B0" w:rsidRDefault="00B411B0" w:rsidP="00B411B0">
            <w:pPr>
              <w:suppressAutoHyphens w:val="0"/>
              <w:spacing w:line="276" w:lineRule="auto"/>
              <w:rPr>
                <w:sz w:val="18"/>
                <w:szCs w:val="18"/>
                <w:lang w:eastAsia="en-US"/>
              </w:rPr>
            </w:pPr>
          </w:p>
        </w:tc>
        <w:tc>
          <w:tcPr>
            <w:tcW w:w="236" w:type="dxa"/>
            <w:gridSpan w:val="2"/>
            <w:noWrap/>
            <w:vAlign w:val="bottom"/>
          </w:tcPr>
          <w:p w14:paraId="0DA21FD0" w14:textId="77777777" w:rsidR="00B411B0" w:rsidRPr="00B411B0" w:rsidRDefault="00B411B0" w:rsidP="00B411B0">
            <w:pPr>
              <w:suppressAutoHyphens w:val="0"/>
              <w:spacing w:line="276" w:lineRule="auto"/>
              <w:rPr>
                <w:sz w:val="18"/>
                <w:szCs w:val="18"/>
                <w:lang w:eastAsia="en-US"/>
              </w:rPr>
            </w:pPr>
          </w:p>
        </w:tc>
        <w:tc>
          <w:tcPr>
            <w:tcW w:w="1749" w:type="dxa"/>
            <w:gridSpan w:val="6"/>
            <w:noWrap/>
            <w:vAlign w:val="bottom"/>
          </w:tcPr>
          <w:p w14:paraId="1FAB24E3" w14:textId="77777777" w:rsidR="00B411B0" w:rsidRPr="00B411B0" w:rsidRDefault="00B411B0" w:rsidP="00B411B0">
            <w:pPr>
              <w:suppressAutoHyphens w:val="0"/>
              <w:spacing w:line="276" w:lineRule="auto"/>
              <w:rPr>
                <w:sz w:val="18"/>
                <w:szCs w:val="18"/>
                <w:lang w:eastAsia="en-US"/>
              </w:rPr>
            </w:pPr>
          </w:p>
        </w:tc>
        <w:tc>
          <w:tcPr>
            <w:tcW w:w="347" w:type="dxa"/>
            <w:gridSpan w:val="2"/>
            <w:noWrap/>
            <w:vAlign w:val="bottom"/>
          </w:tcPr>
          <w:p w14:paraId="03B2E665" w14:textId="77777777" w:rsidR="00B411B0" w:rsidRPr="00B411B0" w:rsidRDefault="00B411B0" w:rsidP="00B411B0">
            <w:pPr>
              <w:suppressAutoHyphens w:val="0"/>
              <w:spacing w:line="276" w:lineRule="auto"/>
              <w:rPr>
                <w:sz w:val="18"/>
                <w:szCs w:val="18"/>
                <w:lang w:eastAsia="en-US"/>
              </w:rPr>
            </w:pPr>
          </w:p>
        </w:tc>
      </w:tr>
      <w:tr w:rsidR="00B411B0" w:rsidRPr="00B411B0" w14:paraId="54B61252" w14:textId="77777777">
        <w:trPr>
          <w:gridAfter w:val="5"/>
          <w:wAfter w:w="1231" w:type="dxa"/>
          <w:trHeight w:val="233"/>
          <w:jc w:val="center"/>
        </w:trPr>
        <w:tc>
          <w:tcPr>
            <w:tcW w:w="674" w:type="dxa"/>
            <w:gridSpan w:val="2"/>
            <w:noWrap/>
            <w:vAlign w:val="bottom"/>
          </w:tcPr>
          <w:p w14:paraId="2AAE9D81" w14:textId="77777777" w:rsidR="00B411B0" w:rsidRPr="00B411B0" w:rsidRDefault="00B411B0" w:rsidP="00B411B0">
            <w:pPr>
              <w:suppressAutoHyphens w:val="0"/>
              <w:spacing w:line="276" w:lineRule="auto"/>
              <w:jc w:val="center"/>
              <w:rPr>
                <w:sz w:val="18"/>
                <w:szCs w:val="18"/>
                <w:lang w:eastAsia="en-US"/>
              </w:rPr>
            </w:pPr>
          </w:p>
        </w:tc>
        <w:tc>
          <w:tcPr>
            <w:tcW w:w="1247" w:type="dxa"/>
            <w:gridSpan w:val="3"/>
            <w:noWrap/>
            <w:vAlign w:val="bottom"/>
          </w:tcPr>
          <w:p w14:paraId="07DD16E3" w14:textId="77777777" w:rsidR="00B411B0" w:rsidRPr="00B411B0" w:rsidRDefault="00B411B0" w:rsidP="00B411B0">
            <w:pPr>
              <w:suppressAutoHyphens w:val="0"/>
              <w:spacing w:line="276" w:lineRule="auto"/>
              <w:jc w:val="center"/>
              <w:rPr>
                <w:sz w:val="18"/>
                <w:szCs w:val="18"/>
                <w:lang w:eastAsia="en-US"/>
              </w:rPr>
            </w:pPr>
          </w:p>
        </w:tc>
        <w:tc>
          <w:tcPr>
            <w:tcW w:w="2376" w:type="dxa"/>
            <w:noWrap/>
            <w:vAlign w:val="bottom"/>
          </w:tcPr>
          <w:p w14:paraId="47C3CA35" w14:textId="77777777" w:rsidR="00B411B0" w:rsidRPr="00B411B0" w:rsidRDefault="00B411B0" w:rsidP="00B411B0">
            <w:pPr>
              <w:suppressAutoHyphens w:val="0"/>
              <w:spacing w:line="276" w:lineRule="auto"/>
              <w:jc w:val="center"/>
              <w:rPr>
                <w:sz w:val="18"/>
                <w:szCs w:val="18"/>
                <w:lang w:eastAsia="en-US"/>
              </w:rPr>
            </w:pPr>
          </w:p>
        </w:tc>
        <w:tc>
          <w:tcPr>
            <w:tcW w:w="1003" w:type="dxa"/>
            <w:gridSpan w:val="2"/>
            <w:noWrap/>
          </w:tcPr>
          <w:p w14:paraId="3D313D3E" w14:textId="77777777" w:rsidR="00B411B0" w:rsidRPr="00B411B0" w:rsidRDefault="00B411B0" w:rsidP="00B411B0">
            <w:pPr>
              <w:suppressAutoHyphens w:val="0"/>
              <w:spacing w:line="276" w:lineRule="auto"/>
              <w:rPr>
                <w:sz w:val="18"/>
                <w:szCs w:val="18"/>
                <w:lang w:eastAsia="en-US"/>
              </w:rPr>
            </w:pPr>
          </w:p>
        </w:tc>
        <w:tc>
          <w:tcPr>
            <w:tcW w:w="1363" w:type="dxa"/>
            <w:gridSpan w:val="2"/>
            <w:noWrap/>
            <w:vAlign w:val="bottom"/>
          </w:tcPr>
          <w:p w14:paraId="2507378F" w14:textId="77777777" w:rsidR="00B411B0" w:rsidRPr="00B411B0" w:rsidRDefault="00B411B0" w:rsidP="00B411B0">
            <w:pPr>
              <w:suppressAutoHyphens w:val="0"/>
              <w:spacing w:line="276" w:lineRule="auto"/>
              <w:rPr>
                <w:sz w:val="18"/>
                <w:szCs w:val="18"/>
                <w:lang w:eastAsia="en-US"/>
              </w:rPr>
            </w:pPr>
          </w:p>
        </w:tc>
        <w:tc>
          <w:tcPr>
            <w:tcW w:w="236" w:type="dxa"/>
            <w:gridSpan w:val="2"/>
            <w:noWrap/>
            <w:vAlign w:val="bottom"/>
          </w:tcPr>
          <w:p w14:paraId="20EB4018" w14:textId="77777777" w:rsidR="00B411B0" w:rsidRPr="00B411B0" w:rsidRDefault="00B411B0" w:rsidP="00B411B0">
            <w:pPr>
              <w:suppressAutoHyphens w:val="0"/>
              <w:spacing w:line="276" w:lineRule="auto"/>
              <w:rPr>
                <w:sz w:val="18"/>
                <w:szCs w:val="18"/>
                <w:lang w:eastAsia="en-US"/>
              </w:rPr>
            </w:pPr>
          </w:p>
        </w:tc>
        <w:tc>
          <w:tcPr>
            <w:tcW w:w="1749" w:type="dxa"/>
            <w:gridSpan w:val="6"/>
            <w:noWrap/>
            <w:vAlign w:val="bottom"/>
          </w:tcPr>
          <w:p w14:paraId="7C0695B5" w14:textId="77777777" w:rsidR="00B411B0" w:rsidRPr="00B411B0" w:rsidRDefault="00B411B0" w:rsidP="00B411B0">
            <w:pPr>
              <w:suppressAutoHyphens w:val="0"/>
              <w:spacing w:line="276" w:lineRule="auto"/>
              <w:rPr>
                <w:sz w:val="18"/>
                <w:szCs w:val="18"/>
                <w:lang w:eastAsia="en-US"/>
              </w:rPr>
            </w:pPr>
          </w:p>
        </w:tc>
        <w:tc>
          <w:tcPr>
            <w:tcW w:w="347" w:type="dxa"/>
            <w:gridSpan w:val="2"/>
            <w:noWrap/>
            <w:vAlign w:val="bottom"/>
          </w:tcPr>
          <w:p w14:paraId="23AA3B6A" w14:textId="77777777" w:rsidR="00B411B0" w:rsidRPr="00B411B0" w:rsidRDefault="00B411B0" w:rsidP="00B411B0">
            <w:pPr>
              <w:suppressAutoHyphens w:val="0"/>
              <w:spacing w:line="276" w:lineRule="auto"/>
              <w:rPr>
                <w:sz w:val="18"/>
                <w:szCs w:val="18"/>
                <w:lang w:eastAsia="en-US"/>
              </w:rPr>
            </w:pPr>
          </w:p>
        </w:tc>
      </w:tr>
      <w:tr w:rsidR="00B411B0" w:rsidRPr="00B411B0" w14:paraId="50FFE059" w14:textId="77777777">
        <w:trPr>
          <w:gridAfter w:val="6"/>
          <w:wAfter w:w="1276" w:type="dxa"/>
          <w:trHeight w:val="233"/>
          <w:jc w:val="center"/>
        </w:trPr>
        <w:tc>
          <w:tcPr>
            <w:tcW w:w="1921" w:type="dxa"/>
            <w:gridSpan w:val="5"/>
            <w:noWrap/>
            <w:hideMark/>
          </w:tcPr>
          <w:p w14:paraId="67E9B232"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Būvuzraugs:</w:t>
            </w:r>
          </w:p>
        </w:tc>
        <w:tc>
          <w:tcPr>
            <w:tcW w:w="2376" w:type="dxa"/>
            <w:noWrap/>
            <w:vAlign w:val="bottom"/>
          </w:tcPr>
          <w:p w14:paraId="0B662346" w14:textId="77777777" w:rsidR="00B411B0" w:rsidRPr="00B411B0" w:rsidRDefault="00B411B0" w:rsidP="00B411B0">
            <w:pPr>
              <w:suppressAutoHyphens w:val="0"/>
              <w:spacing w:line="276" w:lineRule="auto"/>
              <w:jc w:val="center"/>
              <w:rPr>
                <w:sz w:val="18"/>
                <w:szCs w:val="18"/>
                <w:lang w:eastAsia="en-US"/>
              </w:rPr>
            </w:pPr>
          </w:p>
        </w:tc>
        <w:tc>
          <w:tcPr>
            <w:tcW w:w="2557" w:type="dxa"/>
            <w:gridSpan w:val="5"/>
            <w:noWrap/>
            <w:vAlign w:val="center"/>
          </w:tcPr>
          <w:p w14:paraId="6863F89D" w14:textId="77777777" w:rsidR="00B411B0" w:rsidRPr="00B411B0" w:rsidRDefault="00B411B0" w:rsidP="00B411B0">
            <w:pPr>
              <w:suppressAutoHyphens w:val="0"/>
              <w:spacing w:line="276" w:lineRule="auto"/>
              <w:rPr>
                <w:sz w:val="18"/>
                <w:szCs w:val="18"/>
                <w:lang w:eastAsia="en-US"/>
              </w:rPr>
            </w:pPr>
          </w:p>
        </w:tc>
        <w:tc>
          <w:tcPr>
            <w:tcW w:w="1749" w:type="dxa"/>
            <w:gridSpan w:val="6"/>
            <w:noWrap/>
            <w:vAlign w:val="bottom"/>
          </w:tcPr>
          <w:p w14:paraId="5E45841D" w14:textId="77777777" w:rsidR="00B411B0" w:rsidRPr="00B411B0" w:rsidRDefault="00B411B0" w:rsidP="00B411B0">
            <w:pPr>
              <w:suppressAutoHyphens w:val="0"/>
              <w:spacing w:line="276" w:lineRule="auto"/>
              <w:rPr>
                <w:sz w:val="18"/>
                <w:szCs w:val="18"/>
                <w:lang w:eastAsia="en-US"/>
              </w:rPr>
            </w:pPr>
          </w:p>
        </w:tc>
        <w:tc>
          <w:tcPr>
            <w:tcW w:w="347" w:type="dxa"/>
            <w:gridSpan w:val="2"/>
            <w:noWrap/>
            <w:vAlign w:val="bottom"/>
          </w:tcPr>
          <w:p w14:paraId="2BEA27A6" w14:textId="77777777" w:rsidR="00B411B0" w:rsidRPr="00B411B0" w:rsidRDefault="00B411B0" w:rsidP="00B411B0">
            <w:pPr>
              <w:suppressAutoHyphens w:val="0"/>
              <w:spacing w:line="276" w:lineRule="auto"/>
              <w:rPr>
                <w:sz w:val="18"/>
                <w:szCs w:val="18"/>
                <w:lang w:eastAsia="en-US"/>
              </w:rPr>
            </w:pPr>
          </w:p>
        </w:tc>
      </w:tr>
      <w:tr w:rsidR="00B411B0" w:rsidRPr="00B411B0" w14:paraId="6EBED54C" w14:textId="77777777">
        <w:trPr>
          <w:gridAfter w:val="5"/>
          <w:wAfter w:w="1231" w:type="dxa"/>
          <w:trHeight w:val="233"/>
          <w:jc w:val="center"/>
        </w:trPr>
        <w:tc>
          <w:tcPr>
            <w:tcW w:w="4297" w:type="dxa"/>
            <w:gridSpan w:val="6"/>
            <w:noWrap/>
            <w:hideMark/>
          </w:tcPr>
          <w:p w14:paraId="034E9665"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_________________________</w:t>
            </w:r>
          </w:p>
        </w:tc>
        <w:tc>
          <w:tcPr>
            <w:tcW w:w="2366" w:type="dxa"/>
            <w:gridSpan w:val="4"/>
            <w:noWrap/>
          </w:tcPr>
          <w:p w14:paraId="78EC4EEB" w14:textId="77777777" w:rsidR="00B411B0" w:rsidRPr="00B411B0" w:rsidRDefault="00B411B0" w:rsidP="00B411B0">
            <w:pPr>
              <w:suppressAutoHyphens w:val="0"/>
              <w:spacing w:line="276" w:lineRule="auto"/>
              <w:rPr>
                <w:sz w:val="18"/>
                <w:szCs w:val="18"/>
                <w:lang w:eastAsia="en-US"/>
              </w:rPr>
            </w:pPr>
          </w:p>
        </w:tc>
        <w:tc>
          <w:tcPr>
            <w:tcW w:w="236" w:type="dxa"/>
            <w:gridSpan w:val="2"/>
            <w:noWrap/>
            <w:vAlign w:val="bottom"/>
          </w:tcPr>
          <w:p w14:paraId="1C9C905A" w14:textId="77777777" w:rsidR="00B411B0" w:rsidRPr="00B411B0" w:rsidRDefault="00B411B0" w:rsidP="00B411B0">
            <w:pPr>
              <w:suppressAutoHyphens w:val="0"/>
              <w:spacing w:line="276" w:lineRule="auto"/>
              <w:rPr>
                <w:sz w:val="18"/>
                <w:szCs w:val="18"/>
                <w:lang w:eastAsia="en-US"/>
              </w:rPr>
            </w:pPr>
          </w:p>
        </w:tc>
        <w:tc>
          <w:tcPr>
            <w:tcW w:w="1749" w:type="dxa"/>
            <w:gridSpan w:val="6"/>
            <w:noWrap/>
          </w:tcPr>
          <w:p w14:paraId="3D5A845E" w14:textId="77777777" w:rsidR="00B411B0" w:rsidRPr="00B411B0" w:rsidRDefault="00B411B0" w:rsidP="00B411B0">
            <w:pPr>
              <w:suppressAutoHyphens w:val="0"/>
              <w:spacing w:line="276" w:lineRule="auto"/>
              <w:rPr>
                <w:sz w:val="18"/>
                <w:szCs w:val="18"/>
                <w:lang w:eastAsia="en-US"/>
              </w:rPr>
            </w:pPr>
          </w:p>
        </w:tc>
        <w:tc>
          <w:tcPr>
            <w:tcW w:w="347" w:type="dxa"/>
            <w:gridSpan w:val="2"/>
            <w:noWrap/>
            <w:vAlign w:val="bottom"/>
          </w:tcPr>
          <w:p w14:paraId="5494E26A" w14:textId="77777777" w:rsidR="00B411B0" w:rsidRPr="00B411B0" w:rsidRDefault="00B411B0" w:rsidP="00B411B0">
            <w:pPr>
              <w:suppressAutoHyphens w:val="0"/>
              <w:spacing w:line="276" w:lineRule="auto"/>
              <w:rPr>
                <w:sz w:val="18"/>
                <w:szCs w:val="18"/>
                <w:lang w:eastAsia="en-US"/>
              </w:rPr>
            </w:pPr>
          </w:p>
        </w:tc>
      </w:tr>
      <w:tr w:rsidR="00B411B0" w:rsidRPr="00B411B0" w14:paraId="2661C4C9" w14:textId="77777777">
        <w:trPr>
          <w:gridAfter w:val="5"/>
          <w:wAfter w:w="1231" w:type="dxa"/>
          <w:trHeight w:val="306"/>
          <w:jc w:val="center"/>
        </w:trPr>
        <w:tc>
          <w:tcPr>
            <w:tcW w:w="674" w:type="dxa"/>
            <w:gridSpan w:val="2"/>
            <w:noWrap/>
            <w:vAlign w:val="bottom"/>
          </w:tcPr>
          <w:p w14:paraId="2A09A7D1" w14:textId="77777777" w:rsidR="00B411B0" w:rsidRPr="00B411B0" w:rsidRDefault="00B411B0" w:rsidP="00B411B0">
            <w:pPr>
              <w:suppressAutoHyphens w:val="0"/>
              <w:spacing w:line="276" w:lineRule="auto"/>
              <w:jc w:val="center"/>
              <w:rPr>
                <w:sz w:val="18"/>
                <w:szCs w:val="18"/>
                <w:lang w:eastAsia="en-US"/>
              </w:rPr>
            </w:pPr>
          </w:p>
        </w:tc>
        <w:tc>
          <w:tcPr>
            <w:tcW w:w="1247" w:type="dxa"/>
            <w:gridSpan w:val="3"/>
            <w:noWrap/>
            <w:vAlign w:val="bottom"/>
            <w:hideMark/>
          </w:tcPr>
          <w:p w14:paraId="4F77C348" w14:textId="77777777" w:rsidR="00B411B0" w:rsidRPr="00B411B0" w:rsidRDefault="00B411B0" w:rsidP="00B411B0">
            <w:pPr>
              <w:suppressAutoHyphens w:val="0"/>
              <w:spacing w:line="276" w:lineRule="auto"/>
              <w:rPr>
                <w:szCs w:val="24"/>
                <w:vertAlign w:val="superscript"/>
                <w:lang w:eastAsia="en-US"/>
              </w:rPr>
            </w:pPr>
            <w:r w:rsidRPr="00B411B0">
              <w:rPr>
                <w:szCs w:val="24"/>
                <w:vertAlign w:val="superscript"/>
                <w:lang w:eastAsia="en-US"/>
              </w:rPr>
              <w:t>(Paraksts)</w:t>
            </w:r>
          </w:p>
        </w:tc>
        <w:tc>
          <w:tcPr>
            <w:tcW w:w="2376" w:type="dxa"/>
            <w:noWrap/>
            <w:vAlign w:val="bottom"/>
          </w:tcPr>
          <w:p w14:paraId="408B9080" w14:textId="77777777" w:rsidR="00B411B0" w:rsidRPr="00B411B0" w:rsidRDefault="00B411B0" w:rsidP="00B411B0">
            <w:pPr>
              <w:suppressAutoHyphens w:val="0"/>
              <w:spacing w:line="276" w:lineRule="auto"/>
              <w:rPr>
                <w:sz w:val="18"/>
                <w:szCs w:val="18"/>
                <w:lang w:eastAsia="en-US"/>
              </w:rPr>
            </w:pPr>
          </w:p>
        </w:tc>
        <w:tc>
          <w:tcPr>
            <w:tcW w:w="2366" w:type="dxa"/>
            <w:gridSpan w:val="4"/>
            <w:noWrap/>
            <w:vAlign w:val="bottom"/>
          </w:tcPr>
          <w:p w14:paraId="45335531" w14:textId="77777777" w:rsidR="00B411B0" w:rsidRPr="00B411B0" w:rsidRDefault="00B411B0" w:rsidP="00B411B0">
            <w:pPr>
              <w:suppressAutoHyphens w:val="0"/>
              <w:spacing w:line="276" w:lineRule="auto"/>
              <w:jc w:val="center"/>
              <w:rPr>
                <w:sz w:val="18"/>
                <w:szCs w:val="18"/>
                <w:lang w:eastAsia="en-US"/>
              </w:rPr>
            </w:pPr>
          </w:p>
        </w:tc>
        <w:tc>
          <w:tcPr>
            <w:tcW w:w="236" w:type="dxa"/>
            <w:gridSpan w:val="2"/>
            <w:noWrap/>
            <w:vAlign w:val="bottom"/>
          </w:tcPr>
          <w:p w14:paraId="5D5818B5" w14:textId="77777777" w:rsidR="00B411B0" w:rsidRPr="00B411B0" w:rsidRDefault="00B411B0" w:rsidP="00B411B0">
            <w:pPr>
              <w:suppressAutoHyphens w:val="0"/>
              <w:spacing w:line="276" w:lineRule="auto"/>
              <w:rPr>
                <w:sz w:val="18"/>
                <w:szCs w:val="18"/>
                <w:lang w:eastAsia="en-US"/>
              </w:rPr>
            </w:pPr>
          </w:p>
        </w:tc>
        <w:tc>
          <w:tcPr>
            <w:tcW w:w="2096" w:type="dxa"/>
            <w:gridSpan w:val="8"/>
            <w:noWrap/>
            <w:vAlign w:val="bottom"/>
          </w:tcPr>
          <w:p w14:paraId="17B8C4C7" w14:textId="77777777" w:rsidR="00B411B0" w:rsidRPr="00B411B0" w:rsidRDefault="00B411B0" w:rsidP="00B411B0">
            <w:pPr>
              <w:suppressAutoHyphens w:val="0"/>
              <w:spacing w:line="276" w:lineRule="auto"/>
              <w:jc w:val="center"/>
              <w:rPr>
                <w:sz w:val="18"/>
                <w:szCs w:val="18"/>
                <w:lang w:eastAsia="en-US"/>
              </w:rPr>
            </w:pPr>
          </w:p>
        </w:tc>
      </w:tr>
      <w:tr w:rsidR="00B411B0" w:rsidRPr="00B411B0" w14:paraId="7E91932F" w14:textId="77777777">
        <w:trPr>
          <w:gridAfter w:val="5"/>
          <w:wAfter w:w="1231" w:type="dxa"/>
          <w:trHeight w:val="233"/>
          <w:jc w:val="center"/>
        </w:trPr>
        <w:tc>
          <w:tcPr>
            <w:tcW w:w="4297" w:type="dxa"/>
            <w:gridSpan w:val="6"/>
            <w:noWrap/>
            <w:hideMark/>
          </w:tcPr>
          <w:p w14:paraId="0FC7193B"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_________________________</w:t>
            </w:r>
          </w:p>
        </w:tc>
        <w:tc>
          <w:tcPr>
            <w:tcW w:w="2366" w:type="dxa"/>
            <w:gridSpan w:val="4"/>
            <w:noWrap/>
          </w:tcPr>
          <w:p w14:paraId="641FA77A" w14:textId="77777777" w:rsidR="00B411B0" w:rsidRPr="00B411B0" w:rsidRDefault="00B411B0" w:rsidP="00B411B0">
            <w:pPr>
              <w:suppressAutoHyphens w:val="0"/>
              <w:spacing w:line="276" w:lineRule="auto"/>
              <w:rPr>
                <w:sz w:val="18"/>
                <w:szCs w:val="18"/>
                <w:lang w:eastAsia="en-US"/>
              </w:rPr>
            </w:pPr>
          </w:p>
        </w:tc>
        <w:tc>
          <w:tcPr>
            <w:tcW w:w="236" w:type="dxa"/>
            <w:gridSpan w:val="2"/>
            <w:noWrap/>
            <w:vAlign w:val="bottom"/>
          </w:tcPr>
          <w:p w14:paraId="2D68D242" w14:textId="77777777" w:rsidR="00B411B0" w:rsidRPr="00B411B0" w:rsidRDefault="00B411B0" w:rsidP="00B411B0">
            <w:pPr>
              <w:suppressAutoHyphens w:val="0"/>
              <w:spacing w:line="276" w:lineRule="auto"/>
              <w:rPr>
                <w:sz w:val="18"/>
                <w:szCs w:val="18"/>
                <w:lang w:eastAsia="en-US"/>
              </w:rPr>
            </w:pPr>
          </w:p>
        </w:tc>
        <w:tc>
          <w:tcPr>
            <w:tcW w:w="1749" w:type="dxa"/>
            <w:gridSpan w:val="6"/>
            <w:noWrap/>
          </w:tcPr>
          <w:p w14:paraId="2956E6C6" w14:textId="77777777" w:rsidR="00B411B0" w:rsidRPr="00B411B0" w:rsidRDefault="00B411B0" w:rsidP="00B411B0">
            <w:pPr>
              <w:suppressAutoHyphens w:val="0"/>
              <w:spacing w:line="276" w:lineRule="auto"/>
              <w:rPr>
                <w:sz w:val="18"/>
                <w:szCs w:val="18"/>
                <w:lang w:eastAsia="en-US"/>
              </w:rPr>
            </w:pPr>
          </w:p>
        </w:tc>
        <w:tc>
          <w:tcPr>
            <w:tcW w:w="347" w:type="dxa"/>
            <w:gridSpan w:val="2"/>
            <w:noWrap/>
            <w:vAlign w:val="bottom"/>
          </w:tcPr>
          <w:p w14:paraId="05E007A2" w14:textId="77777777" w:rsidR="00B411B0" w:rsidRPr="00B411B0" w:rsidRDefault="00B411B0" w:rsidP="00B411B0">
            <w:pPr>
              <w:suppressAutoHyphens w:val="0"/>
              <w:spacing w:line="276" w:lineRule="auto"/>
              <w:rPr>
                <w:sz w:val="18"/>
                <w:szCs w:val="18"/>
                <w:lang w:eastAsia="en-US"/>
              </w:rPr>
            </w:pPr>
          </w:p>
        </w:tc>
      </w:tr>
      <w:tr w:rsidR="00B411B0" w:rsidRPr="00B411B0" w14:paraId="4E2DD553" w14:textId="77777777">
        <w:trPr>
          <w:gridAfter w:val="5"/>
          <w:wAfter w:w="1231" w:type="dxa"/>
          <w:trHeight w:val="363"/>
          <w:jc w:val="center"/>
        </w:trPr>
        <w:tc>
          <w:tcPr>
            <w:tcW w:w="674" w:type="dxa"/>
            <w:gridSpan w:val="2"/>
            <w:noWrap/>
            <w:vAlign w:val="bottom"/>
          </w:tcPr>
          <w:p w14:paraId="31C88143" w14:textId="77777777" w:rsidR="00B411B0" w:rsidRPr="00B411B0" w:rsidRDefault="00B411B0" w:rsidP="00B411B0">
            <w:pPr>
              <w:suppressAutoHyphens w:val="0"/>
              <w:spacing w:line="276" w:lineRule="auto"/>
              <w:jc w:val="center"/>
              <w:rPr>
                <w:sz w:val="18"/>
                <w:szCs w:val="18"/>
                <w:lang w:eastAsia="en-US"/>
              </w:rPr>
            </w:pPr>
          </w:p>
        </w:tc>
        <w:tc>
          <w:tcPr>
            <w:tcW w:w="3623" w:type="dxa"/>
            <w:gridSpan w:val="4"/>
            <w:noWrap/>
            <w:vAlign w:val="bottom"/>
            <w:hideMark/>
          </w:tcPr>
          <w:p w14:paraId="7413C5AC" w14:textId="77777777" w:rsidR="00B411B0" w:rsidRPr="00B411B0" w:rsidRDefault="00B411B0" w:rsidP="00B411B0">
            <w:pPr>
              <w:suppressAutoHyphens w:val="0"/>
              <w:spacing w:line="276" w:lineRule="auto"/>
              <w:rPr>
                <w:szCs w:val="24"/>
                <w:vertAlign w:val="superscript"/>
                <w:lang w:eastAsia="en-US"/>
              </w:rPr>
            </w:pPr>
            <w:r w:rsidRPr="00B411B0">
              <w:rPr>
                <w:szCs w:val="24"/>
                <w:vertAlign w:val="superscript"/>
                <w:lang w:eastAsia="en-US"/>
              </w:rPr>
              <w:t>(Vārds Uzvārds)</w:t>
            </w:r>
          </w:p>
        </w:tc>
        <w:tc>
          <w:tcPr>
            <w:tcW w:w="2366" w:type="dxa"/>
            <w:gridSpan w:val="4"/>
            <w:noWrap/>
            <w:vAlign w:val="bottom"/>
          </w:tcPr>
          <w:p w14:paraId="35934BA0" w14:textId="77777777" w:rsidR="00B411B0" w:rsidRPr="00B411B0" w:rsidRDefault="00B411B0" w:rsidP="00B411B0">
            <w:pPr>
              <w:suppressAutoHyphens w:val="0"/>
              <w:spacing w:line="276" w:lineRule="auto"/>
              <w:jc w:val="center"/>
              <w:rPr>
                <w:sz w:val="18"/>
                <w:szCs w:val="18"/>
                <w:lang w:eastAsia="en-US"/>
              </w:rPr>
            </w:pPr>
          </w:p>
        </w:tc>
        <w:tc>
          <w:tcPr>
            <w:tcW w:w="236" w:type="dxa"/>
            <w:gridSpan w:val="2"/>
            <w:noWrap/>
            <w:vAlign w:val="bottom"/>
          </w:tcPr>
          <w:p w14:paraId="6EC90194" w14:textId="77777777" w:rsidR="00B411B0" w:rsidRPr="00B411B0" w:rsidRDefault="00B411B0" w:rsidP="00B411B0">
            <w:pPr>
              <w:suppressAutoHyphens w:val="0"/>
              <w:spacing w:line="276" w:lineRule="auto"/>
              <w:rPr>
                <w:sz w:val="18"/>
                <w:szCs w:val="18"/>
                <w:lang w:eastAsia="en-US"/>
              </w:rPr>
            </w:pPr>
          </w:p>
        </w:tc>
        <w:tc>
          <w:tcPr>
            <w:tcW w:w="2096" w:type="dxa"/>
            <w:gridSpan w:val="8"/>
            <w:noWrap/>
            <w:vAlign w:val="bottom"/>
          </w:tcPr>
          <w:p w14:paraId="304E7D68" w14:textId="77777777" w:rsidR="00B411B0" w:rsidRPr="00B411B0" w:rsidRDefault="00B411B0" w:rsidP="00B411B0">
            <w:pPr>
              <w:suppressAutoHyphens w:val="0"/>
              <w:spacing w:line="276" w:lineRule="auto"/>
              <w:jc w:val="center"/>
              <w:rPr>
                <w:sz w:val="18"/>
                <w:szCs w:val="18"/>
                <w:lang w:eastAsia="en-US"/>
              </w:rPr>
            </w:pPr>
          </w:p>
        </w:tc>
      </w:tr>
      <w:tr w:rsidR="00B411B0" w:rsidRPr="00B411B0" w14:paraId="255858FB" w14:textId="77777777">
        <w:trPr>
          <w:gridAfter w:val="5"/>
          <w:wAfter w:w="1231" w:type="dxa"/>
          <w:trHeight w:val="233"/>
          <w:jc w:val="center"/>
        </w:trPr>
        <w:tc>
          <w:tcPr>
            <w:tcW w:w="4297" w:type="dxa"/>
            <w:gridSpan w:val="6"/>
            <w:noWrap/>
            <w:hideMark/>
          </w:tcPr>
          <w:p w14:paraId="4F5DA320"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20__.gada ________________</w:t>
            </w:r>
          </w:p>
        </w:tc>
        <w:tc>
          <w:tcPr>
            <w:tcW w:w="2366" w:type="dxa"/>
            <w:gridSpan w:val="4"/>
            <w:noWrap/>
          </w:tcPr>
          <w:p w14:paraId="5647D186" w14:textId="77777777" w:rsidR="00B411B0" w:rsidRPr="00B411B0" w:rsidRDefault="00B411B0" w:rsidP="00B411B0">
            <w:pPr>
              <w:suppressAutoHyphens w:val="0"/>
              <w:spacing w:line="276" w:lineRule="auto"/>
              <w:rPr>
                <w:sz w:val="18"/>
                <w:szCs w:val="18"/>
                <w:lang w:eastAsia="en-US"/>
              </w:rPr>
            </w:pPr>
          </w:p>
        </w:tc>
        <w:tc>
          <w:tcPr>
            <w:tcW w:w="236" w:type="dxa"/>
            <w:gridSpan w:val="2"/>
            <w:noWrap/>
            <w:vAlign w:val="bottom"/>
          </w:tcPr>
          <w:p w14:paraId="1C3DE5C9" w14:textId="77777777" w:rsidR="00B411B0" w:rsidRPr="00B411B0" w:rsidRDefault="00B411B0" w:rsidP="00B411B0">
            <w:pPr>
              <w:suppressAutoHyphens w:val="0"/>
              <w:spacing w:line="276" w:lineRule="auto"/>
              <w:rPr>
                <w:sz w:val="18"/>
                <w:szCs w:val="18"/>
                <w:lang w:eastAsia="en-US"/>
              </w:rPr>
            </w:pPr>
          </w:p>
        </w:tc>
        <w:tc>
          <w:tcPr>
            <w:tcW w:w="1749" w:type="dxa"/>
            <w:gridSpan w:val="6"/>
            <w:noWrap/>
          </w:tcPr>
          <w:p w14:paraId="0DA51D46" w14:textId="77777777" w:rsidR="00B411B0" w:rsidRPr="00B411B0" w:rsidRDefault="00B411B0" w:rsidP="00B411B0">
            <w:pPr>
              <w:suppressAutoHyphens w:val="0"/>
              <w:spacing w:line="276" w:lineRule="auto"/>
              <w:rPr>
                <w:sz w:val="18"/>
                <w:szCs w:val="18"/>
                <w:lang w:eastAsia="en-US"/>
              </w:rPr>
            </w:pPr>
          </w:p>
        </w:tc>
        <w:tc>
          <w:tcPr>
            <w:tcW w:w="347" w:type="dxa"/>
            <w:gridSpan w:val="2"/>
            <w:noWrap/>
            <w:vAlign w:val="bottom"/>
          </w:tcPr>
          <w:p w14:paraId="1260C453" w14:textId="77777777" w:rsidR="00B411B0" w:rsidRPr="00B411B0" w:rsidRDefault="00B411B0" w:rsidP="00B411B0">
            <w:pPr>
              <w:suppressAutoHyphens w:val="0"/>
              <w:spacing w:line="276" w:lineRule="auto"/>
              <w:rPr>
                <w:sz w:val="18"/>
                <w:szCs w:val="18"/>
                <w:lang w:eastAsia="en-US"/>
              </w:rPr>
            </w:pPr>
          </w:p>
        </w:tc>
      </w:tr>
    </w:tbl>
    <w:p w14:paraId="1E873EB9" w14:textId="77777777" w:rsidR="00B411B0" w:rsidRDefault="00B411B0" w:rsidP="003071EB">
      <w:pPr>
        <w:jc w:val="both"/>
      </w:pPr>
    </w:p>
    <w:p w14:paraId="6DF32ED6" w14:textId="77777777" w:rsidR="00B411B0" w:rsidRDefault="00B411B0" w:rsidP="003071EB">
      <w:pPr>
        <w:jc w:val="both"/>
      </w:pPr>
    </w:p>
    <w:p w14:paraId="59D04286" w14:textId="77777777" w:rsidR="00B411B0" w:rsidRDefault="00B411B0" w:rsidP="003071EB">
      <w:pPr>
        <w:jc w:val="both"/>
      </w:pPr>
    </w:p>
    <w:p w14:paraId="439F5A81" w14:textId="26034D91" w:rsidR="003071EB" w:rsidRDefault="00B411B0" w:rsidP="003071EB">
      <w:pPr>
        <w:jc w:val="both"/>
      </w:pPr>
      <w:r>
        <w:br w:type="page"/>
      </w:r>
    </w:p>
    <w:p w14:paraId="49C6181E" w14:textId="50F0DDBD" w:rsidR="00B411B0" w:rsidRPr="00B411B0" w:rsidRDefault="00B411B0" w:rsidP="00B411B0">
      <w:pPr>
        <w:ind w:right="-49"/>
        <w:jc w:val="right"/>
        <w:rPr>
          <w:szCs w:val="24"/>
          <w:lang w:eastAsia="lv-LV"/>
        </w:rPr>
      </w:pPr>
      <w:r w:rsidRPr="00B411B0">
        <w:rPr>
          <w:szCs w:val="24"/>
          <w:lang w:eastAsia="lv-LV"/>
        </w:rPr>
        <w:lastRenderedPageBreak/>
        <w:t>LĪGUMA</w:t>
      </w:r>
    </w:p>
    <w:p w14:paraId="4F9822F2" w14:textId="0481189C" w:rsidR="00B411B0" w:rsidRPr="00B411B0" w:rsidRDefault="008A4FAC" w:rsidP="00B411B0">
      <w:pPr>
        <w:ind w:left="4800"/>
        <w:jc w:val="right"/>
        <w:rPr>
          <w:b/>
          <w:szCs w:val="24"/>
          <w:lang w:eastAsia="lv-LV"/>
        </w:rPr>
      </w:pPr>
      <w:r>
        <w:rPr>
          <w:b/>
          <w:szCs w:val="24"/>
          <w:lang w:eastAsia="lv-LV"/>
        </w:rPr>
        <w:fldChar w:fldCharType="begin"/>
      </w:r>
      <w:r>
        <w:rPr>
          <w:b/>
          <w:szCs w:val="24"/>
          <w:lang w:eastAsia="lv-LV"/>
        </w:rPr>
        <w:instrText xml:space="preserve"> REF _Ref187657537 \r \h </w:instrText>
      </w:r>
      <w:r>
        <w:rPr>
          <w:b/>
          <w:szCs w:val="24"/>
          <w:lang w:eastAsia="lv-LV"/>
        </w:rPr>
      </w:r>
      <w:r>
        <w:rPr>
          <w:b/>
          <w:szCs w:val="24"/>
          <w:lang w:eastAsia="lv-LV"/>
        </w:rPr>
        <w:fldChar w:fldCharType="separate"/>
      </w:r>
      <w:r w:rsidR="00D227F0">
        <w:rPr>
          <w:b/>
          <w:szCs w:val="24"/>
          <w:lang w:eastAsia="lv-LV"/>
        </w:rPr>
        <w:t>11</w:t>
      </w:r>
      <w:r>
        <w:rPr>
          <w:b/>
          <w:szCs w:val="24"/>
          <w:lang w:eastAsia="lv-LV"/>
        </w:rPr>
        <w:fldChar w:fldCharType="end"/>
      </w:r>
      <w:r w:rsidR="00B411B0" w:rsidRPr="00A017DC">
        <w:rPr>
          <w:b/>
          <w:szCs w:val="24"/>
          <w:lang w:eastAsia="lv-LV"/>
        </w:rPr>
        <w:t>. pielikums</w:t>
      </w:r>
    </w:p>
    <w:p w14:paraId="736EBDB2" w14:textId="77777777" w:rsidR="00B411B0" w:rsidRPr="00B411B0" w:rsidRDefault="00B411B0" w:rsidP="00B411B0">
      <w:pPr>
        <w:suppressAutoHyphens w:val="0"/>
        <w:rPr>
          <w:rFonts w:eastAsiaTheme="minorHAnsi" w:cstheme="minorBidi"/>
          <w:szCs w:val="22"/>
          <w:lang w:eastAsia="en-US"/>
        </w:rPr>
      </w:pPr>
    </w:p>
    <w:p w14:paraId="7A705890" w14:textId="06E06559" w:rsidR="00B411B0" w:rsidRDefault="00344E83" w:rsidP="00B411B0">
      <w:pPr>
        <w:suppressAutoHyphens w:val="0"/>
        <w:jc w:val="center"/>
        <w:rPr>
          <w:rFonts w:eastAsiaTheme="minorHAnsi" w:cstheme="minorBidi"/>
          <w:b/>
          <w:bCs/>
          <w:szCs w:val="22"/>
          <w:lang w:eastAsia="en-US"/>
        </w:rPr>
      </w:pPr>
      <w:r w:rsidRPr="00B411B0">
        <w:rPr>
          <w:rFonts w:eastAsiaTheme="minorHAnsi" w:cstheme="minorBidi"/>
          <w:b/>
          <w:bCs/>
          <w:szCs w:val="22"/>
          <w:lang w:eastAsia="en-US"/>
        </w:rPr>
        <w:t>BŪVOBJEKTA NODOŠANAS UN PIEŅEMŠANAS AKTS</w:t>
      </w:r>
    </w:p>
    <w:p w14:paraId="3C97CA4B" w14:textId="77777777" w:rsidR="00344E83" w:rsidRPr="00B411B0" w:rsidRDefault="00344E83" w:rsidP="00B411B0">
      <w:pPr>
        <w:suppressAutoHyphens w:val="0"/>
        <w:jc w:val="center"/>
        <w:rPr>
          <w:rFonts w:eastAsiaTheme="minorHAnsi" w:cstheme="minorBidi"/>
          <w:b/>
          <w:bCs/>
          <w:szCs w:val="22"/>
          <w:lang w:eastAsia="en-US"/>
        </w:rPr>
      </w:pPr>
    </w:p>
    <w:p w14:paraId="430272BD" w14:textId="77C72C62" w:rsidR="00B411B0" w:rsidRPr="00B411B0" w:rsidRDefault="00B411B0" w:rsidP="00B411B0">
      <w:pPr>
        <w:suppressAutoHyphens w:val="0"/>
        <w:rPr>
          <w:rFonts w:eastAsiaTheme="minorHAnsi" w:cstheme="minorBidi"/>
          <w:szCs w:val="22"/>
          <w:lang w:eastAsia="en-US"/>
        </w:rPr>
      </w:pPr>
      <w:r w:rsidRPr="00B411B0">
        <w:rPr>
          <w:rFonts w:eastAsiaTheme="minorHAnsi" w:cstheme="minorBidi"/>
          <w:szCs w:val="22"/>
          <w:lang w:eastAsia="en-US"/>
        </w:rPr>
        <w:t xml:space="preserve">____________________________________ (turpmāk – Pasūtītājs), no vienas puses, un ________________________ (turpmāk – </w:t>
      </w:r>
      <w:r w:rsidR="00242F15">
        <w:rPr>
          <w:rFonts w:eastAsiaTheme="minorHAnsi" w:cstheme="minorBidi"/>
          <w:szCs w:val="22"/>
          <w:lang w:eastAsia="en-US"/>
        </w:rPr>
        <w:t>Izpildītājs</w:t>
      </w:r>
      <w:r w:rsidRPr="00B411B0">
        <w:rPr>
          <w:rFonts w:eastAsiaTheme="minorHAnsi" w:cstheme="minorBidi"/>
          <w:szCs w:val="22"/>
          <w:lang w:eastAsia="en-US"/>
        </w:rPr>
        <w:t xml:space="preserve">), no otras puses (Pasūtītājs un </w:t>
      </w:r>
      <w:r w:rsidR="00242F15">
        <w:rPr>
          <w:rFonts w:eastAsiaTheme="minorHAnsi" w:cstheme="minorBidi"/>
          <w:szCs w:val="22"/>
          <w:lang w:eastAsia="en-US"/>
        </w:rPr>
        <w:t>Izpildītājs</w:t>
      </w:r>
      <w:r w:rsidRPr="00B411B0">
        <w:rPr>
          <w:rFonts w:eastAsiaTheme="minorHAnsi" w:cstheme="minorBidi"/>
          <w:szCs w:val="22"/>
          <w:lang w:eastAsia="en-US"/>
        </w:rPr>
        <w:t xml:space="preserve"> kopā turpmāk – Puses, bet katrs atsevišķi – Puse), saskaņā ar 20___. gada _______ ___________ līgumu Nr.____________ "Par__________________________" (Objekts __________________, kadastra Nr. ______________________) (turpmāk – Līgums), paraksta šo aktu, ņemot vērā šādus nosacījumus:</w:t>
      </w:r>
    </w:p>
    <w:p w14:paraId="4FF8A230" w14:textId="099D3832" w:rsidR="00B411B0" w:rsidRPr="00B411B0" w:rsidRDefault="00B411B0" w:rsidP="00242F15">
      <w:pPr>
        <w:suppressAutoHyphens w:val="0"/>
        <w:jc w:val="both"/>
        <w:rPr>
          <w:rFonts w:eastAsiaTheme="minorHAnsi" w:cstheme="minorBidi"/>
          <w:szCs w:val="22"/>
          <w:lang w:eastAsia="en-US"/>
        </w:rPr>
      </w:pPr>
      <w:r w:rsidRPr="00B411B0">
        <w:rPr>
          <w:rFonts w:eastAsiaTheme="minorHAnsi" w:cstheme="minorBidi"/>
          <w:szCs w:val="22"/>
          <w:lang w:eastAsia="en-US"/>
        </w:rPr>
        <w:t xml:space="preserve">1. Puses apliecina, ka </w:t>
      </w:r>
      <w:r w:rsidR="00242F15">
        <w:rPr>
          <w:rFonts w:eastAsiaTheme="minorHAnsi" w:cstheme="minorBidi"/>
          <w:szCs w:val="22"/>
          <w:lang w:eastAsia="en-US"/>
        </w:rPr>
        <w:t>Izpildītājs</w:t>
      </w:r>
      <w:r w:rsidRPr="00B411B0">
        <w:rPr>
          <w:rFonts w:eastAsiaTheme="minorHAnsi" w:cstheme="minorBidi"/>
          <w:szCs w:val="22"/>
          <w:lang w:eastAsia="en-US"/>
        </w:rPr>
        <w:t xml:space="preserve"> saskaņā ar Līgumu un tā pielikumiem Pasūtītāja interesēs ir izpildījis </w:t>
      </w:r>
      <w:r w:rsidR="00AB4E89">
        <w:rPr>
          <w:rFonts w:eastAsiaTheme="minorHAnsi" w:cstheme="minorBidi"/>
          <w:szCs w:val="22"/>
          <w:lang w:eastAsia="en-US"/>
        </w:rPr>
        <w:t>B</w:t>
      </w:r>
      <w:r w:rsidRPr="00B411B0">
        <w:rPr>
          <w:rFonts w:eastAsiaTheme="minorHAnsi" w:cstheme="minorBidi"/>
          <w:szCs w:val="22"/>
          <w:lang w:eastAsia="en-US"/>
        </w:rPr>
        <w:t xml:space="preserve">ūvdarbus pilnā apjomā, izņemot atliktos darbus, par kuru izpildes termiņu puses atsevišķi ir vienojušās. Ja </w:t>
      </w:r>
      <w:r w:rsidR="00AB4E89">
        <w:rPr>
          <w:rFonts w:eastAsiaTheme="minorHAnsi" w:cstheme="minorBidi"/>
          <w:szCs w:val="22"/>
          <w:lang w:eastAsia="en-US"/>
        </w:rPr>
        <w:t>Izpildītājs</w:t>
      </w:r>
      <w:r w:rsidRPr="00B411B0">
        <w:rPr>
          <w:rFonts w:eastAsiaTheme="minorHAnsi" w:cstheme="minorBidi"/>
          <w:szCs w:val="22"/>
          <w:lang w:eastAsia="en-US"/>
        </w:rPr>
        <w:t xml:space="preserve"> nepilda savas saistības atbilstoši noteiktajām prasībām, Pasūtītājam ir tiesības iesaistīt papildu darbaspēku atlikto darbu veikšanai, un </w:t>
      </w:r>
      <w:r w:rsidR="00AB4E89">
        <w:rPr>
          <w:rFonts w:eastAsiaTheme="minorHAnsi" w:cstheme="minorBidi"/>
          <w:szCs w:val="22"/>
          <w:lang w:eastAsia="en-US"/>
        </w:rPr>
        <w:t>Izpildītāja</w:t>
      </w:r>
      <w:r w:rsidRPr="00B411B0">
        <w:rPr>
          <w:rFonts w:eastAsiaTheme="minorHAnsi" w:cstheme="minorBidi"/>
          <w:szCs w:val="22"/>
          <w:lang w:eastAsia="en-US"/>
        </w:rPr>
        <w:t xml:space="preserve"> pienākums ir piecu darbdienu laikā segt Pasūtītājam saistībā ar to radušos izdevumus un/vai zaudējumus (ja attiecināms).</w:t>
      </w:r>
    </w:p>
    <w:p w14:paraId="1072EA00" w14:textId="250C56A0" w:rsidR="00B411B0" w:rsidRPr="00B411B0" w:rsidRDefault="00B411B0" w:rsidP="00242F15">
      <w:pPr>
        <w:suppressAutoHyphens w:val="0"/>
        <w:spacing w:before="120"/>
        <w:jc w:val="both"/>
        <w:rPr>
          <w:rFonts w:eastAsiaTheme="minorHAnsi" w:cstheme="minorBidi"/>
          <w:szCs w:val="22"/>
          <w:lang w:eastAsia="en-US"/>
        </w:rPr>
      </w:pPr>
      <w:r w:rsidRPr="00B411B0">
        <w:rPr>
          <w:rFonts w:eastAsiaTheme="minorHAnsi" w:cstheme="minorBidi"/>
          <w:szCs w:val="22"/>
          <w:lang w:eastAsia="en-US"/>
        </w:rPr>
        <w:t xml:space="preserve">2. Puses konstatē, ka saskaņā ar Līguma ____. punktu par būvdarbu izpildi Pasūtītājs apņēmies samaksāt </w:t>
      </w:r>
      <w:r w:rsidR="00AB4E89">
        <w:rPr>
          <w:rFonts w:eastAsiaTheme="minorHAnsi" w:cstheme="minorBidi"/>
          <w:szCs w:val="22"/>
          <w:lang w:eastAsia="en-US"/>
        </w:rPr>
        <w:t>Izpildītājam</w:t>
      </w:r>
      <w:r w:rsidRPr="00B411B0">
        <w:rPr>
          <w:rFonts w:eastAsiaTheme="minorHAnsi" w:cstheme="minorBidi"/>
          <w:szCs w:val="22"/>
          <w:lang w:eastAsia="en-US"/>
        </w:rPr>
        <w:t xml:space="preserve"> ___ EUR (___________) bez PVN. Būvdarbu faktiskās izmaksas ir _____________ EUR bez PVN. Veicot norēķinus, samaksai tiek piemērots PVN normatīvajos aktos noteiktajā kārtībā un apmērā.</w:t>
      </w:r>
    </w:p>
    <w:p w14:paraId="2387BE52" w14:textId="7324297A" w:rsidR="00B411B0" w:rsidRPr="00B411B0" w:rsidRDefault="00B411B0" w:rsidP="00242F15">
      <w:pPr>
        <w:suppressAutoHyphens w:val="0"/>
        <w:spacing w:before="120"/>
        <w:jc w:val="both"/>
        <w:rPr>
          <w:rFonts w:eastAsiaTheme="minorHAnsi" w:cstheme="minorBidi"/>
          <w:szCs w:val="22"/>
          <w:lang w:eastAsia="en-US"/>
        </w:rPr>
      </w:pPr>
      <w:r w:rsidRPr="00B411B0">
        <w:rPr>
          <w:rFonts w:eastAsiaTheme="minorHAnsi" w:cstheme="minorBidi"/>
          <w:szCs w:val="22"/>
          <w:lang w:eastAsia="en-US"/>
        </w:rPr>
        <w:t xml:space="preserve">3. Puses apliecina, ka </w:t>
      </w:r>
      <w:r w:rsidR="00BF1AE0">
        <w:rPr>
          <w:rFonts w:eastAsiaTheme="minorHAnsi" w:cstheme="minorBidi"/>
          <w:szCs w:val="22"/>
          <w:lang w:eastAsia="en-US"/>
        </w:rPr>
        <w:t>Izpildītājs</w:t>
      </w:r>
      <w:r w:rsidRPr="00B411B0">
        <w:rPr>
          <w:rFonts w:eastAsiaTheme="minorHAnsi" w:cstheme="minorBidi"/>
          <w:szCs w:val="22"/>
          <w:lang w:eastAsia="en-US"/>
        </w:rPr>
        <w:t xml:space="preserve"> ir nodevis un Pasūtītājs ir pieņēmis </w:t>
      </w:r>
      <w:r w:rsidR="00BF1AE0">
        <w:rPr>
          <w:rFonts w:eastAsiaTheme="minorHAnsi" w:cstheme="minorBidi"/>
          <w:szCs w:val="22"/>
          <w:lang w:eastAsia="en-US"/>
        </w:rPr>
        <w:t>B</w:t>
      </w:r>
      <w:r w:rsidRPr="00B411B0">
        <w:rPr>
          <w:rFonts w:eastAsiaTheme="minorHAnsi" w:cstheme="minorBidi"/>
          <w:szCs w:val="22"/>
          <w:lang w:eastAsia="en-US"/>
        </w:rPr>
        <w:t xml:space="preserve">ūvdarbos lietoto būvizstrādājumu (materiālu, izstrādājumu un iekārtu) ražotāju (pārdevēju, piegādātāju) </w:t>
      </w:r>
      <w:proofErr w:type="spellStart"/>
      <w:r w:rsidRPr="00B411B0">
        <w:rPr>
          <w:rFonts w:eastAsiaTheme="minorHAnsi" w:cstheme="minorBidi"/>
          <w:szCs w:val="22"/>
          <w:lang w:eastAsia="en-US"/>
        </w:rPr>
        <w:t>izpilddokumentāciju</w:t>
      </w:r>
      <w:proofErr w:type="spellEnd"/>
      <w:r w:rsidRPr="00B411B0">
        <w:rPr>
          <w:rFonts w:eastAsiaTheme="minorHAnsi" w:cstheme="minorBidi"/>
          <w:szCs w:val="22"/>
          <w:lang w:eastAsia="en-US"/>
        </w:rPr>
        <w:t xml:space="preserve"> (ekspluatācijas noteikumus, tehniskās specifikācijas, </w:t>
      </w:r>
      <w:proofErr w:type="spellStart"/>
      <w:r w:rsidRPr="00B411B0">
        <w:rPr>
          <w:rFonts w:eastAsiaTheme="minorHAnsi" w:cstheme="minorBidi"/>
          <w:szCs w:val="22"/>
          <w:lang w:eastAsia="en-US"/>
        </w:rPr>
        <w:t>izpildshēmas</w:t>
      </w:r>
      <w:proofErr w:type="spellEnd"/>
      <w:r w:rsidRPr="00B411B0">
        <w:rPr>
          <w:rFonts w:eastAsiaTheme="minorHAnsi" w:cstheme="minorBidi"/>
          <w:szCs w:val="22"/>
          <w:lang w:eastAsia="en-US"/>
        </w:rPr>
        <w:t>, rasējumus u. tml.), kā arī visu citu Līgumā paredzēto dokumentāciju.</w:t>
      </w:r>
    </w:p>
    <w:p w14:paraId="299D0BBC" w14:textId="47B263A3" w:rsidR="00B411B0" w:rsidRPr="00B411B0" w:rsidRDefault="00B411B0" w:rsidP="00242F15">
      <w:pPr>
        <w:suppressAutoHyphens w:val="0"/>
        <w:spacing w:before="120"/>
        <w:jc w:val="both"/>
        <w:rPr>
          <w:rFonts w:eastAsiaTheme="minorHAnsi" w:cstheme="minorBidi"/>
          <w:szCs w:val="22"/>
          <w:lang w:eastAsia="en-US"/>
        </w:rPr>
      </w:pPr>
      <w:r w:rsidRPr="00B411B0">
        <w:rPr>
          <w:rFonts w:eastAsiaTheme="minorHAnsi" w:cstheme="minorBidi"/>
          <w:szCs w:val="22"/>
          <w:lang w:eastAsia="en-US"/>
        </w:rPr>
        <w:t xml:space="preserve">4. </w:t>
      </w:r>
      <w:r w:rsidR="001C13E0">
        <w:rPr>
          <w:rFonts w:eastAsiaTheme="minorHAnsi" w:cstheme="minorBidi"/>
          <w:szCs w:val="22"/>
          <w:lang w:eastAsia="en-US"/>
        </w:rPr>
        <w:t>Izpildītājs</w:t>
      </w:r>
      <w:r w:rsidRPr="00B411B0">
        <w:rPr>
          <w:rFonts w:eastAsiaTheme="minorHAnsi" w:cstheme="minorBidi"/>
          <w:szCs w:val="22"/>
          <w:lang w:eastAsia="en-US"/>
        </w:rPr>
        <w:t xml:space="preserve"> vienlaikus ar šo aktu iesniedz Pasūtītājam </w:t>
      </w:r>
      <w:r w:rsidR="00BF1AE0">
        <w:rPr>
          <w:rFonts w:eastAsiaTheme="minorHAnsi" w:cstheme="minorBidi"/>
          <w:szCs w:val="22"/>
          <w:lang w:eastAsia="en-US"/>
        </w:rPr>
        <w:t>B</w:t>
      </w:r>
      <w:r w:rsidRPr="00B411B0">
        <w:rPr>
          <w:rFonts w:eastAsiaTheme="minorHAnsi" w:cstheme="minorBidi"/>
          <w:szCs w:val="22"/>
          <w:lang w:eastAsia="en-US"/>
        </w:rPr>
        <w:t>ūvdarbos lietoto būvizstrādājumu (materiālu, izstrādājumu un iekārtu) ražotāju (pārdevēju, piegādātāju) sniegtās garantijas, un Pasūtītājs tās var brīvi izmantot.</w:t>
      </w:r>
    </w:p>
    <w:p w14:paraId="08D7EAC4" w14:textId="77777777" w:rsidR="00B411B0" w:rsidRPr="00B411B0" w:rsidRDefault="00B411B0" w:rsidP="00242F15">
      <w:pPr>
        <w:suppressAutoHyphens w:val="0"/>
        <w:spacing w:before="120"/>
        <w:jc w:val="both"/>
        <w:rPr>
          <w:rFonts w:eastAsiaTheme="minorHAnsi" w:cstheme="minorBidi"/>
          <w:szCs w:val="22"/>
          <w:lang w:eastAsia="en-US"/>
        </w:rPr>
      </w:pPr>
      <w:r w:rsidRPr="00B411B0">
        <w:rPr>
          <w:rFonts w:eastAsiaTheme="minorHAnsi" w:cstheme="minorBidi"/>
          <w:szCs w:val="22"/>
          <w:lang w:eastAsia="en-US"/>
        </w:rPr>
        <w:t>5. Būvdarbu pabeigšanas datums ir 20__. gada _____. ________.</w:t>
      </w:r>
    </w:p>
    <w:p w14:paraId="5E560EE8" w14:textId="5EEFD4D4" w:rsidR="00B411B0" w:rsidRPr="00B411B0" w:rsidRDefault="00B411B0" w:rsidP="00242F15">
      <w:pPr>
        <w:suppressAutoHyphens w:val="0"/>
        <w:spacing w:before="120"/>
        <w:jc w:val="both"/>
        <w:rPr>
          <w:rFonts w:eastAsiaTheme="minorHAnsi" w:cstheme="minorBidi"/>
          <w:szCs w:val="22"/>
          <w:lang w:eastAsia="en-US"/>
        </w:rPr>
      </w:pPr>
      <w:r w:rsidRPr="00B411B0">
        <w:rPr>
          <w:rFonts w:eastAsiaTheme="minorHAnsi" w:cstheme="minorBidi"/>
          <w:szCs w:val="22"/>
          <w:lang w:eastAsia="en-US"/>
        </w:rPr>
        <w:t xml:space="preserve">6. Saskaņā ar Līguma ___. punktu Pasūtītājs no </w:t>
      </w:r>
      <w:r w:rsidR="00BF1AE0">
        <w:rPr>
          <w:rFonts w:eastAsiaTheme="minorHAnsi" w:cstheme="minorBidi"/>
          <w:szCs w:val="22"/>
          <w:lang w:eastAsia="en-US"/>
        </w:rPr>
        <w:t>Izpildītājam</w:t>
      </w:r>
      <w:r w:rsidRPr="00B411B0">
        <w:rPr>
          <w:rFonts w:eastAsiaTheme="minorHAnsi" w:cstheme="minorBidi"/>
          <w:szCs w:val="22"/>
          <w:lang w:eastAsia="en-US"/>
        </w:rPr>
        <w:t xml:space="preserve"> izmaksājamās summas veic līgumsoda ieturējumu _________ EUR (___________EUR un ___ centi) (ja attiecināms).</w:t>
      </w:r>
    </w:p>
    <w:p w14:paraId="2686D2D8" w14:textId="77777777" w:rsidR="00B411B0" w:rsidRPr="00B411B0" w:rsidRDefault="00B411B0" w:rsidP="00242F15">
      <w:pPr>
        <w:suppressAutoHyphens w:val="0"/>
        <w:spacing w:before="120"/>
        <w:jc w:val="both"/>
        <w:rPr>
          <w:rFonts w:eastAsiaTheme="minorHAnsi" w:cstheme="minorBidi"/>
          <w:szCs w:val="22"/>
          <w:lang w:eastAsia="en-US"/>
        </w:rPr>
      </w:pPr>
      <w:r w:rsidRPr="00B411B0">
        <w:rPr>
          <w:rFonts w:eastAsiaTheme="minorHAnsi" w:cstheme="minorBidi"/>
          <w:szCs w:val="22"/>
          <w:lang w:eastAsia="en-US"/>
        </w:rPr>
        <w:t>7. Akts sagatavots uz vienas lapas elektroniska dokumenta veidā un parakstīts ar drošu elektronisko parakstu, tam pielikumā pievienots akta 3. un 4. punktā noteikto un Pasūtītājam iesniegto dokumentu saraksts, kā arī defektu un atlikto darbu saraksts.</w:t>
      </w:r>
    </w:p>
    <w:tbl>
      <w:tblPr>
        <w:tblW w:w="5000" w:type="pct"/>
        <w:tblBorders>
          <w:top w:val="outset" w:sz="2" w:space="0" w:color="414142"/>
          <w:left w:val="outset" w:sz="2" w:space="0" w:color="414142"/>
          <w:bottom w:val="outset" w:sz="2" w:space="0" w:color="414142"/>
          <w:right w:val="outset" w:sz="2" w:space="0" w:color="414142"/>
        </w:tblBorders>
        <w:tblCellMar>
          <w:top w:w="30" w:type="dxa"/>
          <w:left w:w="30" w:type="dxa"/>
          <w:bottom w:w="30" w:type="dxa"/>
          <w:right w:w="30" w:type="dxa"/>
        </w:tblCellMar>
        <w:tblLook w:val="04A0" w:firstRow="1" w:lastRow="0" w:firstColumn="1" w:lastColumn="0" w:noHBand="0" w:noVBand="1"/>
      </w:tblPr>
      <w:tblGrid>
        <w:gridCol w:w="5397"/>
        <w:gridCol w:w="4241"/>
      </w:tblGrid>
      <w:tr w:rsidR="00B411B0" w:rsidRPr="00B411B0" w14:paraId="054C6B58" w14:textId="77777777">
        <w:tc>
          <w:tcPr>
            <w:tcW w:w="2800" w:type="pct"/>
            <w:tcBorders>
              <w:top w:val="nil"/>
              <w:left w:val="nil"/>
              <w:bottom w:val="nil"/>
              <w:right w:val="nil"/>
            </w:tcBorders>
            <w:hideMark/>
          </w:tcPr>
          <w:p w14:paraId="1D5365EA" w14:textId="2CE50A99" w:rsidR="00B411B0" w:rsidRPr="00B411B0" w:rsidRDefault="00BF1AE0" w:rsidP="00B411B0">
            <w:pPr>
              <w:suppressAutoHyphens w:val="0"/>
              <w:spacing w:before="240"/>
              <w:rPr>
                <w:rFonts w:eastAsiaTheme="minorHAnsi" w:cstheme="minorBidi"/>
                <w:szCs w:val="22"/>
                <w:lang w:eastAsia="en-US"/>
              </w:rPr>
            </w:pPr>
            <w:r>
              <w:rPr>
                <w:rFonts w:eastAsiaTheme="minorHAnsi" w:cstheme="minorBidi"/>
                <w:szCs w:val="22"/>
                <w:lang w:eastAsia="en-US"/>
              </w:rPr>
              <w:t>Izpildītājs</w:t>
            </w:r>
          </w:p>
        </w:tc>
        <w:tc>
          <w:tcPr>
            <w:tcW w:w="2200" w:type="pct"/>
            <w:tcBorders>
              <w:top w:val="nil"/>
              <w:left w:val="nil"/>
              <w:bottom w:val="nil"/>
              <w:right w:val="nil"/>
            </w:tcBorders>
            <w:hideMark/>
          </w:tcPr>
          <w:p w14:paraId="23797363" w14:textId="77777777" w:rsidR="00B411B0" w:rsidRPr="00B411B0" w:rsidRDefault="00B411B0" w:rsidP="00B411B0">
            <w:pPr>
              <w:suppressAutoHyphens w:val="0"/>
              <w:spacing w:before="240"/>
              <w:rPr>
                <w:rFonts w:eastAsiaTheme="minorHAnsi" w:cstheme="minorBidi"/>
                <w:szCs w:val="22"/>
                <w:lang w:eastAsia="en-US"/>
              </w:rPr>
            </w:pPr>
            <w:r w:rsidRPr="00B411B0">
              <w:rPr>
                <w:rFonts w:eastAsiaTheme="minorHAnsi" w:cstheme="minorBidi"/>
                <w:szCs w:val="22"/>
                <w:lang w:eastAsia="en-US"/>
              </w:rPr>
              <w:t>Pasūtītājs</w:t>
            </w:r>
          </w:p>
        </w:tc>
      </w:tr>
      <w:tr w:rsidR="00B411B0" w:rsidRPr="00B411B0" w14:paraId="48AA8E9A" w14:textId="77777777">
        <w:tc>
          <w:tcPr>
            <w:tcW w:w="2800" w:type="pct"/>
            <w:tcBorders>
              <w:top w:val="nil"/>
              <w:left w:val="nil"/>
              <w:bottom w:val="nil"/>
              <w:right w:val="nil"/>
            </w:tcBorders>
            <w:hideMark/>
          </w:tcPr>
          <w:p w14:paraId="5FBEC24B" w14:textId="77777777" w:rsidR="00B411B0" w:rsidRPr="00B411B0" w:rsidRDefault="00B411B0" w:rsidP="00B411B0">
            <w:pPr>
              <w:suppressAutoHyphens w:val="0"/>
              <w:rPr>
                <w:rFonts w:eastAsiaTheme="minorHAnsi" w:cstheme="minorBidi"/>
                <w:szCs w:val="22"/>
                <w:lang w:eastAsia="en-US"/>
              </w:rPr>
            </w:pPr>
            <w:r w:rsidRPr="00B411B0">
              <w:rPr>
                <w:rFonts w:eastAsiaTheme="minorHAnsi" w:cstheme="minorBidi"/>
                <w:szCs w:val="22"/>
                <w:lang w:eastAsia="en-US"/>
              </w:rPr>
              <w:t>______________________________</w:t>
            </w:r>
          </w:p>
        </w:tc>
        <w:tc>
          <w:tcPr>
            <w:tcW w:w="2200" w:type="pct"/>
            <w:tcBorders>
              <w:top w:val="nil"/>
              <w:left w:val="nil"/>
              <w:bottom w:val="nil"/>
              <w:right w:val="nil"/>
            </w:tcBorders>
            <w:hideMark/>
          </w:tcPr>
          <w:p w14:paraId="3430A158" w14:textId="77777777" w:rsidR="00B411B0" w:rsidRPr="00B411B0" w:rsidRDefault="00B411B0" w:rsidP="00B411B0">
            <w:pPr>
              <w:suppressAutoHyphens w:val="0"/>
              <w:rPr>
                <w:rFonts w:eastAsiaTheme="minorHAnsi" w:cstheme="minorBidi"/>
                <w:szCs w:val="22"/>
                <w:lang w:eastAsia="en-US"/>
              </w:rPr>
            </w:pPr>
            <w:r w:rsidRPr="00B411B0">
              <w:rPr>
                <w:rFonts w:eastAsiaTheme="minorHAnsi" w:cstheme="minorBidi"/>
                <w:szCs w:val="22"/>
                <w:lang w:eastAsia="en-US"/>
              </w:rPr>
              <w:t>_______________________________</w:t>
            </w:r>
          </w:p>
        </w:tc>
      </w:tr>
      <w:tr w:rsidR="00B411B0" w:rsidRPr="00B411B0" w14:paraId="22712ABC" w14:textId="77777777">
        <w:tc>
          <w:tcPr>
            <w:tcW w:w="2800" w:type="pct"/>
            <w:tcBorders>
              <w:top w:val="nil"/>
              <w:left w:val="nil"/>
              <w:bottom w:val="nil"/>
              <w:right w:val="nil"/>
            </w:tcBorders>
            <w:hideMark/>
          </w:tcPr>
          <w:p w14:paraId="522D776C" w14:textId="77777777" w:rsidR="00B411B0" w:rsidRPr="00B411B0" w:rsidRDefault="00B411B0" w:rsidP="00B411B0">
            <w:pPr>
              <w:suppressAutoHyphens w:val="0"/>
              <w:rPr>
                <w:rFonts w:eastAsiaTheme="minorHAnsi" w:cstheme="minorBidi"/>
                <w:szCs w:val="22"/>
                <w:lang w:eastAsia="en-US"/>
              </w:rPr>
            </w:pPr>
            <w:r w:rsidRPr="00B411B0">
              <w:rPr>
                <w:rFonts w:eastAsiaTheme="minorHAnsi" w:cstheme="minorBidi"/>
                <w:szCs w:val="22"/>
                <w:lang w:eastAsia="en-US"/>
              </w:rPr>
              <w:t>(kontaktpersona/pilnvarotā persona)</w:t>
            </w:r>
          </w:p>
        </w:tc>
        <w:tc>
          <w:tcPr>
            <w:tcW w:w="2200" w:type="pct"/>
            <w:tcBorders>
              <w:top w:val="nil"/>
              <w:left w:val="nil"/>
              <w:bottom w:val="nil"/>
              <w:right w:val="nil"/>
            </w:tcBorders>
            <w:hideMark/>
          </w:tcPr>
          <w:p w14:paraId="354B3D08" w14:textId="77777777" w:rsidR="00B411B0" w:rsidRPr="00B411B0" w:rsidRDefault="00B411B0" w:rsidP="00B411B0">
            <w:pPr>
              <w:suppressAutoHyphens w:val="0"/>
              <w:rPr>
                <w:rFonts w:eastAsiaTheme="minorHAnsi" w:cstheme="minorBidi"/>
                <w:szCs w:val="22"/>
                <w:lang w:eastAsia="en-US"/>
              </w:rPr>
            </w:pPr>
            <w:r w:rsidRPr="00B411B0">
              <w:rPr>
                <w:rFonts w:eastAsiaTheme="minorHAnsi" w:cstheme="minorBidi"/>
                <w:szCs w:val="22"/>
                <w:lang w:eastAsia="en-US"/>
              </w:rPr>
              <w:t>(kontaktpersona/pilnvarotā persona)</w:t>
            </w:r>
          </w:p>
        </w:tc>
      </w:tr>
    </w:tbl>
    <w:p w14:paraId="6A812511" w14:textId="77777777" w:rsidR="00B411B0" w:rsidRDefault="00B411B0" w:rsidP="00B411B0">
      <w:pPr>
        <w:suppressAutoHyphens w:val="0"/>
        <w:rPr>
          <w:rFonts w:eastAsiaTheme="minorHAnsi" w:cstheme="minorBidi"/>
          <w:szCs w:val="22"/>
          <w:lang w:eastAsia="en-US"/>
        </w:rPr>
      </w:pPr>
    </w:p>
    <w:p w14:paraId="556D0DE2" w14:textId="24ECD4F5" w:rsidR="006F3B89" w:rsidRDefault="006F3B89" w:rsidP="00B411B0">
      <w:pPr>
        <w:suppressAutoHyphens w:val="0"/>
        <w:rPr>
          <w:rFonts w:eastAsiaTheme="minorHAnsi" w:cstheme="minorBidi"/>
          <w:szCs w:val="22"/>
          <w:lang w:eastAsia="en-US"/>
        </w:rPr>
      </w:pPr>
    </w:p>
    <w:p w14:paraId="4FF42258" w14:textId="77777777" w:rsidR="00B411B0" w:rsidRDefault="00B411B0" w:rsidP="003071EB">
      <w:pPr>
        <w:jc w:val="both"/>
      </w:pPr>
    </w:p>
    <w:p w14:paraId="61A477BB" w14:textId="6AF2F9D5" w:rsidR="005D69CA" w:rsidRDefault="005D69CA" w:rsidP="003071EB">
      <w:pPr>
        <w:jc w:val="both"/>
      </w:pPr>
      <w:r>
        <w:br w:type="page"/>
      </w:r>
    </w:p>
    <w:p w14:paraId="3CFFE970" w14:textId="77777777" w:rsidR="005D69CA" w:rsidRPr="00121385" w:rsidRDefault="005D69CA" w:rsidP="005D69CA">
      <w:pPr>
        <w:pStyle w:val="TableofFigures"/>
        <w:tabs>
          <w:tab w:val="left" w:pos="480"/>
          <w:tab w:val="right" w:leader="dot" w:pos="9628"/>
        </w:tabs>
        <w:spacing w:line="360" w:lineRule="auto"/>
        <w:jc w:val="center"/>
        <w:rPr>
          <w:b/>
        </w:rPr>
      </w:pPr>
      <w:r w:rsidRPr="00831C7B">
        <w:rPr>
          <w:b/>
          <w:sz w:val="30"/>
          <w:szCs w:val="30"/>
        </w:rPr>
        <w:lastRenderedPageBreak/>
        <w:t>SATURS</w:t>
      </w:r>
    </w:p>
    <w:p w14:paraId="40AB3A6A" w14:textId="77777777" w:rsidR="005D69CA" w:rsidRPr="00121385" w:rsidRDefault="005D69CA" w:rsidP="005D69CA"/>
    <w:p w14:paraId="69DD780F" w14:textId="1A186AB7" w:rsidR="00B96C4A" w:rsidRPr="00831C7B" w:rsidRDefault="005D69CA" w:rsidP="00B96C4A">
      <w:pPr>
        <w:pStyle w:val="TableofFigures"/>
        <w:tabs>
          <w:tab w:val="left" w:pos="48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r w:rsidRPr="00121385">
        <w:rPr>
          <w:b/>
        </w:rPr>
        <w:fldChar w:fldCharType="begin"/>
      </w:r>
      <w:r w:rsidRPr="00121385">
        <w:rPr>
          <w:b/>
        </w:rPr>
        <w:instrText xml:space="preserve"> TOC \f A \h \z \t "saturs" \c </w:instrText>
      </w:r>
      <w:r w:rsidRPr="00121385">
        <w:rPr>
          <w:b/>
        </w:rPr>
        <w:fldChar w:fldCharType="separate"/>
      </w:r>
      <w:hyperlink w:anchor="_Toc167374327" w:history="1">
        <w:r w:rsidR="00B96C4A" w:rsidRPr="00831C7B">
          <w:rPr>
            <w:rStyle w:val="Hyperlink"/>
            <w:noProof/>
            <w:lang w:bidi="hi-IN"/>
          </w:rPr>
          <w:t>1.</w:t>
        </w:r>
        <w:r w:rsidR="00B96C4A" w:rsidRPr="00831C7B">
          <w:rPr>
            <w:rFonts w:asciiTheme="minorHAnsi" w:eastAsiaTheme="minorEastAsia" w:hAnsiTheme="minorHAnsi" w:cstheme="minorBidi"/>
            <w:noProof/>
            <w:kern w:val="2"/>
            <w:szCs w:val="24"/>
            <w:lang w:eastAsia="lv-LV"/>
            <w14:ligatures w14:val="standardContextual"/>
          </w:rPr>
          <w:tab/>
        </w:r>
        <w:r w:rsidR="00B96C4A" w:rsidRPr="00831C7B">
          <w:rPr>
            <w:rStyle w:val="Hyperlink"/>
            <w:b/>
            <w:noProof/>
            <w:lang w:bidi="hi-IN"/>
          </w:rPr>
          <w:t>Definīcijas</w:t>
        </w:r>
        <w:r w:rsidR="00B96C4A" w:rsidRPr="00831C7B">
          <w:rPr>
            <w:noProof/>
            <w:webHidden/>
          </w:rPr>
          <w:tab/>
        </w:r>
        <w:r w:rsidR="00B96C4A" w:rsidRPr="00831C7B">
          <w:rPr>
            <w:noProof/>
            <w:webHidden/>
          </w:rPr>
          <w:fldChar w:fldCharType="begin"/>
        </w:r>
        <w:r w:rsidR="00B96C4A" w:rsidRPr="00831C7B">
          <w:rPr>
            <w:noProof/>
            <w:webHidden/>
          </w:rPr>
          <w:instrText xml:space="preserve"> PAGEREF _Toc167374327 \h </w:instrText>
        </w:r>
        <w:r w:rsidR="00B96C4A" w:rsidRPr="00831C7B">
          <w:rPr>
            <w:noProof/>
            <w:webHidden/>
          </w:rPr>
        </w:r>
        <w:r w:rsidR="00B96C4A" w:rsidRPr="00831C7B">
          <w:rPr>
            <w:noProof/>
            <w:webHidden/>
          </w:rPr>
          <w:fldChar w:fldCharType="separate"/>
        </w:r>
        <w:r w:rsidR="00456B44">
          <w:rPr>
            <w:noProof/>
            <w:webHidden/>
          </w:rPr>
          <w:t>1</w:t>
        </w:r>
        <w:r w:rsidR="00B96C4A" w:rsidRPr="00831C7B">
          <w:rPr>
            <w:noProof/>
            <w:webHidden/>
          </w:rPr>
          <w:fldChar w:fldCharType="end"/>
        </w:r>
      </w:hyperlink>
    </w:p>
    <w:p w14:paraId="7053BEEC" w14:textId="0728F5FB" w:rsidR="00B96C4A" w:rsidRPr="00831C7B" w:rsidRDefault="00B96C4A" w:rsidP="00B96C4A">
      <w:pPr>
        <w:pStyle w:val="TableofFigures"/>
        <w:tabs>
          <w:tab w:val="left" w:pos="48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28" w:history="1">
        <w:r w:rsidRPr="00831C7B">
          <w:rPr>
            <w:rStyle w:val="Hyperlink"/>
            <w:noProof/>
            <w:lang w:bidi="hi-IN"/>
          </w:rPr>
          <w:t>2.</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Līguma</w:t>
        </w:r>
        <w:r w:rsidRPr="00831C7B">
          <w:rPr>
            <w:rStyle w:val="Hyperlink"/>
            <w:noProof/>
            <w:lang w:bidi="hi-IN"/>
          </w:rPr>
          <w:t xml:space="preserve"> </w:t>
        </w:r>
        <w:r w:rsidRPr="00831C7B">
          <w:rPr>
            <w:rStyle w:val="Hyperlink"/>
            <w:b/>
            <w:noProof/>
            <w:lang w:bidi="hi-IN"/>
          </w:rPr>
          <w:t>priekšmets</w:t>
        </w:r>
        <w:r w:rsidRPr="00831C7B">
          <w:rPr>
            <w:noProof/>
            <w:webHidden/>
          </w:rPr>
          <w:tab/>
        </w:r>
        <w:r w:rsidRPr="00831C7B">
          <w:rPr>
            <w:noProof/>
            <w:webHidden/>
          </w:rPr>
          <w:fldChar w:fldCharType="begin"/>
        </w:r>
        <w:r w:rsidRPr="00831C7B">
          <w:rPr>
            <w:noProof/>
            <w:webHidden/>
          </w:rPr>
          <w:instrText xml:space="preserve"> PAGEREF _Toc167374328 \h </w:instrText>
        </w:r>
        <w:r w:rsidRPr="00831C7B">
          <w:rPr>
            <w:noProof/>
            <w:webHidden/>
          </w:rPr>
        </w:r>
        <w:r w:rsidRPr="00831C7B">
          <w:rPr>
            <w:noProof/>
            <w:webHidden/>
          </w:rPr>
          <w:fldChar w:fldCharType="separate"/>
        </w:r>
        <w:r w:rsidR="00456B44">
          <w:rPr>
            <w:noProof/>
            <w:webHidden/>
          </w:rPr>
          <w:t>3</w:t>
        </w:r>
        <w:r w:rsidRPr="00831C7B">
          <w:rPr>
            <w:noProof/>
            <w:webHidden/>
          </w:rPr>
          <w:fldChar w:fldCharType="end"/>
        </w:r>
      </w:hyperlink>
    </w:p>
    <w:p w14:paraId="57D05E04" w14:textId="024DE3FB" w:rsidR="00B96C4A" w:rsidRPr="00831C7B" w:rsidRDefault="00B96C4A" w:rsidP="00B96C4A">
      <w:pPr>
        <w:pStyle w:val="TableofFigures"/>
        <w:tabs>
          <w:tab w:val="left" w:pos="48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29" w:history="1">
        <w:r w:rsidRPr="00831C7B">
          <w:rPr>
            <w:rStyle w:val="Hyperlink"/>
            <w:noProof/>
            <w:lang w:bidi="hi-IN"/>
          </w:rPr>
          <w:t>3.</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Līguma</w:t>
        </w:r>
        <w:r w:rsidRPr="00831C7B">
          <w:rPr>
            <w:rStyle w:val="Hyperlink"/>
            <w:noProof/>
            <w:lang w:bidi="hi-IN"/>
          </w:rPr>
          <w:t xml:space="preserve"> </w:t>
        </w:r>
        <w:r w:rsidRPr="00831C7B">
          <w:rPr>
            <w:rStyle w:val="Hyperlink"/>
            <w:b/>
            <w:noProof/>
            <w:lang w:bidi="hi-IN"/>
          </w:rPr>
          <w:t>izpildes</w:t>
        </w:r>
        <w:r w:rsidRPr="00831C7B">
          <w:rPr>
            <w:rStyle w:val="Hyperlink"/>
            <w:noProof/>
            <w:lang w:bidi="hi-IN"/>
          </w:rPr>
          <w:t xml:space="preserve"> </w:t>
        </w:r>
        <w:r w:rsidRPr="00831C7B">
          <w:rPr>
            <w:rStyle w:val="Hyperlink"/>
            <w:b/>
            <w:noProof/>
            <w:lang w:bidi="hi-IN"/>
          </w:rPr>
          <w:t>termiņš</w:t>
        </w:r>
        <w:r w:rsidRPr="00831C7B">
          <w:rPr>
            <w:noProof/>
            <w:webHidden/>
          </w:rPr>
          <w:tab/>
        </w:r>
        <w:r w:rsidRPr="00831C7B">
          <w:rPr>
            <w:noProof/>
            <w:webHidden/>
          </w:rPr>
          <w:fldChar w:fldCharType="begin"/>
        </w:r>
        <w:r w:rsidRPr="00831C7B">
          <w:rPr>
            <w:noProof/>
            <w:webHidden/>
          </w:rPr>
          <w:instrText xml:space="preserve"> PAGEREF _Toc167374329 \h </w:instrText>
        </w:r>
        <w:r w:rsidRPr="00831C7B">
          <w:rPr>
            <w:noProof/>
            <w:webHidden/>
          </w:rPr>
        </w:r>
        <w:r w:rsidRPr="00831C7B">
          <w:rPr>
            <w:noProof/>
            <w:webHidden/>
          </w:rPr>
          <w:fldChar w:fldCharType="separate"/>
        </w:r>
        <w:r w:rsidR="00456B44">
          <w:rPr>
            <w:noProof/>
            <w:webHidden/>
          </w:rPr>
          <w:t>4</w:t>
        </w:r>
        <w:r w:rsidRPr="00831C7B">
          <w:rPr>
            <w:noProof/>
            <w:webHidden/>
          </w:rPr>
          <w:fldChar w:fldCharType="end"/>
        </w:r>
      </w:hyperlink>
    </w:p>
    <w:p w14:paraId="6FB3AA13" w14:textId="28279122" w:rsidR="00B96C4A" w:rsidRPr="00831C7B" w:rsidRDefault="00B96C4A" w:rsidP="00B96C4A">
      <w:pPr>
        <w:pStyle w:val="TableofFigures"/>
        <w:tabs>
          <w:tab w:val="left" w:pos="48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0" w:history="1">
        <w:r w:rsidRPr="00831C7B">
          <w:rPr>
            <w:rStyle w:val="Hyperlink"/>
            <w:noProof/>
            <w:lang w:bidi="hi-IN"/>
          </w:rPr>
          <w:t>4.</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Līgumcena</w:t>
        </w:r>
        <w:r w:rsidRPr="00831C7B">
          <w:rPr>
            <w:rStyle w:val="Hyperlink"/>
            <w:noProof/>
            <w:lang w:bidi="hi-IN"/>
          </w:rPr>
          <w:t xml:space="preserve"> </w:t>
        </w:r>
        <w:r w:rsidRPr="00831C7B">
          <w:rPr>
            <w:rStyle w:val="Hyperlink"/>
            <w:b/>
            <w:noProof/>
            <w:lang w:bidi="hi-IN"/>
          </w:rPr>
          <w:t>un</w:t>
        </w:r>
        <w:r w:rsidRPr="00831C7B">
          <w:rPr>
            <w:rStyle w:val="Hyperlink"/>
            <w:noProof/>
            <w:lang w:bidi="hi-IN"/>
          </w:rPr>
          <w:t xml:space="preserve"> </w:t>
        </w:r>
        <w:r w:rsidRPr="00831C7B">
          <w:rPr>
            <w:rStyle w:val="Hyperlink"/>
            <w:b/>
            <w:noProof/>
            <w:lang w:bidi="hi-IN"/>
          </w:rPr>
          <w:t>apmaksas</w:t>
        </w:r>
        <w:r w:rsidRPr="00831C7B">
          <w:rPr>
            <w:rStyle w:val="Hyperlink"/>
            <w:noProof/>
            <w:lang w:bidi="hi-IN"/>
          </w:rPr>
          <w:t xml:space="preserve"> </w:t>
        </w:r>
        <w:r w:rsidRPr="00831C7B">
          <w:rPr>
            <w:rStyle w:val="Hyperlink"/>
            <w:b/>
            <w:noProof/>
            <w:lang w:bidi="hi-IN"/>
          </w:rPr>
          <w:t>kārtība</w:t>
        </w:r>
        <w:r w:rsidRPr="00831C7B">
          <w:rPr>
            <w:noProof/>
            <w:webHidden/>
          </w:rPr>
          <w:tab/>
        </w:r>
        <w:r w:rsidRPr="00831C7B">
          <w:rPr>
            <w:noProof/>
            <w:webHidden/>
          </w:rPr>
          <w:fldChar w:fldCharType="begin"/>
        </w:r>
        <w:r w:rsidRPr="00831C7B">
          <w:rPr>
            <w:noProof/>
            <w:webHidden/>
          </w:rPr>
          <w:instrText xml:space="preserve"> PAGEREF _Toc167374330 \h </w:instrText>
        </w:r>
        <w:r w:rsidRPr="00831C7B">
          <w:rPr>
            <w:noProof/>
            <w:webHidden/>
          </w:rPr>
        </w:r>
        <w:r w:rsidRPr="00831C7B">
          <w:rPr>
            <w:noProof/>
            <w:webHidden/>
          </w:rPr>
          <w:fldChar w:fldCharType="separate"/>
        </w:r>
        <w:r w:rsidR="00456B44">
          <w:rPr>
            <w:noProof/>
            <w:webHidden/>
          </w:rPr>
          <w:t>4</w:t>
        </w:r>
        <w:r w:rsidRPr="00831C7B">
          <w:rPr>
            <w:noProof/>
            <w:webHidden/>
          </w:rPr>
          <w:fldChar w:fldCharType="end"/>
        </w:r>
      </w:hyperlink>
    </w:p>
    <w:p w14:paraId="5A9086F3" w14:textId="71F804CF" w:rsidR="00B96C4A" w:rsidRPr="00831C7B" w:rsidRDefault="00B96C4A" w:rsidP="00B96C4A">
      <w:pPr>
        <w:pStyle w:val="TableofFigures"/>
        <w:tabs>
          <w:tab w:val="left" w:pos="48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1" w:history="1">
        <w:r w:rsidRPr="00831C7B">
          <w:rPr>
            <w:rStyle w:val="Hyperlink"/>
            <w:noProof/>
            <w:lang w:bidi="hi-IN"/>
          </w:rPr>
          <w:t>5.</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Pušu</w:t>
        </w:r>
        <w:r w:rsidRPr="00831C7B">
          <w:rPr>
            <w:rStyle w:val="Hyperlink"/>
            <w:noProof/>
            <w:lang w:bidi="hi-IN"/>
          </w:rPr>
          <w:t xml:space="preserve"> </w:t>
        </w:r>
        <w:r w:rsidRPr="00831C7B">
          <w:rPr>
            <w:rStyle w:val="Hyperlink"/>
            <w:b/>
            <w:noProof/>
            <w:lang w:bidi="hi-IN"/>
          </w:rPr>
          <w:t>saistības</w:t>
        </w:r>
        <w:r w:rsidRPr="00831C7B">
          <w:rPr>
            <w:rStyle w:val="Hyperlink"/>
            <w:noProof/>
            <w:lang w:bidi="hi-IN"/>
          </w:rPr>
          <w:t xml:space="preserve"> </w:t>
        </w:r>
        <w:r w:rsidRPr="00831C7B">
          <w:rPr>
            <w:rStyle w:val="Hyperlink"/>
            <w:b/>
            <w:noProof/>
            <w:lang w:bidi="hi-IN"/>
          </w:rPr>
          <w:t>Darbu</w:t>
        </w:r>
        <w:r w:rsidRPr="00831C7B">
          <w:rPr>
            <w:rStyle w:val="Hyperlink"/>
            <w:noProof/>
            <w:lang w:bidi="hi-IN"/>
          </w:rPr>
          <w:t xml:space="preserve"> </w:t>
        </w:r>
        <w:r w:rsidRPr="00831C7B">
          <w:rPr>
            <w:rStyle w:val="Hyperlink"/>
            <w:b/>
            <w:noProof/>
            <w:lang w:bidi="hi-IN"/>
          </w:rPr>
          <w:t>izpildes</w:t>
        </w:r>
        <w:r w:rsidRPr="00831C7B">
          <w:rPr>
            <w:rStyle w:val="Hyperlink"/>
            <w:noProof/>
            <w:lang w:bidi="hi-IN"/>
          </w:rPr>
          <w:t xml:space="preserve"> </w:t>
        </w:r>
        <w:r w:rsidRPr="00831C7B">
          <w:rPr>
            <w:rStyle w:val="Hyperlink"/>
            <w:b/>
            <w:noProof/>
            <w:lang w:bidi="hi-IN"/>
          </w:rPr>
          <w:t>laikā</w:t>
        </w:r>
        <w:r w:rsidRPr="00831C7B">
          <w:rPr>
            <w:noProof/>
            <w:webHidden/>
          </w:rPr>
          <w:tab/>
        </w:r>
        <w:r w:rsidRPr="00831C7B">
          <w:rPr>
            <w:noProof/>
            <w:webHidden/>
          </w:rPr>
          <w:fldChar w:fldCharType="begin"/>
        </w:r>
        <w:r w:rsidRPr="00831C7B">
          <w:rPr>
            <w:noProof/>
            <w:webHidden/>
          </w:rPr>
          <w:instrText xml:space="preserve"> PAGEREF _Toc167374331 \h </w:instrText>
        </w:r>
        <w:r w:rsidRPr="00831C7B">
          <w:rPr>
            <w:noProof/>
            <w:webHidden/>
          </w:rPr>
        </w:r>
        <w:r w:rsidRPr="00831C7B">
          <w:rPr>
            <w:noProof/>
            <w:webHidden/>
          </w:rPr>
          <w:fldChar w:fldCharType="separate"/>
        </w:r>
        <w:r w:rsidR="00456B44">
          <w:rPr>
            <w:noProof/>
            <w:webHidden/>
          </w:rPr>
          <w:t>8</w:t>
        </w:r>
        <w:r w:rsidRPr="00831C7B">
          <w:rPr>
            <w:noProof/>
            <w:webHidden/>
          </w:rPr>
          <w:fldChar w:fldCharType="end"/>
        </w:r>
      </w:hyperlink>
    </w:p>
    <w:p w14:paraId="7595EF6A" w14:textId="6C2E6248" w:rsidR="00B96C4A" w:rsidRPr="00831C7B" w:rsidRDefault="00B96C4A" w:rsidP="00B96C4A">
      <w:pPr>
        <w:pStyle w:val="TableofFigures"/>
        <w:tabs>
          <w:tab w:val="left" w:pos="48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2" w:history="1">
        <w:r w:rsidRPr="00831C7B">
          <w:rPr>
            <w:rStyle w:val="Hyperlink"/>
            <w:noProof/>
            <w:lang w:bidi="hi-IN"/>
          </w:rPr>
          <w:t>6.</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Projektēšanas</w:t>
        </w:r>
        <w:r w:rsidRPr="00831C7B">
          <w:rPr>
            <w:rStyle w:val="Hyperlink"/>
            <w:noProof/>
            <w:lang w:bidi="hi-IN"/>
          </w:rPr>
          <w:t xml:space="preserve"> </w:t>
        </w:r>
        <w:r w:rsidRPr="00831C7B">
          <w:rPr>
            <w:rStyle w:val="Hyperlink"/>
            <w:b/>
            <w:noProof/>
            <w:lang w:bidi="hi-IN"/>
          </w:rPr>
          <w:t>darbu</w:t>
        </w:r>
        <w:r w:rsidRPr="00831C7B">
          <w:rPr>
            <w:rStyle w:val="Hyperlink"/>
            <w:noProof/>
            <w:lang w:bidi="hi-IN"/>
          </w:rPr>
          <w:t xml:space="preserve"> </w:t>
        </w:r>
        <w:r w:rsidRPr="00831C7B">
          <w:rPr>
            <w:rStyle w:val="Hyperlink"/>
            <w:b/>
            <w:noProof/>
            <w:lang w:bidi="hi-IN"/>
          </w:rPr>
          <w:t>pieņemšana</w:t>
        </w:r>
        <w:r w:rsidRPr="00831C7B">
          <w:rPr>
            <w:rStyle w:val="Hyperlink"/>
            <w:noProof/>
            <w:lang w:bidi="hi-IN"/>
          </w:rPr>
          <w:t xml:space="preserve"> – </w:t>
        </w:r>
        <w:r w:rsidRPr="00831C7B">
          <w:rPr>
            <w:rStyle w:val="Hyperlink"/>
            <w:b/>
            <w:noProof/>
            <w:lang w:bidi="hi-IN"/>
          </w:rPr>
          <w:t>nodošana</w:t>
        </w:r>
        <w:r w:rsidRPr="00831C7B">
          <w:rPr>
            <w:noProof/>
            <w:webHidden/>
          </w:rPr>
          <w:tab/>
        </w:r>
        <w:r w:rsidRPr="00831C7B">
          <w:rPr>
            <w:noProof/>
            <w:webHidden/>
          </w:rPr>
          <w:fldChar w:fldCharType="begin"/>
        </w:r>
        <w:r w:rsidRPr="00831C7B">
          <w:rPr>
            <w:noProof/>
            <w:webHidden/>
          </w:rPr>
          <w:instrText xml:space="preserve"> PAGEREF _Toc167374332 \h </w:instrText>
        </w:r>
        <w:r w:rsidRPr="00831C7B">
          <w:rPr>
            <w:noProof/>
            <w:webHidden/>
          </w:rPr>
        </w:r>
        <w:r w:rsidRPr="00831C7B">
          <w:rPr>
            <w:noProof/>
            <w:webHidden/>
          </w:rPr>
          <w:fldChar w:fldCharType="separate"/>
        </w:r>
        <w:r w:rsidR="00456B44">
          <w:rPr>
            <w:noProof/>
            <w:webHidden/>
          </w:rPr>
          <w:t>13</w:t>
        </w:r>
        <w:r w:rsidRPr="00831C7B">
          <w:rPr>
            <w:noProof/>
            <w:webHidden/>
          </w:rPr>
          <w:fldChar w:fldCharType="end"/>
        </w:r>
      </w:hyperlink>
    </w:p>
    <w:p w14:paraId="140EBF3B" w14:textId="4C7ED2ED" w:rsidR="00B96C4A" w:rsidRPr="00831C7B" w:rsidRDefault="00B96C4A" w:rsidP="00B96C4A">
      <w:pPr>
        <w:pStyle w:val="TableofFigures"/>
        <w:tabs>
          <w:tab w:val="left" w:pos="48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3" w:history="1">
        <w:r w:rsidRPr="00831C7B">
          <w:rPr>
            <w:rStyle w:val="Hyperlink"/>
            <w:noProof/>
            <w:lang w:bidi="hi-IN"/>
          </w:rPr>
          <w:t>7.</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Būvobjekta</w:t>
        </w:r>
        <w:r w:rsidRPr="00831C7B">
          <w:rPr>
            <w:rStyle w:val="Hyperlink"/>
            <w:noProof/>
            <w:lang w:bidi="hi-IN"/>
          </w:rPr>
          <w:t xml:space="preserve"> </w:t>
        </w:r>
        <w:r w:rsidRPr="00831C7B">
          <w:rPr>
            <w:rStyle w:val="Hyperlink"/>
            <w:b/>
            <w:noProof/>
            <w:lang w:bidi="hi-IN"/>
          </w:rPr>
          <w:t>nodošana</w:t>
        </w:r>
        <w:r w:rsidRPr="00831C7B">
          <w:rPr>
            <w:rStyle w:val="Hyperlink"/>
            <w:noProof/>
            <w:lang w:bidi="hi-IN"/>
          </w:rPr>
          <w:t xml:space="preserve"> </w:t>
        </w:r>
        <w:r w:rsidRPr="00831C7B">
          <w:rPr>
            <w:rStyle w:val="Hyperlink"/>
            <w:b/>
            <w:noProof/>
            <w:lang w:bidi="hi-IN"/>
          </w:rPr>
          <w:t>Izpildītājam</w:t>
        </w:r>
        <w:r w:rsidRPr="00831C7B">
          <w:rPr>
            <w:noProof/>
            <w:webHidden/>
          </w:rPr>
          <w:tab/>
        </w:r>
        <w:r w:rsidRPr="00831C7B">
          <w:rPr>
            <w:noProof/>
            <w:webHidden/>
          </w:rPr>
          <w:fldChar w:fldCharType="begin"/>
        </w:r>
        <w:r w:rsidRPr="00831C7B">
          <w:rPr>
            <w:noProof/>
            <w:webHidden/>
          </w:rPr>
          <w:instrText xml:space="preserve"> PAGEREF _Toc167374333 \h </w:instrText>
        </w:r>
        <w:r w:rsidRPr="00831C7B">
          <w:rPr>
            <w:noProof/>
            <w:webHidden/>
          </w:rPr>
        </w:r>
        <w:r w:rsidRPr="00831C7B">
          <w:rPr>
            <w:noProof/>
            <w:webHidden/>
          </w:rPr>
          <w:fldChar w:fldCharType="separate"/>
        </w:r>
        <w:r w:rsidR="00456B44">
          <w:rPr>
            <w:noProof/>
            <w:webHidden/>
          </w:rPr>
          <w:t>14</w:t>
        </w:r>
        <w:r w:rsidRPr="00831C7B">
          <w:rPr>
            <w:noProof/>
            <w:webHidden/>
          </w:rPr>
          <w:fldChar w:fldCharType="end"/>
        </w:r>
      </w:hyperlink>
    </w:p>
    <w:p w14:paraId="14CAE884" w14:textId="197F63B7" w:rsidR="00B96C4A" w:rsidRPr="00831C7B" w:rsidRDefault="00B96C4A" w:rsidP="00B96C4A">
      <w:pPr>
        <w:pStyle w:val="TableofFigures"/>
        <w:tabs>
          <w:tab w:val="left" w:pos="48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4" w:history="1">
        <w:r w:rsidRPr="00831C7B">
          <w:rPr>
            <w:rStyle w:val="Hyperlink"/>
            <w:noProof/>
            <w:lang w:bidi="hi-IN"/>
          </w:rPr>
          <w:t>8.</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Darbu</w:t>
        </w:r>
        <w:r w:rsidRPr="00831C7B">
          <w:rPr>
            <w:rStyle w:val="Hyperlink"/>
            <w:noProof/>
            <w:lang w:bidi="hi-IN"/>
          </w:rPr>
          <w:t xml:space="preserve"> </w:t>
        </w:r>
        <w:r w:rsidRPr="00831C7B">
          <w:rPr>
            <w:rStyle w:val="Hyperlink"/>
            <w:b/>
            <w:noProof/>
            <w:lang w:bidi="hi-IN"/>
          </w:rPr>
          <w:t>izpilde</w:t>
        </w:r>
        <w:r w:rsidRPr="00831C7B">
          <w:rPr>
            <w:rStyle w:val="Hyperlink"/>
            <w:noProof/>
            <w:lang w:bidi="hi-IN"/>
          </w:rPr>
          <w:t xml:space="preserve"> </w:t>
        </w:r>
        <w:r w:rsidRPr="00831C7B">
          <w:rPr>
            <w:rStyle w:val="Hyperlink"/>
            <w:b/>
            <w:noProof/>
            <w:lang w:bidi="hi-IN"/>
          </w:rPr>
          <w:t>un</w:t>
        </w:r>
        <w:r w:rsidRPr="00831C7B">
          <w:rPr>
            <w:rStyle w:val="Hyperlink"/>
            <w:noProof/>
            <w:lang w:bidi="hi-IN"/>
          </w:rPr>
          <w:t xml:space="preserve"> </w:t>
        </w:r>
        <w:r w:rsidRPr="00831C7B">
          <w:rPr>
            <w:rStyle w:val="Hyperlink"/>
            <w:b/>
            <w:noProof/>
            <w:lang w:bidi="hi-IN"/>
          </w:rPr>
          <w:t>pušu</w:t>
        </w:r>
        <w:r w:rsidRPr="00831C7B">
          <w:rPr>
            <w:rStyle w:val="Hyperlink"/>
            <w:noProof/>
            <w:lang w:bidi="hi-IN"/>
          </w:rPr>
          <w:t xml:space="preserve"> </w:t>
        </w:r>
        <w:r w:rsidRPr="00831C7B">
          <w:rPr>
            <w:rStyle w:val="Hyperlink"/>
            <w:b/>
            <w:noProof/>
            <w:lang w:bidi="hi-IN"/>
          </w:rPr>
          <w:t>sadarbība</w:t>
        </w:r>
        <w:r w:rsidRPr="00831C7B">
          <w:rPr>
            <w:noProof/>
            <w:webHidden/>
          </w:rPr>
          <w:tab/>
        </w:r>
        <w:r w:rsidRPr="00831C7B">
          <w:rPr>
            <w:noProof/>
            <w:webHidden/>
          </w:rPr>
          <w:fldChar w:fldCharType="begin"/>
        </w:r>
        <w:r w:rsidRPr="00831C7B">
          <w:rPr>
            <w:noProof/>
            <w:webHidden/>
          </w:rPr>
          <w:instrText xml:space="preserve"> PAGEREF _Toc167374334 \h </w:instrText>
        </w:r>
        <w:r w:rsidRPr="00831C7B">
          <w:rPr>
            <w:noProof/>
            <w:webHidden/>
          </w:rPr>
        </w:r>
        <w:r w:rsidRPr="00831C7B">
          <w:rPr>
            <w:noProof/>
            <w:webHidden/>
          </w:rPr>
          <w:fldChar w:fldCharType="separate"/>
        </w:r>
        <w:r w:rsidR="00456B44">
          <w:rPr>
            <w:noProof/>
            <w:webHidden/>
          </w:rPr>
          <w:t>14</w:t>
        </w:r>
        <w:r w:rsidRPr="00831C7B">
          <w:rPr>
            <w:noProof/>
            <w:webHidden/>
          </w:rPr>
          <w:fldChar w:fldCharType="end"/>
        </w:r>
      </w:hyperlink>
    </w:p>
    <w:p w14:paraId="4746DEA1" w14:textId="48CCBADD" w:rsidR="00B96C4A" w:rsidRPr="00831C7B" w:rsidRDefault="00B96C4A" w:rsidP="00B96C4A">
      <w:pPr>
        <w:pStyle w:val="TableofFigures"/>
        <w:tabs>
          <w:tab w:val="left" w:pos="48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5" w:history="1">
        <w:r w:rsidRPr="00831C7B">
          <w:rPr>
            <w:rStyle w:val="Hyperlink"/>
            <w:noProof/>
            <w:lang w:bidi="hi-IN"/>
          </w:rPr>
          <w:t>9.</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Būvdarbu</w:t>
        </w:r>
        <w:r w:rsidRPr="00831C7B">
          <w:rPr>
            <w:rStyle w:val="Hyperlink"/>
            <w:noProof/>
            <w:lang w:bidi="hi-IN"/>
          </w:rPr>
          <w:t xml:space="preserve"> </w:t>
        </w:r>
        <w:r w:rsidRPr="00831C7B">
          <w:rPr>
            <w:rStyle w:val="Hyperlink"/>
            <w:b/>
            <w:noProof/>
            <w:lang w:bidi="hi-IN"/>
          </w:rPr>
          <w:t>izmaiņas</w:t>
        </w:r>
        <w:r w:rsidRPr="00831C7B">
          <w:rPr>
            <w:noProof/>
            <w:webHidden/>
          </w:rPr>
          <w:tab/>
        </w:r>
        <w:r w:rsidRPr="00831C7B">
          <w:rPr>
            <w:noProof/>
            <w:webHidden/>
          </w:rPr>
          <w:fldChar w:fldCharType="begin"/>
        </w:r>
        <w:r w:rsidRPr="00831C7B">
          <w:rPr>
            <w:noProof/>
            <w:webHidden/>
          </w:rPr>
          <w:instrText xml:space="preserve"> PAGEREF _Toc167374335 \h </w:instrText>
        </w:r>
        <w:r w:rsidRPr="00831C7B">
          <w:rPr>
            <w:noProof/>
            <w:webHidden/>
          </w:rPr>
        </w:r>
        <w:r w:rsidRPr="00831C7B">
          <w:rPr>
            <w:noProof/>
            <w:webHidden/>
          </w:rPr>
          <w:fldChar w:fldCharType="separate"/>
        </w:r>
        <w:r w:rsidR="00456B44">
          <w:rPr>
            <w:noProof/>
            <w:webHidden/>
          </w:rPr>
          <w:t>15</w:t>
        </w:r>
        <w:r w:rsidRPr="00831C7B">
          <w:rPr>
            <w:noProof/>
            <w:webHidden/>
          </w:rPr>
          <w:fldChar w:fldCharType="end"/>
        </w:r>
      </w:hyperlink>
    </w:p>
    <w:p w14:paraId="04D795B1" w14:textId="3A6EC39C"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6" w:history="1">
        <w:r w:rsidRPr="00831C7B">
          <w:rPr>
            <w:rStyle w:val="Hyperlink"/>
            <w:noProof/>
            <w:lang w:bidi="hi-IN"/>
          </w:rPr>
          <w:t>10.</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Līguma</w:t>
        </w:r>
        <w:r w:rsidRPr="00831C7B">
          <w:rPr>
            <w:rStyle w:val="Hyperlink"/>
            <w:noProof/>
            <w:lang w:bidi="hi-IN"/>
          </w:rPr>
          <w:t xml:space="preserve"> </w:t>
        </w:r>
        <w:r w:rsidRPr="00831C7B">
          <w:rPr>
            <w:rStyle w:val="Hyperlink"/>
            <w:b/>
            <w:noProof/>
            <w:lang w:bidi="hi-IN"/>
          </w:rPr>
          <w:t>izpildē</w:t>
        </w:r>
        <w:r w:rsidRPr="00831C7B">
          <w:rPr>
            <w:rStyle w:val="Hyperlink"/>
            <w:noProof/>
            <w:lang w:bidi="hi-IN"/>
          </w:rPr>
          <w:t xml:space="preserve"> </w:t>
        </w:r>
        <w:r w:rsidRPr="00831C7B">
          <w:rPr>
            <w:rStyle w:val="Hyperlink"/>
            <w:b/>
            <w:noProof/>
            <w:lang w:bidi="hi-IN"/>
          </w:rPr>
          <w:t>iesaistītais</w:t>
        </w:r>
        <w:r w:rsidRPr="00831C7B">
          <w:rPr>
            <w:rStyle w:val="Hyperlink"/>
            <w:noProof/>
            <w:lang w:bidi="hi-IN"/>
          </w:rPr>
          <w:t xml:space="preserve"> </w:t>
        </w:r>
        <w:r w:rsidRPr="00831C7B">
          <w:rPr>
            <w:rStyle w:val="Hyperlink"/>
            <w:b/>
            <w:noProof/>
            <w:lang w:bidi="hi-IN"/>
          </w:rPr>
          <w:t>personāls</w:t>
        </w:r>
        <w:r w:rsidRPr="00831C7B">
          <w:rPr>
            <w:rStyle w:val="Hyperlink"/>
            <w:noProof/>
            <w:lang w:bidi="hi-IN"/>
          </w:rPr>
          <w:t xml:space="preserve">, </w:t>
        </w:r>
        <w:r w:rsidRPr="00831C7B">
          <w:rPr>
            <w:rStyle w:val="Hyperlink"/>
            <w:b/>
            <w:noProof/>
            <w:lang w:bidi="hi-IN"/>
          </w:rPr>
          <w:t>apakšuzņēmēji</w:t>
        </w:r>
        <w:r w:rsidRPr="00831C7B">
          <w:rPr>
            <w:rStyle w:val="Hyperlink"/>
            <w:noProof/>
            <w:lang w:bidi="hi-IN"/>
          </w:rPr>
          <w:t xml:space="preserve"> </w:t>
        </w:r>
        <w:r w:rsidRPr="00831C7B">
          <w:rPr>
            <w:rStyle w:val="Hyperlink"/>
            <w:b/>
            <w:noProof/>
            <w:lang w:bidi="hi-IN"/>
          </w:rPr>
          <w:t>un</w:t>
        </w:r>
        <w:r w:rsidRPr="00831C7B">
          <w:rPr>
            <w:rStyle w:val="Hyperlink"/>
            <w:noProof/>
            <w:lang w:bidi="hi-IN"/>
          </w:rPr>
          <w:t xml:space="preserve"> </w:t>
        </w:r>
        <w:r w:rsidRPr="00831C7B">
          <w:rPr>
            <w:rStyle w:val="Hyperlink"/>
            <w:b/>
            <w:noProof/>
            <w:lang w:bidi="hi-IN"/>
          </w:rPr>
          <w:t>to</w:t>
        </w:r>
        <w:r w:rsidRPr="00831C7B">
          <w:rPr>
            <w:rStyle w:val="Hyperlink"/>
            <w:noProof/>
            <w:lang w:bidi="hi-IN"/>
          </w:rPr>
          <w:t xml:space="preserve"> </w:t>
        </w:r>
        <w:r w:rsidRPr="00831C7B">
          <w:rPr>
            <w:rStyle w:val="Hyperlink"/>
            <w:b/>
            <w:noProof/>
            <w:lang w:bidi="hi-IN"/>
          </w:rPr>
          <w:t>nomaiņa</w:t>
        </w:r>
        <w:r w:rsidRPr="00831C7B">
          <w:rPr>
            <w:noProof/>
            <w:webHidden/>
          </w:rPr>
          <w:tab/>
        </w:r>
        <w:r w:rsidRPr="00831C7B">
          <w:rPr>
            <w:noProof/>
            <w:webHidden/>
          </w:rPr>
          <w:fldChar w:fldCharType="begin"/>
        </w:r>
        <w:r w:rsidRPr="00831C7B">
          <w:rPr>
            <w:noProof/>
            <w:webHidden/>
          </w:rPr>
          <w:instrText xml:space="preserve"> PAGEREF _Toc167374336 \h </w:instrText>
        </w:r>
        <w:r w:rsidRPr="00831C7B">
          <w:rPr>
            <w:noProof/>
            <w:webHidden/>
          </w:rPr>
        </w:r>
        <w:r w:rsidRPr="00831C7B">
          <w:rPr>
            <w:noProof/>
            <w:webHidden/>
          </w:rPr>
          <w:fldChar w:fldCharType="separate"/>
        </w:r>
        <w:r w:rsidR="00456B44">
          <w:rPr>
            <w:noProof/>
            <w:webHidden/>
          </w:rPr>
          <w:t>16</w:t>
        </w:r>
        <w:r w:rsidRPr="00831C7B">
          <w:rPr>
            <w:noProof/>
            <w:webHidden/>
          </w:rPr>
          <w:fldChar w:fldCharType="end"/>
        </w:r>
      </w:hyperlink>
    </w:p>
    <w:p w14:paraId="5D965A8D" w14:textId="2AB29BCA"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7" w:history="1">
        <w:r w:rsidRPr="00831C7B">
          <w:rPr>
            <w:rStyle w:val="Hyperlink"/>
            <w:noProof/>
            <w:lang w:bidi="hi-IN"/>
          </w:rPr>
          <w:t>11.</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Kvalitāte</w:t>
        </w:r>
        <w:r w:rsidRPr="00831C7B">
          <w:rPr>
            <w:rStyle w:val="Hyperlink"/>
            <w:noProof/>
            <w:lang w:bidi="hi-IN"/>
          </w:rPr>
          <w:t xml:space="preserve"> </w:t>
        </w:r>
        <w:r w:rsidRPr="00831C7B">
          <w:rPr>
            <w:rStyle w:val="Hyperlink"/>
            <w:b/>
            <w:noProof/>
            <w:lang w:bidi="hi-IN"/>
          </w:rPr>
          <w:t>un</w:t>
        </w:r>
        <w:r w:rsidRPr="00831C7B">
          <w:rPr>
            <w:rStyle w:val="Hyperlink"/>
            <w:noProof/>
            <w:lang w:bidi="hi-IN"/>
          </w:rPr>
          <w:t xml:space="preserve"> </w:t>
        </w:r>
        <w:r w:rsidRPr="00831C7B">
          <w:rPr>
            <w:rStyle w:val="Hyperlink"/>
            <w:b/>
            <w:noProof/>
            <w:lang w:bidi="hi-IN"/>
          </w:rPr>
          <w:t>pārbaudes</w:t>
        </w:r>
        <w:r w:rsidRPr="00831C7B">
          <w:rPr>
            <w:rStyle w:val="Hyperlink"/>
            <w:noProof/>
            <w:lang w:bidi="hi-IN"/>
          </w:rPr>
          <w:t xml:space="preserve"> </w:t>
        </w:r>
        <w:r w:rsidRPr="00831C7B">
          <w:rPr>
            <w:rStyle w:val="Hyperlink"/>
            <w:b/>
            <w:noProof/>
            <w:lang w:bidi="hi-IN"/>
          </w:rPr>
          <w:t>Būvdarbu</w:t>
        </w:r>
        <w:r w:rsidRPr="00831C7B">
          <w:rPr>
            <w:rStyle w:val="Hyperlink"/>
            <w:noProof/>
            <w:lang w:bidi="hi-IN"/>
          </w:rPr>
          <w:t xml:space="preserve"> </w:t>
        </w:r>
        <w:r w:rsidRPr="00831C7B">
          <w:rPr>
            <w:rStyle w:val="Hyperlink"/>
            <w:b/>
            <w:noProof/>
            <w:lang w:bidi="hi-IN"/>
          </w:rPr>
          <w:t>posmā</w:t>
        </w:r>
        <w:r w:rsidRPr="00831C7B">
          <w:rPr>
            <w:noProof/>
            <w:webHidden/>
          </w:rPr>
          <w:tab/>
        </w:r>
        <w:r w:rsidRPr="00831C7B">
          <w:rPr>
            <w:noProof/>
            <w:webHidden/>
          </w:rPr>
          <w:fldChar w:fldCharType="begin"/>
        </w:r>
        <w:r w:rsidRPr="00831C7B">
          <w:rPr>
            <w:noProof/>
            <w:webHidden/>
          </w:rPr>
          <w:instrText xml:space="preserve"> PAGEREF _Toc167374337 \h </w:instrText>
        </w:r>
        <w:r w:rsidRPr="00831C7B">
          <w:rPr>
            <w:noProof/>
            <w:webHidden/>
          </w:rPr>
        </w:r>
        <w:r w:rsidRPr="00831C7B">
          <w:rPr>
            <w:noProof/>
            <w:webHidden/>
          </w:rPr>
          <w:fldChar w:fldCharType="separate"/>
        </w:r>
        <w:r w:rsidR="00456B44">
          <w:rPr>
            <w:noProof/>
            <w:webHidden/>
          </w:rPr>
          <w:t>18</w:t>
        </w:r>
        <w:r w:rsidRPr="00831C7B">
          <w:rPr>
            <w:noProof/>
            <w:webHidden/>
          </w:rPr>
          <w:fldChar w:fldCharType="end"/>
        </w:r>
      </w:hyperlink>
    </w:p>
    <w:p w14:paraId="6C1CB65A" w14:textId="67F4D183"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8" w:history="1">
        <w:r w:rsidRPr="00831C7B">
          <w:rPr>
            <w:rStyle w:val="Hyperlink"/>
            <w:noProof/>
            <w:lang w:bidi="hi-IN"/>
          </w:rPr>
          <w:t>12.</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Paveikto</w:t>
        </w:r>
        <w:r w:rsidRPr="00831C7B">
          <w:rPr>
            <w:rStyle w:val="Hyperlink"/>
            <w:noProof/>
            <w:lang w:bidi="hi-IN"/>
          </w:rPr>
          <w:t xml:space="preserve"> </w:t>
        </w:r>
        <w:r w:rsidRPr="00831C7B">
          <w:rPr>
            <w:rStyle w:val="Hyperlink"/>
            <w:b/>
            <w:noProof/>
            <w:lang w:bidi="hi-IN"/>
          </w:rPr>
          <w:t>Būvdarbu</w:t>
        </w:r>
        <w:r w:rsidRPr="00831C7B">
          <w:rPr>
            <w:rStyle w:val="Hyperlink"/>
            <w:noProof/>
            <w:lang w:bidi="hi-IN"/>
          </w:rPr>
          <w:t xml:space="preserve"> </w:t>
        </w:r>
        <w:r w:rsidRPr="00831C7B">
          <w:rPr>
            <w:rStyle w:val="Hyperlink"/>
            <w:b/>
            <w:noProof/>
            <w:lang w:bidi="hi-IN"/>
          </w:rPr>
          <w:t>pieņemšana</w:t>
        </w:r>
        <w:r w:rsidRPr="00831C7B">
          <w:rPr>
            <w:rStyle w:val="Hyperlink"/>
            <w:noProof/>
            <w:lang w:bidi="hi-IN"/>
          </w:rPr>
          <w:t xml:space="preserve"> </w:t>
        </w:r>
        <w:r w:rsidRPr="00831C7B">
          <w:rPr>
            <w:rStyle w:val="Hyperlink"/>
            <w:b/>
            <w:noProof/>
            <w:lang w:bidi="hi-IN"/>
          </w:rPr>
          <w:t>un</w:t>
        </w:r>
        <w:r w:rsidRPr="00831C7B">
          <w:rPr>
            <w:rStyle w:val="Hyperlink"/>
            <w:noProof/>
            <w:lang w:bidi="hi-IN"/>
          </w:rPr>
          <w:t xml:space="preserve"> </w:t>
        </w:r>
        <w:r w:rsidRPr="00831C7B">
          <w:rPr>
            <w:rStyle w:val="Hyperlink"/>
            <w:b/>
            <w:noProof/>
            <w:lang w:bidi="hi-IN"/>
          </w:rPr>
          <w:t>būves</w:t>
        </w:r>
        <w:r w:rsidRPr="00831C7B">
          <w:rPr>
            <w:rStyle w:val="Hyperlink"/>
            <w:noProof/>
            <w:lang w:bidi="hi-IN"/>
          </w:rPr>
          <w:t xml:space="preserve"> </w:t>
        </w:r>
        <w:r w:rsidRPr="00831C7B">
          <w:rPr>
            <w:rStyle w:val="Hyperlink"/>
            <w:b/>
            <w:noProof/>
            <w:lang w:bidi="hi-IN"/>
          </w:rPr>
          <w:t>nodošana</w:t>
        </w:r>
        <w:r w:rsidRPr="00831C7B">
          <w:rPr>
            <w:rStyle w:val="Hyperlink"/>
            <w:noProof/>
            <w:lang w:bidi="hi-IN"/>
          </w:rPr>
          <w:t xml:space="preserve"> – </w:t>
        </w:r>
        <w:r w:rsidRPr="00831C7B">
          <w:rPr>
            <w:rStyle w:val="Hyperlink"/>
            <w:b/>
            <w:noProof/>
            <w:lang w:bidi="hi-IN"/>
          </w:rPr>
          <w:t>pieņemšana</w:t>
        </w:r>
        <w:r w:rsidRPr="00831C7B">
          <w:rPr>
            <w:rStyle w:val="Hyperlink"/>
            <w:noProof/>
            <w:lang w:bidi="hi-IN"/>
          </w:rPr>
          <w:t xml:space="preserve"> </w:t>
        </w:r>
        <w:r w:rsidRPr="00831C7B">
          <w:rPr>
            <w:rStyle w:val="Hyperlink"/>
            <w:b/>
            <w:noProof/>
            <w:lang w:bidi="hi-IN"/>
          </w:rPr>
          <w:t>ekspluatācijā</w:t>
        </w:r>
        <w:r w:rsidRPr="00831C7B">
          <w:rPr>
            <w:noProof/>
            <w:webHidden/>
          </w:rPr>
          <w:tab/>
        </w:r>
        <w:r w:rsidRPr="00831C7B">
          <w:rPr>
            <w:noProof/>
            <w:webHidden/>
          </w:rPr>
          <w:fldChar w:fldCharType="begin"/>
        </w:r>
        <w:r w:rsidRPr="00831C7B">
          <w:rPr>
            <w:noProof/>
            <w:webHidden/>
          </w:rPr>
          <w:instrText xml:space="preserve"> PAGEREF _Toc167374338 \h </w:instrText>
        </w:r>
        <w:r w:rsidRPr="00831C7B">
          <w:rPr>
            <w:noProof/>
            <w:webHidden/>
          </w:rPr>
        </w:r>
        <w:r w:rsidRPr="00831C7B">
          <w:rPr>
            <w:noProof/>
            <w:webHidden/>
          </w:rPr>
          <w:fldChar w:fldCharType="separate"/>
        </w:r>
        <w:r w:rsidR="00456B44">
          <w:rPr>
            <w:noProof/>
            <w:webHidden/>
          </w:rPr>
          <w:t>19</w:t>
        </w:r>
        <w:r w:rsidRPr="00831C7B">
          <w:rPr>
            <w:noProof/>
            <w:webHidden/>
          </w:rPr>
          <w:fldChar w:fldCharType="end"/>
        </w:r>
      </w:hyperlink>
    </w:p>
    <w:p w14:paraId="248C8073" w14:textId="379CF5D8"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9" w:history="1">
        <w:r w:rsidRPr="00831C7B">
          <w:rPr>
            <w:rStyle w:val="Hyperlink"/>
            <w:noProof/>
            <w:lang w:bidi="hi-IN"/>
          </w:rPr>
          <w:t>13.</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Garantijas</w:t>
        </w:r>
        <w:r w:rsidRPr="00831C7B">
          <w:rPr>
            <w:rStyle w:val="Hyperlink"/>
            <w:noProof/>
            <w:lang w:bidi="hi-IN"/>
          </w:rPr>
          <w:t xml:space="preserve"> </w:t>
        </w:r>
        <w:r w:rsidRPr="00831C7B">
          <w:rPr>
            <w:rStyle w:val="Hyperlink"/>
            <w:b/>
            <w:noProof/>
            <w:lang w:bidi="hi-IN"/>
          </w:rPr>
          <w:t>Būvdarbiem</w:t>
        </w:r>
        <w:r w:rsidRPr="00831C7B">
          <w:rPr>
            <w:noProof/>
            <w:webHidden/>
          </w:rPr>
          <w:tab/>
        </w:r>
        <w:r w:rsidRPr="00831C7B">
          <w:rPr>
            <w:noProof/>
            <w:webHidden/>
          </w:rPr>
          <w:fldChar w:fldCharType="begin"/>
        </w:r>
        <w:r w:rsidRPr="00831C7B">
          <w:rPr>
            <w:noProof/>
            <w:webHidden/>
          </w:rPr>
          <w:instrText xml:space="preserve"> PAGEREF _Toc167374339 \h </w:instrText>
        </w:r>
        <w:r w:rsidRPr="00831C7B">
          <w:rPr>
            <w:noProof/>
            <w:webHidden/>
          </w:rPr>
        </w:r>
        <w:r w:rsidRPr="00831C7B">
          <w:rPr>
            <w:noProof/>
            <w:webHidden/>
          </w:rPr>
          <w:fldChar w:fldCharType="separate"/>
        </w:r>
        <w:r w:rsidR="00456B44">
          <w:rPr>
            <w:noProof/>
            <w:webHidden/>
          </w:rPr>
          <w:t>20</w:t>
        </w:r>
        <w:r w:rsidRPr="00831C7B">
          <w:rPr>
            <w:noProof/>
            <w:webHidden/>
          </w:rPr>
          <w:fldChar w:fldCharType="end"/>
        </w:r>
      </w:hyperlink>
    </w:p>
    <w:p w14:paraId="3D288907" w14:textId="5A30810E"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0" w:history="1">
        <w:r w:rsidRPr="00831C7B">
          <w:rPr>
            <w:rStyle w:val="Hyperlink"/>
            <w:noProof/>
            <w:lang w:bidi="hi-IN"/>
          </w:rPr>
          <w:t>14.</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Izmēģinājumi</w:t>
        </w:r>
        <w:r w:rsidRPr="00831C7B">
          <w:rPr>
            <w:rStyle w:val="Hyperlink"/>
            <w:noProof/>
            <w:lang w:bidi="hi-IN"/>
          </w:rPr>
          <w:t xml:space="preserve"> </w:t>
        </w:r>
        <w:r w:rsidRPr="00831C7B">
          <w:rPr>
            <w:rStyle w:val="Hyperlink"/>
            <w:b/>
            <w:noProof/>
            <w:lang w:bidi="hi-IN"/>
          </w:rPr>
          <w:t>Būvdarbu</w:t>
        </w:r>
        <w:r w:rsidRPr="00831C7B">
          <w:rPr>
            <w:rStyle w:val="Hyperlink"/>
            <w:noProof/>
            <w:lang w:bidi="hi-IN"/>
          </w:rPr>
          <w:t xml:space="preserve"> </w:t>
        </w:r>
        <w:r w:rsidRPr="00831C7B">
          <w:rPr>
            <w:rStyle w:val="Hyperlink"/>
            <w:b/>
            <w:noProof/>
            <w:lang w:bidi="hi-IN"/>
          </w:rPr>
          <w:t>posmā</w:t>
        </w:r>
        <w:r w:rsidRPr="00831C7B">
          <w:rPr>
            <w:noProof/>
            <w:webHidden/>
          </w:rPr>
          <w:tab/>
        </w:r>
        <w:r w:rsidRPr="00831C7B">
          <w:rPr>
            <w:noProof/>
            <w:webHidden/>
          </w:rPr>
          <w:fldChar w:fldCharType="begin"/>
        </w:r>
        <w:r w:rsidRPr="00831C7B">
          <w:rPr>
            <w:noProof/>
            <w:webHidden/>
          </w:rPr>
          <w:instrText xml:space="preserve"> PAGEREF _Toc167374340 \h </w:instrText>
        </w:r>
        <w:r w:rsidRPr="00831C7B">
          <w:rPr>
            <w:noProof/>
            <w:webHidden/>
          </w:rPr>
        </w:r>
        <w:r w:rsidRPr="00831C7B">
          <w:rPr>
            <w:noProof/>
            <w:webHidden/>
          </w:rPr>
          <w:fldChar w:fldCharType="separate"/>
        </w:r>
        <w:r w:rsidR="00456B44">
          <w:rPr>
            <w:noProof/>
            <w:webHidden/>
          </w:rPr>
          <w:t>21</w:t>
        </w:r>
        <w:r w:rsidRPr="00831C7B">
          <w:rPr>
            <w:noProof/>
            <w:webHidden/>
          </w:rPr>
          <w:fldChar w:fldCharType="end"/>
        </w:r>
      </w:hyperlink>
    </w:p>
    <w:p w14:paraId="571DB5CC" w14:textId="5198BDC6"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1" w:history="1">
        <w:r w:rsidRPr="00831C7B">
          <w:rPr>
            <w:rStyle w:val="Hyperlink"/>
            <w:noProof/>
            <w:lang w:bidi="hi-IN"/>
          </w:rPr>
          <w:t>15.</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Apdrošināšana</w:t>
        </w:r>
        <w:r w:rsidRPr="00831C7B">
          <w:rPr>
            <w:rStyle w:val="Hyperlink"/>
            <w:noProof/>
            <w:lang w:bidi="hi-IN"/>
          </w:rPr>
          <w:t xml:space="preserve"> </w:t>
        </w:r>
        <w:r w:rsidRPr="00831C7B">
          <w:rPr>
            <w:rStyle w:val="Hyperlink"/>
            <w:b/>
            <w:noProof/>
            <w:lang w:bidi="hi-IN"/>
          </w:rPr>
          <w:t>un</w:t>
        </w:r>
        <w:r w:rsidRPr="00831C7B">
          <w:rPr>
            <w:rStyle w:val="Hyperlink"/>
            <w:noProof/>
            <w:lang w:bidi="hi-IN"/>
          </w:rPr>
          <w:t xml:space="preserve"> </w:t>
        </w:r>
        <w:r w:rsidRPr="00831C7B">
          <w:rPr>
            <w:rStyle w:val="Hyperlink"/>
            <w:b/>
            <w:noProof/>
            <w:lang w:bidi="hi-IN"/>
          </w:rPr>
          <w:t>darba</w:t>
        </w:r>
        <w:r w:rsidRPr="00831C7B">
          <w:rPr>
            <w:rStyle w:val="Hyperlink"/>
            <w:noProof/>
            <w:lang w:bidi="hi-IN"/>
          </w:rPr>
          <w:t xml:space="preserve"> </w:t>
        </w:r>
        <w:r w:rsidRPr="00831C7B">
          <w:rPr>
            <w:rStyle w:val="Hyperlink"/>
            <w:b/>
            <w:noProof/>
            <w:lang w:bidi="hi-IN"/>
          </w:rPr>
          <w:t>aizsardzība</w:t>
        </w:r>
        <w:r w:rsidRPr="00831C7B">
          <w:rPr>
            <w:noProof/>
            <w:webHidden/>
          </w:rPr>
          <w:tab/>
        </w:r>
        <w:r w:rsidRPr="00831C7B">
          <w:rPr>
            <w:noProof/>
            <w:webHidden/>
          </w:rPr>
          <w:fldChar w:fldCharType="begin"/>
        </w:r>
        <w:r w:rsidRPr="00831C7B">
          <w:rPr>
            <w:noProof/>
            <w:webHidden/>
          </w:rPr>
          <w:instrText xml:space="preserve"> PAGEREF _Toc167374341 \h </w:instrText>
        </w:r>
        <w:r w:rsidRPr="00831C7B">
          <w:rPr>
            <w:noProof/>
            <w:webHidden/>
          </w:rPr>
        </w:r>
        <w:r w:rsidRPr="00831C7B">
          <w:rPr>
            <w:noProof/>
            <w:webHidden/>
          </w:rPr>
          <w:fldChar w:fldCharType="separate"/>
        </w:r>
        <w:r w:rsidR="00456B44">
          <w:rPr>
            <w:noProof/>
            <w:webHidden/>
          </w:rPr>
          <w:t>21</w:t>
        </w:r>
        <w:r w:rsidRPr="00831C7B">
          <w:rPr>
            <w:noProof/>
            <w:webHidden/>
          </w:rPr>
          <w:fldChar w:fldCharType="end"/>
        </w:r>
      </w:hyperlink>
    </w:p>
    <w:p w14:paraId="29D42E4C" w14:textId="582F3E97"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2" w:history="1">
        <w:r w:rsidRPr="00831C7B">
          <w:rPr>
            <w:rStyle w:val="Hyperlink"/>
            <w:noProof/>
            <w:lang w:bidi="hi-IN"/>
          </w:rPr>
          <w:t>16.</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Līguma</w:t>
        </w:r>
        <w:r w:rsidRPr="00831C7B">
          <w:rPr>
            <w:rStyle w:val="Hyperlink"/>
            <w:noProof/>
            <w:lang w:bidi="hi-IN"/>
          </w:rPr>
          <w:t xml:space="preserve"> </w:t>
        </w:r>
        <w:r w:rsidRPr="00831C7B">
          <w:rPr>
            <w:rStyle w:val="Hyperlink"/>
            <w:b/>
            <w:noProof/>
            <w:lang w:bidi="hi-IN"/>
          </w:rPr>
          <w:t>izpildes</w:t>
        </w:r>
        <w:r w:rsidRPr="00831C7B">
          <w:rPr>
            <w:rStyle w:val="Hyperlink"/>
            <w:noProof/>
            <w:lang w:bidi="hi-IN"/>
          </w:rPr>
          <w:t xml:space="preserve"> </w:t>
        </w:r>
        <w:r w:rsidRPr="00831C7B">
          <w:rPr>
            <w:rStyle w:val="Hyperlink"/>
            <w:b/>
            <w:noProof/>
            <w:lang w:bidi="hi-IN"/>
          </w:rPr>
          <w:t>spējas</w:t>
        </w:r>
        <w:r w:rsidRPr="00831C7B">
          <w:rPr>
            <w:rStyle w:val="Hyperlink"/>
            <w:noProof/>
            <w:lang w:bidi="hi-IN"/>
          </w:rPr>
          <w:t xml:space="preserve"> </w:t>
        </w:r>
        <w:r w:rsidRPr="00831C7B">
          <w:rPr>
            <w:rStyle w:val="Hyperlink"/>
            <w:b/>
            <w:noProof/>
            <w:lang w:bidi="hi-IN"/>
          </w:rPr>
          <w:t>garantija</w:t>
        </w:r>
        <w:r w:rsidRPr="00831C7B">
          <w:rPr>
            <w:noProof/>
            <w:webHidden/>
          </w:rPr>
          <w:tab/>
        </w:r>
        <w:r w:rsidRPr="00831C7B">
          <w:rPr>
            <w:noProof/>
            <w:webHidden/>
          </w:rPr>
          <w:fldChar w:fldCharType="begin"/>
        </w:r>
        <w:r w:rsidRPr="00831C7B">
          <w:rPr>
            <w:noProof/>
            <w:webHidden/>
          </w:rPr>
          <w:instrText xml:space="preserve"> PAGEREF _Toc167374342 \h </w:instrText>
        </w:r>
        <w:r w:rsidRPr="00831C7B">
          <w:rPr>
            <w:noProof/>
            <w:webHidden/>
          </w:rPr>
        </w:r>
        <w:r w:rsidRPr="00831C7B">
          <w:rPr>
            <w:noProof/>
            <w:webHidden/>
          </w:rPr>
          <w:fldChar w:fldCharType="separate"/>
        </w:r>
        <w:r w:rsidR="00456B44">
          <w:rPr>
            <w:noProof/>
            <w:webHidden/>
          </w:rPr>
          <w:t>22</w:t>
        </w:r>
        <w:r w:rsidRPr="00831C7B">
          <w:rPr>
            <w:noProof/>
            <w:webHidden/>
          </w:rPr>
          <w:fldChar w:fldCharType="end"/>
        </w:r>
      </w:hyperlink>
    </w:p>
    <w:p w14:paraId="4C00F59F" w14:textId="7D1FB1E9"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3" w:history="1">
        <w:r w:rsidRPr="00831C7B">
          <w:rPr>
            <w:rStyle w:val="Hyperlink"/>
            <w:noProof/>
            <w:lang w:bidi="hi-IN"/>
          </w:rPr>
          <w:t>17.</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Pušu</w:t>
        </w:r>
        <w:r w:rsidRPr="00831C7B">
          <w:rPr>
            <w:rStyle w:val="Hyperlink"/>
            <w:noProof/>
            <w:lang w:bidi="hi-IN"/>
          </w:rPr>
          <w:t xml:space="preserve"> </w:t>
        </w:r>
        <w:r w:rsidRPr="00831C7B">
          <w:rPr>
            <w:rStyle w:val="Hyperlink"/>
            <w:b/>
            <w:noProof/>
            <w:lang w:bidi="hi-IN"/>
          </w:rPr>
          <w:t>atbildība</w:t>
        </w:r>
        <w:r w:rsidRPr="00831C7B">
          <w:rPr>
            <w:rStyle w:val="Hyperlink"/>
            <w:noProof/>
            <w:lang w:bidi="hi-IN"/>
          </w:rPr>
          <w:t xml:space="preserve"> </w:t>
        </w:r>
        <w:r w:rsidRPr="00831C7B">
          <w:rPr>
            <w:rStyle w:val="Hyperlink"/>
            <w:b/>
            <w:noProof/>
            <w:lang w:bidi="hi-IN"/>
          </w:rPr>
          <w:t>un</w:t>
        </w:r>
        <w:r w:rsidRPr="00831C7B">
          <w:rPr>
            <w:rStyle w:val="Hyperlink"/>
            <w:noProof/>
            <w:lang w:bidi="hi-IN"/>
          </w:rPr>
          <w:t xml:space="preserve"> </w:t>
        </w:r>
        <w:r w:rsidRPr="00831C7B">
          <w:rPr>
            <w:rStyle w:val="Hyperlink"/>
            <w:b/>
            <w:noProof/>
            <w:lang w:bidi="hi-IN"/>
          </w:rPr>
          <w:t>līgumsods</w:t>
        </w:r>
        <w:r w:rsidRPr="00831C7B">
          <w:rPr>
            <w:noProof/>
            <w:webHidden/>
          </w:rPr>
          <w:tab/>
        </w:r>
        <w:r w:rsidRPr="00831C7B">
          <w:rPr>
            <w:noProof/>
            <w:webHidden/>
          </w:rPr>
          <w:fldChar w:fldCharType="begin"/>
        </w:r>
        <w:r w:rsidRPr="00831C7B">
          <w:rPr>
            <w:noProof/>
            <w:webHidden/>
          </w:rPr>
          <w:instrText xml:space="preserve"> PAGEREF _Toc167374343 \h </w:instrText>
        </w:r>
        <w:r w:rsidRPr="00831C7B">
          <w:rPr>
            <w:noProof/>
            <w:webHidden/>
          </w:rPr>
        </w:r>
        <w:r w:rsidRPr="00831C7B">
          <w:rPr>
            <w:noProof/>
            <w:webHidden/>
          </w:rPr>
          <w:fldChar w:fldCharType="separate"/>
        </w:r>
        <w:r w:rsidR="00456B44">
          <w:rPr>
            <w:noProof/>
            <w:webHidden/>
          </w:rPr>
          <w:t>22</w:t>
        </w:r>
        <w:r w:rsidRPr="00831C7B">
          <w:rPr>
            <w:noProof/>
            <w:webHidden/>
          </w:rPr>
          <w:fldChar w:fldCharType="end"/>
        </w:r>
      </w:hyperlink>
    </w:p>
    <w:p w14:paraId="5BDBB0B3" w14:textId="4ADE08D2"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4" w:history="1">
        <w:r w:rsidRPr="00831C7B">
          <w:rPr>
            <w:rStyle w:val="Hyperlink"/>
            <w:noProof/>
            <w:lang w:bidi="hi-IN"/>
          </w:rPr>
          <w:t>18.</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Līguma</w:t>
        </w:r>
        <w:r w:rsidRPr="00831C7B">
          <w:rPr>
            <w:rStyle w:val="Hyperlink"/>
            <w:noProof/>
            <w:lang w:bidi="hi-IN"/>
          </w:rPr>
          <w:t xml:space="preserve"> </w:t>
        </w:r>
        <w:r w:rsidRPr="00831C7B">
          <w:rPr>
            <w:rStyle w:val="Hyperlink"/>
            <w:b/>
            <w:noProof/>
            <w:lang w:bidi="hi-IN"/>
          </w:rPr>
          <w:t>grozīšana</w:t>
        </w:r>
        <w:r w:rsidRPr="00831C7B">
          <w:rPr>
            <w:noProof/>
            <w:webHidden/>
          </w:rPr>
          <w:tab/>
        </w:r>
        <w:r w:rsidRPr="00831C7B">
          <w:rPr>
            <w:noProof/>
            <w:webHidden/>
          </w:rPr>
          <w:fldChar w:fldCharType="begin"/>
        </w:r>
        <w:r w:rsidRPr="00831C7B">
          <w:rPr>
            <w:noProof/>
            <w:webHidden/>
          </w:rPr>
          <w:instrText xml:space="preserve"> PAGEREF _Toc167374344 \h </w:instrText>
        </w:r>
        <w:r w:rsidRPr="00831C7B">
          <w:rPr>
            <w:noProof/>
            <w:webHidden/>
          </w:rPr>
        </w:r>
        <w:r w:rsidRPr="00831C7B">
          <w:rPr>
            <w:noProof/>
            <w:webHidden/>
          </w:rPr>
          <w:fldChar w:fldCharType="separate"/>
        </w:r>
        <w:r w:rsidR="00456B44">
          <w:rPr>
            <w:noProof/>
            <w:webHidden/>
          </w:rPr>
          <w:t>23</w:t>
        </w:r>
        <w:r w:rsidRPr="00831C7B">
          <w:rPr>
            <w:noProof/>
            <w:webHidden/>
          </w:rPr>
          <w:fldChar w:fldCharType="end"/>
        </w:r>
      </w:hyperlink>
    </w:p>
    <w:p w14:paraId="16169800" w14:textId="2F18B5AD"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5" w:history="1">
        <w:r w:rsidRPr="00831C7B">
          <w:rPr>
            <w:rStyle w:val="Hyperlink"/>
            <w:noProof/>
            <w:lang w:bidi="hi-IN"/>
          </w:rPr>
          <w:t>19.</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Līguma</w:t>
        </w:r>
        <w:r w:rsidRPr="00831C7B">
          <w:rPr>
            <w:rStyle w:val="Hyperlink"/>
            <w:noProof/>
            <w:lang w:bidi="hi-IN"/>
          </w:rPr>
          <w:t xml:space="preserve"> </w:t>
        </w:r>
        <w:r w:rsidRPr="00831C7B">
          <w:rPr>
            <w:rStyle w:val="Hyperlink"/>
            <w:b/>
            <w:noProof/>
            <w:lang w:bidi="hi-IN"/>
          </w:rPr>
          <w:t>darbības</w:t>
        </w:r>
        <w:r w:rsidRPr="00831C7B">
          <w:rPr>
            <w:rStyle w:val="Hyperlink"/>
            <w:noProof/>
            <w:lang w:bidi="hi-IN"/>
          </w:rPr>
          <w:t xml:space="preserve"> </w:t>
        </w:r>
        <w:r w:rsidRPr="00831C7B">
          <w:rPr>
            <w:rStyle w:val="Hyperlink"/>
            <w:b/>
            <w:noProof/>
            <w:lang w:bidi="hi-IN"/>
          </w:rPr>
          <w:t>izbeigšana</w:t>
        </w:r>
        <w:r w:rsidRPr="00831C7B">
          <w:rPr>
            <w:noProof/>
            <w:webHidden/>
          </w:rPr>
          <w:tab/>
        </w:r>
        <w:r w:rsidRPr="00831C7B">
          <w:rPr>
            <w:noProof/>
            <w:webHidden/>
          </w:rPr>
          <w:fldChar w:fldCharType="begin"/>
        </w:r>
        <w:r w:rsidRPr="00831C7B">
          <w:rPr>
            <w:noProof/>
            <w:webHidden/>
          </w:rPr>
          <w:instrText xml:space="preserve"> PAGEREF _Toc167374345 \h </w:instrText>
        </w:r>
        <w:r w:rsidRPr="00831C7B">
          <w:rPr>
            <w:noProof/>
            <w:webHidden/>
          </w:rPr>
        </w:r>
        <w:r w:rsidRPr="00831C7B">
          <w:rPr>
            <w:noProof/>
            <w:webHidden/>
          </w:rPr>
          <w:fldChar w:fldCharType="separate"/>
        </w:r>
        <w:r w:rsidR="00456B44">
          <w:rPr>
            <w:noProof/>
            <w:webHidden/>
          </w:rPr>
          <w:t>24</w:t>
        </w:r>
        <w:r w:rsidRPr="00831C7B">
          <w:rPr>
            <w:noProof/>
            <w:webHidden/>
          </w:rPr>
          <w:fldChar w:fldCharType="end"/>
        </w:r>
      </w:hyperlink>
    </w:p>
    <w:p w14:paraId="7BD1EAB9" w14:textId="424BD432"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6" w:history="1">
        <w:r w:rsidRPr="00831C7B">
          <w:rPr>
            <w:rStyle w:val="Hyperlink"/>
            <w:noProof/>
            <w:lang w:bidi="hi-IN"/>
          </w:rPr>
          <w:t>20.</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Līguma</w:t>
        </w:r>
        <w:r w:rsidRPr="00831C7B">
          <w:rPr>
            <w:rStyle w:val="Hyperlink"/>
            <w:noProof/>
            <w:lang w:bidi="hi-IN"/>
          </w:rPr>
          <w:t xml:space="preserve"> </w:t>
        </w:r>
        <w:r w:rsidRPr="00831C7B">
          <w:rPr>
            <w:rStyle w:val="Hyperlink"/>
            <w:b/>
            <w:noProof/>
            <w:lang w:bidi="hi-IN"/>
          </w:rPr>
          <w:t>izpildes</w:t>
        </w:r>
        <w:r w:rsidRPr="00831C7B">
          <w:rPr>
            <w:rStyle w:val="Hyperlink"/>
            <w:noProof/>
            <w:lang w:bidi="hi-IN"/>
          </w:rPr>
          <w:t xml:space="preserve"> </w:t>
        </w:r>
        <w:r w:rsidRPr="00831C7B">
          <w:rPr>
            <w:rStyle w:val="Hyperlink"/>
            <w:b/>
            <w:noProof/>
            <w:lang w:bidi="hi-IN"/>
          </w:rPr>
          <w:t>apturēšana</w:t>
        </w:r>
        <w:r w:rsidRPr="00831C7B">
          <w:rPr>
            <w:rStyle w:val="Hyperlink"/>
            <w:noProof/>
            <w:lang w:bidi="hi-IN"/>
          </w:rPr>
          <w:t xml:space="preserve"> </w:t>
        </w:r>
        <w:r w:rsidRPr="00831C7B">
          <w:rPr>
            <w:rStyle w:val="Hyperlink"/>
            <w:b/>
            <w:noProof/>
            <w:lang w:bidi="hi-IN"/>
          </w:rPr>
          <w:t>uz</w:t>
        </w:r>
        <w:r w:rsidRPr="00831C7B">
          <w:rPr>
            <w:rStyle w:val="Hyperlink"/>
            <w:noProof/>
            <w:lang w:bidi="hi-IN"/>
          </w:rPr>
          <w:t xml:space="preserve"> </w:t>
        </w:r>
        <w:r w:rsidRPr="00831C7B">
          <w:rPr>
            <w:rStyle w:val="Hyperlink"/>
            <w:b/>
            <w:noProof/>
            <w:lang w:bidi="hi-IN"/>
          </w:rPr>
          <w:t>laiku</w:t>
        </w:r>
        <w:r w:rsidRPr="00831C7B">
          <w:rPr>
            <w:noProof/>
            <w:webHidden/>
          </w:rPr>
          <w:tab/>
        </w:r>
        <w:r w:rsidRPr="00831C7B">
          <w:rPr>
            <w:noProof/>
            <w:webHidden/>
          </w:rPr>
          <w:fldChar w:fldCharType="begin"/>
        </w:r>
        <w:r w:rsidRPr="00831C7B">
          <w:rPr>
            <w:noProof/>
            <w:webHidden/>
          </w:rPr>
          <w:instrText xml:space="preserve"> PAGEREF _Toc167374346 \h </w:instrText>
        </w:r>
        <w:r w:rsidRPr="00831C7B">
          <w:rPr>
            <w:noProof/>
            <w:webHidden/>
          </w:rPr>
        </w:r>
        <w:r w:rsidRPr="00831C7B">
          <w:rPr>
            <w:noProof/>
            <w:webHidden/>
          </w:rPr>
          <w:fldChar w:fldCharType="separate"/>
        </w:r>
        <w:r w:rsidR="00456B44">
          <w:rPr>
            <w:noProof/>
            <w:webHidden/>
          </w:rPr>
          <w:t>26</w:t>
        </w:r>
        <w:r w:rsidRPr="00831C7B">
          <w:rPr>
            <w:noProof/>
            <w:webHidden/>
          </w:rPr>
          <w:fldChar w:fldCharType="end"/>
        </w:r>
      </w:hyperlink>
    </w:p>
    <w:p w14:paraId="3F26BA49" w14:textId="0D55A93F"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7" w:history="1">
        <w:r w:rsidRPr="00831C7B">
          <w:rPr>
            <w:rStyle w:val="Hyperlink"/>
            <w:noProof/>
            <w:lang w:bidi="hi-IN"/>
          </w:rPr>
          <w:t>21.</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Nepārvarama</w:t>
        </w:r>
        <w:r w:rsidRPr="00831C7B">
          <w:rPr>
            <w:rStyle w:val="Hyperlink"/>
            <w:noProof/>
            <w:lang w:bidi="hi-IN"/>
          </w:rPr>
          <w:t xml:space="preserve"> </w:t>
        </w:r>
        <w:r w:rsidRPr="00831C7B">
          <w:rPr>
            <w:rStyle w:val="Hyperlink"/>
            <w:b/>
            <w:noProof/>
            <w:lang w:bidi="hi-IN"/>
          </w:rPr>
          <w:t>vara</w:t>
        </w:r>
        <w:r w:rsidRPr="00831C7B">
          <w:rPr>
            <w:noProof/>
            <w:webHidden/>
          </w:rPr>
          <w:tab/>
        </w:r>
        <w:r w:rsidRPr="00831C7B">
          <w:rPr>
            <w:noProof/>
            <w:webHidden/>
          </w:rPr>
          <w:fldChar w:fldCharType="begin"/>
        </w:r>
        <w:r w:rsidRPr="00831C7B">
          <w:rPr>
            <w:noProof/>
            <w:webHidden/>
          </w:rPr>
          <w:instrText xml:space="preserve"> PAGEREF _Toc167374347 \h </w:instrText>
        </w:r>
        <w:r w:rsidRPr="00831C7B">
          <w:rPr>
            <w:noProof/>
            <w:webHidden/>
          </w:rPr>
        </w:r>
        <w:r w:rsidRPr="00831C7B">
          <w:rPr>
            <w:noProof/>
            <w:webHidden/>
          </w:rPr>
          <w:fldChar w:fldCharType="separate"/>
        </w:r>
        <w:r w:rsidR="00456B44">
          <w:rPr>
            <w:noProof/>
            <w:webHidden/>
          </w:rPr>
          <w:t>26</w:t>
        </w:r>
        <w:r w:rsidRPr="00831C7B">
          <w:rPr>
            <w:noProof/>
            <w:webHidden/>
          </w:rPr>
          <w:fldChar w:fldCharType="end"/>
        </w:r>
      </w:hyperlink>
    </w:p>
    <w:p w14:paraId="4BC55EC2" w14:textId="551D90C2"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8" w:history="1">
        <w:r w:rsidRPr="00831C7B">
          <w:rPr>
            <w:rStyle w:val="Hyperlink"/>
            <w:noProof/>
            <w:lang w:bidi="hi-IN"/>
          </w:rPr>
          <w:t>22.</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Autortiesības</w:t>
        </w:r>
        <w:r w:rsidRPr="00831C7B">
          <w:rPr>
            <w:noProof/>
            <w:webHidden/>
          </w:rPr>
          <w:tab/>
        </w:r>
        <w:r w:rsidRPr="00831C7B">
          <w:rPr>
            <w:noProof/>
            <w:webHidden/>
          </w:rPr>
          <w:fldChar w:fldCharType="begin"/>
        </w:r>
        <w:r w:rsidRPr="00831C7B">
          <w:rPr>
            <w:noProof/>
            <w:webHidden/>
          </w:rPr>
          <w:instrText xml:space="preserve"> PAGEREF _Toc167374348 \h </w:instrText>
        </w:r>
        <w:r w:rsidRPr="00831C7B">
          <w:rPr>
            <w:noProof/>
            <w:webHidden/>
          </w:rPr>
        </w:r>
        <w:r w:rsidRPr="00831C7B">
          <w:rPr>
            <w:noProof/>
            <w:webHidden/>
          </w:rPr>
          <w:fldChar w:fldCharType="separate"/>
        </w:r>
        <w:r w:rsidR="00456B44">
          <w:rPr>
            <w:noProof/>
            <w:webHidden/>
          </w:rPr>
          <w:t>27</w:t>
        </w:r>
        <w:r w:rsidRPr="00831C7B">
          <w:rPr>
            <w:noProof/>
            <w:webHidden/>
          </w:rPr>
          <w:fldChar w:fldCharType="end"/>
        </w:r>
      </w:hyperlink>
    </w:p>
    <w:p w14:paraId="6DD102F4" w14:textId="39C703CD"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9" w:history="1">
        <w:r w:rsidRPr="00831C7B">
          <w:rPr>
            <w:rStyle w:val="Hyperlink"/>
            <w:noProof/>
            <w:lang w:bidi="hi-IN"/>
          </w:rPr>
          <w:t>23.</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Fizisko</w:t>
        </w:r>
        <w:r w:rsidRPr="00831C7B">
          <w:rPr>
            <w:rStyle w:val="Hyperlink"/>
            <w:noProof/>
            <w:lang w:bidi="hi-IN"/>
          </w:rPr>
          <w:t xml:space="preserve"> </w:t>
        </w:r>
        <w:r w:rsidRPr="00831C7B">
          <w:rPr>
            <w:rStyle w:val="Hyperlink"/>
            <w:b/>
            <w:noProof/>
            <w:lang w:bidi="hi-IN"/>
          </w:rPr>
          <w:t>personu</w:t>
        </w:r>
        <w:r w:rsidRPr="00831C7B">
          <w:rPr>
            <w:rStyle w:val="Hyperlink"/>
            <w:noProof/>
            <w:lang w:bidi="hi-IN"/>
          </w:rPr>
          <w:t xml:space="preserve"> </w:t>
        </w:r>
        <w:r w:rsidRPr="00831C7B">
          <w:rPr>
            <w:rStyle w:val="Hyperlink"/>
            <w:b/>
            <w:noProof/>
            <w:lang w:bidi="hi-IN"/>
          </w:rPr>
          <w:t>datu</w:t>
        </w:r>
        <w:r w:rsidRPr="00831C7B">
          <w:rPr>
            <w:rStyle w:val="Hyperlink"/>
            <w:noProof/>
            <w:lang w:bidi="hi-IN"/>
          </w:rPr>
          <w:t xml:space="preserve"> </w:t>
        </w:r>
        <w:r w:rsidRPr="00831C7B">
          <w:rPr>
            <w:rStyle w:val="Hyperlink"/>
            <w:b/>
            <w:noProof/>
            <w:lang w:bidi="hi-IN"/>
          </w:rPr>
          <w:t>aizsardzība</w:t>
        </w:r>
        <w:r w:rsidRPr="00831C7B">
          <w:rPr>
            <w:rStyle w:val="Hyperlink"/>
            <w:noProof/>
            <w:lang w:bidi="hi-IN"/>
          </w:rPr>
          <w:t xml:space="preserve"> </w:t>
        </w:r>
        <w:r w:rsidRPr="00831C7B">
          <w:rPr>
            <w:rStyle w:val="Hyperlink"/>
            <w:b/>
            <w:noProof/>
            <w:lang w:bidi="hi-IN"/>
          </w:rPr>
          <w:t>un</w:t>
        </w:r>
        <w:r w:rsidRPr="00831C7B">
          <w:rPr>
            <w:rStyle w:val="Hyperlink"/>
            <w:noProof/>
            <w:lang w:bidi="hi-IN"/>
          </w:rPr>
          <w:t xml:space="preserve"> </w:t>
        </w:r>
        <w:r w:rsidRPr="00831C7B">
          <w:rPr>
            <w:rStyle w:val="Hyperlink"/>
            <w:b/>
            <w:noProof/>
            <w:lang w:bidi="hi-IN"/>
          </w:rPr>
          <w:t>konfidencialitāte</w:t>
        </w:r>
        <w:r w:rsidRPr="00831C7B">
          <w:rPr>
            <w:noProof/>
            <w:webHidden/>
          </w:rPr>
          <w:tab/>
        </w:r>
        <w:r w:rsidRPr="00831C7B">
          <w:rPr>
            <w:noProof/>
            <w:webHidden/>
          </w:rPr>
          <w:fldChar w:fldCharType="begin"/>
        </w:r>
        <w:r w:rsidRPr="00831C7B">
          <w:rPr>
            <w:noProof/>
            <w:webHidden/>
          </w:rPr>
          <w:instrText xml:space="preserve"> PAGEREF _Toc167374349 \h </w:instrText>
        </w:r>
        <w:r w:rsidRPr="00831C7B">
          <w:rPr>
            <w:noProof/>
            <w:webHidden/>
          </w:rPr>
        </w:r>
        <w:r w:rsidRPr="00831C7B">
          <w:rPr>
            <w:noProof/>
            <w:webHidden/>
          </w:rPr>
          <w:fldChar w:fldCharType="separate"/>
        </w:r>
        <w:r w:rsidR="00456B44">
          <w:rPr>
            <w:noProof/>
            <w:webHidden/>
          </w:rPr>
          <w:t>27</w:t>
        </w:r>
        <w:r w:rsidRPr="00831C7B">
          <w:rPr>
            <w:noProof/>
            <w:webHidden/>
          </w:rPr>
          <w:fldChar w:fldCharType="end"/>
        </w:r>
      </w:hyperlink>
    </w:p>
    <w:p w14:paraId="066B399D" w14:textId="54DA8A33"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50" w:history="1">
        <w:r w:rsidRPr="00831C7B">
          <w:rPr>
            <w:rStyle w:val="Hyperlink"/>
            <w:noProof/>
            <w:lang w:bidi="hi-IN"/>
          </w:rPr>
          <w:t>24.</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Blakus</w:t>
        </w:r>
        <w:r w:rsidRPr="00831C7B">
          <w:rPr>
            <w:rStyle w:val="Hyperlink"/>
            <w:noProof/>
            <w:lang w:bidi="hi-IN"/>
          </w:rPr>
          <w:t xml:space="preserve"> </w:t>
        </w:r>
        <w:r w:rsidRPr="00831C7B">
          <w:rPr>
            <w:rStyle w:val="Hyperlink"/>
            <w:b/>
            <w:noProof/>
            <w:lang w:bidi="hi-IN"/>
          </w:rPr>
          <w:t>noteikumi</w:t>
        </w:r>
        <w:r w:rsidRPr="00831C7B">
          <w:rPr>
            <w:noProof/>
            <w:webHidden/>
          </w:rPr>
          <w:tab/>
        </w:r>
        <w:r w:rsidRPr="00831C7B">
          <w:rPr>
            <w:noProof/>
            <w:webHidden/>
          </w:rPr>
          <w:fldChar w:fldCharType="begin"/>
        </w:r>
        <w:r w:rsidRPr="00831C7B">
          <w:rPr>
            <w:noProof/>
            <w:webHidden/>
          </w:rPr>
          <w:instrText xml:space="preserve"> PAGEREF _Toc167374350 \h </w:instrText>
        </w:r>
        <w:r w:rsidRPr="00831C7B">
          <w:rPr>
            <w:noProof/>
            <w:webHidden/>
          </w:rPr>
        </w:r>
        <w:r w:rsidRPr="00831C7B">
          <w:rPr>
            <w:noProof/>
            <w:webHidden/>
          </w:rPr>
          <w:fldChar w:fldCharType="separate"/>
        </w:r>
        <w:r w:rsidR="00456B44">
          <w:rPr>
            <w:noProof/>
            <w:webHidden/>
          </w:rPr>
          <w:t>28</w:t>
        </w:r>
        <w:r w:rsidRPr="00831C7B">
          <w:rPr>
            <w:noProof/>
            <w:webHidden/>
          </w:rPr>
          <w:fldChar w:fldCharType="end"/>
        </w:r>
      </w:hyperlink>
    </w:p>
    <w:p w14:paraId="5A8DEFF6" w14:textId="7D4EDE7C"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51" w:history="1">
        <w:r w:rsidRPr="00831C7B">
          <w:rPr>
            <w:rStyle w:val="Hyperlink"/>
            <w:noProof/>
            <w:lang w:bidi="hi-IN"/>
          </w:rPr>
          <w:t>25.</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Citi</w:t>
        </w:r>
        <w:r w:rsidRPr="00831C7B">
          <w:rPr>
            <w:rStyle w:val="Hyperlink"/>
            <w:noProof/>
            <w:lang w:bidi="hi-IN"/>
          </w:rPr>
          <w:t xml:space="preserve"> </w:t>
        </w:r>
        <w:r w:rsidRPr="00831C7B">
          <w:rPr>
            <w:rStyle w:val="Hyperlink"/>
            <w:b/>
            <w:noProof/>
            <w:lang w:bidi="hi-IN"/>
          </w:rPr>
          <w:t>noteikumi</w:t>
        </w:r>
        <w:r w:rsidRPr="00831C7B">
          <w:rPr>
            <w:noProof/>
            <w:webHidden/>
          </w:rPr>
          <w:tab/>
        </w:r>
        <w:r w:rsidRPr="00831C7B">
          <w:rPr>
            <w:noProof/>
            <w:webHidden/>
          </w:rPr>
          <w:fldChar w:fldCharType="begin"/>
        </w:r>
        <w:r w:rsidRPr="00831C7B">
          <w:rPr>
            <w:noProof/>
            <w:webHidden/>
          </w:rPr>
          <w:instrText xml:space="preserve"> PAGEREF _Toc167374351 \h </w:instrText>
        </w:r>
        <w:r w:rsidRPr="00831C7B">
          <w:rPr>
            <w:noProof/>
            <w:webHidden/>
          </w:rPr>
        </w:r>
        <w:r w:rsidRPr="00831C7B">
          <w:rPr>
            <w:noProof/>
            <w:webHidden/>
          </w:rPr>
          <w:fldChar w:fldCharType="separate"/>
        </w:r>
        <w:r w:rsidR="00456B44">
          <w:rPr>
            <w:noProof/>
            <w:webHidden/>
          </w:rPr>
          <w:t>28</w:t>
        </w:r>
        <w:r w:rsidRPr="00831C7B">
          <w:rPr>
            <w:noProof/>
            <w:webHidden/>
          </w:rPr>
          <w:fldChar w:fldCharType="end"/>
        </w:r>
      </w:hyperlink>
    </w:p>
    <w:p w14:paraId="123B857D" w14:textId="0606455E"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52" w:history="1">
        <w:r w:rsidRPr="00831C7B">
          <w:rPr>
            <w:rStyle w:val="Hyperlink"/>
            <w:noProof/>
            <w:lang w:bidi="hi-IN"/>
          </w:rPr>
          <w:t>26.</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Pušu</w:t>
        </w:r>
        <w:r w:rsidRPr="00831C7B">
          <w:rPr>
            <w:rStyle w:val="Hyperlink"/>
            <w:noProof/>
            <w:lang w:bidi="hi-IN"/>
          </w:rPr>
          <w:t xml:space="preserve"> </w:t>
        </w:r>
        <w:r w:rsidRPr="00831C7B">
          <w:rPr>
            <w:rStyle w:val="Hyperlink"/>
            <w:b/>
            <w:noProof/>
            <w:lang w:bidi="hi-IN"/>
          </w:rPr>
          <w:t>rekvizīti</w:t>
        </w:r>
        <w:r w:rsidRPr="00831C7B">
          <w:rPr>
            <w:noProof/>
            <w:webHidden/>
          </w:rPr>
          <w:tab/>
        </w:r>
        <w:r w:rsidRPr="00831C7B">
          <w:rPr>
            <w:noProof/>
            <w:webHidden/>
          </w:rPr>
          <w:fldChar w:fldCharType="begin"/>
        </w:r>
        <w:r w:rsidRPr="00831C7B">
          <w:rPr>
            <w:noProof/>
            <w:webHidden/>
          </w:rPr>
          <w:instrText xml:space="preserve"> PAGEREF _Toc167374352 \h </w:instrText>
        </w:r>
        <w:r w:rsidRPr="00831C7B">
          <w:rPr>
            <w:noProof/>
            <w:webHidden/>
          </w:rPr>
        </w:r>
        <w:r w:rsidRPr="00831C7B">
          <w:rPr>
            <w:noProof/>
            <w:webHidden/>
          </w:rPr>
          <w:fldChar w:fldCharType="separate"/>
        </w:r>
        <w:r w:rsidR="00456B44">
          <w:rPr>
            <w:noProof/>
            <w:webHidden/>
          </w:rPr>
          <w:t>29</w:t>
        </w:r>
        <w:r w:rsidRPr="00831C7B">
          <w:rPr>
            <w:noProof/>
            <w:webHidden/>
          </w:rPr>
          <w:fldChar w:fldCharType="end"/>
        </w:r>
      </w:hyperlink>
    </w:p>
    <w:p w14:paraId="06676348" w14:textId="107CCD14" w:rsidR="00B411B0" w:rsidRDefault="005D69CA" w:rsidP="005D69CA">
      <w:pPr>
        <w:jc w:val="both"/>
      </w:pPr>
      <w:r w:rsidRPr="00121385">
        <w:rPr>
          <w:b/>
        </w:rPr>
        <w:fldChar w:fldCharType="end"/>
      </w:r>
    </w:p>
    <w:p w14:paraId="6A0E449B" w14:textId="77777777" w:rsidR="00B411B0" w:rsidRDefault="00B411B0" w:rsidP="003071EB">
      <w:pPr>
        <w:jc w:val="both"/>
      </w:pPr>
    </w:p>
    <w:p w14:paraId="365A845C" w14:textId="77777777" w:rsidR="00B411B0" w:rsidRPr="00D32981" w:rsidRDefault="00B411B0" w:rsidP="003071EB">
      <w:pPr>
        <w:jc w:val="both"/>
      </w:pPr>
    </w:p>
    <w:sectPr w:rsidR="00B411B0" w:rsidRPr="00D32981" w:rsidSect="00B411B0">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9D54D4" w14:textId="77777777" w:rsidR="00F13291" w:rsidRPr="00121385" w:rsidRDefault="00F13291" w:rsidP="00FA0330">
      <w:r w:rsidRPr="00121385">
        <w:separator/>
      </w:r>
    </w:p>
  </w:endnote>
  <w:endnote w:type="continuationSeparator" w:id="0">
    <w:p w14:paraId="4DCAA925" w14:textId="77777777" w:rsidR="00F13291" w:rsidRPr="00121385" w:rsidRDefault="00F13291" w:rsidP="00FA0330">
      <w:r w:rsidRPr="00121385">
        <w:continuationSeparator/>
      </w:r>
    </w:p>
  </w:endnote>
  <w:endnote w:type="continuationNotice" w:id="1">
    <w:p w14:paraId="75EA1ADA" w14:textId="77777777" w:rsidR="00F13291" w:rsidRPr="00121385" w:rsidRDefault="00F1329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BA"/>
    <w:family w:val="swiss"/>
    <w:pitch w:val="variable"/>
    <w:sig w:usb0="E4002EFF" w:usb1="C000E47F" w:usb2="00000009" w:usb3="00000000" w:csb0="000001FF" w:csb1="00000000"/>
  </w:font>
  <w:font w:name="ArialMT">
    <w:panose1 w:val="00000000000000000000"/>
    <w:charset w:val="BA"/>
    <w:family w:val="auto"/>
    <w:notTrueType/>
    <w:pitch w:val="default"/>
    <w:sig w:usb0="00000005" w:usb1="00000000" w:usb2="00000000" w:usb3="00000000" w:csb0="00000080"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4100253"/>
      <w:docPartObj>
        <w:docPartGallery w:val="Page Numbers (Bottom of Page)"/>
        <w:docPartUnique/>
      </w:docPartObj>
    </w:sdtPr>
    <w:sdtEndPr>
      <w:rPr>
        <w:sz w:val="20"/>
      </w:rPr>
    </w:sdtEndPr>
    <w:sdtContent>
      <w:p w14:paraId="38EAAB72" w14:textId="77777777" w:rsidR="00E623A4" w:rsidRPr="00121385" w:rsidRDefault="00E623A4">
        <w:pPr>
          <w:pStyle w:val="Footer"/>
          <w:jc w:val="right"/>
          <w:rPr>
            <w:sz w:val="20"/>
          </w:rPr>
        </w:pPr>
        <w:r w:rsidRPr="00121385">
          <w:rPr>
            <w:sz w:val="20"/>
          </w:rPr>
          <w:fldChar w:fldCharType="begin"/>
        </w:r>
        <w:r w:rsidRPr="00121385">
          <w:rPr>
            <w:sz w:val="20"/>
          </w:rPr>
          <w:instrText xml:space="preserve"> PAGE   \* MERGEFORMAT </w:instrText>
        </w:r>
        <w:r w:rsidRPr="00121385">
          <w:rPr>
            <w:sz w:val="20"/>
          </w:rPr>
          <w:fldChar w:fldCharType="separate"/>
        </w:r>
        <w:r w:rsidRPr="00121385">
          <w:rPr>
            <w:sz w:val="20"/>
          </w:rPr>
          <w:t>16</w:t>
        </w:r>
        <w:r w:rsidRPr="00121385">
          <w:rPr>
            <w:sz w:val="20"/>
          </w:rPr>
          <w:fldChar w:fldCharType="end"/>
        </w:r>
      </w:p>
    </w:sdtContent>
  </w:sdt>
  <w:p w14:paraId="1DBFF83A" w14:textId="77777777" w:rsidR="00E623A4" w:rsidRPr="00121385" w:rsidRDefault="00E623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586A9C" w14:textId="77777777" w:rsidR="00F13291" w:rsidRPr="00121385" w:rsidRDefault="00F13291" w:rsidP="00FA0330">
      <w:r w:rsidRPr="00121385">
        <w:separator/>
      </w:r>
    </w:p>
  </w:footnote>
  <w:footnote w:type="continuationSeparator" w:id="0">
    <w:p w14:paraId="26820292" w14:textId="77777777" w:rsidR="00F13291" w:rsidRPr="00121385" w:rsidRDefault="00F13291" w:rsidP="00FA0330">
      <w:r w:rsidRPr="00121385">
        <w:continuationSeparator/>
      </w:r>
    </w:p>
  </w:footnote>
  <w:footnote w:type="continuationNotice" w:id="1">
    <w:p w14:paraId="5004BACE" w14:textId="77777777" w:rsidR="00F13291" w:rsidRPr="00121385" w:rsidRDefault="00F13291"/>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decimal"/>
      <w:lvlText w:val="%1."/>
      <w:lvlJc w:val="left"/>
      <w:pPr>
        <w:tabs>
          <w:tab w:val="num" w:pos="0"/>
        </w:tabs>
        <w:ind w:left="0" w:firstLine="0"/>
      </w:pPr>
    </w:lvl>
    <w:lvl w:ilvl="1">
      <w:start w:val="8"/>
      <w:numFmt w:val="none"/>
      <w:pStyle w:val="Heading2"/>
      <w:lvlText w:val="."/>
      <w:lvlJc w:val="left"/>
      <w:pPr>
        <w:tabs>
          <w:tab w:val="num" w:pos="0"/>
        </w:tabs>
        <w:ind w:left="0" w:firstLine="0"/>
      </w:pPr>
    </w:lvl>
    <w:lvl w:ilvl="2">
      <w:start w:val="4"/>
      <w:numFmt w:val="decimal"/>
      <w:lvlText w:val="1.8.%3."/>
      <w:lvlJc w:val="left"/>
      <w:pPr>
        <w:tabs>
          <w:tab w:val="num" w:pos="0"/>
        </w:tabs>
        <w:ind w:left="0" w:firstLine="0"/>
      </w:pPr>
      <w:rPr>
        <w:rFonts w:ascii="Times New Roman" w:eastAsia="Times New Roman" w:hAnsi="Times New Roman" w:cs="Times New Roman"/>
      </w:r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decimal"/>
      <w:lvlText w:val="%6.."/>
      <w:lvlJc w:val="left"/>
      <w:pPr>
        <w:tabs>
          <w:tab w:val="num" w:pos="0"/>
        </w:tabs>
        <w:ind w:left="0" w:firstLine="0"/>
      </w:pPr>
    </w:lvl>
    <w:lvl w:ilvl="6">
      <w:start w:val="1"/>
      <w:numFmt w:val="decimal"/>
      <w:lvlText w:val="%7...."/>
      <w:lvlJc w:val="left"/>
      <w:pPr>
        <w:tabs>
          <w:tab w:val="num" w:pos="0"/>
        </w:tabs>
        <w:ind w:left="0" w:firstLine="0"/>
      </w:pPr>
    </w:lvl>
    <w:lvl w:ilvl="7">
      <w:start w:val="1"/>
      <w:numFmt w:val="decimal"/>
      <w:lvlText w:val="%6.%7.%8."/>
      <w:lvlJc w:val="left"/>
      <w:pPr>
        <w:tabs>
          <w:tab w:val="num" w:pos="0"/>
        </w:tabs>
        <w:ind w:left="0" w:firstLine="0"/>
      </w:pPr>
    </w:lvl>
    <w:lvl w:ilvl="8">
      <w:start w:val="1"/>
      <w:numFmt w:val="decimal"/>
      <w:lvlText w:val="%7.%8.%9..."/>
      <w:lvlJc w:val="left"/>
      <w:pPr>
        <w:tabs>
          <w:tab w:val="num" w:pos="0"/>
        </w:tabs>
        <w:ind w:left="0" w:firstLine="0"/>
      </w:pPr>
    </w:lvl>
  </w:abstractNum>
  <w:abstractNum w:abstractNumId="1" w15:restartNumberingAfterBreak="0">
    <w:nsid w:val="00000004"/>
    <w:multiLevelType w:val="multilevel"/>
    <w:tmpl w:val="AA0AE18C"/>
    <w:name w:val="WW8Num35"/>
    <w:lvl w:ilvl="0">
      <w:start w:val="1"/>
      <w:numFmt w:val="decimal"/>
      <w:lvlText w:val="%1."/>
      <w:lvlJc w:val="left"/>
      <w:pPr>
        <w:tabs>
          <w:tab w:val="num" w:pos="360"/>
        </w:tabs>
        <w:ind w:left="360" w:hanging="360"/>
      </w:pPr>
      <w:rPr>
        <w:b/>
        <w:bCs/>
        <w:i w:val="0"/>
        <w:lang w:eastAsia="lv-LV"/>
      </w:rPr>
    </w:lvl>
    <w:lvl w:ilvl="1">
      <w:start w:val="1"/>
      <w:numFmt w:val="decimal"/>
      <w:lvlText w:val="%1.%2."/>
      <w:lvlJc w:val="left"/>
      <w:pPr>
        <w:tabs>
          <w:tab w:val="num" w:pos="360"/>
        </w:tabs>
        <w:ind w:left="360" w:hanging="360"/>
      </w:pPr>
      <w:rPr>
        <w:b w:val="0"/>
        <w:bCs/>
        <w:i w:val="0"/>
        <w:caps/>
        <w:szCs w:val="24"/>
        <w:lang w:eastAsia="lv-LV"/>
      </w:rPr>
    </w:lvl>
    <w:lvl w:ilvl="2">
      <w:start w:val="1"/>
      <w:numFmt w:val="decimal"/>
      <w:lvlText w:val="%1.%2.%3."/>
      <w:lvlJc w:val="left"/>
      <w:pPr>
        <w:tabs>
          <w:tab w:val="num" w:pos="720"/>
        </w:tabs>
        <w:ind w:left="720" w:hanging="720"/>
      </w:pPr>
      <w:rPr>
        <w:b w:val="0"/>
        <w:bCs/>
        <w:i w:val="0"/>
        <w:lang w:eastAsia="lv-LV"/>
      </w:rPr>
    </w:lvl>
    <w:lvl w:ilvl="3">
      <w:start w:val="1"/>
      <w:numFmt w:val="decimal"/>
      <w:lvlText w:val="%1.%2.%3.%4."/>
      <w:lvlJc w:val="left"/>
      <w:pPr>
        <w:tabs>
          <w:tab w:val="num" w:pos="720"/>
        </w:tabs>
        <w:ind w:left="720" w:hanging="720"/>
      </w:pPr>
      <w:rPr>
        <w:bCs/>
        <w:i w:val="0"/>
        <w:lang w:eastAsia="lv-LV"/>
      </w:rPr>
    </w:lvl>
    <w:lvl w:ilvl="4">
      <w:start w:val="1"/>
      <w:numFmt w:val="decimal"/>
      <w:lvlText w:val="%1.%2.%3.%4.%5."/>
      <w:lvlJc w:val="left"/>
      <w:pPr>
        <w:tabs>
          <w:tab w:val="num" w:pos="1080"/>
        </w:tabs>
        <w:ind w:left="1080" w:hanging="1080"/>
      </w:pPr>
      <w:rPr>
        <w:bCs/>
        <w:i w:val="0"/>
        <w:lang w:eastAsia="lv-LV"/>
      </w:rPr>
    </w:lvl>
    <w:lvl w:ilvl="5">
      <w:start w:val="1"/>
      <w:numFmt w:val="decimal"/>
      <w:lvlText w:val="%1.%2.%3.%4.%5.%6."/>
      <w:lvlJc w:val="left"/>
      <w:pPr>
        <w:tabs>
          <w:tab w:val="num" w:pos="1080"/>
        </w:tabs>
        <w:ind w:left="1080" w:hanging="1080"/>
      </w:pPr>
      <w:rPr>
        <w:bCs/>
        <w:i w:val="0"/>
        <w:lang w:eastAsia="lv-LV"/>
      </w:rPr>
    </w:lvl>
    <w:lvl w:ilvl="6">
      <w:start w:val="1"/>
      <w:numFmt w:val="decimal"/>
      <w:lvlText w:val="%1.%2.%3.%4.%5.%6.%7."/>
      <w:lvlJc w:val="left"/>
      <w:pPr>
        <w:tabs>
          <w:tab w:val="num" w:pos="1440"/>
        </w:tabs>
        <w:ind w:left="1440" w:hanging="1440"/>
      </w:pPr>
      <w:rPr>
        <w:bCs/>
        <w:i w:val="0"/>
        <w:lang w:eastAsia="lv-LV"/>
      </w:rPr>
    </w:lvl>
    <w:lvl w:ilvl="7">
      <w:start w:val="1"/>
      <w:numFmt w:val="decimal"/>
      <w:lvlText w:val="%1.%2.%3.%4.%5.%6.%7.%8."/>
      <w:lvlJc w:val="left"/>
      <w:pPr>
        <w:tabs>
          <w:tab w:val="num" w:pos="1440"/>
        </w:tabs>
        <w:ind w:left="1440" w:hanging="1440"/>
      </w:pPr>
      <w:rPr>
        <w:bCs/>
        <w:i w:val="0"/>
        <w:lang w:eastAsia="lv-LV"/>
      </w:rPr>
    </w:lvl>
    <w:lvl w:ilvl="8">
      <w:start w:val="1"/>
      <w:numFmt w:val="decimal"/>
      <w:lvlText w:val="%1.%2.%3.%4.%5.%6.%7.%8.%9."/>
      <w:lvlJc w:val="left"/>
      <w:pPr>
        <w:tabs>
          <w:tab w:val="num" w:pos="1800"/>
        </w:tabs>
        <w:ind w:left="1800" w:hanging="1800"/>
      </w:pPr>
      <w:rPr>
        <w:bCs/>
        <w:i w:val="0"/>
        <w:lang w:eastAsia="lv-LV"/>
      </w:rPr>
    </w:lvl>
  </w:abstractNum>
  <w:abstractNum w:abstractNumId="2" w15:restartNumberingAfterBreak="0">
    <w:nsid w:val="04A3E83B"/>
    <w:multiLevelType w:val="hybridMultilevel"/>
    <w:tmpl w:val="FFFFFFFF"/>
    <w:lvl w:ilvl="0" w:tplc="652E326C">
      <w:numFmt w:val="none"/>
      <w:lvlText w:val=""/>
      <w:lvlJc w:val="left"/>
      <w:pPr>
        <w:tabs>
          <w:tab w:val="num" w:pos="360"/>
        </w:tabs>
      </w:pPr>
    </w:lvl>
    <w:lvl w:ilvl="1" w:tplc="B93A64E4">
      <w:start w:val="1"/>
      <w:numFmt w:val="lowerLetter"/>
      <w:lvlText w:val="%2."/>
      <w:lvlJc w:val="left"/>
      <w:pPr>
        <w:ind w:left="1440" w:hanging="360"/>
      </w:pPr>
    </w:lvl>
    <w:lvl w:ilvl="2" w:tplc="19D0C59A">
      <w:start w:val="1"/>
      <w:numFmt w:val="lowerRoman"/>
      <w:lvlText w:val="%3."/>
      <w:lvlJc w:val="right"/>
      <w:pPr>
        <w:ind w:left="2160" w:hanging="180"/>
      </w:pPr>
    </w:lvl>
    <w:lvl w:ilvl="3" w:tplc="22BE32CE">
      <w:start w:val="1"/>
      <w:numFmt w:val="decimal"/>
      <w:lvlText w:val="%4."/>
      <w:lvlJc w:val="left"/>
      <w:pPr>
        <w:ind w:left="2880" w:hanging="360"/>
      </w:pPr>
    </w:lvl>
    <w:lvl w:ilvl="4" w:tplc="7F788C66">
      <w:start w:val="1"/>
      <w:numFmt w:val="lowerLetter"/>
      <w:lvlText w:val="%5."/>
      <w:lvlJc w:val="left"/>
      <w:pPr>
        <w:ind w:left="3600" w:hanging="360"/>
      </w:pPr>
    </w:lvl>
    <w:lvl w:ilvl="5" w:tplc="A8E603B4">
      <w:start w:val="1"/>
      <w:numFmt w:val="lowerRoman"/>
      <w:lvlText w:val="%6."/>
      <w:lvlJc w:val="right"/>
      <w:pPr>
        <w:ind w:left="4320" w:hanging="180"/>
      </w:pPr>
    </w:lvl>
    <w:lvl w:ilvl="6" w:tplc="74BA9052">
      <w:start w:val="1"/>
      <w:numFmt w:val="decimal"/>
      <w:lvlText w:val="%7."/>
      <w:lvlJc w:val="left"/>
      <w:pPr>
        <w:ind w:left="5040" w:hanging="360"/>
      </w:pPr>
    </w:lvl>
    <w:lvl w:ilvl="7" w:tplc="242638C2">
      <w:start w:val="1"/>
      <w:numFmt w:val="lowerLetter"/>
      <w:lvlText w:val="%8."/>
      <w:lvlJc w:val="left"/>
      <w:pPr>
        <w:ind w:left="5760" w:hanging="360"/>
      </w:pPr>
    </w:lvl>
    <w:lvl w:ilvl="8" w:tplc="D13EE98E">
      <w:start w:val="1"/>
      <w:numFmt w:val="lowerRoman"/>
      <w:lvlText w:val="%9."/>
      <w:lvlJc w:val="right"/>
      <w:pPr>
        <w:ind w:left="6480" w:hanging="180"/>
      </w:pPr>
    </w:lvl>
  </w:abstractNum>
  <w:abstractNum w:abstractNumId="3" w15:restartNumberingAfterBreak="0">
    <w:nsid w:val="11959B63"/>
    <w:multiLevelType w:val="hybridMultilevel"/>
    <w:tmpl w:val="01904CE6"/>
    <w:lvl w:ilvl="0" w:tplc="720EF2FC">
      <w:start w:val="1"/>
      <w:numFmt w:val="decimal"/>
      <w:lvlText w:val="%1."/>
      <w:lvlJc w:val="left"/>
      <w:pPr>
        <w:ind w:left="720" w:hanging="360"/>
      </w:pPr>
    </w:lvl>
    <w:lvl w:ilvl="1" w:tplc="68CE3480">
      <w:start w:val="1"/>
      <w:numFmt w:val="decimal"/>
      <w:lvlText w:val="%2.1."/>
      <w:lvlJc w:val="left"/>
      <w:pPr>
        <w:ind w:left="1440" w:hanging="360"/>
      </w:pPr>
    </w:lvl>
    <w:lvl w:ilvl="2" w:tplc="7AC40FE0">
      <w:start w:val="1"/>
      <w:numFmt w:val="lowerRoman"/>
      <w:lvlText w:val="%3."/>
      <w:lvlJc w:val="right"/>
      <w:pPr>
        <w:ind w:left="2160" w:hanging="180"/>
      </w:pPr>
    </w:lvl>
    <w:lvl w:ilvl="3" w:tplc="70E21464">
      <w:start w:val="1"/>
      <w:numFmt w:val="decimal"/>
      <w:lvlText w:val="%4."/>
      <w:lvlJc w:val="left"/>
      <w:pPr>
        <w:ind w:left="2880" w:hanging="360"/>
      </w:pPr>
    </w:lvl>
    <w:lvl w:ilvl="4" w:tplc="917A6F94">
      <w:start w:val="1"/>
      <w:numFmt w:val="lowerLetter"/>
      <w:lvlText w:val="%5."/>
      <w:lvlJc w:val="left"/>
      <w:pPr>
        <w:ind w:left="3600" w:hanging="360"/>
      </w:pPr>
    </w:lvl>
    <w:lvl w:ilvl="5" w:tplc="F4E82EEA">
      <w:start w:val="1"/>
      <w:numFmt w:val="lowerRoman"/>
      <w:lvlText w:val="%6."/>
      <w:lvlJc w:val="right"/>
      <w:pPr>
        <w:ind w:left="4320" w:hanging="180"/>
      </w:pPr>
    </w:lvl>
    <w:lvl w:ilvl="6" w:tplc="5216888E">
      <w:start w:val="1"/>
      <w:numFmt w:val="decimal"/>
      <w:lvlText w:val="%7."/>
      <w:lvlJc w:val="left"/>
      <w:pPr>
        <w:ind w:left="5040" w:hanging="360"/>
      </w:pPr>
    </w:lvl>
    <w:lvl w:ilvl="7" w:tplc="3A342E86">
      <w:start w:val="1"/>
      <w:numFmt w:val="lowerLetter"/>
      <w:lvlText w:val="%8."/>
      <w:lvlJc w:val="left"/>
      <w:pPr>
        <w:ind w:left="5760" w:hanging="360"/>
      </w:pPr>
    </w:lvl>
    <w:lvl w:ilvl="8" w:tplc="217A95E0">
      <w:start w:val="1"/>
      <w:numFmt w:val="lowerRoman"/>
      <w:lvlText w:val="%9."/>
      <w:lvlJc w:val="right"/>
      <w:pPr>
        <w:ind w:left="6480" w:hanging="180"/>
      </w:pPr>
    </w:lvl>
  </w:abstractNum>
  <w:abstractNum w:abstractNumId="4" w15:restartNumberingAfterBreak="0">
    <w:nsid w:val="18D00BC8"/>
    <w:multiLevelType w:val="multilevel"/>
    <w:tmpl w:val="8598A902"/>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849379E"/>
    <w:multiLevelType w:val="multilevel"/>
    <w:tmpl w:val="1B98EFB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D7650DC"/>
    <w:multiLevelType w:val="hybridMultilevel"/>
    <w:tmpl w:val="AF9EDA96"/>
    <w:lvl w:ilvl="0" w:tplc="0426000F">
      <w:start w:val="1"/>
      <w:numFmt w:val="decimal"/>
      <w:lvlText w:val="%1."/>
      <w:lvlJc w:val="left"/>
      <w:pPr>
        <w:ind w:left="1276" w:hanging="360"/>
      </w:pPr>
    </w:lvl>
    <w:lvl w:ilvl="1" w:tplc="04260019" w:tentative="1">
      <w:start w:val="1"/>
      <w:numFmt w:val="lowerLetter"/>
      <w:lvlText w:val="%2."/>
      <w:lvlJc w:val="left"/>
      <w:pPr>
        <w:ind w:left="1996" w:hanging="360"/>
      </w:pPr>
    </w:lvl>
    <w:lvl w:ilvl="2" w:tplc="0426001B" w:tentative="1">
      <w:start w:val="1"/>
      <w:numFmt w:val="lowerRoman"/>
      <w:lvlText w:val="%3."/>
      <w:lvlJc w:val="right"/>
      <w:pPr>
        <w:ind w:left="2716" w:hanging="180"/>
      </w:pPr>
    </w:lvl>
    <w:lvl w:ilvl="3" w:tplc="0426000F" w:tentative="1">
      <w:start w:val="1"/>
      <w:numFmt w:val="decimal"/>
      <w:lvlText w:val="%4."/>
      <w:lvlJc w:val="left"/>
      <w:pPr>
        <w:ind w:left="3436" w:hanging="360"/>
      </w:pPr>
    </w:lvl>
    <w:lvl w:ilvl="4" w:tplc="04260019" w:tentative="1">
      <w:start w:val="1"/>
      <w:numFmt w:val="lowerLetter"/>
      <w:lvlText w:val="%5."/>
      <w:lvlJc w:val="left"/>
      <w:pPr>
        <w:ind w:left="4156" w:hanging="360"/>
      </w:pPr>
    </w:lvl>
    <w:lvl w:ilvl="5" w:tplc="0426001B" w:tentative="1">
      <w:start w:val="1"/>
      <w:numFmt w:val="lowerRoman"/>
      <w:lvlText w:val="%6."/>
      <w:lvlJc w:val="right"/>
      <w:pPr>
        <w:ind w:left="4876" w:hanging="180"/>
      </w:pPr>
    </w:lvl>
    <w:lvl w:ilvl="6" w:tplc="0426000F" w:tentative="1">
      <w:start w:val="1"/>
      <w:numFmt w:val="decimal"/>
      <w:lvlText w:val="%7."/>
      <w:lvlJc w:val="left"/>
      <w:pPr>
        <w:ind w:left="5596" w:hanging="360"/>
      </w:pPr>
    </w:lvl>
    <w:lvl w:ilvl="7" w:tplc="04260019" w:tentative="1">
      <w:start w:val="1"/>
      <w:numFmt w:val="lowerLetter"/>
      <w:lvlText w:val="%8."/>
      <w:lvlJc w:val="left"/>
      <w:pPr>
        <w:ind w:left="6316" w:hanging="360"/>
      </w:pPr>
    </w:lvl>
    <w:lvl w:ilvl="8" w:tplc="0426001B" w:tentative="1">
      <w:start w:val="1"/>
      <w:numFmt w:val="lowerRoman"/>
      <w:lvlText w:val="%9."/>
      <w:lvlJc w:val="right"/>
      <w:pPr>
        <w:ind w:left="7036" w:hanging="180"/>
      </w:pPr>
    </w:lvl>
  </w:abstractNum>
  <w:abstractNum w:abstractNumId="7" w15:restartNumberingAfterBreak="0">
    <w:nsid w:val="32966B10"/>
    <w:multiLevelType w:val="multilevel"/>
    <w:tmpl w:val="CAA6E0BE"/>
    <w:lvl w:ilvl="0">
      <w:start w:val="5"/>
      <w:numFmt w:val="decimal"/>
      <w:lvlText w:val="%1."/>
      <w:lvlJc w:val="left"/>
      <w:pPr>
        <w:tabs>
          <w:tab w:val="num" w:pos="420"/>
        </w:tabs>
        <w:ind w:left="420" w:hanging="420"/>
      </w:pPr>
      <w:rPr>
        <w:rFonts w:cs="Times New Roman"/>
      </w:rPr>
    </w:lvl>
    <w:lvl w:ilvl="1">
      <w:start w:val="1"/>
      <w:numFmt w:val="decimal"/>
      <w:lvlText w:val="%1.%2."/>
      <w:lvlJc w:val="left"/>
      <w:pPr>
        <w:tabs>
          <w:tab w:val="num" w:pos="420"/>
        </w:tabs>
        <w:ind w:left="420" w:hanging="4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8" w15:restartNumberingAfterBreak="0">
    <w:nsid w:val="341714F7"/>
    <w:multiLevelType w:val="multilevel"/>
    <w:tmpl w:val="A3BCEE8E"/>
    <w:lvl w:ilvl="0">
      <w:start w:val="1"/>
      <w:numFmt w:val="decimal"/>
      <w:pStyle w:val="saturs"/>
      <w:lvlText w:val="%1."/>
      <w:lvlJc w:val="left"/>
      <w:pPr>
        <w:ind w:left="360" w:hanging="360"/>
      </w:pPr>
      <w:rPr>
        <w:rFonts w:cs="Times New Roman" w:hint="default"/>
        <w:b/>
        <w:bCs/>
      </w:rPr>
    </w:lvl>
    <w:lvl w:ilvl="1">
      <w:start w:val="1"/>
      <w:numFmt w:val="decimal"/>
      <w:lvlText w:val="%1.%2."/>
      <w:lvlJc w:val="left"/>
      <w:pPr>
        <w:ind w:left="1211" w:hanging="360"/>
      </w:pPr>
      <w:rPr>
        <w:rFonts w:cs="Times New Roman" w:hint="default"/>
        <w:b w:val="0"/>
        <w:bCs/>
      </w:rPr>
    </w:lvl>
    <w:lvl w:ilvl="2">
      <w:start w:val="1"/>
      <w:numFmt w:val="decimal"/>
      <w:lvlText w:val="%1.%2.%3."/>
      <w:lvlJc w:val="left"/>
      <w:pPr>
        <w:ind w:left="1854" w:hanging="720"/>
      </w:pPr>
      <w:rPr>
        <w:rFonts w:cs="Times New Roman" w:hint="default"/>
        <w:b w:val="0"/>
        <w:bCs/>
      </w:rPr>
    </w:lvl>
    <w:lvl w:ilvl="3">
      <w:start w:val="1"/>
      <w:numFmt w:val="decimal"/>
      <w:lvlText w:val="%1.%2.%3.%4."/>
      <w:lvlJc w:val="left"/>
      <w:pPr>
        <w:ind w:left="720" w:hanging="720"/>
      </w:pPr>
      <w:rPr>
        <w:rFonts w:cs="Times New Roman" w:hint="default"/>
        <w:color w:val="auto"/>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9" w15:restartNumberingAfterBreak="0">
    <w:nsid w:val="3F086731"/>
    <w:multiLevelType w:val="hybridMultilevel"/>
    <w:tmpl w:val="0BFC0A34"/>
    <w:lvl w:ilvl="0" w:tplc="6AA47EA4">
      <w:start w:val="1"/>
      <w:numFmt w:val="decimal"/>
      <w:lvlText w:val="%1."/>
      <w:lvlJc w:val="left"/>
      <w:pPr>
        <w:tabs>
          <w:tab w:val="num" w:pos="720"/>
        </w:tabs>
        <w:ind w:left="720" w:hanging="360"/>
      </w:pPr>
      <w:rPr>
        <w:i w:val="0"/>
      </w:r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lowerLetter"/>
      <w:lvlText w:val="%8."/>
      <w:lvlJc w:val="left"/>
      <w:pPr>
        <w:tabs>
          <w:tab w:val="num" w:pos="5760"/>
        </w:tabs>
        <w:ind w:left="5760" w:hanging="360"/>
      </w:pPr>
    </w:lvl>
    <w:lvl w:ilvl="8" w:tplc="0426001B">
      <w:start w:val="1"/>
      <w:numFmt w:val="lowerRoman"/>
      <w:lvlText w:val="%9."/>
      <w:lvlJc w:val="right"/>
      <w:pPr>
        <w:tabs>
          <w:tab w:val="num" w:pos="6480"/>
        </w:tabs>
        <w:ind w:left="6480" w:hanging="180"/>
      </w:pPr>
    </w:lvl>
  </w:abstractNum>
  <w:abstractNum w:abstractNumId="10" w15:restartNumberingAfterBreak="0">
    <w:nsid w:val="4DBBBE4B"/>
    <w:multiLevelType w:val="hybridMultilevel"/>
    <w:tmpl w:val="FFFFFFFF"/>
    <w:lvl w:ilvl="0" w:tplc="E7BE0D1A">
      <w:start w:val="1"/>
      <w:numFmt w:val="decimal"/>
      <w:lvlText w:val="%1."/>
      <w:lvlJc w:val="left"/>
      <w:pPr>
        <w:ind w:left="720" w:hanging="360"/>
      </w:pPr>
    </w:lvl>
    <w:lvl w:ilvl="1" w:tplc="21F62F0C">
      <w:start w:val="1"/>
      <w:numFmt w:val="decimal"/>
      <w:lvlText w:val="%2.1."/>
      <w:lvlJc w:val="left"/>
      <w:pPr>
        <w:ind w:left="1440" w:hanging="360"/>
      </w:pPr>
    </w:lvl>
    <w:lvl w:ilvl="2" w:tplc="3EB0305A">
      <w:start w:val="1"/>
      <w:numFmt w:val="lowerRoman"/>
      <w:lvlText w:val="%3."/>
      <w:lvlJc w:val="right"/>
      <w:pPr>
        <w:ind w:left="2160" w:hanging="180"/>
      </w:pPr>
    </w:lvl>
    <w:lvl w:ilvl="3" w:tplc="3C02685C">
      <w:start w:val="1"/>
      <w:numFmt w:val="decimal"/>
      <w:lvlText w:val="%4."/>
      <w:lvlJc w:val="left"/>
      <w:pPr>
        <w:ind w:left="2880" w:hanging="360"/>
      </w:pPr>
    </w:lvl>
    <w:lvl w:ilvl="4" w:tplc="278A3786">
      <w:start w:val="1"/>
      <w:numFmt w:val="lowerLetter"/>
      <w:lvlText w:val="%5."/>
      <w:lvlJc w:val="left"/>
      <w:pPr>
        <w:ind w:left="3600" w:hanging="360"/>
      </w:pPr>
    </w:lvl>
    <w:lvl w:ilvl="5" w:tplc="90801C1A">
      <w:start w:val="1"/>
      <w:numFmt w:val="lowerRoman"/>
      <w:lvlText w:val="%6."/>
      <w:lvlJc w:val="right"/>
      <w:pPr>
        <w:ind w:left="4320" w:hanging="180"/>
      </w:pPr>
    </w:lvl>
    <w:lvl w:ilvl="6" w:tplc="6392642C">
      <w:start w:val="1"/>
      <w:numFmt w:val="decimal"/>
      <w:lvlText w:val="%7."/>
      <w:lvlJc w:val="left"/>
      <w:pPr>
        <w:ind w:left="5040" w:hanging="360"/>
      </w:pPr>
    </w:lvl>
    <w:lvl w:ilvl="7" w:tplc="5E1A662A">
      <w:start w:val="1"/>
      <w:numFmt w:val="lowerLetter"/>
      <w:lvlText w:val="%8."/>
      <w:lvlJc w:val="left"/>
      <w:pPr>
        <w:ind w:left="5760" w:hanging="360"/>
      </w:pPr>
    </w:lvl>
    <w:lvl w:ilvl="8" w:tplc="C486E2A4">
      <w:start w:val="1"/>
      <w:numFmt w:val="lowerRoman"/>
      <w:lvlText w:val="%9."/>
      <w:lvlJc w:val="right"/>
      <w:pPr>
        <w:ind w:left="6480" w:hanging="180"/>
      </w:pPr>
    </w:lvl>
  </w:abstractNum>
  <w:abstractNum w:abstractNumId="11" w15:restartNumberingAfterBreak="0">
    <w:nsid w:val="53FE105B"/>
    <w:multiLevelType w:val="multilevel"/>
    <w:tmpl w:val="7D382BD2"/>
    <w:lvl w:ilvl="0">
      <w:start w:val="1"/>
      <w:numFmt w:val="decimal"/>
      <w:lvlText w:val="%1."/>
      <w:lvlJc w:val="left"/>
      <w:pPr>
        <w:tabs>
          <w:tab w:val="num" w:pos="340"/>
        </w:tabs>
        <w:ind w:left="340" w:hanging="340"/>
      </w:pPr>
      <w:rPr>
        <w:b/>
        <w:bCs/>
        <w:i w:val="0"/>
        <w:iCs w:val="0"/>
        <w:strike w:val="0"/>
        <w:dstrike w:val="0"/>
        <w:sz w:val="24"/>
        <w:szCs w:val="24"/>
        <w:u w:val="none"/>
        <w:effect w:val="none"/>
      </w:rPr>
    </w:lvl>
    <w:lvl w:ilvl="1">
      <w:start w:val="1"/>
      <w:numFmt w:val="decimal"/>
      <w:lvlText w:val="%1.%2."/>
      <w:lvlJc w:val="left"/>
      <w:pPr>
        <w:tabs>
          <w:tab w:val="num" w:pos="567"/>
        </w:tabs>
        <w:ind w:left="567" w:hanging="397"/>
      </w:pPr>
      <w:rPr>
        <w:b w:val="0"/>
        <w:bCs/>
        <w:i w:val="0"/>
        <w:iCs w:val="0"/>
        <w:strike w:val="0"/>
        <w:dstrike w:val="0"/>
        <w:u w:val="none"/>
        <w:effect w:val="none"/>
      </w:rPr>
    </w:lvl>
    <w:lvl w:ilvl="2">
      <w:start w:val="1"/>
      <w:numFmt w:val="decimal"/>
      <w:lvlText w:val="%1.%2.%3."/>
      <w:lvlJc w:val="left"/>
      <w:pPr>
        <w:tabs>
          <w:tab w:val="num" w:pos="851"/>
        </w:tabs>
        <w:ind w:left="851" w:hanging="284"/>
      </w:pPr>
      <w:rPr>
        <w:sz w:val="24"/>
        <w:szCs w:val="24"/>
      </w:rPr>
    </w:lvl>
    <w:lvl w:ilvl="3">
      <w:start w:val="1"/>
      <w:numFmt w:val="decimal"/>
      <w:lvlText w:val="%1.%2.%3.%4."/>
      <w:lvlJc w:val="left"/>
      <w:pPr>
        <w:tabs>
          <w:tab w:val="num" w:pos="1440"/>
        </w:tabs>
        <w:ind w:left="1440" w:firstLine="0"/>
      </w:pPr>
      <w:rPr>
        <w:sz w:val="24"/>
        <w:szCs w:val="20"/>
      </w:r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2" w15:restartNumberingAfterBreak="0">
    <w:nsid w:val="55A73F2A"/>
    <w:multiLevelType w:val="hybridMultilevel"/>
    <w:tmpl w:val="59A20644"/>
    <w:lvl w:ilvl="0" w:tplc="04260011">
      <w:start w:val="1"/>
      <w:numFmt w:val="decimal"/>
      <w:lvlText w:val="%1)"/>
      <w:lvlJc w:val="left"/>
      <w:pPr>
        <w:tabs>
          <w:tab w:val="num" w:pos="1800"/>
        </w:tabs>
        <w:ind w:left="1800" w:hanging="360"/>
      </w:pPr>
      <w:rPr>
        <w:rFonts w:hint="default"/>
      </w:rPr>
    </w:lvl>
    <w:lvl w:ilvl="1" w:tplc="04260019">
      <w:start w:val="1"/>
      <w:numFmt w:val="lowerLetter"/>
      <w:lvlText w:val="%2."/>
      <w:lvlJc w:val="left"/>
      <w:pPr>
        <w:tabs>
          <w:tab w:val="num" w:pos="2520"/>
        </w:tabs>
        <w:ind w:left="2520" w:hanging="360"/>
      </w:pPr>
      <w:rPr>
        <w:rFonts w:cs="Times New Roman"/>
      </w:rPr>
    </w:lvl>
    <w:lvl w:ilvl="2" w:tplc="0426001B">
      <w:start w:val="1"/>
      <w:numFmt w:val="lowerRoman"/>
      <w:lvlText w:val="%3."/>
      <w:lvlJc w:val="right"/>
      <w:pPr>
        <w:tabs>
          <w:tab w:val="num" w:pos="3240"/>
        </w:tabs>
        <w:ind w:left="3240" w:hanging="180"/>
      </w:pPr>
      <w:rPr>
        <w:rFonts w:cs="Times New Roman"/>
      </w:rPr>
    </w:lvl>
    <w:lvl w:ilvl="3" w:tplc="0426000F" w:tentative="1">
      <w:start w:val="1"/>
      <w:numFmt w:val="decimal"/>
      <w:lvlText w:val="%4."/>
      <w:lvlJc w:val="left"/>
      <w:pPr>
        <w:tabs>
          <w:tab w:val="num" w:pos="3960"/>
        </w:tabs>
        <w:ind w:left="3960" w:hanging="360"/>
      </w:pPr>
      <w:rPr>
        <w:rFonts w:cs="Times New Roman"/>
      </w:rPr>
    </w:lvl>
    <w:lvl w:ilvl="4" w:tplc="04260019" w:tentative="1">
      <w:start w:val="1"/>
      <w:numFmt w:val="lowerLetter"/>
      <w:lvlText w:val="%5."/>
      <w:lvlJc w:val="left"/>
      <w:pPr>
        <w:tabs>
          <w:tab w:val="num" w:pos="4680"/>
        </w:tabs>
        <w:ind w:left="4680" w:hanging="360"/>
      </w:pPr>
      <w:rPr>
        <w:rFonts w:cs="Times New Roman"/>
      </w:rPr>
    </w:lvl>
    <w:lvl w:ilvl="5" w:tplc="0426001B" w:tentative="1">
      <w:start w:val="1"/>
      <w:numFmt w:val="lowerRoman"/>
      <w:lvlText w:val="%6."/>
      <w:lvlJc w:val="right"/>
      <w:pPr>
        <w:tabs>
          <w:tab w:val="num" w:pos="5400"/>
        </w:tabs>
        <w:ind w:left="5400" w:hanging="180"/>
      </w:pPr>
      <w:rPr>
        <w:rFonts w:cs="Times New Roman"/>
      </w:rPr>
    </w:lvl>
    <w:lvl w:ilvl="6" w:tplc="0426000F" w:tentative="1">
      <w:start w:val="1"/>
      <w:numFmt w:val="decimal"/>
      <w:lvlText w:val="%7."/>
      <w:lvlJc w:val="left"/>
      <w:pPr>
        <w:tabs>
          <w:tab w:val="num" w:pos="6120"/>
        </w:tabs>
        <w:ind w:left="6120" w:hanging="360"/>
      </w:pPr>
      <w:rPr>
        <w:rFonts w:cs="Times New Roman"/>
      </w:rPr>
    </w:lvl>
    <w:lvl w:ilvl="7" w:tplc="04260019" w:tentative="1">
      <w:start w:val="1"/>
      <w:numFmt w:val="lowerLetter"/>
      <w:lvlText w:val="%8."/>
      <w:lvlJc w:val="left"/>
      <w:pPr>
        <w:tabs>
          <w:tab w:val="num" w:pos="6840"/>
        </w:tabs>
        <w:ind w:left="6840" w:hanging="360"/>
      </w:pPr>
      <w:rPr>
        <w:rFonts w:cs="Times New Roman"/>
      </w:rPr>
    </w:lvl>
    <w:lvl w:ilvl="8" w:tplc="0426001B" w:tentative="1">
      <w:start w:val="1"/>
      <w:numFmt w:val="lowerRoman"/>
      <w:lvlText w:val="%9."/>
      <w:lvlJc w:val="right"/>
      <w:pPr>
        <w:tabs>
          <w:tab w:val="num" w:pos="7560"/>
        </w:tabs>
        <w:ind w:left="7560" w:hanging="180"/>
      </w:pPr>
      <w:rPr>
        <w:rFonts w:cs="Times New Roman"/>
      </w:rPr>
    </w:lvl>
  </w:abstractNum>
  <w:abstractNum w:abstractNumId="13" w15:restartNumberingAfterBreak="0">
    <w:nsid w:val="5BBA3F2C"/>
    <w:multiLevelType w:val="multilevel"/>
    <w:tmpl w:val="9AE01592"/>
    <w:lvl w:ilvl="0">
      <w:start w:val="10"/>
      <w:numFmt w:val="decimal"/>
      <w:lvlText w:val="%1."/>
      <w:lvlJc w:val="left"/>
      <w:pPr>
        <w:ind w:left="480" w:hanging="480"/>
      </w:pPr>
      <w:rPr>
        <w:rFonts w:hint="default"/>
      </w:rPr>
    </w:lvl>
    <w:lvl w:ilvl="1">
      <w:start w:val="1"/>
      <w:numFmt w:val="decimal"/>
      <w:lvlText w:val="%1.%2."/>
      <w:lvlJc w:val="left"/>
      <w:pPr>
        <w:ind w:left="1190"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4" w15:restartNumberingAfterBreak="0">
    <w:nsid w:val="6BD10931"/>
    <w:multiLevelType w:val="multilevel"/>
    <w:tmpl w:val="ED6A7A4C"/>
    <w:lvl w:ilvl="0">
      <w:start w:val="7"/>
      <w:numFmt w:val="decimal"/>
      <w:lvlText w:val="%1."/>
      <w:lvlJc w:val="left"/>
      <w:pPr>
        <w:ind w:left="360" w:hanging="360"/>
      </w:pPr>
      <w:rPr>
        <w:rFonts w:hint="default"/>
      </w:rPr>
    </w:lvl>
    <w:lvl w:ilvl="1">
      <w:start w:val="3"/>
      <w:numFmt w:val="none"/>
      <w:lvlText w:val="7.3."/>
      <w:lvlJc w:val="left"/>
      <w:pPr>
        <w:ind w:left="360" w:hanging="360"/>
      </w:pPr>
      <w:rPr>
        <w:rFonts w:hint="default"/>
      </w:rPr>
    </w:lvl>
    <w:lvl w:ilvl="2">
      <w:start w:val="1"/>
      <w:numFmt w:val="decimal"/>
      <w:lvlText w:val="%1.3%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6C065F4B"/>
    <w:multiLevelType w:val="hybridMultilevel"/>
    <w:tmpl w:val="FBF208CC"/>
    <w:lvl w:ilvl="0" w:tplc="04260011">
      <w:start w:val="1"/>
      <w:numFmt w:val="decimal"/>
      <w:lvlText w:val="%1)"/>
      <w:lvlJc w:val="left"/>
      <w:pPr>
        <w:ind w:left="2061" w:hanging="360"/>
      </w:pPr>
    </w:lvl>
    <w:lvl w:ilvl="1" w:tplc="04260019" w:tentative="1">
      <w:start w:val="1"/>
      <w:numFmt w:val="lowerLetter"/>
      <w:lvlText w:val="%2."/>
      <w:lvlJc w:val="left"/>
      <w:pPr>
        <w:ind w:left="2781" w:hanging="360"/>
      </w:pPr>
    </w:lvl>
    <w:lvl w:ilvl="2" w:tplc="0426001B" w:tentative="1">
      <w:start w:val="1"/>
      <w:numFmt w:val="lowerRoman"/>
      <w:lvlText w:val="%3."/>
      <w:lvlJc w:val="right"/>
      <w:pPr>
        <w:ind w:left="3501" w:hanging="180"/>
      </w:pPr>
    </w:lvl>
    <w:lvl w:ilvl="3" w:tplc="0426000F" w:tentative="1">
      <w:start w:val="1"/>
      <w:numFmt w:val="decimal"/>
      <w:lvlText w:val="%4."/>
      <w:lvlJc w:val="left"/>
      <w:pPr>
        <w:ind w:left="4221" w:hanging="360"/>
      </w:pPr>
    </w:lvl>
    <w:lvl w:ilvl="4" w:tplc="04260019" w:tentative="1">
      <w:start w:val="1"/>
      <w:numFmt w:val="lowerLetter"/>
      <w:lvlText w:val="%5."/>
      <w:lvlJc w:val="left"/>
      <w:pPr>
        <w:ind w:left="4941" w:hanging="360"/>
      </w:pPr>
    </w:lvl>
    <w:lvl w:ilvl="5" w:tplc="0426001B" w:tentative="1">
      <w:start w:val="1"/>
      <w:numFmt w:val="lowerRoman"/>
      <w:lvlText w:val="%6."/>
      <w:lvlJc w:val="right"/>
      <w:pPr>
        <w:ind w:left="5661" w:hanging="180"/>
      </w:pPr>
    </w:lvl>
    <w:lvl w:ilvl="6" w:tplc="0426000F" w:tentative="1">
      <w:start w:val="1"/>
      <w:numFmt w:val="decimal"/>
      <w:lvlText w:val="%7."/>
      <w:lvlJc w:val="left"/>
      <w:pPr>
        <w:ind w:left="6381" w:hanging="360"/>
      </w:pPr>
    </w:lvl>
    <w:lvl w:ilvl="7" w:tplc="04260019" w:tentative="1">
      <w:start w:val="1"/>
      <w:numFmt w:val="lowerLetter"/>
      <w:lvlText w:val="%8."/>
      <w:lvlJc w:val="left"/>
      <w:pPr>
        <w:ind w:left="7101" w:hanging="360"/>
      </w:pPr>
    </w:lvl>
    <w:lvl w:ilvl="8" w:tplc="0426001B" w:tentative="1">
      <w:start w:val="1"/>
      <w:numFmt w:val="lowerRoman"/>
      <w:lvlText w:val="%9."/>
      <w:lvlJc w:val="right"/>
      <w:pPr>
        <w:ind w:left="7821" w:hanging="180"/>
      </w:pPr>
    </w:lvl>
  </w:abstractNum>
  <w:abstractNum w:abstractNumId="16" w15:restartNumberingAfterBreak="0">
    <w:nsid w:val="6DFECFDF"/>
    <w:multiLevelType w:val="hybridMultilevel"/>
    <w:tmpl w:val="FFFFFFFF"/>
    <w:lvl w:ilvl="0" w:tplc="66C2B53E">
      <w:start w:val="1"/>
      <w:numFmt w:val="decimal"/>
      <w:lvlText w:val="%1."/>
      <w:lvlJc w:val="left"/>
      <w:pPr>
        <w:ind w:left="720" w:hanging="360"/>
      </w:pPr>
    </w:lvl>
    <w:lvl w:ilvl="1" w:tplc="78AA9D5A">
      <w:start w:val="1"/>
      <w:numFmt w:val="decimal"/>
      <w:lvlText w:val="%2.1."/>
      <w:lvlJc w:val="left"/>
      <w:pPr>
        <w:ind w:left="1440" w:hanging="360"/>
      </w:pPr>
    </w:lvl>
    <w:lvl w:ilvl="2" w:tplc="F95E10BA">
      <w:start w:val="1"/>
      <w:numFmt w:val="lowerRoman"/>
      <w:lvlText w:val="%3."/>
      <w:lvlJc w:val="right"/>
      <w:pPr>
        <w:ind w:left="2160" w:hanging="180"/>
      </w:pPr>
    </w:lvl>
    <w:lvl w:ilvl="3" w:tplc="1FA8E9EA">
      <w:start w:val="1"/>
      <w:numFmt w:val="decimal"/>
      <w:lvlText w:val="%4."/>
      <w:lvlJc w:val="left"/>
      <w:pPr>
        <w:ind w:left="2880" w:hanging="360"/>
      </w:pPr>
    </w:lvl>
    <w:lvl w:ilvl="4" w:tplc="726CF43C">
      <w:start w:val="1"/>
      <w:numFmt w:val="lowerLetter"/>
      <w:lvlText w:val="%5."/>
      <w:lvlJc w:val="left"/>
      <w:pPr>
        <w:ind w:left="3600" w:hanging="360"/>
      </w:pPr>
    </w:lvl>
    <w:lvl w:ilvl="5" w:tplc="359C1B32">
      <w:start w:val="1"/>
      <w:numFmt w:val="lowerRoman"/>
      <w:lvlText w:val="%6."/>
      <w:lvlJc w:val="right"/>
      <w:pPr>
        <w:ind w:left="4320" w:hanging="180"/>
      </w:pPr>
    </w:lvl>
    <w:lvl w:ilvl="6" w:tplc="B5B0AE6A">
      <w:start w:val="1"/>
      <w:numFmt w:val="decimal"/>
      <w:lvlText w:val="%7."/>
      <w:lvlJc w:val="left"/>
      <w:pPr>
        <w:ind w:left="5040" w:hanging="360"/>
      </w:pPr>
    </w:lvl>
    <w:lvl w:ilvl="7" w:tplc="8432D844">
      <w:start w:val="1"/>
      <w:numFmt w:val="lowerLetter"/>
      <w:lvlText w:val="%8."/>
      <w:lvlJc w:val="left"/>
      <w:pPr>
        <w:ind w:left="5760" w:hanging="360"/>
      </w:pPr>
    </w:lvl>
    <w:lvl w:ilvl="8" w:tplc="4302F42C">
      <w:start w:val="1"/>
      <w:numFmt w:val="lowerRoman"/>
      <w:lvlText w:val="%9."/>
      <w:lvlJc w:val="right"/>
      <w:pPr>
        <w:ind w:left="6480" w:hanging="180"/>
      </w:pPr>
    </w:lvl>
  </w:abstractNum>
  <w:abstractNum w:abstractNumId="17" w15:restartNumberingAfterBreak="0">
    <w:nsid w:val="72FC1B2F"/>
    <w:multiLevelType w:val="hybridMultilevel"/>
    <w:tmpl w:val="FFFFFFFF"/>
    <w:lvl w:ilvl="0" w:tplc="6302AFEE">
      <w:start w:val="1"/>
      <w:numFmt w:val="decimal"/>
      <w:lvlText w:val="%1."/>
      <w:lvlJc w:val="left"/>
      <w:pPr>
        <w:ind w:left="720" w:hanging="360"/>
      </w:pPr>
    </w:lvl>
    <w:lvl w:ilvl="1" w:tplc="D66459B0">
      <w:start w:val="1"/>
      <w:numFmt w:val="decimal"/>
      <w:lvlText w:val="%2.1."/>
      <w:lvlJc w:val="left"/>
      <w:pPr>
        <w:ind w:left="1440" w:hanging="360"/>
      </w:pPr>
    </w:lvl>
    <w:lvl w:ilvl="2" w:tplc="13A4DFD8">
      <w:start w:val="1"/>
      <w:numFmt w:val="lowerRoman"/>
      <w:lvlText w:val="%3."/>
      <w:lvlJc w:val="right"/>
      <w:pPr>
        <w:ind w:left="2160" w:hanging="180"/>
      </w:pPr>
    </w:lvl>
    <w:lvl w:ilvl="3" w:tplc="FB9C57D0">
      <w:start w:val="1"/>
      <w:numFmt w:val="decimal"/>
      <w:lvlText w:val="%4."/>
      <w:lvlJc w:val="left"/>
      <w:pPr>
        <w:ind w:left="2880" w:hanging="360"/>
      </w:pPr>
    </w:lvl>
    <w:lvl w:ilvl="4" w:tplc="1FCAFB46">
      <w:start w:val="1"/>
      <w:numFmt w:val="lowerLetter"/>
      <w:lvlText w:val="%5."/>
      <w:lvlJc w:val="left"/>
      <w:pPr>
        <w:ind w:left="3600" w:hanging="360"/>
      </w:pPr>
    </w:lvl>
    <w:lvl w:ilvl="5" w:tplc="62ACDA86">
      <w:start w:val="1"/>
      <w:numFmt w:val="lowerRoman"/>
      <w:lvlText w:val="%6."/>
      <w:lvlJc w:val="right"/>
      <w:pPr>
        <w:ind w:left="4320" w:hanging="180"/>
      </w:pPr>
    </w:lvl>
    <w:lvl w:ilvl="6" w:tplc="F46C75FA">
      <w:start w:val="1"/>
      <w:numFmt w:val="decimal"/>
      <w:lvlText w:val="%7."/>
      <w:lvlJc w:val="left"/>
      <w:pPr>
        <w:ind w:left="5040" w:hanging="360"/>
      </w:pPr>
    </w:lvl>
    <w:lvl w:ilvl="7" w:tplc="5FE8E0F0">
      <w:start w:val="1"/>
      <w:numFmt w:val="lowerLetter"/>
      <w:lvlText w:val="%8."/>
      <w:lvlJc w:val="left"/>
      <w:pPr>
        <w:ind w:left="5760" w:hanging="360"/>
      </w:pPr>
    </w:lvl>
    <w:lvl w:ilvl="8" w:tplc="FCEC88CC">
      <w:start w:val="1"/>
      <w:numFmt w:val="lowerRoman"/>
      <w:lvlText w:val="%9."/>
      <w:lvlJc w:val="right"/>
      <w:pPr>
        <w:ind w:left="6480" w:hanging="180"/>
      </w:pPr>
    </w:lvl>
  </w:abstractNum>
  <w:abstractNum w:abstractNumId="18" w15:restartNumberingAfterBreak="0">
    <w:nsid w:val="77140A1A"/>
    <w:multiLevelType w:val="hybridMultilevel"/>
    <w:tmpl w:val="C764F524"/>
    <w:lvl w:ilvl="0" w:tplc="964C8C7A">
      <w:start w:val="1"/>
      <w:numFmt w:val="decimal"/>
      <w:lvlText w:val="%1."/>
      <w:lvlJc w:val="left"/>
      <w:pPr>
        <w:ind w:left="916" w:hanging="360"/>
      </w:pPr>
      <w:rPr>
        <w:rFonts w:hint="default"/>
      </w:rPr>
    </w:lvl>
    <w:lvl w:ilvl="1" w:tplc="04260019" w:tentative="1">
      <w:start w:val="1"/>
      <w:numFmt w:val="lowerLetter"/>
      <w:lvlText w:val="%2."/>
      <w:lvlJc w:val="left"/>
      <w:pPr>
        <w:ind w:left="1636" w:hanging="360"/>
      </w:pPr>
    </w:lvl>
    <w:lvl w:ilvl="2" w:tplc="0426001B" w:tentative="1">
      <w:start w:val="1"/>
      <w:numFmt w:val="lowerRoman"/>
      <w:lvlText w:val="%3."/>
      <w:lvlJc w:val="right"/>
      <w:pPr>
        <w:ind w:left="2356" w:hanging="180"/>
      </w:pPr>
    </w:lvl>
    <w:lvl w:ilvl="3" w:tplc="0426000F" w:tentative="1">
      <w:start w:val="1"/>
      <w:numFmt w:val="decimal"/>
      <w:lvlText w:val="%4."/>
      <w:lvlJc w:val="left"/>
      <w:pPr>
        <w:ind w:left="3076" w:hanging="360"/>
      </w:pPr>
    </w:lvl>
    <w:lvl w:ilvl="4" w:tplc="04260019" w:tentative="1">
      <w:start w:val="1"/>
      <w:numFmt w:val="lowerLetter"/>
      <w:lvlText w:val="%5."/>
      <w:lvlJc w:val="left"/>
      <w:pPr>
        <w:ind w:left="3796" w:hanging="360"/>
      </w:pPr>
    </w:lvl>
    <w:lvl w:ilvl="5" w:tplc="0426001B" w:tentative="1">
      <w:start w:val="1"/>
      <w:numFmt w:val="lowerRoman"/>
      <w:lvlText w:val="%6."/>
      <w:lvlJc w:val="right"/>
      <w:pPr>
        <w:ind w:left="4516" w:hanging="180"/>
      </w:pPr>
    </w:lvl>
    <w:lvl w:ilvl="6" w:tplc="0426000F" w:tentative="1">
      <w:start w:val="1"/>
      <w:numFmt w:val="decimal"/>
      <w:lvlText w:val="%7."/>
      <w:lvlJc w:val="left"/>
      <w:pPr>
        <w:ind w:left="5236" w:hanging="360"/>
      </w:pPr>
    </w:lvl>
    <w:lvl w:ilvl="7" w:tplc="04260019" w:tentative="1">
      <w:start w:val="1"/>
      <w:numFmt w:val="lowerLetter"/>
      <w:lvlText w:val="%8."/>
      <w:lvlJc w:val="left"/>
      <w:pPr>
        <w:ind w:left="5956" w:hanging="360"/>
      </w:pPr>
    </w:lvl>
    <w:lvl w:ilvl="8" w:tplc="0426001B" w:tentative="1">
      <w:start w:val="1"/>
      <w:numFmt w:val="lowerRoman"/>
      <w:lvlText w:val="%9."/>
      <w:lvlJc w:val="right"/>
      <w:pPr>
        <w:ind w:left="6676" w:hanging="180"/>
      </w:pPr>
    </w:lvl>
  </w:abstractNum>
  <w:abstractNum w:abstractNumId="19" w15:restartNumberingAfterBreak="0">
    <w:nsid w:val="77606A13"/>
    <w:multiLevelType w:val="multilevel"/>
    <w:tmpl w:val="7E9A814A"/>
    <w:lvl w:ilvl="0">
      <w:start w:val="7"/>
      <w:numFmt w:val="decimal"/>
      <w:lvlText w:val="%1."/>
      <w:lvlJc w:val="left"/>
      <w:pPr>
        <w:ind w:left="360" w:hanging="360"/>
      </w:pPr>
      <w:rPr>
        <w:rFonts w:hint="default"/>
      </w:rPr>
    </w:lvl>
    <w:lvl w:ilvl="1">
      <w:start w:val="3"/>
      <w:numFmt w:val="none"/>
      <w:lvlText w:val="7.4."/>
      <w:lvlJc w:val="left"/>
      <w:pPr>
        <w:ind w:left="360" w:hanging="360"/>
      </w:pPr>
      <w:rPr>
        <w:rFonts w:hint="default"/>
      </w:rPr>
    </w:lvl>
    <w:lvl w:ilvl="2">
      <w:start w:val="1"/>
      <w:numFmt w:val="decimal"/>
      <w:lvlText w:val="%1.3%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7C337440"/>
    <w:multiLevelType w:val="multilevel"/>
    <w:tmpl w:val="AF247CC2"/>
    <w:lvl w:ilvl="0">
      <w:start w:val="1"/>
      <w:numFmt w:val="decimal"/>
      <w:lvlText w:val="%1."/>
      <w:lvlJc w:val="left"/>
      <w:pPr>
        <w:ind w:left="720" w:hanging="360"/>
      </w:pPr>
      <w:rPr>
        <w:rFonts w:hint="default"/>
        <w:b/>
        <w:sz w:val="24"/>
        <w:szCs w:val="24"/>
      </w:rPr>
    </w:lvl>
    <w:lvl w:ilvl="1">
      <w:start w:val="1"/>
      <w:numFmt w:val="decimal"/>
      <w:isLgl/>
      <w:lvlText w:val="%1.%2."/>
      <w:lvlJc w:val="left"/>
      <w:pPr>
        <w:ind w:left="720" w:hanging="360"/>
      </w:pPr>
      <w:rPr>
        <w:rFonts w:hint="default"/>
        <w:b w:val="0"/>
        <w:color w:val="auto"/>
        <w:sz w:val="24"/>
        <w:szCs w:val="24"/>
      </w:rPr>
    </w:lvl>
    <w:lvl w:ilvl="2">
      <w:start w:val="1"/>
      <w:numFmt w:val="decimal"/>
      <w:isLgl/>
      <w:lvlText w:val="%1.%2.%3."/>
      <w:lvlJc w:val="left"/>
      <w:pPr>
        <w:ind w:left="1713" w:hanging="720"/>
      </w:pPr>
      <w:rPr>
        <w:rFonts w:hint="default"/>
        <w:i w:val="0"/>
        <w:sz w:val="24"/>
        <w:szCs w:val="24"/>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043406656">
    <w:abstractNumId w:val="0"/>
  </w:num>
  <w:num w:numId="2" w16cid:durableId="1784111694">
    <w:abstractNumId w:val="12"/>
  </w:num>
  <w:num w:numId="3" w16cid:durableId="200095657">
    <w:abstractNumId w:val="8"/>
  </w:num>
  <w:num w:numId="4" w16cid:durableId="1874920465">
    <w:abstractNumId w:val="11"/>
  </w:num>
  <w:num w:numId="5" w16cid:durableId="1433430458">
    <w:abstractNumId w:val="4"/>
  </w:num>
  <w:num w:numId="6" w16cid:durableId="1062949057">
    <w:abstractNumId w:val="13"/>
  </w:num>
  <w:num w:numId="7" w16cid:durableId="525481856">
    <w:abstractNumId w:val="5"/>
  </w:num>
  <w:num w:numId="8" w16cid:durableId="1283726792">
    <w:abstractNumId w:val="14"/>
  </w:num>
  <w:num w:numId="9" w16cid:durableId="141318714">
    <w:abstractNumId w:val="19"/>
  </w:num>
  <w:num w:numId="10" w16cid:durableId="164647433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48888735">
    <w:abstractNumId w:val="7"/>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52570523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177158224">
    <w:abstractNumId w:val="9"/>
  </w:num>
  <w:num w:numId="14" w16cid:durableId="438990214">
    <w:abstractNumId w:val="1"/>
  </w:num>
  <w:num w:numId="15" w16cid:durableId="908342115">
    <w:abstractNumId w:val="20"/>
  </w:num>
  <w:num w:numId="16" w16cid:durableId="904876893">
    <w:abstractNumId w:val="15"/>
  </w:num>
  <w:num w:numId="17" w16cid:durableId="548151402">
    <w:abstractNumId w:val="2"/>
  </w:num>
  <w:num w:numId="18" w16cid:durableId="656766156">
    <w:abstractNumId w:val="10"/>
  </w:num>
  <w:num w:numId="19" w16cid:durableId="522675017">
    <w:abstractNumId w:val="8"/>
  </w:num>
  <w:num w:numId="20" w16cid:durableId="1450665131">
    <w:abstractNumId w:val="3"/>
  </w:num>
  <w:num w:numId="21" w16cid:durableId="1681620622">
    <w:abstractNumId w:val="16"/>
  </w:num>
  <w:num w:numId="22" w16cid:durableId="1537237265">
    <w:abstractNumId w:val="17"/>
  </w:num>
  <w:num w:numId="23" w16cid:durableId="731083300">
    <w:abstractNumId w:val="6"/>
  </w:num>
  <w:num w:numId="24" w16cid:durableId="26877717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5F4D"/>
    <w:rsid w:val="000019D8"/>
    <w:rsid w:val="0000250A"/>
    <w:rsid w:val="000027D4"/>
    <w:rsid w:val="00003A65"/>
    <w:rsid w:val="00003CD0"/>
    <w:rsid w:val="000049B9"/>
    <w:rsid w:val="00005740"/>
    <w:rsid w:val="0000690F"/>
    <w:rsid w:val="00007056"/>
    <w:rsid w:val="00007884"/>
    <w:rsid w:val="00011324"/>
    <w:rsid w:val="00011667"/>
    <w:rsid w:val="000116DA"/>
    <w:rsid w:val="0001198F"/>
    <w:rsid w:val="00012021"/>
    <w:rsid w:val="00012CE7"/>
    <w:rsid w:val="00012CF7"/>
    <w:rsid w:val="00016296"/>
    <w:rsid w:val="00016F4C"/>
    <w:rsid w:val="00022688"/>
    <w:rsid w:val="0002433A"/>
    <w:rsid w:val="0002457D"/>
    <w:rsid w:val="00025599"/>
    <w:rsid w:val="00026595"/>
    <w:rsid w:val="000266D3"/>
    <w:rsid w:val="00026A5D"/>
    <w:rsid w:val="00026B83"/>
    <w:rsid w:val="00030094"/>
    <w:rsid w:val="000311C6"/>
    <w:rsid w:val="00031557"/>
    <w:rsid w:val="000329E5"/>
    <w:rsid w:val="00032EBD"/>
    <w:rsid w:val="000333F3"/>
    <w:rsid w:val="000338E2"/>
    <w:rsid w:val="000338FA"/>
    <w:rsid w:val="00033E0D"/>
    <w:rsid w:val="00034558"/>
    <w:rsid w:val="00034C39"/>
    <w:rsid w:val="00034F54"/>
    <w:rsid w:val="000353EF"/>
    <w:rsid w:val="0003687B"/>
    <w:rsid w:val="00036F43"/>
    <w:rsid w:val="000374B7"/>
    <w:rsid w:val="00037AE8"/>
    <w:rsid w:val="0003E1A0"/>
    <w:rsid w:val="00040091"/>
    <w:rsid w:val="0004097F"/>
    <w:rsid w:val="000414C2"/>
    <w:rsid w:val="000414EF"/>
    <w:rsid w:val="00041F6B"/>
    <w:rsid w:val="00042036"/>
    <w:rsid w:val="000421C6"/>
    <w:rsid w:val="00042273"/>
    <w:rsid w:val="00042AA0"/>
    <w:rsid w:val="00042D04"/>
    <w:rsid w:val="000431E2"/>
    <w:rsid w:val="0004418E"/>
    <w:rsid w:val="00044CB2"/>
    <w:rsid w:val="00044E1F"/>
    <w:rsid w:val="00046911"/>
    <w:rsid w:val="00046DC8"/>
    <w:rsid w:val="0004760E"/>
    <w:rsid w:val="000477FE"/>
    <w:rsid w:val="00050056"/>
    <w:rsid w:val="00050215"/>
    <w:rsid w:val="000506FF"/>
    <w:rsid w:val="00050AE6"/>
    <w:rsid w:val="000520C0"/>
    <w:rsid w:val="000528B0"/>
    <w:rsid w:val="00052AD5"/>
    <w:rsid w:val="00052BE4"/>
    <w:rsid w:val="00052C93"/>
    <w:rsid w:val="000532F1"/>
    <w:rsid w:val="00053447"/>
    <w:rsid w:val="000534AE"/>
    <w:rsid w:val="00053639"/>
    <w:rsid w:val="00053FAB"/>
    <w:rsid w:val="00055334"/>
    <w:rsid w:val="000553C3"/>
    <w:rsid w:val="000553E7"/>
    <w:rsid w:val="000554C7"/>
    <w:rsid w:val="00055B77"/>
    <w:rsid w:val="000565DC"/>
    <w:rsid w:val="0005709F"/>
    <w:rsid w:val="000570DD"/>
    <w:rsid w:val="0005744B"/>
    <w:rsid w:val="00057743"/>
    <w:rsid w:val="00057DA2"/>
    <w:rsid w:val="00057F6C"/>
    <w:rsid w:val="00060303"/>
    <w:rsid w:val="000606A3"/>
    <w:rsid w:val="00061533"/>
    <w:rsid w:val="000619E1"/>
    <w:rsid w:val="00062377"/>
    <w:rsid w:val="000631CE"/>
    <w:rsid w:val="000631D7"/>
    <w:rsid w:val="00063AFB"/>
    <w:rsid w:val="00063F7D"/>
    <w:rsid w:val="00064DEA"/>
    <w:rsid w:val="0006581E"/>
    <w:rsid w:val="00065D49"/>
    <w:rsid w:val="00065EBC"/>
    <w:rsid w:val="00066348"/>
    <w:rsid w:val="00066545"/>
    <w:rsid w:val="00066748"/>
    <w:rsid w:val="00066A00"/>
    <w:rsid w:val="00066DE8"/>
    <w:rsid w:val="00067BA4"/>
    <w:rsid w:val="00067BD4"/>
    <w:rsid w:val="00067E0A"/>
    <w:rsid w:val="0007002E"/>
    <w:rsid w:val="0007182C"/>
    <w:rsid w:val="00071B13"/>
    <w:rsid w:val="00072312"/>
    <w:rsid w:val="00072EDA"/>
    <w:rsid w:val="0007455C"/>
    <w:rsid w:val="00075A32"/>
    <w:rsid w:val="0007613E"/>
    <w:rsid w:val="00076872"/>
    <w:rsid w:val="00076E07"/>
    <w:rsid w:val="0007970E"/>
    <w:rsid w:val="00080552"/>
    <w:rsid w:val="00080F78"/>
    <w:rsid w:val="000824F3"/>
    <w:rsid w:val="00082629"/>
    <w:rsid w:val="000827A8"/>
    <w:rsid w:val="0008393A"/>
    <w:rsid w:val="0008493A"/>
    <w:rsid w:val="00084C6B"/>
    <w:rsid w:val="000853C6"/>
    <w:rsid w:val="00085433"/>
    <w:rsid w:val="000856EA"/>
    <w:rsid w:val="000858A8"/>
    <w:rsid w:val="00085909"/>
    <w:rsid w:val="00085B2B"/>
    <w:rsid w:val="00086CE1"/>
    <w:rsid w:val="00086D96"/>
    <w:rsid w:val="000874A9"/>
    <w:rsid w:val="00087528"/>
    <w:rsid w:val="00090308"/>
    <w:rsid w:val="00090318"/>
    <w:rsid w:val="00090451"/>
    <w:rsid w:val="000907AD"/>
    <w:rsid w:val="00090CA6"/>
    <w:rsid w:val="000922C7"/>
    <w:rsid w:val="0009263F"/>
    <w:rsid w:val="000928DE"/>
    <w:rsid w:val="00092F8A"/>
    <w:rsid w:val="0009313B"/>
    <w:rsid w:val="00093536"/>
    <w:rsid w:val="00093E11"/>
    <w:rsid w:val="0009402C"/>
    <w:rsid w:val="0009402F"/>
    <w:rsid w:val="0009489D"/>
    <w:rsid w:val="000951F5"/>
    <w:rsid w:val="00096001"/>
    <w:rsid w:val="000963E3"/>
    <w:rsid w:val="000A05AD"/>
    <w:rsid w:val="000A05C1"/>
    <w:rsid w:val="000A0B8C"/>
    <w:rsid w:val="000A0C98"/>
    <w:rsid w:val="000A1002"/>
    <w:rsid w:val="000A1333"/>
    <w:rsid w:val="000A1A57"/>
    <w:rsid w:val="000A2058"/>
    <w:rsid w:val="000A211A"/>
    <w:rsid w:val="000A2320"/>
    <w:rsid w:val="000A3680"/>
    <w:rsid w:val="000A3682"/>
    <w:rsid w:val="000A3801"/>
    <w:rsid w:val="000A3F6E"/>
    <w:rsid w:val="000A4329"/>
    <w:rsid w:val="000A4376"/>
    <w:rsid w:val="000A4D08"/>
    <w:rsid w:val="000A5545"/>
    <w:rsid w:val="000A563F"/>
    <w:rsid w:val="000A6D4D"/>
    <w:rsid w:val="000B1680"/>
    <w:rsid w:val="000B16F8"/>
    <w:rsid w:val="000B26BC"/>
    <w:rsid w:val="000B3316"/>
    <w:rsid w:val="000B3342"/>
    <w:rsid w:val="000B52B3"/>
    <w:rsid w:val="000B5BD7"/>
    <w:rsid w:val="000B719A"/>
    <w:rsid w:val="000B74B1"/>
    <w:rsid w:val="000B7D4E"/>
    <w:rsid w:val="000C04EE"/>
    <w:rsid w:val="000C0758"/>
    <w:rsid w:val="000C1473"/>
    <w:rsid w:val="000C3AAA"/>
    <w:rsid w:val="000C416C"/>
    <w:rsid w:val="000C60A5"/>
    <w:rsid w:val="000C639B"/>
    <w:rsid w:val="000C66C5"/>
    <w:rsid w:val="000C7130"/>
    <w:rsid w:val="000C7D43"/>
    <w:rsid w:val="000D00F3"/>
    <w:rsid w:val="000D0AB1"/>
    <w:rsid w:val="000D0B06"/>
    <w:rsid w:val="000D1190"/>
    <w:rsid w:val="000D261A"/>
    <w:rsid w:val="000D27E8"/>
    <w:rsid w:val="000D377A"/>
    <w:rsid w:val="000D3F65"/>
    <w:rsid w:val="000D43BC"/>
    <w:rsid w:val="000D489B"/>
    <w:rsid w:val="000D643C"/>
    <w:rsid w:val="000D6BCC"/>
    <w:rsid w:val="000D7759"/>
    <w:rsid w:val="000D7A65"/>
    <w:rsid w:val="000E0A8B"/>
    <w:rsid w:val="000E106F"/>
    <w:rsid w:val="000E11CB"/>
    <w:rsid w:val="000E1996"/>
    <w:rsid w:val="000E1B64"/>
    <w:rsid w:val="000E2633"/>
    <w:rsid w:val="000E30A9"/>
    <w:rsid w:val="000E5EB0"/>
    <w:rsid w:val="000E6344"/>
    <w:rsid w:val="000F0BFE"/>
    <w:rsid w:val="000F14D9"/>
    <w:rsid w:val="000F1615"/>
    <w:rsid w:val="000F17F5"/>
    <w:rsid w:val="000F1F54"/>
    <w:rsid w:val="000F3303"/>
    <w:rsid w:val="000F3749"/>
    <w:rsid w:val="000F4249"/>
    <w:rsid w:val="000F61A3"/>
    <w:rsid w:val="000F6541"/>
    <w:rsid w:val="000F6593"/>
    <w:rsid w:val="000F66AA"/>
    <w:rsid w:val="000F6E9D"/>
    <w:rsid w:val="000F7342"/>
    <w:rsid w:val="001000F0"/>
    <w:rsid w:val="001002E4"/>
    <w:rsid w:val="0010066E"/>
    <w:rsid w:val="00100687"/>
    <w:rsid w:val="00102AA4"/>
    <w:rsid w:val="001034C6"/>
    <w:rsid w:val="00103A0E"/>
    <w:rsid w:val="00103CB5"/>
    <w:rsid w:val="00103DDA"/>
    <w:rsid w:val="00103F50"/>
    <w:rsid w:val="00105725"/>
    <w:rsid w:val="00105B4F"/>
    <w:rsid w:val="001075F6"/>
    <w:rsid w:val="00110D92"/>
    <w:rsid w:val="00111181"/>
    <w:rsid w:val="001116CD"/>
    <w:rsid w:val="00111E53"/>
    <w:rsid w:val="00113848"/>
    <w:rsid w:val="001138C3"/>
    <w:rsid w:val="00113B9F"/>
    <w:rsid w:val="00114BE4"/>
    <w:rsid w:val="00115C98"/>
    <w:rsid w:val="0011600F"/>
    <w:rsid w:val="00117A90"/>
    <w:rsid w:val="00121385"/>
    <w:rsid w:val="001214EB"/>
    <w:rsid w:val="00121C3D"/>
    <w:rsid w:val="001221F5"/>
    <w:rsid w:val="00122588"/>
    <w:rsid w:val="001226DE"/>
    <w:rsid w:val="00122B71"/>
    <w:rsid w:val="00122FE8"/>
    <w:rsid w:val="00123A69"/>
    <w:rsid w:val="00124781"/>
    <w:rsid w:val="00124E7E"/>
    <w:rsid w:val="00124F48"/>
    <w:rsid w:val="001250B5"/>
    <w:rsid w:val="00125F31"/>
    <w:rsid w:val="00126673"/>
    <w:rsid w:val="001277E8"/>
    <w:rsid w:val="00130494"/>
    <w:rsid w:val="00130D86"/>
    <w:rsid w:val="00131297"/>
    <w:rsid w:val="001313B2"/>
    <w:rsid w:val="00131E53"/>
    <w:rsid w:val="00132CF8"/>
    <w:rsid w:val="00132EF1"/>
    <w:rsid w:val="00133032"/>
    <w:rsid w:val="00133369"/>
    <w:rsid w:val="00133EC8"/>
    <w:rsid w:val="0013440E"/>
    <w:rsid w:val="00134D73"/>
    <w:rsid w:val="0013533A"/>
    <w:rsid w:val="00135F6D"/>
    <w:rsid w:val="00136110"/>
    <w:rsid w:val="001365FB"/>
    <w:rsid w:val="00137410"/>
    <w:rsid w:val="00140541"/>
    <w:rsid w:val="00141A4B"/>
    <w:rsid w:val="00141F42"/>
    <w:rsid w:val="0014256C"/>
    <w:rsid w:val="00143F97"/>
    <w:rsid w:val="00144E37"/>
    <w:rsid w:val="00146A2F"/>
    <w:rsid w:val="00146BFD"/>
    <w:rsid w:val="00147A5A"/>
    <w:rsid w:val="001500E6"/>
    <w:rsid w:val="0015144F"/>
    <w:rsid w:val="00151AEA"/>
    <w:rsid w:val="00151EC5"/>
    <w:rsid w:val="0015210B"/>
    <w:rsid w:val="00153B24"/>
    <w:rsid w:val="001548E8"/>
    <w:rsid w:val="00154D29"/>
    <w:rsid w:val="00155523"/>
    <w:rsid w:val="00155DC5"/>
    <w:rsid w:val="001562A9"/>
    <w:rsid w:val="00157DD0"/>
    <w:rsid w:val="00157E42"/>
    <w:rsid w:val="00157EC3"/>
    <w:rsid w:val="0016034A"/>
    <w:rsid w:val="001603E6"/>
    <w:rsid w:val="00160AE1"/>
    <w:rsid w:val="00162187"/>
    <w:rsid w:val="00162637"/>
    <w:rsid w:val="001626EC"/>
    <w:rsid w:val="00163582"/>
    <w:rsid w:val="001646F9"/>
    <w:rsid w:val="00164E74"/>
    <w:rsid w:val="00164E7F"/>
    <w:rsid w:val="001652B7"/>
    <w:rsid w:val="001652EE"/>
    <w:rsid w:val="00166452"/>
    <w:rsid w:val="00166514"/>
    <w:rsid w:val="00167328"/>
    <w:rsid w:val="001675AB"/>
    <w:rsid w:val="00170637"/>
    <w:rsid w:val="00171667"/>
    <w:rsid w:val="00171B8A"/>
    <w:rsid w:val="001723B0"/>
    <w:rsid w:val="00172562"/>
    <w:rsid w:val="00172B08"/>
    <w:rsid w:val="00173BFF"/>
    <w:rsid w:val="00173FBA"/>
    <w:rsid w:val="0017429F"/>
    <w:rsid w:val="00174E02"/>
    <w:rsid w:val="001750A8"/>
    <w:rsid w:val="001750B1"/>
    <w:rsid w:val="001755DA"/>
    <w:rsid w:val="001757AF"/>
    <w:rsid w:val="001757D2"/>
    <w:rsid w:val="00175A6F"/>
    <w:rsid w:val="0017686D"/>
    <w:rsid w:val="00176A00"/>
    <w:rsid w:val="00176C38"/>
    <w:rsid w:val="00181075"/>
    <w:rsid w:val="00181593"/>
    <w:rsid w:val="00183450"/>
    <w:rsid w:val="00183517"/>
    <w:rsid w:val="00184A37"/>
    <w:rsid w:val="00185319"/>
    <w:rsid w:val="0018539E"/>
    <w:rsid w:val="00185AFD"/>
    <w:rsid w:val="00186EAB"/>
    <w:rsid w:val="00187F17"/>
    <w:rsid w:val="001901D2"/>
    <w:rsid w:val="001918D5"/>
    <w:rsid w:val="00191B13"/>
    <w:rsid w:val="00191BEA"/>
    <w:rsid w:val="00192853"/>
    <w:rsid w:val="00192EB2"/>
    <w:rsid w:val="00195174"/>
    <w:rsid w:val="00195FDC"/>
    <w:rsid w:val="00196E35"/>
    <w:rsid w:val="00197595"/>
    <w:rsid w:val="001A00EB"/>
    <w:rsid w:val="001A114E"/>
    <w:rsid w:val="001A138C"/>
    <w:rsid w:val="001A245B"/>
    <w:rsid w:val="001A249D"/>
    <w:rsid w:val="001A25DB"/>
    <w:rsid w:val="001A29B2"/>
    <w:rsid w:val="001A3265"/>
    <w:rsid w:val="001A4AA3"/>
    <w:rsid w:val="001A50F8"/>
    <w:rsid w:val="001A537B"/>
    <w:rsid w:val="001A5A0D"/>
    <w:rsid w:val="001A6BCE"/>
    <w:rsid w:val="001A7235"/>
    <w:rsid w:val="001A76F5"/>
    <w:rsid w:val="001A7CEC"/>
    <w:rsid w:val="001B1D83"/>
    <w:rsid w:val="001B2002"/>
    <w:rsid w:val="001B20AE"/>
    <w:rsid w:val="001B21F8"/>
    <w:rsid w:val="001B22FB"/>
    <w:rsid w:val="001B2D15"/>
    <w:rsid w:val="001B48B0"/>
    <w:rsid w:val="001B4E2C"/>
    <w:rsid w:val="001B4F06"/>
    <w:rsid w:val="001B612E"/>
    <w:rsid w:val="001B70F0"/>
    <w:rsid w:val="001B7FED"/>
    <w:rsid w:val="001C13E0"/>
    <w:rsid w:val="001C2DFB"/>
    <w:rsid w:val="001C3BCC"/>
    <w:rsid w:val="001C42E1"/>
    <w:rsid w:val="001C4B9E"/>
    <w:rsid w:val="001C4F09"/>
    <w:rsid w:val="001C5530"/>
    <w:rsid w:val="001C7167"/>
    <w:rsid w:val="001C72EC"/>
    <w:rsid w:val="001C77FF"/>
    <w:rsid w:val="001C7EAF"/>
    <w:rsid w:val="001C7ED5"/>
    <w:rsid w:val="001D080C"/>
    <w:rsid w:val="001D0D21"/>
    <w:rsid w:val="001D0EE7"/>
    <w:rsid w:val="001D13EF"/>
    <w:rsid w:val="001D1670"/>
    <w:rsid w:val="001D20C6"/>
    <w:rsid w:val="001D33D1"/>
    <w:rsid w:val="001D3FAC"/>
    <w:rsid w:val="001D44BE"/>
    <w:rsid w:val="001D542D"/>
    <w:rsid w:val="001D589D"/>
    <w:rsid w:val="001D6103"/>
    <w:rsid w:val="001E085C"/>
    <w:rsid w:val="001E1133"/>
    <w:rsid w:val="001E15E1"/>
    <w:rsid w:val="001E16C6"/>
    <w:rsid w:val="001E1A96"/>
    <w:rsid w:val="001E1E61"/>
    <w:rsid w:val="001E1F9B"/>
    <w:rsid w:val="001E2D4D"/>
    <w:rsid w:val="001E33E8"/>
    <w:rsid w:val="001E4455"/>
    <w:rsid w:val="001E5360"/>
    <w:rsid w:val="001E54F7"/>
    <w:rsid w:val="001E63AB"/>
    <w:rsid w:val="001E68BB"/>
    <w:rsid w:val="001E6C21"/>
    <w:rsid w:val="001E7A10"/>
    <w:rsid w:val="001E7AA1"/>
    <w:rsid w:val="001E7B2F"/>
    <w:rsid w:val="001E7B71"/>
    <w:rsid w:val="001E7ED1"/>
    <w:rsid w:val="001F100D"/>
    <w:rsid w:val="001F1C8D"/>
    <w:rsid w:val="001F25AA"/>
    <w:rsid w:val="001F2C46"/>
    <w:rsid w:val="001F4399"/>
    <w:rsid w:val="001F482D"/>
    <w:rsid w:val="001F505A"/>
    <w:rsid w:val="001F7079"/>
    <w:rsid w:val="001F7821"/>
    <w:rsid w:val="00200205"/>
    <w:rsid w:val="002007B4"/>
    <w:rsid w:val="00201017"/>
    <w:rsid w:val="00201093"/>
    <w:rsid w:val="0020300D"/>
    <w:rsid w:val="00206444"/>
    <w:rsid w:val="00206C34"/>
    <w:rsid w:val="00206D37"/>
    <w:rsid w:val="0020744B"/>
    <w:rsid w:val="00207649"/>
    <w:rsid w:val="00207810"/>
    <w:rsid w:val="0021032F"/>
    <w:rsid w:val="00210690"/>
    <w:rsid w:val="00210F48"/>
    <w:rsid w:val="0021157F"/>
    <w:rsid w:val="002116F3"/>
    <w:rsid w:val="00213B94"/>
    <w:rsid w:val="00214F76"/>
    <w:rsid w:val="002153C2"/>
    <w:rsid w:val="00215F59"/>
    <w:rsid w:val="0021763E"/>
    <w:rsid w:val="00220621"/>
    <w:rsid w:val="00220C8A"/>
    <w:rsid w:val="00220CA0"/>
    <w:rsid w:val="0022116D"/>
    <w:rsid w:val="00221BE1"/>
    <w:rsid w:val="002221AA"/>
    <w:rsid w:val="002223A6"/>
    <w:rsid w:val="00223272"/>
    <w:rsid w:val="00223433"/>
    <w:rsid w:val="0022377D"/>
    <w:rsid w:val="0022424C"/>
    <w:rsid w:val="0022472E"/>
    <w:rsid w:val="00224EE5"/>
    <w:rsid w:val="0022597E"/>
    <w:rsid w:val="002269C7"/>
    <w:rsid w:val="0022768B"/>
    <w:rsid w:val="0022778C"/>
    <w:rsid w:val="00227CAA"/>
    <w:rsid w:val="00227F29"/>
    <w:rsid w:val="00230E0F"/>
    <w:rsid w:val="00231A0A"/>
    <w:rsid w:val="0023248A"/>
    <w:rsid w:val="00233C10"/>
    <w:rsid w:val="00233E7E"/>
    <w:rsid w:val="002343C9"/>
    <w:rsid w:val="002343F7"/>
    <w:rsid w:val="00234425"/>
    <w:rsid w:val="00234B4F"/>
    <w:rsid w:val="00234C98"/>
    <w:rsid w:val="00235640"/>
    <w:rsid w:val="00235DAD"/>
    <w:rsid w:val="00236B9B"/>
    <w:rsid w:val="00236BC5"/>
    <w:rsid w:val="0023708C"/>
    <w:rsid w:val="00240320"/>
    <w:rsid w:val="00240941"/>
    <w:rsid w:val="002412D1"/>
    <w:rsid w:val="002415A2"/>
    <w:rsid w:val="002415F7"/>
    <w:rsid w:val="002421F2"/>
    <w:rsid w:val="002427A6"/>
    <w:rsid w:val="00242F15"/>
    <w:rsid w:val="00243B69"/>
    <w:rsid w:val="002448DF"/>
    <w:rsid w:val="002459AA"/>
    <w:rsid w:val="00246BBE"/>
    <w:rsid w:val="0024743D"/>
    <w:rsid w:val="0024745E"/>
    <w:rsid w:val="00247750"/>
    <w:rsid w:val="00250655"/>
    <w:rsid w:val="002507D7"/>
    <w:rsid w:val="002508B9"/>
    <w:rsid w:val="00251179"/>
    <w:rsid w:val="0025218C"/>
    <w:rsid w:val="00252734"/>
    <w:rsid w:val="00252D99"/>
    <w:rsid w:val="0025355E"/>
    <w:rsid w:val="00253BD1"/>
    <w:rsid w:val="00254F2D"/>
    <w:rsid w:val="002567C6"/>
    <w:rsid w:val="00257E17"/>
    <w:rsid w:val="00260091"/>
    <w:rsid w:val="0026169C"/>
    <w:rsid w:val="002626C2"/>
    <w:rsid w:val="00262896"/>
    <w:rsid w:val="00263259"/>
    <w:rsid w:val="0026333F"/>
    <w:rsid w:val="00263BC0"/>
    <w:rsid w:val="00264523"/>
    <w:rsid w:val="002651B9"/>
    <w:rsid w:val="0026647E"/>
    <w:rsid w:val="002706F9"/>
    <w:rsid w:val="0027076D"/>
    <w:rsid w:val="002711B3"/>
    <w:rsid w:val="00272553"/>
    <w:rsid w:val="00273688"/>
    <w:rsid w:val="00273FDA"/>
    <w:rsid w:val="002742CC"/>
    <w:rsid w:val="00274CE1"/>
    <w:rsid w:val="00274E05"/>
    <w:rsid w:val="002752F5"/>
    <w:rsid w:val="00275BD8"/>
    <w:rsid w:val="002762CC"/>
    <w:rsid w:val="00276359"/>
    <w:rsid w:val="00276DE1"/>
    <w:rsid w:val="002770D5"/>
    <w:rsid w:val="0027749C"/>
    <w:rsid w:val="0027756C"/>
    <w:rsid w:val="00277D51"/>
    <w:rsid w:val="00280341"/>
    <w:rsid w:val="00280B61"/>
    <w:rsid w:val="00280D17"/>
    <w:rsid w:val="002818B2"/>
    <w:rsid w:val="00282010"/>
    <w:rsid w:val="0028224A"/>
    <w:rsid w:val="00282E0C"/>
    <w:rsid w:val="00282FDF"/>
    <w:rsid w:val="00283716"/>
    <w:rsid w:val="00283C51"/>
    <w:rsid w:val="00284113"/>
    <w:rsid w:val="00284302"/>
    <w:rsid w:val="00284A73"/>
    <w:rsid w:val="00285E7A"/>
    <w:rsid w:val="00286853"/>
    <w:rsid w:val="00286B8C"/>
    <w:rsid w:val="0028732B"/>
    <w:rsid w:val="0028761F"/>
    <w:rsid w:val="00287FD5"/>
    <w:rsid w:val="002903A7"/>
    <w:rsid w:val="002925B2"/>
    <w:rsid w:val="00292B82"/>
    <w:rsid w:val="0029309C"/>
    <w:rsid w:val="0029457B"/>
    <w:rsid w:val="002946B6"/>
    <w:rsid w:val="00294902"/>
    <w:rsid w:val="00295428"/>
    <w:rsid w:val="00295DDE"/>
    <w:rsid w:val="00296688"/>
    <w:rsid w:val="00296FA5"/>
    <w:rsid w:val="002975C7"/>
    <w:rsid w:val="00297AD5"/>
    <w:rsid w:val="002A027A"/>
    <w:rsid w:val="002A13FA"/>
    <w:rsid w:val="002A1A2F"/>
    <w:rsid w:val="002A1C05"/>
    <w:rsid w:val="002A218E"/>
    <w:rsid w:val="002A2252"/>
    <w:rsid w:val="002A262C"/>
    <w:rsid w:val="002A2B39"/>
    <w:rsid w:val="002A2B82"/>
    <w:rsid w:val="002A2FCC"/>
    <w:rsid w:val="002A4347"/>
    <w:rsid w:val="002A450D"/>
    <w:rsid w:val="002A49C6"/>
    <w:rsid w:val="002A4A3F"/>
    <w:rsid w:val="002A50E6"/>
    <w:rsid w:val="002A527F"/>
    <w:rsid w:val="002A569A"/>
    <w:rsid w:val="002A66D0"/>
    <w:rsid w:val="002A69D4"/>
    <w:rsid w:val="002A7D30"/>
    <w:rsid w:val="002B1EFA"/>
    <w:rsid w:val="002B36B9"/>
    <w:rsid w:val="002B4458"/>
    <w:rsid w:val="002B46B9"/>
    <w:rsid w:val="002B56E3"/>
    <w:rsid w:val="002B5B63"/>
    <w:rsid w:val="002B5FB0"/>
    <w:rsid w:val="002B663D"/>
    <w:rsid w:val="002B70AE"/>
    <w:rsid w:val="002B7F8B"/>
    <w:rsid w:val="002C04CC"/>
    <w:rsid w:val="002C06D3"/>
    <w:rsid w:val="002C190E"/>
    <w:rsid w:val="002C19DE"/>
    <w:rsid w:val="002C1AA8"/>
    <w:rsid w:val="002C1C28"/>
    <w:rsid w:val="002C200A"/>
    <w:rsid w:val="002C23FF"/>
    <w:rsid w:val="002C358D"/>
    <w:rsid w:val="002C4F23"/>
    <w:rsid w:val="002C5063"/>
    <w:rsid w:val="002C525A"/>
    <w:rsid w:val="002C55CE"/>
    <w:rsid w:val="002C584B"/>
    <w:rsid w:val="002C5F00"/>
    <w:rsid w:val="002C6989"/>
    <w:rsid w:val="002C6E76"/>
    <w:rsid w:val="002C73FE"/>
    <w:rsid w:val="002D0572"/>
    <w:rsid w:val="002D06E3"/>
    <w:rsid w:val="002D0F29"/>
    <w:rsid w:val="002D2600"/>
    <w:rsid w:val="002D293B"/>
    <w:rsid w:val="002D36FB"/>
    <w:rsid w:val="002D3999"/>
    <w:rsid w:val="002D3CBE"/>
    <w:rsid w:val="002D42BB"/>
    <w:rsid w:val="002D4861"/>
    <w:rsid w:val="002D4B93"/>
    <w:rsid w:val="002D4E00"/>
    <w:rsid w:val="002D5747"/>
    <w:rsid w:val="002D6115"/>
    <w:rsid w:val="002D6A1F"/>
    <w:rsid w:val="002D70B6"/>
    <w:rsid w:val="002D7F32"/>
    <w:rsid w:val="002E11FB"/>
    <w:rsid w:val="002E1B46"/>
    <w:rsid w:val="002E1E05"/>
    <w:rsid w:val="002E4156"/>
    <w:rsid w:val="002E4394"/>
    <w:rsid w:val="002E4CA6"/>
    <w:rsid w:val="002E4FE1"/>
    <w:rsid w:val="002E5D75"/>
    <w:rsid w:val="002E7618"/>
    <w:rsid w:val="002E79A4"/>
    <w:rsid w:val="002F1821"/>
    <w:rsid w:val="002F2880"/>
    <w:rsid w:val="002F2CD5"/>
    <w:rsid w:val="002F3048"/>
    <w:rsid w:val="002F3CF8"/>
    <w:rsid w:val="002F4791"/>
    <w:rsid w:val="002F5190"/>
    <w:rsid w:val="002F5270"/>
    <w:rsid w:val="002F55E3"/>
    <w:rsid w:val="002F5931"/>
    <w:rsid w:val="002F646D"/>
    <w:rsid w:val="002F6BBF"/>
    <w:rsid w:val="002F7218"/>
    <w:rsid w:val="002F7863"/>
    <w:rsid w:val="002F7892"/>
    <w:rsid w:val="00300409"/>
    <w:rsid w:val="003008AD"/>
    <w:rsid w:val="00301A10"/>
    <w:rsid w:val="00301D57"/>
    <w:rsid w:val="0030262C"/>
    <w:rsid w:val="0030294A"/>
    <w:rsid w:val="00303142"/>
    <w:rsid w:val="0030319B"/>
    <w:rsid w:val="00304190"/>
    <w:rsid w:val="00304645"/>
    <w:rsid w:val="003047F8"/>
    <w:rsid w:val="00306A96"/>
    <w:rsid w:val="0030705A"/>
    <w:rsid w:val="003071EB"/>
    <w:rsid w:val="00310BF0"/>
    <w:rsid w:val="00310E18"/>
    <w:rsid w:val="0031199B"/>
    <w:rsid w:val="00311D06"/>
    <w:rsid w:val="003122ED"/>
    <w:rsid w:val="003127C3"/>
    <w:rsid w:val="003127CA"/>
    <w:rsid w:val="0031290A"/>
    <w:rsid w:val="0031412E"/>
    <w:rsid w:val="00314383"/>
    <w:rsid w:val="00316185"/>
    <w:rsid w:val="003203AF"/>
    <w:rsid w:val="0032100F"/>
    <w:rsid w:val="003212C1"/>
    <w:rsid w:val="003215E0"/>
    <w:rsid w:val="0032259A"/>
    <w:rsid w:val="00322B54"/>
    <w:rsid w:val="0032440A"/>
    <w:rsid w:val="00325A41"/>
    <w:rsid w:val="00327636"/>
    <w:rsid w:val="0032772C"/>
    <w:rsid w:val="00327BFB"/>
    <w:rsid w:val="00330385"/>
    <w:rsid w:val="003313E7"/>
    <w:rsid w:val="00331846"/>
    <w:rsid w:val="00334EC1"/>
    <w:rsid w:val="00334FEE"/>
    <w:rsid w:val="00335182"/>
    <w:rsid w:val="003355F0"/>
    <w:rsid w:val="00335855"/>
    <w:rsid w:val="003360C0"/>
    <w:rsid w:val="00336665"/>
    <w:rsid w:val="00336675"/>
    <w:rsid w:val="00336855"/>
    <w:rsid w:val="00337014"/>
    <w:rsid w:val="00337E1D"/>
    <w:rsid w:val="003401A2"/>
    <w:rsid w:val="0034161E"/>
    <w:rsid w:val="00343216"/>
    <w:rsid w:val="00343643"/>
    <w:rsid w:val="00343A30"/>
    <w:rsid w:val="00343B9B"/>
    <w:rsid w:val="0034443F"/>
    <w:rsid w:val="003444B5"/>
    <w:rsid w:val="00344D1F"/>
    <w:rsid w:val="00344E83"/>
    <w:rsid w:val="00346309"/>
    <w:rsid w:val="00346C5F"/>
    <w:rsid w:val="00346EDB"/>
    <w:rsid w:val="003501DD"/>
    <w:rsid w:val="0035133A"/>
    <w:rsid w:val="00351BAD"/>
    <w:rsid w:val="00352011"/>
    <w:rsid w:val="00352A8D"/>
    <w:rsid w:val="00352C5B"/>
    <w:rsid w:val="003532E2"/>
    <w:rsid w:val="00353409"/>
    <w:rsid w:val="00353FE0"/>
    <w:rsid w:val="003542E3"/>
    <w:rsid w:val="00354982"/>
    <w:rsid w:val="00355A7F"/>
    <w:rsid w:val="00356310"/>
    <w:rsid w:val="00356A28"/>
    <w:rsid w:val="00357575"/>
    <w:rsid w:val="00357D47"/>
    <w:rsid w:val="0036069A"/>
    <w:rsid w:val="003612E5"/>
    <w:rsid w:val="0036141C"/>
    <w:rsid w:val="00361516"/>
    <w:rsid w:val="003617DD"/>
    <w:rsid w:val="00361F93"/>
    <w:rsid w:val="00362024"/>
    <w:rsid w:val="0036211F"/>
    <w:rsid w:val="003631A7"/>
    <w:rsid w:val="00363218"/>
    <w:rsid w:val="00363E42"/>
    <w:rsid w:val="00364AA8"/>
    <w:rsid w:val="003655BF"/>
    <w:rsid w:val="003661DB"/>
    <w:rsid w:val="00366791"/>
    <w:rsid w:val="00366955"/>
    <w:rsid w:val="00366A16"/>
    <w:rsid w:val="003671E2"/>
    <w:rsid w:val="00367435"/>
    <w:rsid w:val="003677CB"/>
    <w:rsid w:val="00367F0A"/>
    <w:rsid w:val="003703F2"/>
    <w:rsid w:val="00370992"/>
    <w:rsid w:val="003710B0"/>
    <w:rsid w:val="00371106"/>
    <w:rsid w:val="00371340"/>
    <w:rsid w:val="003717C9"/>
    <w:rsid w:val="00371D88"/>
    <w:rsid w:val="003727A1"/>
    <w:rsid w:val="003729CB"/>
    <w:rsid w:val="00372C23"/>
    <w:rsid w:val="0037406A"/>
    <w:rsid w:val="00374D25"/>
    <w:rsid w:val="00375925"/>
    <w:rsid w:val="00375BBE"/>
    <w:rsid w:val="003767F6"/>
    <w:rsid w:val="00377906"/>
    <w:rsid w:val="003801B6"/>
    <w:rsid w:val="00380CD9"/>
    <w:rsid w:val="00380E42"/>
    <w:rsid w:val="0038172F"/>
    <w:rsid w:val="003820D7"/>
    <w:rsid w:val="00382ADF"/>
    <w:rsid w:val="003838C5"/>
    <w:rsid w:val="00383D49"/>
    <w:rsid w:val="0038515F"/>
    <w:rsid w:val="00386B6F"/>
    <w:rsid w:val="00387042"/>
    <w:rsid w:val="00387EB0"/>
    <w:rsid w:val="0039056F"/>
    <w:rsid w:val="003906DB"/>
    <w:rsid w:val="0039078A"/>
    <w:rsid w:val="00390B81"/>
    <w:rsid w:val="00390C98"/>
    <w:rsid w:val="00390F8F"/>
    <w:rsid w:val="00391A0F"/>
    <w:rsid w:val="00392497"/>
    <w:rsid w:val="00393E64"/>
    <w:rsid w:val="00394025"/>
    <w:rsid w:val="00394C6E"/>
    <w:rsid w:val="0039507B"/>
    <w:rsid w:val="003950E3"/>
    <w:rsid w:val="003955E7"/>
    <w:rsid w:val="0039568A"/>
    <w:rsid w:val="00396452"/>
    <w:rsid w:val="00396523"/>
    <w:rsid w:val="0039669D"/>
    <w:rsid w:val="00396C02"/>
    <w:rsid w:val="00397C60"/>
    <w:rsid w:val="003A03BA"/>
    <w:rsid w:val="003A1A25"/>
    <w:rsid w:val="003A1D1E"/>
    <w:rsid w:val="003A280C"/>
    <w:rsid w:val="003A2A36"/>
    <w:rsid w:val="003A4E5C"/>
    <w:rsid w:val="003A5336"/>
    <w:rsid w:val="003A5BF8"/>
    <w:rsid w:val="003A5D5F"/>
    <w:rsid w:val="003A739A"/>
    <w:rsid w:val="003A7FF1"/>
    <w:rsid w:val="003B039A"/>
    <w:rsid w:val="003B139D"/>
    <w:rsid w:val="003B1D75"/>
    <w:rsid w:val="003B1EF7"/>
    <w:rsid w:val="003B25C5"/>
    <w:rsid w:val="003B2ECF"/>
    <w:rsid w:val="003B31A1"/>
    <w:rsid w:val="003B31D0"/>
    <w:rsid w:val="003B3EB6"/>
    <w:rsid w:val="003B6008"/>
    <w:rsid w:val="003B6029"/>
    <w:rsid w:val="003B63E2"/>
    <w:rsid w:val="003B6634"/>
    <w:rsid w:val="003B6F72"/>
    <w:rsid w:val="003B72A6"/>
    <w:rsid w:val="003B75DD"/>
    <w:rsid w:val="003B7876"/>
    <w:rsid w:val="003C0F3B"/>
    <w:rsid w:val="003C11FB"/>
    <w:rsid w:val="003C22A1"/>
    <w:rsid w:val="003C2F54"/>
    <w:rsid w:val="003C35A8"/>
    <w:rsid w:val="003C3ABD"/>
    <w:rsid w:val="003C42AF"/>
    <w:rsid w:val="003C5CEA"/>
    <w:rsid w:val="003C5D18"/>
    <w:rsid w:val="003C7043"/>
    <w:rsid w:val="003C72AF"/>
    <w:rsid w:val="003C7634"/>
    <w:rsid w:val="003C795C"/>
    <w:rsid w:val="003D0F98"/>
    <w:rsid w:val="003D131F"/>
    <w:rsid w:val="003D1506"/>
    <w:rsid w:val="003D1D41"/>
    <w:rsid w:val="003D1D9B"/>
    <w:rsid w:val="003D29F1"/>
    <w:rsid w:val="003D30F2"/>
    <w:rsid w:val="003D41DE"/>
    <w:rsid w:val="003D4A1D"/>
    <w:rsid w:val="003D525A"/>
    <w:rsid w:val="003D5B80"/>
    <w:rsid w:val="003D5CEF"/>
    <w:rsid w:val="003D6065"/>
    <w:rsid w:val="003D7384"/>
    <w:rsid w:val="003D79C3"/>
    <w:rsid w:val="003E0155"/>
    <w:rsid w:val="003E0DAA"/>
    <w:rsid w:val="003E14F7"/>
    <w:rsid w:val="003E170A"/>
    <w:rsid w:val="003E1855"/>
    <w:rsid w:val="003E20DB"/>
    <w:rsid w:val="003E21D2"/>
    <w:rsid w:val="003E2A77"/>
    <w:rsid w:val="003E2C50"/>
    <w:rsid w:val="003E3135"/>
    <w:rsid w:val="003E35B1"/>
    <w:rsid w:val="003E4B04"/>
    <w:rsid w:val="003E4EB8"/>
    <w:rsid w:val="003E4FC9"/>
    <w:rsid w:val="003E62BA"/>
    <w:rsid w:val="003E649A"/>
    <w:rsid w:val="003E73EC"/>
    <w:rsid w:val="003F0293"/>
    <w:rsid w:val="003F0BF7"/>
    <w:rsid w:val="003F0D3D"/>
    <w:rsid w:val="003F179B"/>
    <w:rsid w:val="003F1A74"/>
    <w:rsid w:val="003F205E"/>
    <w:rsid w:val="003F2781"/>
    <w:rsid w:val="003F345B"/>
    <w:rsid w:val="003F3DD6"/>
    <w:rsid w:val="003F42F1"/>
    <w:rsid w:val="003F62FF"/>
    <w:rsid w:val="003F6768"/>
    <w:rsid w:val="003F7726"/>
    <w:rsid w:val="00404393"/>
    <w:rsid w:val="00405627"/>
    <w:rsid w:val="00406906"/>
    <w:rsid w:val="004074A5"/>
    <w:rsid w:val="00407588"/>
    <w:rsid w:val="004079A9"/>
    <w:rsid w:val="004122EF"/>
    <w:rsid w:val="004132F7"/>
    <w:rsid w:val="00413CDC"/>
    <w:rsid w:val="00414838"/>
    <w:rsid w:val="004155AA"/>
    <w:rsid w:val="004157AF"/>
    <w:rsid w:val="0041692D"/>
    <w:rsid w:val="00416CFB"/>
    <w:rsid w:val="0042034E"/>
    <w:rsid w:val="0042061A"/>
    <w:rsid w:val="0042264A"/>
    <w:rsid w:val="004226B0"/>
    <w:rsid w:val="00422772"/>
    <w:rsid w:val="00422BD3"/>
    <w:rsid w:val="00423C6C"/>
    <w:rsid w:val="004242DF"/>
    <w:rsid w:val="00424AA0"/>
    <w:rsid w:val="00425721"/>
    <w:rsid w:val="004259E4"/>
    <w:rsid w:val="004272B9"/>
    <w:rsid w:val="00427A02"/>
    <w:rsid w:val="00427A3D"/>
    <w:rsid w:val="00427C0C"/>
    <w:rsid w:val="0043065F"/>
    <w:rsid w:val="00430D64"/>
    <w:rsid w:val="0043273F"/>
    <w:rsid w:val="0043297E"/>
    <w:rsid w:val="00432DFE"/>
    <w:rsid w:val="00432F51"/>
    <w:rsid w:val="00433019"/>
    <w:rsid w:val="0043322E"/>
    <w:rsid w:val="00433F90"/>
    <w:rsid w:val="00433FB3"/>
    <w:rsid w:val="00434024"/>
    <w:rsid w:val="00434427"/>
    <w:rsid w:val="00434435"/>
    <w:rsid w:val="004345A7"/>
    <w:rsid w:val="00436531"/>
    <w:rsid w:val="00436AD1"/>
    <w:rsid w:val="004408D6"/>
    <w:rsid w:val="0044157F"/>
    <w:rsid w:val="004416C2"/>
    <w:rsid w:val="00441F4B"/>
    <w:rsid w:val="00442C21"/>
    <w:rsid w:val="00443FC3"/>
    <w:rsid w:val="0044415F"/>
    <w:rsid w:val="00444DE7"/>
    <w:rsid w:val="00444F45"/>
    <w:rsid w:val="004460AD"/>
    <w:rsid w:val="00446843"/>
    <w:rsid w:val="00446B03"/>
    <w:rsid w:val="00446DEF"/>
    <w:rsid w:val="00447CD4"/>
    <w:rsid w:val="004521B1"/>
    <w:rsid w:val="0045292B"/>
    <w:rsid w:val="0045496E"/>
    <w:rsid w:val="00454A48"/>
    <w:rsid w:val="00455231"/>
    <w:rsid w:val="00456482"/>
    <w:rsid w:val="00456598"/>
    <w:rsid w:val="00456AAA"/>
    <w:rsid w:val="00456B44"/>
    <w:rsid w:val="00456D91"/>
    <w:rsid w:val="0045753B"/>
    <w:rsid w:val="004577BA"/>
    <w:rsid w:val="00460D4C"/>
    <w:rsid w:val="004611B4"/>
    <w:rsid w:val="0046273B"/>
    <w:rsid w:val="00462DB8"/>
    <w:rsid w:val="004633BC"/>
    <w:rsid w:val="00463598"/>
    <w:rsid w:val="00463755"/>
    <w:rsid w:val="00463BC9"/>
    <w:rsid w:val="004641A8"/>
    <w:rsid w:val="00464AE0"/>
    <w:rsid w:val="00466BDA"/>
    <w:rsid w:val="00466D84"/>
    <w:rsid w:val="0046752F"/>
    <w:rsid w:val="00467FDF"/>
    <w:rsid w:val="00472562"/>
    <w:rsid w:val="004725A2"/>
    <w:rsid w:val="004727BD"/>
    <w:rsid w:val="00472DEC"/>
    <w:rsid w:val="004731C5"/>
    <w:rsid w:val="004739DD"/>
    <w:rsid w:val="004741E9"/>
    <w:rsid w:val="00474A4B"/>
    <w:rsid w:val="004750D1"/>
    <w:rsid w:val="0047553E"/>
    <w:rsid w:val="004758AD"/>
    <w:rsid w:val="004767DE"/>
    <w:rsid w:val="004769A1"/>
    <w:rsid w:val="00480A2F"/>
    <w:rsid w:val="00481780"/>
    <w:rsid w:val="00481F6A"/>
    <w:rsid w:val="0048255A"/>
    <w:rsid w:val="0048381E"/>
    <w:rsid w:val="00484457"/>
    <w:rsid w:val="00484E50"/>
    <w:rsid w:val="00485547"/>
    <w:rsid w:val="00485C9D"/>
    <w:rsid w:val="0048755E"/>
    <w:rsid w:val="00487BB8"/>
    <w:rsid w:val="00490210"/>
    <w:rsid w:val="00490532"/>
    <w:rsid w:val="0049180C"/>
    <w:rsid w:val="004921F9"/>
    <w:rsid w:val="00492775"/>
    <w:rsid w:val="0049335F"/>
    <w:rsid w:val="00493D9B"/>
    <w:rsid w:val="0049475D"/>
    <w:rsid w:val="0049536F"/>
    <w:rsid w:val="00495C1E"/>
    <w:rsid w:val="004965E1"/>
    <w:rsid w:val="00497C04"/>
    <w:rsid w:val="004A0347"/>
    <w:rsid w:val="004A08E7"/>
    <w:rsid w:val="004A1FF3"/>
    <w:rsid w:val="004A2351"/>
    <w:rsid w:val="004A2451"/>
    <w:rsid w:val="004A2D16"/>
    <w:rsid w:val="004A33D5"/>
    <w:rsid w:val="004A3B32"/>
    <w:rsid w:val="004A496C"/>
    <w:rsid w:val="004A6BEE"/>
    <w:rsid w:val="004B05D3"/>
    <w:rsid w:val="004B066B"/>
    <w:rsid w:val="004B2468"/>
    <w:rsid w:val="004B2578"/>
    <w:rsid w:val="004B2BAE"/>
    <w:rsid w:val="004B3489"/>
    <w:rsid w:val="004B36CF"/>
    <w:rsid w:val="004B415F"/>
    <w:rsid w:val="004B43DD"/>
    <w:rsid w:val="004B4630"/>
    <w:rsid w:val="004B5235"/>
    <w:rsid w:val="004B5328"/>
    <w:rsid w:val="004B622A"/>
    <w:rsid w:val="004B715B"/>
    <w:rsid w:val="004B795A"/>
    <w:rsid w:val="004B7DF2"/>
    <w:rsid w:val="004B7F2A"/>
    <w:rsid w:val="004C0C5D"/>
    <w:rsid w:val="004C0E33"/>
    <w:rsid w:val="004C17BC"/>
    <w:rsid w:val="004C1872"/>
    <w:rsid w:val="004C1F2D"/>
    <w:rsid w:val="004C2400"/>
    <w:rsid w:val="004C2F51"/>
    <w:rsid w:val="004C51E4"/>
    <w:rsid w:val="004C5C81"/>
    <w:rsid w:val="004C6EBC"/>
    <w:rsid w:val="004C71C4"/>
    <w:rsid w:val="004C7F00"/>
    <w:rsid w:val="004D0743"/>
    <w:rsid w:val="004D1092"/>
    <w:rsid w:val="004D19C5"/>
    <w:rsid w:val="004D21D5"/>
    <w:rsid w:val="004D2480"/>
    <w:rsid w:val="004D2EA8"/>
    <w:rsid w:val="004D32FF"/>
    <w:rsid w:val="004D4313"/>
    <w:rsid w:val="004D45AC"/>
    <w:rsid w:val="004D45EB"/>
    <w:rsid w:val="004D48CB"/>
    <w:rsid w:val="004D510B"/>
    <w:rsid w:val="004D576A"/>
    <w:rsid w:val="004D58B2"/>
    <w:rsid w:val="004D5DDD"/>
    <w:rsid w:val="004D715F"/>
    <w:rsid w:val="004E05F1"/>
    <w:rsid w:val="004E0A51"/>
    <w:rsid w:val="004E0C6A"/>
    <w:rsid w:val="004E0FCD"/>
    <w:rsid w:val="004E2632"/>
    <w:rsid w:val="004E290F"/>
    <w:rsid w:val="004E3B10"/>
    <w:rsid w:val="004E44EB"/>
    <w:rsid w:val="004E53F3"/>
    <w:rsid w:val="004E6738"/>
    <w:rsid w:val="004E673B"/>
    <w:rsid w:val="004E70D7"/>
    <w:rsid w:val="004E714E"/>
    <w:rsid w:val="004E748E"/>
    <w:rsid w:val="004E7AC6"/>
    <w:rsid w:val="004E7CA2"/>
    <w:rsid w:val="004F0458"/>
    <w:rsid w:val="004F0B47"/>
    <w:rsid w:val="004F11B2"/>
    <w:rsid w:val="004F1335"/>
    <w:rsid w:val="004F1518"/>
    <w:rsid w:val="004F1664"/>
    <w:rsid w:val="004F1B3E"/>
    <w:rsid w:val="004F1B61"/>
    <w:rsid w:val="004F1D84"/>
    <w:rsid w:val="004F1F64"/>
    <w:rsid w:val="004F2156"/>
    <w:rsid w:val="004F314C"/>
    <w:rsid w:val="004F3B31"/>
    <w:rsid w:val="004F4947"/>
    <w:rsid w:val="004F4E6B"/>
    <w:rsid w:val="004F500D"/>
    <w:rsid w:val="004F519C"/>
    <w:rsid w:val="004F5269"/>
    <w:rsid w:val="004F6076"/>
    <w:rsid w:val="005006EB"/>
    <w:rsid w:val="005008D4"/>
    <w:rsid w:val="0050106C"/>
    <w:rsid w:val="00501205"/>
    <w:rsid w:val="005012DB"/>
    <w:rsid w:val="005019A1"/>
    <w:rsid w:val="00501BB9"/>
    <w:rsid w:val="00501BC7"/>
    <w:rsid w:val="0050216A"/>
    <w:rsid w:val="00503634"/>
    <w:rsid w:val="005043B5"/>
    <w:rsid w:val="00504ADE"/>
    <w:rsid w:val="00504FFA"/>
    <w:rsid w:val="0050529D"/>
    <w:rsid w:val="00505C2D"/>
    <w:rsid w:val="005068AD"/>
    <w:rsid w:val="00506BE1"/>
    <w:rsid w:val="00507B6D"/>
    <w:rsid w:val="005100D7"/>
    <w:rsid w:val="00511048"/>
    <w:rsid w:val="005110A5"/>
    <w:rsid w:val="005118F3"/>
    <w:rsid w:val="00512AE5"/>
    <w:rsid w:val="005137EF"/>
    <w:rsid w:val="00513AD8"/>
    <w:rsid w:val="00513B0E"/>
    <w:rsid w:val="00514061"/>
    <w:rsid w:val="005142C2"/>
    <w:rsid w:val="00514370"/>
    <w:rsid w:val="00514503"/>
    <w:rsid w:val="00514ED1"/>
    <w:rsid w:val="00514FDA"/>
    <w:rsid w:val="0051534A"/>
    <w:rsid w:val="00516447"/>
    <w:rsid w:val="00516629"/>
    <w:rsid w:val="00516DED"/>
    <w:rsid w:val="00517C00"/>
    <w:rsid w:val="00522507"/>
    <w:rsid w:val="00522B84"/>
    <w:rsid w:val="00522FB4"/>
    <w:rsid w:val="00523267"/>
    <w:rsid w:val="00523276"/>
    <w:rsid w:val="005237DE"/>
    <w:rsid w:val="00523CF7"/>
    <w:rsid w:val="005245C1"/>
    <w:rsid w:val="00524D8D"/>
    <w:rsid w:val="00524E7B"/>
    <w:rsid w:val="00524FA7"/>
    <w:rsid w:val="00525076"/>
    <w:rsid w:val="00525128"/>
    <w:rsid w:val="00525602"/>
    <w:rsid w:val="005256F6"/>
    <w:rsid w:val="00525CBB"/>
    <w:rsid w:val="00526DF9"/>
    <w:rsid w:val="00527077"/>
    <w:rsid w:val="00527135"/>
    <w:rsid w:val="0053173A"/>
    <w:rsid w:val="00532134"/>
    <w:rsid w:val="005328C9"/>
    <w:rsid w:val="005332C6"/>
    <w:rsid w:val="00533EA7"/>
    <w:rsid w:val="00534221"/>
    <w:rsid w:val="005346FD"/>
    <w:rsid w:val="00535015"/>
    <w:rsid w:val="0053502B"/>
    <w:rsid w:val="0053653B"/>
    <w:rsid w:val="0054026A"/>
    <w:rsid w:val="0054032D"/>
    <w:rsid w:val="0054036D"/>
    <w:rsid w:val="00540EC7"/>
    <w:rsid w:val="005416F5"/>
    <w:rsid w:val="00541DF9"/>
    <w:rsid w:val="0054397C"/>
    <w:rsid w:val="0054453C"/>
    <w:rsid w:val="005447D7"/>
    <w:rsid w:val="005453F8"/>
    <w:rsid w:val="0054545E"/>
    <w:rsid w:val="00545C4D"/>
    <w:rsid w:val="00545EA6"/>
    <w:rsid w:val="005464D6"/>
    <w:rsid w:val="0054651D"/>
    <w:rsid w:val="00546664"/>
    <w:rsid w:val="0054683D"/>
    <w:rsid w:val="005468BD"/>
    <w:rsid w:val="00546D62"/>
    <w:rsid w:val="0054777B"/>
    <w:rsid w:val="00547B23"/>
    <w:rsid w:val="00547BA2"/>
    <w:rsid w:val="005500B6"/>
    <w:rsid w:val="00550E29"/>
    <w:rsid w:val="0055192F"/>
    <w:rsid w:val="005526E8"/>
    <w:rsid w:val="00552919"/>
    <w:rsid w:val="005543CA"/>
    <w:rsid w:val="00555120"/>
    <w:rsid w:val="005551D8"/>
    <w:rsid w:val="00555B3B"/>
    <w:rsid w:val="005562A6"/>
    <w:rsid w:val="00556545"/>
    <w:rsid w:val="005565B5"/>
    <w:rsid w:val="00557718"/>
    <w:rsid w:val="00560A63"/>
    <w:rsid w:val="005615B5"/>
    <w:rsid w:val="00561BA6"/>
    <w:rsid w:val="0056220B"/>
    <w:rsid w:val="0056262F"/>
    <w:rsid w:val="00562669"/>
    <w:rsid w:val="005626DA"/>
    <w:rsid w:val="00562C74"/>
    <w:rsid w:val="00563439"/>
    <w:rsid w:val="00563BDD"/>
    <w:rsid w:val="00564119"/>
    <w:rsid w:val="00565264"/>
    <w:rsid w:val="00565FDB"/>
    <w:rsid w:val="00566B3F"/>
    <w:rsid w:val="00566FDC"/>
    <w:rsid w:val="00567425"/>
    <w:rsid w:val="00567486"/>
    <w:rsid w:val="00570265"/>
    <w:rsid w:val="0057088D"/>
    <w:rsid w:val="00570D5F"/>
    <w:rsid w:val="00571298"/>
    <w:rsid w:val="00571952"/>
    <w:rsid w:val="00571E20"/>
    <w:rsid w:val="00572EE3"/>
    <w:rsid w:val="00573DAC"/>
    <w:rsid w:val="00574306"/>
    <w:rsid w:val="0057532C"/>
    <w:rsid w:val="005755EF"/>
    <w:rsid w:val="00575879"/>
    <w:rsid w:val="00575E9C"/>
    <w:rsid w:val="00576515"/>
    <w:rsid w:val="00576699"/>
    <w:rsid w:val="00577A96"/>
    <w:rsid w:val="00577B08"/>
    <w:rsid w:val="005802A4"/>
    <w:rsid w:val="00581541"/>
    <w:rsid w:val="00582C77"/>
    <w:rsid w:val="00582D3E"/>
    <w:rsid w:val="00582E40"/>
    <w:rsid w:val="005838BD"/>
    <w:rsid w:val="00584812"/>
    <w:rsid w:val="00585AA0"/>
    <w:rsid w:val="00585BCF"/>
    <w:rsid w:val="00585BEB"/>
    <w:rsid w:val="005868C3"/>
    <w:rsid w:val="00590FAD"/>
    <w:rsid w:val="005914AB"/>
    <w:rsid w:val="00591E4B"/>
    <w:rsid w:val="0059235F"/>
    <w:rsid w:val="00592E1D"/>
    <w:rsid w:val="00593830"/>
    <w:rsid w:val="005940B7"/>
    <w:rsid w:val="005949F6"/>
    <w:rsid w:val="005957D6"/>
    <w:rsid w:val="00595B67"/>
    <w:rsid w:val="0059608F"/>
    <w:rsid w:val="005960E7"/>
    <w:rsid w:val="00596416"/>
    <w:rsid w:val="00597135"/>
    <w:rsid w:val="005975EA"/>
    <w:rsid w:val="00597683"/>
    <w:rsid w:val="00597DEF"/>
    <w:rsid w:val="005A020A"/>
    <w:rsid w:val="005A05BE"/>
    <w:rsid w:val="005A0EC6"/>
    <w:rsid w:val="005A1048"/>
    <w:rsid w:val="005A16ED"/>
    <w:rsid w:val="005A1837"/>
    <w:rsid w:val="005A18FF"/>
    <w:rsid w:val="005A1DFD"/>
    <w:rsid w:val="005A26D6"/>
    <w:rsid w:val="005A2852"/>
    <w:rsid w:val="005A2A3D"/>
    <w:rsid w:val="005A3353"/>
    <w:rsid w:val="005A3944"/>
    <w:rsid w:val="005A49C2"/>
    <w:rsid w:val="005A58FA"/>
    <w:rsid w:val="005A6540"/>
    <w:rsid w:val="005A6830"/>
    <w:rsid w:val="005A6EC2"/>
    <w:rsid w:val="005A7816"/>
    <w:rsid w:val="005A79EC"/>
    <w:rsid w:val="005B0086"/>
    <w:rsid w:val="005B01B7"/>
    <w:rsid w:val="005B06C7"/>
    <w:rsid w:val="005B08D4"/>
    <w:rsid w:val="005B0E8D"/>
    <w:rsid w:val="005B271C"/>
    <w:rsid w:val="005B286D"/>
    <w:rsid w:val="005B2D8F"/>
    <w:rsid w:val="005B2DC8"/>
    <w:rsid w:val="005B2EC5"/>
    <w:rsid w:val="005B3368"/>
    <w:rsid w:val="005B3B88"/>
    <w:rsid w:val="005B486D"/>
    <w:rsid w:val="005B6464"/>
    <w:rsid w:val="005B70DC"/>
    <w:rsid w:val="005B72DF"/>
    <w:rsid w:val="005B732C"/>
    <w:rsid w:val="005B7516"/>
    <w:rsid w:val="005C1A23"/>
    <w:rsid w:val="005C2563"/>
    <w:rsid w:val="005C2D75"/>
    <w:rsid w:val="005C4187"/>
    <w:rsid w:val="005C429D"/>
    <w:rsid w:val="005C49EB"/>
    <w:rsid w:val="005C4E61"/>
    <w:rsid w:val="005C5546"/>
    <w:rsid w:val="005C5560"/>
    <w:rsid w:val="005C5FEA"/>
    <w:rsid w:val="005C69D5"/>
    <w:rsid w:val="005C77BA"/>
    <w:rsid w:val="005C787A"/>
    <w:rsid w:val="005C7A4B"/>
    <w:rsid w:val="005C7EBC"/>
    <w:rsid w:val="005D0A92"/>
    <w:rsid w:val="005D2BC5"/>
    <w:rsid w:val="005D2D6D"/>
    <w:rsid w:val="005D30B5"/>
    <w:rsid w:val="005D36E8"/>
    <w:rsid w:val="005D4480"/>
    <w:rsid w:val="005D5B4E"/>
    <w:rsid w:val="005D5E3E"/>
    <w:rsid w:val="005D5EE1"/>
    <w:rsid w:val="005D6118"/>
    <w:rsid w:val="005D63A6"/>
    <w:rsid w:val="005D69CA"/>
    <w:rsid w:val="005D797E"/>
    <w:rsid w:val="005D7F1C"/>
    <w:rsid w:val="005E05B9"/>
    <w:rsid w:val="005E09B0"/>
    <w:rsid w:val="005E1B9E"/>
    <w:rsid w:val="005E20AA"/>
    <w:rsid w:val="005E311B"/>
    <w:rsid w:val="005E3AF0"/>
    <w:rsid w:val="005E4DC0"/>
    <w:rsid w:val="005E5D06"/>
    <w:rsid w:val="005E7031"/>
    <w:rsid w:val="005E7239"/>
    <w:rsid w:val="005E76BC"/>
    <w:rsid w:val="005F17D3"/>
    <w:rsid w:val="005F1ADE"/>
    <w:rsid w:val="005F1DD7"/>
    <w:rsid w:val="005F2759"/>
    <w:rsid w:val="005F3748"/>
    <w:rsid w:val="005F468F"/>
    <w:rsid w:val="005F4B5C"/>
    <w:rsid w:val="005F5A61"/>
    <w:rsid w:val="005F72DD"/>
    <w:rsid w:val="005F7AE6"/>
    <w:rsid w:val="005F7EE9"/>
    <w:rsid w:val="00600A44"/>
    <w:rsid w:val="00601E09"/>
    <w:rsid w:val="0060454D"/>
    <w:rsid w:val="00604E2F"/>
    <w:rsid w:val="00605832"/>
    <w:rsid w:val="00605CD0"/>
    <w:rsid w:val="0060786F"/>
    <w:rsid w:val="00607A6A"/>
    <w:rsid w:val="00607E41"/>
    <w:rsid w:val="00607FB2"/>
    <w:rsid w:val="00611732"/>
    <w:rsid w:val="00612E27"/>
    <w:rsid w:val="00613B07"/>
    <w:rsid w:val="00614F76"/>
    <w:rsid w:val="006153E9"/>
    <w:rsid w:val="0061541B"/>
    <w:rsid w:val="00616F3C"/>
    <w:rsid w:val="00617716"/>
    <w:rsid w:val="0061779B"/>
    <w:rsid w:val="00620838"/>
    <w:rsid w:val="006224EB"/>
    <w:rsid w:val="00622BCE"/>
    <w:rsid w:val="006231E6"/>
    <w:rsid w:val="006235E7"/>
    <w:rsid w:val="006236AA"/>
    <w:rsid w:val="0062426B"/>
    <w:rsid w:val="0062449B"/>
    <w:rsid w:val="006251A6"/>
    <w:rsid w:val="006269C7"/>
    <w:rsid w:val="00626A54"/>
    <w:rsid w:val="00626B69"/>
    <w:rsid w:val="00627E19"/>
    <w:rsid w:val="00627E49"/>
    <w:rsid w:val="00630A68"/>
    <w:rsid w:val="00630F23"/>
    <w:rsid w:val="006315A2"/>
    <w:rsid w:val="0063168A"/>
    <w:rsid w:val="0063197B"/>
    <w:rsid w:val="00632494"/>
    <w:rsid w:val="006330AC"/>
    <w:rsid w:val="0063394D"/>
    <w:rsid w:val="00633D28"/>
    <w:rsid w:val="0063498E"/>
    <w:rsid w:val="00634A2F"/>
    <w:rsid w:val="00635C25"/>
    <w:rsid w:val="00636D54"/>
    <w:rsid w:val="0063720D"/>
    <w:rsid w:val="00637C47"/>
    <w:rsid w:val="00637DD2"/>
    <w:rsid w:val="006400CA"/>
    <w:rsid w:val="006401B7"/>
    <w:rsid w:val="00640A65"/>
    <w:rsid w:val="00641764"/>
    <w:rsid w:val="00641927"/>
    <w:rsid w:val="006419A3"/>
    <w:rsid w:val="00641FF9"/>
    <w:rsid w:val="00643FFE"/>
    <w:rsid w:val="00646294"/>
    <w:rsid w:val="006463C8"/>
    <w:rsid w:val="00646DCC"/>
    <w:rsid w:val="006475FA"/>
    <w:rsid w:val="00647608"/>
    <w:rsid w:val="00647A1F"/>
    <w:rsid w:val="00650526"/>
    <w:rsid w:val="00651357"/>
    <w:rsid w:val="006519E0"/>
    <w:rsid w:val="00652804"/>
    <w:rsid w:val="00652D51"/>
    <w:rsid w:val="00653CC5"/>
    <w:rsid w:val="00654A51"/>
    <w:rsid w:val="00654E14"/>
    <w:rsid w:val="00654F1E"/>
    <w:rsid w:val="006562B5"/>
    <w:rsid w:val="00656884"/>
    <w:rsid w:val="00656996"/>
    <w:rsid w:val="00656BE9"/>
    <w:rsid w:val="0065702B"/>
    <w:rsid w:val="0065748C"/>
    <w:rsid w:val="0065779F"/>
    <w:rsid w:val="00661259"/>
    <w:rsid w:val="00662123"/>
    <w:rsid w:val="00663B45"/>
    <w:rsid w:val="00664102"/>
    <w:rsid w:val="0066410F"/>
    <w:rsid w:val="006651AA"/>
    <w:rsid w:val="00665E3E"/>
    <w:rsid w:val="0066624F"/>
    <w:rsid w:val="00666981"/>
    <w:rsid w:val="00667247"/>
    <w:rsid w:val="006677F3"/>
    <w:rsid w:val="00667B1A"/>
    <w:rsid w:val="00670571"/>
    <w:rsid w:val="006705FD"/>
    <w:rsid w:val="0067085C"/>
    <w:rsid w:val="00670A0D"/>
    <w:rsid w:val="00670E69"/>
    <w:rsid w:val="00671537"/>
    <w:rsid w:val="00671D31"/>
    <w:rsid w:val="006725EB"/>
    <w:rsid w:val="006727AC"/>
    <w:rsid w:val="00672EA8"/>
    <w:rsid w:val="006737E1"/>
    <w:rsid w:val="00673DA2"/>
    <w:rsid w:val="00674CFD"/>
    <w:rsid w:val="0067626C"/>
    <w:rsid w:val="006766AA"/>
    <w:rsid w:val="006769D4"/>
    <w:rsid w:val="006770DE"/>
    <w:rsid w:val="00677E6A"/>
    <w:rsid w:val="00680A29"/>
    <w:rsid w:val="006819EB"/>
    <w:rsid w:val="006838DE"/>
    <w:rsid w:val="00683B9D"/>
    <w:rsid w:val="00684A5F"/>
    <w:rsid w:val="00684E6D"/>
    <w:rsid w:val="0068610B"/>
    <w:rsid w:val="00686A24"/>
    <w:rsid w:val="00686A56"/>
    <w:rsid w:val="00686D60"/>
    <w:rsid w:val="00686D8E"/>
    <w:rsid w:val="00686FCF"/>
    <w:rsid w:val="006876A2"/>
    <w:rsid w:val="00687790"/>
    <w:rsid w:val="006900A2"/>
    <w:rsid w:val="00690707"/>
    <w:rsid w:val="00690A3E"/>
    <w:rsid w:val="00690F76"/>
    <w:rsid w:val="00690F87"/>
    <w:rsid w:val="006921EC"/>
    <w:rsid w:val="00694257"/>
    <w:rsid w:val="00694EC2"/>
    <w:rsid w:val="00695111"/>
    <w:rsid w:val="00695329"/>
    <w:rsid w:val="00695BF1"/>
    <w:rsid w:val="00695C16"/>
    <w:rsid w:val="006A06D3"/>
    <w:rsid w:val="006A0AD6"/>
    <w:rsid w:val="006A174D"/>
    <w:rsid w:val="006A1855"/>
    <w:rsid w:val="006A22D8"/>
    <w:rsid w:val="006A29BF"/>
    <w:rsid w:val="006A30EC"/>
    <w:rsid w:val="006A369C"/>
    <w:rsid w:val="006A3CD1"/>
    <w:rsid w:val="006A430A"/>
    <w:rsid w:val="006A4947"/>
    <w:rsid w:val="006A557B"/>
    <w:rsid w:val="006A5D73"/>
    <w:rsid w:val="006A5F69"/>
    <w:rsid w:val="006A64ED"/>
    <w:rsid w:val="006A6B48"/>
    <w:rsid w:val="006A7B27"/>
    <w:rsid w:val="006A7E01"/>
    <w:rsid w:val="006B1154"/>
    <w:rsid w:val="006B244A"/>
    <w:rsid w:val="006B2B29"/>
    <w:rsid w:val="006B2F56"/>
    <w:rsid w:val="006B3438"/>
    <w:rsid w:val="006B3840"/>
    <w:rsid w:val="006B399C"/>
    <w:rsid w:val="006B452F"/>
    <w:rsid w:val="006B45D3"/>
    <w:rsid w:val="006B4C18"/>
    <w:rsid w:val="006B4C2C"/>
    <w:rsid w:val="006B4CCC"/>
    <w:rsid w:val="006B552A"/>
    <w:rsid w:val="006B6524"/>
    <w:rsid w:val="006B7433"/>
    <w:rsid w:val="006B7514"/>
    <w:rsid w:val="006C1459"/>
    <w:rsid w:val="006C1F9F"/>
    <w:rsid w:val="006C2C00"/>
    <w:rsid w:val="006C31E4"/>
    <w:rsid w:val="006C34AF"/>
    <w:rsid w:val="006C4E8B"/>
    <w:rsid w:val="006C6BAA"/>
    <w:rsid w:val="006C76A5"/>
    <w:rsid w:val="006D0611"/>
    <w:rsid w:val="006D065E"/>
    <w:rsid w:val="006D0D3F"/>
    <w:rsid w:val="006D14CD"/>
    <w:rsid w:val="006D1A55"/>
    <w:rsid w:val="006D2135"/>
    <w:rsid w:val="006D24A2"/>
    <w:rsid w:val="006D28AB"/>
    <w:rsid w:val="006D3695"/>
    <w:rsid w:val="006D36EA"/>
    <w:rsid w:val="006D383B"/>
    <w:rsid w:val="006D3C87"/>
    <w:rsid w:val="006D5671"/>
    <w:rsid w:val="006D5DD2"/>
    <w:rsid w:val="006D6C3C"/>
    <w:rsid w:val="006D6DA0"/>
    <w:rsid w:val="006D6E02"/>
    <w:rsid w:val="006D797A"/>
    <w:rsid w:val="006E0529"/>
    <w:rsid w:val="006E164B"/>
    <w:rsid w:val="006E18BD"/>
    <w:rsid w:val="006E1AA9"/>
    <w:rsid w:val="006E2193"/>
    <w:rsid w:val="006E2E2B"/>
    <w:rsid w:val="006E321D"/>
    <w:rsid w:val="006E32B7"/>
    <w:rsid w:val="006E3767"/>
    <w:rsid w:val="006E3B09"/>
    <w:rsid w:val="006E4EB7"/>
    <w:rsid w:val="006E56FD"/>
    <w:rsid w:val="006E6AA7"/>
    <w:rsid w:val="006E76D4"/>
    <w:rsid w:val="006E7CF8"/>
    <w:rsid w:val="006E7E42"/>
    <w:rsid w:val="006E7F90"/>
    <w:rsid w:val="006F011F"/>
    <w:rsid w:val="006F040E"/>
    <w:rsid w:val="006F08CD"/>
    <w:rsid w:val="006F0A6D"/>
    <w:rsid w:val="006F0B38"/>
    <w:rsid w:val="006F0E7D"/>
    <w:rsid w:val="006F12BD"/>
    <w:rsid w:val="006F132E"/>
    <w:rsid w:val="006F1588"/>
    <w:rsid w:val="006F1A62"/>
    <w:rsid w:val="006F1CBA"/>
    <w:rsid w:val="006F300C"/>
    <w:rsid w:val="006F34B6"/>
    <w:rsid w:val="006F3B89"/>
    <w:rsid w:val="006F3E94"/>
    <w:rsid w:val="006F401F"/>
    <w:rsid w:val="006F4D45"/>
    <w:rsid w:val="006F4E37"/>
    <w:rsid w:val="006F59AC"/>
    <w:rsid w:val="006F5FD1"/>
    <w:rsid w:val="006F6FCE"/>
    <w:rsid w:val="00700038"/>
    <w:rsid w:val="007003B2"/>
    <w:rsid w:val="00701115"/>
    <w:rsid w:val="0070183A"/>
    <w:rsid w:val="00702376"/>
    <w:rsid w:val="00702D42"/>
    <w:rsid w:val="00703D1F"/>
    <w:rsid w:val="00704451"/>
    <w:rsid w:val="00704802"/>
    <w:rsid w:val="00704A3B"/>
    <w:rsid w:val="00705B46"/>
    <w:rsid w:val="00707040"/>
    <w:rsid w:val="00707510"/>
    <w:rsid w:val="0071081F"/>
    <w:rsid w:val="0071087D"/>
    <w:rsid w:val="007113BB"/>
    <w:rsid w:val="00711607"/>
    <w:rsid w:val="007117F5"/>
    <w:rsid w:val="00711F00"/>
    <w:rsid w:val="0071212A"/>
    <w:rsid w:val="00712B38"/>
    <w:rsid w:val="00713F2C"/>
    <w:rsid w:val="00714701"/>
    <w:rsid w:val="00714AC0"/>
    <w:rsid w:val="00714D5F"/>
    <w:rsid w:val="0071510B"/>
    <w:rsid w:val="00715603"/>
    <w:rsid w:val="007156A1"/>
    <w:rsid w:val="007156AE"/>
    <w:rsid w:val="007168F1"/>
    <w:rsid w:val="007173DF"/>
    <w:rsid w:val="00720087"/>
    <w:rsid w:val="00722428"/>
    <w:rsid w:val="0072270A"/>
    <w:rsid w:val="00722F41"/>
    <w:rsid w:val="00723A4E"/>
    <w:rsid w:val="00723AEF"/>
    <w:rsid w:val="0072405A"/>
    <w:rsid w:val="0072452D"/>
    <w:rsid w:val="00724CDF"/>
    <w:rsid w:val="00724E6C"/>
    <w:rsid w:val="00725B50"/>
    <w:rsid w:val="007267B1"/>
    <w:rsid w:val="00726DD7"/>
    <w:rsid w:val="00727091"/>
    <w:rsid w:val="00727C36"/>
    <w:rsid w:val="00727CF9"/>
    <w:rsid w:val="007307A1"/>
    <w:rsid w:val="007315C7"/>
    <w:rsid w:val="00731F95"/>
    <w:rsid w:val="00732B51"/>
    <w:rsid w:val="007345BE"/>
    <w:rsid w:val="00734D1F"/>
    <w:rsid w:val="00735FAF"/>
    <w:rsid w:val="00736258"/>
    <w:rsid w:val="0073648C"/>
    <w:rsid w:val="00736686"/>
    <w:rsid w:val="007378F4"/>
    <w:rsid w:val="00737A1D"/>
    <w:rsid w:val="007401E7"/>
    <w:rsid w:val="007401F3"/>
    <w:rsid w:val="00741639"/>
    <w:rsid w:val="007416E9"/>
    <w:rsid w:val="00741A97"/>
    <w:rsid w:val="00742DEF"/>
    <w:rsid w:val="00743CA8"/>
    <w:rsid w:val="0074475E"/>
    <w:rsid w:val="0074542A"/>
    <w:rsid w:val="00745B09"/>
    <w:rsid w:val="00745D47"/>
    <w:rsid w:val="00746ABB"/>
    <w:rsid w:val="00746E97"/>
    <w:rsid w:val="00750029"/>
    <w:rsid w:val="00751D37"/>
    <w:rsid w:val="00752BCB"/>
    <w:rsid w:val="00755559"/>
    <w:rsid w:val="00756279"/>
    <w:rsid w:val="007608D2"/>
    <w:rsid w:val="00762236"/>
    <w:rsid w:val="007630BD"/>
    <w:rsid w:val="00763DD8"/>
    <w:rsid w:val="00764125"/>
    <w:rsid w:val="007648B6"/>
    <w:rsid w:val="00764F17"/>
    <w:rsid w:val="0076644E"/>
    <w:rsid w:val="00766540"/>
    <w:rsid w:val="00767ED7"/>
    <w:rsid w:val="00770043"/>
    <w:rsid w:val="00770B81"/>
    <w:rsid w:val="00770E79"/>
    <w:rsid w:val="00773C9D"/>
    <w:rsid w:val="00774696"/>
    <w:rsid w:val="00774B9F"/>
    <w:rsid w:val="00775E88"/>
    <w:rsid w:val="00776665"/>
    <w:rsid w:val="00776877"/>
    <w:rsid w:val="00776C0E"/>
    <w:rsid w:val="00777329"/>
    <w:rsid w:val="00777857"/>
    <w:rsid w:val="0078007B"/>
    <w:rsid w:val="00780708"/>
    <w:rsid w:val="0078087D"/>
    <w:rsid w:val="00780B71"/>
    <w:rsid w:val="0078135F"/>
    <w:rsid w:val="00781F49"/>
    <w:rsid w:val="00783392"/>
    <w:rsid w:val="00783A32"/>
    <w:rsid w:val="00784A42"/>
    <w:rsid w:val="00784CC4"/>
    <w:rsid w:val="00785348"/>
    <w:rsid w:val="0078545F"/>
    <w:rsid w:val="007860FD"/>
    <w:rsid w:val="0078647F"/>
    <w:rsid w:val="0078688F"/>
    <w:rsid w:val="00786E7D"/>
    <w:rsid w:val="007878D5"/>
    <w:rsid w:val="0078ED9C"/>
    <w:rsid w:val="00790B9E"/>
    <w:rsid w:val="007913ED"/>
    <w:rsid w:val="00792659"/>
    <w:rsid w:val="00792F35"/>
    <w:rsid w:val="007938C7"/>
    <w:rsid w:val="00793B0B"/>
    <w:rsid w:val="0079460D"/>
    <w:rsid w:val="00795D1C"/>
    <w:rsid w:val="00796E19"/>
    <w:rsid w:val="007971D4"/>
    <w:rsid w:val="007A0B51"/>
    <w:rsid w:val="007A2AC9"/>
    <w:rsid w:val="007A2CCA"/>
    <w:rsid w:val="007A3009"/>
    <w:rsid w:val="007A30E8"/>
    <w:rsid w:val="007A440D"/>
    <w:rsid w:val="007A4715"/>
    <w:rsid w:val="007A4A0E"/>
    <w:rsid w:val="007A503A"/>
    <w:rsid w:val="007A5FEF"/>
    <w:rsid w:val="007A6DCE"/>
    <w:rsid w:val="007A72EB"/>
    <w:rsid w:val="007A7981"/>
    <w:rsid w:val="007B038D"/>
    <w:rsid w:val="007B0ECB"/>
    <w:rsid w:val="007B1545"/>
    <w:rsid w:val="007B2322"/>
    <w:rsid w:val="007B24C0"/>
    <w:rsid w:val="007B3B70"/>
    <w:rsid w:val="007B3CA2"/>
    <w:rsid w:val="007B4086"/>
    <w:rsid w:val="007B4979"/>
    <w:rsid w:val="007B55D5"/>
    <w:rsid w:val="007B6515"/>
    <w:rsid w:val="007B67FB"/>
    <w:rsid w:val="007B6AC6"/>
    <w:rsid w:val="007B7023"/>
    <w:rsid w:val="007B79D3"/>
    <w:rsid w:val="007C1AA8"/>
    <w:rsid w:val="007C28EA"/>
    <w:rsid w:val="007C2E8D"/>
    <w:rsid w:val="007C3FB8"/>
    <w:rsid w:val="007C40B0"/>
    <w:rsid w:val="007C453E"/>
    <w:rsid w:val="007C5F0F"/>
    <w:rsid w:val="007C5FCC"/>
    <w:rsid w:val="007C64B8"/>
    <w:rsid w:val="007C65BD"/>
    <w:rsid w:val="007C65CA"/>
    <w:rsid w:val="007D014D"/>
    <w:rsid w:val="007D0629"/>
    <w:rsid w:val="007D0F6D"/>
    <w:rsid w:val="007D0FE5"/>
    <w:rsid w:val="007D1792"/>
    <w:rsid w:val="007D2AB2"/>
    <w:rsid w:val="007D358B"/>
    <w:rsid w:val="007D3886"/>
    <w:rsid w:val="007D3CC7"/>
    <w:rsid w:val="007D4D42"/>
    <w:rsid w:val="007D53FC"/>
    <w:rsid w:val="007D59B5"/>
    <w:rsid w:val="007D779F"/>
    <w:rsid w:val="007D7DDB"/>
    <w:rsid w:val="007E143A"/>
    <w:rsid w:val="007E15F7"/>
    <w:rsid w:val="007E160F"/>
    <w:rsid w:val="007E26F4"/>
    <w:rsid w:val="007E326F"/>
    <w:rsid w:val="007E33FE"/>
    <w:rsid w:val="007E3ED2"/>
    <w:rsid w:val="007E4296"/>
    <w:rsid w:val="007E47AC"/>
    <w:rsid w:val="007E48C8"/>
    <w:rsid w:val="007E59CE"/>
    <w:rsid w:val="007E5CE4"/>
    <w:rsid w:val="007E5EDD"/>
    <w:rsid w:val="007E6364"/>
    <w:rsid w:val="007E65B8"/>
    <w:rsid w:val="007E7762"/>
    <w:rsid w:val="007E77BA"/>
    <w:rsid w:val="007E7A2A"/>
    <w:rsid w:val="007F0708"/>
    <w:rsid w:val="007F0920"/>
    <w:rsid w:val="007F0CD1"/>
    <w:rsid w:val="007F219B"/>
    <w:rsid w:val="007F245F"/>
    <w:rsid w:val="007F2989"/>
    <w:rsid w:val="007F369E"/>
    <w:rsid w:val="007F3CC8"/>
    <w:rsid w:val="007F4940"/>
    <w:rsid w:val="007F49DB"/>
    <w:rsid w:val="007F4BA2"/>
    <w:rsid w:val="007F4F7C"/>
    <w:rsid w:val="007F7319"/>
    <w:rsid w:val="007F7771"/>
    <w:rsid w:val="007F7E60"/>
    <w:rsid w:val="00800383"/>
    <w:rsid w:val="008004D7"/>
    <w:rsid w:val="0080054D"/>
    <w:rsid w:val="00800871"/>
    <w:rsid w:val="00800A1F"/>
    <w:rsid w:val="00801462"/>
    <w:rsid w:val="00801FC2"/>
    <w:rsid w:val="00802049"/>
    <w:rsid w:val="00802F44"/>
    <w:rsid w:val="008037B4"/>
    <w:rsid w:val="00803939"/>
    <w:rsid w:val="00804010"/>
    <w:rsid w:val="00804B23"/>
    <w:rsid w:val="00804C82"/>
    <w:rsid w:val="00804F74"/>
    <w:rsid w:val="00805510"/>
    <w:rsid w:val="0080585F"/>
    <w:rsid w:val="00806BEF"/>
    <w:rsid w:val="00807349"/>
    <w:rsid w:val="00807492"/>
    <w:rsid w:val="0080756A"/>
    <w:rsid w:val="008100B6"/>
    <w:rsid w:val="008102A8"/>
    <w:rsid w:val="008107EB"/>
    <w:rsid w:val="008109DC"/>
    <w:rsid w:val="008110C5"/>
    <w:rsid w:val="00811A2D"/>
    <w:rsid w:val="00812D23"/>
    <w:rsid w:val="00814360"/>
    <w:rsid w:val="00814927"/>
    <w:rsid w:val="00814C49"/>
    <w:rsid w:val="008156EE"/>
    <w:rsid w:val="00816F30"/>
    <w:rsid w:val="0081731F"/>
    <w:rsid w:val="0081798C"/>
    <w:rsid w:val="00817F6C"/>
    <w:rsid w:val="0082144E"/>
    <w:rsid w:val="008224C7"/>
    <w:rsid w:val="0082315A"/>
    <w:rsid w:val="0082319D"/>
    <w:rsid w:val="008231B3"/>
    <w:rsid w:val="008240E0"/>
    <w:rsid w:val="0082452A"/>
    <w:rsid w:val="00824E96"/>
    <w:rsid w:val="00825048"/>
    <w:rsid w:val="00825DFC"/>
    <w:rsid w:val="00826152"/>
    <w:rsid w:val="008267F6"/>
    <w:rsid w:val="00827CD8"/>
    <w:rsid w:val="00830090"/>
    <w:rsid w:val="00830216"/>
    <w:rsid w:val="00830401"/>
    <w:rsid w:val="0083082E"/>
    <w:rsid w:val="008315E5"/>
    <w:rsid w:val="00831C7B"/>
    <w:rsid w:val="008331EE"/>
    <w:rsid w:val="00835CB2"/>
    <w:rsid w:val="00835EBD"/>
    <w:rsid w:val="00836493"/>
    <w:rsid w:val="00836627"/>
    <w:rsid w:val="00836988"/>
    <w:rsid w:val="00837347"/>
    <w:rsid w:val="00837614"/>
    <w:rsid w:val="00837C11"/>
    <w:rsid w:val="00840183"/>
    <w:rsid w:val="008401B7"/>
    <w:rsid w:val="00840DD7"/>
    <w:rsid w:val="008415F0"/>
    <w:rsid w:val="00841A65"/>
    <w:rsid w:val="00841AE0"/>
    <w:rsid w:val="008423EB"/>
    <w:rsid w:val="00843B7D"/>
    <w:rsid w:val="00843BEC"/>
    <w:rsid w:val="0084402C"/>
    <w:rsid w:val="00844E45"/>
    <w:rsid w:val="00845A67"/>
    <w:rsid w:val="0084610C"/>
    <w:rsid w:val="008462DA"/>
    <w:rsid w:val="00850ADB"/>
    <w:rsid w:val="00850FA0"/>
    <w:rsid w:val="0085130B"/>
    <w:rsid w:val="008522AA"/>
    <w:rsid w:val="00852478"/>
    <w:rsid w:val="008526FC"/>
    <w:rsid w:val="00852B5C"/>
    <w:rsid w:val="00854043"/>
    <w:rsid w:val="00854ECD"/>
    <w:rsid w:val="00854F56"/>
    <w:rsid w:val="00855C69"/>
    <w:rsid w:val="00856360"/>
    <w:rsid w:val="00857A3D"/>
    <w:rsid w:val="00857A83"/>
    <w:rsid w:val="00857C09"/>
    <w:rsid w:val="00857D1E"/>
    <w:rsid w:val="0086038C"/>
    <w:rsid w:val="0086087E"/>
    <w:rsid w:val="00860F7C"/>
    <w:rsid w:val="0086103D"/>
    <w:rsid w:val="00861091"/>
    <w:rsid w:val="008616BF"/>
    <w:rsid w:val="00861F7A"/>
    <w:rsid w:val="00862070"/>
    <w:rsid w:val="008624C8"/>
    <w:rsid w:val="00863840"/>
    <w:rsid w:val="00864457"/>
    <w:rsid w:val="00865339"/>
    <w:rsid w:val="0086589B"/>
    <w:rsid w:val="00865AC5"/>
    <w:rsid w:val="00865CDC"/>
    <w:rsid w:val="00867126"/>
    <w:rsid w:val="00867CA7"/>
    <w:rsid w:val="00870495"/>
    <w:rsid w:val="008704A4"/>
    <w:rsid w:val="00870A8B"/>
    <w:rsid w:val="00871B69"/>
    <w:rsid w:val="00871C23"/>
    <w:rsid w:val="00871C29"/>
    <w:rsid w:val="00872F0E"/>
    <w:rsid w:val="00873AE2"/>
    <w:rsid w:val="00873F65"/>
    <w:rsid w:val="00875063"/>
    <w:rsid w:val="0087575F"/>
    <w:rsid w:val="00875782"/>
    <w:rsid w:val="00875BE5"/>
    <w:rsid w:val="008765F2"/>
    <w:rsid w:val="0087686D"/>
    <w:rsid w:val="00876B75"/>
    <w:rsid w:val="00877791"/>
    <w:rsid w:val="008812D0"/>
    <w:rsid w:val="0088131C"/>
    <w:rsid w:val="008813CD"/>
    <w:rsid w:val="008821DB"/>
    <w:rsid w:val="008823DC"/>
    <w:rsid w:val="00882BB1"/>
    <w:rsid w:val="0088473F"/>
    <w:rsid w:val="00884946"/>
    <w:rsid w:val="00884C3D"/>
    <w:rsid w:val="0088529D"/>
    <w:rsid w:val="0088619F"/>
    <w:rsid w:val="008862E9"/>
    <w:rsid w:val="00886324"/>
    <w:rsid w:val="008864AE"/>
    <w:rsid w:val="00887B02"/>
    <w:rsid w:val="0089009E"/>
    <w:rsid w:val="00890736"/>
    <w:rsid w:val="00890C83"/>
    <w:rsid w:val="00890DEC"/>
    <w:rsid w:val="008910DE"/>
    <w:rsid w:val="00891826"/>
    <w:rsid w:val="00892ACE"/>
    <w:rsid w:val="00892E76"/>
    <w:rsid w:val="00893557"/>
    <w:rsid w:val="008937F7"/>
    <w:rsid w:val="00893873"/>
    <w:rsid w:val="00893AD3"/>
    <w:rsid w:val="00894521"/>
    <w:rsid w:val="00894620"/>
    <w:rsid w:val="00895278"/>
    <w:rsid w:val="008952DE"/>
    <w:rsid w:val="0089680E"/>
    <w:rsid w:val="008968A9"/>
    <w:rsid w:val="00897334"/>
    <w:rsid w:val="008974A8"/>
    <w:rsid w:val="008A0233"/>
    <w:rsid w:val="008A11F0"/>
    <w:rsid w:val="008A1B28"/>
    <w:rsid w:val="008A1CBC"/>
    <w:rsid w:val="008A26FD"/>
    <w:rsid w:val="008A3641"/>
    <w:rsid w:val="008A3938"/>
    <w:rsid w:val="008A3B80"/>
    <w:rsid w:val="008A4B74"/>
    <w:rsid w:val="008A4FAC"/>
    <w:rsid w:val="008A6214"/>
    <w:rsid w:val="008A7A55"/>
    <w:rsid w:val="008B0DA6"/>
    <w:rsid w:val="008B1011"/>
    <w:rsid w:val="008B1B09"/>
    <w:rsid w:val="008B1BFF"/>
    <w:rsid w:val="008B2059"/>
    <w:rsid w:val="008B265A"/>
    <w:rsid w:val="008B2DC4"/>
    <w:rsid w:val="008B2F29"/>
    <w:rsid w:val="008B307D"/>
    <w:rsid w:val="008B40C0"/>
    <w:rsid w:val="008B43E2"/>
    <w:rsid w:val="008B5A46"/>
    <w:rsid w:val="008B5C46"/>
    <w:rsid w:val="008B60BC"/>
    <w:rsid w:val="008B61C5"/>
    <w:rsid w:val="008B6B73"/>
    <w:rsid w:val="008B7527"/>
    <w:rsid w:val="008B7974"/>
    <w:rsid w:val="008B7AC1"/>
    <w:rsid w:val="008C1482"/>
    <w:rsid w:val="008C1ABF"/>
    <w:rsid w:val="008C1B1D"/>
    <w:rsid w:val="008C3042"/>
    <w:rsid w:val="008C30E6"/>
    <w:rsid w:val="008C409D"/>
    <w:rsid w:val="008C4378"/>
    <w:rsid w:val="008C48B2"/>
    <w:rsid w:val="008C60A4"/>
    <w:rsid w:val="008C62E5"/>
    <w:rsid w:val="008C79D8"/>
    <w:rsid w:val="008D05C4"/>
    <w:rsid w:val="008D0AE2"/>
    <w:rsid w:val="008D1197"/>
    <w:rsid w:val="008D1895"/>
    <w:rsid w:val="008D2553"/>
    <w:rsid w:val="008D269C"/>
    <w:rsid w:val="008D2E2C"/>
    <w:rsid w:val="008D3130"/>
    <w:rsid w:val="008D3675"/>
    <w:rsid w:val="008D36C8"/>
    <w:rsid w:val="008D40EA"/>
    <w:rsid w:val="008D414A"/>
    <w:rsid w:val="008D516F"/>
    <w:rsid w:val="008D5C18"/>
    <w:rsid w:val="008D5FBE"/>
    <w:rsid w:val="008D634B"/>
    <w:rsid w:val="008D64A6"/>
    <w:rsid w:val="008D6B70"/>
    <w:rsid w:val="008D7AAA"/>
    <w:rsid w:val="008E0BB5"/>
    <w:rsid w:val="008E1266"/>
    <w:rsid w:val="008E1F2A"/>
    <w:rsid w:val="008E2765"/>
    <w:rsid w:val="008E282D"/>
    <w:rsid w:val="008E2A60"/>
    <w:rsid w:val="008E32BD"/>
    <w:rsid w:val="008E3BDC"/>
    <w:rsid w:val="008E4718"/>
    <w:rsid w:val="008E4753"/>
    <w:rsid w:val="008E5793"/>
    <w:rsid w:val="008E5FD7"/>
    <w:rsid w:val="008E666C"/>
    <w:rsid w:val="008E6E14"/>
    <w:rsid w:val="008E7113"/>
    <w:rsid w:val="008E786F"/>
    <w:rsid w:val="008E7E83"/>
    <w:rsid w:val="008F00F4"/>
    <w:rsid w:val="008F0698"/>
    <w:rsid w:val="008F0D8B"/>
    <w:rsid w:val="008F14A9"/>
    <w:rsid w:val="008F15B8"/>
    <w:rsid w:val="008F1D40"/>
    <w:rsid w:val="008F21EC"/>
    <w:rsid w:val="008F2C02"/>
    <w:rsid w:val="008F2C9D"/>
    <w:rsid w:val="008F3413"/>
    <w:rsid w:val="008F354A"/>
    <w:rsid w:val="008F5037"/>
    <w:rsid w:val="008F5431"/>
    <w:rsid w:val="008F5C77"/>
    <w:rsid w:val="008F6998"/>
    <w:rsid w:val="008F6CD6"/>
    <w:rsid w:val="008F7779"/>
    <w:rsid w:val="008FDD91"/>
    <w:rsid w:val="00900473"/>
    <w:rsid w:val="0090052B"/>
    <w:rsid w:val="009016C5"/>
    <w:rsid w:val="00901C76"/>
    <w:rsid w:val="00901CEB"/>
    <w:rsid w:val="00902E31"/>
    <w:rsid w:val="009036F1"/>
    <w:rsid w:val="00903842"/>
    <w:rsid w:val="00904643"/>
    <w:rsid w:val="00904D2E"/>
    <w:rsid w:val="00904F1D"/>
    <w:rsid w:val="00904FF0"/>
    <w:rsid w:val="009053A6"/>
    <w:rsid w:val="009059AF"/>
    <w:rsid w:val="00905FFE"/>
    <w:rsid w:val="0090755B"/>
    <w:rsid w:val="009102F1"/>
    <w:rsid w:val="009104AA"/>
    <w:rsid w:val="009108B3"/>
    <w:rsid w:val="0091244A"/>
    <w:rsid w:val="00912F71"/>
    <w:rsid w:val="00913337"/>
    <w:rsid w:val="00913AEF"/>
    <w:rsid w:val="00913EB7"/>
    <w:rsid w:val="00914120"/>
    <w:rsid w:val="00914A28"/>
    <w:rsid w:val="00914DBE"/>
    <w:rsid w:val="00914F3F"/>
    <w:rsid w:val="009156BF"/>
    <w:rsid w:val="009157AD"/>
    <w:rsid w:val="00915E22"/>
    <w:rsid w:val="00916272"/>
    <w:rsid w:val="00916779"/>
    <w:rsid w:val="00916923"/>
    <w:rsid w:val="009177D7"/>
    <w:rsid w:val="00917D46"/>
    <w:rsid w:val="00917ECE"/>
    <w:rsid w:val="0092155B"/>
    <w:rsid w:val="0092156E"/>
    <w:rsid w:val="0092295F"/>
    <w:rsid w:val="00923096"/>
    <w:rsid w:val="009233B3"/>
    <w:rsid w:val="00923424"/>
    <w:rsid w:val="00923924"/>
    <w:rsid w:val="00923A6F"/>
    <w:rsid w:val="00925A74"/>
    <w:rsid w:val="00926D03"/>
    <w:rsid w:val="009271B2"/>
    <w:rsid w:val="009273F8"/>
    <w:rsid w:val="00927844"/>
    <w:rsid w:val="009301A0"/>
    <w:rsid w:val="009309EB"/>
    <w:rsid w:val="00930C5B"/>
    <w:rsid w:val="00930CD4"/>
    <w:rsid w:val="00931C2C"/>
    <w:rsid w:val="0093211E"/>
    <w:rsid w:val="009326E5"/>
    <w:rsid w:val="00933DC6"/>
    <w:rsid w:val="00934D2B"/>
    <w:rsid w:val="00934EF1"/>
    <w:rsid w:val="009355C6"/>
    <w:rsid w:val="00935CCF"/>
    <w:rsid w:val="00937320"/>
    <w:rsid w:val="00937483"/>
    <w:rsid w:val="0093752B"/>
    <w:rsid w:val="00937F99"/>
    <w:rsid w:val="009405E5"/>
    <w:rsid w:val="009419BC"/>
    <w:rsid w:val="00941C36"/>
    <w:rsid w:val="00941E26"/>
    <w:rsid w:val="00942841"/>
    <w:rsid w:val="00942F35"/>
    <w:rsid w:val="009430B2"/>
    <w:rsid w:val="00943179"/>
    <w:rsid w:val="00943858"/>
    <w:rsid w:val="00943EAB"/>
    <w:rsid w:val="00943F37"/>
    <w:rsid w:val="00946419"/>
    <w:rsid w:val="009466C5"/>
    <w:rsid w:val="00947774"/>
    <w:rsid w:val="00950307"/>
    <w:rsid w:val="0095057B"/>
    <w:rsid w:val="00951172"/>
    <w:rsid w:val="00951695"/>
    <w:rsid w:val="00951F4F"/>
    <w:rsid w:val="009528E2"/>
    <w:rsid w:val="0095333B"/>
    <w:rsid w:val="00954998"/>
    <w:rsid w:val="0095511E"/>
    <w:rsid w:val="00955E0D"/>
    <w:rsid w:val="00956C23"/>
    <w:rsid w:val="00956C4D"/>
    <w:rsid w:val="00956DA8"/>
    <w:rsid w:val="00957350"/>
    <w:rsid w:val="0095797A"/>
    <w:rsid w:val="00957F1E"/>
    <w:rsid w:val="009602B2"/>
    <w:rsid w:val="00960C76"/>
    <w:rsid w:val="009614E5"/>
    <w:rsid w:val="009622DB"/>
    <w:rsid w:val="00962989"/>
    <w:rsid w:val="009637FB"/>
    <w:rsid w:val="00963A2A"/>
    <w:rsid w:val="0096453F"/>
    <w:rsid w:val="0096488F"/>
    <w:rsid w:val="00964F99"/>
    <w:rsid w:val="00965587"/>
    <w:rsid w:val="00965BD5"/>
    <w:rsid w:val="009660EF"/>
    <w:rsid w:val="00967476"/>
    <w:rsid w:val="0097067F"/>
    <w:rsid w:val="00970B4F"/>
    <w:rsid w:val="00971261"/>
    <w:rsid w:val="00971DA8"/>
    <w:rsid w:val="009720F0"/>
    <w:rsid w:val="009723CC"/>
    <w:rsid w:val="00972B8C"/>
    <w:rsid w:val="00972E9E"/>
    <w:rsid w:val="00973E62"/>
    <w:rsid w:val="00973E9F"/>
    <w:rsid w:val="0097450A"/>
    <w:rsid w:val="00974C28"/>
    <w:rsid w:val="00974DCD"/>
    <w:rsid w:val="00975479"/>
    <w:rsid w:val="00976B29"/>
    <w:rsid w:val="00977A1F"/>
    <w:rsid w:val="00977C0B"/>
    <w:rsid w:val="00980618"/>
    <w:rsid w:val="00980E67"/>
    <w:rsid w:val="009821D0"/>
    <w:rsid w:val="00982202"/>
    <w:rsid w:val="009837EC"/>
    <w:rsid w:val="00983E63"/>
    <w:rsid w:val="00983F45"/>
    <w:rsid w:val="00984245"/>
    <w:rsid w:val="00985698"/>
    <w:rsid w:val="00986422"/>
    <w:rsid w:val="00986515"/>
    <w:rsid w:val="00986938"/>
    <w:rsid w:val="0098727C"/>
    <w:rsid w:val="0099016A"/>
    <w:rsid w:val="009908AA"/>
    <w:rsid w:val="00990D36"/>
    <w:rsid w:val="00990DF2"/>
    <w:rsid w:val="009910E4"/>
    <w:rsid w:val="00991981"/>
    <w:rsid w:val="00991AB2"/>
    <w:rsid w:val="00991C70"/>
    <w:rsid w:val="00992B35"/>
    <w:rsid w:val="00992F10"/>
    <w:rsid w:val="0099395C"/>
    <w:rsid w:val="00995157"/>
    <w:rsid w:val="009964D5"/>
    <w:rsid w:val="009A030A"/>
    <w:rsid w:val="009A058B"/>
    <w:rsid w:val="009A1377"/>
    <w:rsid w:val="009A1B7E"/>
    <w:rsid w:val="009A205C"/>
    <w:rsid w:val="009A2784"/>
    <w:rsid w:val="009A2864"/>
    <w:rsid w:val="009A2C42"/>
    <w:rsid w:val="009A3AE7"/>
    <w:rsid w:val="009A4284"/>
    <w:rsid w:val="009A5A86"/>
    <w:rsid w:val="009A5BB0"/>
    <w:rsid w:val="009A5D3F"/>
    <w:rsid w:val="009A5EFA"/>
    <w:rsid w:val="009A6902"/>
    <w:rsid w:val="009A6920"/>
    <w:rsid w:val="009A77D7"/>
    <w:rsid w:val="009A7AD4"/>
    <w:rsid w:val="009B0015"/>
    <w:rsid w:val="009B024E"/>
    <w:rsid w:val="009B18B8"/>
    <w:rsid w:val="009B2390"/>
    <w:rsid w:val="009B2B8D"/>
    <w:rsid w:val="009B3B60"/>
    <w:rsid w:val="009B428E"/>
    <w:rsid w:val="009B54CE"/>
    <w:rsid w:val="009B568A"/>
    <w:rsid w:val="009B5B82"/>
    <w:rsid w:val="009B6B9A"/>
    <w:rsid w:val="009B6F18"/>
    <w:rsid w:val="009B73A4"/>
    <w:rsid w:val="009B750B"/>
    <w:rsid w:val="009B757E"/>
    <w:rsid w:val="009B78A5"/>
    <w:rsid w:val="009C10FF"/>
    <w:rsid w:val="009C1F08"/>
    <w:rsid w:val="009C2170"/>
    <w:rsid w:val="009C241D"/>
    <w:rsid w:val="009C3EDE"/>
    <w:rsid w:val="009C3FD2"/>
    <w:rsid w:val="009C4B8E"/>
    <w:rsid w:val="009C4F2B"/>
    <w:rsid w:val="009C5823"/>
    <w:rsid w:val="009C582C"/>
    <w:rsid w:val="009C7699"/>
    <w:rsid w:val="009C76B1"/>
    <w:rsid w:val="009C76FE"/>
    <w:rsid w:val="009C78DB"/>
    <w:rsid w:val="009C7BA3"/>
    <w:rsid w:val="009D05BB"/>
    <w:rsid w:val="009D1537"/>
    <w:rsid w:val="009D1EF4"/>
    <w:rsid w:val="009D252A"/>
    <w:rsid w:val="009D36F7"/>
    <w:rsid w:val="009D473F"/>
    <w:rsid w:val="009D4D05"/>
    <w:rsid w:val="009D5949"/>
    <w:rsid w:val="009D617B"/>
    <w:rsid w:val="009D6ABF"/>
    <w:rsid w:val="009D6CE6"/>
    <w:rsid w:val="009D6FBE"/>
    <w:rsid w:val="009D71BC"/>
    <w:rsid w:val="009D78A9"/>
    <w:rsid w:val="009E06FE"/>
    <w:rsid w:val="009E107F"/>
    <w:rsid w:val="009E17A3"/>
    <w:rsid w:val="009E274E"/>
    <w:rsid w:val="009E2AAA"/>
    <w:rsid w:val="009E2C3A"/>
    <w:rsid w:val="009E3B8B"/>
    <w:rsid w:val="009E46D7"/>
    <w:rsid w:val="009E5FF4"/>
    <w:rsid w:val="009E6700"/>
    <w:rsid w:val="009E6945"/>
    <w:rsid w:val="009E734D"/>
    <w:rsid w:val="009E74E3"/>
    <w:rsid w:val="009E7A64"/>
    <w:rsid w:val="009E7DC6"/>
    <w:rsid w:val="009E7EDD"/>
    <w:rsid w:val="009F077C"/>
    <w:rsid w:val="009F0806"/>
    <w:rsid w:val="009F086C"/>
    <w:rsid w:val="009F0AC8"/>
    <w:rsid w:val="009F0C19"/>
    <w:rsid w:val="009F1282"/>
    <w:rsid w:val="009F1DF8"/>
    <w:rsid w:val="009F2843"/>
    <w:rsid w:val="009F3874"/>
    <w:rsid w:val="009F4678"/>
    <w:rsid w:val="009F4B85"/>
    <w:rsid w:val="009F53E3"/>
    <w:rsid w:val="009F74E6"/>
    <w:rsid w:val="009F7538"/>
    <w:rsid w:val="009F7CE3"/>
    <w:rsid w:val="009F7E94"/>
    <w:rsid w:val="00A0179F"/>
    <w:rsid w:val="00A017DC"/>
    <w:rsid w:val="00A01E1F"/>
    <w:rsid w:val="00A022CF"/>
    <w:rsid w:val="00A02A40"/>
    <w:rsid w:val="00A04401"/>
    <w:rsid w:val="00A04542"/>
    <w:rsid w:val="00A04989"/>
    <w:rsid w:val="00A053D6"/>
    <w:rsid w:val="00A06864"/>
    <w:rsid w:val="00A07477"/>
    <w:rsid w:val="00A07832"/>
    <w:rsid w:val="00A10240"/>
    <w:rsid w:val="00A11686"/>
    <w:rsid w:val="00A1225A"/>
    <w:rsid w:val="00A12B37"/>
    <w:rsid w:val="00A13332"/>
    <w:rsid w:val="00A13E13"/>
    <w:rsid w:val="00A13E2C"/>
    <w:rsid w:val="00A13F6B"/>
    <w:rsid w:val="00A15188"/>
    <w:rsid w:val="00A16382"/>
    <w:rsid w:val="00A179A0"/>
    <w:rsid w:val="00A20047"/>
    <w:rsid w:val="00A202FD"/>
    <w:rsid w:val="00A20FD5"/>
    <w:rsid w:val="00A217DF"/>
    <w:rsid w:val="00A22164"/>
    <w:rsid w:val="00A2217A"/>
    <w:rsid w:val="00A226ED"/>
    <w:rsid w:val="00A22C42"/>
    <w:rsid w:val="00A2367F"/>
    <w:rsid w:val="00A24B0D"/>
    <w:rsid w:val="00A25B2B"/>
    <w:rsid w:val="00A2647F"/>
    <w:rsid w:val="00A26488"/>
    <w:rsid w:val="00A268E7"/>
    <w:rsid w:val="00A26BDB"/>
    <w:rsid w:val="00A27971"/>
    <w:rsid w:val="00A27FBA"/>
    <w:rsid w:val="00A31620"/>
    <w:rsid w:val="00A3192E"/>
    <w:rsid w:val="00A31B88"/>
    <w:rsid w:val="00A322A7"/>
    <w:rsid w:val="00A3234B"/>
    <w:rsid w:val="00A326DC"/>
    <w:rsid w:val="00A32845"/>
    <w:rsid w:val="00A33457"/>
    <w:rsid w:val="00A364F2"/>
    <w:rsid w:val="00A365BF"/>
    <w:rsid w:val="00A3663D"/>
    <w:rsid w:val="00A37623"/>
    <w:rsid w:val="00A37B7C"/>
    <w:rsid w:val="00A37BD2"/>
    <w:rsid w:val="00A37E08"/>
    <w:rsid w:val="00A401C2"/>
    <w:rsid w:val="00A41D54"/>
    <w:rsid w:val="00A41E4B"/>
    <w:rsid w:val="00A42528"/>
    <w:rsid w:val="00A43312"/>
    <w:rsid w:val="00A43938"/>
    <w:rsid w:val="00A4395B"/>
    <w:rsid w:val="00A43A46"/>
    <w:rsid w:val="00A44B73"/>
    <w:rsid w:val="00A45B8D"/>
    <w:rsid w:val="00A464FD"/>
    <w:rsid w:val="00A46598"/>
    <w:rsid w:val="00A465F0"/>
    <w:rsid w:val="00A46B44"/>
    <w:rsid w:val="00A4780B"/>
    <w:rsid w:val="00A500C8"/>
    <w:rsid w:val="00A5019B"/>
    <w:rsid w:val="00A50D76"/>
    <w:rsid w:val="00A51580"/>
    <w:rsid w:val="00A5158B"/>
    <w:rsid w:val="00A51B43"/>
    <w:rsid w:val="00A51E1A"/>
    <w:rsid w:val="00A520AF"/>
    <w:rsid w:val="00A5315E"/>
    <w:rsid w:val="00A53530"/>
    <w:rsid w:val="00A5412A"/>
    <w:rsid w:val="00A54488"/>
    <w:rsid w:val="00A54D5B"/>
    <w:rsid w:val="00A558B5"/>
    <w:rsid w:val="00A5598A"/>
    <w:rsid w:val="00A56911"/>
    <w:rsid w:val="00A57538"/>
    <w:rsid w:val="00A57FDA"/>
    <w:rsid w:val="00A600A2"/>
    <w:rsid w:val="00A60233"/>
    <w:rsid w:val="00A609B1"/>
    <w:rsid w:val="00A60C8F"/>
    <w:rsid w:val="00A614C7"/>
    <w:rsid w:val="00A615B5"/>
    <w:rsid w:val="00A62F4B"/>
    <w:rsid w:val="00A64641"/>
    <w:rsid w:val="00A64F37"/>
    <w:rsid w:val="00A667A0"/>
    <w:rsid w:val="00A70089"/>
    <w:rsid w:val="00A700BA"/>
    <w:rsid w:val="00A719F0"/>
    <w:rsid w:val="00A7227A"/>
    <w:rsid w:val="00A72A7F"/>
    <w:rsid w:val="00A735C2"/>
    <w:rsid w:val="00A73785"/>
    <w:rsid w:val="00A746F6"/>
    <w:rsid w:val="00A75E05"/>
    <w:rsid w:val="00A766CD"/>
    <w:rsid w:val="00A76BD6"/>
    <w:rsid w:val="00A777AE"/>
    <w:rsid w:val="00A77D35"/>
    <w:rsid w:val="00A77F8D"/>
    <w:rsid w:val="00A829AC"/>
    <w:rsid w:val="00A8303B"/>
    <w:rsid w:val="00A83076"/>
    <w:rsid w:val="00A843B9"/>
    <w:rsid w:val="00A84438"/>
    <w:rsid w:val="00A84849"/>
    <w:rsid w:val="00A848B7"/>
    <w:rsid w:val="00A85774"/>
    <w:rsid w:val="00A86811"/>
    <w:rsid w:val="00A8698B"/>
    <w:rsid w:val="00A86DDE"/>
    <w:rsid w:val="00A91D72"/>
    <w:rsid w:val="00A92265"/>
    <w:rsid w:val="00A92717"/>
    <w:rsid w:val="00A92C85"/>
    <w:rsid w:val="00A94857"/>
    <w:rsid w:val="00A94A78"/>
    <w:rsid w:val="00A95B28"/>
    <w:rsid w:val="00A95F5A"/>
    <w:rsid w:val="00A96030"/>
    <w:rsid w:val="00A96D29"/>
    <w:rsid w:val="00A96F91"/>
    <w:rsid w:val="00A97E5D"/>
    <w:rsid w:val="00AA096F"/>
    <w:rsid w:val="00AA0A1E"/>
    <w:rsid w:val="00AA1E1E"/>
    <w:rsid w:val="00AA1E8C"/>
    <w:rsid w:val="00AA1F19"/>
    <w:rsid w:val="00AA2F04"/>
    <w:rsid w:val="00AA2FC7"/>
    <w:rsid w:val="00AA46C8"/>
    <w:rsid w:val="00AA4C1F"/>
    <w:rsid w:val="00AA514B"/>
    <w:rsid w:val="00AA5CA9"/>
    <w:rsid w:val="00AA6A59"/>
    <w:rsid w:val="00AA6EF8"/>
    <w:rsid w:val="00AB04EE"/>
    <w:rsid w:val="00AB11EA"/>
    <w:rsid w:val="00AB1A2C"/>
    <w:rsid w:val="00AB2306"/>
    <w:rsid w:val="00AB2ADD"/>
    <w:rsid w:val="00AB4310"/>
    <w:rsid w:val="00AB4A1A"/>
    <w:rsid w:val="00AB4E89"/>
    <w:rsid w:val="00AB6E13"/>
    <w:rsid w:val="00AB6FE7"/>
    <w:rsid w:val="00AC1A2B"/>
    <w:rsid w:val="00AC21AB"/>
    <w:rsid w:val="00AC2417"/>
    <w:rsid w:val="00AC3230"/>
    <w:rsid w:val="00AC3A02"/>
    <w:rsid w:val="00AC41FF"/>
    <w:rsid w:val="00AC46B9"/>
    <w:rsid w:val="00AC4949"/>
    <w:rsid w:val="00AC4C24"/>
    <w:rsid w:val="00AC4FEB"/>
    <w:rsid w:val="00AC572B"/>
    <w:rsid w:val="00AC6D34"/>
    <w:rsid w:val="00AC708C"/>
    <w:rsid w:val="00AC70D2"/>
    <w:rsid w:val="00AD0BAA"/>
    <w:rsid w:val="00AD0FE8"/>
    <w:rsid w:val="00AD1A53"/>
    <w:rsid w:val="00AD20E5"/>
    <w:rsid w:val="00AD2AE3"/>
    <w:rsid w:val="00AD2E50"/>
    <w:rsid w:val="00AD2EBE"/>
    <w:rsid w:val="00AD3F3F"/>
    <w:rsid w:val="00AD4651"/>
    <w:rsid w:val="00AD4916"/>
    <w:rsid w:val="00AD4C37"/>
    <w:rsid w:val="00AD4E08"/>
    <w:rsid w:val="00AD4FA2"/>
    <w:rsid w:val="00AD53FC"/>
    <w:rsid w:val="00AD54F7"/>
    <w:rsid w:val="00AD7154"/>
    <w:rsid w:val="00AD7200"/>
    <w:rsid w:val="00AD773D"/>
    <w:rsid w:val="00AD77FC"/>
    <w:rsid w:val="00AD7AEA"/>
    <w:rsid w:val="00AE0905"/>
    <w:rsid w:val="00AE0B81"/>
    <w:rsid w:val="00AE0C84"/>
    <w:rsid w:val="00AE0DDC"/>
    <w:rsid w:val="00AE1683"/>
    <w:rsid w:val="00AE1758"/>
    <w:rsid w:val="00AE2228"/>
    <w:rsid w:val="00AE24C2"/>
    <w:rsid w:val="00AE3F40"/>
    <w:rsid w:val="00AE538E"/>
    <w:rsid w:val="00AE62FE"/>
    <w:rsid w:val="00AE7119"/>
    <w:rsid w:val="00AF0CA3"/>
    <w:rsid w:val="00AF0D7E"/>
    <w:rsid w:val="00AF1C06"/>
    <w:rsid w:val="00AF210A"/>
    <w:rsid w:val="00AF2B2C"/>
    <w:rsid w:val="00AF34A6"/>
    <w:rsid w:val="00AF3C38"/>
    <w:rsid w:val="00AF485D"/>
    <w:rsid w:val="00AF4B7F"/>
    <w:rsid w:val="00AF562C"/>
    <w:rsid w:val="00AF7412"/>
    <w:rsid w:val="00AF7476"/>
    <w:rsid w:val="00B00622"/>
    <w:rsid w:val="00B00B30"/>
    <w:rsid w:val="00B00CA3"/>
    <w:rsid w:val="00B0141F"/>
    <w:rsid w:val="00B018FB"/>
    <w:rsid w:val="00B02069"/>
    <w:rsid w:val="00B02611"/>
    <w:rsid w:val="00B02635"/>
    <w:rsid w:val="00B02A2E"/>
    <w:rsid w:val="00B04A0D"/>
    <w:rsid w:val="00B04D38"/>
    <w:rsid w:val="00B053C0"/>
    <w:rsid w:val="00B064E4"/>
    <w:rsid w:val="00B06CA2"/>
    <w:rsid w:val="00B0764E"/>
    <w:rsid w:val="00B07981"/>
    <w:rsid w:val="00B07C2F"/>
    <w:rsid w:val="00B07C3A"/>
    <w:rsid w:val="00B10801"/>
    <w:rsid w:val="00B10F98"/>
    <w:rsid w:val="00B119EB"/>
    <w:rsid w:val="00B11A5C"/>
    <w:rsid w:val="00B12E73"/>
    <w:rsid w:val="00B138DF"/>
    <w:rsid w:val="00B14378"/>
    <w:rsid w:val="00B1438C"/>
    <w:rsid w:val="00B1479C"/>
    <w:rsid w:val="00B15318"/>
    <w:rsid w:val="00B154E3"/>
    <w:rsid w:val="00B15CE4"/>
    <w:rsid w:val="00B15EC0"/>
    <w:rsid w:val="00B15FCC"/>
    <w:rsid w:val="00B16199"/>
    <w:rsid w:val="00B16CC9"/>
    <w:rsid w:val="00B17103"/>
    <w:rsid w:val="00B17FB4"/>
    <w:rsid w:val="00B1D3EC"/>
    <w:rsid w:val="00B20AE2"/>
    <w:rsid w:val="00B20AFB"/>
    <w:rsid w:val="00B21224"/>
    <w:rsid w:val="00B23BA7"/>
    <w:rsid w:val="00B24860"/>
    <w:rsid w:val="00B25FF3"/>
    <w:rsid w:val="00B262E2"/>
    <w:rsid w:val="00B266A8"/>
    <w:rsid w:val="00B26D83"/>
    <w:rsid w:val="00B271A7"/>
    <w:rsid w:val="00B272E4"/>
    <w:rsid w:val="00B27533"/>
    <w:rsid w:val="00B302C7"/>
    <w:rsid w:val="00B30559"/>
    <w:rsid w:val="00B30C9B"/>
    <w:rsid w:val="00B315FD"/>
    <w:rsid w:val="00B317FB"/>
    <w:rsid w:val="00B32DBE"/>
    <w:rsid w:val="00B33543"/>
    <w:rsid w:val="00B33954"/>
    <w:rsid w:val="00B34352"/>
    <w:rsid w:val="00B34801"/>
    <w:rsid w:val="00B36CFA"/>
    <w:rsid w:val="00B36FD9"/>
    <w:rsid w:val="00B37A96"/>
    <w:rsid w:val="00B37D32"/>
    <w:rsid w:val="00B411B0"/>
    <w:rsid w:val="00B41619"/>
    <w:rsid w:val="00B42013"/>
    <w:rsid w:val="00B4232A"/>
    <w:rsid w:val="00B43438"/>
    <w:rsid w:val="00B4349D"/>
    <w:rsid w:val="00B43EE6"/>
    <w:rsid w:val="00B44BB8"/>
    <w:rsid w:val="00B450AD"/>
    <w:rsid w:val="00B4535E"/>
    <w:rsid w:val="00B4578C"/>
    <w:rsid w:val="00B46C1A"/>
    <w:rsid w:val="00B46EE5"/>
    <w:rsid w:val="00B47977"/>
    <w:rsid w:val="00B50E76"/>
    <w:rsid w:val="00B50F92"/>
    <w:rsid w:val="00B516DB"/>
    <w:rsid w:val="00B52301"/>
    <w:rsid w:val="00B52407"/>
    <w:rsid w:val="00B52485"/>
    <w:rsid w:val="00B52F44"/>
    <w:rsid w:val="00B53AA2"/>
    <w:rsid w:val="00B53C30"/>
    <w:rsid w:val="00B53D82"/>
    <w:rsid w:val="00B553F2"/>
    <w:rsid w:val="00B558E8"/>
    <w:rsid w:val="00B55B31"/>
    <w:rsid w:val="00B5654A"/>
    <w:rsid w:val="00B56861"/>
    <w:rsid w:val="00B573D8"/>
    <w:rsid w:val="00B57A9D"/>
    <w:rsid w:val="00B6014B"/>
    <w:rsid w:val="00B60656"/>
    <w:rsid w:val="00B6078D"/>
    <w:rsid w:val="00B60F7D"/>
    <w:rsid w:val="00B618EA"/>
    <w:rsid w:val="00B62170"/>
    <w:rsid w:val="00B621EB"/>
    <w:rsid w:val="00B623D5"/>
    <w:rsid w:val="00B62DC2"/>
    <w:rsid w:val="00B62DF4"/>
    <w:rsid w:val="00B633BD"/>
    <w:rsid w:val="00B641BC"/>
    <w:rsid w:val="00B64206"/>
    <w:rsid w:val="00B66051"/>
    <w:rsid w:val="00B6614D"/>
    <w:rsid w:val="00B66E56"/>
    <w:rsid w:val="00B6763D"/>
    <w:rsid w:val="00B7003A"/>
    <w:rsid w:val="00B70D8C"/>
    <w:rsid w:val="00B72C99"/>
    <w:rsid w:val="00B72D92"/>
    <w:rsid w:val="00B738C4"/>
    <w:rsid w:val="00B74084"/>
    <w:rsid w:val="00B76D0E"/>
    <w:rsid w:val="00B77CE6"/>
    <w:rsid w:val="00B80834"/>
    <w:rsid w:val="00B808E3"/>
    <w:rsid w:val="00B80CCA"/>
    <w:rsid w:val="00B8106C"/>
    <w:rsid w:val="00B812DE"/>
    <w:rsid w:val="00B81543"/>
    <w:rsid w:val="00B82020"/>
    <w:rsid w:val="00B8223C"/>
    <w:rsid w:val="00B822A8"/>
    <w:rsid w:val="00B82395"/>
    <w:rsid w:val="00B823D5"/>
    <w:rsid w:val="00B8253C"/>
    <w:rsid w:val="00B825D5"/>
    <w:rsid w:val="00B83683"/>
    <w:rsid w:val="00B83D7E"/>
    <w:rsid w:val="00B85899"/>
    <w:rsid w:val="00B8691E"/>
    <w:rsid w:val="00B87043"/>
    <w:rsid w:val="00B87564"/>
    <w:rsid w:val="00B87617"/>
    <w:rsid w:val="00B908F0"/>
    <w:rsid w:val="00B909D7"/>
    <w:rsid w:val="00B914A9"/>
    <w:rsid w:val="00B92353"/>
    <w:rsid w:val="00B9326D"/>
    <w:rsid w:val="00B9375D"/>
    <w:rsid w:val="00B9438D"/>
    <w:rsid w:val="00B94642"/>
    <w:rsid w:val="00B95336"/>
    <w:rsid w:val="00B95390"/>
    <w:rsid w:val="00B95C8D"/>
    <w:rsid w:val="00B95FC2"/>
    <w:rsid w:val="00B96219"/>
    <w:rsid w:val="00B964BD"/>
    <w:rsid w:val="00B96B4C"/>
    <w:rsid w:val="00B96C4A"/>
    <w:rsid w:val="00B97592"/>
    <w:rsid w:val="00BA06CF"/>
    <w:rsid w:val="00BA0D34"/>
    <w:rsid w:val="00BA1542"/>
    <w:rsid w:val="00BA162E"/>
    <w:rsid w:val="00BA1852"/>
    <w:rsid w:val="00BA27CE"/>
    <w:rsid w:val="00BA2D5F"/>
    <w:rsid w:val="00BA3614"/>
    <w:rsid w:val="00BA3A17"/>
    <w:rsid w:val="00BA450E"/>
    <w:rsid w:val="00BA5BDB"/>
    <w:rsid w:val="00BA5BF9"/>
    <w:rsid w:val="00BA6338"/>
    <w:rsid w:val="00BA7A08"/>
    <w:rsid w:val="00BB1618"/>
    <w:rsid w:val="00BB1815"/>
    <w:rsid w:val="00BB2A0E"/>
    <w:rsid w:val="00BB3671"/>
    <w:rsid w:val="00BB48AA"/>
    <w:rsid w:val="00BB48BB"/>
    <w:rsid w:val="00BB5A07"/>
    <w:rsid w:val="00BB776E"/>
    <w:rsid w:val="00BB7BF1"/>
    <w:rsid w:val="00BC00A1"/>
    <w:rsid w:val="00BC0C8A"/>
    <w:rsid w:val="00BC1226"/>
    <w:rsid w:val="00BC1908"/>
    <w:rsid w:val="00BC1FF2"/>
    <w:rsid w:val="00BC22FB"/>
    <w:rsid w:val="00BC27A5"/>
    <w:rsid w:val="00BC3AC2"/>
    <w:rsid w:val="00BC3AE2"/>
    <w:rsid w:val="00BC3E62"/>
    <w:rsid w:val="00BC4856"/>
    <w:rsid w:val="00BC4858"/>
    <w:rsid w:val="00BC65D7"/>
    <w:rsid w:val="00BD0C1D"/>
    <w:rsid w:val="00BD12CD"/>
    <w:rsid w:val="00BD2449"/>
    <w:rsid w:val="00BD26C5"/>
    <w:rsid w:val="00BD2BC3"/>
    <w:rsid w:val="00BD2DE3"/>
    <w:rsid w:val="00BD2F7A"/>
    <w:rsid w:val="00BD31D5"/>
    <w:rsid w:val="00BD3724"/>
    <w:rsid w:val="00BD3BC1"/>
    <w:rsid w:val="00BD419F"/>
    <w:rsid w:val="00BD491A"/>
    <w:rsid w:val="00BD55E8"/>
    <w:rsid w:val="00BD6518"/>
    <w:rsid w:val="00BD68C4"/>
    <w:rsid w:val="00BD6C06"/>
    <w:rsid w:val="00BD765E"/>
    <w:rsid w:val="00BD7B4B"/>
    <w:rsid w:val="00BD7DE4"/>
    <w:rsid w:val="00BE0C5D"/>
    <w:rsid w:val="00BE1DD1"/>
    <w:rsid w:val="00BE258B"/>
    <w:rsid w:val="00BE42D4"/>
    <w:rsid w:val="00BE4FF7"/>
    <w:rsid w:val="00BE530B"/>
    <w:rsid w:val="00BE5316"/>
    <w:rsid w:val="00BE562A"/>
    <w:rsid w:val="00BE5BB2"/>
    <w:rsid w:val="00BE5FFC"/>
    <w:rsid w:val="00BE62B9"/>
    <w:rsid w:val="00BE638A"/>
    <w:rsid w:val="00BE652F"/>
    <w:rsid w:val="00BE689B"/>
    <w:rsid w:val="00BE7884"/>
    <w:rsid w:val="00BF0A41"/>
    <w:rsid w:val="00BF17D3"/>
    <w:rsid w:val="00BF1AE0"/>
    <w:rsid w:val="00BF1B09"/>
    <w:rsid w:val="00BF1B4E"/>
    <w:rsid w:val="00BF1B7D"/>
    <w:rsid w:val="00BF336D"/>
    <w:rsid w:val="00BF3D71"/>
    <w:rsid w:val="00BF4109"/>
    <w:rsid w:val="00BF4A8E"/>
    <w:rsid w:val="00BF4D89"/>
    <w:rsid w:val="00BF4F36"/>
    <w:rsid w:val="00BF51D7"/>
    <w:rsid w:val="00BF62E4"/>
    <w:rsid w:val="00BF7084"/>
    <w:rsid w:val="00BF7BAA"/>
    <w:rsid w:val="00BF7CC2"/>
    <w:rsid w:val="00BF7FE6"/>
    <w:rsid w:val="00C006AC"/>
    <w:rsid w:val="00C00C22"/>
    <w:rsid w:val="00C00DF5"/>
    <w:rsid w:val="00C02433"/>
    <w:rsid w:val="00C0263A"/>
    <w:rsid w:val="00C039FC"/>
    <w:rsid w:val="00C03AAB"/>
    <w:rsid w:val="00C03CC7"/>
    <w:rsid w:val="00C0410C"/>
    <w:rsid w:val="00C0413A"/>
    <w:rsid w:val="00C04289"/>
    <w:rsid w:val="00C04C24"/>
    <w:rsid w:val="00C04EE0"/>
    <w:rsid w:val="00C05196"/>
    <w:rsid w:val="00C05EB5"/>
    <w:rsid w:val="00C06173"/>
    <w:rsid w:val="00C066A9"/>
    <w:rsid w:val="00C06CAB"/>
    <w:rsid w:val="00C075C4"/>
    <w:rsid w:val="00C102DF"/>
    <w:rsid w:val="00C104F0"/>
    <w:rsid w:val="00C112EF"/>
    <w:rsid w:val="00C11ADC"/>
    <w:rsid w:val="00C12708"/>
    <w:rsid w:val="00C12A56"/>
    <w:rsid w:val="00C140CB"/>
    <w:rsid w:val="00C1412B"/>
    <w:rsid w:val="00C15A7C"/>
    <w:rsid w:val="00C15CF1"/>
    <w:rsid w:val="00C1748B"/>
    <w:rsid w:val="00C17FD9"/>
    <w:rsid w:val="00C2099F"/>
    <w:rsid w:val="00C20AB0"/>
    <w:rsid w:val="00C2171F"/>
    <w:rsid w:val="00C2247C"/>
    <w:rsid w:val="00C24769"/>
    <w:rsid w:val="00C24B12"/>
    <w:rsid w:val="00C250FA"/>
    <w:rsid w:val="00C25535"/>
    <w:rsid w:val="00C25710"/>
    <w:rsid w:val="00C25734"/>
    <w:rsid w:val="00C26BF0"/>
    <w:rsid w:val="00C27105"/>
    <w:rsid w:val="00C27791"/>
    <w:rsid w:val="00C2796C"/>
    <w:rsid w:val="00C30477"/>
    <w:rsid w:val="00C3149F"/>
    <w:rsid w:val="00C316C0"/>
    <w:rsid w:val="00C31BCD"/>
    <w:rsid w:val="00C31ECD"/>
    <w:rsid w:val="00C322B2"/>
    <w:rsid w:val="00C322FF"/>
    <w:rsid w:val="00C3281C"/>
    <w:rsid w:val="00C32BD8"/>
    <w:rsid w:val="00C332E0"/>
    <w:rsid w:val="00C337B1"/>
    <w:rsid w:val="00C359EC"/>
    <w:rsid w:val="00C36FD7"/>
    <w:rsid w:val="00C372F5"/>
    <w:rsid w:val="00C405FA"/>
    <w:rsid w:val="00C428F8"/>
    <w:rsid w:val="00C42C6E"/>
    <w:rsid w:val="00C43004"/>
    <w:rsid w:val="00C445DF"/>
    <w:rsid w:val="00C447C0"/>
    <w:rsid w:val="00C44A99"/>
    <w:rsid w:val="00C44BA1"/>
    <w:rsid w:val="00C450F3"/>
    <w:rsid w:val="00C459A0"/>
    <w:rsid w:val="00C46562"/>
    <w:rsid w:val="00C46AC8"/>
    <w:rsid w:val="00C470F9"/>
    <w:rsid w:val="00C47824"/>
    <w:rsid w:val="00C47E74"/>
    <w:rsid w:val="00C50497"/>
    <w:rsid w:val="00C505C3"/>
    <w:rsid w:val="00C507C8"/>
    <w:rsid w:val="00C52B11"/>
    <w:rsid w:val="00C5312A"/>
    <w:rsid w:val="00C539F5"/>
    <w:rsid w:val="00C546A7"/>
    <w:rsid w:val="00C54712"/>
    <w:rsid w:val="00C54D4B"/>
    <w:rsid w:val="00C54F89"/>
    <w:rsid w:val="00C55652"/>
    <w:rsid w:val="00C55DA8"/>
    <w:rsid w:val="00C56241"/>
    <w:rsid w:val="00C578D1"/>
    <w:rsid w:val="00C579A2"/>
    <w:rsid w:val="00C57BDF"/>
    <w:rsid w:val="00C57FBC"/>
    <w:rsid w:val="00C605F0"/>
    <w:rsid w:val="00C607A0"/>
    <w:rsid w:val="00C616D9"/>
    <w:rsid w:val="00C62927"/>
    <w:rsid w:val="00C6398E"/>
    <w:rsid w:val="00C63CE4"/>
    <w:rsid w:val="00C63F84"/>
    <w:rsid w:val="00C64C4F"/>
    <w:rsid w:val="00C660B1"/>
    <w:rsid w:val="00C66870"/>
    <w:rsid w:val="00C66D78"/>
    <w:rsid w:val="00C672FA"/>
    <w:rsid w:val="00C70425"/>
    <w:rsid w:val="00C71218"/>
    <w:rsid w:val="00C713C2"/>
    <w:rsid w:val="00C7161C"/>
    <w:rsid w:val="00C71AD8"/>
    <w:rsid w:val="00C723EC"/>
    <w:rsid w:val="00C73313"/>
    <w:rsid w:val="00C737FC"/>
    <w:rsid w:val="00C741BD"/>
    <w:rsid w:val="00C745A5"/>
    <w:rsid w:val="00C7482C"/>
    <w:rsid w:val="00C75359"/>
    <w:rsid w:val="00C7541F"/>
    <w:rsid w:val="00C75438"/>
    <w:rsid w:val="00C758D7"/>
    <w:rsid w:val="00C7624E"/>
    <w:rsid w:val="00C767B2"/>
    <w:rsid w:val="00C76D1F"/>
    <w:rsid w:val="00C771A2"/>
    <w:rsid w:val="00C77787"/>
    <w:rsid w:val="00C80557"/>
    <w:rsid w:val="00C80925"/>
    <w:rsid w:val="00C809A0"/>
    <w:rsid w:val="00C8139F"/>
    <w:rsid w:val="00C82725"/>
    <w:rsid w:val="00C828D8"/>
    <w:rsid w:val="00C82CE2"/>
    <w:rsid w:val="00C834AF"/>
    <w:rsid w:val="00C83736"/>
    <w:rsid w:val="00C8527D"/>
    <w:rsid w:val="00C87724"/>
    <w:rsid w:val="00C877F7"/>
    <w:rsid w:val="00C87AED"/>
    <w:rsid w:val="00C87EEC"/>
    <w:rsid w:val="00C90EE0"/>
    <w:rsid w:val="00C90F7A"/>
    <w:rsid w:val="00C90FDB"/>
    <w:rsid w:val="00C91571"/>
    <w:rsid w:val="00C91606"/>
    <w:rsid w:val="00C91B21"/>
    <w:rsid w:val="00C92E45"/>
    <w:rsid w:val="00C92F25"/>
    <w:rsid w:val="00C936CC"/>
    <w:rsid w:val="00C93744"/>
    <w:rsid w:val="00C9430E"/>
    <w:rsid w:val="00C94D51"/>
    <w:rsid w:val="00C94FE7"/>
    <w:rsid w:val="00C955FC"/>
    <w:rsid w:val="00C95979"/>
    <w:rsid w:val="00C959C3"/>
    <w:rsid w:val="00C95A35"/>
    <w:rsid w:val="00C95B50"/>
    <w:rsid w:val="00C9628C"/>
    <w:rsid w:val="00C96417"/>
    <w:rsid w:val="00C97097"/>
    <w:rsid w:val="00C97D4F"/>
    <w:rsid w:val="00CA031D"/>
    <w:rsid w:val="00CA09F1"/>
    <w:rsid w:val="00CA0B80"/>
    <w:rsid w:val="00CA2D3F"/>
    <w:rsid w:val="00CA317E"/>
    <w:rsid w:val="00CA3308"/>
    <w:rsid w:val="00CA3348"/>
    <w:rsid w:val="00CA5933"/>
    <w:rsid w:val="00CA65D4"/>
    <w:rsid w:val="00CA6948"/>
    <w:rsid w:val="00CA78EF"/>
    <w:rsid w:val="00CB0045"/>
    <w:rsid w:val="00CB0836"/>
    <w:rsid w:val="00CB0EE2"/>
    <w:rsid w:val="00CB114D"/>
    <w:rsid w:val="00CB2065"/>
    <w:rsid w:val="00CB2B4B"/>
    <w:rsid w:val="00CB2E4C"/>
    <w:rsid w:val="00CB3166"/>
    <w:rsid w:val="00CB32AC"/>
    <w:rsid w:val="00CB346E"/>
    <w:rsid w:val="00CB3736"/>
    <w:rsid w:val="00CB37FD"/>
    <w:rsid w:val="00CB4B24"/>
    <w:rsid w:val="00CB6011"/>
    <w:rsid w:val="00CB6BA2"/>
    <w:rsid w:val="00CB7304"/>
    <w:rsid w:val="00CC0273"/>
    <w:rsid w:val="00CC123A"/>
    <w:rsid w:val="00CC26B9"/>
    <w:rsid w:val="00CC293A"/>
    <w:rsid w:val="00CC2E07"/>
    <w:rsid w:val="00CC2EDC"/>
    <w:rsid w:val="00CC3119"/>
    <w:rsid w:val="00CC31CB"/>
    <w:rsid w:val="00CC3560"/>
    <w:rsid w:val="00CC3606"/>
    <w:rsid w:val="00CC3EA8"/>
    <w:rsid w:val="00CC429E"/>
    <w:rsid w:val="00CC497C"/>
    <w:rsid w:val="00CC6545"/>
    <w:rsid w:val="00CC7165"/>
    <w:rsid w:val="00CC73C4"/>
    <w:rsid w:val="00CC7690"/>
    <w:rsid w:val="00CC7B12"/>
    <w:rsid w:val="00CD0769"/>
    <w:rsid w:val="00CD083A"/>
    <w:rsid w:val="00CD0D32"/>
    <w:rsid w:val="00CD17D8"/>
    <w:rsid w:val="00CD1B25"/>
    <w:rsid w:val="00CD1BC5"/>
    <w:rsid w:val="00CD1FE4"/>
    <w:rsid w:val="00CD2635"/>
    <w:rsid w:val="00CD44AD"/>
    <w:rsid w:val="00CD4D23"/>
    <w:rsid w:val="00CD5D91"/>
    <w:rsid w:val="00CD67A9"/>
    <w:rsid w:val="00CD7055"/>
    <w:rsid w:val="00CD7989"/>
    <w:rsid w:val="00CD7D2F"/>
    <w:rsid w:val="00CE1123"/>
    <w:rsid w:val="00CE1F49"/>
    <w:rsid w:val="00CE22FC"/>
    <w:rsid w:val="00CE2426"/>
    <w:rsid w:val="00CE321B"/>
    <w:rsid w:val="00CE3A29"/>
    <w:rsid w:val="00CE3C4B"/>
    <w:rsid w:val="00CE48D9"/>
    <w:rsid w:val="00CE62F6"/>
    <w:rsid w:val="00CE6493"/>
    <w:rsid w:val="00CE7078"/>
    <w:rsid w:val="00CE728C"/>
    <w:rsid w:val="00CE7352"/>
    <w:rsid w:val="00CE739C"/>
    <w:rsid w:val="00CE74C6"/>
    <w:rsid w:val="00CE7EEF"/>
    <w:rsid w:val="00CF0150"/>
    <w:rsid w:val="00CF1008"/>
    <w:rsid w:val="00CF1541"/>
    <w:rsid w:val="00CF1A1C"/>
    <w:rsid w:val="00CF2C26"/>
    <w:rsid w:val="00CF32BF"/>
    <w:rsid w:val="00CF3591"/>
    <w:rsid w:val="00CF36CE"/>
    <w:rsid w:val="00CF3F86"/>
    <w:rsid w:val="00CF5D2B"/>
    <w:rsid w:val="00CF609B"/>
    <w:rsid w:val="00CF695F"/>
    <w:rsid w:val="00CF6FD9"/>
    <w:rsid w:val="00D00FD9"/>
    <w:rsid w:val="00D01528"/>
    <w:rsid w:val="00D03725"/>
    <w:rsid w:val="00D03A46"/>
    <w:rsid w:val="00D03A91"/>
    <w:rsid w:val="00D03CFE"/>
    <w:rsid w:val="00D03D12"/>
    <w:rsid w:val="00D0405E"/>
    <w:rsid w:val="00D04EA4"/>
    <w:rsid w:val="00D04F0B"/>
    <w:rsid w:val="00D050D7"/>
    <w:rsid w:val="00D05471"/>
    <w:rsid w:val="00D057FF"/>
    <w:rsid w:val="00D058D0"/>
    <w:rsid w:val="00D05A58"/>
    <w:rsid w:val="00D06D44"/>
    <w:rsid w:val="00D070A8"/>
    <w:rsid w:val="00D077ED"/>
    <w:rsid w:val="00D0785F"/>
    <w:rsid w:val="00D10457"/>
    <w:rsid w:val="00D10EE5"/>
    <w:rsid w:val="00D11AC1"/>
    <w:rsid w:val="00D120F0"/>
    <w:rsid w:val="00D128FE"/>
    <w:rsid w:val="00D1486A"/>
    <w:rsid w:val="00D15A87"/>
    <w:rsid w:val="00D17531"/>
    <w:rsid w:val="00D179B4"/>
    <w:rsid w:val="00D17FEC"/>
    <w:rsid w:val="00D20791"/>
    <w:rsid w:val="00D20900"/>
    <w:rsid w:val="00D20ED2"/>
    <w:rsid w:val="00D214DD"/>
    <w:rsid w:val="00D2195F"/>
    <w:rsid w:val="00D227F0"/>
    <w:rsid w:val="00D23541"/>
    <w:rsid w:val="00D235F3"/>
    <w:rsid w:val="00D24890"/>
    <w:rsid w:val="00D2496B"/>
    <w:rsid w:val="00D24D29"/>
    <w:rsid w:val="00D25091"/>
    <w:rsid w:val="00D25330"/>
    <w:rsid w:val="00D25A13"/>
    <w:rsid w:val="00D25D4A"/>
    <w:rsid w:val="00D26324"/>
    <w:rsid w:val="00D26433"/>
    <w:rsid w:val="00D26D3E"/>
    <w:rsid w:val="00D26F63"/>
    <w:rsid w:val="00D270F0"/>
    <w:rsid w:val="00D27194"/>
    <w:rsid w:val="00D271C6"/>
    <w:rsid w:val="00D27D09"/>
    <w:rsid w:val="00D30B97"/>
    <w:rsid w:val="00D311D9"/>
    <w:rsid w:val="00D3134E"/>
    <w:rsid w:val="00D316CF"/>
    <w:rsid w:val="00D3177F"/>
    <w:rsid w:val="00D31E6F"/>
    <w:rsid w:val="00D32981"/>
    <w:rsid w:val="00D32D4E"/>
    <w:rsid w:val="00D32F89"/>
    <w:rsid w:val="00D33731"/>
    <w:rsid w:val="00D337E7"/>
    <w:rsid w:val="00D342F4"/>
    <w:rsid w:val="00D359F3"/>
    <w:rsid w:val="00D3695E"/>
    <w:rsid w:val="00D36EC8"/>
    <w:rsid w:val="00D4026D"/>
    <w:rsid w:val="00D40716"/>
    <w:rsid w:val="00D407C9"/>
    <w:rsid w:val="00D40ADF"/>
    <w:rsid w:val="00D40F20"/>
    <w:rsid w:val="00D4128A"/>
    <w:rsid w:val="00D417F4"/>
    <w:rsid w:val="00D42997"/>
    <w:rsid w:val="00D43662"/>
    <w:rsid w:val="00D43ED4"/>
    <w:rsid w:val="00D44561"/>
    <w:rsid w:val="00D46A9F"/>
    <w:rsid w:val="00D476D6"/>
    <w:rsid w:val="00D506BB"/>
    <w:rsid w:val="00D52960"/>
    <w:rsid w:val="00D53124"/>
    <w:rsid w:val="00D541BE"/>
    <w:rsid w:val="00D551EF"/>
    <w:rsid w:val="00D55365"/>
    <w:rsid w:val="00D55610"/>
    <w:rsid w:val="00D55C0B"/>
    <w:rsid w:val="00D568CD"/>
    <w:rsid w:val="00D56A8C"/>
    <w:rsid w:val="00D56AC0"/>
    <w:rsid w:val="00D57B3F"/>
    <w:rsid w:val="00D5D767"/>
    <w:rsid w:val="00D60266"/>
    <w:rsid w:val="00D606E0"/>
    <w:rsid w:val="00D608B3"/>
    <w:rsid w:val="00D60D78"/>
    <w:rsid w:val="00D60DA0"/>
    <w:rsid w:val="00D60F6E"/>
    <w:rsid w:val="00D611F8"/>
    <w:rsid w:val="00D62EE6"/>
    <w:rsid w:val="00D63980"/>
    <w:rsid w:val="00D63B21"/>
    <w:rsid w:val="00D63BA2"/>
    <w:rsid w:val="00D651E8"/>
    <w:rsid w:val="00D65747"/>
    <w:rsid w:val="00D657B4"/>
    <w:rsid w:val="00D65A5D"/>
    <w:rsid w:val="00D70E77"/>
    <w:rsid w:val="00D71824"/>
    <w:rsid w:val="00D7244F"/>
    <w:rsid w:val="00D724A0"/>
    <w:rsid w:val="00D72F36"/>
    <w:rsid w:val="00D733D2"/>
    <w:rsid w:val="00D74023"/>
    <w:rsid w:val="00D74987"/>
    <w:rsid w:val="00D76048"/>
    <w:rsid w:val="00D765E6"/>
    <w:rsid w:val="00D77935"/>
    <w:rsid w:val="00D77A9D"/>
    <w:rsid w:val="00D8002C"/>
    <w:rsid w:val="00D80AF3"/>
    <w:rsid w:val="00D80B75"/>
    <w:rsid w:val="00D80CDB"/>
    <w:rsid w:val="00D825E1"/>
    <w:rsid w:val="00D82ADA"/>
    <w:rsid w:val="00D833DA"/>
    <w:rsid w:val="00D842E0"/>
    <w:rsid w:val="00D84920"/>
    <w:rsid w:val="00D84A74"/>
    <w:rsid w:val="00D84CDE"/>
    <w:rsid w:val="00D8519D"/>
    <w:rsid w:val="00D854C1"/>
    <w:rsid w:val="00D855C7"/>
    <w:rsid w:val="00D85693"/>
    <w:rsid w:val="00D857FF"/>
    <w:rsid w:val="00D8638A"/>
    <w:rsid w:val="00D87262"/>
    <w:rsid w:val="00D902D2"/>
    <w:rsid w:val="00D9072C"/>
    <w:rsid w:val="00D9093D"/>
    <w:rsid w:val="00D90AF2"/>
    <w:rsid w:val="00D91A4A"/>
    <w:rsid w:val="00D91F12"/>
    <w:rsid w:val="00D92CC3"/>
    <w:rsid w:val="00D93203"/>
    <w:rsid w:val="00D93CF5"/>
    <w:rsid w:val="00D9408B"/>
    <w:rsid w:val="00D95BA6"/>
    <w:rsid w:val="00D9610C"/>
    <w:rsid w:val="00D975B2"/>
    <w:rsid w:val="00D97DAE"/>
    <w:rsid w:val="00DA0289"/>
    <w:rsid w:val="00DA0663"/>
    <w:rsid w:val="00DA09DC"/>
    <w:rsid w:val="00DA0DD0"/>
    <w:rsid w:val="00DA137B"/>
    <w:rsid w:val="00DA24FF"/>
    <w:rsid w:val="00DA477A"/>
    <w:rsid w:val="00DA4A4B"/>
    <w:rsid w:val="00DA501A"/>
    <w:rsid w:val="00DA6499"/>
    <w:rsid w:val="00DA681A"/>
    <w:rsid w:val="00DA6BA9"/>
    <w:rsid w:val="00DA6C41"/>
    <w:rsid w:val="00DA6FCD"/>
    <w:rsid w:val="00DA73B8"/>
    <w:rsid w:val="00DA772D"/>
    <w:rsid w:val="00DA7932"/>
    <w:rsid w:val="00DA7F56"/>
    <w:rsid w:val="00DA7FCB"/>
    <w:rsid w:val="00DB1280"/>
    <w:rsid w:val="00DB1426"/>
    <w:rsid w:val="00DB1789"/>
    <w:rsid w:val="00DB228A"/>
    <w:rsid w:val="00DB2A99"/>
    <w:rsid w:val="00DB2AA9"/>
    <w:rsid w:val="00DB2AB2"/>
    <w:rsid w:val="00DB2AD3"/>
    <w:rsid w:val="00DB2CFF"/>
    <w:rsid w:val="00DB3056"/>
    <w:rsid w:val="00DB319F"/>
    <w:rsid w:val="00DB3709"/>
    <w:rsid w:val="00DB3D01"/>
    <w:rsid w:val="00DB3DFE"/>
    <w:rsid w:val="00DB416D"/>
    <w:rsid w:val="00DB446E"/>
    <w:rsid w:val="00DB4533"/>
    <w:rsid w:val="00DB527D"/>
    <w:rsid w:val="00DB561B"/>
    <w:rsid w:val="00DB57D7"/>
    <w:rsid w:val="00DB5F8E"/>
    <w:rsid w:val="00DB63D6"/>
    <w:rsid w:val="00DB69AA"/>
    <w:rsid w:val="00DB7255"/>
    <w:rsid w:val="00DB7307"/>
    <w:rsid w:val="00DC0291"/>
    <w:rsid w:val="00DC0FFD"/>
    <w:rsid w:val="00DC1085"/>
    <w:rsid w:val="00DC1093"/>
    <w:rsid w:val="00DC1AB7"/>
    <w:rsid w:val="00DC1EED"/>
    <w:rsid w:val="00DC2C6C"/>
    <w:rsid w:val="00DC3EDC"/>
    <w:rsid w:val="00DC45A2"/>
    <w:rsid w:val="00DC4A10"/>
    <w:rsid w:val="00DC4D3C"/>
    <w:rsid w:val="00DC5A8D"/>
    <w:rsid w:val="00DC5BCE"/>
    <w:rsid w:val="00DC5EB7"/>
    <w:rsid w:val="00DC65C3"/>
    <w:rsid w:val="00DC70C7"/>
    <w:rsid w:val="00DC7248"/>
    <w:rsid w:val="00DC72DB"/>
    <w:rsid w:val="00DC79C6"/>
    <w:rsid w:val="00DD00FA"/>
    <w:rsid w:val="00DD0263"/>
    <w:rsid w:val="00DD0B88"/>
    <w:rsid w:val="00DD183C"/>
    <w:rsid w:val="00DD1EDF"/>
    <w:rsid w:val="00DD1FBF"/>
    <w:rsid w:val="00DD230A"/>
    <w:rsid w:val="00DD23FF"/>
    <w:rsid w:val="00DD5789"/>
    <w:rsid w:val="00DD5A4F"/>
    <w:rsid w:val="00DD6E74"/>
    <w:rsid w:val="00DD720D"/>
    <w:rsid w:val="00DE0008"/>
    <w:rsid w:val="00DE0790"/>
    <w:rsid w:val="00DE2506"/>
    <w:rsid w:val="00DE388D"/>
    <w:rsid w:val="00DE3B12"/>
    <w:rsid w:val="00DE4335"/>
    <w:rsid w:val="00DE433A"/>
    <w:rsid w:val="00DE5632"/>
    <w:rsid w:val="00DE5DAD"/>
    <w:rsid w:val="00DE5DC1"/>
    <w:rsid w:val="00DE5EA4"/>
    <w:rsid w:val="00DE5EB9"/>
    <w:rsid w:val="00DE5F73"/>
    <w:rsid w:val="00DF12D9"/>
    <w:rsid w:val="00DF3B1A"/>
    <w:rsid w:val="00DF4DC0"/>
    <w:rsid w:val="00DF54D4"/>
    <w:rsid w:val="00E01014"/>
    <w:rsid w:val="00E01A52"/>
    <w:rsid w:val="00E026E7"/>
    <w:rsid w:val="00E02812"/>
    <w:rsid w:val="00E0372D"/>
    <w:rsid w:val="00E03F95"/>
    <w:rsid w:val="00E04A9C"/>
    <w:rsid w:val="00E05980"/>
    <w:rsid w:val="00E05E80"/>
    <w:rsid w:val="00E06540"/>
    <w:rsid w:val="00E0768A"/>
    <w:rsid w:val="00E078E0"/>
    <w:rsid w:val="00E07A1C"/>
    <w:rsid w:val="00E07AED"/>
    <w:rsid w:val="00E07F2E"/>
    <w:rsid w:val="00E10197"/>
    <w:rsid w:val="00E107E0"/>
    <w:rsid w:val="00E109C8"/>
    <w:rsid w:val="00E10B51"/>
    <w:rsid w:val="00E110C0"/>
    <w:rsid w:val="00E1113D"/>
    <w:rsid w:val="00E11548"/>
    <w:rsid w:val="00E1231E"/>
    <w:rsid w:val="00E12A58"/>
    <w:rsid w:val="00E1349F"/>
    <w:rsid w:val="00E14AB8"/>
    <w:rsid w:val="00E150A5"/>
    <w:rsid w:val="00E16A1C"/>
    <w:rsid w:val="00E16EDA"/>
    <w:rsid w:val="00E1701E"/>
    <w:rsid w:val="00E2049D"/>
    <w:rsid w:val="00E21DA2"/>
    <w:rsid w:val="00E22699"/>
    <w:rsid w:val="00E229BD"/>
    <w:rsid w:val="00E24AB0"/>
    <w:rsid w:val="00E25FA6"/>
    <w:rsid w:val="00E279BC"/>
    <w:rsid w:val="00E31B8B"/>
    <w:rsid w:val="00E32912"/>
    <w:rsid w:val="00E32EEC"/>
    <w:rsid w:val="00E3319E"/>
    <w:rsid w:val="00E33A88"/>
    <w:rsid w:val="00E34850"/>
    <w:rsid w:val="00E34C2F"/>
    <w:rsid w:val="00E34C46"/>
    <w:rsid w:val="00E35A61"/>
    <w:rsid w:val="00E37002"/>
    <w:rsid w:val="00E37619"/>
    <w:rsid w:val="00E40079"/>
    <w:rsid w:val="00E406FC"/>
    <w:rsid w:val="00E41708"/>
    <w:rsid w:val="00E4183D"/>
    <w:rsid w:val="00E426CE"/>
    <w:rsid w:val="00E435A2"/>
    <w:rsid w:val="00E439A4"/>
    <w:rsid w:val="00E43B59"/>
    <w:rsid w:val="00E44340"/>
    <w:rsid w:val="00E44659"/>
    <w:rsid w:val="00E46176"/>
    <w:rsid w:val="00E46542"/>
    <w:rsid w:val="00E477FD"/>
    <w:rsid w:val="00E47874"/>
    <w:rsid w:val="00E50D7A"/>
    <w:rsid w:val="00E51BDB"/>
    <w:rsid w:val="00E52673"/>
    <w:rsid w:val="00E5445C"/>
    <w:rsid w:val="00E546E0"/>
    <w:rsid w:val="00E54D12"/>
    <w:rsid w:val="00E55117"/>
    <w:rsid w:val="00E55BBC"/>
    <w:rsid w:val="00E5663B"/>
    <w:rsid w:val="00E56ED0"/>
    <w:rsid w:val="00E57045"/>
    <w:rsid w:val="00E574FA"/>
    <w:rsid w:val="00E57AA7"/>
    <w:rsid w:val="00E57F57"/>
    <w:rsid w:val="00E6176F"/>
    <w:rsid w:val="00E61E2A"/>
    <w:rsid w:val="00E623A4"/>
    <w:rsid w:val="00E6393A"/>
    <w:rsid w:val="00E63B1D"/>
    <w:rsid w:val="00E63D63"/>
    <w:rsid w:val="00E645C4"/>
    <w:rsid w:val="00E64E01"/>
    <w:rsid w:val="00E65CD1"/>
    <w:rsid w:val="00E65D2D"/>
    <w:rsid w:val="00E66C8E"/>
    <w:rsid w:val="00E672DE"/>
    <w:rsid w:val="00E6736F"/>
    <w:rsid w:val="00E67AFB"/>
    <w:rsid w:val="00E67E03"/>
    <w:rsid w:val="00E7008E"/>
    <w:rsid w:val="00E703BA"/>
    <w:rsid w:val="00E7049B"/>
    <w:rsid w:val="00E7089C"/>
    <w:rsid w:val="00E70D3C"/>
    <w:rsid w:val="00E71104"/>
    <w:rsid w:val="00E71307"/>
    <w:rsid w:val="00E71906"/>
    <w:rsid w:val="00E719CD"/>
    <w:rsid w:val="00E72816"/>
    <w:rsid w:val="00E72A8F"/>
    <w:rsid w:val="00E72B30"/>
    <w:rsid w:val="00E72D51"/>
    <w:rsid w:val="00E72DF8"/>
    <w:rsid w:val="00E73341"/>
    <w:rsid w:val="00E73DE7"/>
    <w:rsid w:val="00E743DD"/>
    <w:rsid w:val="00E7463C"/>
    <w:rsid w:val="00E7473D"/>
    <w:rsid w:val="00E74A4E"/>
    <w:rsid w:val="00E756A7"/>
    <w:rsid w:val="00E75E61"/>
    <w:rsid w:val="00E76030"/>
    <w:rsid w:val="00E767D3"/>
    <w:rsid w:val="00E76B77"/>
    <w:rsid w:val="00E77450"/>
    <w:rsid w:val="00E778D8"/>
    <w:rsid w:val="00E77A95"/>
    <w:rsid w:val="00E812DA"/>
    <w:rsid w:val="00E816A8"/>
    <w:rsid w:val="00E81F9E"/>
    <w:rsid w:val="00E82104"/>
    <w:rsid w:val="00E831C3"/>
    <w:rsid w:val="00E83C7A"/>
    <w:rsid w:val="00E83D7C"/>
    <w:rsid w:val="00E8452F"/>
    <w:rsid w:val="00E849ED"/>
    <w:rsid w:val="00E84F33"/>
    <w:rsid w:val="00E85035"/>
    <w:rsid w:val="00E8506E"/>
    <w:rsid w:val="00E87015"/>
    <w:rsid w:val="00E875DD"/>
    <w:rsid w:val="00E878B8"/>
    <w:rsid w:val="00E87FD9"/>
    <w:rsid w:val="00E9007F"/>
    <w:rsid w:val="00E90354"/>
    <w:rsid w:val="00E90513"/>
    <w:rsid w:val="00E91E0F"/>
    <w:rsid w:val="00E92F09"/>
    <w:rsid w:val="00E93113"/>
    <w:rsid w:val="00E9337F"/>
    <w:rsid w:val="00E942C2"/>
    <w:rsid w:val="00E9478F"/>
    <w:rsid w:val="00E94924"/>
    <w:rsid w:val="00E94F95"/>
    <w:rsid w:val="00E95B04"/>
    <w:rsid w:val="00E95EBF"/>
    <w:rsid w:val="00E963DD"/>
    <w:rsid w:val="00E96B5A"/>
    <w:rsid w:val="00E96BB2"/>
    <w:rsid w:val="00E96EF2"/>
    <w:rsid w:val="00E96F43"/>
    <w:rsid w:val="00E97391"/>
    <w:rsid w:val="00E97D96"/>
    <w:rsid w:val="00E97E05"/>
    <w:rsid w:val="00EA012F"/>
    <w:rsid w:val="00EA051E"/>
    <w:rsid w:val="00EA141C"/>
    <w:rsid w:val="00EA1478"/>
    <w:rsid w:val="00EA167B"/>
    <w:rsid w:val="00EA16C6"/>
    <w:rsid w:val="00EA192D"/>
    <w:rsid w:val="00EA1951"/>
    <w:rsid w:val="00EA1EE0"/>
    <w:rsid w:val="00EA2652"/>
    <w:rsid w:val="00EA29E2"/>
    <w:rsid w:val="00EA3407"/>
    <w:rsid w:val="00EA3456"/>
    <w:rsid w:val="00EA3767"/>
    <w:rsid w:val="00EA3EEE"/>
    <w:rsid w:val="00EA5764"/>
    <w:rsid w:val="00EA6B4E"/>
    <w:rsid w:val="00EA6B82"/>
    <w:rsid w:val="00EB0132"/>
    <w:rsid w:val="00EB10E9"/>
    <w:rsid w:val="00EB1261"/>
    <w:rsid w:val="00EB2118"/>
    <w:rsid w:val="00EB2B34"/>
    <w:rsid w:val="00EB2FFB"/>
    <w:rsid w:val="00EB3303"/>
    <w:rsid w:val="00EB3BD1"/>
    <w:rsid w:val="00EB3D3D"/>
    <w:rsid w:val="00EB42C7"/>
    <w:rsid w:val="00EB43A2"/>
    <w:rsid w:val="00EB441B"/>
    <w:rsid w:val="00EB5559"/>
    <w:rsid w:val="00EB707E"/>
    <w:rsid w:val="00EB75D2"/>
    <w:rsid w:val="00EC01B5"/>
    <w:rsid w:val="00EC03CE"/>
    <w:rsid w:val="00EC0934"/>
    <w:rsid w:val="00EC1181"/>
    <w:rsid w:val="00EC11D6"/>
    <w:rsid w:val="00EC157D"/>
    <w:rsid w:val="00EC15A7"/>
    <w:rsid w:val="00EC1A75"/>
    <w:rsid w:val="00EC1AC1"/>
    <w:rsid w:val="00EC21C8"/>
    <w:rsid w:val="00EC2A6D"/>
    <w:rsid w:val="00EC2CD6"/>
    <w:rsid w:val="00EC2E3C"/>
    <w:rsid w:val="00EC4009"/>
    <w:rsid w:val="00EC4920"/>
    <w:rsid w:val="00EC515D"/>
    <w:rsid w:val="00EC54A3"/>
    <w:rsid w:val="00EC5592"/>
    <w:rsid w:val="00EC7051"/>
    <w:rsid w:val="00EC7AB3"/>
    <w:rsid w:val="00EC7E24"/>
    <w:rsid w:val="00ED0D34"/>
    <w:rsid w:val="00ED2928"/>
    <w:rsid w:val="00ED3273"/>
    <w:rsid w:val="00ED3893"/>
    <w:rsid w:val="00ED4B47"/>
    <w:rsid w:val="00ED560C"/>
    <w:rsid w:val="00ED5A7D"/>
    <w:rsid w:val="00ED5D68"/>
    <w:rsid w:val="00ED6118"/>
    <w:rsid w:val="00ED7526"/>
    <w:rsid w:val="00ED787D"/>
    <w:rsid w:val="00EE06AD"/>
    <w:rsid w:val="00EE077F"/>
    <w:rsid w:val="00EE0953"/>
    <w:rsid w:val="00EE0A2F"/>
    <w:rsid w:val="00EE0BDF"/>
    <w:rsid w:val="00EE0E88"/>
    <w:rsid w:val="00EE12D6"/>
    <w:rsid w:val="00EE2256"/>
    <w:rsid w:val="00EE227E"/>
    <w:rsid w:val="00EE39B3"/>
    <w:rsid w:val="00EE3BF3"/>
    <w:rsid w:val="00EE45CF"/>
    <w:rsid w:val="00EE569A"/>
    <w:rsid w:val="00EE6115"/>
    <w:rsid w:val="00EE656B"/>
    <w:rsid w:val="00EE6FA8"/>
    <w:rsid w:val="00EE71FA"/>
    <w:rsid w:val="00EF0FE7"/>
    <w:rsid w:val="00EF18D4"/>
    <w:rsid w:val="00EF1C1A"/>
    <w:rsid w:val="00EF1C2C"/>
    <w:rsid w:val="00EF1D0A"/>
    <w:rsid w:val="00EF1E1A"/>
    <w:rsid w:val="00EF378F"/>
    <w:rsid w:val="00EF43AF"/>
    <w:rsid w:val="00EF4C77"/>
    <w:rsid w:val="00EF4E53"/>
    <w:rsid w:val="00EF5F28"/>
    <w:rsid w:val="00EF670B"/>
    <w:rsid w:val="00EF6CD3"/>
    <w:rsid w:val="00EF6FAF"/>
    <w:rsid w:val="00EF7096"/>
    <w:rsid w:val="00F00131"/>
    <w:rsid w:val="00F0088C"/>
    <w:rsid w:val="00F0098F"/>
    <w:rsid w:val="00F01AD8"/>
    <w:rsid w:val="00F01E2D"/>
    <w:rsid w:val="00F0282A"/>
    <w:rsid w:val="00F0372B"/>
    <w:rsid w:val="00F0649E"/>
    <w:rsid w:val="00F069B5"/>
    <w:rsid w:val="00F069DE"/>
    <w:rsid w:val="00F073B8"/>
    <w:rsid w:val="00F07C6D"/>
    <w:rsid w:val="00F0D18C"/>
    <w:rsid w:val="00F1023E"/>
    <w:rsid w:val="00F10E6F"/>
    <w:rsid w:val="00F115B2"/>
    <w:rsid w:val="00F13291"/>
    <w:rsid w:val="00F135A3"/>
    <w:rsid w:val="00F13A3D"/>
    <w:rsid w:val="00F145D5"/>
    <w:rsid w:val="00F147A2"/>
    <w:rsid w:val="00F156B6"/>
    <w:rsid w:val="00F1689E"/>
    <w:rsid w:val="00F17232"/>
    <w:rsid w:val="00F1736C"/>
    <w:rsid w:val="00F176A2"/>
    <w:rsid w:val="00F2084E"/>
    <w:rsid w:val="00F20CA1"/>
    <w:rsid w:val="00F211EA"/>
    <w:rsid w:val="00F2159E"/>
    <w:rsid w:val="00F215D7"/>
    <w:rsid w:val="00F21F08"/>
    <w:rsid w:val="00F21F52"/>
    <w:rsid w:val="00F2250D"/>
    <w:rsid w:val="00F22AFB"/>
    <w:rsid w:val="00F22E94"/>
    <w:rsid w:val="00F2309D"/>
    <w:rsid w:val="00F23153"/>
    <w:rsid w:val="00F234C6"/>
    <w:rsid w:val="00F30260"/>
    <w:rsid w:val="00F31B5C"/>
    <w:rsid w:val="00F31D92"/>
    <w:rsid w:val="00F32341"/>
    <w:rsid w:val="00F32CDE"/>
    <w:rsid w:val="00F3398A"/>
    <w:rsid w:val="00F344FC"/>
    <w:rsid w:val="00F35CAE"/>
    <w:rsid w:val="00F3608A"/>
    <w:rsid w:val="00F36A8A"/>
    <w:rsid w:val="00F37320"/>
    <w:rsid w:val="00F40613"/>
    <w:rsid w:val="00F406A2"/>
    <w:rsid w:val="00F4071D"/>
    <w:rsid w:val="00F40720"/>
    <w:rsid w:val="00F40882"/>
    <w:rsid w:val="00F40E46"/>
    <w:rsid w:val="00F415A7"/>
    <w:rsid w:val="00F416DE"/>
    <w:rsid w:val="00F418EB"/>
    <w:rsid w:val="00F42530"/>
    <w:rsid w:val="00F43175"/>
    <w:rsid w:val="00F44697"/>
    <w:rsid w:val="00F447E6"/>
    <w:rsid w:val="00F45212"/>
    <w:rsid w:val="00F45A4B"/>
    <w:rsid w:val="00F462BA"/>
    <w:rsid w:val="00F467EA"/>
    <w:rsid w:val="00F46A79"/>
    <w:rsid w:val="00F47262"/>
    <w:rsid w:val="00F473A5"/>
    <w:rsid w:val="00F5001E"/>
    <w:rsid w:val="00F50391"/>
    <w:rsid w:val="00F50404"/>
    <w:rsid w:val="00F5088C"/>
    <w:rsid w:val="00F50FA5"/>
    <w:rsid w:val="00F51150"/>
    <w:rsid w:val="00F52218"/>
    <w:rsid w:val="00F55E67"/>
    <w:rsid w:val="00F56022"/>
    <w:rsid w:val="00F56520"/>
    <w:rsid w:val="00F56716"/>
    <w:rsid w:val="00F57F2A"/>
    <w:rsid w:val="00F60F92"/>
    <w:rsid w:val="00F6115F"/>
    <w:rsid w:val="00F61846"/>
    <w:rsid w:val="00F62818"/>
    <w:rsid w:val="00F6294D"/>
    <w:rsid w:val="00F62E44"/>
    <w:rsid w:val="00F6360E"/>
    <w:rsid w:val="00F636DB"/>
    <w:rsid w:val="00F63917"/>
    <w:rsid w:val="00F63AF4"/>
    <w:rsid w:val="00F64939"/>
    <w:rsid w:val="00F65594"/>
    <w:rsid w:val="00F65816"/>
    <w:rsid w:val="00F6624A"/>
    <w:rsid w:val="00F66A0A"/>
    <w:rsid w:val="00F70F33"/>
    <w:rsid w:val="00F711DF"/>
    <w:rsid w:val="00F7204E"/>
    <w:rsid w:val="00F723A9"/>
    <w:rsid w:val="00F7294F"/>
    <w:rsid w:val="00F729F9"/>
    <w:rsid w:val="00F74364"/>
    <w:rsid w:val="00F74B52"/>
    <w:rsid w:val="00F76171"/>
    <w:rsid w:val="00F76BBD"/>
    <w:rsid w:val="00F76E67"/>
    <w:rsid w:val="00F7713E"/>
    <w:rsid w:val="00F806C2"/>
    <w:rsid w:val="00F808CC"/>
    <w:rsid w:val="00F80F01"/>
    <w:rsid w:val="00F81877"/>
    <w:rsid w:val="00F8254A"/>
    <w:rsid w:val="00F82A55"/>
    <w:rsid w:val="00F83326"/>
    <w:rsid w:val="00F83980"/>
    <w:rsid w:val="00F842FC"/>
    <w:rsid w:val="00F85C3D"/>
    <w:rsid w:val="00F85F26"/>
    <w:rsid w:val="00F860D3"/>
    <w:rsid w:val="00F873DE"/>
    <w:rsid w:val="00F87D8D"/>
    <w:rsid w:val="00F90C00"/>
    <w:rsid w:val="00F90C40"/>
    <w:rsid w:val="00F91638"/>
    <w:rsid w:val="00F91F22"/>
    <w:rsid w:val="00F92343"/>
    <w:rsid w:val="00F9260C"/>
    <w:rsid w:val="00F927A5"/>
    <w:rsid w:val="00F92C40"/>
    <w:rsid w:val="00F937C0"/>
    <w:rsid w:val="00F93DD6"/>
    <w:rsid w:val="00F9627D"/>
    <w:rsid w:val="00F97364"/>
    <w:rsid w:val="00F97D0C"/>
    <w:rsid w:val="00FA00C1"/>
    <w:rsid w:val="00FA0330"/>
    <w:rsid w:val="00FA08FE"/>
    <w:rsid w:val="00FA0CFC"/>
    <w:rsid w:val="00FA197A"/>
    <w:rsid w:val="00FA1AAE"/>
    <w:rsid w:val="00FA25D2"/>
    <w:rsid w:val="00FA2F75"/>
    <w:rsid w:val="00FA330C"/>
    <w:rsid w:val="00FA3340"/>
    <w:rsid w:val="00FA4D80"/>
    <w:rsid w:val="00FA6EB4"/>
    <w:rsid w:val="00FB1B90"/>
    <w:rsid w:val="00FB39A1"/>
    <w:rsid w:val="00FB39A5"/>
    <w:rsid w:val="00FB3A80"/>
    <w:rsid w:val="00FB3E13"/>
    <w:rsid w:val="00FB5F4D"/>
    <w:rsid w:val="00FB60FA"/>
    <w:rsid w:val="00FB6354"/>
    <w:rsid w:val="00FB6E5D"/>
    <w:rsid w:val="00FC0B7A"/>
    <w:rsid w:val="00FC12A6"/>
    <w:rsid w:val="00FC16DE"/>
    <w:rsid w:val="00FC1C84"/>
    <w:rsid w:val="00FC2279"/>
    <w:rsid w:val="00FC2518"/>
    <w:rsid w:val="00FC27BF"/>
    <w:rsid w:val="00FC27CC"/>
    <w:rsid w:val="00FC321A"/>
    <w:rsid w:val="00FC34DF"/>
    <w:rsid w:val="00FC3636"/>
    <w:rsid w:val="00FC371B"/>
    <w:rsid w:val="00FC37A4"/>
    <w:rsid w:val="00FC42A7"/>
    <w:rsid w:val="00FC4D3F"/>
    <w:rsid w:val="00FC550B"/>
    <w:rsid w:val="00FC5F2E"/>
    <w:rsid w:val="00FC6737"/>
    <w:rsid w:val="00FC6D07"/>
    <w:rsid w:val="00FD1619"/>
    <w:rsid w:val="00FD210F"/>
    <w:rsid w:val="00FD2207"/>
    <w:rsid w:val="00FD3684"/>
    <w:rsid w:val="00FD36B8"/>
    <w:rsid w:val="00FD3CD1"/>
    <w:rsid w:val="00FD416A"/>
    <w:rsid w:val="00FD48A8"/>
    <w:rsid w:val="00FD51CF"/>
    <w:rsid w:val="00FD5266"/>
    <w:rsid w:val="00FD610D"/>
    <w:rsid w:val="00FD663A"/>
    <w:rsid w:val="00FD781D"/>
    <w:rsid w:val="00FD794B"/>
    <w:rsid w:val="00FE1241"/>
    <w:rsid w:val="00FE159A"/>
    <w:rsid w:val="00FE1B3A"/>
    <w:rsid w:val="00FE1D6E"/>
    <w:rsid w:val="00FE1F4A"/>
    <w:rsid w:val="00FE24BE"/>
    <w:rsid w:val="00FE300A"/>
    <w:rsid w:val="00FE447D"/>
    <w:rsid w:val="00FE5BC5"/>
    <w:rsid w:val="00FE632D"/>
    <w:rsid w:val="00FE65ED"/>
    <w:rsid w:val="00FF0507"/>
    <w:rsid w:val="00FF1253"/>
    <w:rsid w:val="00FF1323"/>
    <w:rsid w:val="00FF1BC3"/>
    <w:rsid w:val="00FF21EA"/>
    <w:rsid w:val="00FF28F0"/>
    <w:rsid w:val="00FF32EE"/>
    <w:rsid w:val="00FF33EC"/>
    <w:rsid w:val="00FF3D93"/>
    <w:rsid w:val="00FF426F"/>
    <w:rsid w:val="00FF4490"/>
    <w:rsid w:val="00FF46FD"/>
    <w:rsid w:val="00FF66B3"/>
    <w:rsid w:val="00FF75B9"/>
    <w:rsid w:val="010697C6"/>
    <w:rsid w:val="011858E5"/>
    <w:rsid w:val="0154C97A"/>
    <w:rsid w:val="0163EE61"/>
    <w:rsid w:val="01668E24"/>
    <w:rsid w:val="01845E90"/>
    <w:rsid w:val="01886D17"/>
    <w:rsid w:val="01DB4818"/>
    <w:rsid w:val="01E21EB2"/>
    <w:rsid w:val="01E3BD6A"/>
    <w:rsid w:val="01FF298B"/>
    <w:rsid w:val="020DEAFF"/>
    <w:rsid w:val="0220B3D5"/>
    <w:rsid w:val="02367E6C"/>
    <w:rsid w:val="0247CCA1"/>
    <w:rsid w:val="02664F84"/>
    <w:rsid w:val="0284BC15"/>
    <w:rsid w:val="028DDD3A"/>
    <w:rsid w:val="0292E53C"/>
    <w:rsid w:val="0308770A"/>
    <w:rsid w:val="034921C3"/>
    <w:rsid w:val="034A4EC3"/>
    <w:rsid w:val="03817B11"/>
    <w:rsid w:val="038F55C7"/>
    <w:rsid w:val="03AD53E3"/>
    <w:rsid w:val="03C9155D"/>
    <w:rsid w:val="03E2FA42"/>
    <w:rsid w:val="04481CA8"/>
    <w:rsid w:val="046CB453"/>
    <w:rsid w:val="047AE880"/>
    <w:rsid w:val="0490A76D"/>
    <w:rsid w:val="0491A610"/>
    <w:rsid w:val="0499711B"/>
    <w:rsid w:val="049CD961"/>
    <w:rsid w:val="04A9A318"/>
    <w:rsid w:val="04D4B897"/>
    <w:rsid w:val="05309EFF"/>
    <w:rsid w:val="053896A5"/>
    <w:rsid w:val="053CECD4"/>
    <w:rsid w:val="05583E6E"/>
    <w:rsid w:val="05629F2E"/>
    <w:rsid w:val="056A58E8"/>
    <w:rsid w:val="0571789D"/>
    <w:rsid w:val="059ACB5E"/>
    <w:rsid w:val="05A22EE6"/>
    <w:rsid w:val="05AFF6EB"/>
    <w:rsid w:val="05D53A4E"/>
    <w:rsid w:val="0606E40B"/>
    <w:rsid w:val="060CF32C"/>
    <w:rsid w:val="0639A13D"/>
    <w:rsid w:val="0647F0BA"/>
    <w:rsid w:val="064A5AF0"/>
    <w:rsid w:val="0650C768"/>
    <w:rsid w:val="06517A46"/>
    <w:rsid w:val="065BC966"/>
    <w:rsid w:val="0690B72E"/>
    <w:rsid w:val="06964514"/>
    <w:rsid w:val="069BBAF6"/>
    <w:rsid w:val="06D8A977"/>
    <w:rsid w:val="06D9A48A"/>
    <w:rsid w:val="06EF9DAF"/>
    <w:rsid w:val="06F0A68D"/>
    <w:rsid w:val="0704CE30"/>
    <w:rsid w:val="070B2AEC"/>
    <w:rsid w:val="071581F6"/>
    <w:rsid w:val="07218CB9"/>
    <w:rsid w:val="073498A9"/>
    <w:rsid w:val="0735627E"/>
    <w:rsid w:val="07402C4C"/>
    <w:rsid w:val="07426216"/>
    <w:rsid w:val="0767364D"/>
    <w:rsid w:val="0770A725"/>
    <w:rsid w:val="077214A6"/>
    <w:rsid w:val="0796D9AD"/>
    <w:rsid w:val="07987372"/>
    <w:rsid w:val="079A53BB"/>
    <w:rsid w:val="07B65CC0"/>
    <w:rsid w:val="07B9EA83"/>
    <w:rsid w:val="07C5205B"/>
    <w:rsid w:val="07FAB40B"/>
    <w:rsid w:val="07FDEF0F"/>
    <w:rsid w:val="08010B90"/>
    <w:rsid w:val="08374903"/>
    <w:rsid w:val="083FED81"/>
    <w:rsid w:val="0861F2D2"/>
    <w:rsid w:val="0889E6B9"/>
    <w:rsid w:val="088C9793"/>
    <w:rsid w:val="08948519"/>
    <w:rsid w:val="08965BCB"/>
    <w:rsid w:val="08ACAA7D"/>
    <w:rsid w:val="08C4F792"/>
    <w:rsid w:val="08E2239C"/>
    <w:rsid w:val="0924CD03"/>
    <w:rsid w:val="09494576"/>
    <w:rsid w:val="094EB330"/>
    <w:rsid w:val="09526426"/>
    <w:rsid w:val="095762E6"/>
    <w:rsid w:val="09649015"/>
    <w:rsid w:val="09679C74"/>
    <w:rsid w:val="0967EA3D"/>
    <w:rsid w:val="0999D774"/>
    <w:rsid w:val="09A59061"/>
    <w:rsid w:val="09E21ACA"/>
    <w:rsid w:val="0A127B6B"/>
    <w:rsid w:val="0A136F47"/>
    <w:rsid w:val="0A1E1355"/>
    <w:rsid w:val="0A30BA51"/>
    <w:rsid w:val="0A3261EC"/>
    <w:rsid w:val="0A5B4933"/>
    <w:rsid w:val="0A69AC20"/>
    <w:rsid w:val="0A7599B2"/>
    <w:rsid w:val="0A88F251"/>
    <w:rsid w:val="0A9CEB28"/>
    <w:rsid w:val="0AA5473C"/>
    <w:rsid w:val="0AABD65F"/>
    <w:rsid w:val="0AC1A210"/>
    <w:rsid w:val="0ACC79E0"/>
    <w:rsid w:val="0AD20961"/>
    <w:rsid w:val="0AE1D4C5"/>
    <w:rsid w:val="0AE2267F"/>
    <w:rsid w:val="0AF983C0"/>
    <w:rsid w:val="0B09286F"/>
    <w:rsid w:val="0B35F328"/>
    <w:rsid w:val="0B3D0BD8"/>
    <w:rsid w:val="0B566336"/>
    <w:rsid w:val="0B5B4AA5"/>
    <w:rsid w:val="0B669197"/>
    <w:rsid w:val="0B66F229"/>
    <w:rsid w:val="0BA441CD"/>
    <w:rsid w:val="0BBAFEE5"/>
    <w:rsid w:val="0BC6DCE7"/>
    <w:rsid w:val="0BEA202F"/>
    <w:rsid w:val="0BEECF4B"/>
    <w:rsid w:val="0BF242CD"/>
    <w:rsid w:val="0BF2CFFF"/>
    <w:rsid w:val="0C2253DB"/>
    <w:rsid w:val="0C56611E"/>
    <w:rsid w:val="0C57ECB2"/>
    <w:rsid w:val="0C6E53BA"/>
    <w:rsid w:val="0C84388B"/>
    <w:rsid w:val="0C9A29C6"/>
    <w:rsid w:val="0CAC5DAC"/>
    <w:rsid w:val="0CB832EF"/>
    <w:rsid w:val="0CC8A766"/>
    <w:rsid w:val="0CD3A16C"/>
    <w:rsid w:val="0CE49DC8"/>
    <w:rsid w:val="0D11A611"/>
    <w:rsid w:val="0D15CA7F"/>
    <w:rsid w:val="0D257F9E"/>
    <w:rsid w:val="0D2A5F01"/>
    <w:rsid w:val="0D2EC28D"/>
    <w:rsid w:val="0D4878C7"/>
    <w:rsid w:val="0D569DDA"/>
    <w:rsid w:val="0D56CF46"/>
    <w:rsid w:val="0D586103"/>
    <w:rsid w:val="0D6B940B"/>
    <w:rsid w:val="0D6CA646"/>
    <w:rsid w:val="0D7B7ABC"/>
    <w:rsid w:val="0DAE7E07"/>
    <w:rsid w:val="0DBC415A"/>
    <w:rsid w:val="0DF2ED0F"/>
    <w:rsid w:val="0DF6F286"/>
    <w:rsid w:val="0DF8B314"/>
    <w:rsid w:val="0DFC3BEB"/>
    <w:rsid w:val="0E02D869"/>
    <w:rsid w:val="0E08F86F"/>
    <w:rsid w:val="0E0C66EE"/>
    <w:rsid w:val="0E0F0708"/>
    <w:rsid w:val="0E2BBD99"/>
    <w:rsid w:val="0E2E9ECB"/>
    <w:rsid w:val="0E319C12"/>
    <w:rsid w:val="0E3B53A5"/>
    <w:rsid w:val="0E3D9E27"/>
    <w:rsid w:val="0E3FABAB"/>
    <w:rsid w:val="0E599E80"/>
    <w:rsid w:val="0E5DA3AF"/>
    <w:rsid w:val="0E6EEE9D"/>
    <w:rsid w:val="0E7E0D90"/>
    <w:rsid w:val="0E8DD9EE"/>
    <w:rsid w:val="0EC6A8EB"/>
    <w:rsid w:val="0EDF70AF"/>
    <w:rsid w:val="0EE8D02B"/>
    <w:rsid w:val="0EF238FA"/>
    <w:rsid w:val="0EF33B98"/>
    <w:rsid w:val="0F195F1E"/>
    <w:rsid w:val="0F427284"/>
    <w:rsid w:val="0F602CE7"/>
    <w:rsid w:val="0F614C83"/>
    <w:rsid w:val="0F75DDD3"/>
    <w:rsid w:val="0F980C4C"/>
    <w:rsid w:val="0FC5265B"/>
    <w:rsid w:val="0FCA4627"/>
    <w:rsid w:val="0FCA4A7D"/>
    <w:rsid w:val="0FCE01E1"/>
    <w:rsid w:val="0FD37125"/>
    <w:rsid w:val="0FD52C7B"/>
    <w:rsid w:val="0FDA9184"/>
    <w:rsid w:val="0FE66352"/>
    <w:rsid w:val="0FE945E4"/>
    <w:rsid w:val="0FFCD308"/>
    <w:rsid w:val="0FFDFE20"/>
    <w:rsid w:val="100A652A"/>
    <w:rsid w:val="1019AC6C"/>
    <w:rsid w:val="10550534"/>
    <w:rsid w:val="10627A38"/>
    <w:rsid w:val="109F96FE"/>
    <w:rsid w:val="10BFD5B0"/>
    <w:rsid w:val="10C75B3C"/>
    <w:rsid w:val="10E33CCA"/>
    <w:rsid w:val="10F127BB"/>
    <w:rsid w:val="112914BC"/>
    <w:rsid w:val="113B362F"/>
    <w:rsid w:val="1158A5CB"/>
    <w:rsid w:val="11622A5F"/>
    <w:rsid w:val="1175B323"/>
    <w:rsid w:val="117C015B"/>
    <w:rsid w:val="119602F1"/>
    <w:rsid w:val="11ACFDBA"/>
    <w:rsid w:val="11AE223E"/>
    <w:rsid w:val="11B58385"/>
    <w:rsid w:val="11D145A9"/>
    <w:rsid w:val="11F56D96"/>
    <w:rsid w:val="12145008"/>
    <w:rsid w:val="12173776"/>
    <w:rsid w:val="121793DD"/>
    <w:rsid w:val="1220F264"/>
    <w:rsid w:val="12275AF0"/>
    <w:rsid w:val="123660EC"/>
    <w:rsid w:val="124DE953"/>
    <w:rsid w:val="12558EA9"/>
    <w:rsid w:val="12577514"/>
    <w:rsid w:val="125F4799"/>
    <w:rsid w:val="12AA21E3"/>
    <w:rsid w:val="12B6AAD6"/>
    <w:rsid w:val="12DE0BFE"/>
    <w:rsid w:val="12DE137F"/>
    <w:rsid w:val="12F1D05B"/>
    <w:rsid w:val="13035257"/>
    <w:rsid w:val="13314621"/>
    <w:rsid w:val="13314F88"/>
    <w:rsid w:val="136437F0"/>
    <w:rsid w:val="13AFB687"/>
    <w:rsid w:val="13B84001"/>
    <w:rsid w:val="13C1427B"/>
    <w:rsid w:val="13C1CB71"/>
    <w:rsid w:val="13C3CFEC"/>
    <w:rsid w:val="13CB9693"/>
    <w:rsid w:val="13D71C6B"/>
    <w:rsid w:val="13D9F681"/>
    <w:rsid w:val="1404F6C6"/>
    <w:rsid w:val="140586F7"/>
    <w:rsid w:val="1408C8BD"/>
    <w:rsid w:val="142CA19C"/>
    <w:rsid w:val="142E6023"/>
    <w:rsid w:val="143C15EF"/>
    <w:rsid w:val="1448E242"/>
    <w:rsid w:val="14498773"/>
    <w:rsid w:val="144D46F7"/>
    <w:rsid w:val="147F1CA1"/>
    <w:rsid w:val="14A973CE"/>
    <w:rsid w:val="14ABE87C"/>
    <w:rsid w:val="14C2B601"/>
    <w:rsid w:val="14DBBBCB"/>
    <w:rsid w:val="14EAA917"/>
    <w:rsid w:val="14FFE83A"/>
    <w:rsid w:val="1516752A"/>
    <w:rsid w:val="152F5403"/>
    <w:rsid w:val="153DF789"/>
    <w:rsid w:val="154EED6A"/>
    <w:rsid w:val="1595B398"/>
    <w:rsid w:val="159CE143"/>
    <w:rsid w:val="15A42CE3"/>
    <w:rsid w:val="15C9D880"/>
    <w:rsid w:val="15F69126"/>
    <w:rsid w:val="16051E34"/>
    <w:rsid w:val="162CD999"/>
    <w:rsid w:val="1654050A"/>
    <w:rsid w:val="16826039"/>
    <w:rsid w:val="1691731C"/>
    <w:rsid w:val="16A332BE"/>
    <w:rsid w:val="16BD3CA7"/>
    <w:rsid w:val="16D8D48B"/>
    <w:rsid w:val="16DAFE17"/>
    <w:rsid w:val="16F8736E"/>
    <w:rsid w:val="1706C26F"/>
    <w:rsid w:val="17136310"/>
    <w:rsid w:val="173DA357"/>
    <w:rsid w:val="17578F36"/>
    <w:rsid w:val="1766469E"/>
    <w:rsid w:val="178D3E99"/>
    <w:rsid w:val="179269A6"/>
    <w:rsid w:val="17947310"/>
    <w:rsid w:val="179F9DD5"/>
    <w:rsid w:val="17A79B8D"/>
    <w:rsid w:val="17AA1B19"/>
    <w:rsid w:val="17B6AB01"/>
    <w:rsid w:val="17BAFC06"/>
    <w:rsid w:val="17BBF12C"/>
    <w:rsid w:val="17C6E2A3"/>
    <w:rsid w:val="17C99064"/>
    <w:rsid w:val="17D1D93E"/>
    <w:rsid w:val="17D4816E"/>
    <w:rsid w:val="18046ABC"/>
    <w:rsid w:val="18088B05"/>
    <w:rsid w:val="182904E5"/>
    <w:rsid w:val="1830EAAC"/>
    <w:rsid w:val="1836E1E8"/>
    <w:rsid w:val="184C642E"/>
    <w:rsid w:val="1857AC37"/>
    <w:rsid w:val="186831FD"/>
    <w:rsid w:val="18913B53"/>
    <w:rsid w:val="1893434F"/>
    <w:rsid w:val="18ACEACA"/>
    <w:rsid w:val="18AD0474"/>
    <w:rsid w:val="18AD821D"/>
    <w:rsid w:val="1927B068"/>
    <w:rsid w:val="1948B542"/>
    <w:rsid w:val="194B11F3"/>
    <w:rsid w:val="19553682"/>
    <w:rsid w:val="1978E032"/>
    <w:rsid w:val="19ABC425"/>
    <w:rsid w:val="19C2CCF0"/>
    <w:rsid w:val="19F6BF0E"/>
    <w:rsid w:val="19FE3F04"/>
    <w:rsid w:val="1A1614DC"/>
    <w:rsid w:val="1A1E3B52"/>
    <w:rsid w:val="1A2745B2"/>
    <w:rsid w:val="1A57640A"/>
    <w:rsid w:val="1A59E1B8"/>
    <w:rsid w:val="1A69F14F"/>
    <w:rsid w:val="1A773ECB"/>
    <w:rsid w:val="1A77C702"/>
    <w:rsid w:val="1A981F66"/>
    <w:rsid w:val="1AAE211E"/>
    <w:rsid w:val="1ACED749"/>
    <w:rsid w:val="1AD54B58"/>
    <w:rsid w:val="1ADFCD4C"/>
    <w:rsid w:val="1B043E35"/>
    <w:rsid w:val="1B076C77"/>
    <w:rsid w:val="1B08EB65"/>
    <w:rsid w:val="1B0FCEA7"/>
    <w:rsid w:val="1B1EEEAC"/>
    <w:rsid w:val="1B2113DA"/>
    <w:rsid w:val="1B572F48"/>
    <w:rsid w:val="1B64D307"/>
    <w:rsid w:val="1B688B6E"/>
    <w:rsid w:val="1B72FD77"/>
    <w:rsid w:val="1B87DB83"/>
    <w:rsid w:val="1B8A749F"/>
    <w:rsid w:val="1B91B968"/>
    <w:rsid w:val="1BA8A7A1"/>
    <w:rsid w:val="1BAB14D8"/>
    <w:rsid w:val="1BB89266"/>
    <w:rsid w:val="1BBF3358"/>
    <w:rsid w:val="1BC96829"/>
    <w:rsid w:val="1BCEE68D"/>
    <w:rsid w:val="1BE249A5"/>
    <w:rsid w:val="1BE44B51"/>
    <w:rsid w:val="1BEA4B0C"/>
    <w:rsid w:val="1BF28682"/>
    <w:rsid w:val="1C32D9CB"/>
    <w:rsid w:val="1C52DEF9"/>
    <w:rsid w:val="1C5AFABE"/>
    <w:rsid w:val="1C87F986"/>
    <w:rsid w:val="1C92C4BA"/>
    <w:rsid w:val="1CA6F16D"/>
    <w:rsid w:val="1CAB4979"/>
    <w:rsid w:val="1CAF6AA2"/>
    <w:rsid w:val="1CCF9B4C"/>
    <w:rsid w:val="1CF20A78"/>
    <w:rsid w:val="1CF7EBE2"/>
    <w:rsid w:val="1D0F3DCE"/>
    <w:rsid w:val="1D11F089"/>
    <w:rsid w:val="1D3AA1CB"/>
    <w:rsid w:val="1D3E3844"/>
    <w:rsid w:val="1D7284AE"/>
    <w:rsid w:val="1D955B42"/>
    <w:rsid w:val="1D9D667E"/>
    <w:rsid w:val="1DA8D2A1"/>
    <w:rsid w:val="1DB8F76F"/>
    <w:rsid w:val="1DBFB96A"/>
    <w:rsid w:val="1DC6E51A"/>
    <w:rsid w:val="1DCEFF83"/>
    <w:rsid w:val="1E08F59E"/>
    <w:rsid w:val="1E40CAC2"/>
    <w:rsid w:val="1E5F892F"/>
    <w:rsid w:val="1E892715"/>
    <w:rsid w:val="1E8B8D8E"/>
    <w:rsid w:val="1E985559"/>
    <w:rsid w:val="1EA02C30"/>
    <w:rsid w:val="1EBB7683"/>
    <w:rsid w:val="1EBE06B6"/>
    <w:rsid w:val="1F07B5E2"/>
    <w:rsid w:val="1F10B0F7"/>
    <w:rsid w:val="1F3EE801"/>
    <w:rsid w:val="1F402F11"/>
    <w:rsid w:val="1F6DCE0F"/>
    <w:rsid w:val="1F759C93"/>
    <w:rsid w:val="1F7E3E37"/>
    <w:rsid w:val="1F9F599A"/>
    <w:rsid w:val="1FB3E30D"/>
    <w:rsid w:val="1FDE1087"/>
    <w:rsid w:val="1FF63F8D"/>
    <w:rsid w:val="2005374C"/>
    <w:rsid w:val="20063ABC"/>
    <w:rsid w:val="20089672"/>
    <w:rsid w:val="2010D00F"/>
    <w:rsid w:val="2015EF7B"/>
    <w:rsid w:val="20176A6F"/>
    <w:rsid w:val="2024F776"/>
    <w:rsid w:val="20292307"/>
    <w:rsid w:val="2039C0CB"/>
    <w:rsid w:val="20433FCE"/>
    <w:rsid w:val="2043C1DE"/>
    <w:rsid w:val="204A5287"/>
    <w:rsid w:val="2064EFD9"/>
    <w:rsid w:val="2099FE61"/>
    <w:rsid w:val="20AC962E"/>
    <w:rsid w:val="20D24086"/>
    <w:rsid w:val="20E9761C"/>
    <w:rsid w:val="214A2F23"/>
    <w:rsid w:val="21782FEC"/>
    <w:rsid w:val="218913A6"/>
    <w:rsid w:val="219E9F62"/>
    <w:rsid w:val="21A27805"/>
    <w:rsid w:val="21CE4CA1"/>
    <w:rsid w:val="21D6DE96"/>
    <w:rsid w:val="21E330EE"/>
    <w:rsid w:val="2208C75A"/>
    <w:rsid w:val="22107E8A"/>
    <w:rsid w:val="2227BD76"/>
    <w:rsid w:val="2229F51E"/>
    <w:rsid w:val="223421B1"/>
    <w:rsid w:val="224E98E0"/>
    <w:rsid w:val="22527F7E"/>
    <w:rsid w:val="2289F4DB"/>
    <w:rsid w:val="229696AA"/>
    <w:rsid w:val="22B9E278"/>
    <w:rsid w:val="22CA9F0E"/>
    <w:rsid w:val="230CF03A"/>
    <w:rsid w:val="232C25BF"/>
    <w:rsid w:val="2342379D"/>
    <w:rsid w:val="239FE662"/>
    <w:rsid w:val="23D4DF81"/>
    <w:rsid w:val="23E0C4CD"/>
    <w:rsid w:val="23ED0D04"/>
    <w:rsid w:val="23F37CAE"/>
    <w:rsid w:val="23F75E4E"/>
    <w:rsid w:val="23FB32CA"/>
    <w:rsid w:val="23FF286E"/>
    <w:rsid w:val="2402CDEB"/>
    <w:rsid w:val="24247C53"/>
    <w:rsid w:val="244A6B77"/>
    <w:rsid w:val="24835CAA"/>
    <w:rsid w:val="2499E7D1"/>
    <w:rsid w:val="24D2A8B7"/>
    <w:rsid w:val="2508E2BB"/>
    <w:rsid w:val="250F32FD"/>
    <w:rsid w:val="250FD314"/>
    <w:rsid w:val="251AD1B0"/>
    <w:rsid w:val="251B7BA0"/>
    <w:rsid w:val="25593E15"/>
    <w:rsid w:val="255B2E84"/>
    <w:rsid w:val="2570F9B5"/>
    <w:rsid w:val="25774C1E"/>
    <w:rsid w:val="25797381"/>
    <w:rsid w:val="2583AE78"/>
    <w:rsid w:val="25892BEB"/>
    <w:rsid w:val="25985041"/>
    <w:rsid w:val="25BED877"/>
    <w:rsid w:val="25F1E751"/>
    <w:rsid w:val="25FDD9F1"/>
    <w:rsid w:val="264ED9B7"/>
    <w:rsid w:val="26693A0F"/>
    <w:rsid w:val="26801193"/>
    <w:rsid w:val="26834849"/>
    <w:rsid w:val="269250F5"/>
    <w:rsid w:val="26A857B7"/>
    <w:rsid w:val="26B7553B"/>
    <w:rsid w:val="26BB5CD6"/>
    <w:rsid w:val="26FA9918"/>
    <w:rsid w:val="271BD931"/>
    <w:rsid w:val="2731560A"/>
    <w:rsid w:val="273FF130"/>
    <w:rsid w:val="2756741D"/>
    <w:rsid w:val="277AF876"/>
    <w:rsid w:val="278A76CA"/>
    <w:rsid w:val="278E0BAD"/>
    <w:rsid w:val="279679ED"/>
    <w:rsid w:val="279B6290"/>
    <w:rsid w:val="27A8D41E"/>
    <w:rsid w:val="27D4F43E"/>
    <w:rsid w:val="2831E89D"/>
    <w:rsid w:val="28523D44"/>
    <w:rsid w:val="286119C6"/>
    <w:rsid w:val="286F8BEF"/>
    <w:rsid w:val="287200E0"/>
    <w:rsid w:val="2889DA56"/>
    <w:rsid w:val="28A74AF0"/>
    <w:rsid w:val="28A92ECD"/>
    <w:rsid w:val="28AD7C0D"/>
    <w:rsid w:val="28B07DA3"/>
    <w:rsid w:val="28C75B40"/>
    <w:rsid w:val="28D78676"/>
    <w:rsid w:val="28E621C6"/>
    <w:rsid w:val="28F920C8"/>
    <w:rsid w:val="2904290B"/>
    <w:rsid w:val="291D000A"/>
    <w:rsid w:val="292BCC39"/>
    <w:rsid w:val="29584B98"/>
    <w:rsid w:val="2986FA8D"/>
    <w:rsid w:val="298F6BC9"/>
    <w:rsid w:val="29A8AB30"/>
    <w:rsid w:val="29ABE05A"/>
    <w:rsid w:val="29B963AD"/>
    <w:rsid w:val="29CB8F9C"/>
    <w:rsid w:val="29CC6429"/>
    <w:rsid w:val="29CEFC1B"/>
    <w:rsid w:val="29E08F42"/>
    <w:rsid w:val="29EC10B7"/>
    <w:rsid w:val="2A00D8E7"/>
    <w:rsid w:val="2A1BC374"/>
    <w:rsid w:val="2A4B7618"/>
    <w:rsid w:val="2A5E802B"/>
    <w:rsid w:val="2A71DECF"/>
    <w:rsid w:val="2A7C7FC3"/>
    <w:rsid w:val="2A7E0340"/>
    <w:rsid w:val="2ABBA5F9"/>
    <w:rsid w:val="2AFDE78F"/>
    <w:rsid w:val="2B0ADF49"/>
    <w:rsid w:val="2B122637"/>
    <w:rsid w:val="2B1C8158"/>
    <w:rsid w:val="2B25D440"/>
    <w:rsid w:val="2B307259"/>
    <w:rsid w:val="2B3557E2"/>
    <w:rsid w:val="2B3C9D9F"/>
    <w:rsid w:val="2B3D11BD"/>
    <w:rsid w:val="2B48CA2D"/>
    <w:rsid w:val="2B4EC221"/>
    <w:rsid w:val="2B56C1B9"/>
    <w:rsid w:val="2B5FCD5A"/>
    <w:rsid w:val="2BA21640"/>
    <w:rsid w:val="2BBABA2B"/>
    <w:rsid w:val="2BCB7D53"/>
    <w:rsid w:val="2BFA8738"/>
    <w:rsid w:val="2C0757FB"/>
    <w:rsid w:val="2C0E7776"/>
    <w:rsid w:val="2C23A2D3"/>
    <w:rsid w:val="2C25772F"/>
    <w:rsid w:val="2C2DA65E"/>
    <w:rsid w:val="2C42A2A6"/>
    <w:rsid w:val="2C51B75B"/>
    <w:rsid w:val="2C82B98A"/>
    <w:rsid w:val="2C87943C"/>
    <w:rsid w:val="2CA1A4A8"/>
    <w:rsid w:val="2CB30FD5"/>
    <w:rsid w:val="2CC101F2"/>
    <w:rsid w:val="2CC42434"/>
    <w:rsid w:val="2CCABC3E"/>
    <w:rsid w:val="2CD424BD"/>
    <w:rsid w:val="2CDA0076"/>
    <w:rsid w:val="2CE6C563"/>
    <w:rsid w:val="2CF4FDFB"/>
    <w:rsid w:val="2D111F3A"/>
    <w:rsid w:val="2D1ED16B"/>
    <w:rsid w:val="2D29E618"/>
    <w:rsid w:val="2D33F0CC"/>
    <w:rsid w:val="2D394318"/>
    <w:rsid w:val="2D39FC71"/>
    <w:rsid w:val="2D48328B"/>
    <w:rsid w:val="2D52BA56"/>
    <w:rsid w:val="2D53E7CE"/>
    <w:rsid w:val="2D5D1974"/>
    <w:rsid w:val="2D62EDC4"/>
    <w:rsid w:val="2D682FCE"/>
    <w:rsid w:val="2DBCB170"/>
    <w:rsid w:val="2DC4B049"/>
    <w:rsid w:val="2DCF164B"/>
    <w:rsid w:val="2DE31984"/>
    <w:rsid w:val="2DFF3AF8"/>
    <w:rsid w:val="2E104710"/>
    <w:rsid w:val="2E3470AC"/>
    <w:rsid w:val="2E42AB2A"/>
    <w:rsid w:val="2E65507A"/>
    <w:rsid w:val="2E6FF51E"/>
    <w:rsid w:val="2E7030AB"/>
    <w:rsid w:val="2EAA102D"/>
    <w:rsid w:val="2EABEE67"/>
    <w:rsid w:val="2EAF7C05"/>
    <w:rsid w:val="2EBEC66C"/>
    <w:rsid w:val="2EC2DD56"/>
    <w:rsid w:val="2EDF9D99"/>
    <w:rsid w:val="2EE02327"/>
    <w:rsid w:val="2EE8C409"/>
    <w:rsid w:val="2EFC2E9B"/>
    <w:rsid w:val="2F00E4C5"/>
    <w:rsid w:val="2F2C29D9"/>
    <w:rsid w:val="2F33D89A"/>
    <w:rsid w:val="2F38F410"/>
    <w:rsid w:val="2F38FBC6"/>
    <w:rsid w:val="2F3AB7F8"/>
    <w:rsid w:val="2F5D9F65"/>
    <w:rsid w:val="2F6DEF49"/>
    <w:rsid w:val="2F72EEE2"/>
    <w:rsid w:val="2F7EE66B"/>
    <w:rsid w:val="2F80B553"/>
    <w:rsid w:val="2F85A34F"/>
    <w:rsid w:val="2F9CB333"/>
    <w:rsid w:val="2F9E3D51"/>
    <w:rsid w:val="2FCA8AFA"/>
    <w:rsid w:val="2FCC6F94"/>
    <w:rsid w:val="2FE7904B"/>
    <w:rsid w:val="3005D95D"/>
    <w:rsid w:val="303E79BB"/>
    <w:rsid w:val="306C602A"/>
    <w:rsid w:val="30BEA78F"/>
    <w:rsid w:val="30C1D285"/>
    <w:rsid w:val="30E419CD"/>
    <w:rsid w:val="30F922C6"/>
    <w:rsid w:val="313F1D7B"/>
    <w:rsid w:val="31609B6C"/>
    <w:rsid w:val="317E18FA"/>
    <w:rsid w:val="31809BCD"/>
    <w:rsid w:val="31858586"/>
    <w:rsid w:val="319603E9"/>
    <w:rsid w:val="31A89530"/>
    <w:rsid w:val="31DA4A1C"/>
    <w:rsid w:val="31FFD60C"/>
    <w:rsid w:val="3224A3FC"/>
    <w:rsid w:val="3260D6E5"/>
    <w:rsid w:val="3261E295"/>
    <w:rsid w:val="3265E2AC"/>
    <w:rsid w:val="3277B4E2"/>
    <w:rsid w:val="327FF664"/>
    <w:rsid w:val="32BFE29C"/>
    <w:rsid w:val="32D39640"/>
    <w:rsid w:val="32FA02F5"/>
    <w:rsid w:val="32FC6F3D"/>
    <w:rsid w:val="334A11A8"/>
    <w:rsid w:val="33619988"/>
    <w:rsid w:val="336B757F"/>
    <w:rsid w:val="3371A834"/>
    <w:rsid w:val="337D99F2"/>
    <w:rsid w:val="33984EB9"/>
    <w:rsid w:val="33A91BE3"/>
    <w:rsid w:val="340E46D0"/>
    <w:rsid w:val="343887D6"/>
    <w:rsid w:val="3472C7E0"/>
    <w:rsid w:val="3479F46D"/>
    <w:rsid w:val="348A5A2A"/>
    <w:rsid w:val="34BBB78A"/>
    <w:rsid w:val="34D4E07A"/>
    <w:rsid w:val="34E96DBA"/>
    <w:rsid w:val="34EEB41F"/>
    <w:rsid w:val="35074761"/>
    <w:rsid w:val="35372875"/>
    <w:rsid w:val="353EE7E1"/>
    <w:rsid w:val="355F0D60"/>
    <w:rsid w:val="35681237"/>
    <w:rsid w:val="359656FF"/>
    <w:rsid w:val="35A79198"/>
    <w:rsid w:val="35AEC817"/>
    <w:rsid w:val="35C8EC93"/>
    <w:rsid w:val="35D90F94"/>
    <w:rsid w:val="35D9F862"/>
    <w:rsid w:val="35F382F6"/>
    <w:rsid w:val="36086C73"/>
    <w:rsid w:val="36208CDE"/>
    <w:rsid w:val="3637037B"/>
    <w:rsid w:val="365E2EBA"/>
    <w:rsid w:val="36761DF4"/>
    <w:rsid w:val="3691A8F4"/>
    <w:rsid w:val="3695AFF4"/>
    <w:rsid w:val="3697E59A"/>
    <w:rsid w:val="369CF4B5"/>
    <w:rsid w:val="36A2A82B"/>
    <w:rsid w:val="36A9D60D"/>
    <w:rsid w:val="36B1CA9D"/>
    <w:rsid w:val="36B4DF5C"/>
    <w:rsid w:val="36B539D2"/>
    <w:rsid w:val="36DE96FD"/>
    <w:rsid w:val="36FB44E6"/>
    <w:rsid w:val="371CBB66"/>
    <w:rsid w:val="3721DB08"/>
    <w:rsid w:val="3759F692"/>
    <w:rsid w:val="3780DA53"/>
    <w:rsid w:val="37881F8F"/>
    <w:rsid w:val="37882BE6"/>
    <w:rsid w:val="37ED19DB"/>
    <w:rsid w:val="37F0E37D"/>
    <w:rsid w:val="3804D1EA"/>
    <w:rsid w:val="38273FED"/>
    <w:rsid w:val="3850539B"/>
    <w:rsid w:val="3854395A"/>
    <w:rsid w:val="3876D307"/>
    <w:rsid w:val="387CE75D"/>
    <w:rsid w:val="387F9491"/>
    <w:rsid w:val="3883AC69"/>
    <w:rsid w:val="38925945"/>
    <w:rsid w:val="38A83BDE"/>
    <w:rsid w:val="38B675D5"/>
    <w:rsid w:val="38B9A7CA"/>
    <w:rsid w:val="38CB474E"/>
    <w:rsid w:val="38E6C3C3"/>
    <w:rsid w:val="39215795"/>
    <w:rsid w:val="3924648D"/>
    <w:rsid w:val="39325958"/>
    <w:rsid w:val="39568BE8"/>
    <w:rsid w:val="39A75684"/>
    <w:rsid w:val="39AD49C7"/>
    <w:rsid w:val="39C179FA"/>
    <w:rsid w:val="39C1D8D5"/>
    <w:rsid w:val="39CC5E3B"/>
    <w:rsid w:val="39DBE19A"/>
    <w:rsid w:val="39F9FD37"/>
    <w:rsid w:val="39FC7F92"/>
    <w:rsid w:val="39FD2860"/>
    <w:rsid w:val="3A0FC286"/>
    <w:rsid w:val="3A2D1D21"/>
    <w:rsid w:val="3A31AA27"/>
    <w:rsid w:val="3A419869"/>
    <w:rsid w:val="3A4601F0"/>
    <w:rsid w:val="3A5CD7A9"/>
    <w:rsid w:val="3AA3C1D9"/>
    <w:rsid w:val="3AC30AE2"/>
    <w:rsid w:val="3ADB6284"/>
    <w:rsid w:val="3AEC3E07"/>
    <w:rsid w:val="3AFF807C"/>
    <w:rsid w:val="3B0BF41D"/>
    <w:rsid w:val="3B19DD7E"/>
    <w:rsid w:val="3B3F6C2E"/>
    <w:rsid w:val="3B449C3A"/>
    <w:rsid w:val="3B612402"/>
    <w:rsid w:val="3B668005"/>
    <w:rsid w:val="3B755FCF"/>
    <w:rsid w:val="3B96550B"/>
    <w:rsid w:val="3B98DF3C"/>
    <w:rsid w:val="3BBF9EA4"/>
    <w:rsid w:val="3BC55905"/>
    <w:rsid w:val="3BCFFC7E"/>
    <w:rsid w:val="3BD76CDD"/>
    <w:rsid w:val="3BE00C8D"/>
    <w:rsid w:val="3BE35CED"/>
    <w:rsid w:val="3BE5FDDF"/>
    <w:rsid w:val="3BF71801"/>
    <w:rsid w:val="3C21A549"/>
    <w:rsid w:val="3C69D23D"/>
    <w:rsid w:val="3C93F99A"/>
    <w:rsid w:val="3CA327CE"/>
    <w:rsid w:val="3CA5CB4D"/>
    <w:rsid w:val="3CD9476C"/>
    <w:rsid w:val="3CDBDDCE"/>
    <w:rsid w:val="3D0D33F8"/>
    <w:rsid w:val="3D16C582"/>
    <w:rsid w:val="3D348CF5"/>
    <w:rsid w:val="3D545521"/>
    <w:rsid w:val="3D7C5455"/>
    <w:rsid w:val="3D90357F"/>
    <w:rsid w:val="3D929738"/>
    <w:rsid w:val="3DA34802"/>
    <w:rsid w:val="3DA5FCE9"/>
    <w:rsid w:val="3DAA37EC"/>
    <w:rsid w:val="3DB610BE"/>
    <w:rsid w:val="3DEBED4A"/>
    <w:rsid w:val="3DECC869"/>
    <w:rsid w:val="3DF56CFB"/>
    <w:rsid w:val="3DF8C57A"/>
    <w:rsid w:val="3E0309C4"/>
    <w:rsid w:val="3E1CB244"/>
    <w:rsid w:val="3E1CECAA"/>
    <w:rsid w:val="3E2B125D"/>
    <w:rsid w:val="3E2DB06D"/>
    <w:rsid w:val="3E328089"/>
    <w:rsid w:val="3E343B82"/>
    <w:rsid w:val="3E4EC258"/>
    <w:rsid w:val="3E5397BE"/>
    <w:rsid w:val="3E5D2EFE"/>
    <w:rsid w:val="3E7074B2"/>
    <w:rsid w:val="3E73A3B4"/>
    <w:rsid w:val="3E746A67"/>
    <w:rsid w:val="3EA040C5"/>
    <w:rsid w:val="3EA8B0E5"/>
    <w:rsid w:val="3EAAF2B7"/>
    <w:rsid w:val="3EB57038"/>
    <w:rsid w:val="3EB9E698"/>
    <w:rsid w:val="3EC25E11"/>
    <w:rsid w:val="3ED267A8"/>
    <w:rsid w:val="3ED838ED"/>
    <w:rsid w:val="3EE4D16F"/>
    <w:rsid w:val="3F0E2A0F"/>
    <w:rsid w:val="3F34C2C2"/>
    <w:rsid w:val="3F4A3E5E"/>
    <w:rsid w:val="3F53A98D"/>
    <w:rsid w:val="3F53C244"/>
    <w:rsid w:val="3F79DED3"/>
    <w:rsid w:val="3F9689BA"/>
    <w:rsid w:val="3FA20907"/>
    <w:rsid w:val="3FC0BD80"/>
    <w:rsid w:val="3FC5BACA"/>
    <w:rsid w:val="3FF9AE8B"/>
    <w:rsid w:val="40134521"/>
    <w:rsid w:val="402BBEF3"/>
    <w:rsid w:val="4058EC3A"/>
    <w:rsid w:val="405ADAB9"/>
    <w:rsid w:val="40AA7566"/>
    <w:rsid w:val="40B0397C"/>
    <w:rsid w:val="40B26453"/>
    <w:rsid w:val="40B63675"/>
    <w:rsid w:val="40BE7D2A"/>
    <w:rsid w:val="40C1A1E4"/>
    <w:rsid w:val="40C75FC8"/>
    <w:rsid w:val="40E35883"/>
    <w:rsid w:val="40E8C873"/>
    <w:rsid w:val="40EF2338"/>
    <w:rsid w:val="40F5C51F"/>
    <w:rsid w:val="40F94318"/>
    <w:rsid w:val="4118D99A"/>
    <w:rsid w:val="413312C8"/>
    <w:rsid w:val="41447307"/>
    <w:rsid w:val="41482C0B"/>
    <w:rsid w:val="415F7C3E"/>
    <w:rsid w:val="416EA381"/>
    <w:rsid w:val="41A53505"/>
    <w:rsid w:val="41A6BC7D"/>
    <w:rsid w:val="41E80AD3"/>
    <w:rsid w:val="41EA6462"/>
    <w:rsid w:val="41F83124"/>
    <w:rsid w:val="41FB176F"/>
    <w:rsid w:val="4216CECF"/>
    <w:rsid w:val="42284D2B"/>
    <w:rsid w:val="4232C4C8"/>
    <w:rsid w:val="42570278"/>
    <w:rsid w:val="4279111E"/>
    <w:rsid w:val="4279E622"/>
    <w:rsid w:val="4283B313"/>
    <w:rsid w:val="42AD225E"/>
    <w:rsid w:val="42AD3B85"/>
    <w:rsid w:val="42AE50EF"/>
    <w:rsid w:val="42D4FAAA"/>
    <w:rsid w:val="42D6EA6F"/>
    <w:rsid w:val="42DAB916"/>
    <w:rsid w:val="42EECDDD"/>
    <w:rsid w:val="430733F5"/>
    <w:rsid w:val="430796E2"/>
    <w:rsid w:val="4308E06F"/>
    <w:rsid w:val="4312AB28"/>
    <w:rsid w:val="43351D36"/>
    <w:rsid w:val="4341BB31"/>
    <w:rsid w:val="43442411"/>
    <w:rsid w:val="43AFF448"/>
    <w:rsid w:val="43BBF904"/>
    <w:rsid w:val="43C209B8"/>
    <w:rsid w:val="43D18624"/>
    <w:rsid w:val="43D44583"/>
    <w:rsid w:val="43E5E18F"/>
    <w:rsid w:val="43E68CDF"/>
    <w:rsid w:val="43E80133"/>
    <w:rsid w:val="442501CF"/>
    <w:rsid w:val="443686E2"/>
    <w:rsid w:val="443F38D4"/>
    <w:rsid w:val="4455E72C"/>
    <w:rsid w:val="445AC80A"/>
    <w:rsid w:val="445D28CD"/>
    <w:rsid w:val="44645053"/>
    <w:rsid w:val="4464E5D9"/>
    <w:rsid w:val="4473A547"/>
    <w:rsid w:val="4476D960"/>
    <w:rsid w:val="44915237"/>
    <w:rsid w:val="44926E74"/>
    <w:rsid w:val="4497AEF9"/>
    <w:rsid w:val="449F1251"/>
    <w:rsid w:val="44B03459"/>
    <w:rsid w:val="44CA7334"/>
    <w:rsid w:val="453C3761"/>
    <w:rsid w:val="453F6927"/>
    <w:rsid w:val="45505DE8"/>
    <w:rsid w:val="45551A13"/>
    <w:rsid w:val="457E1788"/>
    <w:rsid w:val="4582FBE7"/>
    <w:rsid w:val="458CF00A"/>
    <w:rsid w:val="45BDC4EC"/>
    <w:rsid w:val="45CD9ABE"/>
    <w:rsid w:val="45DB07BE"/>
    <w:rsid w:val="45DF2563"/>
    <w:rsid w:val="45F142FA"/>
    <w:rsid w:val="45F356FA"/>
    <w:rsid w:val="45F4A209"/>
    <w:rsid w:val="46150429"/>
    <w:rsid w:val="4631E19A"/>
    <w:rsid w:val="463E9E2E"/>
    <w:rsid w:val="46635BE4"/>
    <w:rsid w:val="4667D000"/>
    <w:rsid w:val="46C4649D"/>
    <w:rsid w:val="46C9856E"/>
    <w:rsid w:val="46D34C04"/>
    <w:rsid w:val="46EACF9C"/>
    <w:rsid w:val="46EBA926"/>
    <w:rsid w:val="471BC0FA"/>
    <w:rsid w:val="477167C1"/>
    <w:rsid w:val="477A858A"/>
    <w:rsid w:val="478B8A09"/>
    <w:rsid w:val="4794FD9A"/>
    <w:rsid w:val="47C91E59"/>
    <w:rsid w:val="47CD5CA1"/>
    <w:rsid w:val="47D58747"/>
    <w:rsid w:val="47DB0C93"/>
    <w:rsid w:val="47EB221B"/>
    <w:rsid w:val="4803ACA4"/>
    <w:rsid w:val="48044DFD"/>
    <w:rsid w:val="48075295"/>
    <w:rsid w:val="484DB3F2"/>
    <w:rsid w:val="487DD872"/>
    <w:rsid w:val="488F5D65"/>
    <w:rsid w:val="489933CE"/>
    <w:rsid w:val="48CE3E54"/>
    <w:rsid w:val="48D4CA14"/>
    <w:rsid w:val="48D5CA84"/>
    <w:rsid w:val="491C1BE2"/>
    <w:rsid w:val="492ED4C2"/>
    <w:rsid w:val="49330D14"/>
    <w:rsid w:val="493B59B1"/>
    <w:rsid w:val="493E3FCA"/>
    <w:rsid w:val="4946E03D"/>
    <w:rsid w:val="4962EA98"/>
    <w:rsid w:val="4963A258"/>
    <w:rsid w:val="4965DE78"/>
    <w:rsid w:val="496B015A"/>
    <w:rsid w:val="4982ACC1"/>
    <w:rsid w:val="49B4522D"/>
    <w:rsid w:val="49BF407D"/>
    <w:rsid w:val="49C8BC58"/>
    <w:rsid w:val="49D10484"/>
    <w:rsid w:val="49D74AA1"/>
    <w:rsid w:val="4A0688CF"/>
    <w:rsid w:val="4A06C5B6"/>
    <w:rsid w:val="4A0AECC6"/>
    <w:rsid w:val="4A0E8BA2"/>
    <w:rsid w:val="4A11D232"/>
    <w:rsid w:val="4A196444"/>
    <w:rsid w:val="4A1E0829"/>
    <w:rsid w:val="4A2299D8"/>
    <w:rsid w:val="4A325EC4"/>
    <w:rsid w:val="4A4F4C30"/>
    <w:rsid w:val="4A582B48"/>
    <w:rsid w:val="4A590152"/>
    <w:rsid w:val="4A5C93D3"/>
    <w:rsid w:val="4A74D514"/>
    <w:rsid w:val="4A7AF12E"/>
    <w:rsid w:val="4A90E609"/>
    <w:rsid w:val="4A9B024A"/>
    <w:rsid w:val="4AA7E272"/>
    <w:rsid w:val="4AE64717"/>
    <w:rsid w:val="4AEA9E4A"/>
    <w:rsid w:val="4B10752A"/>
    <w:rsid w:val="4B1456CA"/>
    <w:rsid w:val="4B17A267"/>
    <w:rsid w:val="4B1AC269"/>
    <w:rsid w:val="4B1E5F51"/>
    <w:rsid w:val="4B25E82D"/>
    <w:rsid w:val="4B372BE1"/>
    <w:rsid w:val="4B3C39A0"/>
    <w:rsid w:val="4B537B36"/>
    <w:rsid w:val="4B6B809F"/>
    <w:rsid w:val="4B6E7DD2"/>
    <w:rsid w:val="4B97C090"/>
    <w:rsid w:val="4BB007B0"/>
    <w:rsid w:val="4BE4C61D"/>
    <w:rsid w:val="4BF90C4E"/>
    <w:rsid w:val="4C04EEA3"/>
    <w:rsid w:val="4C0FD20A"/>
    <w:rsid w:val="4C107710"/>
    <w:rsid w:val="4C17C6EB"/>
    <w:rsid w:val="4C40971B"/>
    <w:rsid w:val="4C49F097"/>
    <w:rsid w:val="4C4F9D19"/>
    <w:rsid w:val="4C594249"/>
    <w:rsid w:val="4C697B7B"/>
    <w:rsid w:val="4C84BCF1"/>
    <w:rsid w:val="4C8A3307"/>
    <w:rsid w:val="4C956F66"/>
    <w:rsid w:val="4CB62F13"/>
    <w:rsid w:val="4CC4229D"/>
    <w:rsid w:val="4CD2DB4A"/>
    <w:rsid w:val="4CD73B7C"/>
    <w:rsid w:val="4CDB62C5"/>
    <w:rsid w:val="4CF46471"/>
    <w:rsid w:val="4CF74BA5"/>
    <w:rsid w:val="4D06E664"/>
    <w:rsid w:val="4D2743C5"/>
    <w:rsid w:val="4D49BF50"/>
    <w:rsid w:val="4D57E22F"/>
    <w:rsid w:val="4D6070A8"/>
    <w:rsid w:val="4D6FA3E1"/>
    <w:rsid w:val="4D87C96A"/>
    <w:rsid w:val="4D8C739A"/>
    <w:rsid w:val="4D8EA7E1"/>
    <w:rsid w:val="4D90C0E2"/>
    <w:rsid w:val="4D93699A"/>
    <w:rsid w:val="4D97C4AE"/>
    <w:rsid w:val="4DCAB9B6"/>
    <w:rsid w:val="4DE74966"/>
    <w:rsid w:val="4DEA66F4"/>
    <w:rsid w:val="4E01E13E"/>
    <w:rsid w:val="4E02350D"/>
    <w:rsid w:val="4E0DBDFD"/>
    <w:rsid w:val="4E16CFA0"/>
    <w:rsid w:val="4E57B388"/>
    <w:rsid w:val="4E5C7A35"/>
    <w:rsid w:val="4ED6C167"/>
    <w:rsid w:val="4EE8B2EC"/>
    <w:rsid w:val="4EF462B4"/>
    <w:rsid w:val="4EFBA1D0"/>
    <w:rsid w:val="4EFD65FD"/>
    <w:rsid w:val="4F0E3D1F"/>
    <w:rsid w:val="4F0F5FE7"/>
    <w:rsid w:val="4F4BFAFB"/>
    <w:rsid w:val="4F5CC194"/>
    <w:rsid w:val="4F70671A"/>
    <w:rsid w:val="4F76C510"/>
    <w:rsid w:val="4F95B343"/>
    <w:rsid w:val="4FB98C07"/>
    <w:rsid w:val="4FCC7445"/>
    <w:rsid w:val="50046CEE"/>
    <w:rsid w:val="50211137"/>
    <w:rsid w:val="502DB6EB"/>
    <w:rsid w:val="502DF7A5"/>
    <w:rsid w:val="50369B63"/>
    <w:rsid w:val="50378375"/>
    <w:rsid w:val="503EF1C2"/>
    <w:rsid w:val="50445F33"/>
    <w:rsid w:val="504D5017"/>
    <w:rsid w:val="5056DA46"/>
    <w:rsid w:val="5079BF09"/>
    <w:rsid w:val="507E3B5D"/>
    <w:rsid w:val="5084834D"/>
    <w:rsid w:val="50A60B0C"/>
    <w:rsid w:val="50C89155"/>
    <w:rsid w:val="50CC6CD0"/>
    <w:rsid w:val="50D2C5FF"/>
    <w:rsid w:val="50D9A0E3"/>
    <w:rsid w:val="50EA28A2"/>
    <w:rsid w:val="510ABE16"/>
    <w:rsid w:val="51579BA6"/>
    <w:rsid w:val="516E7CC9"/>
    <w:rsid w:val="5187E3E1"/>
    <w:rsid w:val="519AC1CD"/>
    <w:rsid w:val="51AD2F7C"/>
    <w:rsid w:val="51C15D58"/>
    <w:rsid w:val="51E22645"/>
    <w:rsid w:val="51EAD848"/>
    <w:rsid w:val="52071CFC"/>
    <w:rsid w:val="52124C1C"/>
    <w:rsid w:val="5231954D"/>
    <w:rsid w:val="523BC5BF"/>
    <w:rsid w:val="52472073"/>
    <w:rsid w:val="5254E5A0"/>
    <w:rsid w:val="5257A925"/>
    <w:rsid w:val="525FB7A5"/>
    <w:rsid w:val="52667D90"/>
    <w:rsid w:val="526E721E"/>
    <w:rsid w:val="5276374F"/>
    <w:rsid w:val="5286C222"/>
    <w:rsid w:val="5295AB56"/>
    <w:rsid w:val="52AB3BF9"/>
    <w:rsid w:val="52AFB56C"/>
    <w:rsid w:val="52C67BE5"/>
    <w:rsid w:val="52E73CD6"/>
    <w:rsid w:val="52EDB0B6"/>
    <w:rsid w:val="52EF5DC0"/>
    <w:rsid w:val="52F9DDEE"/>
    <w:rsid w:val="53029957"/>
    <w:rsid w:val="530BA45E"/>
    <w:rsid w:val="530F5D5B"/>
    <w:rsid w:val="534A4B46"/>
    <w:rsid w:val="534E6DC5"/>
    <w:rsid w:val="53575E33"/>
    <w:rsid w:val="53737877"/>
    <w:rsid w:val="537F53F0"/>
    <w:rsid w:val="538FBD55"/>
    <w:rsid w:val="53CEC124"/>
    <w:rsid w:val="53E92151"/>
    <w:rsid w:val="53FCB979"/>
    <w:rsid w:val="53FFF89A"/>
    <w:rsid w:val="540F4E8B"/>
    <w:rsid w:val="5410A906"/>
    <w:rsid w:val="54252AF3"/>
    <w:rsid w:val="544419DC"/>
    <w:rsid w:val="546C1F03"/>
    <w:rsid w:val="547B3EAC"/>
    <w:rsid w:val="547BF032"/>
    <w:rsid w:val="549340A0"/>
    <w:rsid w:val="5495AE4F"/>
    <w:rsid w:val="54AD7F83"/>
    <w:rsid w:val="54B38A79"/>
    <w:rsid w:val="54C1508B"/>
    <w:rsid w:val="54DD5124"/>
    <w:rsid w:val="54E1947E"/>
    <w:rsid w:val="54F12080"/>
    <w:rsid w:val="551F4468"/>
    <w:rsid w:val="552E8E2E"/>
    <w:rsid w:val="5534BEE2"/>
    <w:rsid w:val="5540115B"/>
    <w:rsid w:val="5564C8BD"/>
    <w:rsid w:val="55AF3671"/>
    <w:rsid w:val="55B9316E"/>
    <w:rsid w:val="55D9B25B"/>
    <w:rsid w:val="560E2A9A"/>
    <w:rsid w:val="562AA125"/>
    <w:rsid w:val="562E96EA"/>
    <w:rsid w:val="5640D30C"/>
    <w:rsid w:val="5653D086"/>
    <w:rsid w:val="566F95B2"/>
    <w:rsid w:val="56750970"/>
    <w:rsid w:val="567E6FEC"/>
    <w:rsid w:val="56B37A4C"/>
    <w:rsid w:val="56B6A660"/>
    <w:rsid w:val="56B6F4B2"/>
    <w:rsid w:val="56E1E0C1"/>
    <w:rsid w:val="5716967C"/>
    <w:rsid w:val="5745446B"/>
    <w:rsid w:val="574681CD"/>
    <w:rsid w:val="57AB7D26"/>
    <w:rsid w:val="57AF03EF"/>
    <w:rsid w:val="57F2929E"/>
    <w:rsid w:val="57F7CDF0"/>
    <w:rsid w:val="581BC532"/>
    <w:rsid w:val="58299383"/>
    <w:rsid w:val="583E1363"/>
    <w:rsid w:val="5871327B"/>
    <w:rsid w:val="58CB87B1"/>
    <w:rsid w:val="58E7BE3F"/>
    <w:rsid w:val="58FA70D1"/>
    <w:rsid w:val="59382218"/>
    <w:rsid w:val="59423E6B"/>
    <w:rsid w:val="59433E19"/>
    <w:rsid w:val="595EA6F8"/>
    <w:rsid w:val="59A956E0"/>
    <w:rsid w:val="59ADD182"/>
    <w:rsid w:val="59AF9D83"/>
    <w:rsid w:val="59B28F76"/>
    <w:rsid w:val="59B3E3BB"/>
    <w:rsid w:val="59CEF68B"/>
    <w:rsid w:val="59F13692"/>
    <w:rsid w:val="59FC2E3A"/>
    <w:rsid w:val="5A180330"/>
    <w:rsid w:val="5A1B92F5"/>
    <w:rsid w:val="5A2BDD6B"/>
    <w:rsid w:val="5A3AB0DB"/>
    <w:rsid w:val="5A494263"/>
    <w:rsid w:val="5A4D0788"/>
    <w:rsid w:val="5A82C5E5"/>
    <w:rsid w:val="5AAF4B68"/>
    <w:rsid w:val="5AB94D54"/>
    <w:rsid w:val="5ABD9775"/>
    <w:rsid w:val="5AC564B4"/>
    <w:rsid w:val="5AD2A5AA"/>
    <w:rsid w:val="5AFB3272"/>
    <w:rsid w:val="5B23E826"/>
    <w:rsid w:val="5B2C058C"/>
    <w:rsid w:val="5B306CE0"/>
    <w:rsid w:val="5B3BDA95"/>
    <w:rsid w:val="5B646CE2"/>
    <w:rsid w:val="5B7AD4C0"/>
    <w:rsid w:val="5B7C2F6B"/>
    <w:rsid w:val="5BA65074"/>
    <w:rsid w:val="5BB5953B"/>
    <w:rsid w:val="5BBE4DA4"/>
    <w:rsid w:val="5BC08B8A"/>
    <w:rsid w:val="5BC7ADCC"/>
    <w:rsid w:val="5BD33C95"/>
    <w:rsid w:val="5BD86841"/>
    <w:rsid w:val="5C0DC2EF"/>
    <w:rsid w:val="5C228D25"/>
    <w:rsid w:val="5C2A0FA7"/>
    <w:rsid w:val="5C31EF62"/>
    <w:rsid w:val="5C5578F5"/>
    <w:rsid w:val="5C663473"/>
    <w:rsid w:val="5C74F321"/>
    <w:rsid w:val="5C750686"/>
    <w:rsid w:val="5C76F501"/>
    <w:rsid w:val="5C8CF9ED"/>
    <w:rsid w:val="5C9EAD3F"/>
    <w:rsid w:val="5CA9EE28"/>
    <w:rsid w:val="5CB66CE5"/>
    <w:rsid w:val="5CB6DE31"/>
    <w:rsid w:val="5CC62194"/>
    <w:rsid w:val="5CCD14F3"/>
    <w:rsid w:val="5CCE4254"/>
    <w:rsid w:val="5CE4B501"/>
    <w:rsid w:val="5CE5AFF3"/>
    <w:rsid w:val="5CE87CFB"/>
    <w:rsid w:val="5D016BB0"/>
    <w:rsid w:val="5D050B7F"/>
    <w:rsid w:val="5D1AA40D"/>
    <w:rsid w:val="5D1B8FFF"/>
    <w:rsid w:val="5D411C8B"/>
    <w:rsid w:val="5D42BBA4"/>
    <w:rsid w:val="5D5A3282"/>
    <w:rsid w:val="5D637E2D"/>
    <w:rsid w:val="5D70D965"/>
    <w:rsid w:val="5D84488F"/>
    <w:rsid w:val="5D8F3FA9"/>
    <w:rsid w:val="5D9C8F4B"/>
    <w:rsid w:val="5DB7CAB4"/>
    <w:rsid w:val="5DBB2A0B"/>
    <w:rsid w:val="5DBDBD47"/>
    <w:rsid w:val="5DC0CB76"/>
    <w:rsid w:val="5DD2DC43"/>
    <w:rsid w:val="5DD6485D"/>
    <w:rsid w:val="5DD9D495"/>
    <w:rsid w:val="5DF1A47F"/>
    <w:rsid w:val="5E023239"/>
    <w:rsid w:val="5E0D3E0D"/>
    <w:rsid w:val="5E28D2D0"/>
    <w:rsid w:val="5E3A7ED4"/>
    <w:rsid w:val="5E51AAC1"/>
    <w:rsid w:val="5E6EE267"/>
    <w:rsid w:val="5E741273"/>
    <w:rsid w:val="5EA0DB5B"/>
    <w:rsid w:val="5EA3C1A0"/>
    <w:rsid w:val="5EA5C7F0"/>
    <w:rsid w:val="5EAB3550"/>
    <w:rsid w:val="5ECC287C"/>
    <w:rsid w:val="5ED0808D"/>
    <w:rsid w:val="5ED3183F"/>
    <w:rsid w:val="5ED9D356"/>
    <w:rsid w:val="5EFF346E"/>
    <w:rsid w:val="5F1A30EA"/>
    <w:rsid w:val="5F338169"/>
    <w:rsid w:val="5F4BC4DC"/>
    <w:rsid w:val="5F4DC9C9"/>
    <w:rsid w:val="5F56FA6C"/>
    <w:rsid w:val="5F596144"/>
    <w:rsid w:val="5F5BA7C0"/>
    <w:rsid w:val="5F7B70C4"/>
    <w:rsid w:val="5F7DEC3B"/>
    <w:rsid w:val="5F7FDF3A"/>
    <w:rsid w:val="5F8A7AEE"/>
    <w:rsid w:val="5FC09240"/>
    <w:rsid w:val="5FD17C91"/>
    <w:rsid w:val="5FDDD73E"/>
    <w:rsid w:val="5FEEFC46"/>
    <w:rsid w:val="5FF3F924"/>
    <w:rsid w:val="601BE30B"/>
    <w:rsid w:val="602FC4FD"/>
    <w:rsid w:val="60305290"/>
    <w:rsid w:val="603965B1"/>
    <w:rsid w:val="604EDD3D"/>
    <w:rsid w:val="6051CDDB"/>
    <w:rsid w:val="605A35ED"/>
    <w:rsid w:val="60641ED9"/>
    <w:rsid w:val="6064B1C2"/>
    <w:rsid w:val="606E0448"/>
    <w:rsid w:val="60822A5E"/>
    <w:rsid w:val="60B4F11E"/>
    <w:rsid w:val="60BF21CC"/>
    <w:rsid w:val="60D38C97"/>
    <w:rsid w:val="60F3C344"/>
    <w:rsid w:val="60F97DFC"/>
    <w:rsid w:val="611673E4"/>
    <w:rsid w:val="6121EAAF"/>
    <w:rsid w:val="612662D1"/>
    <w:rsid w:val="617C3641"/>
    <w:rsid w:val="61CB9756"/>
    <w:rsid w:val="61CCB9DD"/>
    <w:rsid w:val="61FF8177"/>
    <w:rsid w:val="620D9E57"/>
    <w:rsid w:val="6211A00F"/>
    <w:rsid w:val="621C3B76"/>
    <w:rsid w:val="621D47C2"/>
    <w:rsid w:val="626CB4EB"/>
    <w:rsid w:val="626E5759"/>
    <w:rsid w:val="629E37D6"/>
    <w:rsid w:val="62AB7F0A"/>
    <w:rsid w:val="62B6CA61"/>
    <w:rsid w:val="62C26BE4"/>
    <w:rsid w:val="62DADE9B"/>
    <w:rsid w:val="62F17FBC"/>
    <w:rsid w:val="62F30989"/>
    <w:rsid w:val="6334EF5C"/>
    <w:rsid w:val="635E1422"/>
    <w:rsid w:val="63642C61"/>
    <w:rsid w:val="63679ED2"/>
    <w:rsid w:val="637500C1"/>
    <w:rsid w:val="638FDE5B"/>
    <w:rsid w:val="63AC639A"/>
    <w:rsid w:val="63D8C9BB"/>
    <w:rsid w:val="63E74D16"/>
    <w:rsid w:val="63E7544C"/>
    <w:rsid w:val="63F7F119"/>
    <w:rsid w:val="640A891D"/>
    <w:rsid w:val="64212593"/>
    <w:rsid w:val="644E14A6"/>
    <w:rsid w:val="6469EA29"/>
    <w:rsid w:val="646D1465"/>
    <w:rsid w:val="6496D710"/>
    <w:rsid w:val="64A43827"/>
    <w:rsid w:val="64B0AC4D"/>
    <w:rsid w:val="64B742D8"/>
    <w:rsid w:val="64C1956F"/>
    <w:rsid w:val="64E43BEB"/>
    <w:rsid w:val="64E55F81"/>
    <w:rsid w:val="64F51A5F"/>
    <w:rsid w:val="650F7922"/>
    <w:rsid w:val="651946E8"/>
    <w:rsid w:val="6544F082"/>
    <w:rsid w:val="65666985"/>
    <w:rsid w:val="65761C9E"/>
    <w:rsid w:val="6576C2ED"/>
    <w:rsid w:val="657E56BC"/>
    <w:rsid w:val="65A33DA5"/>
    <w:rsid w:val="65A388D0"/>
    <w:rsid w:val="65BDABAF"/>
    <w:rsid w:val="65C0AFC4"/>
    <w:rsid w:val="65EB5575"/>
    <w:rsid w:val="6601CEA1"/>
    <w:rsid w:val="660989E9"/>
    <w:rsid w:val="660D511B"/>
    <w:rsid w:val="662AE551"/>
    <w:rsid w:val="66393D2B"/>
    <w:rsid w:val="66399124"/>
    <w:rsid w:val="665A151D"/>
    <w:rsid w:val="66605C6A"/>
    <w:rsid w:val="66753A6E"/>
    <w:rsid w:val="66B0CCE3"/>
    <w:rsid w:val="66B7C682"/>
    <w:rsid w:val="66BDD8F3"/>
    <w:rsid w:val="66C0F15C"/>
    <w:rsid w:val="66D6C4F4"/>
    <w:rsid w:val="670CFA3D"/>
    <w:rsid w:val="6740AFA7"/>
    <w:rsid w:val="67569ECA"/>
    <w:rsid w:val="675B9C44"/>
    <w:rsid w:val="675D6302"/>
    <w:rsid w:val="6775BA06"/>
    <w:rsid w:val="6781E1D8"/>
    <w:rsid w:val="67A15E6F"/>
    <w:rsid w:val="6815688B"/>
    <w:rsid w:val="682B0F58"/>
    <w:rsid w:val="683F5F89"/>
    <w:rsid w:val="684380B5"/>
    <w:rsid w:val="684AE5FE"/>
    <w:rsid w:val="68685DD9"/>
    <w:rsid w:val="689497AD"/>
    <w:rsid w:val="68B9B8C4"/>
    <w:rsid w:val="68C47867"/>
    <w:rsid w:val="68C6FD68"/>
    <w:rsid w:val="68DEA480"/>
    <w:rsid w:val="68E42FD6"/>
    <w:rsid w:val="690358E8"/>
    <w:rsid w:val="6936E7E0"/>
    <w:rsid w:val="6938B5CA"/>
    <w:rsid w:val="693B40CF"/>
    <w:rsid w:val="69404B28"/>
    <w:rsid w:val="694A62FB"/>
    <w:rsid w:val="696599B5"/>
    <w:rsid w:val="69ADE055"/>
    <w:rsid w:val="69B4B2E2"/>
    <w:rsid w:val="69B87A98"/>
    <w:rsid w:val="69BCBF5B"/>
    <w:rsid w:val="69C8C617"/>
    <w:rsid w:val="69CED663"/>
    <w:rsid w:val="69D04207"/>
    <w:rsid w:val="69D4696B"/>
    <w:rsid w:val="69E56026"/>
    <w:rsid w:val="69F07F9C"/>
    <w:rsid w:val="6A037255"/>
    <w:rsid w:val="6A09D2BE"/>
    <w:rsid w:val="6A0C5872"/>
    <w:rsid w:val="6A22C867"/>
    <w:rsid w:val="6A29EAF8"/>
    <w:rsid w:val="6A31F39D"/>
    <w:rsid w:val="6A6055FA"/>
    <w:rsid w:val="6A742CDD"/>
    <w:rsid w:val="6A8F873E"/>
    <w:rsid w:val="6A9058EA"/>
    <w:rsid w:val="6AC65199"/>
    <w:rsid w:val="6AC82B07"/>
    <w:rsid w:val="6AEDD5C9"/>
    <w:rsid w:val="6AF23BDA"/>
    <w:rsid w:val="6B053DEF"/>
    <w:rsid w:val="6B311FA5"/>
    <w:rsid w:val="6B31DE89"/>
    <w:rsid w:val="6B5DD285"/>
    <w:rsid w:val="6B77CF66"/>
    <w:rsid w:val="6B78C2C4"/>
    <w:rsid w:val="6B82E731"/>
    <w:rsid w:val="6B91D37D"/>
    <w:rsid w:val="6B9C4DF8"/>
    <w:rsid w:val="6B9F6705"/>
    <w:rsid w:val="6BCAB4E9"/>
    <w:rsid w:val="6BDED08F"/>
    <w:rsid w:val="6BDF6854"/>
    <w:rsid w:val="6BF640EF"/>
    <w:rsid w:val="6BFD6ADE"/>
    <w:rsid w:val="6BFE9D5B"/>
    <w:rsid w:val="6C06AD8C"/>
    <w:rsid w:val="6C12172C"/>
    <w:rsid w:val="6C1F8487"/>
    <w:rsid w:val="6C2EF8F6"/>
    <w:rsid w:val="6C2F504A"/>
    <w:rsid w:val="6C47AA29"/>
    <w:rsid w:val="6C7B01F6"/>
    <w:rsid w:val="6C80EAC9"/>
    <w:rsid w:val="6C8F242F"/>
    <w:rsid w:val="6CA931AD"/>
    <w:rsid w:val="6CAABEF2"/>
    <w:rsid w:val="6CCF9B96"/>
    <w:rsid w:val="6CD2080D"/>
    <w:rsid w:val="6CD4E313"/>
    <w:rsid w:val="6CDEE3D3"/>
    <w:rsid w:val="6CE822BE"/>
    <w:rsid w:val="6CF0B8CF"/>
    <w:rsid w:val="6CF94A53"/>
    <w:rsid w:val="6D050007"/>
    <w:rsid w:val="6D1507FE"/>
    <w:rsid w:val="6D2CE3D1"/>
    <w:rsid w:val="6D55A206"/>
    <w:rsid w:val="6D5E1CEB"/>
    <w:rsid w:val="6DACE7FC"/>
    <w:rsid w:val="6DC3D8EB"/>
    <w:rsid w:val="6E0F28CE"/>
    <w:rsid w:val="6E117347"/>
    <w:rsid w:val="6E27AB4C"/>
    <w:rsid w:val="6E3DB626"/>
    <w:rsid w:val="6E529444"/>
    <w:rsid w:val="6E7357E7"/>
    <w:rsid w:val="6E75A243"/>
    <w:rsid w:val="6E9D85E3"/>
    <w:rsid w:val="6E9DEF4D"/>
    <w:rsid w:val="6EB9F5A7"/>
    <w:rsid w:val="6EC6D3E1"/>
    <w:rsid w:val="6ED57C86"/>
    <w:rsid w:val="6F096CEE"/>
    <w:rsid w:val="6F17C5E0"/>
    <w:rsid w:val="6F1B776F"/>
    <w:rsid w:val="6F22DA0B"/>
    <w:rsid w:val="6F307FF1"/>
    <w:rsid w:val="6F35958F"/>
    <w:rsid w:val="6F35D14F"/>
    <w:rsid w:val="6F39FC02"/>
    <w:rsid w:val="6F405034"/>
    <w:rsid w:val="6F481C1A"/>
    <w:rsid w:val="6F524B96"/>
    <w:rsid w:val="6F593DD0"/>
    <w:rsid w:val="6F9668F0"/>
    <w:rsid w:val="6FB173C8"/>
    <w:rsid w:val="6FBA1F51"/>
    <w:rsid w:val="6FEC2224"/>
    <w:rsid w:val="70039EE5"/>
    <w:rsid w:val="7009357D"/>
    <w:rsid w:val="706033D1"/>
    <w:rsid w:val="706B61E3"/>
    <w:rsid w:val="7071BF91"/>
    <w:rsid w:val="707D33A8"/>
    <w:rsid w:val="709AB426"/>
    <w:rsid w:val="70DE06C5"/>
    <w:rsid w:val="70FF4669"/>
    <w:rsid w:val="710CAA16"/>
    <w:rsid w:val="7110DC1D"/>
    <w:rsid w:val="712DFC3D"/>
    <w:rsid w:val="71313154"/>
    <w:rsid w:val="713C869B"/>
    <w:rsid w:val="7158EB80"/>
    <w:rsid w:val="718E1E5F"/>
    <w:rsid w:val="7196E622"/>
    <w:rsid w:val="719B4AE2"/>
    <w:rsid w:val="71AAA06F"/>
    <w:rsid w:val="71BDAFE1"/>
    <w:rsid w:val="71CF617C"/>
    <w:rsid w:val="720078B4"/>
    <w:rsid w:val="720EA9AC"/>
    <w:rsid w:val="7215AAB1"/>
    <w:rsid w:val="726AF55C"/>
    <w:rsid w:val="72702D41"/>
    <w:rsid w:val="7272F8B8"/>
    <w:rsid w:val="72879438"/>
    <w:rsid w:val="728B95EF"/>
    <w:rsid w:val="729A5793"/>
    <w:rsid w:val="72A16A68"/>
    <w:rsid w:val="72C25F82"/>
    <w:rsid w:val="72CA0A57"/>
    <w:rsid w:val="72D05595"/>
    <w:rsid w:val="72E99C6B"/>
    <w:rsid w:val="73096024"/>
    <w:rsid w:val="73481B00"/>
    <w:rsid w:val="7355E67B"/>
    <w:rsid w:val="73596F5D"/>
    <w:rsid w:val="735FE0B7"/>
    <w:rsid w:val="736B954F"/>
    <w:rsid w:val="73820299"/>
    <w:rsid w:val="738D49E5"/>
    <w:rsid w:val="73D06D84"/>
    <w:rsid w:val="73F22BA2"/>
    <w:rsid w:val="741152FA"/>
    <w:rsid w:val="741A8F2D"/>
    <w:rsid w:val="741C0B6D"/>
    <w:rsid w:val="742A305E"/>
    <w:rsid w:val="742DAF71"/>
    <w:rsid w:val="74640F68"/>
    <w:rsid w:val="749D6CF2"/>
    <w:rsid w:val="749DA8A1"/>
    <w:rsid w:val="74B35CEF"/>
    <w:rsid w:val="74C93955"/>
    <w:rsid w:val="74E0B8D4"/>
    <w:rsid w:val="74E1C901"/>
    <w:rsid w:val="74E4B2B4"/>
    <w:rsid w:val="74F9CE54"/>
    <w:rsid w:val="7555631D"/>
    <w:rsid w:val="7570F592"/>
    <w:rsid w:val="7586B00D"/>
    <w:rsid w:val="7608405A"/>
    <w:rsid w:val="76324A24"/>
    <w:rsid w:val="763D19F1"/>
    <w:rsid w:val="764B4A10"/>
    <w:rsid w:val="764C20F6"/>
    <w:rsid w:val="76644B82"/>
    <w:rsid w:val="76675032"/>
    <w:rsid w:val="7669E81F"/>
    <w:rsid w:val="7669F613"/>
    <w:rsid w:val="76A283CE"/>
    <w:rsid w:val="76AC6253"/>
    <w:rsid w:val="76BD2F11"/>
    <w:rsid w:val="76CF4400"/>
    <w:rsid w:val="76F6EE79"/>
    <w:rsid w:val="770E03AD"/>
    <w:rsid w:val="775B0481"/>
    <w:rsid w:val="776862A9"/>
    <w:rsid w:val="77A118DB"/>
    <w:rsid w:val="77B6CB1D"/>
    <w:rsid w:val="77DF8B94"/>
    <w:rsid w:val="77E2DA1F"/>
    <w:rsid w:val="78002D02"/>
    <w:rsid w:val="781686BC"/>
    <w:rsid w:val="78380C67"/>
    <w:rsid w:val="783C896D"/>
    <w:rsid w:val="785538B0"/>
    <w:rsid w:val="7863BDB6"/>
    <w:rsid w:val="7869ECCB"/>
    <w:rsid w:val="7870B39A"/>
    <w:rsid w:val="78732266"/>
    <w:rsid w:val="78736D9B"/>
    <w:rsid w:val="787BAFDE"/>
    <w:rsid w:val="7888B299"/>
    <w:rsid w:val="788D46AD"/>
    <w:rsid w:val="7896E40B"/>
    <w:rsid w:val="78A2F3C2"/>
    <w:rsid w:val="78A9D7A6"/>
    <w:rsid w:val="78B76D5A"/>
    <w:rsid w:val="78D88539"/>
    <w:rsid w:val="78E2A4C1"/>
    <w:rsid w:val="78EC04B9"/>
    <w:rsid w:val="7930BABB"/>
    <w:rsid w:val="7959ED8D"/>
    <w:rsid w:val="79788F00"/>
    <w:rsid w:val="79896104"/>
    <w:rsid w:val="79A54141"/>
    <w:rsid w:val="79AE162C"/>
    <w:rsid w:val="79AF57C1"/>
    <w:rsid w:val="79BA19F8"/>
    <w:rsid w:val="79CAC533"/>
    <w:rsid w:val="79D20F19"/>
    <w:rsid w:val="79E04D2A"/>
    <w:rsid w:val="7A12013E"/>
    <w:rsid w:val="7A240833"/>
    <w:rsid w:val="7A412CA9"/>
    <w:rsid w:val="7A477290"/>
    <w:rsid w:val="7A489EE6"/>
    <w:rsid w:val="7A5D6504"/>
    <w:rsid w:val="7A5F0BFD"/>
    <w:rsid w:val="7A785D68"/>
    <w:rsid w:val="7A911D1F"/>
    <w:rsid w:val="7A9B274D"/>
    <w:rsid w:val="7AF33396"/>
    <w:rsid w:val="7AF6CFCA"/>
    <w:rsid w:val="7B090A60"/>
    <w:rsid w:val="7B19CB04"/>
    <w:rsid w:val="7B59F3FC"/>
    <w:rsid w:val="7B6B5D6A"/>
    <w:rsid w:val="7B8905B3"/>
    <w:rsid w:val="7B8E4126"/>
    <w:rsid w:val="7BBA7B76"/>
    <w:rsid w:val="7BC83BD4"/>
    <w:rsid w:val="7BEAAE70"/>
    <w:rsid w:val="7BEFB2C4"/>
    <w:rsid w:val="7BFE8CB1"/>
    <w:rsid w:val="7C05EDA5"/>
    <w:rsid w:val="7C51FD8B"/>
    <w:rsid w:val="7C5A9B4A"/>
    <w:rsid w:val="7C6A8CE3"/>
    <w:rsid w:val="7C6ECE4A"/>
    <w:rsid w:val="7C7A37C7"/>
    <w:rsid w:val="7CA71011"/>
    <w:rsid w:val="7CAD444A"/>
    <w:rsid w:val="7CCDE304"/>
    <w:rsid w:val="7CD44B63"/>
    <w:rsid w:val="7CF16393"/>
    <w:rsid w:val="7D162E3A"/>
    <w:rsid w:val="7D1AB972"/>
    <w:rsid w:val="7D3E5A4C"/>
    <w:rsid w:val="7D468381"/>
    <w:rsid w:val="7D5AFA9F"/>
    <w:rsid w:val="7D7C962A"/>
    <w:rsid w:val="7D9333C4"/>
    <w:rsid w:val="7DB38F1A"/>
    <w:rsid w:val="7DD038E6"/>
    <w:rsid w:val="7DF2ED29"/>
    <w:rsid w:val="7DFC9130"/>
    <w:rsid w:val="7E13083C"/>
    <w:rsid w:val="7E191941"/>
    <w:rsid w:val="7E1C92F9"/>
    <w:rsid w:val="7E1E43DB"/>
    <w:rsid w:val="7E2C20CC"/>
    <w:rsid w:val="7E319DF3"/>
    <w:rsid w:val="7E33B7DA"/>
    <w:rsid w:val="7E3A7FBE"/>
    <w:rsid w:val="7E578ED1"/>
    <w:rsid w:val="7E6D8CB3"/>
    <w:rsid w:val="7E70730C"/>
    <w:rsid w:val="7E80D20F"/>
    <w:rsid w:val="7EDA5C8A"/>
    <w:rsid w:val="7EEA232A"/>
    <w:rsid w:val="7EECDE95"/>
    <w:rsid w:val="7EEDA2D2"/>
    <w:rsid w:val="7EF03A60"/>
    <w:rsid w:val="7EF26AFD"/>
    <w:rsid w:val="7F146770"/>
    <w:rsid w:val="7F366768"/>
    <w:rsid w:val="7F58C2B7"/>
    <w:rsid w:val="7F95B266"/>
    <w:rsid w:val="7FA88F31"/>
    <w:rsid w:val="7FC080D2"/>
    <w:rsid w:val="7FC3B2F9"/>
    <w:rsid w:val="7FC525A7"/>
    <w:rsid w:val="7FC63A62"/>
    <w:rsid w:val="7FF1551C"/>
    <w:rsid w:val="7FFACFF3"/>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0E7F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3858"/>
    <w:pPr>
      <w:suppressAutoHyphens/>
      <w:spacing w:after="0" w:line="240" w:lineRule="auto"/>
    </w:pPr>
    <w:rPr>
      <w:rFonts w:ascii="Times New Roman" w:eastAsia="Times New Roman" w:hAnsi="Times New Roman" w:cs="Times New Roman"/>
      <w:sz w:val="24"/>
      <w:szCs w:val="20"/>
      <w:lang w:eastAsia="ar-SA"/>
    </w:rPr>
  </w:style>
  <w:style w:type="paragraph" w:styleId="Heading2">
    <w:name w:val="heading 2"/>
    <w:basedOn w:val="Normal"/>
    <w:next w:val="Normal"/>
    <w:link w:val="Heading2Char"/>
    <w:qFormat/>
    <w:rsid w:val="00D8519D"/>
    <w:pPr>
      <w:keepNext/>
      <w:numPr>
        <w:ilvl w:val="1"/>
        <w:numId w:val="1"/>
      </w:numPr>
      <w:jc w:val="right"/>
      <w:outlineLvl w:val="1"/>
    </w:pPr>
    <w:rPr>
      <w:b/>
      <w:sz w:val="23"/>
      <w:szCs w:val="24"/>
    </w:rPr>
  </w:style>
  <w:style w:type="paragraph" w:styleId="Heading4">
    <w:name w:val="heading 4"/>
    <w:basedOn w:val="Normal"/>
    <w:next w:val="Normal"/>
    <w:link w:val="Heading4Char"/>
    <w:uiPriority w:val="9"/>
    <w:semiHidden/>
    <w:unhideWhenUsed/>
    <w:qFormat/>
    <w:rsid w:val="00736686"/>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D8519D"/>
    <w:rPr>
      <w:rFonts w:ascii="Times New Roman" w:eastAsia="Times New Roman" w:hAnsi="Times New Roman" w:cs="Times New Roman"/>
      <w:b/>
      <w:sz w:val="23"/>
      <w:szCs w:val="24"/>
      <w:lang w:eastAsia="ar-SA"/>
    </w:rPr>
  </w:style>
  <w:style w:type="paragraph" w:styleId="Subtitle">
    <w:name w:val="Subtitle"/>
    <w:basedOn w:val="Normal"/>
    <w:next w:val="BodyText"/>
    <w:link w:val="SubtitleChar"/>
    <w:qFormat/>
    <w:rsid w:val="00D8519D"/>
    <w:pPr>
      <w:keepNext/>
      <w:spacing w:before="240" w:after="120"/>
      <w:jc w:val="center"/>
    </w:pPr>
    <w:rPr>
      <w:rFonts w:ascii="Arial" w:eastAsia="Arial" w:hAnsi="Arial"/>
      <w:i/>
      <w:iCs/>
      <w:sz w:val="28"/>
      <w:szCs w:val="28"/>
    </w:rPr>
  </w:style>
  <w:style w:type="character" w:customStyle="1" w:styleId="SubtitleChar">
    <w:name w:val="Subtitle Char"/>
    <w:basedOn w:val="DefaultParagraphFont"/>
    <w:link w:val="Subtitle"/>
    <w:rsid w:val="00D8519D"/>
    <w:rPr>
      <w:rFonts w:ascii="Arial" w:eastAsia="Arial" w:hAnsi="Arial" w:cs="Times New Roman"/>
      <w:i/>
      <w:iCs/>
      <w:sz w:val="28"/>
      <w:szCs w:val="28"/>
      <w:lang w:eastAsia="ar-SA"/>
    </w:rPr>
  </w:style>
  <w:style w:type="paragraph" w:styleId="ListParagraph">
    <w:name w:val="List Paragraph"/>
    <w:basedOn w:val="Normal"/>
    <w:link w:val="ListParagraphChar"/>
    <w:uiPriority w:val="99"/>
    <w:qFormat/>
    <w:rsid w:val="00D8519D"/>
    <w:pPr>
      <w:spacing w:line="100" w:lineRule="atLeast"/>
      <w:ind w:left="720"/>
    </w:pPr>
    <w:rPr>
      <w:kern w:val="1"/>
      <w:szCs w:val="24"/>
      <w:lang w:val="en-US" w:eastAsia="en-US" w:bidi="hi-IN"/>
    </w:rPr>
  </w:style>
  <w:style w:type="character" w:customStyle="1" w:styleId="ListParagraphChar">
    <w:name w:val="List Paragraph Char"/>
    <w:link w:val="ListParagraph"/>
    <w:uiPriority w:val="34"/>
    <w:rsid w:val="00D8519D"/>
    <w:rPr>
      <w:rFonts w:ascii="Times New Roman" w:eastAsia="Times New Roman" w:hAnsi="Times New Roman" w:cs="Times New Roman"/>
      <w:noProof/>
      <w:kern w:val="1"/>
      <w:sz w:val="24"/>
      <w:szCs w:val="24"/>
      <w:lang w:val="en-US" w:bidi="hi-IN"/>
    </w:rPr>
  </w:style>
  <w:style w:type="character" w:styleId="CommentReference">
    <w:name w:val="annotation reference"/>
    <w:uiPriority w:val="99"/>
    <w:rsid w:val="00D8519D"/>
    <w:rPr>
      <w:rFonts w:cs="Times New Roman"/>
      <w:sz w:val="16"/>
    </w:rPr>
  </w:style>
  <w:style w:type="paragraph" w:styleId="BodyText">
    <w:name w:val="Body Text"/>
    <w:basedOn w:val="Normal"/>
    <w:link w:val="BodyTextChar"/>
    <w:uiPriority w:val="99"/>
    <w:semiHidden/>
    <w:unhideWhenUsed/>
    <w:rsid w:val="00D8519D"/>
    <w:pPr>
      <w:spacing w:after="120"/>
    </w:pPr>
  </w:style>
  <w:style w:type="character" w:customStyle="1" w:styleId="BodyTextChar">
    <w:name w:val="Body Text Char"/>
    <w:basedOn w:val="DefaultParagraphFont"/>
    <w:link w:val="BodyText"/>
    <w:uiPriority w:val="99"/>
    <w:semiHidden/>
    <w:rsid w:val="00D8519D"/>
    <w:rPr>
      <w:rFonts w:ascii="Times New Roman" w:eastAsia="Times New Roman" w:hAnsi="Times New Roman" w:cs="Times New Roman"/>
      <w:sz w:val="24"/>
      <w:szCs w:val="20"/>
      <w:lang w:eastAsia="ar-SA"/>
    </w:rPr>
  </w:style>
  <w:style w:type="paragraph" w:styleId="CommentText">
    <w:name w:val="annotation text"/>
    <w:basedOn w:val="Normal"/>
    <w:link w:val="CommentTextChar"/>
    <w:uiPriority w:val="99"/>
    <w:unhideWhenUsed/>
    <w:rsid w:val="00FA0330"/>
    <w:rPr>
      <w:sz w:val="20"/>
    </w:rPr>
  </w:style>
  <w:style w:type="character" w:customStyle="1" w:styleId="CommentTextChar">
    <w:name w:val="Comment Text Char"/>
    <w:basedOn w:val="DefaultParagraphFont"/>
    <w:link w:val="CommentText"/>
    <w:uiPriority w:val="99"/>
    <w:rsid w:val="00FA0330"/>
    <w:rPr>
      <w:rFonts w:ascii="Times New Roman" w:eastAsia="Times New Roman" w:hAnsi="Times New Roman" w:cs="Times New Roman"/>
      <w:sz w:val="20"/>
      <w:szCs w:val="20"/>
      <w:lang w:eastAsia="ar-SA"/>
    </w:rPr>
  </w:style>
  <w:style w:type="paragraph" w:styleId="CommentSubject">
    <w:name w:val="annotation subject"/>
    <w:basedOn w:val="CommentText"/>
    <w:next w:val="CommentText"/>
    <w:link w:val="CommentSubjectChar"/>
    <w:uiPriority w:val="99"/>
    <w:semiHidden/>
    <w:unhideWhenUsed/>
    <w:rsid w:val="00FA0330"/>
    <w:rPr>
      <w:b/>
      <w:bCs/>
    </w:rPr>
  </w:style>
  <w:style w:type="character" w:customStyle="1" w:styleId="CommentSubjectChar">
    <w:name w:val="Comment Subject Char"/>
    <w:basedOn w:val="CommentTextChar"/>
    <w:link w:val="CommentSubject"/>
    <w:uiPriority w:val="99"/>
    <w:semiHidden/>
    <w:rsid w:val="00FA0330"/>
    <w:rPr>
      <w:rFonts w:ascii="Times New Roman" w:eastAsia="Times New Roman" w:hAnsi="Times New Roman" w:cs="Times New Roman"/>
      <w:b/>
      <w:bCs/>
      <w:sz w:val="20"/>
      <w:szCs w:val="20"/>
      <w:lang w:eastAsia="ar-SA"/>
    </w:rPr>
  </w:style>
  <w:style w:type="paragraph" w:styleId="BalloonText">
    <w:name w:val="Balloon Text"/>
    <w:basedOn w:val="Normal"/>
    <w:link w:val="BalloonTextChar"/>
    <w:uiPriority w:val="99"/>
    <w:semiHidden/>
    <w:unhideWhenUsed/>
    <w:rsid w:val="00FA033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A0330"/>
    <w:rPr>
      <w:rFonts w:ascii="Segoe UI" w:eastAsia="Times New Roman" w:hAnsi="Segoe UI" w:cs="Segoe UI"/>
      <w:sz w:val="18"/>
      <w:szCs w:val="18"/>
      <w:lang w:eastAsia="ar-SA"/>
    </w:rPr>
  </w:style>
  <w:style w:type="paragraph" w:styleId="Header">
    <w:name w:val="header"/>
    <w:basedOn w:val="Normal"/>
    <w:link w:val="HeaderChar"/>
    <w:uiPriority w:val="99"/>
    <w:unhideWhenUsed/>
    <w:rsid w:val="00FA0330"/>
    <w:pPr>
      <w:tabs>
        <w:tab w:val="center" w:pos="4153"/>
        <w:tab w:val="right" w:pos="8306"/>
      </w:tabs>
    </w:pPr>
  </w:style>
  <w:style w:type="character" w:customStyle="1" w:styleId="HeaderChar">
    <w:name w:val="Header Char"/>
    <w:basedOn w:val="DefaultParagraphFont"/>
    <w:link w:val="Header"/>
    <w:uiPriority w:val="99"/>
    <w:rsid w:val="00FA0330"/>
    <w:rPr>
      <w:rFonts w:ascii="Times New Roman" w:eastAsia="Times New Roman" w:hAnsi="Times New Roman" w:cs="Times New Roman"/>
      <w:sz w:val="24"/>
      <w:szCs w:val="20"/>
      <w:lang w:eastAsia="ar-SA"/>
    </w:rPr>
  </w:style>
  <w:style w:type="paragraph" w:styleId="Footer">
    <w:name w:val="footer"/>
    <w:basedOn w:val="Normal"/>
    <w:link w:val="FooterChar"/>
    <w:uiPriority w:val="99"/>
    <w:unhideWhenUsed/>
    <w:rsid w:val="00FA0330"/>
    <w:pPr>
      <w:tabs>
        <w:tab w:val="center" w:pos="4153"/>
        <w:tab w:val="right" w:pos="8306"/>
      </w:tabs>
    </w:pPr>
  </w:style>
  <w:style w:type="character" w:customStyle="1" w:styleId="FooterChar">
    <w:name w:val="Footer Char"/>
    <w:basedOn w:val="DefaultParagraphFont"/>
    <w:link w:val="Footer"/>
    <w:uiPriority w:val="99"/>
    <w:rsid w:val="00FA0330"/>
    <w:rPr>
      <w:rFonts w:ascii="Times New Roman" w:eastAsia="Times New Roman" w:hAnsi="Times New Roman" w:cs="Times New Roman"/>
      <w:sz w:val="24"/>
      <w:szCs w:val="20"/>
      <w:lang w:eastAsia="ar-SA"/>
    </w:rPr>
  </w:style>
  <w:style w:type="character" w:styleId="Hyperlink">
    <w:name w:val="Hyperlink"/>
    <w:basedOn w:val="DefaultParagraphFont"/>
    <w:uiPriority w:val="99"/>
    <w:unhideWhenUsed/>
    <w:rsid w:val="00724CDF"/>
    <w:rPr>
      <w:color w:val="0563C1" w:themeColor="hyperlink"/>
      <w:u w:val="single"/>
    </w:rPr>
  </w:style>
  <w:style w:type="character" w:styleId="UnresolvedMention">
    <w:name w:val="Unresolved Mention"/>
    <w:basedOn w:val="DefaultParagraphFont"/>
    <w:uiPriority w:val="99"/>
    <w:semiHidden/>
    <w:unhideWhenUsed/>
    <w:rsid w:val="00724CDF"/>
    <w:rPr>
      <w:color w:val="605E5C"/>
      <w:shd w:val="clear" w:color="auto" w:fill="E1DFDD"/>
    </w:rPr>
  </w:style>
  <w:style w:type="character" w:styleId="FollowedHyperlink">
    <w:name w:val="FollowedHyperlink"/>
    <w:basedOn w:val="DefaultParagraphFont"/>
    <w:uiPriority w:val="99"/>
    <w:semiHidden/>
    <w:unhideWhenUsed/>
    <w:rsid w:val="00724CDF"/>
    <w:rPr>
      <w:color w:val="954F72" w:themeColor="followedHyperlink"/>
      <w:u w:val="single"/>
    </w:rPr>
  </w:style>
  <w:style w:type="paragraph" w:styleId="Revision">
    <w:name w:val="Revision"/>
    <w:hidden/>
    <w:uiPriority w:val="99"/>
    <w:semiHidden/>
    <w:rsid w:val="004B5328"/>
    <w:pPr>
      <w:spacing w:after="0" w:line="240" w:lineRule="auto"/>
    </w:pPr>
    <w:rPr>
      <w:rFonts w:ascii="Times New Roman" w:eastAsia="Times New Roman" w:hAnsi="Times New Roman" w:cs="Times New Roman"/>
      <w:sz w:val="24"/>
      <w:szCs w:val="20"/>
      <w:lang w:eastAsia="ar-SA"/>
    </w:rPr>
  </w:style>
  <w:style w:type="paragraph" w:customStyle="1" w:styleId="naisf">
    <w:name w:val="naisf"/>
    <w:basedOn w:val="Normal"/>
    <w:rsid w:val="001221F5"/>
    <w:pPr>
      <w:tabs>
        <w:tab w:val="num" w:pos="360"/>
      </w:tabs>
      <w:suppressAutoHyphens w:val="0"/>
      <w:ind w:left="360" w:hanging="360"/>
      <w:jc w:val="both"/>
    </w:pPr>
    <w:rPr>
      <w:color w:val="FF0000"/>
      <w:szCs w:val="24"/>
    </w:rPr>
  </w:style>
  <w:style w:type="character" w:customStyle="1" w:styleId="Heading4Char">
    <w:name w:val="Heading 4 Char"/>
    <w:basedOn w:val="DefaultParagraphFont"/>
    <w:link w:val="Heading4"/>
    <w:rsid w:val="00736686"/>
    <w:rPr>
      <w:rFonts w:asciiTheme="majorHAnsi" w:eastAsiaTheme="majorEastAsia" w:hAnsiTheme="majorHAnsi" w:cstheme="majorBidi"/>
      <w:i/>
      <w:iCs/>
      <w:noProof/>
      <w:color w:val="2E74B5" w:themeColor="accent1" w:themeShade="BF"/>
      <w:sz w:val="24"/>
      <w:szCs w:val="20"/>
      <w:lang w:eastAsia="ar-SA"/>
    </w:rPr>
  </w:style>
  <w:style w:type="paragraph" w:styleId="FootnoteText">
    <w:name w:val="footnote text"/>
    <w:basedOn w:val="Normal"/>
    <w:link w:val="FootnoteTextChar"/>
    <w:uiPriority w:val="99"/>
    <w:unhideWhenUsed/>
    <w:qFormat/>
    <w:rsid w:val="00284302"/>
    <w:rPr>
      <w:sz w:val="20"/>
    </w:rPr>
  </w:style>
  <w:style w:type="character" w:customStyle="1" w:styleId="FootnoteTextChar">
    <w:name w:val="Footnote Text Char"/>
    <w:basedOn w:val="DefaultParagraphFont"/>
    <w:link w:val="FootnoteText"/>
    <w:uiPriority w:val="99"/>
    <w:qFormat/>
    <w:rsid w:val="00284302"/>
    <w:rPr>
      <w:rFonts w:ascii="Times New Roman" w:eastAsia="Times New Roman" w:hAnsi="Times New Roman" w:cs="Times New Roman"/>
      <w:noProof/>
      <w:sz w:val="20"/>
      <w:szCs w:val="20"/>
      <w:lang w:eastAsia="ar-SA"/>
    </w:rPr>
  </w:style>
  <w:style w:type="character" w:styleId="FootnoteReference">
    <w:name w:val="footnote reference"/>
    <w:uiPriority w:val="99"/>
    <w:rsid w:val="00284302"/>
    <w:rPr>
      <w:vertAlign w:val="superscript"/>
    </w:rPr>
  </w:style>
  <w:style w:type="paragraph" w:styleId="TableofFigures">
    <w:name w:val="table of figures"/>
    <w:basedOn w:val="Normal"/>
    <w:next w:val="Normal"/>
    <w:uiPriority w:val="99"/>
    <w:unhideWhenUsed/>
    <w:rsid w:val="00A777AE"/>
  </w:style>
  <w:style w:type="paragraph" w:customStyle="1" w:styleId="saturs">
    <w:name w:val="saturs"/>
    <w:basedOn w:val="ListParagraph"/>
    <w:link w:val="satursChar"/>
    <w:qFormat/>
    <w:rsid w:val="00A777AE"/>
    <w:pPr>
      <w:numPr>
        <w:numId w:val="3"/>
      </w:numPr>
      <w:suppressAutoHyphens w:val="0"/>
      <w:spacing w:after="120" w:line="240" w:lineRule="auto"/>
    </w:pPr>
    <w:rPr>
      <w:b/>
      <w:bCs/>
      <w:lang w:val="lv-LV"/>
    </w:rPr>
  </w:style>
  <w:style w:type="character" w:customStyle="1" w:styleId="satursChar">
    <w:name w:val="saturs Char"/>
    <w:basedOn w:val="ListParagraphChar"/>
    <w:link w:val="saturs"/>
    <w:rsid w:val="00A777AE"/>
    <w:rPr>
      <w:rFonts w:ascii="Times New Roman" w:eastAsia="Times New Roman" w:hAnsi="Times New Roman" w:cs="Times New Roman"/>
      <w:b/>
      <w:bCs/>
      <w:noProof/>
      <w:kern w:val="1"/>
      <w:sz w:val="24"/>
      <w:szCs w:val="24"/>
      <w:lang w:val="en-US" w:bidi="hi-IN"/>
    </w:rPr>
  </w:style>
  <w:style w:type="character" w:customStyle="1" w:styleId="Vresrakstzmes">
    <w:name w:val="Vēres rakstzīmes"/>
    <w:qFormat/>
    <w:rsid w:val="008F34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652012">
      <w:bodyDiv w:val="1"/>
      <w:marLeft w:val="0"/>
      <w:marRight w:val="0"/>
      <w:marTop w:val="0"/>
      <w:marBottom w:val="0"/>
      <w:divBdr>
        <w:top w:val="none" w:sz="0" w:space="0" w:color="auto"/>
        <w:left w:val="none" w:sz="0" w:space="0" w:color="auto"/>
        <w:bottom w:val="none" w:sz="0" w:space="0" w:color="auto"/>
        <w:right w:val="none" w:sz="0" w:space="0" w:color="auto"/>
      </w:divBdr>
    </w:div>
    <w:div w:id="58789680">
      <w:bodyDiv w:val="1"/>
      <w:marLeft w:val="0"/>
      <w:marRight w:val="0"/>
      <w:marTop w:val="0"/>
      <w:marBottom w:val="0"/>
      <w:divBdr>
        <w:top w:val="none" w:sz="0" w:space="0" w:color="auto"/>
        <w:left w:val="none" w:sz="0" w:space="0" w:color="auto"/>
        <w:bottom w:val="none" w:sz="0" w:space="0" w:color="auto"/>
        <w:right w:val="none" w:sz="0" w:space="0" w:color="auto"/>
      </w:divBdr>
    </w:div>
    <w:div w:id="349993124">
      <w:bodyDiv w:val="1"/>
      <w:marLeft w:val="0"/>
      <w:marRight w:val="0"/>
      <w:marTop w:val="0"/>
      <w:marBottom w:val="0"/>
      <w:divBdr>
        <w:top w:val="none" w:sz="0" w:space="0" w:color="auto"/>
        <w:left w:val="none" w:sz="0" w:space="0" w:color="auto"/>
        <w:bottom w:val="none" w:sz="0" w:space="0" w:color="auto"/>
        <w:right w:val="none" w:sz="0" w:space="0" w:color="auto"/>
      </w:divBdr>
    </w:div>
    <w:div w:id="385681910">
      <w:bodyDiv w:val="1"/>
      <w:marLeft w:val="0"/>
      <w:marRight w:val="0"/>
      <w:marTop w:val="0"/>
      <w:marBottom w:val="0"/>
      <w:divBdr>
        <w:top w:val="none" w:sz="0" w:space="0" w:color="auto"/>
        <w:left w:val="none" w:sz="0" w:space="0" w:color="auto"/>
        <w:bottom w:val="none" w:sz="0" w:space="0" w:color="auto"/>
        <w:right w:val="none" w:sz="0" w:space="0" w:color="auto"/>
      </w:divBdr>
    </w:div>
    <w:div w:id="553851621">
      <w:bodyDiv w:val="1"/>
      <w:marLeft w:val="0"/>
      <w:marRight w:val="0"/>
      <w:marTop w:val="0"/>
      <w:marBottom w:val="0"/>
      <w:divBdr>
        <w:top w:val="none" w:sz="0" w:space="0" w:color="auto"/>
        <w:left w:val="none" w:sz="0" w:space="0" w:color="auto"/>
        <w:bottom w:val="none" w:sz="0" w:space="0" w:color="auto"/>
        <w:right w:val="none" w:sz="0" w:space="0" w:color="auto"/>
      </w:divBdr>
    </w:div>
    <w:div w:id="581336338">
      <w:bodyDiv w:val="1"/>
      <w:marLeft w:val="0"/>
      <w:marRight w:val="0"/>
      <w:marTop w:val="0"/>
      <w:marBottom w:val="0"/>
      <w:divBdr>
        <w:top w:val="none" w:sz="0" w:space="0" w:color="auto"/>
        <w:left w:val="none" w:sz="0" w:space="0" w:color="auto"/>
        <w:bottom w:val="none" w:sz="0" w:space="0" w:color="auto"/>
        <w:right w:val="none" w:sz="0" w:space="0" w:color="auto"/>
      </w:divBdr>
    </w:div>
    <w:div w:id="1004238945">
      <w:bodyDiv w:val="1"/>
      <w:marLeft w:val="0"/>
      <w:marRight w:val="0"/>
      <w:marTop w:val="0"/>
      <w:marBottom w:val="0"/>
      <w:divBdr>
        <w:top w:val="none" w:sz="0" w:space="0" w:color="auto"/>
        <w:left w:val="none" w:sz="0" w:space="0" w:color="auto"/>
        <w:bottom w:val="none" w:sz="0" w:space="0" w:color="auto"/>
        <w:right w:val="none" w:sz="0" w:space="0" w:color="auto"/>
      </w:divBdr>
    </w:div>
    <w:div w:id="1121414512">
      <w:bodyDiv w:val="1"/>
      <w:marLeft w:val="0"/>
      <w:marRight w:val="0"/>
      <w:marTop w:val="0"/>
      <w:marBottom w:val="0"/>
      <w:divBdr>
        <w:top w:val="none" w:sz="0" w:space="0" w:color="auto"/>
        <w:left w:val="none" w:sz="0" w:space="0" w:color="auto"/>
        <w:bottom w:val="none" w:sz="0" w:space="0" w:color="auto"/>
        <w:right w:val="none" w:sz="0" w:space="0" w:color="auto"/>
      </w:divBdr>
    </w:div>
    <w:div w:id="1652979591">
      <w:bodyDiv w:val="1"/>
      <w:marLeft w:val="0"/>
      <w:marRight w:val="0"/>
      <w:marTop w:val="0"/>
      <w:marBottom w:val="0"/>
      <w:divBdr>
        <w:top w:val="none" w:sz="0" w:space="0" w:color="auto"/>
        <w:left w:val="none" w:sz="0" w:space="0" w:color="auto"/>
        <w:bottom w:val="none" w:sz="0" w:space="0" w:color="auto"/>
        <w:right w:val="none" w:sz="0" w:space="0" w:color="auto"/>
      </w:divBdr>
    </w:div>
    <w:div w:id="1742099034">
      <w:bodyDiv w:val="1"/>
      <w:marLeft w:val="0"/>
      <w:marRight w:val="0"/>
      <w:marTop w:val="0"/>
      <w:marBottom w:val="0"/>
      <w:divBdr>
        <w:top w:val="none" w:sz="0" w:space="0" w:color="auto"/>
        <w:left w:val="none" w:sz="0" w:space="0" w:color="auto"/>
        <w:bottom w:val="none" w:sz="0" w:space="0" w:color="auto"/>
        <w:right w:val="none" w:sz="0" w:space="0" w:color="auto"/>
      </w:divBdr>
    </w:div>
    <w:div w:id="1840147781">
      <w:bodyDiv w:val="1"/>
      <w:marLeft w:val="0"/>
      <w:marRight w:val="0"/>
      <w:marTop w:val="0"/>
      <w:marBottom w:val="0"/>
      <w:divBdr>
        <w:top w:val="none" w:sz="0" w:space="0" w:color="auto"/>
        <w:left w:val="none" w:sz="0" w:space="0" w:color="auto"/>
        <w:bottom w:val="none" w:sz="0" w:space="0" w:color="auto"/>
        <w:right w:val="none" w:sz="0" w:space="0" w:color="auto"/>
      </w:divBdr>
    </w:div>
    <w:div w:id="2039890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esfondi.lv/guidelines_and_regulations_assets/0_esfondu_af_kom_vadlinijas-168741922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D49219-538E-4F2B-8678-9C0B241AE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37</Pages>
  <Words>76972</Words>
  <Characters>43875</Characters>
  <Application>Microsoft Office Word</Application>
  <DocSecurity>0</DocSecurity>
  <Lines>365</Lines>
  <Paragraphs>241</Paragraphs>
  <ScaleCrop>false</ScaleCrop>
  <Company/>
  <LinksUpToDate>false</LinksUpToDate>
  <CharactersWithSpaces>120606</CharactersWithSpaces>
  <SharedDoc>false</SharedDoc>
  <HLinks>
    <vt:vector size="174" baseType="variant">
      <vt:variant>
        <vt:i4>852027</vt:i4>
      </vt:variant>
      <vt:variant>
        <vt:i4>243</vt:i4>
      </vt:variant>
      <vt:variant>
        <vt:i4>0</vt:i4>
      </vt:variant>
      <vt:variant>
        <vt:i4>5</vt:i4>
      </vt:variant>
      <vt:variant>
        <vt:lpwstr>https://www.esfondi.lv/guidelines_and_regulations_assets/0_esfondu_af_kom_vadlinijas-1687419225.pdf</vt:lpwstr>
      </vt:variant>
      <vt:variant>
        <vt:lpwstr/>
      </vt:variant>
      <vt:variant>
        <vt:i4>7077920</vt:i4>
      </vt:variant>
      <vt:variant>
        <vt:i4>162</vt:i4>
      </vt:variant>
      <vt:variant>
        <vt:i4>0</vt:i4>
      </vt:variant>
      <vt:variant>
        <vt:i4>5</vt:i4>
      </vt:variant>
      <vt:variant>
        <vt:lpwstr>mailto:_______@viaa.gov.lv</vt:lpwstr>
      </vt:variant>
      <vt:variant>
        <vt:lpwstr/>
      </vt:variant>
      <vt:variant>
        <vt:i4>3342463</vt:i4>
      </vt:variant>
      <vt:variant>
        <vt:i4>159</vt:i4>
      </vt:variant>
      <vt:variant>
        <vt:i4>0</vt:i4>
      </vt:variant>
      <vt:variant>
        <vt:i4>5</vt:i4>
      </vt:variant>
      <vt:variant>
        <vt:lpwstr>mailto:_____@viaa.gov.lv</vt:lpwstr>
      </vt:variant>
      <vt:variant>
        <vt:lpwstr/>
      </vt:variant>
      <vt:variant>
        <vt:i4>1769521</vt:i4>
      </vt:variant>
      <vt:variant>
        <vt:i4>152</vt:i4>
      </vt:variant>
      <vt:variant>
        <vt:i4>0</vt:i4>
      </vt:variant>
      <vt:variant>
        <vt:i4>5</vt:i4>
      </vt:variant>
      <vt:variant>
        <vt:lpwstr/>
      </vt:variant>
      <vt:variant>
        <vt:lpwstr>_Toc166229416</vt:lpwstr>
      </vt:variant>
      <vt:variant>
        <vt:i4>1769521</vt:i4>
      </vt:variant>
      <vt:variant>
        <vt:i4>146</vt:i4>
      </vt:variant>
      <vt:variant>
        <vt:i4>0</vt:i4>
      </vt:variant>
      <vt:variant>
        <vt:i4>5</vt:i4>
      </vt:variant>
      <vt:variant>
        <vt:lpwstr/>
      </vt:variant>
      <vt:variant>
        <vt:lpwstr>_Toc166229415</vt:lpwstr>
      </vt:variant>
      <vt:variant>
        <vt:i4>1769521</vt:i4>
      </vt:variant>
      <vt:variant>
        <vt:i4>140</vt:i4>
      </vt:variant>
      <vt:variant>
        <vt:i4>0</vt:i4>
      </vt:variant>
      <vt:variant>
        <vt:i4>5</vt:i4>
      </vt:variant>
      <vt:variant>
        <vt:lpwstr/>
      </vt:variant>
      <vt:variant>
        <vt:lpwstr>_Toc166229414</vt:lpwstr>
      </vt:variant>
      <vt:variant>
        <vt:i4>1769521</vt:i4>
      </vt:variant>
      <vt:variant>
        <vt:i4>134</vt:i4>
      </vt:variant>
      <vt:variant>
        <vt:i4>0</vt:i4>
      </vt:variant>
      <vt:variant>
        <vt:i4>5</vt:i4>
      </vt:variant>
      <vt:variant>
        <vt:lpwstr/>
      </vt:variant>
      <vt:variant>
        <vt:lpwstr>_Toc166229413</vt:lpwstr>
      </vt:variant>
      <vt:variant>
        <vt:i4>1769521</vt:i4>
      </vt:variant>
      <vt:variant>
        <vt:i4>128</vt:i4>
      </vt:variant>
      <vt:variant>
        <vt:i4>0</vt:i4>
      </vt:variant>
      <vt:variant>
        <vt:i4>5</vt:i4>
      </vt:variant>
      <vt:variant>
        <vt:lpwstr/>
      </vt:variant>
      <vt:variant>
        <vt:lpwstr>_Toc166229412</vt:lpwstr>
      </vt:variant>
      <vt:variant>
        <vt:i4>1769521</vt:i4>
      </vt:variant>
      <vt:variant>
        <vt:i4>122</vt:i4>
      </vt:variant>
      <vt:variant>
        <vt:i4>0</vt:i4>
      </vt:variant>
      <vt:variant>
        <vt:i4>5</vt:i4>
      </vt:variant>
      <vt:variant>
        <vt:lpwstr/>
      </vt:variant>
      <vt:variant>
        <vt:lpwstr>_Toc166229411</vt:lpwstr>
      </vt:variant>
      <vt:variant>
        <vt:i4>1769521</vt:i4>
      </vt:variant>
      <vt:variant>
        <vt:i4>116</vt:i4>
      </vt:variant>
      <vt:variant>
        <vt:i4>0</vt:i4>
      </vt:variant>
      <vt:variant>
        <vt:i4>5</vt:i4>
      </vt:variant>
      <vt:variant>
        <vt:lpwstr/>
      </vt:variant>
      <vt:variant>
        <vt:lpwstr>_Toc166229410</vt:lpwstr>
      </vt:variant>
      <vt:variant>
        <vt:i4>1703985</vt:i4>
      </vt:variant>
      <vt:variant>
        <vt:i4>110</vt:i4>
      </vt:variant>
      <vt:variant>
        <vt:i4>0</vt:i4>
      </vt:variant>
      <vt:variant>
        <vt:i4>5</vt:i4>
      </vt:variant>
      <vt:variant>
        <vt:lpwstr/>
      </vt:variant>
      <vt:variant>
        <vt:lpwstr>_Toc166229409</vt:lpwstr>
      </vt:variant>
      <vt:variant>
        <vt:i4>1703985</vt:i4>
      </vt:variant>
      <vt:variant>
        <vt:i4>104</vt:i4>
      </vt:variant>
      <vt:variant>
        <vt:i4>0</vt:i4>
      </vt:variant>
      <vt:variant>
        <vt:i4>5</vt:i4>
      </vt:variant>
      <vt:variant>
        <vt:lpwstr/>
      </vt:variant>
      <vt:variant>
        <vt:lpwstr>_Toc166229408</vt:lpwstr>
      </vt:variant>
      <vt:variant>
        <vt:i4>1703985</vt:i4>
      </vt:variant>
      <vt:variant>
        <vt:i4>98</vt:i4>
      </vt:variant>
      <vt:variant>
        <vt:i4>0</vt:i4>
      </vt:variant>
      <vt:variant>
        <vt:i4>5</vt:i4>
      </vt:variant>
      <vt:variant>
        <vt:lpwstr/>
      </vt:variant>
      <vt:variant>
        <vt:lpwstr>_Toc166229407</vt:lpwstr>
      </vt:variant>
      <vt:variant>
        <vt:i4>1703985</vt:i4>
      </vt:variant>
      <vt:variant>
        <vt:i4>92</vt:i4>
      </vt:variant>
      <vt:variant>
        <vt:i4>0</vt:i4>
      </vt:variant>
      <vt:variant>
        <vt:i4>5</vt:i4>
      </vt:variant>
      <vt:variant>
        <vt:lpwstr/>
      </vt:variant>
      <vt:variant>
        <vt:lpwstr>_Toc166229406</vt:lpwstr>
      </vt:variant>
      <vt:variant>
        <vt:i4>1703985</vt:i4>
      </vt:variant>
      <vt:variant>
        <vt:i4>86</vt:i4>
      </vt:variant>
      <vt:variant>
        <vt:i4>0</vt:i4>
      </vt:variant>
      <vt:variant>
        <vt:i4>5</vt:i4>
      </vt:variant>
      <vt:variant>
        <vt:lpwstr/>
      </vt:variant>
      <vt:variant>
        <vt:lpwstr>_Toc166229405</vt:lpwstr>
      </vt:variant>
      <vt:variant>
        <vt:i4>1703985</vt:i4>
      </vt:variant>
      <vt:variant>
        <vt:i4>80</vt:i4>
      </vt:variant>
      <vt:variant>
        <vt:i4>0</vt:i4>
      </vt:variant>
      <vt:variant>
        <vt:i4>5</vt:i4>
      </vt:variant>
      <vt:variant>
        <vt:lpwstr/>
      </vt:variant>
      <vt:variant>
        <vt:lpwstr>_Toc166229404</vt:lpwstr>
      </vt:variant>
      <vt:variant>
        <vt:i4>1703985</vt:i4>
      </vt:variant>
      <vt:variant>
        <vt:i4>74</vt:i4>
      </vt:variant>
      <vt:variant>
        <vt:i4>0</vt:i4>
      </vt:variant>
      <vt:variant>
        <vt:i4>5</vt:i4>
      </vt:variant>
      <vt:variant>
        <vt:lpwstr/>
      </vt:variant>
      <vt:variant>
        <vt:lpwstr>_Toc166229403</vt:lpwstr>
      </vt:variant>
      <vt:variant>
        <vt:i4>1703985</vt:i4>
      </vt:variant>
      <vt:variant>
        <vt:i4>68</vt:i4>
      </vt:variant>
      <vt:variant>
        <vt:i4>0</vt:i4>
      </vt:variant>
      <vt:variant>
        <vt:i4>5</vt:i4>
      </vt:variant>
      <vt:variant>
        <vt:lpwstr/>
      </vt:variant>
      <vt:variant>
        <vt:lpwstr>_Toc166229402</vt:lpwstr>
      </vt:variant>
      <vt:variant>
        <vt:i4>1703985</vt:i4>
      </vt:variant>
      <vt:variant>
        <vt:i4>62</vt:i4>
      </vt:variant>
      <vt:variant>
        <vt:i4>0</vt:i4>
      </vt:variant>
      <vt:variant>
        <vt:i4>5</vt:i4>
      </vt:variant>
      <vt:variant>
        <vt:lpwstr/>
      </vt:variant>
      <vt:variant>
        <vt:lpwstr>_Toc166229401</vt:lpwstr>
      </vt:variant>
      <vt:variant>
        <vt:i4>1703985</vt:i4>
      </vt:variant>
      <vt:variant>
        <vt:i4>56</vt:i4>
      </vt:variant>
      <vt:variant>
        <vt:i4>0</vt:i4>
      </vt:variant>
      <vt:variant>
        <vt:i4>5</vt:i4>
      </vt:variant>
      <vt:variant>
        <vt:lpwstr/>
      </vt:variant>
      <vt:variant>
        <vt:lpwstr>_Toc166229400</vt:lpwstr>
      </vt:variant>
      <vt:variant>
        <vt:i4>1245238</vt:i4>
      </vt:variant>
      <vt:variant>
        <vt:i4>50</vt:i4>
      </vt:variant>
      <vt:variant>
        <vt:i4>0</vt:i4>
      </vt:variant>
      <vt:variant>
        <vt:i4>5</vt:i4>
      </vt:variant>
      <vt:variant>
        <vt:lpwstr/>
      </vt:variant>
      <vt:variant>
        <vt:lpwstr>_Toc166229399</vt:lpwstr>
      </vt:variant>
      <vt:variant>
        <vt:i4>1245238</vt:i4>
      </vt:variant>
      <vt:variant>
        <vt:i4>44</vt:i4>
      </vt:variant>
      <vt:variant>
        <vt:i4>0</vt:i4>
      </vt:variant>
      <vt:variant>
        <vt:i4>5</vt:i4>
      </vt:variant>
      <vt:variant>
        <vt:lpwstr/>
      </vt:variant>
      <vt:variant>
        <vt:lpwstr>_Toc166229398</vt:lpwstr>
      </vt:variant>
      <vt:variant>
        <vt:i4>1245238</vt:i4>
      </vt:variant>
      <vt:variant>
        <vt:i4>38</vt:i4>
      </vt:variant>
      <vt:variant>
        <vt:i4>0</vt:i4>
      </vt:variant>
      <vt:variant>
        <vt:i4>5</vt:i4>
      </vt:variant>
      <vt:variant>
        <vt:lpwstr/>
      </vt:variant>
      <vt:variant>
        <vt:lpwstr>_Toc166229397</vt:lpwstr>
      </vt:variant>
      <vt:variant>
        <vt:i4>1245238</vt:i4>
      </vt:variant>
      <vt:variant>
        <vt:i4>32</vt:i4>
      </vt:variant>
      <vt:variant>
        <vt:i4>0</vt:i4>
      </vt:variant>
      <vt:variant>
        <vt:i4>5</vt:i4>
      </vt:variant>
      <vt:variant>
        <vt:lpwstr/>
      </vt:variant>
      <vt:variant>
        <vt:lpwstr>_Toc166229396</vt:lpwstr>
      </vt:variant>
      <vt:variant>
        <vt:i4>1245238</vt:i4>
      </vt:variant>
      <vt:variant>
        <vt:i4>26</vt:i4>
      </vt:variant>
      <vt:variant>
        <vt:i4>0</vt:i4>
      </vt:variant>
      <vt:variant>
        <vt:i4>5</vt:i4>
      </vt:variant>
      <vt:variant>
        <vt:lpwstr/>
      </vt:variant>
      <vt:variant>
        <vt:lpwstr>_Toc166229395</vt:lpwstr>
      </vt:variant>
      <vt:variant>
        <vt:i4>1245238</vt:i4>
      </vt:variant>
      <vt:variant>
        <vt:i4>20</vt:i4>
      </vt:variant>
      <vt:variant>
        <vt:i4>0</vt:i4>
      </vt:variant>
      <vt:variant>
        <vt:i4>5</vt:i4>
      </vt:variant>
      <vt:variant>
        <vt:lpwstr/>
      </vt:variant>
      <vt:variant>
        <vt:lpwstr>_Toc166229394</vt:lpwstr>
      </vt:variant>
      <vt:variant>
        <vt:i4>1245238</vt:i4>
      </vt:variant>
      <vt:variant>
        <vt:i4>14</vt:i4>
      </vt:variant>
      <vt:variant>
        <vt:i4>0</vt:i4>
      </vt:variant>
      <vt:variant>
        <vt:i4>5</vt:i4>
      </vt:variant>
      <vt:variant>
        <vt:lpwstr/>
      </vt:variant>
      <vt:variant>
        <vt:lpwstr>_Toc166229393</vt:lpwstr>
      </vt:variant>
      <vt:variant>
        <vt:i4>1245238</vt:i4>
      </vt:variant>
      <vt:variant>
        <vt:i4>8</vt:i4>
      </vt:variant>
      <vt:variant>
        <vt:i4>0</vt:i4>
      </vt:variant>
      <vt:variant>
        <vt:i4>5</vt:i4>
      </vt:variant>
      <vt:variant>
        <vt:lpwstr/>
      </vt:variant>
      <vt:variant>
        <vt:lpwstr>_Toc166229392</vt:lpwstr>
      </vt:variant>
      <vt:variant>
        <vt:i4>1245238</vt:i4>
      </vt:variant>
      <vt:variant>
        <vt:i4>2</vt:i4>
      </vt:variant>
      <vt:variant>
        <vt:i4>0</vt:i4>
      </vt:variant>
      <vt:variant>
        <vt:i4>5</vt:i4>
      </vt:variant>
      <vt:variant>
        <vt:lpwstr/>
      </vt:variant>
      <vt:variant>
        <vt:lpwstr>_Toc166229391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2025-01-31T12:50:00Z</dcterms:created>
  <dcterms:modified xsi:type="dcterms:W3CDTF">2025-02-27T13:16:00Z</dcterms:modified>
</cp:coreProperties>
</file>