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9D661" w14:textId="11261E09" w:rsidR="00896CDF" w:rsidRPr="006E5B47" w:rsidRDefault="006E5B47" w:rsidP="006E5B47">
      <w:pPr>
        <w:contextualSpacing/>
        <w:jc w:val="right"/>
        <w:rPr>
          <w:b/>
          <w:bCs/>
          <w:i/>
          <w:iCs/>
          <w:sz w:val="24"/>
          <w:szCs w:val="24"/>
          <w:u w:val="single"/>
        </w:rPr>
      </w:pPr>
      <w:r w:rsidRPr="006E5B47">
        <w:rPr>
          <w:b/>
          <w:bCs/>
          <w:i/>
          <w:iCs/>
          <w:sz w:val="24"/>
          <w:szCs w:val="24"/>
          <w:u w:val="single"/>
        </w:rPr>
        <w:t>Form</w:t>
      </w:r>
      <w:r w:rsidR="00896CDF" w:rsidRPr="006E5B47">
        <w:rPr>
          <w:b/>
          <w:bCs/>
          <w:i/>
          <w:iCs/>
          <w:sz w:val="24"/>
          <w:szCs w:val="24"/>
          <w:u w:val="single"/>
        </w:rPr>
        <w:t>a</w:t>
      </w:r>
    </w:p>
    <w:p w14:paraId="7C995A0A" w14:textId="77777777" w:rsidR="00896CDF" w:rsidRDefault="00896CDF" w:rsidP="00A8171F">
      <w:pPr>
        <w:contextualSpacing/>
        <w:jc w:val="center"/>
        <w:rPr>
          <w:b/>
          <w:bCs/>
          <w:color w:val="000000"/>
          <w:sz w:val="24"/>
          <w:szCs w:val="24"/>
        </w:rPr>
      </w:pPr>
    </w:p>
    <w:p w14:paraId="791F474A" w14:textId="541DFE0D" w:rsidR="006E5B47" w:rsidRDefault="00A8171F" w:rsidP="006E5B47">
      <w:pPr>
        <w:ind w:right="-99"/>
        <w:contextualSpacing/>
        <w:jc w:val="center"/>
        <w:rPr>
          <w:bCs/>
          <w:color w:val="000000"/>
          <w:sz w:val="24"/>
          <w:szCs w:val="24"/>
        </w:rPr>
      </w:pPr>
      <w:r w:rsidRPr="006E5B47">
        <w:rPr>
          <w:b/>
          <w:color w:val="000000"/>
          <w:sz w:val="24"/>
          <w:szCs w:val="24"/>
        </w:rPr>
        <w:t>K</w:t>
      </w:r>
      <w:r w:rsidR="006E5B47">
        <w:rPr>
          <w:b/>
          <w:color w:val="000000"/>
          <w:sz w:val="24"/>
          <w:szCs w:val="24"/>
        </w:rPr>
        <w:t>OMENTĀRI</w:t>
      </w:r>
      <w:r w:rsidRPr="00C25646">
        <w:rPr>
          <w:bCs/>
          <w:color w:val="000000"/>
          <w:sz w:val="24"/>
          <w:szCs w:val="24"/>
        </w:rPr>
        <w:t xml:space="preserve"> </w:t>
      </w:r>
      <w:r w:rsidR="0011795B">
        <w:rPr>
          <w:bCs/>
          <w:color w:val="000000"/>
          <w:sz w:val="24"/>
          <w:szCs w:val="24"/>
        </w:rPr>
        <w:t xml:space="preserve">un/vai </w:t>
      </w:r>
      <w:r w:rsidR="006E5B47" w:rsidRPr="006E5B47">
        <w:rPr>
          <w:b/>
          <w:color w:val="000000"/>
          <w:sz w:val="24"/>
          <w:szCs w:val="24"/>
        </w:rPr>
        <w:t>IEROSINĀJUMI</w:t>
      </w:r>
      <w:r w:rsidR="006E5B47">
        <w:rPr>
          <w:bCs/>
          <w:color w:val="000000"/>
          <w:sz w:val="24"/>
          <w:szCs w:val="24"/>
        </w:rPr>
        <w:t xml:space="preserve"> </w:t>
      </w:r>
    </w:p>
    <w:p w14:paraId="3A0E6A19" w14:textId="582FC080" w:rsidR="005E4F1C" w:rsidRPr="000C7FDE" w:rsidRDefault="00A8171F" w:rsidP="005E4F1C">
      <w:pPr>
        <w:keepNext/>
        <w:suppressAutoHyphens/>
        <w:ind w:right="-142"/>
        <w:jc w:val="center"/>
        <w:outlineLvl w:val="3"/>
        <w:rPr>
          <w:rFonts w:eastAsia="Calibri"/>
          <w:i/>
          <w:sz w:val="24"/>
          <w:szCs w:val="24"/>
          <w:lang w:eastAsia="en-US"/>
        </w:rPr>
      </w:pPr>
      <w:r w:rsidRPr="000C7FDE">
        <w:rPr>
          <w:i/>
          <w:color w:val="000000"/>
          <w:sz w:val="24"/>
          <w:szCs w:val="24"/>
        </w:rPr>
        <w:t>par plānotā</w:t>
      </w:r>
      <w:r w:rsidR="006E5B47" w:rsidRPr="000C7FDE">
        <w:rPr>
          <w:i/>
          <w:color w:val="000000"/>
          <w:sz w:val="24"/>
          <w:szCs w:val="24"/>
        </w:rPr>
        <w:t>s</w:t>
      </w:r>
      <w:r w:rsidRPr="000C7FDE">
        <w:rPr>
          <w:i/>
          <w:color w:val="000000"/>
          <w:sz w:val="24"/>
          <w:szCs w:val="24"/>
        </w:rPr>
        <w:t xml:space="preserve"> iepirkuma</w:t>
      </w:r>
      <w:r w:rsidR="006E5B47" w:rsidRPr="000C7FDE">
        <w:rPr>
          <w:i/>
          <w:color w:val="000000"/>
          <w:sz w:val="24"/>
          <w:szCs w:val="24"/>
        </w:rPr>
        <w:t xml:space="preserve"> procedūras </w:t>
      </w:r>
      <w:r w:rsidR="00E342DF" w:rsidRPr="00E342DF">
        <w:rPr>
          <w:sz w:val="24"/>
          <w:szCs w:val="24"/>
          <w:lang w:eastAsia="en-US"/>
        </w:rPr>
        <w:t>“Degvielas iegāde Maltas apvienības pārvaldes vajadzībām</w:t>
      </w:r>
      <w:r w:rsidR="005E4F1C" w:rsidRPr="000C7FDE">
        <w:rPr>
          <w:rFonts w:eastAsia="Calibri"/>
          <w:i/>
          <w:sz w:val="24"/>
          <w:szCs w:val="24"/>
          <w:lang w:eastAsia="en-US"/>
        </w:rPr>
        <w:t xml:space="preserve">”  </w:t>
      </w:r>
    </w:p>
    <w:p w14:paraId="5CE6F278" w14:textId="091343BC" w:rsidR="00C25646" w:rsidRPr="006E5B47" w:rsidRDefault="00C25646" w:rsidP="00497A98">
      <w:pPr>
        <w:keepNext/>
        <w:suppressAutoHyphens/>
        <w:ind w:left="567" w:right="-142"/>
        <w:jc w:val="center"/>
        <w:outlineLvl w:val="3"/>
        <w:rPr>
          <w:rFonts w:eastAsia="Calibri"/>
          <w:b/>
          <w:sz w:val="24"/>
          <w:szCs w:val="24"/>
          <w:lang w:eastAsia="en-US"/>
        </w:rPr>
      </w:pPr>
    </w:p>
    <w:p w14:paraId="2AA2AA75" w14:textId="4D971162" w:rsidR="00A8171F" w:rsidRPr="00C25646" w:rsidRDefault="00E40033" w:rsidP="00C25646">
      <w:pPr>
        <w:contextualSpacing/>
        <w:jc w:val="center"/>
        <w:rPr>
          <w:bCs/>
          <w:sz w:val="24"/>
          <w:szCs w:val="24"/>
        </w:rPr>
      </w:pPr>
      <w:r w:rsidRPr="006E5B47">
        <w:rPr>
          <w:b/>
          <w:sz w:val="24"/>
          <w:szCs w:val="24"/>
        </w:rPr>
        <w:t>tehniskās specifikācijas</w:t>
      </w:r>
      <w:r w:rsidR="00A8171F" w:rsidRPr="00C25646">
        <w:rPr>
          <w:bCs/>
          <w:sz w:val="24"/>
          <w:szCs w:val="24"/>
        </w:rPr>
        <w:t xml:space="preserve">, </w:t>
      </w:r>
      <w:r w:rsidR="00A8171F" w:rsidRPr="006E5B47">
        <w:rPr>
          <w:b/>
          <w:sz w:val="24"/>
          <w:szCs w:val="24"/>
        </w:rPr>
        <w:t>kvalifikācijas prasībām</w:t>
      </w:r>
      <w:r w:rsidR="00C221EF" w:rsidRPr="00C25646">
        <w:rPr>
          <w:bCs/>
          <w:sz w:val="24"/>
          <w:szCs w:val="24"/>
        </w:rPr>
        <w:t>,</w:t>
      </w:r>
      <w:r w:rsidR="005E4F1C">
        <w:rPr>
          <w:bCs/>
          <w:sz w:val="24"/>
          <w:szCs w:val="24"/>
        </w:rPr>
        <w:t xml:space="preserve"> </w:t>
      </w:r>
      <w:r w:rsidR="005E4F1C" w:rsidRPr="005E4F1C">
        <w:rPr>
          <w:b/>
          <w:bCs/>
          <w:sz w:val="24"/>
          <w:szCs w:val="24"/>
        </w:rPr>
        <w:t xml:space="preserve">vērtēšanas </w:t>
      </w:r>
      <w:r w:rsidR="000C7FDE">
        <w:rPr>
          <w:b/>
          <w:bCs/>
          <w:sz w:val="24"/>
          <w:szCs w:val="24"/>
        </w:rPr>
        <w:t>kritērijiem,</w:t>
      </w:r>
      <w:r w:rsidR="005E4F1C">
        <w:rPr>
          <w:bCs/>
          <w:sz w:val="24"/>
          <w:szCs w:val="24"/>
        </w:rPr>
        <w:t xml:space="preserve"> </w:t>
      </w:r>
      <w:r w:rsidR="00C221EF" w:rsidRPr="00C25646">
        <w:rPr>
          <w:bCs/>
          <w:sz w:val="24"/>
          <w:szCs w:val="24"/>
        </w:rPr>
        <w:t xml:space="preserve"> </w:t>
      </w:r>
      <w:r w:rsidR="00C221EF" w:rsidRPr="006E5B47">
        <w:rPr>
          <w:b/>
          <w:sz w:val="24"/>
          <w:szCs w:val="24"/>
        </w:rPr>
        <w:t>līguma nosacījumiem</w:t>
      </w:r>
      <w:r w:rsidR="000C7FDE">
        <w:rPr>
          <w:b/>
          <w:sz w:val="24"/>
          <w:szCs w:val="24"/>
        </w:rPr>
        <w:t>, u.c</w:t>
      </w:r>
      <w:r w:rsidR="00C221EF" w:rsidRPr="00C25646">
        <w:rPr>
          <w:bCs/>
          <w:sz w:val="24"/>
          <w:szCs w:val="24"/>
        </w:rPr>
        <w:t>.</w:t>
      </w:r>
    </w:p>
    <w:p w14:paraId="758837DF" w14:textId="77777777" w:rsidR="00C25646" w:rsidRP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5B968A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461E62A0" w14:textId="66300757" w:rsidR="00A8171F" w:rsidRPr="006E5B47" w:rsidRDefault="00553F68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Tehniskā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 specifikācija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03B1A8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6210A929" w14:textId="2676954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0B725A30" w14:textId="77777777" w:rsidR="00A8171F" w:rsidRDefault="00A8171F" w:rsidP="00A8171F">
      <w:pPr>
        <w:jc w:val="both"/>
        <w:rPr>
          <w:sz w:val="24"/>
          <w:szCs w:val="24"/>
        </w:rPr>
      </w:pPr>
    </w:p>
    <w:p w14:paraId="4D678956" w14:textId="1B149975" w:rsidR="005E4F1C" w:rsidRPr="005E4F1C" w:rsidRDefault="005E4F1C" w:rsidP="005E4F1C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Saimnieciski visizdevīgākā piedāvājuma noteikšanas kārtība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5E4F1C" w14:paraId="024E7AB5" w14:textId="77777777" w:rsidTr="0015687E">
        <w:tc>
          <w:tcPr>
            <w:tcW w:w="709" w:type="dxa"/>
          </w:tcPr>
          <w:p w14:paraId="180C7D97" w14:textId="77777777" w:rsidR="005E4F1C" w:rsidRPr="006E5B47" w:rsidRDefault="005E4F1C" w:rsidP="0015687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 p.k.</w:t>
            </w:r>
          </w:p>
        </w:tc>
        <w:tc>
          <w:tcPr>
            <w:tcW w:w="2552" w:type="dxa"/>
          </w:tcPr>
          <w:p w14:paraId="323AB910" w14:textId="000FC006" w:rsidR="005E4F1C" w:rsidRPr="006E5B47" w:rsidRDefault="005E4F1C" w:rsidP="0015687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Kritērijs </w:t>
            </w:r>
          </w:p>
        </w:tc>
        <w:tc>
          <w:tcPr>
            <w:tcW w:w="3827" w:type="dxa"/>
          </w:tcPr>
          <w:p w14:paraId="11DA5EED" w14:textId="77777777" w:rsidR="005E4F1C" w:rsidRPr="006E5B47" w:rsidRDefault="005E4F1C" w:rsidP="0015687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17861D9" w14:textId="77777777" w:rsidR="005E4F1C" w:rsidRPr="006E5B47" w:rsidRDefault="005E4F1C" w:rsidP="0015687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5E4F1C" w14:paraId="416A7F19" w14:textId="77777777" w:rsidTr="0015687E">
        <w:tc>
          <w:tcPr>
            <w:tcW w:w="709" w:type="dxa"/>
          </w:tcPr>
          <w:p w14:paraId="17C62010" w14:textId="77777777" w:rsidR="005E4F1C" w:rsidRDefault="005E4F1C" w:rsidP="00156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6C8CE88" w14:textId="77777777" w:rsidR="005E4F1C" w:rsidRDefault="005E4F1C" w:rsidP="0015687E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0A7F1E4" w14:textId="77777777" w:rsidR="005E4F1C" w:rsidRDefault="005E4F1C" w:rsidP="00156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45F775AE" w14:textId="77777777" w:rsidR="005E4F1C" w:rsidRDefault="005E4F1C" w:rsidP="0015687E">
            <w:pPr>
              <w:jc w:val="both"/>
              <w:rPr>
                <w:sz w:val="24"/>
                <w:szCs w:val="24"/>
              </w:rPr>
            </w:pPr>
          </w:p>
        </w:tc>
      </w:tr>
      <w:tr w:rsidR="005E4F1C" w14:paraId="7FDCFB64" w14:textId="77777777" w:rsidTr="0015687E">
        <w:tc>
          <w:tcPr>
            <w:tcW w:w="709" w:type="dxa"/>
          </w:tcPr>
          <w:p w14:paraId="2D9AB87A" w14:textId="77777777" w:rsidR="005E4F1C" w:rsidRDefault="005E4F1C" w:rsidP="00156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3A3E45B" w14:textId="77777777" w:rsidR="005E4F1C" w:rsidRDefault="005E4F1C" w:rsidP="00156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17C4E33" w14:textId="77777777" w:rsidR="005E4F1C" w:rsidRDefault="005E4F1C" w:rsidP="00156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8D0DDE1" w14:textId="77777777" w:rsidR="005E4F1C" w:rsidRDefault="005E4F1C" w:rsidP="0015687E">
            <w:pPr>
              <w:jc w:val="both"/>
              <w:rPr>
                <w:sz w:val="24"/>
                <w:szCs w:val="24"/>
              </w:rPr>
            </w:pPr>
          </w:p>
        </w:tc>
      </w:tr>
    </w:tbl>
    <w:p w14:paraId="7DC6C459" w14:textId="77777777" w:rsidR="005E4F1C" w:rsidRPr="005E4F1C" w:rsidRDefault="005E4F1C" w:rsidP="005E4F1C">
      <w:pPr>
        <w:pStyle w:val="ListParagraph"/>
        <w:spacing w:after="120"/>
        <w:ind w:left="426"/>
        <w:rPr>
          <w:b/>
          <w:bCs/>
          <w:sz w:val="24"/>
          <w:szCs w:val="24"/>
        </w:rPr>
      </w:pPr>
    </w:p>
    <w:p w14:paraId="3CFAA094" w14:textId="28B385DB" w:rsidR="00A8171F" w:rsidRPr="005E4F1C" w:rsidRDefault="00C221EF" w:rsidP="005E4F1C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5E4F1C">
        <w:rPr>
          <w:b/>
          <w:bCs/>
          <w:sz w:val="24"/>
          <w:szCs w:val="24"/>
        </w:rPr>
        <w:t>Līguma nosacījumi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2D50EE39" w14:textId="77777777" w:rsidTr="00580BD9">
        <w:tc>
          <w:tcPr>
            <w:tcW w:w="709" w:type="dxa"/>
          </w:tcPr>
          <w:p w14:paraId="75EF2FFE" w14:textId="79175E1E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7411287E" w14:textId="133F2912" w:rsidR="00A8171F" w:rsidRPr="006E5B47" w:rsidRDefault="00C221E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Līguma nosacījumi</w:t>
            </w:r>
          </w:p>
        </w:tc>
        <w:tc>
          <w:tcPr>
            <w:tcW w:w="3827" w:type="dxa"/>
          </w:tcPr>
          <w:p w14:paraId="514B687A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54F3F027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6FAF4E11" w14:textId="77777777" w:rsidTr="00580BD9">
        <w:tc>
          <w:tcPr>
            <w:tcW w:w="709" w:type="dxa"/>
          </w:tcPr>
          <w:p w14:paraId="14CFC35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184E6A0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9046B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3F4C17A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16A3DCA0" w14:textId="77777777" w:rsidTr="00580BD9">
        <w:tc>
          <w:tcPr>
            <w:tcW w:w="709" w:type="dxa"/>
          </w:tcPr>
          <w:p w14:paraId="3352DF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D61B96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911B79E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37BE327E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ACBBC" w14:textId="75CF6042" w:rsidR="00DE2BE8" w:rsidRDefault="00DE2BE8"/>
    <w:p w14:paraId="2FACC1DB" w14:textId="3A280AD7" w:rsidR="00033D85" w:rsidRPr="00FD1482" w:rsidRDefault="00033D85" w:rsidP="005E4F1C">
      <w:pPr>
        <w:pStyle w:val="ListParagraph"/>
        <w:numPr>
          <w:ilvl w:val="0"/>
          <w:numId w:val="1"/>
        </w:numPr>
        <w:spacing w:after="120"/>
        <w:ind w:left="425" w:hanging="425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 xml:space="preserve">Citi </w:t>
      </w:r>
      <w:r w:rsidR="006E5B47">
        <w:rPr>
          <w:b/>
          <w:bCs/>
          <w:sz w:val="24"/>
          <w:szCs w:val="24"/>
        </w:rPr>
        <w:t xml:space="preserve">komentāri </w:t>
      </w:r>
      <w:r w:rsidRPr="006E5B47">
        <w:rPr>
          <w:sz w:val="24"/>
          <w:szCs w:val="24"/>
        </w:rPr>
        <w:t>un</w:t>
      </w:r>
      <w:r w:rsidR="006E5B47" w:rsidRPr="006E5B47">
        <w:rPr>
          <w:sz w:val="24"/>
          <w:szCs w:val="24"/>
        </w:rPr>
        <w:t>/vai</w:t>
      </w:r>
      <w:r w:rsidRPr="00FD1482">
        <w:rPr>
          <w:b/>
          <w:bCs/>
          <w:sz w:val="24"/>
          <w:szCs w:val="24"/>
        </w:rPr>
        <w:t xml:space="preserve"> ierosinājumi</w:t>
      </w:r>
      <w:r w:rsidR="00816E4E">
        <w:rPr>
          <w:b/>
          <w:bCs/>
          <w:sz w:val="24"/>
          <w:szCs w:val="24"/>
        </w:rPr>
        <w:t xml:space="preserve"> ( </w:t>
      </w:r>
      <w:r w:rsidR="00816E4E" w:rsidRPr="00816E4E">
        <w:rPr>
          <w:bCs/>
          <w:sz w:val="24"/>
          <w:szCs w:val="24"/>
        </w:rPr>
        <w:t xml:space="preserve">t.sk. </w:t>
      </w:r>
      <w:r w:rsidR="00816E4E">
        <w:rPr>
          <w:bCs/>
          <w:sz w:val="24"/>
          <w:szCs w:val="24"/>
        </w:rPr>
        <w:t>“</w:t>
      </w:r>
      <w:r w:rsidR="007134C1">
        <w:rPr>
          <w:bCs/>
          <w:sz w:val="24"/>
          <w:szCs w:val="24"/>
        </w:rPr>
        <w:t xml:space="preserve">Finanšu, </w:t>
      </w:r>
      <w:r w:rsidR="00E342DF">
        <w:rPr>
          <w:bCs/>
          <w:sz w:val="24"/>
          <w:szCs w:val="24"/>
        </w:rPr>
        <w:t xml:space="preserve">Tehniskais </w:t>
      </w:r>
      <w:r w:rsidR="00816E4E" w:rsidRPr="00816E4E">
        <w:rPr>
          <w:bCs/>
          <w:sz w:val="24"/>
          <w:szCs w:val="24"/>
        </w:rPr>
        <w:t xml:space="preserve"> </w:t>
      </w:r>
      <w:r w:rsidR="00816E4E">
        <w:rPr>
          <w:bCs/>
          <w:sz w:val="24"/>
          <w:szCs w:val="24"/>
        </w:rPr>
        <w:t>piedāvājums”</w:t>
      </w:r>
      <w:r w:rsidR="00816E4E" w:rsidRPr="00816E4E">
        <w:rPr>
          <w:bCs/>
          <w:sz w:val="24"/>
          <w:szCs w:val="24"/>
        </w:rPr>
        <w:t xml:space="preserve"> </w:t>
      </w:r>
      <w:r w:rsidR="00816E4E">
        <w:rPr>
          <w:bCs/>
          <w:sz w:val="24"/>
          <w:szCs w:val="24"/>
        </w:rPr>
        <w:t>(</w:t>
      </w:r>
      <w:r w:rsidR="00816E4E" w:rsidRPr="00816E4E">
        <w:rPr>
          <w:bCs/>
          <w:sz w:val="24"/>
          <w:szCs w:val="24"/>
        </w:rPr>
        <w:t>forma</w:t>
      </w:r>
      <w:r w:rsidR="007134C1">
        <w:rPr>
          <w:bCs/>
          <w:sz w:val="24"/>
          <w:szCs w:val="24"/>
        </w:rPr>
        <w:t>s</w:t>
      </w:r>
      <w:bookmarkStart w:id="0" w:name="_GoBack"/>
      <w:bookmarkEnd w:id="0"/>
      <w:r w:rsidR="00816E4E">
        <w:rPr>
          <w:b/>
          <w:bCs/>
          <w:sz w:val="24"/>
          <w:szCs w:val="24"/>
        </w:rPr>
        <w:t xml:space="preserve">) </w:t>
      </w:r>
      <w:r w:rsidR="00816E4E" w:rsidRPr="00816E4E">
        <w:rPr>
          <w:bCs/>
          <w:sz w:val="24"/>
          <w:szCs w:val="24"/>
        </w:rPr>
        <w:t>u.c</w:t>
      </w:r>
      <w:r w:rsidR="00816E4E">
        <w:rPr>
          <w:b/>
          <w:bCs/>
          <w:sz w:val="24"/>
          <w:szCs w:val="24"/>
        </w:rPr>
        <w:t>. )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4960"/>
      </w:tblGrid>
      <w:tr w:rsidR="0011795B" w14:paraId="24A25E90" w14:textId="77777777" w:rsidTr="0011795B">
        <w:tc>
          <w:tcPr>
            <w:tcW w:w="709" w:type="dxa"/>
          </w:tcPr>
          <w:p w14:paraId="1E78B3F6" w14:textId="46BA7E8E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 p.k.</w:t>
            </w:r>
          </w:p>
        </w:tc>
        <w:tc>
          <w:tcPr>
            <w:tcW w:w="4395" w:type="dxa"/>
          </w:tcPr>
          <w:p w14:paraId="6D3DADDB" w14:textId="4EA473B1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4960" w:type="dxa"/>
          </w:tcPr>
          <w:p w14:paraId="72438DC3" w14:textId="77777777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11795B" w14:paraId="60BE80E2" w14:textId="77777777" w:rsidTr="0011795B">
        <w:tc>
          <w:tcPr>
            <w:tcW w:w="709" w:type="dxa"/>
          </w:tcPr>
          <w:p w14:paraId="0412835F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0E4802FD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7BA76AF0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11795B" w14:paraId="0362C09A" w14:textId="77777777" w:rsidTr="0011795B">
        <w:tc>
          <w:tcPr>
            <w:tcW w:w="709" w:type="dxa"/>
          </w:tcPr>
          <w:p w14:paraId="07633625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7E3D78B8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174D1672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3CB3729" w14:textId="77777777" w:rsidR="009F03B4" w:rsidRPr="009F03B4" w:rsidRDefault="009F03B4" w:rsidP="00033D85">
      <w:pPr>
        <w:jc w:val="center"/>
        <w:rPr>
          <w:b/>
          <w:bCs/>
          <w:sz w:val="24"/>
          <w:szCs w:val="24"/>
        </w:rPr>
      </w:pPr>
    </w:p>
    <w:p w14:paraId="26527D81" w14:textId="0E7C61DC" w:rsidR="00A8171F" w:rsidRPr="00C221EF" w:rsidRDefault="00C221EF" w:rsidP="00A84E29">
      <w:pPr>
        <w:ind w:left="-709"/>
        <w:jc w:val="both"/>
        <w:rPr>
          <w:i/>
          <w:iCs/>
          <w:sz w:val="24"/>
          <w:szCs w:val="24"/>
        </w:rPr>
      </w:pPr>
      <w:r>
        <w:tab/>
      </w:r>
      <w:r w:rsidR="00A8171F" w:rsidRPr="0011795B">
        <w:rPr>
          <w:sz w:val="24"/>
          <w:szCs w:val="24"/>
        </w:rPr>
        <w:t>Pasūtītājs lūdz ieinteresēt</w:t>
      </w:r>
      <w:r w:rsidR="0011795B" w:rsidRPr="0011795B">
        <w:rPr>
          <w:sz w:val="24"/>
          <w:szCs w:val="24"/>
        </w:rPr>
        <w:t>os</w:t>
      </w:r>
      <w:r w:rsidR="00A8171F" w:rsidRPr="0011795B">
        <w:rPr>
          <w:sz w:val="24"/>
          <w:szCs w:val="24"/>
        </w:rPr>
        <w:t xml:space="preserve"> piegādātāj</w:t>
      </w:r>
      <w:r w:rsidR="0011795B" w:rsidRPr="0011795B">
        <w:rPr>
          <w:sz w:val="24"/>
          <w:szCs w:val="24"/>
        </w:rPr>
        <w:t>us</w:t>
      </w:r>
      <w:r w:rsidR="00A8171F" w:rsidRPr="0011795B">
        <w:rPr>
          <w:sz w:val="24"/>
          <w:szCs w:val="24"/>
        </w:rPr>
        <w:t xml:space="preserve"> </w:t>
      </w:r>
      <w:r w:rsidR="0011795B" w:rsidRPr="0011795B">
        <w:rPr>
          <w:sz w:val="24"/>
          <w:szCs w:val="24"/>
        </w:rPr>
        <w:t>ie</w:t>
      </w:r>
      <w:r w:rsidR="00A8171F" w:rsidRPr="0011795B">
        <w:rPr>
          <w:sz w:val="24"/>
          <w:szCs w:val="24"/>
        </w:rPr>
        <w:t>sniegt komentārus un</w:t>
      </w:r>
      <w:r w:rsidR="0011795B" w:rsidRPr="0011795B">
        <w:rPr>
          <w:sz w:val="24"/>
          <w:szCs w:val="24"/>
        </w:rPr>
        <w:t>/vai</w:t>
      </w:r>
      <w:r w:rsidR="00A8171F" w:rsidRPr="0011795B">
        <w:rPr>
          <w:sz w:val="24"/>
          <w:szCs w:val="24"/>
        </w:rPr>
        <w:t xml:space="preserve"> priekšlikumus par </w:t>
      </w:r>
      <w:r w:rsidR="00553F68" w:rsidRPr="0011795B">
        <w:rPr>
          <w:sz w:val="24"/>
          <w:szCs w:val="24"/>
        </w:rPr>
        <w:t>tehnisko specifikāciju</w:t>
      </w:r>
      <w:r w:rsidR="00A8171F" w:rsidRPr="0011795B">
        <w:rPr>
          <w:sz w:val="24"/>
          <w:szCs w:val="24"/>
        </w:rPr>
        <w:t xml:space="preserve">, kvalifikācijas prasībām un </w:t>
      </w:r>
      <w:r w:rsidRPr="0011795B">
        <w:rPr>
          <w:sz w:val="24"/>
          <w:szCs w:val="24"/>
        </w:rPr>
        <w:t>līguma nosacījumiem</w:t>
      </w:r>
      <w:r w:rsidR="00A8171F" w:rsidRPr="0011795B">
        <w:rPr>
          <w:sz w:val="24"/>
          <w:szCs w:val="24"/>
        </w:rPr>
        <w:t xml:space="preserve">, aizpildot </w:t>
      </w:r>
      <w:r w:rsidR="0011795B" w:rsidRPr="0011795B">
        <w:rPr>
          <w:sz w:val="24"/>
          <w:szCs w:val="24"/>
        </w:rPr>
        <w:t>šo K</w:t>
      </w:r>
      <w:r w:rsidR="00A8171F" w:rsidRPr="0011795B">
        <w:rPr>
          <w:sz w:val="24"/>
          <w:szCs w:val="24"/>
        </w:rPr>
        <w:t xml:space="preserve">omentāru un ierosinājumu </w:t>
      </w:r>
      <w:r w:rsidR="0011795B" w:rsidRPr="0011795B">
        <w:rPr>
          <w:sz w:val="24"/>
          <w:szCs w:val="24"/>
        </w:rPr>
        <w:t>form</w:t>
      </w:r>
      <w:r w:rsidR="00A8171F" w:rsidRPr="0011795B">
        <w:rPr>
          <w:sz w:val="24"/>
          <w:szCs w:val="24"/>
        </w:rPr>
        <w:t>u un nosūtot to uz e-pasta adresi</w:t>
      </w:r>
      <w:r w:rsidRPr="004E200D">
        <w:rPr>
          <w:sz w:val="24"/>
          <w:szCs w:val="24"/>
        </w:rPr>
        <w:t xml:space="preserve">: </w:t>
      </w:r>
      <w:hyperlink r:id="rId8" w:history="1">
        <w:r w:rsidR="005E4F1C" w:rsidRPr="005E4F1C">
          <w:rPr>
            <w:rStyle w:val="Hyperlink"/>
            <w:b/>
            <w:sz w:val="24"/>
            <w:szCs w:val="24"/>
          </w:rPr>
          <w:t>alida.jasmane@rezeknesnovads.lv</w:t>
        </w:r>
      </w:hyperlink>
      <w:r w:rsidR="005E4F1C">
        <w:t xml:space="preserve"> 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D3494D">
      <w:headerReference w:type="default" r:id="rId9"/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F71DF6" w14:textId="77777777" w:rsidR="00D60527" w:rsidRDefault="00D60527" w:rsidP="005E4F1C">
      <w:r>
        <w:separator/>
      </w:r>
    </w:p>
  </w:endnote>
  <w:endnote w:type="continuationSeparator" w:id="0">
    <w:p w14:paraId="02D14D89" w14:textId="77777777" w:rsidR="00D60527" w:rsidRDefault="00D60527" w:rsidP="005E4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3B09A8" w14:textId="77777777" w:rsidR="00D60527" w:rsidRDefault="00D60527" w:rsidP="005E4F1C">
      <w:r>
        <w:separator/>
      </w:r>
    </w:p>
  </w:footnote>
  <w:footnote w:type="continuationSeparator" w:id="0">
    <w:p w14:paraId="0CB6321E" w14:textId="77777777" w:rsidR="00D60527" w:rsidRDefault="00D60527" w:rsidP="005E4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D1E9B" w14:textId="098E0632" w:rsidR="005E4F1C" w:rsidRPr="005E4F1C" w:rsidRDefault="005E4F1C" w:rsidP="005E4F1C">
    <w:pPr>
      <w:keepNext/>
      <w:suppressAutoHyphens/>
      <w:spacing w:after="120"/>
      <w:ind w:left="567" w:right="-142"/>
      <w:jc w:val="center"/>
      <w:outlineLvl w:val="3"/>
      <w:rPr>
        <w:b/>
        <w:sz w:val="24"/>
        <w:szCs w:val="24"/>
        <w:lang w:eastAsia="en-US"/>
      </w:rPr>
    </w:pPr>
    <w:r w:rsidRPr="005E4F1C">
      <w:rPr>
        <w:b/>
        <w:sz w:val="24"/>
        <w:szCs w:val="24"/>
        <w:lang w:eastAsia="en-US"/>
      </w:rPr>
      <w:t xml:space="preserve">Apspriede ar piegādātāju </w:t>
    </w:r>
  </w:p>
  <w:p w14:paraId="485289FD" w14:textId="77777777" w:rsidR="00E342DF" w:rsidRDefault="00E342DF" w:rsidP="005E4F1C">
    <w:pPr>
      <w:keepNext/>
      <w:suppressAutoHyphens/>
      <w:spacing w:after="120"/>
      <w:ind w:left="567" w:right="-142"/>
      <w:jc w:val="center"/>
      <w:outlineLvl w:val="3"/>
      <w:rPr>
        <w:b/>
        <w:sz w:val="24"/>
        <w:szCs w:val="24"/>
        <w:lang w:eastAsia="en-US"/>
      </w:rPr>
    </w:pPr>
    <w:r>
      <w:rPr>
        <w:sz w:val="24"/>
        <w:szCs w:val="24"/>
        <w:lang w:eastAsia="en-US"/>
      </w:rPr>
      <w:t>Atklāta ko</w:t>
    </w:r>
    <w:r w:rsidRPr="00E342DF">
      <w:rPr>
        <w:sz w:val="24"/>
        <w:szCs w:val="24"/>
        <w:lang w:eastAsia="en-US"/>
      </w:rPr>
      <w:t>nkursa</w:t>
    </w:r>
    <w:r w:rsidR="005E4F1C" w:rsidRPr="00E342DF">
      <w:rPr>
        <w:sz w:val="24"/>
        <w:szCs w:val="24"/>
        <w:lang w:eastAsia="en-US"/>
      </w:rPr>
      <w:t xml:space="preserve">  “</w:t>
    </w:r>
    <w:r w:rsidRPr="00E342DF">
      <w:rPr>
        <w:sz w:val="24"/>
        <w:szCs w:val="24"/>
        <w:lang w:eastAsia="en-US"/>
      </w:rPr>
      <w:t xml:space="preserve">Degvielas iegāde Maltas apvienības pārvaldes vajadzībām”  </w:t>
    </w:r>
  </w:p>
  <w:p w14:paraId="231BE8B1" w14:textId="2184830F" w:rsidR="005E4F1C" w:rsidRPr="00E342DF" w:rsidRDefault="00E342DF" w:rsidP="005E4F1C">
    <w:pPr>
      <w:keepNext/>
      <w:suppressAutoHyphens/>
      <w:spacing w:after="120"/>
      <w:ind w:left="567" w:right="-142"/>
      <w:jc w:val="center"/>
      <w:outlineLvl w:val="3"/>
      <w:rPr>
        <w:bCs/>
        <w:sz w:val="24"/>
        <w:szCs w:val="24"/>
        <w:lang w:eastAsia="en-US"/>
      </w:rPr>
    </w:pPr>
    <w:r w:rsidRPr="00E342DF">
      <w:rPr>
        <w:sz w:val="24"/>
        <w:szCs w:val="24"/>
        <w:lang w:eastAsia="en-US"/>
      </w:rPr>
      <w:t xml:space="preserve"> Nr. MAP/2025/2_apspriede</w:t>
    </w:r>
  </w:p>
  <w:p w14:paraId="1096CFA8" w14:textId="77777777" w:rsidR="005E4F1C" w:rsidRDefault="005E4F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24D7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71F"/>
    <w:rsid w:val="00033D85"/>
    <w:rsid w:val="000C7FDE"/>
    <w:rsid w:val="0011795B"/>
    <w:rsid w:val="00170C8A"/>
    <w:rsid w:val="002B7FA6"/>
    <w:rsid w:val="003C2BFD"/>
    <w:rsid w:val="004347F6"/>
    <w:rsid w:val="00497A98"/>
    <w:rsid w:val="004E200D"/>
    <w:rsid w:val="00553F68"/>
    <w:rsid w:val="00580A17"/>
    <w:rsid w:val="005E4F1C"/>
    <w:rsid w:val="00663E12"/>
    <w:rsid w:val="006E5B47"/>
    <w:rsid w:val="007068FA"/>
    <w:rsid w:val="007134C1"/>
    <w:rsid w:val="00816E4E"/>
    <w:rsid w:val="00896CDF"/>
    <w:rsid w:val="008A0912"/>
    <w:rsid w:val="008D30CB"/>
    <w:rsid w:val="0096408D"/>
    <w:rsid w:val="009F03B4"/>
    <w:rsid w:val="00A8171F"/>
    <w:rsid w:val="00A84E29"/>
    <w:rsid w:val="00AB09B8"/>
    <w:rsid w:val="00B52A52"/>
    <w:rsid w:val="00B61A0D"/>
    <w:rsid w:val="00BC7065"/>
    <w:rsid w:val="00C03515"/>
    <w:rsid w:val="00C221EF"/>
    <w:rsid w:val="00C25646"/>
    <w:rsid w:val="00C91AE2"/>
    <w:rsid w:val="00D2365B"/>
    <w:rsid w:val="00D3494D"/>
    <w:rsid w:val="00D5419F"/>
    <w:rsid w:val="00D60527"/>
    <w:rsid w:val="00D70D6E"/>
    <w:rsid w:val="00DE2BE8"/>
    <w:rsid w:val="00E342DF"/>
    <w:rsid w:val="00E40033"/>
    <w:rsid w:val="00EB50CD"/>
    <w:rsid w:val="00F01CF2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E4F1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F1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E4F1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F1C"/>
    <w:rPr>
      <w:rFonts w:ascii="Times New Roman" w:eastAsia="Times New Roman" w:hAnsi="Times New Roman" w:cs="Times New Roman"/>
      <w:sz w:val="26"/>
      <w:szCs w:val="26"/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E4F1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F1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E4F1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F1C"/>
    <w:rPr>
      <w:rFonts w:ascii="Times New Roman" w:eastAsia="Times New Roman" w:hAnsi="Times New Roman" w:cs="Times New Roman"/>
      <w:sz w:val="26"/>
      <w:szCs w:val="26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da.jasmane@rezeknesnovads.lv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Ziedāne</dc:creator>
  <cp:keywords/>
  <dc:description/>
  <cp:lastModifiedBy>Darbinieks</cp:lastModifiedBy>
  <cp:revision>9</cp:revision>
  <dcterms:created xsi:type="dcterms:W3CDTF">2024-09-30T09:58:00Z</dcterms:created>
  <dcterms:modified xsi:type="dcterms:W3CDTF">2025-01-31T12:20:00Z</dcterms:modified>
</cp:coreProperties>
</file>