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EC478" w14:textId="77777777" w:rsidR="003845CF" w:rsidRPr="003845CF" w:rsidRDefault="000C44F6" w:rsidP="003845CF">
      <w:pPr>
        <w:spacing w:before="100"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34669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34669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"C:\\Users\\dsmite6\\AppData\\Local\\Temp\\RDLIS\\Rigas_gerbonis.JPG" \* MERGEFORMATINET </w:instrText>
      </w:r>
      <w:r w:rsidR="00E34669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F0719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F0719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F0719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4B52DA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4B52DA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4B52DA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C778C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C778C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C778C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2E076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2E076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2E076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A360C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A360C2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A360C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3E3C2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3E3C2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3E3C2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D920F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D920F2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D920F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534F3C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534F3C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534F3C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7C7F3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7C7F3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7C7F3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0A464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0A464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0A464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47110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47110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47110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1D39B8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1D39B8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1D39B8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467053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467053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46705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17EF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B17EF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B17EF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AE023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AE023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AE023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9076A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9076A2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9076A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D68AB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D68AB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"C:\\AppData\\Local\\Microsoft\\Windows\\INetCache\\Content.Outlook\\AppData\\Local\\Temp\\RDLIS\\Rigas_gerbonis.JPG" \* MERGEFORMATINET </w:instrText>
      </w:r>
      <w:r w:rsidR="006D68AB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E46F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E46F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"C:\\AppData\\Local\\Microsoft\\Windows\\INetCache\\Content.Outlook\\AppData\\Local\\Temp\\RDLIS\\Rigas_gerbonis.JPG" \* MERGEFORMATINET </w:instrText>
      </w:r>
      <w:r w:rsidR="006E46F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A91E54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A91E54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"C:\\AppData\\Local\\Microsoft\\Windows\\INetCache\\Content.Outlook\\AppData\\Local\\Temp\\RDLIS\\Rigas_gerbonis.JPG" \* MERGEFORMATINET </w:instrText>
      </w:r>
      <w:r w:rsidR="00A91E54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00352E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00352E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00352E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D1CC4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BD1CC4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BD1CC4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9D1FE1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9D1FE1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9D1FE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CE3273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CE3273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CE327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2431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2431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"C:\\Users\\ideme3\\AppData\\AppData\\Local\\Microsoft\\Windows\\INetCache\\Content.Outlook\\AppData\\Local\\Temp\\RDLIS\\Rigas_gerbonis.JPG" \* MERGEFORMATINET </w:instrText>
      </w:r>
      <w:r w:rsidR="0062431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D6770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D6770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D6770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4529E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4529E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4529E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64FF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64FF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E64FF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7A55D3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7A55D3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7A55D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B34D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B34D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6B34D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92D71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92D71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E92D7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CC456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CC4562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CC456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CE637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CE637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"C:\\Users\\dkoladinceva\\AppData\\Local\\Microsoft\\AppData\\AppData\\Local\\Microsoft\\Windows\\INetCache\\Content.Outlook\\AppData\\Local\\Temp\\RDLIS\\Rigas_gerbonis.JPG" \* MERGEFORMATINET </w:instrText>
      </w:r>
      <w:r w:rsidR="00CE637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9A144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9A144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"C:\\Users\\AppData\\Local\\Microsoft\\AppData\\AppData\\Local\\Microsoft\\Windows\\INetCache\\Content.Outlook\\AppData\\Local\\Temp\\RDLIS\\Rigas_gerbonis.JPG" \* MERGEFORMATINET </w:instrText>
      </w:r>
      <w:r w:rsidR="009A144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"C:\\Users\\dkoladinceva\\AppData\\AppData\\Local\\Microsoft\\AppData\\AppData\\Local\\Microsoft\\Windows\\INetCache\\Content.Outlook\\AppData\\Local\\Temp\\RDLIS\\Rigas_gerbonis.JPG"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"C:\\Users\\Rdeksna\\Desktop\\AppData\\AppData\\Local\\Microsoft\\AppData\\AppData\\Local\\Microsoft\\Windows\\INetCache\\Content.Outlook\\AppData\\Local\\Temp\\RDLIS\\Rigas_gerbonis.JPG"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"C:\\Users\\egarda2\\AppData\\Local\\Microsoft\\Windows\\AppData\\AppData\\Local\\Microsoft\\AppData\\AppData\\Local\\Microsoft\\Windows\\INetCache\\Content.Outlook\\AppData\\Local\\Temp\\RDLIS\\Rigas_gerbonis.JPG"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"C:\\Users\\egarda2\\AppData\\Local\\Microsoft\\Windows\\AppData\\AppData\\Local\\Microsoft\\AppData\\AppData\\Local\\Microsoft\\Windows\\INetCache\\Content.Outlook\\AppData\\Local\\Temp\\RDLIS\\Rigas_gerbonis.JPG"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9B315C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9B315C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9B315C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705E9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705E9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E705E9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270943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270943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27094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D1571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D1571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D1571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F6115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F6115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F6115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E799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E799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6E799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8570E1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8570E1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8570E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B41BA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2A690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2A690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2A690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B41BA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15D8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15D8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615D8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172CF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172CF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"https://riga.sharepoint.com/sites/Projektanasdizainakartogrfijasuntmanaspakalpojumi/Ikgadjaaptauja_2024/Koplietojamie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172CF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"https://riga.sharepoint.com/sites/Projektanasdizainakartogrfijasuntmanaspakalpojumi/Ikgadjaaptauja_2024/Koplietojamie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579B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579B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"https://riga.sharepoint.com/sites/Projektanasdizainakartogrfijasuntmanaspakalpojumi/Ikgadjaaptauja_2024/Koplietojamie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E579B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045259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045259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"https://riga.sharepoint.com/sites/Projektanasdizainakartogrfijasuntmanaspakalpojumi/Ikgadjaaptauja_2024/Koplietojamie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045259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F689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F689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"https://riga.sharepoint.com/sites/Projektanasdizainakartogrfijasuntmanaspakalpojumi/Ikgadjaaptauja_2024/Koplietojamie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6F689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09612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09612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"https://riga.sharepoint.com/sites/Projektanasdizainakartogrfijasuntmanaspakalpojumi/Ikgadjaaptauja_2024/Koplietojamie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09612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89321B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89321B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"https://riga.sharepoint.com/sites/Projektanasdizainakartogrfijasuntmanaspakalpojumi/Koplietojamie dokumenti/Ikgadjaaptauja_2024/Koplietojamie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89321B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CE5F8D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CE5F8D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"https://riga.sharepoint.com/sites/Projektanasdizainakartogrfijasuntmanaspakalpojumi/Koplietojamie dokumenti/Ikgadjaaptauja_2024/Koplietojamie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CE5F8D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"C:\\Users\\Rdeksna\\Desktop\\Vērtēšana RD PAD 2022\\Ikgadjaaptauja_2024\\Koplietojamie dokumenti\\AppData\\Local\\Microsoft\\Windows\\AppData\\AppData\\Local\\Microsoft\\AppData\\AppData\\Local\\Microsoft\\Windows\\INetCache\\Content.Outlook\\AppData\\Local\\Temp\\RDLIS\\Rigas_gerbonis.JPG"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5F087D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5F087D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"https://riga.sharepoint.com/sites/Projektanasdizainakartogrfijasuntmanaspakalpojumi/Koplietojamie dokumenti/Ikgadjaaptauja_2024/Koplietojamie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5F087D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00000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00000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"C:\\Users\\Rdeksna\\Desktop\\Vērtēšana RD PAD 2022\\RVP PAD 2024_6\\Ikgadjaaptauja_2024\\Koplietojamie dokumenti\\AppData\\Local\\Microsoft\\Windows\\AppData\\AppData\\Local\\Microsoft\\AppData\\AppData\\Local\\Microsoft\\Windows\\INetCache\\Content.Outlook\\AppData\\Local\\Temp\\RDLIS\\Rigas_gerbonis.JPG" \* MERGEFORMATINET </w:instrText>
      </w:r>
      <w:r w:rsidR="0000000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F57B71">
        <w:rPr>
          <w:rFonts w:ascii="Times New Roman" w:eastAsia="Times New Roman" w:hAnsi="Times New Roman" w:cs="Times New Roman"/>
          <w:sz w:val="24"/>
          <w:szCs w:val="24"/>
        </w:rPr>
        <w:pict w14:anchorId="4E1F5E3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pt;height:57.5pt">
            <v:imagedata r:id="rId11" r:href="rId12"/>
          </v:shape>
        </w:pict>
      </w:r>
      <w:r w:rsidR="0000000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5F087D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CE5F8D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89321B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09612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F689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045259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579B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172CF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15D8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2A690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8570E1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E799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F6115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D1571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27094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705E9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9B315C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9A144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CE637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CC456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92D71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B34D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7A55D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64FF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4529E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D6770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2431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CE327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9D1FE1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BD1CC4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00352E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A91E54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E46F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D68AB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9076A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AE023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B17EF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46705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1D39B8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47110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0A464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7C7F3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534F3C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D920F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3E3C2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A360C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2E076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C778C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4B52DA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F0719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34669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14:paraId="4873EA90" w14:textId="77777777" w:rsidR="003845CF" w:rsidRPr="003845CF" w:rsidRDefault="003845CF" w:rsidP="003845CF">
      <w:pPr>
        <w:spacing w:after="0" w:line="240" w:lineRule="auto"/>
        <w:jc w:val="center"/>
        <w:rPr>
          <w:rFonts w:ascii="Times New Roman" w:eastAsia="Times New Roman" w:hAnsi="Times New Roman" w:cs="Times New Roman"/>
          <w:sz w:val="6"/>
          <w:szCs w:val="6"/>
        </w:rPr>
      </w:pPr>
    </w:p>
    <w:p w14:paraId="21FA6E48" w14:textId="47EFFDC4" w:rsidR="003845CF" w:rsidRPr="003845CF" w:rsidRDefault="006944C3" w:rsidP="003845C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6944C3">
        <w:rPr>
          <w:rFonts w:ascii="Times New Roman" w:eastAsia="Times New Roman" w:hAnsi="Times New Roman" w:cs="Times New Roman"/>
          <w:sz w:val="36"/>
          <w:szCs w:val="36"/>
        </w:rPr>
        <w:t xml:space="preserve">RĪGAS VALSTSPILSĒTAS PAŠVALDĪBAS </w:t>
      </w:r>
      <w:r w:rsidR="003845CF" w:rsidRPr="003845CF">
        <w:rPr>
          <w:rFonts w:ascii="Times New Roman" w:eastAsia="Times New Roman" w:hAnsi="Times New Roman" w:cs="Times New Roman"/>
          <w:sz w:val="36"/>
          <w:szCs w:val="36"/>
        </w:rPr>
        <w:t>PILSĒTAS ATTĪSTĪBAS DEPARTAMENTS</w:t>
      </w:r>
    </w:p>
    <w:p w14:paraId="1F657D13" w14:textId="77777777" w:rsidR="003845CF" w:rsidRPr="003845CF" w:rsidRDefault="003845CF" w:rsidP="003845CF">
      <w:pPr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</w:rPr>
      </w:pPr>
    </w:p>
    <w:p w14:paraId="137C0F3B" w14:textId="5CB793A1" w:rsidR="003845CF" w:rsidRPr="003845CF" w:rsidRDefault="007D4A84" w:rsidP="003845CF">
      <w:pPr>
        <w:tabs>
          <w:tab w:val="left" w:pos="3960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Dzirnavu iela 140</w:t>
      </w:r>
      <w:r w:rsidR="003845CF" w:rsidRPr="003845CF">
        <w:rPr>
          <w:rFonts w:ascii="Times New Roman" w:eastAsia="Times New Roman" w:hAnsi="Times New Roman" w:cs="Times New Roman"/>
        </w:rPr>
        <w:t xml:space="preserve">, Rīga, LV-1050, tālrunis </w:t>
      </w:r>
      <w:r w:rsidR="00F81FA4" w:rsidRPr="00F81FA4">
        <w:rPr>
          <w:rFonts w:ascii="Times New Roman" w:eastAsia="Times New Roman" w:hAnsi="Times New Roman" w:cs="Times New Roman"/>
        </w:rPr>
        <w:t>67105800</w:t>
      </w:r>
      <w:r w:rsidR="003845CF" w:rsidRPr="003845CF">
        <w:rPr>
          <w:rFonts w:ascii="Times New Roman" w:eastAsia="Times New Roman" w:hAnsi="Times New Roman" w:cs="Times New Roman"/>
        </w:rPr>
        <w:t>, e-pasts: pad@riga.lv</w:t>
      </w:r>
    </w:p>
    <w:p w14:paraId="008CCDCB" w14:textId="279E0BE1" w:rsidR="00E4235D" w:rsidRDefault="00E4235D" w:rsidP="00E4235D">
      <w:pPr>
        <w:jc w:val="center"/>
      </w:pPr>
    </w:p>
    <w:p w14:paraId="753A78BF" w14:textId="6FD0F117" w:rsidR="00E4235D" w:rsidRPr="00EC53EF" w:rsidRDefault="00E4235D" w:rsidP="00E4235D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C53EF">
        <w:rPr>
          <w:rFonts w:ascii="Times New Roman" w:hAnsi="Times New Roman" w:cs="Times New Roman"/>
          <w:b/>
          <w:bCs/>
          <w:sz w:val="26"/>
          <w:szCs w:val="26"/>
        </w:rPr>
        <w:t>ATKLĀTA KONKURSA</w:t>
      </w:r>
    </w:p>
    <w:p w14:paraId="2229B6FD" w14:textId="77777777" w:rsidR="00482312" w:rsidRDefault="004007DD" w:rsidP="00BB04B8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_Hlk157701812"/>
      <w:bookmarkStart w:id="1" w:name="_Hlk157702081"/>
      <w:r w:rsidRPr="00BB04B8">
        <w:rPr>
          <w:rFonts w:ascii="Times New Roman" w:hAnsi="Times New Roman" w:cs="Times New Roman"/>
          <w:b/>
          <w:bCs/>
          <w:color w:val="000000"/>
          <w:sz w:val="26"/>
          <w:szCs w:val="26"/>
          <w:lang w:eastAsia="lv-LV"/>
        </w:rPr>
        <w:t>„</w:t>
      </w:r>
      <w:bookmarkEnd w:id="0"/>
      <w:bookmarkEnd w:id="1"/>
      <w:r w:rsidR="00BB04B8" w:rsidRPr="00BB04B8">
        <w:rPr>
          <w:rFonts w:ascii="Times New Roman" w:hAnsi="Times New Roman" w:cs="Times New Roman"/>
          <w:b/>
          <w:bCs/>
          <w:color w:val="000000"/>
          <w:sz w:val="26"/>
          <w:szCs w:val="26"/>
          <w:lang w:eastAsia="lv-LV"/>
        </w:rPr>
        <w:t>Projektēšanas, dizaina, kartogrāfijas un tāmēšanas pakalpojumi”</w:t>
      </w:r>
      <w:r w:rsidR="00BB04B8" w:rsidRPr="00BB04B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3DBDF9F0" w14:textId="0EF48C0C" w:rsidR="00E4235D" w:rsidRPr="00E2273A" w:rsidRDefault="00BB04B8" w:rsidP="00BB04B8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  <w:lang w:eastAsia="lv-LV"/>
        </w:rPr>
      </w:pPr>
      <w:r w:rsidRPr="00BB04B8">
        <w:rPr>
          <w:rFonts w:ascii="Times New Roman" w:hAnsi="Times New Roman" w:cs="Times New Roman"/>
          <w:b/>
          <w:bCs/>
          <w:sz w:val="26"/>
          <w:szCs w:val="26"/>
        </w:rPr>
        <w:t xml:space="preserve">konkursa </w:t>
      </w:r>
      <w:r w:rsidR="00F57B71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Pr="00BB04B8">
        <w:rPr>
          <w:rFonts w:ascii="Times New Roman" w:hAnsi="Times New Roman" w:cs="Times New Roman"/>
          <w:b/>
          <w:bCs/>
          <w:sz w:val="26"/>
          <w:szCs w:val="26"/>
        </w:rPr>
        <w:t>. daļa</w:t>
      </w:r>
      <w:r w:rsidR="00E2273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2273A" w:rsidRPr="00E2273A">
        <w:rPr>
          <w:rFonts w:ascii="Times New Roman" w:eastAsia="Calibri" w:hAnsi="Times New Roman" w:cs="Times New Roman"/>
          <w:b/>
          <w:bCs/>
          <w:sz w:val="26"/>
          <w:szCs w:val="26"/>
        </w:rPr>
        <w:t>„</w:t>
      </w:r>
      <w:r w:rsidR="00F57B71" w:rsidRPr="00F57B71">
        <w:rPr>
          <w:rFonts w:ascii="Times New Roman" w:eastAsia="Calibri" w:hAnsi="Times New Roman" w:cs="Times New Roman"/>
          <w:b/>
          <w:bCs/>
          <w:sz w:val="26"/>
          <w:szCs w:val="26"/>
        </w:rPr>
        <w:t>Grafikas dizaina pakalpojumi</w:t>
      </w:r>
      <w:r w:rsidR="00E2273A" w:rsidRPr="00E2273A">
        <w:rPr>
          <w:rFonts w:ascii="Times New Roman" w:eastAsia="Calibri" w:hAnsi="Times New Roman" w:cs="Times New Roman"/>
          <w:b/>
          <w:bCs/>
          <w:sz w:val="26"/>
          <w:szCs w:val="26"/>
        </w:rPr>
        <w:t>”</w:t>
      </w:r>
    </w:p>
    <w:p w14:paraId="2D0F3E53" w14:textId="3393251B" w:rsidR="00E4235D" w:rsidRPr="008F601B" w:rsidRDefault="00E4235D" w:rsidP="00BB04B8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F601B">
        <w:rPr>
          <w:rFonts w:ascii="Times New Roman" w:hAnsi="Times New Roman" w:cs="Times New Roman"/>
          <w:b/>
          <w:bCs/>
          <w:sz w:val="26"/>
          <w:szCs w:val="26"/>
        </w:rPr>
        <w:t>(</w:t>
      </w:r>
      <w:r w:rsidR="00A60274">
        <w:rPr>
          <w:rFonts w:ascii="Times New Roman" w:hAnsi="Times New Roman" w:cs="Times New Roman"/>
          <w:b/>
          <w:bCs/>
          <w:sz w:val="26"/>
          <w:szCs w:val="26"/>
        </w:rPr>
        <w:t>ID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 xml:space="preserve"> Nr.</w:t>
      </w:r>
      <w:r w:rsidR="00C778C5" w:rsidRPr="008F601B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>R</w:t>
      </w:r>
      <w:r w:rsidR="00AE5EF2">
        <w:rPr>
          <w:rFonts w:ascii="Times New Roman" w:hAnsi="Times New Roman" w:cs="Times New Roman"/>
          <w:b/>
          <w:bCs/>
          <w:sz w:val="26"/>
          <w:szCs w:val="26"/>
        </w:rPr>
        <w:t>VP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 xml:space="preserve"> PAD</w:t>
      </w:r>
      <w:r w:rsidR="004007DD">
        <w:rPr>
          <w:rFonts w:ascii="Times New Roman" w:hAnsi="Times New Roman" w:cs="Times New Roman"/>
          <w:b/>
          <w:bCs/>
          <w:sz w:val="26"/>
          <w:szCs w:val="26"/>
        </w:rPr>
        <w:t xml:space="preserve"> 2024/</w:t>
      </w:r>
      <w:r w:rsidR="00BB04B8"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>)</w:t>
      </w:r>
    </w:p>
    <w:p w14:paraId="6F1692E6" w14:textId="0B1B563B" w:rsidR="00E4235D" w:rsidRPr="004735DD" w:rsidRDefault="00E4235D" w:rsidP="00BB04B8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F601B">
        <w:rPr>
          <w:rFonts w:ascii="Times New Roman" w:hAnsi="Times New Roman" w:cs="Times New Roman"/>
          <w:b/>
          <w:bCs/>
          <w:sz w:val="26"/>
          <w:szCs w:val="26"/>
        </w:rPr>
        <w:t>ZIŅOJUMS</w:t>
      </w:r>
      <w:r w:rsidR="000039A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52D6F6B5" w14:textId="4F1EB499" w:rsidR="00E4235D" w:rsidRPr="005B3254" w:rsidRDefault="00E4235D" w:rsidP="00E4235D">
      <w:pPr>
        <w:spacing w:after="0"/>
        <w:rPr>
          <w:rFonts w:ascii="Times New Roman" w:hAnsi="Times New Roman" w:cs="Times New Roman"/>
          <w:sz w:val="26"/>
          <w:szCs w:val="26"/>
        </w:rPr>
      </w:pPr>
      <w:r w:rsidRPr="00EC34D9">
        <w:rPr>
          <w:rFonts w:ascii="Times New Roman" w:hAnsi="Times New Roman" w:cs="Times New Roman"/>
          <w:sz w:val="26"/>
          <w:szCs w:val="26"/>
        </w:rPr>
        <w:t xml:space="preserve">Rīgā, </w:t>
      </w:r>
      <w:r w:rsidR="008C6E7E">
        <w:rPr>
          <w:rFonts w:ascii="Times New Roman" w:hAnsi="Times New Roman" w:cs="Times New Roman"/>
          <w:sz w:val="26"/>
          <w:szCs w:val="26"/>
        </w:rPr>
        <w:t>31</w:t>
      </w:r>
      <w:r w:rsidR="004007DD" w:rsidRPr="00EC34D9">
        <w:rPr>
          <w:rFonts w:ascii="Times New Roman" w:hAnsi="Times New Roman" w:cs="Times New Roman"/>
          <w:sz w:val="26"/>
          <w:szCs w:val="26"/>
        </w:rPr>
        <w:t>.</w:t>
      </w:r>
      <w:r w:rsidR="00E95F96">
        <w:rPr>
          <w:rFonts w:ascii="Times New Roman" w:hAnsi="Times New Roman" w:cs="Times New Roman"/>
          <w:sz w:val="26"/>
          <w:szCs w:val="26"/>
        </w:rPr>
        <w:t>07</w:t>
      </w:r>
      <w:r w:rsidR="004007DD" w:rsidRPr="00EC34D9">
        <w:rPr>
          <w:rFonts w:ascii="Times New Roman" w:hAnsi="Times New Roman" w:cs="Times New Roman"/>
          <w:sz w:val="26"/>
          <w:szCs w:val="26"/>
        </w:rPr>
        <w:t>.</w:t>
      </w:r>
      <w:r w:rsidR="00AC1CA9" w:rsidRPr="00EC34D9">
        <w:rPr>
          <w:rFonts w:ascii="Times New Roman" w:hAnsi="Times New Roman" w:cs="Times New Roman"/>
          <w:sz w:val="26"/>
          <w:szCs w:val="26"/>
        </w:rPr>
        <w:t>202</w:t>
      </w:r>
      <w:r w:rsidR="006944C3" w:rsidRPr="00EC34D9">
        <w:rPr>
          <w:rFonts w:ascii="Times New Roman" w:hAnsi="Times New Roman" w:cs="Times New Roman"/>
          <w:sz w:val="26"/>
          <w:szCs w:val="26"/>
        </w:rPr>
        <w:t>4</w:t>
      </w:r>
      <w:r w:rsidR="00AC1CA9" w:rsidRPr="00EC34D9">
        <w:rPr>
          <w:rFonts w:ascii="Times New Roman" w:hAnsi="Times New Roman" w:cs="Times New Roman"/>
          <w:sz w:val="26"/>
          <w:szCs w:val="26"/>
        </w:rPr>
        <w:t>.</w:t>
      </w:r>
    </w:p>
    <w:p w14:paraId="75F2FE28" w14:textId="77777777" w:rsidR="00E4235D" w:rsidRPr="005B3254" w:rsidRDefault="00E4235D" w:rsidP="00E4235D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Style w:val="Reatabula"/>
        <w:tblW w:w="10632" w:type="dxa"/>
        <w:tblInd w:w="-714" w:type="dxa"/>
        <w:tblLook w:val="04A0" w:firstRow="1" w:lastRow="0" w:firstColumn="1" w:lastColumn="0" w:noHBand="0" w:noVBand="1"/>
      </w:tblPr>
      <w:tblGrid>
        <w:gridCol w:w="555"/>
        <w:gridCol w:w="2255"/>
        <w:gridCol w:w="7822"/>
      </w:tblGrid>
      <w:tr w:rsidR="00E4235D" w:rsidRPr="005B3254" w14:paraId="6E8A8E53" w14:textId="77777777" w:rsidTr="00D27041">
        <w:tc>
          <w:tcPr>
            <w:tcW w:w="555" w:type="dxa"/>
          </w:tcPr>
          <w:p w14:paraId="0994175B" w14:textId="76FFFE9A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255" w:type="dxa"/>
          </w:tcPr>
          <w:p w14:paraId="1150A806" w14:textId="58D4BD8D" w:rsidR="00E4235D" w:rsidRPr="005B3254" w:rsidRDefault="00E4235D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Atklāta konkursa nosaukums un identifikācijas numurs</w:t>
            </w:r>
          </w:p>
        </w:tc>
        <w:tc>
          <w:tcPr>
            <w:tcW w:w="7822" w:type="dxa"/>
          </w:tcPr>
          <w:p w14:paraId="5E4A96DD" w14:textId="0C85A361" w:rsidR="00E4235D" w:rsidRPr="0010381B" w:rsidRDefault="0010381B" w:rsidP="0010381B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lv-LV"/>
              </w:rPr>
            </w:pPr>
            <w:r w:rsidRPr="0010381B">
              <w:rPr>
                <w:rFonts w:ascii="Times New Roman" w:hAnsi="Times New Roman" w:cs="Times New Roman"/>
                <w:sz w:val="26"/>
                <w:szCs w:val="26"/>
              </w:rPr>
              <w:t xml:space="preserve">Projektēšanas, dizaina, kartogrāfijas un tāmēšanas pakalpojumi, konkursa </w:t>
            </w:r>
            <w:r w:rsidR="008C6E7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10381B">
              <w:rPr>
                <w:rFonts w:ascii="Times New Roman" w:hAnsi="Times New Roman" w:cs="Times New Roman"/>
                <w:sz w:val="26"/>
                <w:szCs w:val="26"/>
              </w:rPr>
              <w:t>. daļa</w:t>
            </w:r>
            <w:r w:rsidR="00482312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10381B">
              <w:rPr>
                <w:rFonts w:ascii="Times New Roman" w:hAnsi="Times New Roman" w:cs="Times New Roman"/>
                <w:sz w:val="26"/>
                <w:szCs w:val="26"/>
              </w:rPr>
              <w:t>ID Nr. RVP PAD 2024/6</w:t>
            </w:r>
            <w:r w:rsidR="00DE6AD6">
              <w:rPr>
                <w:rFonts w:ascii="Times New Roman" w:hAnsi="Times New Roman" w:cs="Times New Roman"/>
                <w:sz w:val="26"/>
                <w:szCs w:val="26"/>
              </w:rPr>
              <w:t>, (turpmāk</w:t>
            </w:r>
            <w:r w:rsidRPr="0010381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2294B" w:rsidRPr="004007DD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0039A3" w:rsidRPr="004007DD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C2294B" w:rsidRPr="004007DD">
              <w:rPr>
                <w:rFonts w:ascii="Times New Roman" w:hAnsi="Times New Roman" w:cs="Times New Roman"/>
                <w:sz w:val="26"/>
                <w:szCs w:val="26"/>
              </w:rPr>
              <w:t>Konkurss</w:t>
            </w:r>
            <w:r w:rsidR="00DE6AD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E4235D" w:rsidRPr="005B3254" w14:paraId="341BC4E6" w14:textId="77777777" w:rsidTr="00D27041">
        <w:tc>
          <w:tcPr>
            <w:tcW w:w="555" w:type="dxa"/>
          </w:tcPr>
          <w:p w14:paraId="5482F186" w14:textId="7603BEB9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2255" w:type="dxa"/>
          </w:tcPr>
          <w:p w14:paraId="3E7886C2" w14:textId="386EE4DB" w:rsidR="00E4235D" w:rsidRPr="005B3254" w:rsidRDefault="00E4235D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Pasūtītāja nosaukums un adrese</w:t>
            </w:r>
          </w:p>
        </w:tc>
        <w:tc>
          <w:tcPr>
            <w:tcW w:w="7822" w:type="dxa"/>
          </w:tcPr>
          <w:p w14:paraId="30D69B97" w14:textId="69E2D7E7" w:rsidR="00E4235D" w:rsidRPr="00D67700" w:rsidRDefault="00C2294B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Rīgas </w:t>
            </w:r>
            <w:r w:rsidR="006944C3">
              <w:rPr>
                <w:rFonts w:ascii="Times New Roman" w:hAnsi="Times New Roman" w:cs="Times New Roman"/>
                <w:sz w:val="26"/>
                <w:szCs w:val="26"/>
              </w:rPr>
              <w:t>valstspilsētas pašvaldības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 Pilsētas attīstības departaments</w:t>
            </w:r>
            <w:r w:rsidR="00D920F2"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 (turpmāk</w:t>
            </w:r>
            <w:r w:rsidR="000039A3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D920F2" w:rsidRPr="00D67700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0039A3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D920F2" w:rsidRPr="00D67700">
              <w:rPr>
                <w:rFonts w:ascii="Times New Roman" w:hAnsi="Times New Roman" w:cs="Times New Roman"/>
                <w:sz w:val="26"/>
                <w:szCs w:val="26"/>
              </w:rPr>
              <w:t>Departaments)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, adrese: </w:t>
            </w:r>
            <w:r w:rsidR="006357E9">
              <w:rPr>
                <w:rFonts w:ascii="Times New Roman" w:hAnsi="Times New Roman" w:cs="Times New Roman"/>
                <w:sz w:val="26"/>
                <w:szCs w:val="26"/>
              </w:rPr>
              <w:t>Dzirnavu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 iela</w:t>
            </w:r>
            <w:r w:rsidR="000039A3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6357E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357E9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, Rīga, LV</w:t>
            </w:r>
            <w:r w:rsidR="004B52DA" w:rsidRPr="00D67700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1050.</w:t>
            </w:r>
          </w:p>
        </w:tc>
      </w:tr>
      <w:tr w:rsidR="00E4235D" w:rsidRPr="005B3254" w14:paraId="7034BF66" w14:textId="77777777" w:rsidTr="00D27041">
        <w:tc>
          <w:tcPr>
            <w:tcW w:w="555" w:type="dxa"/>
          </w:tcPr>
          <w:p w14:paraId="285D8B9D" w14:textId="2F41172C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2255" w:type="dxa"/>
          </w:tcPr>
          <w:p w14:paraId="27C1DAA2" w14:textId="720D7DAA" w:rsidR="00E4235D" w:rsidRPr="005B3254" w:rsidRDefault="00E4235D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Konkursa priekšmets</w:t>
            </w:r>
          </w:p>
        </w:tc>
        <w:tc>
          <w:tcPr>
            <w:tcW w:w="7822" w:type="dxa"/>
          </w:tcPr>
          <w:p w14:paraId="6C44E875" w14:textId="7BC6FEE8" w:rsidR="0010381B" w:rsidRDefault="0010381B" w:rsidP="007426A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0381B">
              <w:rPr>
                <w:rFonts w:ascii="Times New Roman" w:hAnsi="Times New Roman" w:cs="Times New Roman"/>
                <w:sz w:val="26"/>
                <w:szCs w:val="26"/>
              </w:rPr>
              <w:t xml:space="preserve">Projektēšanas, dizaina, kartogrāfijas un tāmēšanas pakalpojumi atbilstoši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Konkursa n</w:t>
            </w:r>
            <w:r w:rsidRPr="0010381B">
              <w:rPr>
                <w:rFonts w:ascii="Times New Roman" w:hAnsi="Times New Roman" w:cs="Times New Roman"/>
                <w:sz w:val="26"/>
                <w:szCs w:val="26"/>
              </w:rPr>
              <w:t xml:space="preserve">olikuma,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10381B">
              <w:rPr>
                <w:rFonts w:ascii="Times New Roman" w:hAnsi="Times New Roman" w:cs="Times New Roman"/>
                <w:sz w:val="26"/>
                <w:szCs w:val="26"/>
              </w:rPr>
              <w:t xml:space="preserve">onkursa tehnisko specifikāciju prasībām un iepirkuma līgumu projektiem, katrā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10381B">
              <w:rPr>
                <w:rFonts w:ascii="Times New Roman" w:hAnsi="Times New Roman" w:cs="Times New Roman"/>
                <w:sz w:val="26"/>
                <w:szCs w:val="26"/>
              </w:rPr>
              <w:t>onkursa daļā.</w:t>
            </w:r>
          </w:p>
          <w:p w14:paraId="48CA0E16" w14:textId="77777777" w:rsidR="00482312" w:rsidRPr="0010381B" w:rsidRDefault="00482312" w:rsidP="007426A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2ED2F19" w14:textId="6E75B79D" w:rsidR="00C2294B" w:rsidRPr="0010381B" w:rsidRDefault="00E93D09" w:rsidP="007426A1">
            <w:pPr>
              <w:jc w:val="both"/>
              <w:rPr>
                <w:rFonts w:cs="Times New Roman"/>
                <w:i/>
                <w:iCs/>
                <w:szCs w:val="24"/>
              </w:rPr>
            </w:pPr>
            <w:r w:rsidRPr="0010381B">
              <w:rPr>
                <w:rFonts w:ascii="Times New Roman" w:hAnsi="Times New Roman" w:cs="Times New Roman"/>
                <w:sz w:val="26"/>
                <w:szCs w:val="26"/>
              </w:rPr>
              <w:t xml:space="preserve">CPV kods: </w:t>
            </w:r>
            <w:r w:rsidR="0010381B" w:rsidRPr="0010381B">
              <w:rPr>
                <w:rFonts w:ascii="Times New Roman" w:hAnsi="Times New Roman" w:cs="Times New Roman"/>
                <w:sz w:val="26"/>
                <w:szCs w:val="26"/>
              </w:rPr>
              <w:t>71210000-3 (</w:t>
            </w:r>
            <w:r w:rsidR="0010381B" w:rsidRPr="007426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konsultatīvie arhitektūras pakalpojumi</w:t>
            </w:r>
            <w:r w:rsidR="0010381B" w:rsidRPr="0010381B">
              <w:rPr>
                <w:rFonts w:ascii="Times New Roman" w:hAnsi="Times New Roman" w:cs="Times New Roman"/>
                <w:sz w:val="26"/>
                <w:szCs w:val="26"/>
              </w:rPr>
              <w:t>), 79930000-2 (</w:t>
            </w:r>
            <w:r w:rsidR="0010381B" w:rsidRPr="007426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speciālie projektēšanas pakalpojumi</w:t>
            </w:r>
            <w:r w:rsidR="0010381B" w:rsidRPr="0010381B">
              <w:rPr>
                <w:rFonts w:ascii="Times New Roman" w:hAnsi="Times New Roman" w:cs="Times New Roman"/>
                <w:sz w:val="26"/>
                <w:szCs w:val="26"/>
              </w:rPr>
              <w:t>), 71318000-0 (</w:t>
            </w:r>
            <w:r w:rsidR="0010381B" w:rsidRPr="007426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konsultatīvie inženiertehniskie pakalpojumi</w:t>
            </w:r>
            <w:r w:rsidR="0010381B" w:rsidRPr="0010381B">
              <w:rPr>
                <w:rFonts w:ascii="Times New Roman" w:hAnsi="Times New Roman" w:cs="Times New Roman"/>
                <w:sz w:val="26"/>
                <w:szCs w:val="26"/>
              </w:rPr>
              <w:t>), 71244000-0 (</w:t>
            </w:r>
            <w:r w:rsidR="0010381B" w:rsidRPr="007426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izmaksu aprēķins, izmaksu uzraudzība</w:t>
            </w:r>
            <w:r w:rsidR="0010381B" w:rsidRPr="0010381B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</w:tc>
      </w:tr>
      <w:tr w:rsidR="00E4235D" w:rsidRPr="005B3254" w14:paraId="17E82E18" w14:textId="77777777" w:rsidTr="00D27041">
        <w:tc>
          <w:tcPr>
            <w:tcW w:w="555" w:type="dxa"/>
          </w:tcPr>
          <w:p w14:paraId="329FACC8" w14:textId="24E7AE86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2255" w:type="dxa"/>
          </w:tcPr>
          <w:p w14:paraId="32B450E5" w14:textId="7DA283E3" w:rsidR="00E4235D" w:rsidRPr="005B3254" w:rsidRDefault="00E4235D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Konkursa izsludināšanas datums</w:t>
            </w:r>
          </w:p>
        </w:tc>
        <w:tc>
          <w:tcPr>
            <w:tcW w:w="7822" w:type="dxa"/>
          </w:tcPr>
          <w:p w14:paraId="7823454C" w14:textId="77777777" w:rsidR="006F6897" w:rsidRPr="00EC53EF" w:rsidRDefault="006F6897" w:rsidP="006F689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4E80">
              <w:rPr>
                <w:rFonts w:ascii="Times New Roman" w:hAnsi="Times New Roman" w:cs="Times New Roman"/>
                <w:sz w:val="26"/>
                <w:szCs w:val="26"/>
              </w:rPr>
              <w:t>17.05.2024. Iepirkumu uzraudzības biroja tīmekļvietnē                           (</w:t>
            </w:r>
            <w:r w:rsidRPr="009E4E80">
              <w:rPr>
                <w:rStyle w:val="Hipersaite"/>
                <w:rFonts w:ascii="Times New Roman" w:hAnsi="Times New Roman" w:cs="Times New Roman"/>
                <w:sz w:val="26"/>
                <w:szCs w:val="26"/>
              </w:rPr>
              <w:t>https://eformsb.pvs.iub.gov.lv/show/d91955b5-d4bd-4f46-9379-890f55c7600a</w:t>
            </w:r>
            <w:r w:rsidRPr="009E4E80">
              <w:rPr>
                <w:rStyle w:val="Hipersaite"/>
                <w:rFonts w:ascii="Times New Roman" w:hAnsi="Times New Roman" w:cs="Times New Roman"/>
                <w:color w:val="auto"/>
                <w:sz w:val="26"/>
                <w:szCs w:val="26"/>
              </w:rPr>
              <w:t>)</w:t>
            </w:r>
            <w:r w:rsidRPr="009E4E80">
              <w:rPr>
                <w:rFonts w:ascii="Times New Roman" w:hAnsi="Times New Roman" w:cs="Times New Roman"/>
                <w:sz w:val="26"/>
                <w:szCs w:val="26"/>
              </w:rPr>
              <w:t xml:space="preserve"> publicēts </w:t>
            </w:r>
            <w:r w:rsidRPr="009E4E8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Paziņojums par līgumu,</w:t>
            </w:r>
            <w:r w:rsidRPr="00EC53E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14:paraId="7C2669A5" w14:textId="77777777" w:rsidR="006F6897" w:rsidRPr="00EC53EF" w:rsidRDefault="006F6897" w:rsidP="006F689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3E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EC53EF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EC53EF">
              <w:rPr>
                <w:rFonts w:ascii="Times New Roman" w:hAnsi="Times New Roman" w:cs="Times New Roman"/>
                <w:sz w:val="26"/>
                <w:szCs w:val="26"/>
              </w:rPr>
              <w:t xml:space="preserve">.2024. Elektronisko iepirkumu sistēmas, turpmāk – EIS, tīmekļvietnē </w:t>
            </w:r>
            <w:hyperlink r:id="rId13" w:history="1">
              <w:r w:rsidRPr="00EC53EF">
                <w:rPr>
                  <w:rStyle w:val="Hipersaite"/>
                  <w:rFonts w:ascii="Times New Roman" w:hAnsi="Times New Roman" w:cs="Times New Roman"/>
                  <w:sz w:val="26"/>
                  <w:szCs w:val="26"/>
                </w:rPr>
                <w:t>https://www.eis.gov</w:t>
              </w:r>
            </w:hyperlink>
            <w:r w:rsidRPr="00EC53EF">
              <w:rPr>
                <w:rFonts w:ascii="Times New Roman" w:hAnsi="Times New Roman" w:cs="Times New Roman"/>
                <w:sz w:val="26"/>
                <w:szCs w:val="26"/>
              </w:rPr>
              <w:t xml:space="preserve"> e – konkursu apakšsistēmā Konkursa sadaļā</w:t>
            </w:r>
          </w:p>
          <w:p w14:paraId="68AFD4A7" w14:textId="77777777" w:rsidR="006F6897" w:rsidRDefault="006F6897" w:rsidP="006F689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4E80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hyperlink r:id="rId14" w:history="1">
              <w:r w:rsidRPr="007F40CA">
                <w:rPr>
                  <w:rStyle w:val="Hipersaite"/>
                  <w:rFonts w:ascii="Times New Roman" w:hAnsi="Times New Roman" w:cs="Times New Roman"/>
                  <w:sz w:val="26"/>
                  <w:szCs w:val="26"/>
                  <w:shd w:val="clear" w:color="auto" w:fill="FFFFFF"/>
                </w:rPr>
                <w:t>https://www.eis.gov.lv/EKEIS/Supplier/Procurement/122641</w:t>
              </w:r>
            </w:hyperlink>
            <w:r w:rsidRPr="009E4E80">
              <w:rPr>
                <w:rStyle w:val="Hipersaite"/>
                <w:rFonts w:ascii="Times New Roman" w:hAnsi="Times New Roman" w:cs="Times New Roman"/>
                <w:color w:val="auto"/>
                <w:sz w:val="26"/>
                <w:szCs w:val="26"/>
                <w:u w:val="none"/>
                <w:shd w:val="clear" w:color="auto" w:fill="FFFFFF"/>
              </w:rPr>
              <w:t>)</w:t>
            </w:r>
            <w:r w:rsidRPr="009E4E8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4A902BAB" w14:textId="3C7DF24B" w:rsidR="00EC53EF" w:rsidRPr="00F8296C" w:rsidRDefault="006F6897" w:rsidP="006F6897">
            <w:pPr>
              <w:jc w:val="both"/>
              <w:rPr>
                <w:color w:val="0563C1" w:themeColor="hyperlink"/>
                <w:u w:val="single"/>
                <w:shd w:val="clear" w:color="auto" w:fill="FFFFFF"/>
              </w:rPr>
            </w:pPr>
            <w:r w:rsidRPr="00533C3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17.05.20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24 </w:t>
            </w:r>
            <w:r w:rsidRPr="00EC53EF">
              <w:rPr>
                <w:rFonts w:ascii="Times New Roman" w:hAnsi="Times New Roman" w:cs="Times New Roman"/>
                <w:sz w:val="26"/>
                <w:szCs w:val="26"/>
              </w:rPr>
              <w:t>Eiropas Savienības Oficiālajā Vēstnesī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hyperlink r:id="rId15" w:history="1">
              <w:r w:rsidRPr="00533C3F">
                <w:rPr>
                  <w:rStyle w:val="Hipersaite"/>
                  <w:rFonts w:ascii="Times New Roman" w:hAnsi="Times New Roman" w:cs="Times New Roman"/>
                  <w:sz w:val="26"/>
                  <w:szCs w:val="26"/>
                </w:rPr>
                <w:t>https://ted.europa.eu/lv/notice/-/detail/292636-2024</w:t>
              </w:r>
            </w:hyperlink>
            <w:r w:rsidRPr="00533C3F">
              <w:rPr>
                <w:rStyle w:val="Hipersaite"/>
                <w:rFonts w:ascii="Times New Roman" w:hAnsi="Times New Roman" w:cs="Times New Roman"/>
                <w:sz w:val="26"/>
                <w:szCs w:val="26"/>
              </w:rPr>
              <w:t>).</w:t>
            </w:r>
          </w:p>
        </w:tc>
      </w:tr>
      <w:tr w:rsidR="00E4235D" w:rsidRPr="005B3254" w14:paraId="7DC8E796" w14:textId="77777777" w:rsidTr="00D27041">
        <w:tc>
          <w:tcPr>
            <w:tcW w:w="555" w:type="dxa"/>
          </w:tcPr>
          <w:p w14:paraId="413D0292" w14:textId="2FBAA025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2255" w:type="dxa"/>
          </w:tcPr>
          <w:p w14:paraId="5C986930" w14:textId="703E0018" w:rsidR="00E4235D" w:rsidRPr="005B3254" w:rsidRDefault="00E4235D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 xml:space="preserve">Iepirkuma komisijas sastāvs un tās izveidošanas pamatojums, Konkursa dokumentu sagatavotāji un 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pieaicinātie eksperti</w:t>
            </w:r>
          </w:p>
        </w:tc>
        <w:tc>
          <w:tcPr>
            <w:tcW w:w="7822" w:type="dxa"/>
          </w:tcPr>
          <w:p w14:paraId="44327D75" w14:textId="4E422FB5" w:rsidR="00F10A85" w:rsidRPr="006F7DE1" w:rsidRDefault="00EB1F32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Iepirkuma komisija darbojas, pamatojoties uz </w:t>
            </w:r>
            <w:r w:rsidR="00524B93" w:rsidRPr="006F7DE1">
              <w:rPr>
                <w:rFonts w:ascii="Times New Roman" w:hAnsi="Times New Roman" w:cs="Times New Roman"/>
                <w:sz w:val="26"/>
                <w:szCs w:val="26"/>
              </w:rPr>
              <w:t>Departamenta</w:t>
            </w:r>
            <w:r w:rsidR="006F7DE1"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B50FD">
              <w:rPr>
                <w:rFonts w:ascii="Times New Roman" w:hAnsi="Times New Roman" w:cs="Times New Roman"/>
                <w:sz w:val="26"/>
                <w:szCs w:val="26"/>
              </w:rPr>
              <w:t>16.11.2023.</w:t>
            </w:r>
            <w:r w:rsidR="00A61819"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 rīkojuma Nr. DA-23-146-rs,</w:t>
            </w:r>
            <w:r w:rsidR="00524B93"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 šādā sastāvā</w:t>
            </w:r>
            <w:r w:rsidR="007D0A23" w:rsidRPr="006F7DE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6003BA68" w14:textId="03783D99" w:rsidR="00F10A85" w:rsidRPr="006F7DE1" w:rsidRDefault="00F10A8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Komisijas priekšsēdētāja:</w:t>
            </w:r>
          </w:p>
          <w:p w14:paraId="265D1BAF" w14:textId="2A36C922" w:rsidR="00F10A85" w:rsidRPr="006F7DE1" w:rsidRDefault="007D0A2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Inese Sirmā </w:t>
            </w:r>
            <w:r w:rsidR="00F10A85" w:rsidRPr="006F7DE1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795837" w:rsidRPr="006F7DE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Departamenta Direktora vietniece attīstības jautājumos p.i.</w:t>
            </w:r>
          </w:p>
          <w:p w14:paraId="7D46267E" w14:textId="2F3AA687" w:rsidR="00F10A85" w:rsidRPr="006F7DE1" w:rsidRDefault="00F10A8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Komisijas priekšsēdētājas vietnie</w:t>
            </w:r>
            <w:r w:rsidR="007D0A23" w:rsidRPr="006F7DE1">
              <w:rPr>
                <w:rFonts w:ascii="Times New Roman" w:hAnsi="Times New Roman" w:cs="Times New Roman"/>
                <w:sz w:val="26"/>
                <w:szCs w:val="26"/>
              </w:rPr>
              <w:t>ks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2DBCC4B2" w14:textId="768174DE" w:rsidR="00F10A85" w:rsidRPr="006F7DE1" w:rsidRDefault="007D0A2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Guntars Ruskuls </w:t>
            </w:r>
            <w:r w:rsidR="00F10A85"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Departamenta Stratēģiskās vadības pārvaldes vadītājs.</w:t>
            </w:r>
          </w:p>
          <w:p w14:paraId="3DD2A0CE" w14:textId="77777777" w:rsidR="00F10A85" w:rsidRPr="006F7DE1" w:rsidRDefault="00F10A8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Komisijas locekļi:</w:t>
            </w:r>
          </w:p>
          <w:p w14:paraId="546FC4E5" w14:textId="24B19DB7" w:rsidR="00F10A85" w:rsidRPr="006F7DE1" w:rsidRDefault="007D0A2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Iveta Staša-Šaršūne </w:t>
            </w:r>
            <w:r w:rsidR="00F10A85" w:rsidRPr="006F7DE1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795837" w:rsidRPr="006F7DE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Departamenta Pilsētvides attīstības pārvaldes vadītāja p.i.</w:t>
            </w:r>
            <w:r w:rsidR="00A60274" w:rsidRPr="006F7DE1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14:paraId="06133293" w14:textId="1D2161CC" w:rsidR="00F10A85" w:rsidRPr="006F7DE1" w:rsidRDefault="007D0A2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Diāna Koļadinceva </w:t>
            </w:r>
            <w:r w:rsidR="00F10A85"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Departamenta Juridiskā nodrošinājuma pārvaldes Tiesiskā nodrošinājuma nodaļas vadītāja</w:t>
            </w:r>
            <w:r w:rsidR="00A60274" w:rsidRPr="006F7DE1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14:paraId="0340C3F5" w14:textId="7C493AED" w:rsidR="00BB7EDE" w:rsidRPr="006F7DE1" w:rsidRDefault="007D0A2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Valdis Dombrovskis </w:t>
            </w:r>
            <w:r w:rsidR="002F7277" w:rsidRPr="006F7DE1">
              <w:rPr>
                <w:rFonts w:ascii="Times New Roman" w:hAnsi="Times New Roman" w:cs="Times New Roman"/>
                <w:sz w:val="26"/>
                <w:szCs w:val="26"/>
              </w:rPr>
              <w:t>– Departamenta Projektu vadības pārvaldes vadītājs.</w:t>
            </w:r>
          </w:p>
          <w:p w14:paraId="17E361CF" w14:textId="0D83BEB1" w:rsidR="00137CEB" w:rsidRPr="006F7DE1" w:rsidRDefault="00137CEB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Komisijas sekretār</w:t>
            </w:r>
            <w:r w:rsidR="00A61819" w:rsidRPr="006F7DE1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0A775D4C" w14:textId="188D43E6" w:rsidR="006F7DE1" w:rsidRDefault="00A61819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Reinis Dekšņa</w:t>
            </w:r>
            <w:r w:rsidR="00AB1EC3" w:rsidRPr="006F7DE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137CEB" w:rsidRPr="006F7DE1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365EA7" w:rsidRPr="006F7DE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6F7DE1">
              <w:rPr>
                <w:rFonts w:ascii="Times New Roman" w:hAnsi="Times New Roman" w:cs="Times New Roman"/>
                <w:bCs/>
                <w:sz w:val="26"/>
                <w:szCs w:val="26"/>
              </w:rPr>
              <w:t>Departamenta Juridiskā nodrošinājuma pārvades Tiesiskā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 nodrošinājuma nodaļas </w:t>
            </w:r>
            <w:r w:rsidR="00C50CAC">
              <w:rPr>
                <w:rFonts w:ascii="Times New Roman" w:hAnsi="Times New Roman" w:cs="Times New Roman"/>
                <w:sz w:val="26"/>
                <w:szCs w:val="26"/>
              </w:rPr>
              <w:t xml:space="preserve">galvenais </w:t>
            </w:r>
            <w:r w:rsidR="00C50CAC" w:rsidRPr="00C50CAC">
              <w:rPr>
                <w:rFonts w:ascii="Times New Roman" w:hAnsi="Times New Roman" w:cs="Times New Roman"/>
                <w:sz w:val="26"/>
                <w:szCs w:val="26"/>
              </w:rPr>
              <w:t>juriskonsults – nodaļas vadītāja vietnieks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1CD0718B" w14:textId="77777777" w:rsidR="00482312" w:rsidRPr="006F7DE1" w:rsidRDefault="00482312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629E180" w14:textId="5D99C7EC" w:rsidR="006427E3" w:rsidRPr="006F7DE1" w:rsidRDefault="006F7DE1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Tehniskās specifikācijas sagatavotāj</w:t>
            </w:r>
            <w:r w:rsidR="00B76B0C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="006427E3" w:rsidRPr="00D67700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5E084195" w14:textId="32592500" w:rsidR="00182030" w:rsidRPr="006F7DE1" w:rsidRDefault="0010381B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Evelīna Ozola</w:t>
            </w:r>
            <w:r w:rsidR="00EC53EF"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Pr="0010381B">
              <w:rPr>
                <w:rFonts w:ascii="Times New Roman" w:hAnsi="Times New Roman" w:cs="Times New Roman"/>
                <w:sz w:val="26"/>
                <w:szCs w:val="26"/>
              </w:rPr>
              <w:t>Departamenta Pilsētas arhitekta dienesta Pilsētas galvenā dizainere.</w:t>
            </w:r>
          </w:p>
        </w:tc>
      </w:tr>
      <w:tr w:rsidR="00E4235D" w:rsidRPr="005B3254" w14:paraId="19ED2A20" w14:textId="77777777" w:rsidTr="00D27041">
        <w:tc>
          <w:tcPr>
            <w:tcW w:w="555" w:type="dxa"/>
          </w:tcPr>
          <w:p w14:paraId="1F696C5E" w14:textId="4DEA6723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6.</w:t>
            </w:r>
          </w:p>
        </w:tc>
        <w:tc>
          <w:tcPr>
            <w:tcW w:w="2255" w:type="dxa"/>
          </w:tcPr>
          <w:p w14:paraId="2A6F03D4" w14:textId="1A11EB34" w:rsidR="00E4235D" w:rsidRPr="005B3254" w:rsidRDefault="00E718B4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Piedāvājumu iesniegšanas termiņš</w:t>
            </w:r>
          </w:p>
        </w:tc>
        <w:tc>
          <w:tcPr>
            <w:tcW w:w="7822" w:type="dxa"/>
          </w:tcPr>
          <w:p w14:paraId="7FF29FE6" w14:textId="0678C9E6" w:rsidR="00E4235D" w:rsidRPr="00D67700" w:rsidRDefault="00D61ED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A4280">
              <w:rPr>
                <w:rFonts w:ascii="Times New Roman" w:hAnsi="Times New Roman" w:cs="Times New Roman"/>
                <w:sz w:val="26"/>
                <w:szCs w:val="26"/>
              </w:rPr>
              <w:t>Pretendents piedāvājumu</w:t>
            </w:r>
            <w:r w:rsidR="00A92D0D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4A4280">
              <w:rPr>
                <w:rFonts w:ascii="Times New Roman" w:hAnsi="Times New Roman" w:cs="Times New Roman"/>
                <w:sz w:val="26"/>
                <w:szCs w:val="26"/>
              </w:rPr>
              <w:t xml:space="preserve"> iesniedz tikai elektroniski EIS e-konkursu apakšsistēmā līdz </w:t>
            </w:r>
            <w:r w:rsidR="0010381B">
              <w:rPr>
                <w:rFonts w:ascii="Times New Roman" w:hAnsi="Times New Roman" w:cs="Times New Roman"/>
                <w:sz w:val="26"/>
                <w:szCs w:val="26"/>
              </w:rPr>
              <w:t>19.06</w:t>
            </w:r>
            <w:r w:rsidR="001E528A" w:rsidRPr="004A4280">
              <w:rPr>
                <w:rFonts w:ascii="Times New Roman" w:hAnsi="Times New Roman" w:cs="Times New Roman"/>
                <w:sz w:val="26"/>
                <w:szCs w:val="26"/>
              </w:rPr>
              <w:t>.202</w:t>
            </w:r>
            <w:r w:rsidR="00A61819" w:rsidRPr="004A428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1E528A" w:rsidRPr="004A428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4A4280">
              <w:rPr>
                <w:rFonts w:ascii="Times New Roman" w:hAnsi="Times New Roman" w:cs="Times New Roman"/>
                <w:sz w:val="26"/>
                <w:szCs w:val="26"/>
              </w:rPr>
              <w:t xml:space="preserve"> plkst.</w:t>
            </w:r>
            <w:r w:rsidR="00AB1EC3" w:rsidRPr="004A428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4088E" w:rsidRPr="004A4280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Pr="004A4280">
              <w:rPr>
                <w:rFonts w:ascii="Times New Roman" w:hAnsi="Times New Roman" w:cs="Times New Roman"/>
                <w:sz w:val="26"/>
                <w:szCs w:val="26"/>
              </w:rPr>
              <w:t>.00.</w:t>
            </w:r>
          </w:p>
        </w:tc>
      </w:tr>
      <w:tr w:rsidR="00CB3B89" w:rsidRPr="005B3254" w14:paraId="4ACA6734" w14:textId="77777777" w:rsidTr="00070450">
        <w:trPr>
          <w:trHeight w:val="1104"/>
        </w:trPr>
        <w:tc>
          <w:tcPr>
            <w:tcW w:w="555" w:type="dxa"/>
          </w:tcPr>
          <w:p w14:paraId="1F5F9B4F" w14:textId="63095EA1" w:rsidR="00CB3B89" w:rsidRPr="005B3254" w:rsidRDefault="0010086C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2255" w:type="dxa"/>
          </w:tcPr>
          <w:p w14:paraId="31D5F546" w14:textId="6B989258" w:rsidR="00CB3B89" w:rsidRPr="005B3254" w:rsidRDefault="0010086C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086C">
              <w:rPr>
                <w:rFonts w:ascii="Times New Roman" w:hAnsi="Times New Roman" w:cs="Times New Roman"/>
                <w:sz w:val="26"/>
                <w:szCs w:val="26"/>
              </w:rPr>
              <w:t>Pretendenti, kuri iesnieguši piedāvājumus, kā arī piedāvātās cenas</w:t>
            </w:r>
          </w:p>
        </w:tc>
        <w:tc>
          <w:tcPr>
            <w:tcW w:w="7822" w:type="dxa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593"/>
              <w:gridCol w:w="2973"/>
            </w:tblGrid>
            <w:tr w:rsidR="001B20DF" w:rsidRPr="0016688B" w14:paraId="1E470572" w14:textId="77777777" w:rsidTr="00A2352C">
              <w:tc>
                <w:tcPr>
                  <w:tcW w:w="4593" w:type="dxa"/>
                  <w:shd w:val="clear" w:color="auto" w:fill="E7E6E6"/>
                  <w:vAlign w:val="center"/>
                </w:tcPr>
                <w:p w14:paraId="6A813748" w14:textId="77777777" w:rsidR="001B20DF" w:rsidRPr="0016688B" w:rsidRDefault="001B20DF" w:rsidP="001B20DF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16688B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2973" w:type="dxa"/>
                  <w:shd w:val="clear" w:color="auto" w:fill="E7E6E6"/>
                  <w:vAlign w:val="center"/>
                </w:tcPr>
                <w:p w14:paraId="7A32B2A0" w14:textId="6B3E638D" w:rsidR="001B20DF" w:rsidRPr="0016688B" w:rsidRDefault="001B20DF" w:rsidP="001B20D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6688B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Piedāvātā </w:t>
                  </w:r>
                  <w:r w:rsidR="000E0BB1" w:rsidRPr="000E0BB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1 (vienas) stundas likm</w:t>
                  </w:r>
                  <w:r w:rsidR="000E0BB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e</w:t>
                  </w:r>
                  <w:r w:rsidR="000E0BB1" w:rsidRPr="000E0BB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par pakalpojuma sniegšanu EUR, bez PVN.</w:t>
                  </w:r>
                </w:p>
              </w:tc>
            </w:tr>
            <w:tr w:rsidR="000E6337" w:rsidRPr="0016688B" w14:paraId="1EE4F621" w14:textId="77777777" w:rsidTr="00B42BF2">
              <w:trPr>
                <w:trHeight w:val="934"/>
              </w:trPr>
              <w:tc>
                <w:tcPr>
                  <w:tcW w:w="4593" w:type="dxa"/>
                  <w:shd w:val="clear" w:color="auto" w:fill="auto"/>
                </w:tcPr>
                <w:p w14:paraId="30475B67" w14:textId="0F8D70A5" w:rsidR="000E6337" w:rsidRPr="000E6337" w:rsidRDefault="008C6E7E" w:rsidP="000E6337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Sabiedrība ar ierobežotu atbildību „H2E”, reģ. Nr. 40003906268</w:t>
                  </w:r>
                </w:p>
              </w:tc>
              <w:tc>
                <w:tcPr>
                  <w:tcW w:w="2973" w:type="dxa"/>
                  <w:shd w:val="clear" w:color="auto" w:fill="auto"/>
                  <w:vAlign w:val="center"/>
                </w:tcPr>
                <w:p w14:paraId="3C8A40CE" w14:textId="2011B058" w:rsidR="000E6337" w:rsidRPr="00E65B4D" w:rsidRDefault="008C6E7E" w:rsidP="000E63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50</w:t>
                  </w:r>
                  <w:r w:rsidR="000E6337" w:rsidRPr="00E65B4D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,00 </w:t>
                  </w:r>
                </w:p>
              </w:tc>
            </w:tr>
            <w:tr w:rsidR="008C6E7E" w:rsidRPr="0016688B" w14:paraId="235351CC" w14:textId="77777777" w:rsidTr="00B42BF2">
              <w:trPr>
                <w:trHeight w:val="934"/>
              </w:trPr>
              <w:tc>
                <w:tcPr>
                  <w:tcW w:w="4593" w:type="dxa"/>
                  <w:shd w:val="clear" w:color="auto" w:fill="auto"/>
                </w:tcPr>
                <w:p w14:paraId="0E5F5D37" w14:textId="01975F14" w:rsidR="008C6E7E" w:rsidRPr="000E6337" w:rsidRDefault="008C6E7E" w:rsidP="000E6337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SIA „</w:t>
                  </w:r>
                  <w:proofErr w:type="spellStart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Reflect</w:t>
                  </w:r>
                  <w:proofErr w:type="spellEnd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", reģ. Nr.  53603089131</w:t>
                  </w:r>
                </w:p>
              </w:tc>
              <w:tc>
                <w:tcPr>
                  <w:tcW w:w="2973" w:type="dxa"/>
                  <w:shd w:val="clear" w:color="auto" w:fill="auto"/>
                  <w:vAlign w:val="center"/>
                </w:tcPr>
                <w:p w14:paraId="7B87C9BD" w14:textId="1179744B" w:rsidR="008C6E7E" w:rsidRDefault="008C6E7E" w:rsidP="000E63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50</w:t>
                  </w:r>
                  <w:r w:rsidRPr="00E65B4D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,00</w:t>
                  </w:r>
                </w:p>
              </w:tc>
            </w:tr>
            <w:tr w:rsidR="000E6337" w:rsidRPr="0016688B" w14:paraId="68FE9866" w14:textId="77777777" w:rsidTr="00B42BF2">
              <w:trPr>
                <w:trHeight w:val="934"/>
              </w:trPr>
              <w:tc>
                <w:tcPr>
                  <w:tcW w:w="4593" w:type="dxa"/>
                  <w:shd w:val="clear" w:color="auto" w:fill="auto"/>
                </w:tcPr>
                <w:p w14:paraId="364DAEBE" w14:textId="283D10C2" w:rsidR="000E6337" w:rsidRPr="000E6337" w:rsidRDefault="008C6E7E" w:rsidP="000E6337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Sabiedrība ar ierobežotu atbildību „</w:t>
                  </w:r>
                  <w:proofErr w:type="spellStart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Associates</w:t>
                  </w:r>
                  <w:proofErr w:type="spellEnd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, </w:t>
                  </w:r>
                  <w:proofErr w:type="spellStart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Partners</w:t>
                  </w:r>
                  <w:proofErr w:type="spellEnd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et</w:t>
                  </w:r>
                  <w:proofErr w:type="spellEnd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Sons</w:t>
                  </w:r>
                  <w:proofErr w:type="spellEnd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", reģ. Nr.  40103363346</w:t>
                  </w:r>
                </w:p>
              </w:tc>
              <w:tc>
                <w:tcPr>
                  <w:tcW w:w="2973" w:type="dxa"/>
                  <w:shd w:val="clear" w:color="auto" w:fill="auto"/>
                  <w:vAlign w:val="center"/>
                </w:tcPr>
                <w:p w14:paraId="5D358365" w14:textId="528953CE" w:rsidR="000E6337" w:rsidRDefault="008C6E7E" w:rsidP="000E63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5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5</w:t>
                  </w:r>
                  <w:r w:rsidRPr="00E65B4D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,00</w:t>
                  </w:r>
                </w:p>
              </w:tc>
            </w:tr>
            <w:tr w:rsidR="000E6337" w:rsidRPr="0016688B" w14:paraId="4C910D7B" w14:textId="77777777" w:rsidTr="000E0BB1">
              <w:trPr>
                <w:trHeight w:val="934"/>
              </w:trPr>
              <w:tc>
                <w:tcPr>
                  <w:tcW w:w="4593" w:type="dxa"/>
                  <w:shd w:val="clear" w:color="auto" w:fill="auto"/>
                  <w:vAlign w:val="center"/>
                </w:tcPr>
                <w:p w14:paraId="0CC87B1D" w14:textId="60638F0B" w:rsidR="000E6337" w:rsidRPr="000E6337" w:rsidRDefault="008C6E7E" w:rsidP="000E6337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Sabiedrība ar ierobežotu atbildību „</w:t>
                  </w:r>
                  <w:proofErr w:type="spellStart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Overpriced</w:t>
                  </w:r>
                  <w:proofErr w:type="spellEnd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", reģ. Nr.  40103887300</w:t>
                  </w:r>
                </w:p>
              </w:tc>
              <w:tc>
                <w:tcPr>
                  <w:tcW w:w="2973" w:type="dxa"/>
                  <w:shd w:val="clear" w:color="auto" w:fill="auto"/>
                  <w:vAlign w:val="center"/>
                </w:tcPr>
                <w:p w14:paraId="0227D132" w14:textId="19773DAB" w:rsidR="000E6337" w:rsidRDefault="008C6E7E" w:rsidP="000E63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8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0</w:t>
                  </w:r>
                  <w:r w:rsidRPr="00E65B4D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,00</w:t>
                  </w:r>
                </w:p>
              </w:tc>
            </w:tr>
          </w:tbl>
          <w:p w14:paraId="782F5485" w14:textId="77777777" w:rsidR="00CB3B89" w:rsidRPr="0016688B" w:rsidRDefault="00CB3B89" w:rsidP="0079583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D27041" w:rsidRPr="005B3254" w14:paraId="7BC2CE3C" w14:textId="77777777" w:rsidTr="00D27041">
        <w:tc>
          <w:tcPr>
            <w:tcW w:w="555" w:type="dxa"/>
          </w:tcPr>
          <w:p w14:paraId="04F0A4C0" w14:textId="6B81B88B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2255" w:type="dxa"/>
          </w:tcPr>
          <w:p w14:paraId="1EED05CF" w14:textId="52AAA387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Piedāvājumu atvēršanas vieta, datums un laiks</w:t>
            </w:r>
          </w:p>
        </w:tc>
        <w:tc>
          <w:tcPr>
            <w:tcW w:w="7822" w:type="dxa"/>
          </w:tcPr>
          <w:p w14:paraId="0604A88D" w14:textId="2BCF171E" w:rsidR="00D27041" w:rsidRPr="005B3254" w:rsidRDefault="00E579B0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 xml:space="preserve">Piedāvājumus atver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četras stundas pēc piedāvājumu iesniegšanas termiņa;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 xml:space="preserve"> EIS e-konkursu apakšsistēmā Konkursa sadaļā ,,Atvēršana”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19.06.2024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 plkst. </w:t>
            </w:r>
            <w:r w:rsidRPr="001D41F7">
              <w:rPr>
                <w:rFonts w:ascii="Times New Roman" w:hAnsi="Times New Roman" w:cs="Times New Roman"/>
                <w:sz w:val="26"/>
                <w:szCs w:val="26"/>
              </w:rPr>
              <w:t>15.13.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Piedāvājumu atvēršana termiņš nokavēts </w:t>
            </w:r>
            <w:r w:rsidR="00D9221A">
              <w:rPr>
                <w:rFonts w:ascii="Times New Roman" w:hAnsi="Times New Roman" w:cs="Times New Roman"/>
                <w:sz w:val="26"/>
                <w:szCs w:val="26"/>
              </w:rPr>
              <w:t xml:space="preserve">Pasūtītāja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tehnisko iemeslu dēļ.</w:t>
            </w:r>
          </w:p>
        </w:tc>
      </w:tr>
      <w:tr w:rsidR="00D27041" w:rsidRPr="005B3254" w14:paraId="33A74995" w14:textId="77777777" w:rsidTr="00C013FD">
        <w:trPr>
          <w:trHeight w:val="1124"/>
        </w:trPr>
        <w:tc>
          <w:tcPr>
            <w:tcW w:w="555" w:type="dxa"/>
          </w:tcPr>
          <w:p w14:paraId="724DCE04" w14:textId="35D3668B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2255" w:type="dxa"/>
          </w:tcPr>
          <w:p w14:paraId="2DE5635E" w14:textId="2E0B35AE" w:rsidR="00D27041" w:rsidRPr="005B3254" w:rsidRDefault="001F71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</w:t>
            </w:r>
            <w:r w:rsidRPr="001F7141">
              <w:rPr>
                <w:rFonts w:ascii="Times New Roman" w:hAnsi="Times New Roman" w:cs="Times New Roman"/>
                <w:sz w:val="26"/>
                <w:szCs w:val="26"/>
              </w:rPr>
              <w:t>iedāvājumu izvērtēšanas kopsavilkums un piedāvājuma izvēles pamatojums</w:t>
            </w:r>
          </w:p>
        </w:tc>
        <w:tc>
          <w:tcPr>
            <w:tcW w:w="7822" w:type="dxa"/>
          </w:tcPr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4312"/>
              <w:gridCol w:w="3257"/>
            </w:tblGrid>
            <w:tr w:rsidR="001F7141" w14:paraId="32D1CBFD" w14:textId="77777777" w:rsidTr="00AB1EC3">
              <w:tc>
                <w:tcPr>
                  <w:tcW w:w="4312" w:type="dxa"/>
                  <w:shd w:val="clear" w:color="auto" w:fill="E7E6E6" w:themeFill="background2"/>
                </w:tcPr>
                <w:p w14:paraId="7BAFB746" w14:textId="65E1BFCE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F714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3257" w:type="dxa"/>
                  <w:shd w:val="clear" w:color="auto" w:fill="E7E6E6" w:themeFill="background2"/>
                </w:tcPr>
                <w:p w14:paraId="1F16DF9C" w14:textId="66CC62D1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Piedāvājuma noformējum</w:t>
                  </w:r>
                  <w:r w:rsidR="004735DD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 atbilstība</w:t>
                  </w:r>
                </w:p>
              </w:tc>
            </w:tr>
            <w:tr w:rsidR="008C6E7E" w14:paraId="53337802" w14:textId="77777777" w:rsidTr="00236BF2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358B8778" w14:textId="04944D49" w:rsidR="008C6E7E" w:rsidRPr="00F274F4" w:rsidRDefault="008C6E7E" w:rsidP="008C6E7E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Sabiedrība ar ierobežotu atbildību „H2E”, reģ. Nr. 40003906268</w:t>
                  </w:r>
                </w:p>
              </w:tc>
              <w:tc>
                <w:tcPr>
                  <w:tcW w:w="3257" w:type="dxa"/>
                </w:tcPr>
                <w:p w14:paraId="44D8E946" w14:textId="5F184640" w:rsidR="008C6E7E" w:rsidRPr="001F7141" w:rsidRDefault="008C6E7E" w:rsidP="008C6E7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  <w:tr w:rsidR="008C6E7E" w14:paraId="68DF6BED" w14:textId="77777777" w:rsidTr="00236BF2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6A307EAC" w14:textId="7BE32436" w:rsidR="008C6E7E" w:rsidRPr="005A62B7" w:rsidRDefault="008C6E7E" w:rsidP="008C6E7E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SIA „</w:t>
                  </w:r>
                  <w:proofErr w:type="spellStart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Reflect</w:t>
                  </w:r>
                  <w:proofErr w:type="spellEnd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", reģ. Nr.  53603089131</w:t>
                  </w:r>
                </w:p>
              </w:tc>
              <w:tc>
                <w:tcPr>
                  <w:tcW w:w="3257" w:type="dxa"/>
                </w:tcPr>
                <w:p w14:paraId="61788DA9" w14:textId="17B17BE8" w:rsidR="008C6E7E" w:rsidRDefault="008C6E7E" w:rsidP="008C6E7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  <w:tr w:rsidR="008C6E7E" w14:paraId="6F5ED345" w14:textId="77777777" w:rsidTr="00236BF2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691D62BD" w14:textId="53F13389" w:rsidR="008C6E7E" w:rsidRPr="000E6337" w:rsidRDefault="008C6E7E" w:rsidP="008C6E7E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Sabiedrība ar ierobežotu atbildību „</w:t>
                  </w:r>
                  <w:proofErr w:type="spellStart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Associates</w:t>
                  </w:r>
                  <w:proofErr w:type="spellEnd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, </w:t>
                  </w:r>
                  <w:proofErr w:type="spellStart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Partners</w:t>
                  </w:r>
                  <w:proofErr w:type="spellEnd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et</w:t>
                  </w:r>
                  <w:proofErr w:type="spellEnd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Sons</w:t>
                  </w:r>
                  <w:proofErr w:type="spellEnd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", reģ. Nr.  40103363346</w:t>
                  </w:r>
                </w:p>
              </w:tc>
              <w:tc>
                <w:tcPr>
                  <w:tcW w:w="3257" w:type="dxa"/>
                </w:tcPr>
                <w:p w14:paraId="2761D616" w14:textId="7569DAA1" w:rsidR="008C6E7E" w:rsidRDefault="008C6E7E" w:rsidP="008C6E7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  <w:tr w:rsidR="008C6E7E" w14:paraId="3A658784" w14:textId="77777777" w:rsidTr="0013025F">
              <w:trPr>
                <w:trHeight w:val="598"/>
              </w:trPr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7884EA2E" w14:textId="7592593C" w:rsidR="008C6E7E" w:rsidRPr="005A62B7" w:rsidRDefault="008C6E7E" w:rsidP="008C6E7E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lastRenderedPageBreak/>
                    <w:t>Sabiedrība ar ierobežotu atbildību „</w:t>
                  </w:r>
                  <w:proofErr w:type="spellStart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Overpriced</w:t>
                  </w:r>
                  <w:proofErr w:type="spellEnd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", reģ. Nr.  40103887300</w:t>
                  </w:r>
                </w:p>
              </w:tc>
              <w:tc>
                <w:tcPr>
                  <w:tcW w:w="3257" w:type="dxa"/>
                </w:tcPr>
                <w:p w14:paraId="1E18D9BA" w14:textId="414BE588" w:rsidR="008C6E7E" w:rsidRDefault="008C6E7E" w:rsidP="008C6E7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</w:tbl>
          <w:p w14:paraId="0DAB03CF" w14:textId="77777777" w:rsidR="00A65C25" w:rsidRDefault="00A65C2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15403A1" w14:textId="77777777" w:rsidR="00812F7E" w:rsidRDefault="00812F7E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4312"/>
              <w:gridCol w:w="3257"/>
            </w:tblGrid>
            <w:tr w:rsidR="001F7141" w:rsidRPr="001F7141" w14:paraId="297C0C03" w14:textId="77777777" w:rsidTr="00AB1EC3">
              <w:tc>
                <w:tcPr>
                  <w:tcW w:w="4312" w:type="dxa"/>
                  <w:shd w:val="clear" w:color="auto" w:fill="E7E6E6" w:themeFill="background2"/>
                </w:tcPr>
                <w:p w14:paraId="5AC2CE87" w14:textId="77777777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F714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3257" w:type="dxa"/>
                  <w:shd w:val="clear" w:color="auto" w:fill="E7E6E6" w:themeFill="background2"/>
                </w:tcPr>
                <w:p w14:paraId="7E7A00C2" w14:textId="6C4CB586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Tehnisko piedāvājumu atbilstība</w:t>
                  </w:r>
                </w:p>
              </w:tc>
            </w:tr>
            <w:tr w:rsidR="008C6E7E" w:rsidRPr="001F7141" w14:paraId="330F842B" w14:textId="77777777" w:rsidTr="00D638E0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002FA44C" w14:textId="77EC479C" w:rsidR="008C6E7E" w:rsidRPr="00F274F4" w:rsidRDefault="008C6E7E" w:rsidP="008C6E7E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Sabiedrība ar ierobežotu atbildību „H2E”, reģ. Nr. 40003906268</w:t>
                  </w:r>
                </w:p>
              </w:tc>
              <w:tc>
                <w:tcPr>
                  <w:tcW w:w="3257" w:type="dxa"/>
                </w:tcPr>
                <w:p w14:paraId="3EBEA6BD" w14:textId="276BA82C" w:rsidR="008C6E7E" w:rsidRPr="00F274F4" w:rsidRDefault="008C6E7E" w:rsidP="008C6E7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  <w:tr w:rsidR="008C6E7E" w:rsidRPr="001F7141" w14:paraId="33440772" w14:textId="77777777" w:rsidTr="00D638E0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6102F74C" w14:textId="3E8415EC" w:rsidR="008C6E7E" w:rsidRPr="000E6337" w:rsidRDefault="008C6E7E" w:rsidP="008C6E7E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SIA „</w:t>
                  </w:r>
                  <w:proofErr w:type="spellStart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Reflect</w:t>
                  </w:r>
                  <w:proofErr w:type="spellEnd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", reģ. Nr.  53603089131</w:t>
                  </w:r>
                </w:p>
              </w:tc>
              <w:tc>
                <w:tcPr>
                  <w:tcW w:w="3257" w:type="dxa"/>
                </w:tcPr>
                <w:p w14:paraId="49D609D5" w14:textId="58170E72" w:rsidR="008C6E7E" w:rsidRDefault="008C6E7E" w:rsidP="008C6E7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  <w:tr w:rsidR="008C6E7E" w:rsidRPr="001F7141" w14:paraId="25C0C700" w14:textId="77777777" w:rsidTr="00D638E0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389A5B2D" w14:textId="658DED86" w:rsidR="008C6E7E" w:rsidRPr="005A62B7" w:rsidRDefault="008C6E7E" w:rsidP="008C6E7E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Sabiedrība ar ierobežotu atbildību „</w:t>
                  </w:r>
                  <w:proofErr w:type="spellStart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Associates</w:t>
                  </w:r>
                  <w:proofErr w:type="spellEnd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, </w:t>
                  </w:r>
                  <w:proofErr w:type="spellStart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Partners</w:t>
                  </w:r>
                  <w:proofErr w:type="spellEnd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et</w:t>
                  </w:r>
                  <w:proofErr w:type="spellEnd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Sons</w:t>
                  </w:r>
                  <w:proofErr w:type="spellEnd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", reģ. Nr.  40103363346</w:t>
                  </w:r>
                </w:p>
              </w:tc>
              <w:tc>
                <w:tcPr>
                  <w:tcW w:w="3257" w:type="dxa"/>
                </w:tcPr>
                <w:p w14:paraId="14A8AB50" w14:textId="174FCAD5" w:rsidR="008C6E7E" w:rsidRPr="00F274F4" w:rsidRDefault="008C6E7E" w:rsidP="008C6E7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  <w:tr w:rsidR="008C6E7E" w:rsidRPr="001F7141" w14:paraId="3EEB0B9E" w14:textId="77777777" w:rsidTr="00AB1EC3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3E60EBCA" w14:textId="346B219B" w:rsidR="008C6E7E" w:rsidRPr="005A62B7" w:rsidRDefault="008C6E7E" w:rsidP="008C6E7E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Sabiedrība ar ierobežotu atbildību „</w:t>
                  </w:r>
                  <w:proofErr w:type="spellStart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Overpriced</w:t>
                  </w:r>
                  <w:proofErr w:type="spellEnd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", reģ. Nr.  40103887300</w:t>
                  </w:r>
                </w:p>
              </w:tc>
              <w:tc>
                <w:tcPr>
                  <w:tcW w:w="3257" w:type="dxa"/>
                </w:tcPr>
                <w:p w14:paraId="27428B69" w14:textId="066D99EC" w:rsidR="008C6E7E" w:rsidRPr="00F274F4" w:rsidRDefault="008C6E7E" w:rsidP="008C6E7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</w:tbl>
          <w:p w14:paraId="34F9C336" w14:textId="77777777" w:rsidR="00A65C25" w:rsidRDefault="00A65C2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D98F153" w14:textId="77777777" w:rsidR="00812F7E" w:rsidRDefault="00812F7E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4312"/>
              <w:gridCol w:w="3257"/>
            </w:tblGrid>
            <w:tr w:rsidR="001F7141" w:rsidRPr="001F7141" w14:paraId="4F2B2E73" w14:textId="77777777" w:rsidTr="00DD433A">
              <w:tc>
                <w:tcPr>
                  <w:tcW w:w="4312" w:type="dxa"/>
                  <w:shd w:val="clear" w:color="auto" w:fill="E7E6E6" w:themeFill="background2"/>
                </w:tcPr>
                <w:p w14:paraId="611A1B93" w14:textId="77777777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F714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3257" w:type="dxa"/>
                  <w:shd w:val="clear" w:color="auto" w:fill="E7E6E6" w:themeFill="background2"/>
                </w:tcPr>
                <w:p w14:paraId="41A0C17A" w14:textId="28079FC8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Finanšu piedāvājumu atbilstība</w:t>
                  </w:r>
                </w:p>
              </w:tc>
            </w:tr>
            <w:tr w:rsidR="008C6E7E" w:rsidRPr="001F7141" w14:paraId="46AEA22F" w14:textId="77777777" w:rsidTr="002F1F26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46A1D668" w14:textId="53478E35" w:rsidR="008C6E7E" w:rsidRPr="00F274F4" w:rsidRDefault="008C6E7E" w:rsidP="008C6E7E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Sabiedrība ar ierobežotu atbildību „H2E”, reģ. Nr. 40003906268</w:t>
                  </w:r>
                </w:p>
              </w:tc>
              <w:tc>
                <w:tcPr>
                  <w:tcW w:w="3257" w:type="dxa"/>
                </w:tcPr>
                <w:p w14:paraId="49AB2B72" w14:textId="4B77450A" w:rsidR="008C6E7E" w:rsidRPr="001F7141" w:rsidRDefault="008C6E7E" w:rsidP="008C6E7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  <w:tr w:rsidR="008C6E7E" w:rsidRPr="001F7141" w14:paraId="75A705A8" w14:textId="77777777" w:rsidTr="002F1F26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2ECC2B5C" w14:textId="7B275B05" w:rsidR="008C6E7E" w:rsidRPr="000E6337" w:rsidRDefault="008C6E7E" w:rsidP="008C6E7E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SIA „</w:t>
                  </w:r>
                  <w:proofErr w:type="spellStart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Reflect</w:t>
                  </w:r>
                  <w:proofErr w:type="spellEnd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", reģ. Nr.  53603089131</w:t>
                  </w:r>
                </w:p>
              </w:tc>
              <w:tc>
                <w:tcPr>
                  <w:tcW w:w="3257" w:type="dxa"/>
                </w:tcPr>
                <w:p w14:paraId="69A83931" w14:textId="07921897" w:rsidR="008C6E7E" w:rsidRDefault="008C6E7E" w:rsidP="008C6E7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  <w:tr w:rsidR="008C6E7E" w:rsidRPr="001F7141" w14:paraId="2B24FBCC" w14:textId="77777777" w:rsidTr="002F1F26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144BA3B0" w14:textId="1F0EFFA7" w:rsidR="008C6E7E" w:rsidRPr="005A62B7" w:rsidRDefault="008C6E7E" w:rsidP="008C6E7E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Sabiedrība ar ierobežotu atbildību „</w:t>
                  </w:r>
                  <w:proofErr w:type="spellStart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Associates</w:t>
                  </w:r>
                  <w:proofErr w:type="spellEnd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, </w:t>
                  </w:r>
                  <w:proofErr w:type="spellStart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Partners</w:t>
                  </w:r>
                  <w:proofErr w:type="spellEnd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et</w:t>
                  </w:r>
                  <w:proofErr w:type="spellEnd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Sons</w:t>
                  </w:r>
                  <w:proofErr w:type="spellEnd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", reģ. Nr.  40103363346</w:t>
                  </w:r>
                </w:p>
              </w:tc>
              <w:tc>
                <w:tcPr>
                  <w:tcW w:w="3257" w:type="dxa"/>
                </w:tcPr>
                <w:p w14:paraId="34D359B3" w14:textId="26F42535" w:rsidR="008C6E7E" w:rsidRPr="001F7141" w:rsidRDefault="008C6E7E" w:rsidP="008C6E7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  <w:tr w:rsidR="008C6E7E" w:rsidRPr="001F7141" w14:paraId="5400C77E" w14:textId="77777777" w:rsidTr="00DD433A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478B84D7" w14:textId="47ED804B" w:rsidR="008C6E7E" w:rsidRPr="005A62B7" w:rsidRDefault="008C6E7E" w:rsidP="008C6E7E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Sabiedrība ar ierobežotu atbildību „</w:t>
                  </w:r>
                  <w:proofErr w:type="spellStart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Overpriced</w:t>
                  </w:r>
                  <w:proofErr w:type="spellEnd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", reģ. Nr.  40103887300</w:t>
                  </w:r>
                </w:p>
              </w:tc>
              <w:tc>
                <w:tcPr>
                  <w:tcW w:w="3257" w:type="dxa"/>
                </w:tcPr>
                <w:p w14:paraId="4E74056B" w14:textId="7726FD5F" w:rsidR="008C6E7E" w:rsidRPr="001F7141" w:rsidRDefault="008C6E7E" w:rsidP="008C6E7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</w:tbl>
          <w:p w14:paraId="0AE7CA67" w14:textId="77777777" w:rsidR="00A65C25" w:rsidRDefault="00A65C2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CE2237B" w14:textId="5A4D4E29" w:rsidR="00812F7E" w:rsidRPr="005B4C71" w:rsidRDefault="005A62B7" w:rsidP="00DE6AD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62B7">
              <w:rPr>
                <w:rFonts w:ascii="Times New Roman" w:hAnsi="Times New Roman" w:cs="Times New Roman"/>
                <w:sz w:val="26"/>
                <w:szCs w:val="26"/>
              </w:rPr>
              <w:t>Piedāvājuma izvēles kritērijs: saskaņā ar Konkursa nolikuma 12.</w:t>
            </w:r>
            <w:r w:rsidR="007758D4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5A62B7">
              <w:rPr>
                <w:rFonts w:ascii="Times New Roman" w:hAnsi="Times New Roman" w:cs="Times New Roman"/>
                <w:sz w:val="26"/>
                <w:szCs w:val="26"/>
              </w:rPr>
              <w:t xml:space="preserve">.2. apakšpunktu saimnieciski izdevīgā piedāvājuma noteikšanai izmanto trīs vērtēšanas kritērijus, vērtējot pretendenta piedāvāto </w:t>
            </w:r>
            <w:r w:rsidR="007758D4" w:rsidRPr="007758D4">
              <w:rPr>
                <w:rFonts w:ascii="Times New Roman" w:hAnsi="Times New Roman" w:cs="Times New Roman"/>
                <w:sz w:val="26"/>
                <w:szCs w:val="26"/>
              </w:rPr>
              <w:t>1 (vienas) stundas likme par grafikas dizaina pakalpojumiem EUR, bez PVN</w:t>
            </w:r>
            <w:r w:rsidR="00D92FF9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D92FF9" w:rsidRPr="00D92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A62B7">
              <w:rPr>
                <w:rFonts w:ascii="Times New Roman" w:hAnsi="Times New Roman" w:cs="Times New Roman"/>
                <w:sz w:val="26"/>
                <w:szCs w:val="26"/>
              </w:rPr>
              <w:t xml:space="preserve">ar svērumu </w:t>
            </w:r>
            <w:r w:rsidR="00D92FF9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5A62B7">
              <w:rPr>
                <w:rFonts w:ascii="Times New Roman" w:hAnsi="Times New Roman" w:cs="Times New Roman"/>
                <w:sz w:val="26"/>
                <w:szCs w:val="26"/>
              </w:rPr>
              <w:t>0 punkti</w:t>
            </w:r>
            <w:r w:rsidR="00D92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92FF9" w:rsidRPr="00D92FF9">
              <w:rPr>
                <w:rFonts w:ascii="Times New Roman" w:hAnsi="Times New Roman" w:cs="Times New Roman"/>
                <w:sz w:val="26"/>
                <w:szCs w:val="26"/>
              </w:rPr>
              <w:t>(A)</w:t>
            </w:r>
            <w:r w:rsidRPr="005A62B7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7758D4">
              <w:rPr>
                <w:rFonts w:ascii="Times New Roman" w:hAnsi="Times New Roman" w:cs="Times New Roman"/>
                <w:sz w:val="26"/>
                <w:szCs w:val="26"/>
              </w:rPr>
              <w:t>g</w:t>
            </w:r>
            <w:r w:rsidR="007758D4" w:rsidRPr="007758D4">
              <w:rPr>
                <w:rFonts w:ascii="Times New Roman" w:hAnsi="Times New Roman" w:cs="Times New Roman"/>
                <w:sz w:val="26"/>
                <w:szCs w:val="26"/>
              </w:rPr>
              <w:t>rafikas dizainera pieredze</w:t>
            </w:r>
            <w:r w:rsidR="007758D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92FF9">
              <w:rPr>
                <w:rFonts w:ascii="Times New Roman" w:hAnsi="Times New Roman" w:cs="Times New Roman"/>
                <w:sz w:val="26"/>
                <w:szCs w:val="26"/>
              </w:rPr>
              <w:t>ar svērumu 10 punkti</w:t>
            </w:r>
            <w:r w:rsidR="00DE6AD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92FF9" w:rsidRPr="00D92FF9">
              <w:rPr>
                <w:rFonts w:ascii="Times New Roman" w:hAnsi="Times New Roman" w:cs="Times New Roman"/>
                <w:sz w:val="26"/>
                <w:szCs w:val="26"/>
              </w:rPr>
              <w:t>(B)</w:t>
            </w:r>
            <w:r w:rsidR="00D92FF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7758D4">
              <w:rPr>
                <w:rFonts w:ascii="Times New Roman" w:hAnsi="Times New Roman" w:cs="Times New Roman"/>
                <w:sz w:val="26"/>
                <w:szCs w:val="26"/>
              </w:rPr>
              <w:t>p</w:t>
            </w:r>
            <w:r w:rsidR="007758D4" w:rsidRPr="007758D4">
              <w:rPr>
                <w:rFonts w:ascii="Times New Roman" w:hAnsi="Times New Roman" w:cs="Times New Roman"/>
                <w:sz w:val="26"/>
                <w:szCs w:val="26"/>
              </w:rPr>
              <w:t>apildus grafikas dizainers</w:t>
            </w:r>
            <w:r w:rsidR="00D92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A62B7">
              <w:rPr>
                <w:rFonts w:ascii="Times New Roman" w:hAnsi="Times New Roman" w:cs="Times New Roman"/>
                <w:sz w:val="26"/>
                <w:szCs w:val="26"/>
              </w:rPr>
              <w:t>ar svērumu 10 punkti</w:t>
            </w:r>
            <w:r w:rsidR="00096120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D92FF9"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="00096120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5A62B7">
              <w:rPr>
                <w:rFonts w:ascii="Times New Roman" w:hAnsi="Times New Roman" w:cs="Times New Roman"/>
                <w:sz w:val="26"/>
                <w:szCs w:val="26"/>
              </w:rPr>
              <w:t xml:space="preserve"> un </w:t>
            </w:r>
            <w:r w:rsidR="007758D4">
              <w:rPr>
                <w:rFonts w:ascii="Times New Roman" w:hAnsi="Times New Roman" w:cs="Times New Roman"/>
                <w:sz w:val="26"/>
                <w:szCs w:val="26"/>
              </w:rPr>
              <w:t>p</w:t>
            </w:r>
            <w:r w:rsidR="007758D4" w:rsidRPr="007758D4">
              <w:rPr>
                <w:rFonts w:ascii="Times New Roman" w:hAnsi="Times New Roman" w:cs="Times New Roman"/>
                <w:sz w:val="26"/>
                <w:szCs w:val="26"/>
              </w:rPr>
              <w:t>apildus speciālista –– grafikas dizainera pieredze</w:t>
            </w:r>
            <w:r w:rsidR="007758D4" w:rsidRPr="007758D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A62B7">
              <w:rPr>
                <w:rFonts w:ascii="Times New Roman" w:hAnsi="Times New Roman" w:cs="Times New Roman"/>
                <w:sz w:val="26"/>
                <w:szCs w:val="26"/>
              </w:rPr>
              <w:t>ar svērumu 10 punkti</w:t>
            </w:r>
            <w:r w:rsidR="00096120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D92FF9"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 w:rsidR="00096120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5A62B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2570"/>
              <w:gridCol w:w="801"/>
              <w:gridCol w:w="804"/>
              <w:gridCol w:w="733"/>
              <w:gridCol w:w="700"/>
              <w:gridCol w:w="1988"/>
            </w:tblGrid>
            <w:tr w:rsidR="0013025F" w:rsidRPr="001F7141" w14:paraId="5423E4DE" w14:textId="77777777" w:rsidTr="008C6E7E">
              <w:tc>
                <w:tcPr>
                  <w:tcW w:w="2570" w:type="dxa"/>
                  <w:shd w:val="clear" w:color="auto" w:fill="E7E6E6" w:themeFill="background2"/>
                </w:tcPr>
                <w:p w14:paraId="1EF7D57D" w14:textId="77777777" w:rsidR="0013025F" w:rsidRPr="008C6E7E" w:rsidRDefault="0013025F" w:rsidP="0094005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801" w:type="dxa"/>
                  <w:shd w:val="clear" w:color="auto" w:fill="E7E6E6" w:themeFill="background2"/>
                </w:tcPr>
                <w:p w14:paraId="7D08FD12" w14:textId="670EEA96" w:rsidR="0013025F" w:rsidRPr="008C6E7E" w:rsidRDefault="0013025F" w:rsidP="0094005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804" w:type="dxa"/>
                  <w:shd w:val="clear" w:color="auto" w:fill="E7E6E6" w:themeFill="background2"/>
                </w:tcPr>
                <w:p w14:paraId="4E3F4151" w14:textId="18521668" w:rsidR="0013025F" w:rsidRPr="008C6E7E" w:rsidRDefault="0013025F" w:rsidP="0094005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733" w:type="dxa"/>
                  <w:shd w:val="clear" w:color="auto" w:fill="E7E6E6" w:themeFill="background2"/>
                </w:tcPr>
                <w:p w14:paraId="79AD06B1" w14:textId="46FC8EEA" w:rsidR="0013025F" w:rsidRPr="008C6E7E" w:rsidRDefault="0013025F" w:rsidP="0094005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C</w:t>
                  </w:r>
                </w:p>
              </w:tc>
              <w:tc>
                <w:tcPr>
                  <w:tcW w:w="700" w:type="dxa"/>
                  <w:shd w:val="clear" w:color="auto" w:fill="E7E6E6" w:themeFill="background2"/>
                </w:tcPr>
                <w:p w14:paraId="0735466E" w14:textId="48D5F63C" w:rsidR="0013025F" w:rsidRPr="008C6E7E" w:rsidRDefault="0013025F" w:rsidP="0094005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D</w:t>
                  </w:r>
                </w:p>
              </w:tc>
              <w:tc>
                <w:tcPr>
                  <w:tcW w:w="1988" w:type="dxa"/>
                  <w:shd w:val="clear" w:color="auto" w:fill="E7E6E6" w:themeFill="background2"/>
                </w:tcPr>
                <w:p w14:paraId="24C5D25C" w14:textId="67E9963B" w:rsidR="0013025F" w:rsidRPr="008C6E7E" w:rsidRDefault="0013025F" w:rsidP="0094005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Piešķirto punktu skaits</w:t>
                  </w:r>
                </w:p>
              </w:tc>
            </w:tr>
            <w:tr w:rsidR="008C6E7E" w:rsidRPr="001F7141" w14:paraId="4D131F33" w14:textId="77777777" w:rsidTr="008C6E7E">
              <w:tc>
                <w:tcPr>
                  <w:tcW w:w="25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00100380" w14:textId="145BC172" w:rsidR="008C6E7E" w:rsidRPr="008C6E7E" w:rsidRDefault="008C6E7E" w:rsidP="008C6E7E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Sabiedrība ar ierobežotu atbildību „H2E”, reģ. Nr. 40003906268</w:t>
                  </w:r>
                </w:p>
              </w:tc>
              <w:tc>
                <w:tcPr>
                  <w:tcW w:w="801" w:type="dxa"/>
                </w:tcPr>
                <w:p w14:paraId="1EFDDBE2" w14:textId="7F81A33C" w:rsidR="008C6E7E" w:rsidRPr="008C6E7E" w:rsidRDefault="008C6E7E" w:rsidP="008C6E7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70,00</w:t>
                  </w:r>
                </w:p>
              </w:tc>
              <w:tc>
                <w:tcPr>
                  <w:tcW w:w="804" w:type="dxa"/>
                </w:tcPr>
                <w:p w14:paraId="28E41C89" w14:textId="5A19141C" w:rsidR="008C6E7E" w:rsidRPr="008C6E7E" w:rsidRDefault="008C6E7E" w:rsidP="008C6E7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733" w:type="dxa"/>
                </w:tcPr>
                <w:p w14:paraId="0341CF0E" w14:textId="0E0BDC87" w:rsidR="008C6E7E" w:rsidRPr="008C6E7E" w:rsidRDefault="008C6E7E" w:rsidP="008C6E7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700" w:type="dxa"/>
                </w:tcPr>
                <w:p w14:paraId="00B5290E" w14:textId="6E7B5718" w:rsidR="008C6E7E" w:rsidRPr="008C6E7E" w:rsidRDefault="008C6E7E" w:rsidP="008C6E7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988" w:type="dxa"/>
                </w:tcPr>
                <w:p w14:paraId="0162F9BB" w14:textId="4546BC13" w:rsidR="008C6E7E" w:rsidRPr="008C6E7E" w:rsidRDefault="008C6E7E" w:rsidP="008C6E7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</w:t>
                  </w: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0,00</w:t>
                  </w:r>
                </w:p>
              </w:tc>
            </w:tr>
            <w:tr w:rsidR="008C6E7E" w:rsidRPr="001F7141" w14:paraId="3DA91E10" w14:textId="77777777" w:rsidTr="008C6E7E">
              <w:tc>
                <w:tcPr>
                  <w:tcW w:w="25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473990E8" w14:textId="1A65FFEC" w:rsidR="008C6E7E" w:rsidRPr="008C6E7E" w:rsidRDefault="008C6E7E" w:rsidP="008C6E7E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SIA „</w:t>
                  </w:r>
                  <w:proofErr w:type="spellStart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Reflect</w:t>
                  </w:r>
                  <w:proofErr w:type="spellEnd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", reģ. Nr.  53603089131</w:t>
                  </w:r>
                </w:p>
              </w:tc>
              <w:tc>
                <w:tcPr>
                  <w:tcW w:w="801" w:type="dxa"/>
                </w:tcPr>
                <w:p w14:paraId="0678E0F0" w14:textId="60C6D944" w:rsidR="008C6E7E" w:rsidRPr="008C6E7E" w:rsidRDefault="008C6E7E" w:rsidP="008C6E7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70</w:t>
                  </w: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04" w:type="dxa"/>
                </w:tcPr>
                <w:p w14:paraId="665A03B1" w14:textId="165EF375" w:rsidR="008C6E7E" w:rsidRPr="008C6E7E" w:rsidRDefault="008C6E7E" w:rsidP="008C6E7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33" w:type="dxa"/>
                </w:tcPr>
                <w:p w14:paraId="264C9975" w14:textId="339B31C6" w:rsidR="008C6E7E" w:rsidRPr="008C6E7E" w:rsidRDefault="008C6E7E" w:rsidP="008C6E7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700" w:type="dxa"/>
                </w:tcPr>
                <w:p w14:paraId="04A905DF" w14:textId="63D1461B" w:rsidR="008C6E7E" w:rsidRPr="008C6E7E" w:rsidRDefault="008C6E7E" w:rsidP="008C6E7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988" w:type="dxa"/>
                </w:tcPr>
                <w:p w14:paraId="63A7F684" w14:textId="78B9AE43" w:rsidR="008C6E7E" w:rsidRPr="008C6E7E" w:rsidRDefault="008C6E7E" w:rsidP="008C6E7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85,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00</w:t>
                  </w:r>
                </w:p>
              </w:tc>
            </w:tr>
            <w:tr w:rsidR="008C6E7E" w:rsidRPr="001F7141" w14:paraId="0A7988A7" w14:textId="77777777" w:rsidTr="008C6E7E">
              <w:tc>
                <w:tcPr>
                  <w:tcW w:w="25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37D5F0E6" w14:textId="5617CF68" w:rsidR="008C6E7E" w:rsidRPr="008C6E7E" w:rsidRDefault="008C6E7E" w:rsidP="008C6E7E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Sabiedrība ar ierobežotu atbildību „</w:t>
                  </w:r>
                  <w:proofErr w:type="spellStart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Associates</w:t>
                  </w:r>
                  <w:proofErr w:type="spellEnd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Partners</w:t>
                  </w:r>
                  <w:proofErr w:type="spellEnd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et</w:t>
                  </w:r>
                  <w:proofErr w:type="spellEnd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Sons</w:t>
                  </w:r>
                  <w:proofErr w:type="spellEnd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", reģ. Nr.  40103363346</w:t>
                  </w:r>
                </w:p>
              </w:tc>
              <w:tc>
                <w:tcPr>
                  <w:tcW w:w="801" w:type="dxa"/>
                </w:tcPr>
                <w:p w14:paraId="25878225" w14:textId="41B9977A" w:rsidR="008C6E7E" w:rsidRPr="008C6E7E" w:rsidRDefault="008C6E7E" w:rsidP="008C6E7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63,64</w:t>
                  </w:r>
                </w:p>
              </w:tc>
              <w:tc>
                <w:tcPr>
                  <w:tcW w:w="804" w:type="dxa"/>
                </w:tcPr>
                <w:p w14:paraId="5A989012" w14:textId="723FCDD2" w:rsidR="008C6E7E" w:rsidRPr="008C6E7E" w:rsidRDefault="008C6E7E" w:rsidP="008C6E7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733" w:type="dxa"/>
                </w:tcPr>
                <w:p w14:paraId="29DBD915" w14:textId="14C7DA91" w:rsidR="008C6E7E" w:rsidRPr="008C6E7E" w:rsidRDefault="008C6E7E" w:rsidP="008C6E7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700" w:type="dxa"/>
                </w:tcPr>
                <w:p w14:paraId="7223CC99" w14:textId="5218A818" w:rsidR="008C6E7E" w:rsidRPr="008C6E7E" w:rsidRDefault="008C6E7E" w:rsidP="008C6E7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988" w:type="dxa"/>
                </w:tcPr>
                <w:p w14:paraId="626CFED8" w14:textId="2F9E9132" w:rsidR="008C6E7E" w:rsidRPr="008C6E7E" w:rsidRDefault="008C6E7E" w:rsidP="008C6E7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63,64</w:t>
                  </w:r>
                </w:p>
              </w:tc>
            </w:tr>
            <w:tr w:rsidR="008C6E7E" w:rsidRPr="001F7141" w14:paraId="1CFCEAC3" w14:textId="77777777" w:rsidTr="008C6E7E">
              <w:tc>
                <w:tcPr>
                  <w:tcW w:w="25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665F3178" w14:textId="4E9F0F95" w:rsidR="008C6E7E" w:rsidRPr="008C6E7E" w:rsidRDefault="008C6E7E" w:rsidP="008C6E7E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Sabiedrība ar ierobežotu atbildību „</w:t>
                  </w:r>
                  <w:proofErr w:type="spellStart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Overpriced</w:t>
                  </w:r>
                  <w:proofErr w:type="spellEnd"/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", reģ. Nr.  40103887300</w:t>
                  </w:r>
                </w:p>
              </w:tc>
              <w:tc>
                <w:tcPr>
                  <w:tcW w:w="801" w:type="dxa"/>
                </w:tcPr>
                <w:p w14:paraId="6CF9B2FD" w14:textId="57180CCB" w:rsidR="008C6E7E" w:rsidRPr="008C6E7E" w:rsidRDefault="008C6E7E" w:rsidP="008C6E7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</w:t>
                  </w: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75</w:t>
                  </w:r>
                </w:p>
              </w:tc>
              <w:tc>
                <w:tcPr>
                  <w:tcW w:w="804" w:type="dxa"/>
                </w:tcPr>
                <w:p w14:paraId="4254916A" w14:textId="50AFA063" w:rsidR="008C6E7E" w:rsidRPr="008C6E7E" w:rsidRDefault="008C6E7E" w:rsidP="008C6E7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733" w:type="dxa"/>
                </w:tcPr>
                <w:p w14:paraId="415B72F0" w14:textId="7CA8CB3B" w:rsidR="008C6E7E" w:rsidRPr="008C6E7E" w:rsidRDefault="008C6E7E" w:rsidP="008C6E7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700" w:type="dxa"/>
                </w:tcPr>
                <w:p w14:paraId="7F8F4205" w14:textId="72898B65" w:rsidR="008C6E7E" w:rsidRPr="008C6E7E" w:rsidRDefault="008C6E7E" w:rsidP="008C6E7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988" w:type="dxa"/>
                </w:tcPr>
                <w:p w14:paraId="6C553C73" w14:textId="0599A446" w:rsidR="008C6E7E" w:rsidRPr="008C6E7E" w:rsidRDefault="008C6E7E" w:rsidP="008C6E7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43</w:t>
                  </w:r>
                  <w:r w:rsidRPr="008C6E7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75</w:t>
                  </w:r>
                </w:p>
              </w:tc>
            </w:tr>
          </w:tbl>
          <w:p w14:paraId="2BC6EB4F" w14:textId="5DB93268" w:rsidR="00812F7E" w:rsidRDefault="00B617CF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261A1">
              <w:rPr>
                <w:rFonts w:ascii="Times New Roman" w:hAnsi="Times New Roman" w:cs="Times New Roman"/>
                <w:sz w:val="26"/>
                <w:szCs w:val="26"/>
              </w:rPr>
              <w:t>Komisija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saskaņā ar Konkursa nolikuma 12.2. punktu</w:t>
            </w:r>
            <w:r w:rsidRPr="00E261A1">
              <w:rPr>
                <w:rFonts w:ascii="Times New Roman" w:hAnsi="Times New Roman" w:cs="Times New Roman"/>
                <w:sz w:val="26"/>
                <w:szCs w:val="26"/>
              </w:rPr>
              <w:t xml:space="preserve"> ir tiesīga piedāvājumu atbilstības pārbaudi veikt tikai tam pretendentam, kuram būtu piešķiramas iepirkuma līguma slēgšanas tiesības.</w:t>
            </w:r>
          </w:p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4735"/>
              <w:gridCol w:w="2831"/>
            </w:tblGrid>
            <w:tr w:rsidR="00C501EA" w:rsidRPr="001F7141" w14:paraId="7200C142" w14:textId="77777777" w:rsidTr="000E0BB1">
              <w:tc>
                <w:tcPr>
                  <w:tcW w:w="4735" w:type="dxa"/>
                  <w:shd w:val="clear" w:color="auto" w:fill="E7E6E6" w:themeFill="background2"/>
                </w:tcPr>
                <w:p w14:paraId="4D4BC84E" w14:textId="77777777" w:rsidR="00C501EA" w:rsidRPr="001F7141" w:rsidRDefault="00C501EA" w:rsidP="00C501E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F714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2831" w:type="dxa"/>
                  <w:shd w:val="clear" w:color="auto" w:fill="E7E6E6" w:themeFill="background2"/>
                </w:tcPr>
                <w:p w14:paraId="6F502DFA" w14:textId="77777777" w:rsidR="00C501EA" w:rsidRPr="001F7141" w:rsidRDefault="00C501EA" w:rsidP="00C501E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Pretendentu atlase</w:t>
                  </w:r>
                </w:p>
              </w:tc>
            </w:tr>
            <w:tr w:rsidR="0030572E" w:rsidRPr="001F7141" w14:paraId="427DF76D" w14:textId="77777777" w:rsidTr="000E0BB1">
              <w:tc>
                <w:tcPr>
                  <w:tcW w:w="4735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203017B" w14:textId="15285E8A" w:rsidR="0030572E" w:rsidRPr="00F274F4" w:rsidRDefault="004B3116" w:rsidP="0030572E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4B3116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SIA „</w:t>
                  </w:r>
                  <w:proofErr w:type="spellStart"/>
                  <w:r w:rsidRPr="004B3116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Reflect</w:t>
                  </w:r>
                  <w:proofErr w:type="spellEnd"/>
                  <w:r w:rsidRPr="004B3116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", reģ. Nr.  53603089131</w:t>
                  </w:r>
                </w:p>
              </w:tc>
              <w:tc>
                <w:tcPr>
                  <w:tcW w:w="2831" w:type="dxa"/>
                </w:tcPr>
                <w:p w14:paraId="685C92F0" w14:textId="77728F53" w:rsidR="0030572E" w:rsidRPr="001F7141" w:rsidRDefault="0030572E" w:rsidP="0030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</w:tbl>
          <w:p w14:paraId="5421E6FD" w14:textId="7D523C46" w:rsidR="00AA3489" w:rsidRPr="005B3254" w:rsidRDefault="00AA3489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22D39" w:rsidRPr="00D67700" w14:paraId="68A24177" w14:textId="77777777" w:rsidTr="00D27041">
        <w:tc>
          <w:tcPr>
            <w:tcW w:w="555" w:type="dxa"/>
          </w:tcPr>
          <w:p w14:paraId="782D3D04" w14:textId="63CC5591" w:rsidR="00622D39" w:rsidRPr="00D67700" w:rsidRDefault="00622D39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10.</w:t>
            </w:r>
          </w:p>
        </w:tc>
        <w:tc>
          <w:tcPr>
            <w:tcW w:w="2255" w:type="dxa"/>
          </w:tcPr>
          <w:p w14:paraId="7A8AB311" w14:textId="2893C99F" w:rsidR="00622D39" w:rsidRPr="00D67700" w:rsidRDefault="00622D39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Nepamatoti lēta piedāvājuma pārbaude</w:t>
            </w:r>
          </w:p>
        </w:tc>
        <w:tc>
          <w:tcPr>
            <w:tcW w:w="7822" w:type="dxa"/>
          </w:tcPr>
          <w:p w14:paraId="360493AE" w14:textId="357F3D91" w:rsidR="00622D39" w:rsidRPr="00D754E1" w:rsidRDefault="004B3116" w:rsidP="00033E9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3116">
              <w:rPr>
                <w:rFonts w:ascii="Times New Roman" w:hAnsi="Times New Roman" w:cs="Times New Roman"/>
                <w:sz w:val="26"/>
                <w:szCs w:val="26"/>
              </w:rPr>
              <w:t>SIA „</w:t>
            </w:r>
            <w:proofErr w:type="spellStart"/>
            <w:r w:rsidRPr="004B3116">
              <w:rPr>
                <w:rFonts w:ascii="Times New Roman" w:hAnsi="Times New Roman" w:cs="Times New Roman"/>
                <w:sz w:val="26"/>
                <w:szCs w:val="26"/>
              </w:rPr>
              <w:t>Reflect</w:t>
            </w:r>
            <w:proofErr w:type="spellEnd"/>
            <w:r w:rsidRPr="004B3116">
              <w:rPr>
                <w:rFonts w:ascii="Times New Roman" w:hAnsi="Times New Roman" w:cs="Times New Roman"/>
                <w:sz w:val="26"/>
                <w:szCs w:val="26"/>
              </w:rPr>
              <w:t>", reģ. Nr.  53603089131</w:t>
            </w:r>
            <w:r w:rsidR="0010086C" w:rsidRPr="00D754E1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E479D0" w:rsidRPr="00D754E1">
              <w:rPr>
                <w:rFonts w:ascii="Times New Roman" w:hAnsi="Times New Roman" w:cs="Times New Roman"/>
                <w:sz w:val="26"/>
                <w:szCs w:val="26"/>
              </w:rPr>
              <w:t xml:space="preserve"> piedāvājums nav nepamatoti lēts.</w:t>
            </w:r>
          </w:p>
        </w:tc>
      </w:tr>
      <w:tr w:rsidR="00D27041" w:rsidRPr="00D67700" w14:paraId="741B9479" w14:textId="77777777" w:rsidTr="00D27041">
        <w:tc>
          <w:tcPr>
            <w:tcW w:w="555" w:type="dxa"/>
          </w:tcPr>
          <w:p w14:paraId="3CFF3CAA" w14:textId="324B0303" w:rsidR="00D27041" w:rsidRPr="00D67700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 w:rsidRPr="00D6770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26C72571" w14:textId="48BF3FFC" w:rsidR="00D27041" w:rsidRPr="00D67700" w:rsidRDefault="00D27041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Pretendenta nosaukums, kuram piešķirtas iepirkuma līguma slēgšanas tiesības</w:t>
            </w:r>
            <w:r w:rsidR="0010086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7822" w:type="dxa"/>
          </w:tcPr>
          <w:p w14:paraId="40F4382B" w14:textId="3A42BE79" w:rsidR="00AE0236" w:rsidRPr="003720D4" w:rsidRDefault="004B3116" w:rsidP="00033E9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3116">
              <w:rPr>
                <w:rFonts w:ascii="Times New Roman" w:hAnsi="Times New Roman" w:cs="Times New Roman"/>
                <w:sz w:val="26"/>
                <w:szCs w:val="26"/>
              </w:rPr>
              <w:t>SIA „</w:t>
            </w:r>
            <w:proofErr w:type="spellStart"/>
            <w:r w:rsidRPr="004B3116">
              <w:rPr>
                <w:rFonts w:ascii="Times New Roman" w:hAnsi="Times New Roman" w:cs="Times New Roman"/>
                <w:sz w:val="26"/>
                <w:szCs w:val="26"/>
              </w:rPr>
              <w:t>Reflect</w:t>
            </w:r>
            <w:proofErr w:type="spellEnd"/>
            <w:r w:rsidRPr="004B3116">
              <w:rPr>
                <w:rFonts w:ascii="Times New Roman" w:hAnsi="Times New Roman" w:cs="Times New Roman"/>
                <w:sz w:val="26"/>
                <w:szCs w:val="26"/>
              </w:rPr>
              <w:t>", reģ. Nr.  53603089131</w:t>
            </w:r>
            <w:r w:rsidR="00E966CA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5A62B7" w:rsidRPr="005A62B7">
              <w:rPr>
                <w:rFonts w:ascii="Times New Roman" w:hAnsi="Times New Roman" w:cs="Times New Roman"/>
                <w:sz w:val="26"/>
                <w:szCs w:val="26"/>
              </w:rPr>
              <w:t xml:space="preserve">  par piedāvāto vienas stundas likmi par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grafikas dizainu</w:t>
            </w:r>
            <w:r w:rsidR="005A62B7" w:rsidRPr="005A62B7">
              <w:rPr>
                <w:rFonts w:ascii="Times New Roman" w:hAnsi="Times New Roman" w:cs="Times New Roman"/>
                <w:sz w:val="26"/>
                <w:szCs w:val="26"/>
              </w:rPr>
              <w:t xml:space="preserve"> pakalpojumiem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  <w:r w:rsidR="005A62B7" w:rsidRPr="005A62B7">
              <w:rPr>
                <w:rFonts w:ascii="Times New Roman" w:hAnsi="Times New Roman" w:cs="Times New Roman"/>
                <w:sz w:val="26"/>
                <w:szCs w:val="26"/>
              </w:rPr>
              <w:t>,00 EUR 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piecdesmit</w:t>
            </w:r>
            <w:r w:rsidR="005A62B7" w:rsidRPr="005A62B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A62B7" w:rsidRPr="00EC395E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euro</w:t>
            </w:r>
            <w:r w:rsidR="005A62B7" w:rsidRPr="005A62B7">
              <w:rPr>
                <w:rFonts w:ascii="Times New Roman" w:hAnsi="Times New Roman" w:cs="Times New Roman"/>
                <w:sz w:val="26"/>
                <w:szCs w:val="26"/>
              </w:rPr>
              <w:t xml:space="preserve"> un 00 centi), bez pievienotās vērtības nodokļa.</w:t>
            </w:r>
          </w:p>
        </w:tc>
      </w:tr>
      <w:tr w:rsidR="00D27041" w:rsidRPr="005B3254" w14:paraId="0042CECF" w14:textId="77777777" w:rsidTr="00033E94">
        <w:trPr>
          <w:trHeight w:val="2785"/>
        </w:trPr>
        <w:tc>
          <w:tcPr>
            <w:tcW w:w="555" w:type="dxa"/>
          </w:tcPr>
          <w:p w14:paraId="6C203C0B" w14:textId="002218E6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2BAC6D7B" w14:textId="5A7D765D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 xml:space="preserve">Informācija </w:t>
            </w:r>
            <w:r w:rsidR="005326CC" w:rsidRPr="005326CC">
              <w:rPr>
                <w:rFonts w:ascii="Times New Roman" w:hAnsi="Times New Roman" w:cs="Times New Roman"/>
                <w:sz w:val="26"/>
                <w:szCs w:val="26"/>
              </w:rPr>
              <w:t>par to iepirkuma līguma daļu, kuru izraudzītais pretendents plānojis nodot apakšuzņēmējiem, kā arī apakšuzņēmēju nosaukumi</w:t>
            </w:r>
          </w:p>
        </w:tc>
        <w:tc>
          <w:tcPr>
            <w:tcW w:w="7822" w:type="dxa"/>
          </w:tcPr>
          <w:p w14:paraId="2309D218" w14:textId="39BFDEAF" w:rsidR="00627585" w:rsidRPr="00033E94" w:rsidRDefault="00033E94" w:rsidP="00033E9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  <w:p w14:paraId="10F0C85A" w14:textId="4ACDB4EA" w:rsidR="005326CC" w:rsidRPr="005326CC" w:rsidRDefault="005326CC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27041" w:rsidRPr="005B3254" w14:paraId="5E6A6161" w14:textId="77777777" w:rsidTr="00D27041">
        <w:tc>
          <w:tcPr>
            <w:tcW w:w="555" w:type="dxa"/>
          </w:tcPr>
          <w:p w14:paraId="15BF3438" w14:textId="2C1ABB0A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6342FA05" w14:textId="2668D5A4" w:rsidR="00D27041" w:rsidRPr="005B3254" w:rsidRDefault="00D27041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Pamatojums lēmumam par katru noraidīto pretendentu, kā arī par katru iepirkuma procedūras dokumentiem neatbilstošu piedāvājumu</w:t>
            </w:r>
          </w:p>
        </w:tc>
        <w:tc>
          <w:tcPr>
            <w:tcW w:w="7822" w:type="dxa"/>
          </w:tcPr>
          <w:p w14:paraId="388EA778" w14:textId="5B281F23" w:rsidR="00D27041" w:rsidRDefault="004B3116" w:rsidP="00D92FF9">
            <w:pPr>
              <w:pStyle w:val="Sarakstarindkopa"/>
              <w:numPr>
                <w:ilvl w:val="0"/>
                <w:numId w:val="7"/>
              </w:numPr>
              <w:spacing w:before="80"/>
              <w:ind w:left="34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3116">
              <w:rPr>
                <w:rFonts w:ascii="Times New Roman" w:hAnsi="Times New Roman" w:cs="Times New Roman"/>
                <w:sz w:val="26"/>
                <w:szCs w:val="26"/>
              </w:rPr>
              <w:t>Sabiedrība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4B3116">
              <w:rPr>
                <w:rFonts w:ascii="Times New Roman" w:hAnsi="Times New Roman" w:cs="Times New Roman"/>
                <w:sz w:val="26"/>
                <w:szCs w:val="26"/>
              </w:rPr>
              <w:t xml:space="preserve"> ar ierobežotu atbildību „H2E”, reģ. Nr. 40003906268</w:t>
            </w:r>
            <w:r w:rsidR="00EC395E">
              <w:rPr>
                <w:rFonts w:ascii="Times New Roman" w:hAnsi="Times New Roman" w:cs="Times New Roman"/>
                <w:sz w:val="26"/>
                <w:szCs w:val="26"/>
              </w:rPr>
              <w:t>, piedāvājums</w:t>
            </w:r>
            <w:r w:rsidR="00EC395E" w:rsidRPr="00EC395E">
              <w:rPr>
                <w:rFonts w:ascii="Times New Roman" w:hAnsi="Times New Roman" w:cs="Times New Roman"/>
                <w:sz w:val="26"/>
                <w:szCs w:val="26"/>
              </w:rPr>
              <w:t xml:space="preserve"> nav saimnieciski visizdevīgākais piedāvājums </w:t>
            </w:r>
            <w:r w:rsidR="00A5662B"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="00EC395E" w:rsidRPr="00EC395E">
              <w:rPr>
                <w:rFonts w:ascii="Times New Roman" w:hAnsi="Times New Roman" w:cs="Times New Roman"/>
                <w:sz w:val="26"/>
                <w:szCs w:val="26"/>
              </w:rPr>
              <w:t>onkursā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55D47B59" w14:textId="62BC6691" w:rsidR="004B3116" w:rsidRPr="004B3116" w:rsidRDefault="004B3116" w:rsidP="004B3116">
            <w:pPr>
              <w:pStyle w:val="Sarakstarindkopa"/>
              <w:numPr>
                <w:ilvl w:val="0"/>
                <w:numId w:val="7"/>
              </w:numPr>
              <w:spacing w:before="80"/>
              <w:ind w:left="34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3116">
              <w:rPr>
                <w:rFonts w:ascii="Times New Roman" w:hAnsi="Times New Roman" w:cs="Times New Roman"/>
                <w:sz w:val="26"/>
                <w:szCs w:val="26"/>
              </w:rPr>
              <w:t>Sabiedrība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4B3116">
              <w:rPr>
                <w:rFonts w:ascii="Times New Roman" w:hAnsi="Times New Roman" w:cs="Times New Roman"/>
                <w:sz w:val="26"/>
                <w:szCs w:val="26"/>
              </w:rPr>
              <w:t xml:space="preserve"> ar ierobežotu atbildību „</w:t>
            </w:r>
            <w:proofErr w:type="spellStart"/>
            <w:r w:rsidRPr="004B3116">
              <w:rPr>
                <w:rFonts w:ascii="Times New Roman" w:hAnsi="Times New Roman" w:cs="Times New Roman"/>
                <w:sz w:val="26"/>
                <w:szCs w:val="26"/>
              </w:rPr>
              <w:t>Associates</w:t>
            </w:r>
            <w:proofErr w:type="spellEnd"/>
            <w:r w:rsidRPr="004B311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B3116">
              <w:rPr>
                <w:rFonts w:ascii="Times New Roman" w:hAnsi="Times New Roman" w:cs="Times New Roman"/>
                <w:sz w:val="26"/>
                <w:szCs w:val="26"/>
              </w:rPr>
              <w:t>Partners</w:t>
            </w:r>
            <w:proofErr w:type="spellEnd"/>
            <w:r w:rsidRPr="004B31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B3116">
              <w:rPr>
                <w:rFonts w:ascii="Times New Roman" w:hAnsi="Times New Roman" w:cs="Times New Roman"/>
                <w:sz w:val="26"/>
                <w:szCs w:val="26"/>
              </w:rPr>
              <w:t>et</w:t>
            </w:r>
            <w:proofErr w:type="spellEnd"/>
            <w:r w:rsidRPr="004B31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B3116">
              <w:rPr>
                <w:rFonts w:ascii="Times New Roman" w:hAnsi="Times New Roman" w:cs="Times New Roman"/>
                <w:sz w:val="26"/>
                <w:szCs w:val="26"/>
              </w:rPr>
              <w:t>Sons</w:t>
            </w:r>
            <w:proofErr w:type="spellEnd"/>
            <w:r w:rsidRPr="004B3116">
              <w:rPr>
                <w:rFonts w:ascii="Times New Roman" w:hAnsi="Times New Roman" w:cs="Times New Roman"/>
                <w:sz w:val="26"/>
                <w:szCs w:val="26"/>
              </w:rPr>
              <w:t>", reģ. Nr. 40103363346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piedāvājums</w:t>
            </w:r>
            <w:r w:rsidRPr="00EC395E">
              <w:rPr>
                <w:rFonts w:ascii="Times New Roman" w:hAnsi="Times New Roman" w:cs="Times New Roman"/>
                <w:sz w:val="26"/>
                <w:szCs w:val="26"/>
              </w:rPr>
              <w:t xml:space="preserve"> nav saimnieciski visizdevīgākais piedāvājums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EC395E">
              <w:rPr>
                <w:rFonts w:ascii="Times New Roman" w:hAnsi="Times New Roman" w:cs="Times New Roman"/>
                <w:sz w:val="26"/>
                <w:szCs w:val="26"/>
              </w:rPr>
              <w:t>onkursā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1B7E7C11" w14:textId="413839E0" w:rsidR="00EC395E" w:rsidRPr="00EC395E" w:rsidRDefault="004B3116" w:rsidP="00D92FF9">
            <w:pPr>
              <w:pStyle w:val="Sarakstarindkopa"/>
              <w:numPr>
                <w:ilvl w:val="0"/>
                <w:numId w:val="7"/>
              </w:numPr>
              <w:spacing w:before="80"/>
              <w:ind w:left="34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3116">
              <w:rPr>
                <w:rFonts w:ascii="Times New Roman" w:hAnsi="Times New Roman" w:cs="Times New Roman"/>
                <w:sz w:val="26"/>
                <w:szCs w:val="26"/>
              </w:rPr>
              <w:t>Sabiedrība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4B3116">
              <w:rPr>
                <w:rFonts w:ascii="Times New Roman" w:hAnsi="Times New Roman" w:cs="Times New Roman"/>
                <w:sz w:val="26"/>
                <w:szCs w:val="26"/>
              </w:rPr>
              <w:t xml:space="preserve"> ar ierobežotu atbildību „</w:t>
            </w:r>
            <w:proofErr w:type="spellStart"/>
            <w:r w:rsidRPr="004B3116">
              <w:rPr>
                <w:rFonts w:ascii="Times New Roman" w:hAnsi="Times New Roman" w:cs="Times New Roman"/>
                <w:sz w:val="26"/>
                <w:szCs w:val="26"/>
              </w:rPr>
              <w:t>Overpriced</w:t>
            </w:r>
            <w:proofErr w:type="spellEnd"/>
            <w:r w:rsidRPr="004B3116">
              <w:rPr>
                <w:rFonts w:ascii="Times New Roman" w:hAnsi="Times New Roman" w:cs="Times New Roman"/>
                <w:sz w:val="26"/>
                <w:szCs w:val="26"/>
              </w:rPr>
              <w:t>",</w:t>
            </w:r>
            <w:r w:rsidR="007758D4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4B3116">
              <w:rPr>
                <w:rFonts w:ascii="Times New Roman" w:hAnsi="Times New Roman" w:cs="Times New Roman"/>
                <w:sz w:val="26"/>
                <w:szCs w:val="26"/>
              </w:rPr>
              <w:t>reģ. Nr.</w:t>
            </w:r>
            <w:r w:rsidR="007758D4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4B3116">
              <w:rPr>
                <w:rFonts w:ascii="Times New Roman" w:hAnsi="Times New Roman" w:cs="Times New Roman"/>
                <w:sz w:val="26"/>
                <w:szCs w:val="26"/>
              </w:rPr>
              <w:t xml:space="preserve"> 40103887300</w:t>
            </w:r>
            <w:r w:rsidR="00EC395E" w:rsidRPr="00EC395E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EC395E">
              <w:rPr>
                <w:rFonts w:ascii="Times New Roman" w:hAnsi="Times New Roman" w:cs="Times New Roman"/>
                <w:sz w:val="26"/>
                <w:szCs w:val="26"/>
              </w:rPr>
              <w:t xml:space="preserve"> piedāvājums</w:t>
            </w:r>
            <w:r w:rsidR="00EC395E" w:rsidRPr="00EC395E">
              <w:rPr>
                <w:rFonts w:ascii="Times New Roman" w:hAnsi="Times New Roman" w:cs="Times New Roman"/>
                <w:sz w:val="26"/>
                <w:szCs w:val="26"/>
              </w:rPr>
              <w:t xml:space="preserve"> nav saimnieciski visizdevīgākais piedāvājums </w:t>
            </w:r>
            <w:r w:rsidR="00A5662B"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="00EC395E" w:rsidRPr="00EC395E">
              <w:rPr>
                <w:rFonts w:ascii="Times New Roman" w:hAnsi="Times New Roman" w:cs="Times New Roman"/>
                <w:sz w:val="26"/>
                <w:szCs w:val="26"/>
              </w:rPr>
              <w:t>onkursā</w:t>
            </w:r>
            <w:r w:rsidR="00EC395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D27041" w:rsidRPr="005B3254" w14:paraId="50F1BBA3" w14:textId="77777777" w:rsidTr="00D27041">
        <w:tc>
          <w:tcPr>
            <w:tcW w:w="555" w:type="dxa"/>
          </w:tcPr>
          <w:p w14:paraId="10FB1E93" w14:textId="714F6A5F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0CD0B350" w14:textId="714E2161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Pamatojums iepirkuma procedūras nepārtraukšanai, ja piedāvājumu iesniedzis viens piegādātājs</w:t>
            </w:r>
          </w:p>
        </w:tc>
        <w:tc>
          <w:tcPr>
            <w:tcW w:w="7822" w:type="dxa"/>
          </w:tcPr>
          <w:p w14:paraId="3D7BC999" w14:textId="19A65E6F" w:rsidR="00D27041" w:rsidRPr="005B3254" w:rsidRDefault="00EC395E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="00D27041" w:rsidRPr="005B3254" w14:paraId="71BAE06C" w14:textId="77777777" w:rsidTr="00D27041">
        <w:tc>
          <w:tcPr>
            <w:tcW w:w="555" w:type="dxa"/>
          </w:tcPr>
          <w:p w14:paraId="7129080D" w14:textId="292A76ED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4E26CF76" w14:textId="6A13058B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Lēmuma pamatojums, ja Konkurss izbeigts vai pārtraukts</w:t>
            </w:r>
          </w:p>
        </w:tc>
        <w:tc>
          <w:tcPr>
            <w:tcW w:w="7822" w:type="dxa"/>
          </w:tcPr>
          <w:p w14:paraId="41F1BBB5" w14:textId="786CA0AE" w:rsidR="00D27041" w:rsidRPr="005B3254" w:rsidRDefault="009F43D2" w:rsidP="0079583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5B3254" w:rsidRPr="005B3254">
              <w:rPr>
                <w:rFonts w:ascii="Times New Roman" w:hAnsi="Times New Roman" w:cs="Times New Roman"/>
                <w:sz w:val="26"/>
                <w:szCs w:val="26"/>
              </w:rPr>
              <w:t>av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D27041" w:rsidRPr="005B3254" w14:paraId="6A772D0D" w14:textId="77777777" w:rsidTr="00D27041">
        <w:tc>
          <w:tcPr>
            <w:tcW w:w="555" w:type="dxa"/>
          </w:tcPr>
          <w:p w14:paraId="560F627D" w14:textId="5AE08794" w:rsidR="00D27041" w:rsidRPr="005B3254" w:rsidRDefault="00F347FA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16.</w:t>
            </w:r>
          </w:p>
        </w:tc>
        <w:tc>
          <w:tcPr>
            <w:tcW w:w="2255" w:type="dxa"/>
          </w:tcPr>
          <w:p w14:paraId="27423F10" w14:textId="3957726D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Piedāvājuma noraidīšanas pamatojums, ja piedāvājums atzīts par nepamatoti lētu</w:t>
            </w:r>
          </w:p>
        </w:tc>
        <w:tc>
          <w:tcPr>
            <w:tcW w:w="7822" w:type="dxa"/>
          </w:tcPr>
          <w:p w14:paraId="337A00A3" w14:textId="07BCE22C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="00D27041" w:rsidRPr="005B3254" w14:paraId="56384475" w14:textId="77777777" w:rsidTr="00D27041">
        <w:tc>
          <w:tcPr>
            <w:tcW w:w="555" w:type="dxa"/>
          </w:tcPr>
          <w:p w14:paraId="684C1176" w14:textId="04774C79" w:rsidR="00D27041" w:rsidRPr="005B3254" w:rsidRDefault="00F347FA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17.</w:t>
            </w:r>
          </w:p>
        </w:tc>
        <w:tc>
          <w:tcPr>
            <w:tcW w:w="2255" w:type="dxa"/>
          </w:tcPr>
          <w:p w14:paraId="4946BD20" w14:textId="1CC30794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Konstatētie interešu konflikti un pasākumi to novēršanai</w:t>
            </w:r>
          </w:p>
        </w:tc>
        <w:tc>
          <w:tcPr>
            <w:tcW w:w="7822" w:type="dxa"/>
          </w:tcPr>
          <w:p w14:paraId="39D25CA0" w14:textId="25138540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="00D27041" w:rsidRPr="005B3254" w14:paraId="5E7E7A7D" w14:textId="77777777" w:rsidTr="00D27041">
        <w:tc>
          <w:tcPr>
            <w:tcW w:w="555" w:type="dxa"/>
          </w:tcPr>
          <w:p w14:paraId="46F6A148" w14:textId="65F62954" w:rsidR="00D27041" w:rsidRPr="005B3254" w:rsidRDefault="00F347FA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D67700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7E9620C4" w14:textId="2473ACC9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Cita informācija (ja nepieciešams)</w:t>
            </w:r>
          </w:p>
        </w:tc>
        <w:tc>
          <w:tcPr>
            <w:tcW w:w="7822" w:type="dxa"/>
          </w:tcPr>
          <w:p w14:paraId="607408B2" w14:textId="16ABD9C7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</w:tbl>
    <w:p w14:paraId="7E80A6D7" w14:textId="288D7CB8" w:rsidR="003E3C27" w:rsidRDefault="003E3C27" w:rsidP="00E4235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F760DB6" w14:textId="3A7C4478" w:rsidR="003E3C27" w:rsidRDefault="003B07A1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Komisijas priekšsēdētāja</w:t>
      </w:r>
    </w:p>
    <w:p w14:paraId="4C5B8EFA" w14:textId="5EC6E00E" w:rsidR="003B07A1" w:rsidRDefault="00940051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  <w:r w:rsidRPr="00940051">
        <w:rPr>
          <w:rFonts w:ascii="Times New Roman" w:hAnsi="Times New Roman" w:cs="Times New Roman"/>
          <w:sz w:val="26"/>
          <w:szCs w:val="26"/>
        </w:rPr>
        <w:t>Departamenta Direktora vietniece attīstības jautājumos p.i.</w:t>
      </w:r>
      <w:r w:rsidR="003B07A1">
        <w:rPr>
          <w:rFonts w:ascii="Times New Roman" w:hAnsi="Times New Roman" w:cs="Times New Roman"/>
          <w:sz w:val="26"/>
          <w:szCs w:val="26"/>
        </w:rPr>
        <w:t xml:space="preserve">___________________ </w:t>
      </w:r>
      <w:r>
        <w:rPr>
          <w:rFonts w:ascii="Times New Roman" w:hAnsi="Times New Roman" w:cs="Times New Roman"/>
          <w:sz w:val="26"/>
          <w:szCs w:val="26"/>
        </w:rPr>
        <w:t>Inese Sirmā</w:t>
      </w:r>
    </w:p>
    <w:p w14:paraId="7F2989BD" w14:textId="77777777" w:rsidR="005F087D" w:rsidRDefault="005F087D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</w:p>
    <w:p w14:paraId="2893AEBB" w14:textId="29181573" w:rsidR="007B0342" w:rsidRPr="00236336" w:rsidRDefault="004735DD" w:rsidP="00236336">
      <w:pPr>
        <w:spacing w:after="0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>Ziņojums</w:t>
      </w:r>
      <w:r w:rsidR="007B0342">
        <w:rPr>
          <w:rFonts w:ascii="Times New Roman" w:hAnsi="Times New Roman" w:cs="Times New Roman"/>
          <w:i/>
          <w:iCs/>
          <w:sz w:val="26"/>
          <w:szCs w:val="26"/>
        </w:rPr>
        <w:t xml:space="preserve"> ir saistošs bez paraksta, un tā elektroniskā versija atbilst </w:t>
      </w:r>
      <w:r>
        <w:rPr>
          <w:rFonts w:ascii="Times New Roman" w:hAnsi="Times New Roman" w:cs="Times New Roman"/>
          <w:i/>
          <w:iCs/>
          <w:sz w:val="26"/>
          <w:szCs w:val="26"/>
        </w:rPr>
        <w:t>ziņojuma</w:t>
      </w:r>
      <w:r w:rsidR="007B0342">
        <w:rPr>
          <w:rFonts w:ascii="Times New Roman" w:hAnsi="Times New Roman" w:cs="Times New Roman"/>
          <w:i/>
          <w:iCs/>
          <w:sz w:val="26"/>
          <w:szCs w:val="26"/>
        </w:rPr>
        <w:t xml:space="preserve"> orģinālam.</w:t>
      </w:r>
    </w:p>
    <w:sectPr w:rsidR="007B0342" w:rsidRPr="00236336" w:rsidSect="009C6EEC">
      <w:footerReference w:type="default" r:id="rId16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25D80" w14:textId="77777777" w:rsidR="000F3E78" w:rsidRDefault="000F3E78" w:rsidP="009C6EEC">
      <w:pPr>
        <w:spacing w:after="0" w:line="240" w:lineRule="auto"/>
      </w:pPr>
      <w:r>
        <w:separator/>
      </w:r>
    </w:p>
  </w:endnote>
  <w:endnote w:type="continuationSeparator" w:id="0">
    <w:p w14:paraId="16E0EDB7" w14:textId="77777777" w:rsidR="000F3E78" w:rsidRDefault="000F3E78" w:rsidP="009C6EEC">
      <w:pPr>
        <w:spacing w:after="0" w:line="240" w:lineRule="auto"/>
      </w:pPr>
      <w:r>
        <w:continuationSeparator/>
      </w:r>
    </w:p>
  </w:endnote>
  <w:endnote w:type="continuationNotice" w:id="1">
    <w:p w14:paraId="462E3DF6" w14:textId="77777777" w:rsidR="000F3E78" w:rsidRDefault="000F3E7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08773733"/>
      <w:docPartObj>
        <w:docPartGallery w:val="Page Numbers (Bottom of Page)"/>
        <w:docPartUnique/>
      </w:docPartObj>
    </w:sdtPr>
    <w:sdtContent>
      <w:p w14:paraId="64B70EBF" w14:textId="502EA792" w:rsidR="009C6EEC" w:rsidRDefault="009C6EEC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85B0EC" w14:textId="77777777" w:rsidR="009C6EEC" w:rsidRDefault="009C6EEC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315EC" w14:textId="77777777" w:rsidR="000F3E78" w:rsidRDefault="000F3E78" w:rsidP="009C6EEC">
      <w:pPr>
        <w:spacing w:after="0" w:line="240" w:lineRule="auto"/>
      </w:pPr>
      <w:r>
        <w:separator/>
      </w:r>
    </w:p>
  </w:footnote>
  <w:footnote w:type="continuationSeparator" w:id="0">
    <w:p w14:paraId="33059FD2" w14:textId="77777777" w:rsidR="000F3E78" w:rsidRDefault="000F3E78" w:rsidP="009C6EEC">
      <w:pPr>
        <w:spacing w:after="0" w:line="240" w:lineRule="auto"/>
      </w:pPr>
      <w:r>
        <w:continuationSeparator/>
      </w:r>
    </w:p>
  </w:footnote>
  <w:footnote w:type="continuationNotice" w:id="1">
    <w:p w14:paraId="60BD975B" w14:textId="77777777" w:rsidR="000F3E78" w:rsidRDefault="000F3E7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437EE"/>
    <w:multiLevelType w:val="hybridMultilevel"/>
    <w:tmpl w:val="B73AD3D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272BE"/>
    <w:multiLevelType w:val="multilevel"/>
    <w:tmpl w:val="EEBE9F78"/>
    <w:lvl w:ilvl="0">
      <w:start w:val="1"/>
      <w:numFmt w:val="decimal"/>
      <w:pStyle w:val="Virsraksts1"/>
      <w:lvlText w:val="%1."/>
      <w:lvlJc w:val="left"/>
      <w:pPr>
        <w:ind w:left="644" w:hanging="360"/>
      </w:pPr>
      <w:rPr>
        <w:rFonts w:ascii="Times New Roman" w:eastAsiaTheme="majorEastAsia" w:hAnsi="Times New Roman" w:cstheme="majorBidi"/>
        <w:b/>
        <w:bCs w:val="0"/>
      </w:rPr>
    </w:lvl>
    <w:lvl w:ilvl="1">
      <w:start w:val="8"/>
      <w:numFmt w:val="decimal"/>
      <w:isLgl/>
      <w:lvlText w:val="%1.%2."/>
      <w:lvlJc w:val="left"/>
      <w:pPr>
        <w:ind w:left="480" w:hanging="480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ind w:left="1070" w:hanging="360"/>
      </w:p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  <w:b w:val="0"/>
        <w:bCs w:val="0"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A860AF8"/>
    <w:multiLevelType w:val="hybridMultilevel"/>
    <w:tmpl w:val="629ED43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04808"/>
    <w:multiLevelType w:val="multilevel"/>
    <w:tmpl w:val="2C4240DA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9" w:hanging="369"/>
      </w:pPr>
      <w:rPr>
        <w:rFonts w:hint="default"/>
        <w:b w:val="0"/>
        <w:bCs/>
        <w:i w:val="0"/>
        <w:iCs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99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7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6" w:hanging="1800"/>
      </w:pPr>
      <w:rPr>
        <w:rFonts w:hint="default"/>
      </w:rPr>
    </w:lvl>
  </w:abstractNum>
  <w:abstractNum w:abstractNumId="4" w15:restartNumberingAfterBreak="0">
    <w:nsid w:val="4ABC52A3"/>
    <w:multiLevelType w:val="hybridMultilevel"/>
    <w:tmpl w:val="AF7E1350"/>
    <w:lvl w:ilvl="0" w:tplc="A0E0197A">
      <w:start w:val="3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69A65B5F"/>
    <w:multiLevelType w:val="hybridMultilevel"/>
    <w:tmpl w:val="70028C94"/>
    <w:lvl w:ilvl="0" w:tplc="98CE9E60">
      <w:start w:val="6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2158970">
    <w:abstractNumId w:val="4"/>
  </w:num>
  <w:num w:numId="2" w16cid:durableId="214511573">
    <w:abstractNumId w:val="1"/>
  </w:num>
  <w:num w:numId="3" w16cid:durableId="1083575009">
    <w:abstractNumId w:val="1"/>
    <w:lvlOverride w:ilvl="0">
      <w:startOverride w:val="2"/>
    </w:lvlOverride>
    <w:lvlOverride w:ilvl="1">
      <w:startOverride w:val="1"/>
    </w:lvlOverride>
  </w:num>
  <w:num w:numId="4" w16cid:durableId="1155490634">
    <w:abstractNumId w:val="3"/>
  </w:num>
  <w:num w:numId="5" w16cid:durableId="1142039747">
    <w:abstractNumId w:val="0"/>
  </w:num>
  <w:num w:numId="6" w16cid:durableId="1736395715">
    <w:abstractNumId w:val="2"/>
  </w:num>
  <w:num w:numId="7" w16cid:durableId="6001404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35D"/>
    <w:rsid w:val="000027F0"/>
    <w:rsid w:val="0000352E"/>
    <w:rsid w:val="000039A3"/>
    <w:rsid w:val="00014C67"/>
    <w:rsid w:val="000275EF"/>
    <w:rsid w:val="000304E8"/>
    <w:rsid w:val="00033E94"/>
    <w:rsid w:val="00045259"/>
    <w:rsid w:val="00051129"/>
    <w:rsid w:val="00056014"/>
    <w:rsid w:val="00073FB4"/>
    <w:rsid w:val="00096120"/>
    <w:rsid w:val="000A4647"/>
    <w:rsid w:val="000A4F34"/>
    <w:rsid w:val="000C44F6"/>
    <w:rsid w:val="000E0BB1"/>
    <w:rsid w:val="000E6337"/>
    <w:rsid w:val="000E7845"/>
    <w:rsid w:val="000F03CA"/>
    <w:rsid w:val="000F3E78"/>
    <w:rsid w:val="000F6C27"/>
    <w:rsid w:val="0010086C"/>
    <w:rsid w:val="0010381B"/>
    <w:rsid w:val="001070B0"/>
    <w:rsid w:val="0011468C"/>
    <w:rsid w:val="0013025F"/>
    <w:rsid w:val="00132E5C"/>
    <w:rsid w:val="00132FF2"/>
    <w:rsid w:val="0013568C"/>
    <w:rsid w:val="00137CEB"/>
    <w:rsid w:val="00163B36"/>
    <w:rsid w:val="0016688B"/>
    <w:rsid w:val="00172CF6"/>
    <w:rsid w:val="00182030"/>
    <w:rsid w:val="001829A0"/>
    <w:rsid w:val="001A018C"/>
    <w:rsid w:val="001B20DF"/>
    <w:rsid w:val="001B7D25"/>
    <w:rsid w:val="001D39B8"/>
    <w:rsid w:val="001E0868"/>
    <w:rsid w:val="001E528A"/>
    <w:rsid w:val="001E57F3"/>
    <w:rsid w:val="001E6CFA"/>
    <w:rsid w:val="001F05CC"/>
    <w:rsid w:val="001F7141"/>
    <w:rsid w:val="00204AE4"/>
    <w:rsid w:val="002276BD"/>
    <w:rsid w:val="00234788"/>
    <w:rsid w:val="00236336"/>
    <w:rsid w:val="002602D2"/>
    <w:rsid w:val="00270943"/>
    <w:rsid w:val="0028078A"/>
    <w:rsid w:val="00297FEA"/>
    <w:rsid w:val="002A213B"/>
    <w:rsid w:val="002A6900"/>
    <w:rsid w:val="002C3FC7"/>
    <w:rsid w:val="002E0767"/>
    <w:rsid w:val="002E3902"/>
    <w:rsid w:val="002F5B46"/>
    <w:rsid w:val="002F7277"/>
    <w:rsid w:val="00301D22"/>
    <w:rsid w:val="003045F1"/>
    <w:rsid w:val="0030572E"/>
    <w:rsid w:val="00315303"/>
    <w:rsid w:val="003348D5"/>
    <w:rsid w:val="0035599A"/>
    <w:rsid w:val="00356EAA"/>
    <w:rsid w:val="003642DF"/>
    <w:rsid w:val="00365EA7"/>
    <w:rsid w:val="0037129D"/>
    <w:rsid w:val="003720D4"/>
    <w:rsid w:val="003845CF"/>
    <w:rsid w:val="00387AA2"/>
    <w:rsid w:val="003A30D0"/>
    <w:rsid w:val="003A4003"/>
    <w:rsid w:val="003B07A1"/>
    <w:rsid w:val="003C6CF2"/>
    <w:rsid w:val="003E234D"/>
    <w:rsid w:val="003E3C27"/>
    <w:rsid w:val="003F4358"/>
    <w:rsid w:val="004007DD"/>
    <w:rsid w:val="004028F8"/>
    <w:rsid w:val="0042590C"/>
    <w:rsid w:val="004323D9"/>
    <w:rsid w:val="004529E7"/>
    <w:rsid w:val="004550BC"/>
    <w:rsid w:val="00466FC2"/>
    <w:rsid w:val="00467053"/>
    <w:rsid w:val="00471107"/>
    <w:rsid w:val="004735DD"/>
    <w:rsid w:val="00482312"/>
    <w:rsid w:val="00490F2B"/>
    <w:rsid w:val="004A3801"/>
    <w:rsid w:val="004A4280"/>
    <w:rsid w:val="004B3116"/>
    <w:rsid w:val="004B52DA"/>
    <w:rsid w:val="004C6A62"/>
    <w:rsid w:val="004D185A"/>
    <w:rsid w:val="004D2DEC"/>
    <w:rsid w:val="004E0E75"/>
    <w:rsid w:val="004E1969"/>
    <w:rsid w:val="004F0086"/>
    <w:rsid w:val="004F31BD"/>
    <w:rsid w:val="004F6D4C"/>
    <w:rsid w:val="00524B93"/>
    <w:rsid w:val="005326CC"/>
    <w:rsid w:val="00534F3C"/>
    <w:rsid w:val="00535524"/>
    <w:rsid w:val="0054160D"/>
    <w:rsid w:val="005737D3"/>
    <w:rsid w:val="00582238"/>
    <w:rsid w:val="00591A8A"/>
    <w:rsid w:val="00592301"/>
    <w:rsid w:val="00596C0F"/>
    <w:rsid w:val="005A62B7"/>
    <w:rsid w:val="005B3254"/>
    <w:rsid w:val="005B4C71"/>
    <w:rsid w:val="005E4CBC"/>
    <w:rsid w:val="005F087D"/>
    <w:rsid w:val="0060066E"/>
    <w:rsid w:val="006049C9"/>
    <w:rsid w:val="00615D86"/>
    <w:rsid w:val="00622D39"/>
    <w:rsid w:val="00624315"/>
    <w:rsid w:val="0062536C"/>
    <w:rsid w:val="00627585"/>
    <w:rsid w:val="006357E9"/>
    <w:rsid w:val="006427E3"/>
    <w:rsid w:val="00642A4A"/>
    <w:rsid w:val="0064723F"/>
    <w:rsid w:val="00650A7E"/>
    <w:rsid w:val="00661943"/>
    <w:rsid w:val="00677ADB"/>
    <w:rsid w:val="006944C3"/>
    <w:rsid w:val="006B34DF"/>
    <w:rsid w:val="006B50FD"/>
    <w:rsid w:val="006C1187"/>
    <w:rsid w:val="006C39FF"/>
    <w:rsid w:val="006C5D4F"/>
    <w:rsid w:val="006D4FBD"/>
    <w:rsid w:val="006D68AB"/>
    <w:rsid w:val="006E46F5"/>
    <w:rsid w:val="006E6801"/>
    <w:rsid w:val="006E7997"/>
    <w:rsid w:val="006F6897"/>
    <w:rsid w:val="006F7DE1"/>
    <w:rsid w:val="00720B13"/>
    <w:rsid w:val="007426A1"/>
    <w:rsid w:val="00742CBB"/>
    <w:rsid w:val="007456A8"/>
    <w:rsid w:val="007605FB"/>
    <w:rsid w:val="00761340"/>
    <w:rsid w:val="00763696"/>
    <w:rsid w:val="0077299C"/>
    <w:rsid w:val="007753FF"/>
    <w:rsid w:val="007758D4"/>
    <w:rsid w:val="0078513E"/>
    <w:rsid w:val="00787ABE"/>
    <w:rsid w:val="00795837"/>
    <w:rsid w:val="0079598D"/>
    <w:rsid w:val="007A55D3"/>
    <w:rsid w:val="007B0342"/>
    <w:rsid w:val="007C662F"/>
    <w:rsid w:val="007C7F30"/>
    <w:rsid w:val="007D0A23"/>
    <w:rsid w:val="007D28F0"/>
    <w:rsid w:val="007D4A84"/>
    <w:rsid w:val="007F3D68"/>
    <w:rsid w:val="0080395F"/>
    <w:rsid w:val="00812F7E"/>
    <w:rsid w:val="0084088E"/>
    <w:rsid w:val="0084089A"/>
    <w:rsid w:val="00840CD5"/>
    <w:rsid w:val="008570E1"/>
    <w:rsid w:val="008652F2"/>
    <w:rsid w:val="008750D0"/>
    <w:rsid w:val="0089321B"/>
    <w:rsid w:val="00893279"/>
    <w:rsid w:val="00897900"/>
    <w:rsid w:val="008A29A9"/>
    <w:rsid w:val="008C6E7E"/>
    <w:rsid w:val="008D429E"/>
    <w:rsid w:val="008E43D6"/>
    <w:rsid w:val="008F601B"/>
    <w:rsid w:val="009076A2"/>
    <w:rsid w:val="00933783"/>
    <w:rsid w:val="00940051"/>
    <w:rsid w:val="00942260"/>
    <w:rsid w:val="00944E05"/>
    <w:rsid w:val="009454DF"/>
    <w:rsid w:val="00953EEB"/>
    <w:rsid w:val="00976E42"/>
    <w:rsid w:val="009A1446"/>
    <w:rsid w:val="009B315C"/>
    <w:rsid w:val="009C6EEC"/>
    <w:rsid w:val="009D1FE1"/>
    <w:rsid w:val="009D29DD"/>
    <w:rsid w:val="009E371E"/>
    <w:rsid w:val="009E4E80"/>
    <w:rsid w:val="009E5594"/>
    <w:rsid w:val="009F43D2"/>
    <w:rsid w:val="00A01F57"/>
    <w:rsid w:val="00A110BF"/>
    <w:rsid w:val="00A204AC"/>
    <w:rsid w:val="00A2352C"/>
    <w:rsid w:val="00A360C2"/>
    <w:rsid w:val="00A46BF2"/>
    <w:rsid w:val="00A5662B"/>
    <w:rsid w:val="00A60274"/>
    <w:rsid w:val="00A61819"/>
    <w:rsid w:val="00A65C25"/>
    <w:rsid w:val="00A73B23"/>
    <w:rsid w:val="00A778AB"/>
    <w:rsid w:val="00A91E54"/>
    <w:rsid w:val="00A92D0D"/>
    <w:rsid w:val="00AA3489"/>
    <w:rsid w:val="00AA4CA6"/>
    <w:rsid w:val="00AA658B"/>
    <w:rsid w:val="00AB1EC3"/>
    <w:rsid w:val="00AB6556"/>
    <w:rsid w:val="00AC1CA9"/>
    <w:rsid w:val="00AE0236"/>
    <w:rsid w:val="00AE5EF2"/>
    <w:rsid w:val="00B0326B"/>
    <w:rsid w:val="00B04BAF"/>
    <w:rsid w:val="00B06E38"/>
    <w:rsid w:val="00B13AC3"/>
    <w:rsid w:val="00B17EFF"/>
    <w:rsid w:val="00B20162"/>
    <w:rsid w:val="00B33A15"/>
    <w:rsid w:val="00B40C9E"/>
    <w:rsid w:val="00B41BAF"/>
    <w:rsid w:val="00B55DEF"/>
    <w:rsid w:val="00B617CF"/>
    <w:rsid w:val="00B6757D"/>
    <w:rsid w:val="00B76B0C"/>
    <w:rsid w:val="00BB04B8"/>
    <w:rsid w:val="00BB7EDE"/>
    <w:rsid w:val="00BC6C5B"/>
    <w:rsid w:val="00BD1CC4"/>
    <w:rsid w:val="00BF22B1"/>
    <w:rsid w:val="00C013FD"/>
    <w:rsid w:val="00C02181"/>
    <w:rsid w:val="00C214C7"/>
    <w:rsid w:val="00C2294B"/>
    <w:rsid w:val="00C23E7B"/>
    <w:rsid w:val="00C435A0"/>
    <w:rsid w:val="00C44EE5"/>
    <w:rsid w:val="00C4683B"/>
    <w:rsid w:val="00C501EA"/>
    <w:rsid w:val="00C50B6E"/>
    <w:rsid w:val="00C50CAC"/>
    <w:rsid w:val="00C6565F"/>
    <w:rsid w:val="00C658E8"/>
    <w:rsid w:val="00C71372"/>
    <w:rsid w:val="00C778C5"/>
    <w:rsid w:val="00C802EC"/>
    <w:rsid w:val="00C80C57"/>
    <w:rsid w:val="00C848C6"/>
    <w:rsid w:val="00C86FDE"/>
    <w:rsid w:val="00CA707A"/>
    <w:rsid w:val="00CB3B89"/>
    <w:rsid w:val="00CB3D14"/>
    <w:rsid w:val="00CC4562"/>
    <w:rsid w:val="00CD1ECF"/>
    <w:rsid w:val="00CE3273"/>
    <w:rsid w:val="00CE5F8D"/>
    <w:rsid w:val="00CE637F"/>
    <w:rsid w:val="00CE7835"/>
    <w:rsid w:val="00CF624B"/>
    <w:rsid w:val="00D01F80"/>
    <w:rsid w:val="00D04772"/>
    <w:rsid w:val="00D15710"/>
    <w:rsid w:val="00D27041"/>
    <w:rsid w:val="00D301AF"/>
    <w:rsid w:val="00D36A67"/>
    <w:rsid w:val="00D41F72"/>
    <w:rsid w:val="00D465F1"/>
    <w:rsid w:val="00D61ED3"/>
    <w:rsid w:val="00D67700"/>
    <w:rsid w:val="00D754E1"/>
    <w:rsid w:val="00D7640C"/>
    <w:rsid w:val="00D803FC"/>
    <w:rsid w:val="00D80B6F"/>
    <w:rsid w:val="00D920F2"/>
    <w:rsid w:val="00D9221A"/>
    <w:rsid w:val="00D92FF9"/>
    <w:rsid w:val="00D97690"/>
    <w:rsid w:val="00DB15A2"/>
    <w:rsid w:val="00DB52FC"/>
    <w:rsid w:val="00DC2D2E"/>
    <w:rsid w:val="00DD433A"/>
    <w:rsid w:val="00DE6AD6"/>
    <w:rsid w:val="00DF5389"/>
    <w:rsid w:val="00E22025"/>
    <w:rsid w:val="00E22732"/>
    <w:rsid w:val="00E2273A"/>
    <w:rsid w:val="00E261A1"/>
    <w:rsid w:val="00E27360"/>
    <w:rsid w:val="00E27A69"/>
    <w:rsid w:val="00E34669"/>
    <w:rsid w:val="00E4235D"/>
    <w:rsid w:val="00E46444"/>
    <w:rsid w:val="00E47349"/>
    <w:rsid w:val="00E479D0"/>
    <w:rsid w:val="00E53955"/>
    <w:rsid w:val="00E579B0"/>
    <w:rsid w:val="00E64FF6"/>
    <w:rsid w:val="00E65B4D"/>
    <w:rsid w:val="00E705E9"/>
    <w:rsid w:val="00E718B4"/>
    <w:rsid w:val="00E861FD"/>
    <w:rsid w:val="00E92D71"/>
    <w:rsid w:val="00E93D09"/>
    <w:rsid w:val="00E95F96"/>
    <w:rsid w:val="00E966CA"/>
    <w:rsid w:val="00E96C8D"/>
    <w:rsid w:val="00EB09C1"/>
    <w:rsid w:val="00EB1F32"/>
    <w:rsid w:val="00EB6828"/>
    <w:rsid w:val="00EC104D"/>
    <w:rsid w:val="00EC34D9"/>
    <w:rsid w:val="00EC395E"/>
    <w:rsid w:val="00EC4609"/>
    <w:rsid w:val="00EC53EF"/>
    <w:rsid w:val="00ED1394"/>
    <w:rsid w:val="00EE4B39"/>
    <w:rsid w:val="00F07196"/>
    <w:rsid w:val="00F10A85"/>
    <w:rsid w:val="00F206BB"/>
    <w:rsid w:val="00F2090A"/>
    <w:rsid w:val="00F254E3"/>
    <w:rsid w:val="00F2729E"/>
    <w:rsid w:val="00F274F4"/>
    <w:rsid w:val="00F347FA"/>
    <w:rsid w:val="00F5502D"/>
    <w:rsid w:val="00F57B71"/>
    <w:rsid w:val="00F60741"/>
    <w:rsid w:val="00F61155"/>
    <w:rsid w:val="00F647C4"/>
    <w:rsid w:val="00F74E8C"/>
    <w:rsid w:val="00F75775"/>
    <w:rsid w:val="00F81FA4"/>
    <w:rsid w:val="00F8296C"/>
    <w:rsid w:val="00F86151"/>
    <w:rsid w:val="00FA47B8"/>
    <w:rsid w:val="00FC1FDB"/>
    <w:rsid w:val="00FF2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033719"/>
  <w15:chartTrackingRefBased/>
  <w15:docId w15:val="{3284E77C-4F60-4F9C-8346-543B1CC06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4235D"/>
  </w:style>
  <w:style w:type="paragraph" w:styleId="Virsraksts1">
    <w:name w:val="heading 1"/>
    <w:basedOn w:val="Parasts"/>
    <w:next w:val="Parasts"/>
    <w:link w:val="Virsraksts1Rakstz"/>
    <w:autoRedefine/>
    <w:uiPriority w:val="9"/>
    <w:qFormat/>
    <w:rsid w:val="004007DD"/>
    <w:pPr>
      <w:keepNext/>
      <w:keepLines/>
      <w:numPr>
        <w:numId w:val="2"/>
      </w:numPr>
      <w:spacing w:before="160" w:line="240" w:lineRule="auto"/>
      <w:jc w:val="center"/>
      <w:outlineLvl w:val="0"/>
    </w:pPr>
    <w:rPr>
      <w:rFonts w:ascii="Times New Roman" w:eastAsiaTheme="majorEastAsia" w:hAnsi="Times New Roman" w:cstheme="majorBidi"/>
      <w:b/>
      <w:caps/>
      <w:color w:val="000000" w:themeColor="text1"/>
      <w:sz w:val="24"/>
      <w:szCs w:val="3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E423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aliases w:val="Syle 1,Normal bullet 2,Bullet list,Strip,H&amp;P List Paragraph,2,Virsraksts,Bullet Points,Dot pt,F5 List Paragraph,IFCL - List Paragraph,Indicator Text,List Paragraph Char Char Char,List Paragraph1,List Paragraph12,MAIN CONTENT,PPS_Bullet"/>
    <w:basedOn w:val="Parasts"/>
    <w:link w:val="SarakstarindkopaRakstz"/>
    <w:uiPriority w:val="34"/>
    <w:qFormat/>
    <w:rsid w:val="00E4235D"/>
    <w:pPr>
      <w:ind w:left="720"/>
      <w:contextualSpacing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E718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E718B4"/>
    <w:rPr>
      <w:rFonts w:ascii="Segoe UI" w:hAnsi="Segoe UI" w:cs="Segoe UI"/>
      <w:sz w:val="18"/>
      <w:szCs w:val="18"/>
    </w:rPr>
  </w:style>
  <w:style w:type="character" w:styleId="Hipersaite">
    <w:name w:val="Hyperlink"/>
    <w:basedOn w:val="Noklusjumarindkopasfonts"/>
    <w:uiPriority w:val="99"/>
    <w:unhideWhenUsed/>
    <w:rsid w:val="004323D9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4323D9"/>
    <w:rPr>
      <w:color w:val="605E5C"/>
      <w:shd w:val="clear" w:color="auto" w:fill="E1DFDD"/>
    </w:rPr>
  </w:style>
  <w:style w:type="paragraph" w:styleId="Galvene">
    <w:name w:val="header"/>
    <w:basedOn w:val="Parasts"/>
    <w:link w:val="GalveneRakstz"/>
    <w:uiPriority w:val="99"/>
    <w:unhideWhenUsed/>
    <w:rsid w:val="009C6E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9C6EEC"/>
  </w:style>
  <w:style w:type="paragraph" w:styleId="Kjene">
    <w:name w:val="footer"/>
    <w:basedOn w:val="Parasts"/>
    <w:link w:val="KjeneRakstz"/>
    <w:uiPriority w:val="99"/>
    <w:unhideWhenUsed/>
    <w:rsid w:val="009C6E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9C6EEC"/>
  </w:style>
  <w:style w:type="character" w:styleId="Izmantotahipersaite">
    <w:name w:val="FollowedHyperlink"/>
    <w:basedOn w:val="Noklusjumarindkopasfonts"/>
    <w:uiPriority w:val="99"/>
    <w:semiHidden/>
    <w:unhideWhenUsed/>
    <w:rsid w:val="008E43D6"/>
    <w:rPr>
      <w:color w:val="954F72" w:themeColor="followedHyperlink"/>
      <w:u w:val="single"/>
    </w:rPr>
  </w:style>
  <w:style w:type="character" w:styleId="Komentraatsauce">
    <w:name w:val="annotation reference"/>
    <w:basedOn w:val="Noklusjumarindkopasfonts"/>
    <w:uiPriority w:val="99"/>
    <w:semiHidden/>
    <w:unhideWhenUsed/>
    <w:rsid w:val="007D0A2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7D0A23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7D0A23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7D0A2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7D0A23"/>
    <w:rPr>
      <w:b/>
      <w:bCs/>
      <w:sz w:val="20"/>
      <w:szCs w:val="20"/>
    </w:rPr>
  </w:style>
  <w:style w:type="paragraph" w:styleId="Prskatjums">
    <w:name w:val="Revision"/>
    <w:hidden/>
    <w:uiPriority w:val="99"/>
    <w:semiHidden/>
    <w:rsid w:val="00F647C4"/>
    <w:pPr>
      <w:spacing w:after="0" w:line="240" w:lineRule="auto"/>
    </w:pPr>
  </w:style>
  <w:style w:type="character" w:customStyle="1" w:styleId="Virsraksts1Rakstz">
    <w:name w:val="Virsraksts 1 Rakstz."/>
    <w:basedOn w:val="Noklusjumarindkopasfonts"/>
    <w:link w:val="Virsraksts1"/>
    <w:uiPriority w:val="9"/>
    <w:rsid w:val="004007DD"/>
    <w:rPr>
      <w:rFonts w:ascii="Times New Roman" w:eastAsiaTheme="majorEastAsia" w:hAnsi="Times New Roman" w:cstheme="majorBidi"/>
      <w:b/>
      <w:caps/>
      <w:color w:val="000000" w:themeColor="text1"/>
      <w:sz w:val="24"/>
      <w:szCs w:val="32"/>
    </w:rPr>
  </w:style>
  <w:style w:type="character" w:customStyle="1" w:styleId="SarakstarindkopaRakstz">
    <w:name w:val="Saraksta rindkopa Rakstz."/>
    <w:aliases w:val="Syle 1 Rakstz.,Normal bullet 2 Rakstz.,Bullet list Rakstz.,Strip Rakstz.,H&amp;P List Paragraph Rakstz.,2 Rakstz.,Virsraksts Rakstz.,Bullet Points Rakstz.,Dot pt Rakstz.,F5 List Paragraph Rakstz.,IFCL - List Paragraph Rakstz."/>
    <w:link w:val="Sarakstarindkopa"/>
    <w:uiPriority w:val="34"/>
    <w:qFormat/>
    <w:rsid w:val="00400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0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eis.gov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../../../Ikgadjaaptauja_2024/Koplietojamie%20dokumenti/AppData/Local/Microsoft/Windows/AppData/AppData/Local/Microsoft/AppData/AppData/Local/Microsoft/Windows/INetCache/Content.Outlook/AppData/Local/Temp/RDLIS/Rigas_gerbonis.JPG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ted.europa.eu/lv/notice/-/detail/292636-2024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eis.gov.lv/EKEIS/Supplier/Procurement/122641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288E302F5F79468FF142790C026BE4" ma:contentTypeVersion="11" ma:contentTypeDescription="Create a new document." ma:contentTypeScope="" ma:versionID="8b85e06a2f26118d1e3135d3e4f0178f">
  <xsd:schema xmlns:xsd="http://www.w3.org/2001/XMLSchema" xmlns:xs="http://www.w3.org/2001/XMLSchema" xmlns:p="http://schemas.microsoft.com/office/2006/metadata/properties" xmlns:ns2="2fd1d93f-ada1-4a36-94f2-5ba7939820ca" xmlns:ns3="d1b947a6-cca2-4661-a174-6d14b1d54a9b" targetNamespace="http://schemas.microsoft.com/office/2006/metadata/properties" ma:root="true" ma:fieldsID="52814a3cfda323e324b21fdbfc3c3b62" ns2:_="" ns3:_="">
    <xsd:import namespace="2fd1d93f-ada1-4a36-94f2-5ba7939820ca"/>
    <xsd:import namespace="d1b947a6-cca2-4661-a174-6d14b1d54a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d1d93f-ada1-4a36-94f2-5ba7939820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b947a6-cca2-4661-a174-6d14b1d54a9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4fd5b83-fb86-4c05-8c53-6ed7491ac569}" ma:internalName="TaxCatchAll" ma:showField="CatchAllData" ma:web="d1b947a6-cca2-4661-a174-6d14b1d54a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b947a6-cca2-4661-a174-6d14b1d54a9b" xsi:nil="true"/>
    <lcf76f155ced4ddcb4097134ff3c332f xmlns="2fd1d93f-ada1-4a36-94f2-5ba7939820c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AF2B552-015C-4642-A816-6D5BD2E9C7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BC987D-0B69-482C-9504-89D3943BAA0B}"/>
</file>

<file path=customXml/itemProps3.xml><?xml version="1.0" encoding="utf-8"?>
<ds:datastoreItem xmlns:ds="http://schemas.openxmlformats.org/officeDocument/2006/customXml" ds:itemID="{C99E8A12-0DC1-403B-A3B5-5D35291D16B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510F27B-9A54-4F9A-9BEB-BD4878CF2F37}">
  <ds:schemaRefs>
    <ds:schemaRef ds:uri="http://schemas.microsoft.com/office/2006/metadata/properties"/>
    <ds:schemaRef ds:uri="http://schemas.microsoft.com/office/infopath/2007/PartnerControls"/>
    <ds:schemaRef ds:uri="d1b947a6-cca2-4661-a174-6d14b1d54a9b"/>
    <ds:schemaRef ds:uri="2fd1d93f-ada1-4a36-94f2-5ba7939820c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</Pages>
  <Words>17489</Words>
  <Characters>9969</Characters>
  <Application>Microsoft Office Word</Application>
  <DocSecurity>0</DocSecurity>
  <Lines>83</Lines>
  <Paragraphs>54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Donāta Šmite</dc:creator>
  <cp:keywords/>
  <dc:description/>
  <cp:lastModifiedBy>Reinis Dekšņa</cp:lastModifiedBy>
  <cp:revision>37</cp:revision>
  <cp:lastPrinted>2021-12-06T14:00:00Z</cp:lastPrinted>
  <dcterms:created xsi:type="dcterms:W3CDTF">2024-07-01T06:45:00Z</dcterms:created>
  <dcterms:modified xsi:type="dcterms:W3CDTF">2024-07-31T08:33:00Z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0x010100F9288E302F5F79468FF142790C026BE4</vt:lpwstr>
  </property>
  <property fmtid="{D5CDD505-2E9C-101B-9397-08002B2CF9AE}" pid="3" name="MediaServiceImageTags">
    <vt:lpwstr/>
  </property>
</Properties>
</file>