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0060EC4A" w14:textId="77777777" w:rsidR="00E52DBA" w:rsidRDefault="00E52DBA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252368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B72A602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APSRIEDES AR PIEGĀDĀTĀJIEM NOTEIKUMI</w:t>
      </w:r>
    </w:p>
    <w:p w14:paraId="3C0F9A0F" w14:textId="5E4F6D02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“Baltijas jūras starptautiskās grunts traļa uzskaites 202</w:t>
      </w:r>
      <w:r w:rsidR="00ED2FDC">
        <w:rPr>
          <w:rFonts w:ascii="Calibri" w:hAnsi="Calibri"/>
          <w:b/>
          <w:iCs/>
          <w:kern w:val="28"/>
          <w:sz w:val="22"/>
          <w:szCs w:val="22"/>
          <w:lang w:eastAsia="lv-LV"/>
        </w:rPr>
        <w:t>5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. gada 1.ceturksnī un Baltijas jūras starptautiskās brētliņas hidroakustiskās uzskaites maijā nodrošināšana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06667CD0" w14:textId="0C5F1AED" w:rsidR="00644529" w:rsidRPr="00644529" w:rsidRDefault="00644529" w:rsidP="00252368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(ID. Nr. BIOR 202</w:t>
      </w:r>
      <w:r w:rsidR="00ED2FDC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ED2FDC">
        <w:rPr>
          <w:rFonts w:ascii="Calibri" w:hAnsi="Calibri"/>
          <w:b/>
          <w:kern w:val="28"/>
          <w:sz w:val="22"/>
          <w:szCs w:val="22"/>
          <w:lang w:eastAsia="lv-LV"/>
        </w:rPr>
        <w:t>44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/AK/EJZ</w:t>
      </w:r>
      <w:r w:rsidR="002C53CA">
        <w:rPr>
          <w:rFonts w:ascii="Calibri" w:hAnsi="Calibri"/>
          <w:b/>
          <w:kern w:val="28"/>
          <w:sz w:val="22"/>
          <w:szCs w:val="22"/>
          <w:lang w:eastAsia="lv-LV"/>
        </w:rPr>
        <w:t>A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F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) </w:t>
      </w:r>
    </w:p>
    <w:p w14:paraId="70AA0B9B" w14:textId="6B9A3250" w:rsidR="00644529" w:rsidRPr="00644529" w:rsidRDefault="00644529" w:rsidP="00F55020">
      <w:pPr>
        <w:pStyle w:val="ListParagraph"/>
        <w:ind w:left="0"/>
        <w:jc w:val="both"/>
      </w:pPr>
      <w:bookmarkStart w:id="0" w:name="_Hlk82699583"/>
      <w:bookmarkStart w:id="1" w:name="_Hlk503161718"/>
      <w:r w:rsidRPr="00644529">
        <w:t xml:space="preserve">Rīgā,                                                                                                                 </w:t>
      </w:r>
      <w:r>
        <w:t xml:space="preserve">                  </w:t>
      </w:r>
      <w:r w:rsidRPr="00644529">
        <w:t xml:space="preserve"> 202</w:t>
      </w:r>
      <w:r w:rsidR="00ED2FDC">
        <w:t>4</w:t>
      </w:r>
      <w:r w:rsidRPr="00644529">
        <w:t xml:space="preserve">. gada </w:t>
      </w:r>
      <w:r w:rsidR="00ED2FDC">
        <w:t>26</w:t>
      </w:r>
      <w:r w:rsidRPr="00644529">
        <w:t xml:space="preserve">. </w:t>
      </w:r>
      <w:r w:rsidR="00ED2FDC">
        <w:t>novembrī</w:t>
      </w:r>
    </w:p>
    <w:p w14:paraId="56FCE98A" w14:textId="4C32C327" w:rsidR="00644529" w:rsidRDefault="00644529" w:rsidP="00F55020">
      <w:pPr>
        <w:pStyle w:val="ListParagraph"/>
        <w:ind w:left="0"/>
        <w:jc w:val="both"/>
        <w:rPr>
          <w:b/>
          <w:bCs/>
        </w:rPr>
      </w:pP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67C8E88B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 xml:space="preserve">saskaņā ar Publisko iepirkumu likuma 18.panta </w:t>
      </w:r>
      <w:r w:rsidR="002C53CA" w:rsidRPr="00F4548B">
        <w:rPr>
          <w:rFonts w:ascii="Calibri" w:hAnsi="Calibri" w:cs="Calibri"/>
          <w:sz w:val="22"/>
          <w:szCs w:val="22"/>
        </w:rPr>
        <w:t>2</w:t>
      </w:r>
      <w:r w:rsidR="002C53CA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2C53CA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 xml:space="preserve"> 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piegādātājiem, 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49862F85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Baltijas jūras starptautiskās grunts traļa uzskaites 202</w:t>
      </w:r>
      <w:r w:rsidR="00ED2FDC">
        <w:rPr>
          <w:rFonts w:ascii="Calibri" w:hAnsi="Calibri"/>
          <w:bCs/>
          <w:iCs/>
          <w:kern w:val="28"/>
          <w:sz w:val="22"/>
          <w:szCs w:val="22"/>
        </w:rPr>
        <w:t>5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. gada 1.</w:t>
      </w:r>
      <w:r w:rsidR="002C53CA">
        <w:rPr>
          <w:rFonts w:ascii="Calibri" w:hAnsi="Calibri"/>
          <w:bCs/>
          <w:iCs/>
          <w:kern w:val="28"/>
          <w:sz w:val="22"/>
          <w:szCs w:val="22"/>
        </w:rPr>
        <w:t xml:space="preserve"> </w:t>
      </w:r>
      <w:r w:rsidRPr="00644529">
        <w:rPr>
          <w:rFonts w:ascii="Calibri" w:hAnsi="Calibri"/>
          <w:bCs/>
          <w:iCs/>
          <w:kern w:val="28"/>
          <w:sz w:val="22"/>
          <w:szCs w:val="22"/>
        </w:rPr>
        <w:t>ceturksnī un Baltijas jūras starptautiskās brētliņas hidroakustiskās uzskaites maijā nodrošināšana</w:t>
      </w:r>
      <w:r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41685385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>BIOR 202</w:t>
      </w:r>
      <w:r w:rsidR="00ED2FDC">
        <w:rPr>
          <w:rFonts w:ascii="Calibri" w:hAnsi="Calibri" w:cs="Calibri"/>
          <w:sz w:val="22"/>
          <w:szCs w:val="22"/>
        </w:rPr>
        <w:t>4</w:t>
      </w:r>
      <w:r w:rsidRPr="00797F09">
        <w:rPr>
          <w:rFonts w:ascii="Calibri" w:hAnsi="Calibri" w:cs="Calibri"/>
          <w:sz w:val="22"/>
          <w:szCs w:val="22"/>
        </w:rPr>
        <w:t>/</w:t>
      </w:r>
      <w:r w:rsidR="00ED2FDC">
        <w:rPr>
          <w:rFonts w:ascii="Calibri" w:hAnsi="Calibri" w:cs="Calibri"/>
          <w:sz w:val="22"/>
          <w:szCs w:val="22"/>
        </w:rPr>
        <w:t>44</w:t>
      </w:r>
      <w:r>
        <w:rPr>
          <w:rFonts w:ascii="Calibri" w:hAnsi="Calibri" w:cs="Calibri"/>
          <w:sz w:val="22"/>
          <w:szCs w:val="22"/>
        </w:rPr>
        <w:t>/AK/EJZ</w:t>
      </w:r>
      <w:r w:rsidR="002C53CA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F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781C6B44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Pr="00C659E8">
        <w:rPr>
          <w:rFonts w:ascii="Calibri" w:hAnsi="Calibri" w:cs="Calibri"/>
          <w:bCs/>
          <w:sz w:val="22"/>
          <w:szCs w:val="22"/>
        </w:rPr>
        <w:t>202</w:t>
      </w:r>
      <w:r w:rsidR="00ED2FDC">
        <w:rPr>
          <w:rFonts w:ascii="Calibri" w:hAnsi="Calibri" w:cs="Calibri"/>
          <w:bCs/>
          <w:sz w:val="22"/>
          <w:szCs w:val="22"/>
        </w:rPr>
        <w:t>5</w:t>
      </w:r>
      <w:r w:rsidRPr="00C659E8">
        <w:rPr>
          <w:rFonts w:ascii="Calibri" w:hAnsi="Calibri" w:cs="Calibri"/>
          <w:bCs/>
          <w:sz w:val="22"/>
          <w:szCs w:val="22"/>
        </w:rPr>
        <w:t>. gada marta sākums (9 dienas jūrā) un 202</w:t>
      </w:r>
      <w:r w:rsidR="00ED2FDC">
        <w:rPr>
          <w:rFonts w:ascii="Calibri" w:hAnsi="Calibri" w:cs="Calibri"/>
          <w:bCs/>
          <w:sz w:val="22"/>
          <w:szCs w:val="22"/>
        </w:rPr>
        <w:t>5</w:t>
      </w:r>
      <w:r w:rsidRPr="00C659E8">
        <w:rPr>
          <w:rFonts w:ascii="Calibri" w:hAnsi="Calibri" w:cs="Calibri"/>
          <w:bCs/>
          <w:sz w:val="22"/>
          <w:szCs w:val="22"/>
        </w:rPr>
        <w:t>. gada maija vidus (8 dienas jūrā).</w:t>
      </w:r>
    </w:p>
    <w:p w14:paraId="21EDC1FB" w14:textId="7D1675C5" w:rsidR="004D1C56" w:rsidRPr="004D1C56" w:rsidRDefault="00C659E8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Plānotais atklāta konkursa izsludināšanas laiks:</w:t>
      </w:r>
      <w:r w:rsidRPr="004D1C56">
        <w:rPr>
          <w:rFonts w:ascii="Calibri" w:hAnsi="Calibri" w:cs="Calibri"/>
          <w:sz w:val="22"/>
          <w:szCs w:val="22"/>
        </w:rPr>
        <w:t xml:space="preserve"> 202</w:t>
      </w:r>
      <w:r w:rsidR="00ED2FDC">
        <w:rPr>
          <w:rFonts w:ascii="Calibri" w:hAnsi="Calibri" w:cs="Calibri"/>
          <w:sz w:val="22"/>
          <w:szCs w:val="22"/>
        </w:rPr>
        <w:t>4</w:t>
      </w:r>
      <w:r w:rsidRPr="004D1C56">
        <w:rPr>
          <w:rFonts w:ascii="Calibri" w:hAnsi="Calibri" w:cs="Calibri"/>
          <w:sz w:val="22"/>
          <w:szCs w:val="22"/>
        </w:rPr>
        <w:t xml:space="preserve">. gada </w:t>
      </w:r>
      <w:r w:rsidR="00ED2FDC">
        <w:rPr>
          <w:rFonts w:ascii="Calibri" w:hAnsi="Calibri" w:cs="Calibri"/>
          <w:sz w:val="22"/>
          <w:szCs w:val="22"/>
        </w:rPr>
        <w:t>decembris</w:t>
      </w:r>
      <w:r w:rsidR="00B82A8F">
        <w:rPr>
          <w:rFonts w:ascii="Calibri" w:hAnsi="Calibri" w:cs="Calibri"/>
          <w:sz w:val="22"/>
          <w:szCs w:val="22"/>
        </w:rPr>
        <w:t>.</w:t>
      </w:r>
    </w:p>
    <w:p w14:paraId="206D0857" w14:textId="7F1AA238" w:rsidR="004D1C56" w:rsidRPr="004D1C56" w:rsidRDefault="004D1C56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4D1C56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4D1C5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EUR </w:t>
      </w:r>
      <w:r w:rsidR="002C53CA">
        <w:rPr>
          <w:rFonts w:ascii="Calibri" w:hAnsi="Calibri" w:cs="Calibri"/>
          <w:sz w:val="22"/>
          <w:szCs w:val="22"/>
        </w:rPr>
        <w:t>16</w:t>
      </w:r>
      <w:r w:rsidR="00ED2FDC">
        <w:rPr>
          <w:rFonts w:ascii="Calibri" w:hAnsi="Calibri" w:cs="Calibri"/>
          <w:sz w:val="22"/>
          <w:szCs w:val="22"/>
        </w:rPr>
        <w:t>6 600</w:t>
      </w:r>
      <w:r w:rsidRPr="004D1C56">
        <w:rPr>
          <w:rFonts w:ascii="Calibri" w:hAnsi="Calibri" w:cs="Calibri"/>
          <w:sz w:val="22"/>
          <w:szCs w:val="22"/>
        </w:rPr>
        <w:t>,00 (</w:t>
      </w:r>
      <w:r w:rsidR="002C53CA">
        <w:rPr>
          <w:rFonts w:ascii="Calibri" w:hAnsi="Calibri" w:cs="Calibri"/>
          <w:sz w:val="22"/>
          <w:szCs w:val="22"/>
        </w:rPr>
        <w:t xml:space="preserve">viens simts sešdesmit </w:t>
      </w:r>
      <w:r w:rsidR="00ED2FDC">
        <w:rPr>
          <w:rFonts w:ascii="Calibri" w:hAnsi="Calibri" w:cs="Calibri"/>
          <w:sz w:val="22"/>
          <w:szCs w:val="22"/>
        </w:rPr>
        <w:t xml:space="preserve">seši </w:t>
      </w:r>
      <w:r w:rsidR="002C53CA">
        <w:rPr>
          <w:rFonts w:ascii="Calibri" w:hAnsi="Calibri" w:cs="Calibri"/>
          <w:sz w:val="22"/>
          <w:szCs w:val="22"/>
        </w:rPr>
        <w:t xml:space="preserve">tūkstoši </w:t>
      </w:r>
      <w:r w:rsidR="00ED2FDC">
        <w:rPr>
          <w:rFonts w:ascii="Calibri" w:hAnsi="Calibri" w:cs="Calibri"/>
          <w:sz w:val="22"/>
          <w:szCs w:val="22"/>
        </w:rPr>
        <w:t xml:space="preserve">seši simti </w:t>
      </w:r>
      <w:proofErr w:type="spellStart"/>
      <w:r w:rsidRPr="004D1C56">
        <w:rPr>
          <w:rFonts w:ascii="Calibri" w:hAnsi="Calibri" w:cs="Calibri"/>
          <w:i/>
          <w:iCs/>
          <w:sz w:val="22"/>
          <w:szCs w:val="22"/>
        </w:rPr>
        <w:t>euro</w:t>
      </w:r>
      <w:proofErr w:type="spellEnd"/>
      <w:r w:rsidRPr="004D1C56">
        <w:rPr>
          <w:rFonts w:ascii="Calibri" w:hAnsi="Calibri" w:cs="Calibri"/>
          <w:sz w:val="22"/>
          <w:szCs w:val="22"/>
        </w:rPr>
        <w:t>, 00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3917DA39" w14:textId="5205664E" w:rsidR="004D1C56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8.1. apspriede tiek organizēta, nodrošinot piegādātāju iespējas attālināti iepazīties ar plānotā atklātā konkursa pamatnosacījumiem un tehniskās specifikācijas prasībām; elektroniski sniegt priekšlikumus atklāta konkursa dokumentācijas pilnveidei;</w:t>
      </w:r>
    </w:p>
    <w:p w14:paraId="64F8447E" w14:textId="77777777" w:rsidR="00B62203" w:rsidRDefault="004D1C56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8.2. Pasūtītājs paziņojumu par organizēto apspriedi publicē Iepirkumu uzraudzības biroja Publikāciju vadības sistēmā</w:t>
      </w:r>
      <w:r w:rsidR="00B62203">
        <w:rPr>
          <w:rFonts w:ascii="Calibri" w:hAnsi="Calibri" w:cs="Calibri"/>
          <w:sz w:val="22"/>
          <w:szCs w:val="22"/>
        </w:rPr>
        <w:t xml:space="preserve"> (turpmāk – PVS);</w:t>
      </w:r>
    </w:p>
    <w:p w14:paraId="42AEF027" w14:textId="3C413CEA" w:rsidR="00B62203" w:rsidRDefault="00B62203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8.3. apspriedes norises laiks: datums līdz kuram sniedzami piegādātāju priekšlikumi konkursa dokumentācijai, tiek norādīts PVS paziņojumā;</w:t>
      </w:r>
    </w:p>
    <w:p w14:paraId="2DCAA8B0" w14:textId="53E32AA7" w:rsidR="00734041" w:rsidRDefault="00734041" w:rsidP="004D1C56">
      <w:pPr>
        <w:pStyle w:val="Default"/>
        <w:tabs>
          <w:tab w:val="left" w:pos="360"/>
        </w:tabs>
        <w:spacing w:before="60" w:after="60"/>
        <w:ind w:left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8.4. piegādātāji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60F5C63E" w14:textId="77777777" w:rsidR="00734041" w:rsidRPr="00734041" w:rsidRDefault="00734041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2C8EE2B1" w14:textId="675BEC3D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Pr="00734041">
        <w:rPr>
          <w:rFonts w:ascii="Calibri" w:hAnsi="Calibri" w:cs="Calibri"/>
          <w:bCs/>
          <w:sz w:val="22"/>
          <w:szCs w:val="22"/>
        </w:rPr>
        <w:t>iegādātāji priekšlikumus iesniedz,</w:t>
      </w:r>
      <w:r>
        <w:rPr>
          <w:rFonts w:ascii="Calibri" w:hAnsi="Calibri" w:cs="Calibri"/>
          <w:bCs/>
          <w:sz w:val="22"/>
          <w:szCs w:val="22"/>
        </w:rPr>
        <w:t xml:space="preserve"> nosūtot uz elektroniskā pasta adrese: </w:t>
      </w:r>
      <w:hyperlink r:id="rId9" w:history="1">
        <w:r w:rsidRPr="006B1C9E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>
        <w:rPr>
          <w:rFonts w:ascii="Calibri" w:hAnsi="Calibri" w:cs="Calibri"/>
          <w:bCs/>
          <w:sz w:val="22"/>
          <w:szCs w:val="22"/>
        </w:rPr>
        <w:t xml:space="preserve"> PVS paziņojumā norādītajā priekšlikumu iesniegšanas termiņā;</w:t>
      </w:r>
    </w:p>
    <w:p w14:paraId="19F09F62" w14:textId="77777777" w:rsidR="00734041" w:rsidRPr="00734041" w:rsidRDefault="00734041" w:rsidP="00CD49F6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77777777" w:rsidR="00B556B5" w:rsidRPr="00B556B5" w:rsidRDefault="004023BE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ļaušanai atklāta konkursa dokumentācijā;</w:t>
      </w:r>
    </w:p>
    <w:p w14:paraId="3C08538B" w14:textId="77777777" w:rsidR="00B556B5" w:rsidRPr="00B556B5" w:rsidRDefault="00B556B5" w:rsidP="00CD49F6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 w:firstLine="9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Pasūtītājs pretendentam, kas iesniedzis priekšlikumus atklāta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konkursa dokumentācijā.  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64D59A29" w:rsidR="00B556B5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tehniskā specifikācija;</w:t>
      </w:r>
    </w:p>
    <w:p w14:paraId="1DF735CA" w14:textId="023B4C19" w:rsidR="004023BE" w:rsidRPr="00B556B5" w:rsidRDefault="00B556B5" w:rsidP="00B556B5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plānotās pretendentu kvalifikācijas un atlases prasības.</w:t>
      </w:r>
      <w:bookmarkEnd w:id="0"/>
      <w:bookmarkEnd w:id="1"/>
    </w:p>
    <w:p w14:paraId="37E30199" w14:textId="1AC10C00" w:rsidR="00B556B5" w:rsidRDefault="00B556B5" w:rsidP="00B556B5">
      <w:pPr>
        <w:pStyle w:val="Default"/>
        <w:tabs>
          <w:tab w:val="left" w:pos="900"/>
        </w:tabs>
        <w:spacing w:before="60" w:after="60"/>
        <w:ind w:left="729"/>
        <w:jc w:val="both"/>
        <w:rPr>
          <w:rFonts w:ascii="Calibri" w:hAnsi="Calibri" w:cs="Calibri"/>
          <w:bCs/>
          <w:sz w:val="22"/>
          <w:szCs w:val="22"/>
        </w:rPr>
      </w:pPr>
    </w:p>
    <w:p w14:paraId="7AF61611" w14:textId="727148D3" w:rsidR="00B556B5" w:rsidRPr="00B556B5" w:rsidRDefault="00B556B5" w:rsidP="00CD49F6">
      <w:pPr>
        <w:pStyle w:val="Default"/>
        <w:tabs>
          <w:tab w:val="left" w:pos="900"/>
        </w:tabs>
        <w:spacing w:before="6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Pasūtītājs jau iepriekš izsaka pateicību ieinteresētajiem pretendentiem par iesaisti un priekšlikumu sniegšanu!</w:t>
      </w:r>
    </w:p>
    <w:sectPr w:rsidR="00B556B5" w:rsidRPr="00B556B5" w:rsidSect="00B82A8F">
      <w:headerReference w:type="default" r:id="rId10"/>
      <w:footerReference w:type="default" r:id="rId11"/>
      <w:pgSz w:w="11906" w:h="16838"/>
      <w:pgMar w:top="1440" w:right="1296" w:bottom="144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Pr="00B82A8F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AB44DD0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10699692">
    <w:abstractNumId w:val="0"/>
  </w:num>
  <w:num w:numId="2" w16cid:durableId="3365408">
    <w:abstractNumId w:val="4"/>
  </w:num>
  <w:num w:numId="3" w16cid:durableId="739836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6440349">
    <w:abstractNumId w:val="3"/>
  </w:num>
  <w:num w:numId="5" w16cid:durableId="1136026545">
    <w:abstractNumId w:val="2"/>
  </w:num>
  <w:num w:numId="6" w16cid:durableId="168266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65AAB"/>
    <w:rsid w:val="0007662B"/>
    <w:rsid w:val="00082227"/>
    <w:rsid w:val="00092560"/>
    <w:rsid w:val="0009657D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228E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53CA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F21F7"/>
    <w:rsid w:val="003F3DAB"/>
    <w:rsid w:val="004023BE"/>
    <w:rsid w:val="00433A4C"/>
    <w:rsid w:val="00434692"/>
    <w:rsid w:val="0043659A"/>
    <w:rsid w:val="00436928"/>
    <w:rsid w:val="00440C3B"/>
    <w:rsid w:val="00442332"/>
    <w:rsid w:val="00443E25"/>
    <w:rsid w:val="004575F6"/>
    <w:rsid w:val="0046752F"/>
    <w:rsid w:val="0048040D"/>
    <w:rsid w:val="00485CCD"/>
    <w:rsid w:val="0048604D"/>
    <w:rsid w:val="00491ED8"/>
    <w:rsid w:val="004955DD"/>
    <w:rsid w:val="004A1F5D"/>
    <w:rsid w:val="004A7700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6575E"/>
    <w:rsid w:val="00A755FC"/>
    <w:rsid w:val="00A9470D"/>
    <w:rsid w:val="00A965C3"/>
    <w:rsid w:val="00AA33D1"/>
    <w:rsid w:val="00AB12C4"/>
    <w:rsid w:val="00AB7923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DB2"/>
    <w:rsid w:val="00EB69DD"/>
    <w:rsid w:val="00ED2FDC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35841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2ABDF-484B-4363-A7B9-7693D152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2046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2022-12-27T12:35:00Z</cp:lastPrinted>
  <dcterms:created xsi:type="dcterms:W3CDTF">2023-12-08T13:02:00Z</dcterms:created>
  <dcterms:modified xsi:type="dcterms:W3CDTF">2024-11-25T14:22:00Z</dcterms:modified>
</cp:coreProperties>
</file>