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CE395" w14:textId="77777777" w:rsidR="00AA4FCD" w:rsidRPr="00AA4FCD" w:rsidRDefault="00AA4FCD" w:rsidP="00AA4FCD">
      <w:pPr>
        <w:jc w:val="center"/>
        <w:rPr>
          <w:rFonts w:ascii="Calibri" w:hAnsi="Calibri" w:cs="Calibri"/>
          <w:b/>
          <w:sz w:val="22"/>
          <w:szCs w:val="22"/>
        </w:rPr>
      </w:pPr>
      <w:r w:rsidRPr="00AA4FCD">
        <w:rPr>
          <w:rFonts w:ascii="Calibri" w:hAnsi="Calibri" w:cs="Calibri"/>
          <w:b/>
          <w:sz w:val="22"/>
          <w:szCs w:val="22"/>
        </w:rPr>
        <w:t>Cēsu novada pašvaldība</w:t>
      </w:r>
    </w:p>
    <w:p w14:paraId="2C83CABC" w14:textId="77777777" w:rsidR="00AA4FCD" w:rsidRPr="00AA4FCD" w:rsidRDefault="00AA4FCD" w:rsidP="00AA4FCD">
      <w:pPr>
        <w:jc w:val="center"/>
        <w:rPr>
          <w:rFonts w:ascii="Calibri" w:hAnsi="Calibri" w:cs="Calibri"/>
          <w:sz w:val="22"/>
          <w:szCs w:val="22"/>
        </w:rPr>
      </w:pPr>
      <w:r w:rsidRPr="00AA4FCD">
        <w:rPr>
          <w:rFonts w:ascii="Calibri" w:hAnsi="Calibri" w:cs="Calibri"/>
          <w:sz w:val="22"/>
          <w:szCs w:val="22"/>
        </w:rPr>
        <w:t>(reģ. 90000031048)</w:t>
      </w:r>
    </w:p>
    <w:p w14:paraId="57054EA9" w14:textId="77777777" w:rsidR="00AA4FCD" w:rsidRPr="00AA4FCD" w:rsidRDefault="00AA4FCD" w:rsidP="00AA4FCD">
      <w:pPr>
        <w:jc w:val="center"/>
        <w:rPr>
          <w:rFonts w:ascii="Calibri" w:hAnsi="Calibri" w:cs="Calibri"/>
          <w:b/>
          <w:sz w:val="22"/>
          <w:szCs w:val="22"/>
        </w:rPr>
      </w:pPr>
      <w:r w:rsidRPr="00AA4FCD">
        <w:rPr>
          <w:rFonts w:ascii="Calibri" w:hAnsi="Calibri" w:cs="Calibri"/>
          <w:b/>
          <w:sz w:val="22"/>
          <w:szCs w:val="22"/>
        </w:rPr>
        <w:t>Atklāts konkurss</w:t>
      </w:r>
    </w:p>
    <w:p w14:paraId="70B7A3B4" w14:textId="77777777" w:rsidR="00B47DBC" w:rsidRPr="00B47DBC" w:rsidRDefault="00AA4FCD" w:rsidP="00B47DBC">
      <w:pPr>
        <w:jc w:val="center"/>
        <w:rPr>
          <w:rFonts w:ascii="Calibri" w:hAnsi="Calibri" w:cs="Calibri"/>
          <w:b/>
          <w:bCs/>
          <w:kern w:val="2"/>
          <w:sz w:val="20"/>
          <w:bdr w:val="none" w:sz="0" w:space="0" w:color="auto" w:frame="1"/>
          <w14:ligatures w14:val="standardContextual"/>
        </w:rPr>
      </w:pPr>
      <w:r w:rsidRPr="00AA4FCD">
        <w:rPr>
          <w:rFonts w:ascii="Calibri" w:hAnsi="Calibri" w:cs="Calibri"/>
          <w:b/>
          <w:bCs/>
          <w:sz w:val="22"/>
          <w:szCs w:val="22"/>
        </w:rPr>
        <w:t>„</w:t>
      </w:r>
      <w:r w:rsidR="00B47DBC" w:rsidRPr="00B47DBC">
        <w:rPr>
          <w:rFonts w:ascii="Calibri" w:hAnsi="Calibri" w:cs="Calibri"/>
          <w:b/>
          <w:bCs/>
          <w:kern w:val="2"/>
          <w:sz w:val="20"/>
          <w:bdr w:val="none" w:sz="0" w:space="0" w:color="auto" w:frame="1"/>
          <w14:ligatures w14:val="standardContextual"/>
        </w:rPr>
        <w:t>“</w:t>
      </w:r>
      <w:proofErr w:type="spellStart"/>
      <w:r w:rsidR="00B47DBC" w:rsidRPr="00B47DBC">
        <w:rPr>
          <w:rFonts w:ascii="Calibri" w:hAnsi="Calibri" w:cs="Calibri"/>
          <w:b/>
          <w:bCs/>
          <w:kern w:val="2"/>
          <w:sz w:val="20"/>
          <w:bdr w:val="none" w:sz="0" w:space="0" w:color="auto" w:frame="1"/>
          <w14:ligatures w14:val="standardContextual"/>
        </w:rPr>
        <w:t>Inženierkonsultanta</w:t>
      </w:r>
      <w:proofErr w:type="spellEnd"/>
      <w:r w:rsidR="00B47DBC" w:rsidRPr="00B47DBC">
        <w:rPr>
          <w:rFonts w:ascii="Calibri" w:hAnsi="Calibri" w:cs="Calibri"/>
          <w:b/>
          <w:bCs/>
          <w:kern w:val="2"/>
          <w:sz w:val="20"/>
          <w:bdr w:val="none" w:sz="0" w:space="0" w:color="auto" w:frame="1"/>
          <w14:ligatures w14:val="standardContextual"/>
        </w:rPr>
        <w:t xml:space="preserve"> un būvuzraudzības pakalpojumu saņemšana objektam “Nacionālā dokumentārā mantojuma un Nacionālā muzeju krājuma saglabāšanas infrastruktūras izveide Cēsīs””</w:t>
      </w:r>
    </w:p>
    <w:p w14:paraId="128D8488" w14:textId="44B4EAEA" w:rsidR="00AA4FCD" w:rsidRPr="00B47DBC" w:rsidRDefault="00B47DBC" w:rsidP="00B47DBC">
      <w:pPr>
        <w:jc w:val="center"/>
        <w:rPr>
          <w:rFonts w:ascii="Calibri" w:hAnsi="Calibri" w:cs="Calibri"/>
          <w:bCs/>
          <w:kern w:val="2"/>
          <w:sz w:val="20"/>
          <w:bdr w:val="none" w:sz="0" w:space="0" w:color="auto" w:frame="1"/>
          <w14:ligatures w14:val="standardContextual"/>
        </w:rPr>
      </w:pPr>
      <w:r w:rsidRPr="00B47DBC">
        <w:rPr>
          <w:rFonts w:ascii="Calibri" w:hAnsi="Calibri" w:cs="Calibri"/>
          <w:b/>
          <w:bCs/>
          <w:kern w:val="2"/>
          <w:sz w:val="20"/>
          <w:bdr w:val="none" w:sz="0" w:space="0" w:color="auto" w:frame="1"/>
          <w14:ligatures w14:val="standardContextual"/>
        </w:rPr>
        <w:t>iepirkuma identifikācijas Nr. CNP/2024/74/ERAF</w:t>
      </w:r>
      <w:r w:rsidR="00665643" w:rsidRPr="00E408A7">
        <w:rPr>
          <w:rFonts w:ascii="Calibri" w:hAnsi="Calibri" w:cs="Calibri"/>
          <w:bCs/>
          <w:kern w:val="2"/>
          <w:sz w:val="20"/>
          <w:bdr w:val="none" w:sz="0" w:space="0" w:color="auto" w:frame="1"/>
          <w14:ligatures w14:val="standardContextual"/>
        </w:rPr>
        <w:t>”</w:t>
      </w:r>
      <w:r w:rsidR="00665643" w:rsidRPr="00E408A7">
        <w:rPr>
          <w:rFonts w:ascii="Calibri" w:hAnsi="Calibri" w:cs="Calibri"/>
          <w:bCs/>
          <w:kern w:val="2"/>
          <w:sz w:val="20"/>
          <w14:ligatures w14:val="standardContextual"/>
        </w:rPr>
        <w:t>.</w:t>
      </w:r>
      <w:r w:rsidR="00665643">
        <w:rPr>
          <w:rFonts w:ascii="Calibri" w:hAnsi="Calibri" w:cs="Calibri"/>
          <w:bCs/>
          <w:kern w:val="2"/>
          <w:sz w:val="20"/>
          <w14:ligatures w14:val="standardContextual"/>
        </w:rPr>
        <w:t xml:space="preserve"> </w:t>
      </w:r>
    </w:p>
    <w:p w14:paraId="5A221758" w14:textId="77777777" w:rsidR="00AA4FCD" w:rsidRPr="00AA4FCD" w:rsidRDefault="00AA4FCD" w:rsidP="00B47DBC">
      <w:pPr>
        <w:jc w:val="center"/>
        <w:rPr>
          <w:rFonts w:ascii="Calibri" w:hAnsi="Calibri" w:cs="Calibri"/>
          <w:b/>
          <w:bCs/>
          <w:sz w:val="22"/>
          <w:szCs w:val="22"/>
        </w:rPr>
      </w:pPr>
      <w:r w:rsidRPr="00AA4FCD">
        <w:rPr>
          <w:rFonts w:ascii="Calibri" w:hAnsi="Calibri" w:cs="Calibri"/>
          <w:b/>
          <w:sz w:val="22"/>
          <w:szCs w:val="22"/>
        </w:rPr>
        <w:t>ZIŅOJUMS</w:t>
      </w:r>
    </w:p>
    <w:p w14:paraId="68E66A50" w14:textId="77777777" w:rsidR="00AA4FCD" w:rsidRPr="00AA4FCD" w:rsidRDefault="00AA4FCD" w:rsidP="00AA4FCD">
      <w:pPr>
        <w:jc w:val="right"/>
        <w:rPr>
          <w:rFonts w:ascii="Calibri" w:hAnsi="Calibri" w:cs="Calibri"/>
          <w:sz w:val="22"/>
          <w:szCs w:val="22"/>
        </w:rPr>
      </w:pPr>
    </w:p>
    <w:p w14:paraId="6A897167" w14:textId="05188A68" w:rsidR="00AA4FCD" w:rsidRDefault="00AA4FCD" w:rsidP="007078EF">
      <w:pPr>
        <w:jc w:val="both"/>
        <w:rPr>
          <w:rFonts w:ascii="Calibri" w:hAnsi="Calibri" w:cs="Calibri"/>
          <w:sz w:val="22"/>
          <w:szCs w:val="22"/>
        </w:rPr>
      </w:pPr>
      <w:r w:rsidRPr="00AA4FCD">
        <w:rPr>
          <w:rFonts w:ascii="Calibri" w:hAnsi="Calibri" w:cs="Calibri"/>
          <w:sz w:val="22"/>
          <w:szCs w:val="22"/>
        </w:rPr>
        <w:t xml:space="preserve">Cēsīs, </w:t>
      </w:r>
      <w:proofErr w:type="spellStart"/>
      <w:r w:rsidRPr="00AA4FCD">
        <w:rPr>
          <w:rFonts w:ascii="Calibri" w:hAnsi="Calibri" w:cs="Calibri"/>
          <w:sz w:val="22"/>
          <w:szCs w:val="22"/>
        </w:rPr>
        <w:t>Cēsu</w:t>
      </w:r>
      <w:proofErr w:type="spellEnd"/>
      <w:r w:rsidRPr="00AA4FCD">
        <w:rPr>
          <w:rFonts w:ascii="Calibri" w:hAnsi="Calibri" w:cs="Calibri"/>
          <w:sz w:val="22"/>
          <w:szCs w:val="22"/>
        </w:rPr>
        <w:t xml:space="preserve"> novadā                                                                           </w:t>
      </w:r>
      <w:r w:rsidR="007078EF">
        <w:rPr>
          <w:rFonts w:ascii="Calibri" w:hAnsi="Calibri" w:cs="Calibri"/>
          <w:sz w:val="22"/>
          <w:szCs w:val="22"/>
        </w:rPr>
        <w:t xml:space="preserve">                        </w:t>
      </w:r>
      <w:r w:rsidRPr="00AA4FCD">
        <w:rPr>
          <w:rFonts w:ascii="Calibri" w:hAnsi="Calibri" w:cs="Calibri"/>
          <w:sz w:val="22"/>
          <w:szCs w:val="22"/>
        </w:rPr>
        <w:t xml:space="preserve">  </w:t>
      </w:r>
      <w:r w:rsidR="00677189">
        <w:rPr>
          <w:rFonts w:ascii="Calibri" w:hAnsi="Calibri" w:cs="Calibri"/>
          <w:sz w:val="22"/>
          <w:szCs w:val="22"/>
        </w:rPr>
        <w:tab/>
      </w:r>
      <w:r w:rsidR="00677189">
        <w:rPr>
          <w:rFonts w:ascii="Calibri" w:hAnsi="Calibri" w:cs="Calibri"/>
          <w:sz w:val="22"/>
          <w:szCs w:val="22"/>
        </w:rPr>
        <w:tab/>
      </w:r>
      <w:r w:rsidRPr="00AA4FCD">
        <w:rPr>
          <w:rFonts w:ascii="Calibri" w:hAnsi="Calibri" w:cs="Calibri"/>
          <w:sz w:val="22"/>
          <w:szCs w:val="22"/>
        </w:rPr>
        <w:t>202</w:t>
      </w:r>
      <w:r w:rsidR="00AF729D">
        <w:rPr>
          <w:rFonts w:ascii="Calibri" w:hAnsi="Calibri" w:cs="Calibri"/>
          <w:sz w:val="22"/>
          <w:szCs w:val="22"/>
        </w:rPr>
        <w:t>5</w:t>
      </w:r>
      <w:r w:rsidRPr="00AA4FCD">
        <w:rPr>
          <w:rFonts w:ascii="Calibri" w:hAnsi="Calibri" w:cs="Calibri"/>
          <w:sz w:val="22"/>
          <w:szCs w:val="22"/>
        </w:rPr>
        <w:t xml:space="preserve">. gada </w:t>
      </w:r>
      <w:r w:rsidR="00B47DBC">
        <w:rPr>
          <w:rFonts w:ascii="Calibri" w:hAnsi="Calibri" w:cs="Calibri"/>
          <w:sz w:val="22"/>
          <w:szCs w:val="22"/>
        </w:rPr>
        <w:t>1</w:t>
      </w:r>
      <w:r w:rsidRPr="00AA4FCD">
        <w:rPr>
          <w:rFonts w:ascii="Calibri" w:hAnsi="Calibri" w:cs="Calibri"/>
          <w:sz w:val="22"/>
          <w:szCs w:val="22"/>
        </w:rPr>
        <w:t>. </w:t>
      </w:r>
      <w:r w:rsidR="007078EF">
        <w:rPr>
          <w:rFonts w:ascii="Calibri" w:hAnsi="Calibri" w:cs="Calibri"/>
          <w:sz w:val="22"/>
          <w:szCs w:val="22"/>
        </w:rPr>
        <w:t>aprīlis</w:t>
      </w:r>
    </w:p>
    <w:p w14:paraId="23DE7605" w14:textId="77777777" w:rsidR="00AF729D" w:rsidRDefault="00AF729D" w:rsidP="00AA4FCD">
      <w:pPr>
        <w:rPr>
          <w:rFonts w:ascii="Calibri" w:hAnsi="Calibri" w:cs="Calibri"/>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932"/>
        <w:gridCol w:w="138"/>
        <w:gridCol w:w="347"/>
        <w:gridCol w:w="140"/>
        <w:gridCol w:w="286"/>
        <w:gridCol w:w="1701"/>
        <w:gridCol w:w="3119"/>
      </w:tblGrid>
      <w:tr w:rsidR="00414BA1" w:rsidRPr="00134486" w14:paraId="253BDE0C" w14:textId="77777777" w:rsidTr="00414BA1">
        <w:tc>
          <w:tcPr>
            <w:tcW w:w="4188"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021E01B"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shd w:val="clear" w:color="auto" w:fill="DAE9F7" w:themeFill="text2" w:themeFillTint="1A"/>
              </w:rPr>
              <w:t>Pasūtīt</w:t>
            </w:r>
            <w:r w:rsidRPr="00134486">
              <w:rPr>
                <w:rFonts w:ascii="Calibri" w:eastAsia="Calibri" w:hAnsi="Calibri" w:cs="Calibri"/>
                <w:sz w:val="22"/>
                <w:szCs w:val="22"/>
              </w:rPr>
              <w:t>āja nosaukums un adrese:</w:t>
            </w:r>
          </w:p>
        </w:tc>
        <w:tc>
          <w:tcPr>
            <w:tcW w:w="5593"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5E9F6D95" w14:textId="77777777" w:rsidR="00414BA1" w:rsidRPr="00134486" w:rsidRDefault="00414BA1" w:rsidP="0040420D">
            <w:pPr>
              <w:jc w:val="both"/>
              <w:rPr>
                <w:rFonts w:ascii="Calibri" w:eastAsia="Calibri" w:hAnsi="Calibri" w:cs="Calibri"/>
                <w:sz w:val="22"/>
                <w:szCs w:val="22"/>
              </w:rPr>
            </w:pPr>
            <w:proofErr w:type="spellStart"/>
            <w:r w:rsidRPr="00134486">
              <w:rPr>
                <w:rFonts w:ascii="Calibri" w:eastAsia="Calibri" w:hAnsi="Calibri" w:cs="Calibri"/>
                <w:sz w:val="22"/>
                <w:szCs w:val="22"/>
              </w:rPr>
              <w:t>Cēsu</w:t>
            </w:r>
            <w:proofErr w:type="spellEnd"/>
            <w:r w:rsidRPr="00134486">
              <w:rPr>
                <w:rFonts w:ascii="Calibri" w:eastAsia="Calibri" w:hAnsi="Calibri" w:cs="Calibri"/>
                <w:sz w:val="22"/>
                <w:szCs w:val="22"/>
              </w:rPr>
              <w:t xml:space="preserve"> novada pašvaldība, reģ.Nr.90000031048, Raunas ielā 4, Cēsīs, </w:t>
            </w:r>
            <w:proofErr w:type="spellStart"/>
            <w:r w:rsidRPr="00134486">
              <w:rPr>
                <w:rFonts w:ascii="Calibri" w:eastAsia="Calibri" w:hAnsi="Calibri" w:cs="Calibri"/>
                <w:sz w:val="22"/>
                <w:szCs w:val="22"/>
              </w:rPr>
              <w:t>Cēsu</w:t>
            </w:r>
            <w:proofErr w:type="spellEnd"/>
            <w:r w:rsidRPr="00134486">
              <w:rPr>
                <w:rFonts w:ascii="Calibri" w:eastAsia="Calibri" w:hAnsi="Calibri" w:cs="Calibri"/>
                <w:sz w:val="22"/>
                <w:szCs w:val="22"/>
              </w:rPr>
              <w:t xml:space="preserve"> novads, LV-4101.</w:t>
            </w:r>
          </w:p>
        </w:tc>
      </w:tr>
      <w:tr w:rsidR="00414BA1" w:rsidRPr="00134486" w14:paraId="5A025CE5" w14:textId="77777777" w:rsidTr="00414BA1">
        <w:tc>
          <w:tcPr>
            <w:tcW w:w="4188"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4C241F0" w14:textId="77777777" w:rsidR="00414BA1" w:rsidRPr="00134486" w:rsidRDefault="00414BA1" w:rsidP="0040420D">
            <w:pPr>
              <w:jc w:val="both"/>
              <w:rPr>
                <w:rFonts w:ascii="Calibri" w:eastAsia="Calibri" w:hAnsi="Calibri" w:cs="Calibri"/>
                <w:sz w:val="22"/>
                <w:szCs w:val="22"/>
                <w:bdr w:val="none" w:sz="0" w:space="0" w:color="auto" w:frame="1"/>
              </w:rPr>
            </w:pPr>
            <w:r w:rsidRPr="00134486">
              <w:rPr>
                <w:rFonts w:ascii="Calibri" w:eastAsia="Calibri" w:hAnsi="Calibri" w:cs="Calibri"/>
                <w:sz w:val="22"/>
                <w:szCs w:val="22"/>
              </w:rPr>
              <w:t>Iepirkuma procedūras veids, iepirkuma līguma priekšmets, iepirkuma identifikācijas numurs</w:t>
            </w:r>
          </w:p>
        </w:tc>
        <w:tc>
          <w:tcPr>
            <w:tcW w:w="5593"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2B6843EB" w14:textId="77777777" w:rsidR="00414BA1" w:rsidRPr="00134486" w:rsidRDefault="00414BA1" w:rsidP="0040420D">
            <w:pPr>
              <w:jc w:val="both"/>
              <w:rPr>
                <w:rFonts w:ascii="Calibri" w:hAnsi="Calibri" w:cs="Calibri"/>
                <w:bCs/>
                <w:sz w:val="22"/>
                <w:szCs w:val="22"/>
              </w:rPr>
            </w:pPr>
            <w:r w:rsidRPr="00134486">
              <w:rPr>
                <w:rFonts w:ascii="Calibri" w:hAnsi="Calibri" w:cs="Calibri"/>
                <w:bCs/>
                <w:sz w:val="22"/>
                <w:szCs w:val="22"/>
              </w:rPr>
              <w:t xml:space="preserve">Atklāts konkurss </w:t>
            </w:r>
            <w:r>
              <w:rPr>
                <w:rFonts w:ascii="Calibri" w:hAnsi="Calibri" w:cs="Calibri"/>
                <w:bCs/>
                <w:sz w:val="22"/>
                <w:szCs w:val="22"/>
              </w:rPr>
              <w:t>“</w:t>
            </w:r>
            <w:proofErr w:type="spellStart"/>
            <w:r w:rsidRPr="005B7702">
              <w:rPr>
                <w:rFonts w:ascii="Calibri" w:hAnsi="Calibri" w:cs="Calibri"/>
                <w:bCs/>
                <w:sz w:val="22"/>
                <w:szCs w:val="22"/>
                <w:bdr w:val="none" w:sz="0" w:space="0" w:color="auto" w:frame="1"/>
              </w:rPr>
              <w:t>Inženierkonsultanta</w:t>
            </w:r>
            <w:proofErr w:type="spellEnd"/>
            <w:r w:rsidRPr="005B7702">
              <w:rPr>
                <w:rFonts w:ascii="Calibri" w:hAnsi="Calibri" w:cs="Calibri"/>
                <w:bCs/>
                <w:sz w:val="22"/>
                <w:szCs w:val="22"/>
                <w:bdr w:val="none" w:sz="0" w:space="0" w:color="auto" w:frame="1"/>
              </w:rPr>
              <w:t xml:space="preserve"> un būvuzraudzības pakalpojumu saņemšana objektam “Nacionālā dokumentārā mantojuma un Nacionālā muzeju krājuma saglabāšanas infrastruktūras izveide Cēsīs</w:t>
            </w:r>
            <w:r>
              <w:rPr>
                <w:rFonts w:ascii="Calibri" w:hAnsi="Calibri" w:cs="Calibri"/>
                <w:bCs/>
                <w:sz w:val="22"/>
                <w:szCs w:val="22"/>
                <w:bdr w:val="none" w:sz="0" w:space="0" w:color="auto" w:frame="1"/>
              </w:rPr>
              <w:t>”</w:t>
            </w:r>
            <w:r w:rsidRPr="005B7702">
              <w:rPr>
                <w:rFonts w:ascii="Calibri" w:hAnsi="Calibri" w:cs="Calibri"/>
                <w:bCs/>
                <w:sz w:val="22"/>
                <w:szCs w:val="22"/>
                <w:bdr w:val="none" w:sz="0" w:space="0" w:color="auto" w:frame="1"/>
              </w:rPr>
              <w:t>”</w:t>
            </w:r>
            <w:r w:rsidRPr="00134486">
              <w:rPr>
                <w:rFonts w:ascii="Calibri" w:hAnsi="Calibri" w:cs="Calibri"/>
                <w:bCs/>
                <w:sz w:val="22"/>
                <w:szCs w:val="22"/>
                <w:bdr w:val="none" w:sz="0" w:space="0" w:color="auto" w:frame="1"/>
              </w:rPr>
              <w:t xml:space="preserve">, </w:t>
            </w:r>
            <w:r w:rsidRPr="00134486">
              <w:rPr>
                <w:rFonts w:ascii="Calibri" w:hAnsi="Calibri" w:cs="Calibri"/>
                <w:bCs/>
                <w:sz w:val="22"/>
                <w:szCs w:val="22"/>
              </w:rPr>
              <w:t>iepirkuma identifikācijas Nr. CNP/2024/</w:t>
            </w:r>
            <w:r>
              <w:rPr>
                <w:rFonts w:ascii="Calibri" w:hAnsi="Calibri" w:cs="Calibri"/>
                <w:bCs/>
                <w:sz w:val="22"/>
                <w:szCs w:val="22"/>
              </w:rPr>
              <w:t>74</w:t>
            </w:r>
            <w:r w:rsidRPr="00134486">
              <w:rPr>
                <w:rFonts w:ascii="Calibri" w:hAnsi="Calibri" w:cs="Calibri"/>
                <w:bCs/>
                <w:sz w:val="22"/>
                <w:szCs w:val="22"/>
              </w:rPr>
              <w:t>/ERAF.</w:t>
            </w:r>
          </w:p>
        </w:tc>
      </w:tr>
      <w:tr w:rsidR="00414BA1" w:rsidRPr="00134486" w14:paraId="74222609" w14:textId="77777777" w:rsidTr="00414BA1">
        <w:tc>
          <w:tcPr>
            <w:tcW w:w="4188"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7B2A4D2"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Projekta nosaukums:</w:t>
            </w:r>
          </w:p>
        </w:tc>
        <w:tc>
          <w:tcPr>
            <w:tcW w:w="5593"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0B69C7C9" w14:textId="77777777" w:rsidR="00414BA1" w:rsidRPr="00134486" w:rsidRDefault="00414BA1" w:rsidP="0040420D">
            <w:pPr>
              <w:shd w:val="clear" w:color="auto" w:fill="FFFFFF" w:themeFill="background1"/>
              <w:spacing w:before="40" w:after="40"/>
              <w:jc w:val="both"/>
              <w:rPr>
                <w:rFonts w:ascii="Calibri" w:eastAsiaTheme="minorHAnsi" w:hAnsi="Calibri" w:cs="Calibri"/>
                <w:kern w:val="2"/>
                <w:sz w:val="22"/>
                <w:szCs w:val="22"/>
                <w14:ligatures w14:val="standardContextual"/>
              </w:rPr>
            </w:pPr>
            <w:r w:rsidRPr="00134486">
              <w:rPr>
                <w:rFonts w:ascii="Calibri" w:hAnsi="Calibri" w:cs="Calibri"/>
                <w:sz w:val="22"/>
                <w:szCs w:val="22"/>
                <w:bdr w:val="none" w:sz="0" w:space="0" w:color="auto" w:frame="1"/>
                <w:shd w:val="clear" w:color="auto" w:fill="FFFFFF"/>
              </w:rPr>
              <w:t xml:space="preserve">Konkurss </w:t>
            </w:r>
            <w:r w:rsidRPr="00134486">
              <w:rPr>
                <w:rFonts w:ascii="Calibri" w:hAnsi="Calibri" w:cs="Calibri"/>
                <w:sz w:val="22"/>
                <w:szCs w:val="22"/>
              </w:rPr>
              <w:t>tiek</w:t>
            </w:r>
            <w:r w:rsidRPr="00134486">
              <w:rPr>
                <w:rFonts w:ascii="Calibri" w:hAnsi="Calibri" w:cs="Calibri"/>
                <w:b/>
                <w:bCs/>
                <w:sz w:val="22"/>
                <w:szCs w:val="22"/>
              </w:rPr>
              <w:t xml:space="preserve"> </w:t>
            </w:r>
            <w:r w:rsidRPr="00134486">
              <w:rPr>
                <w:rFonts w:ascii="Calibri" w:hAnsi="Calibri" w:cs="Calibri"/>
                <w:sz w:val="22"/>
                <w:szCs w:val="22"/>
              </w:rPr>
              <w:t xml:space="preserve">rīkots </w:t>
            </w:r>
            <w:r w:rsidRPr="005B7702">
              <w:rPr>
                <w:rFonts w:ascii="Calibri" w:hAnsi="Calibri" w:cs="Calibri"/>
                <w:sz w:val="22"/>
                <w:szCs w:val="22"/>
              </w:rPr>
              <w:t xml:space="preserve">Ministru kabineta 10.10.2023. noteikumu Nr. 576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5.1.1.7. pasākums “Reģionālās kultūras infrastruktūras attīstība kultūras pakalpojumu </w:t>
            </w:r>
            <w:proofErr w:type="spellStart"/>
            <w:r w:rsidRPr="005B7702">
              <w:rPr>
                <w:rFonts w:ascii="Calibri" w:hAnsi="Calibri" w:cs="Calibri"/>
                <w:sz w:val="22"/>
                <w:szCs w:val="22"/>
              </w:rPr>
              <w:t>piekļūstamības</w:t>
            </w:r>
            <w:proofErr w:type="spellEnd"/>
            <w:r w:rsidRPr="005B7702">
              <w:rPr>
                <w:rFonts w:ascii="Calibri" w:hAnsi="Calibri" w:cs="Calibri"/>
                <w:sz w:val="22"/>
                <w:szCs w:val="22"/>
              </w:rPr>
              <w:t xml:space="preserve"> uzlabošanai” īstenošanas noteikumi” ietvaros</w:t>
            </w:r>
          </w:p>
        </w:tc>
      </w:tr>
      <w:tr w:rsidR="00414BA1" w:rsidRPr="00134486" w14:paraId="4C80A020"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D1A1410" w14:textId="77777777" w:rsidR="00414BA1" w:rsidRPr="00134486" w:rsidRDefault="00414BA1" w:rsidP="0040420D">
            <w:pPr>
              <w:jc w:val="both"/>
              <w:rPr>
                <w:rFonts w:ascii="Calibri" w:eastAsia="Calibri" w:hAnsi="Calibri" w:cs="Calibri"/>
                <w:color w:val="FF0000"/>
                <w:sz w:val="22"/>
                <w:szCs w:val="22"/>
              </w:rPr>
            </w:pPr>
            <w:r w:rsidRPr="00134486">
              <w:rPr>
                <w:rFonts w:ascii="Calibri" w:eastAsia="Calibri" w:hAnsi="Calibri" w:cs="Calibri"/>
                <w:sz w:val="22"/>
                <w:szCs w:val="22"/>
              </w:rPr>
              <w:t>Datums, kad publicēts paziņojums par līgumu un iepriekšējais informatīvais paziņojums, ja tāds ir izmantots, publicēts Eiropas Savienības Oficiālajā Vēstnesī un Iepirkumu uzraudzības biroja tīmekļvietnē</w:t>
            </w:r>
          </w:p>
        </w:tc>
      </w:tr>
      <w:tr w:rsidR="00414BA1" w:rsidRPr="00E007A1" w14:paraId="777652FC" w14:textId="77777777" w:rsidTr="00414BA1">
        <w:tc>
          <w:tcPr>
            <w:tcW w:w="4535"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D8BBE31"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Iepriekšējais informatīvais paziņojums:</w:t>
            </w:r>
          </w:p>
        </w:tc>
        <w:tc>
          <w:tcPr>
            <w:tcW w:w="5246"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14:paraId="750C6472" w14:textId="77777777" w:rsidR="00414BA1" w:rsidRPr="00E007A1" w:rsidRDefault="00414BA1" w:rsidP="0040420D">
            <w:pPr>
              <w:rPr>
                <w:rFonts w:ascii="Calibri" w:eastAsia="Calibri" w:hAnsi="Calibri" w:cs="Calibri"/>
                <w:sz w:val="22"/>
                <w:szCs w:val="22"/>
              </w:rPr>
            </w:pPr>
            <w:r w:rsidRPr="00E007A1">
              <w:rPr>
                <w:rFonts w:ascii="Calibri" w:eastAsia="Calibri" w:hAnsi="Calibri" w:cs="Calibri"/>
                <w:sz w:val="22"/>
                <w:szCs w:val="22"/>
              </w:rPr>
              <w:t>2025. gada 8. janvārī.</w:t>
            </w:r>
          </w:p>
        </w:tc>
      </w:tr>
      <w:tr w:rsidR="00414BA1" w:rsidRPr="00E007A1" w14:paraId="3F13C359" w14:textId="77777777" w:rsidTr="00414BA1">
        <w:tc>
          <w:tcPr>
            <w:tcW w:w="4535"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15A8B34"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Paziņojums Eiropas Savienības Oficiālajā Vēstnesī:</w:t>
            </w:r>
          </w:p>
        </w:tc>
        <w:tc>
          <w:tcPr>
            <w:tcW w:w="524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99B14E5" w14:textId="77777777" w:rsidR="00414BA1" w:rsidRPr="00E007A1" w:rsidRDefault="00414BA1" w:rsidP="0040420D">
            <w:pPr>
              <w:rPr>
                <w:rFonts w:ascii="Calibri" w:eastAsia="Calibri" w:hAnsi="Calibri" w:cs="Calibri"/>
                <w:sz w:val="22"/>
                <w:szCs w:val="22"/>
              </w:rPr>
            </w:pPr>
            <w:r w:rsidRPr="00E007A1">
              <w:rPr>
                <w:rFonts w:ascii="Calibri" w:eastAsia="Calibri" w:hAnsi="Calibri" w:cs="Calibri"/>
                <w:sz w:val="22"/>
                <w:szCs w:val="22"/>
              </w:rPr>
              <w:t>2025. gada 9. janvārī.</w:t>
            </w:r>
          </w:p>
          <w:p w14:paraId="2D7D6837" w14:textId="77777777" w:rsidR="00414BA1" w:rsidRPr="00E007A1" w:rsidRDefault="00414BA1" w:rsidP="0040420D">
            <w:pPr>
              <w:jc w:val="center"/>
              <w:rPr>
                <w:rFonts w:ascii="Calibri" w:eastAsia="Calibri" w:hAnsi="Calibri" w:cs="Calibri"/>
                <w:sz w:val="22"/>
                <w:szCs w:val="22"/>
              </w:rPr>
            </w:pPr>
          </w:p>
        </w:tc>
      </w:tr>
      <w:tr w:rsidR="00414BA1" w:rsidRPr="00E007A1" w14:paraId="053B9DBB" w14:textId="77777777" w:rsidTr="00414BA1">
        <w:tc>
          <w:tcPr>
            <w:tcW w:w="4535"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439FE1A" w14:textId="77777777" w:rsidR="00414BA1" w:rsidRPr="00E007A1" w:rsidRDefault="00414BA1" w:rsidP="0040420D">
            <w:pPr>
              <w:jc w:val="both"/>
              <w:rPr>
                <w:rFonts w:ascii="Calibri" w:eastAsia="Calibri" w:hAnsi="Calibri" w:cs="Calibri"/>
                <w:sz w:val="22"/>
                <w:szCs w:val="22"/>
              </w:rPr>
            </w:pPr>
            <w:r w:rsidRPr="00E007A1">
              <w:rPr>
                <w:rFonts w:ascii="Calibri" w:eastAsia="Calibri" w:hAnsi="Calibri" w:cs="Calibri"/>
                <w:bCs/>
                <w:sz w:val="22"/>
                <w:szCs w:val="22"/>
              </w:rPr>
              <w:t>Paziņojums par līgumu Iepirkumu uzraudzības biroja tīmekļvietnē</w:t>
            </w:r>
            <w:r w:rsidRPr="00E007A1">
              <w:rPr>
                <w:rFonts w:ascii="Calibri" w:eastAsia="Calibri" w:hAnsi="Calibri" w:cs="Calibri"/>
                <w:sz w:val="22"/>
                <w:szCs w:val="22"/>
              </w:rPr>
              <w:t>:</w:t>
            </w:r>
          </w:p>
        </w:tc>
        <w:tc>
          <w:tcPr>
            <w:tcW w:w="5246"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14:paraId="6FD6244D" w14:textId="77777777" w:rsidR="00414BA1" w:rsidRPr="00E007A1" w:rsidRDefault="00414BA1" w:rsidP="0040420D">
            <w:pPr>
              <w:rPr>
                <w:rFonts w:ascii="Calibri" w:eastAsia="Calibri" w:hAnsi="Calibri" w:cs="Calibri"/>
                <w:bCs/>
                <w:sz w:val="22"/>
                <w:szCs w:val="22"/>
              </w:rPr>
            </w:pPr>
            <w:r w:rsidRPr="00E007A1">
              <w:rPr>
                <w:rFonts w:ascii="Calibri" w:eastAsia="Calibri" w:hAnsi="Calibri" w:cs="Calibri"/>
                <w:bCs/>
                <w:sz w:val="22"/>
                <w:szCs w:val="22"/>
              </w:rPr>
              <w:t>2025. gada 10</w:t>
            </w:r>
            <w:r w:rsidRPr="00E007A1">
              <w:rPr>
                <w:rFonts w:ascii="Calibri" w:eastAsia="Calibri" w:hAnsi="Calibri" w:cs="Calibri"/>
                <w:sz w:val="22"/>
                <w:szCs w:val="22"/>
              </w:rPr>
              <w:t>. janvārī.</w:t>
            </w:r>
          </w:p>
        </w:tc>
      </w:tr>
      <w:tr w:rsidR="00414BA1" w:rsidRPr="00134486" w14:paraId="445A5BBC"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B1EB6DE" w14:textId="77777777" w:rsidR="00414BA1" w:rsidRPr="00134486" w:rsidRDefault="00414BA1" w:rsidP="0040420D">
            <w:pPr>
              <w:jc w:val="both"/>
              <w:rPr>
                <w:rFonts w:ascii="Calibri" w:eastAsia="Calibri" w:hAnsi="Calibri" w:cs="Calibri"/>
                <w:color w:val="FF0000"/>
                <w:sz w:val="22"/>
                <w:szCs w:val="22"/>
              </w:rPr>
            </w:pPr>
            <w:r w:rsidRPr="00134486">
              <w:rPr>
                <w:rFonts w:ascii="Calibri" w:eastAsia="Calibri" w:hAnsi="Calibri" w:cs="Calibri"/>
                <w:sz w:val="22"/>
                <w:szCs w:val="22"/>
              </w:rPr>
              <w:t>Iepirkuma komisijas sastāvs un tās izveidošanas pamatojums, iepirkuma procedūras dokumentu sagatavotāji, iepirkuma komisijas sekretārs un pieaicinātie eksperti</w:t>
            </w:r>
          </w:p>
        </w:tc>
      </w:tr>
      <w:tr w:rsidR="00414BA1" w:rsidRPr="00134486" w14:paraId="524BD06D"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597E0327" w14:textId="77777777" w:rsidR="00414BA1" w:rsidRPr="00134486" w:rsidRDefault="00414BA1" w:rsidP="0040420D">
            <w:pPr>
              <w:jc w:val="both"/>
              <w:rPr>
                <w:rFonts w:ascii="Calibri" w:eastAsia="Calibri" w:hAnsi="Calibri" w:cs="Calibri"/>
                <w:sz w:val="22"/>
                <w:szCs w:val="22"/>
              </w:rPr>
            </w:pPr>
            <w:r w:rsidRPr="00134486">
              <w:rPr>
                <w:rFonts w:ascii="Calibri" w:hAnsi="Calibri" w:cs="Calibri"/>
                <w:sz w:val="22"/>
                <w:szCs w:val="22"/>
              </w:rPr>
              <w:t xml:space="preserve">Iepirkuma komisija izveidota ar </w:t>
            </w:r>
            <w:proofErr w:type="spellStart"/>
            <w:r w:rsidRPr="00795272">
              <w:rPr>
                <w:rFonts w:ascii="Calibri" w:hAnsi="Calibri" w:cs="Calibri"/>
                <w:sz w:val="22"/>
                <w:szCs w:val="22"/>
              </w:rPr>
              <w:t>Cēsu</w:t>
            </w:r>
            <w:proofErr w:type="spellEnd"/>
            <w:r w:rsidRPr="00795272">
              <w:rPr>
                <w:rFonts w:ascii="Calibri" w:hAnsi="Calibri" w:cs="Calibri"/>
                <w:sz w:val="22"/>
                <w:szCs w:val="22"/>
              </w:rPr>
              <w:t xml:space="preserve"> novada pašvaldības izpilddirektores vietnieces B. Eglītes 2024. gada 14. novembra rīkojumu Nr. 4-15/2024/986 Par iepirkuma komisijas izveidi iepirkuma procedūrai “</w:t>
            </w:r>
            <w:proofErr w:type="spellStart"/>
            <w:r w:rsidRPr="00795272">
              <w:rPr>
                <w:rFonts w:ascii="Calibri" w:hAnsi="Calibri" w:cs="Calibri"/>
                <w:sz w:val="22"/>
                <w:szCs w:val="22"/>
              </w:rPr>
              <w:t>Inženierkonsultantu</w:t>
            </w:r>
            <w:proofErr w:type="spellEnd"/>
            <w:r w:rsidRPr="00795272">
              <w:rPr>
                <w:rFonts w:ascii="Calibri" w:hAnsi="Calibri" w:cs="Calibri"/>
                <w:sz w:val="22"/>
                <w:szCs w:val="22"/>
              </w:rPr>
              <w:t xml:space="preserve"> pakalpojumi projektam “Nacionālā dokumentārā mantojuma un Nacionālā muzeju krājuma saglabāšanas infrastruktūras izveide Cēsīs”” </w:t>
            </w:r>
            <w:r w:rsidRPr="00134486">
              <w:rPr>
                <w:rFonts w:ascii="Calibri" w:eastAsia="Calibri" w:hAnsi="Calibri" w:cs="Calibri"/>
                <w:sz w:val="22"/>
                <w:szCs w:val="22"/>
              </w:rPr>
              <w:t xml:space="preserve"> </w:t>
            </w:r>
            <w:r w:rsidRPr="00134486">
              <w:rPr>
                <w:rFonts w:ascii="Calibri" w:hAnsi="Calibri" w:cs="Calibri"/>
                <w:sz w:val="22"/>
                <w:szCs w:val="22"/>
              </w:rPr>
              <w:t>šādā sastāvā:</w:t>
            </w:r>
          </w:p>
        </w:tc>
      </w:tr>
      <w:tr w:rsidR="00414BA1" w:rsidRPr="00134486" w14:paraId="7D910E43"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4187B698" w14:textId="77777777" w:rsidR="00414BA1" w:rsidRPr="00134486" w:rsidRDefault="00414BA1" w:rsidP="0040420D">
            <w:pPr>
              <w:rPr>
                <w:rFonts w:ascii="Calibri" w:hAnsi="Calibri" w:cs="Calibri"/>
                <w:sz w:val="22"/>
                <w:szCs w:val="22"/>
                <w:u w:val="single"/>
                <w:bdr w:val="none" w:sz="0" w:space="0" w:color="auto" w:frame="1"/>
              </w:rPr>
            </w:pPr>
            <w:r w:rsidRPr="00134486">
              <w:rPr>
                <w:rFonts w:ascii="Calibri" w:hAnsi="Calibri" w:cs="Calibri"/>
                <w:sz w:val="22"/>
                <w:szCs w:val="22"/>
                <w:u w:val="single"/>
                <w:bdr w:val="none" w:sz="0" w:space="0" w:color="auto" w:frame="1"/>
              </w:rPr>
              <w:t>Komisijas priekšsēdētāja:</w:t>
            </w:r>
          </w:p>
          <w:p w14:paraId="0E74CCA0" w14:textId="77777777" w:rsidR="00414BA1" w:rsidRPr="00134486" w:rsidRDefault="00414BA1" w:rsidP="0040420D">
            <w:pPr>
              <w:jc w:val="both"/>
              <w:rPr>
                <w:rFonts w:ascii="Calibri" w:hAnsi="Calibri" w:cs="Calibri"/>
                <w:sz w:val="22"/>
                <w:szCs w:val="22"/>
                <w:bdr w:val="none" w:sz="0" w:space="0" w:color="auto" w:frame="1"/>
              </w:rPr>
            </w:pPr>
            <w:r w:rsidRPr="00134486">
              <w:rPr>
                <w:rStyle w:val="xcontentpasted1"/>
                <w:rFonts w:ascii="Calibri" w:eastAsiaTheme="majorEastAsia" w:hAnsi="Calibri" w:cs="Calibri"/>
                <w:b/>
                <w:bCs/>
                <w:sz w:val="22"/>
                <w:szCs w:val="22"/>
                <w:bdr w:val="none" w:sz="0" w:space="0" w:color="auto" w:frame="1"/>
              </w:rPr>
              <w:t xml:space="preserve">Iveta </w:t>
            </w:r>
            <w:proofErr w:type="spellStart"/>
            <w:r w:rsidRPr="00134486">
              <w:rPr>
                <w:rStyle w:val="xcontentpasted1"/>
                <w:rFonts w:ascii="Calibri" w:eastAsiaTheme="majorEastAsia" w:hAnsi="Calibri" w:cs="Calibri"/>
                <w:b/>
                <w:bCs/>
                <w:sz w:val="22"/>
                <w:szCs w:val="22"/>
                <w:bdr w:val="none" w:sz="0" w:space="0" w:color="auto" w:frame="1"/>
              </w:rPr>
              <w:t>Herbsta</w:t>
            </w:r>
            <w:proofErr w:type="spellEnd"/>
            <w:r w:rsidRPr="00134486">
              <w:rPr>
                <w:rStyle w:val="xcontentpasted1"/>
                <w:rFonts w:ascii="Calibri" w:eastAsiaTheme="majorEastAsia" w:hAnsi="Calibri" w:cs="Calibri"/>
                <w:b/>
                <w:bCs/>
                <w:sz w:val="22"/>
                <w:szCs w:val="22"/>
                <w:bdr w:val="none" w:sz="0" w:space="0" w:color="auto" w:frame="1"/>
              </w:rPr>
              <w:t xml:space="preserve">, </w:t>
            </w:r>
            <w:r w:rsidRPr="00134486">
              <w:rPr>
                <w:rStyle w:val="xxcontentpasted1"/>
                <w:rFonts w:ascii="Calibri" w:hAnsi="Calibri" w:cs="Calibri"/>
                <w:sz w:val="22"/>
                <w:szCs w:val="22"/>
                <w:bdr w:val="none" w:sz="0" w:space="0" w:color="auto" w:frame="1"/>
                <w:shd w:val="clear" w:color="auto" w:fill="FFFFFF"/>
              </w:rPr>
              <w:t>Centrālās administrācijas Attīstības pārvaldes Projektu ieviešanas un uzraudzības nodaļas projektu vadītāja,  komisijā atbild par komisijas darba vadību, organizāciju un darbības nepārtrauktības nodrošināšanu, projekta nosacījumu ievērošanu</w:t>
            </w:r>
            <w:r w:rsidRPr="00134486">
              <w:rPr>
                <w:rFonts w:ascii="Calibri" w:hAnsi="Calibri" w:cs="Calibri"/>
                <w:sz w:val="22"/>
                <w:szCs w:val="22"/>
                <w:bdr w:val="none" w:sz="0" w:space="0" w:color="auto" w:frame="1"/>
              </w:rPr>
              <w:t>; </w:t>
            </w:r>
          </w:p>
          <w:p w14:paraId="31DABCB7" w14:textId="77777777" w:rsidR="00414BA1" w:rsidRPr="00134486" w:rsidRDefault="00414BA1" w:rsidP="0040420D">
            <w:pPr>
              <w:rPr>
                <w:rFonts w:ascii="Calibri" w:hAnsi="Calibri" w:cs="Calibri"/>
                <w:sz w:val="22"/>
                <w:szCs w:val="22"/>
                <w:u w:val="single"/>
                <w:bdr w:val="none" w:sz="0" w:space="0" w:color="auto" w:frame="1"/>
              </w:rPr>
            </w:pPr>
            <w:r w:rsidRPr="00134486">
              <w:rPr>
                <w:rFonts w:ascii="Calibri" w:hAnsi="Calibri" w:cs="Calibri"/>
                <w:sz w:val="22"/>
                <w:szCs w:val="22"/>
                <w:u w:val="single"/>
                <w:bdr w:val="none" w:sz="0" w:space="0" w:color="auto" w:frame="1"/>
              </w:rPr>
              <w:t>Komisijas priekšsēdētājas vietnieks:  </w:t>
            </w:r>
          </w:p>
          <w:p w14:paraId="2F8680DD" w14:textId="77777777" w:rsidR="00414BA1" w:rsidRPr="00134486" w:rsidRDefault="00414BA1" w:rsidP="0040420D">
            <w:pPr>
              <w:rPr>
                <w:rFonts w:ascii="Calibri" w:hAnsi="Calibri" w:cs="Calibri"/>
                <w:b/>
                <w:bCs/>
                <w:sz w:val="22"/>
                <w:szCs w:val="22"/>
                <w:bdr w:val="none" w:sz="0" w:space="0" w:color="auto" w:frame="1"/>
              </w:rPr>
            </w:pPr>
            <w:r w:rsidRPr="00134486">
              <w:rPr>
                <w:rFonts w:ascii="Calibri" w:hAnsi="Calibri" w:cs="Calibri"/>
                <w:b/>
                <w:bCs/>
                <w:sz w:val="22"/>
                <w:szCs w:val="22"/>
                <w:bdr w:val="none" w:sz="0" w:space="0" w:color="auto" w:frame="1"/>
              </w:rPr>
              <w:t xml:space="preserve">Ģirts </w:t>
            </w:r>
            <w:proofErr w:type="spellStart"/>
            <w:r w:rsidRPr="00134486">
              <w:rPr>
                <w:rFonts w:ascii="Calibri" w:hAnsi="Calibri" w:cs="Calibri"/>
                <w:b/>
                <w:bCs/>
                <w:sz w:val="22"/>
                <w:szCs w:val="22"/>
                <w:bdr w:val="none" w:sz="0" w:space="0" w:color="auto" w:frame="1"/>
              </w:rPr>
              <w:t>Kindzulis</w:t>
            </w:r>
            <w:proofErr w:type="spellEnd"/>
            <w:r w:rsidRPr="00134486">
              <w:rPr>
                <w:rFonts w:ascii="Calibri" w:hAnsi="Calibri" w:cs="Calibri"/>
                <w:sz w:val="22"/>
                <w:szCs w:val="22"/>
                <w:bdr w:val="none" w:sz="0" w:space="0" w:color="auto" w:frame="1"/>
              </w:rPr>
              <w:t>, Centrālās administrācijas Attīstības pārvaldes Projektu ieviešanas un uzraudzības nodaļas vadītājs,  komisijā atbild par komisijas darba vadību, organizāciju un darbības nepārtrauktības nodrošināšanu komisijas priekšsēdētājas prombūtnes laikā;</w:t>
            </w:r>
          </w:p>
          <w:p w14:paraId="560A6398" w14:textId="77777777" w:rsidR="00414BA1" w:rsidRPr="00795272" w:rsidRDefault="00414BA1" w:rsidP="0040420D">
            <w:pPr>
              <w:rPr>
                <w:rFonts w:ascii="Calibri" w:hAnsi="Calibri" w:cs="Calibri"/>
                <w:b/>
                <w:bCs/>
                <w:sz w:val="22"/>
                <w:szCs w:val="22"/>
                <w:u w:val="single"/>
                <w:bdr w:val="none" w:sz="0" w:space="0" w:color="auto" w:frame="1"/>
              </w:rPr>
            </w:pPr>
            <w:r w:rsidRPr="00134486">
              <w:rPr>
                <w:rFonts w:ascii="Calibri" w:hAnsi="Calibri" w:cs="Calibri"/>
                <w:sz w:val="22"/>
                <w:szCs w:val="22"/>
                <w:u w:val="single"/>
                <w:bdr w:val="none" w:sz="0" w:space="0" w:color="auto" w:frame="1"/>
              </w:rPr>
              <w:t>Komisijas locekļi:</w:t>
            </w:r>
          </w:p>
          <w:p w14:paraId="679B98BB" w14:textId="77777777" w:rsidR="00414BA1" w:rsidRPr="00134486" w:rsidRDefault="00414BA1" w:rsidP="0040420D">
            <w:pPr>
              <w:rPr>
                <w:rFonts w:ascii="Calibri" w:hAnsi="Calibri" w:cs="Calibri"/>
                <w:sz w:val="22"/>
                <w:szCs w:val="22"/>
                <w:bdr w:val="none" w:sz="0" w:space="0" w:color="auto" w:frame="1"/>
              </w:rPr>
            </w:pPr>
            <w:r w:rsidRPr="00134486">
              <w:rPr>
                <w:rFonts w:ascii="Calibri" w:hAnsi="Calibri" w:cs="Calibri"/>
                <w:b/>
                <w:bCs/>
                <w:sz w:val="22"/>
                <w:szCs w:val="22"/>
                <w:bdr w:val="none" w:sz="0" w:space="0" w:color="auto" w:frame="1"/>
              </w:rPr>
              <w:t xml:space="preserve">Maija </w:t>
            </w:r>
            <w:proofErr w:type="spellStart"/>
            <w:r w:rsidRPr="00134486">
              <w:rPr>
                <w:rFonts w:ascii="Calibri" w:hAnsi="Calibri" w:cs="Calibri"/>
                <w:b/>
                <w:bCs/>
                <w:sz w:val="22"/>
                <w:szCs w:val="22"/>
                <w:bdr w:val="none" w:sz="0" w:space="0" w:color="auto" w:frame="1"/>
              </w:rPr>
              <w:t>Klimoviča</w:t>
            </w:r>
            <w:proofErr w:type="spellEnd"/>
            <w:r w:rsidRPr="00134486">
              <w:rPr>
                <w:rFonts w:ascii="Calibri" w:hAnsi="Calibri" w:cs="Calibri"/>
                <w:sz w:val="22"/>
                <w:szCs w:val="22"/>
                <w:bdr w:val="none" w:sz="0" w:space="0" w:color="auto" w:frame="1"/>
              </w:rPr>
              <w:t>, Centrālās administrācijas Juridiskās pārvaldes Iepirkumu nodaļas vadītāja, komisijā atbild par nolikumu un publiskā iepirkuma juridiskajiem jautājumiem;</w:t>
            </w:r>
          </w:p>
          <w:p w14:paraId="573F27F5" w14:textId="77777777" w:rsidR="00414BA1" w:rsidRPr="00134486" w:rsidRDefault="00414BA1" w:rsidP="0040420D">
            <w:pPr>
              <w:pStyle w:val="xmsolistparagraph"/>
              <w:spacing w:before="0" w:beforeAutospacing="0" w:after="0" w:afterAutospacing="0"/>
              <w:jc w:val="both"/>
              <w:rPr>
                <w:rStyle w:val="xxcontentpasted0"/>
                <w:rFonts w:ascii="Calibri" w:hAnsi="Calibri" w:cs="Calibri"/>
                <w:b/>
                <w:bCs/>
                <w:sz w:val="22"/>
                <w:szCs w:val="22"/>
                <w:bdr w:val="none" w:sz="0" w:space="0" w:color="auto" w:frame="1"/>
              </w:rPr>
            </w:pPr>
            <w:r w:rsidRPr="00134486">
              <w:rPr>
                <w:rStyle w:val="xxcontentpasted0"/>
                <w:rFonts w:ascii="Calibri" w:hAnsi="Calibri" w:cs="Calibri"/>
                <w:b/>
                <w:bCs/>
                <w:sz w:val="22"/>
                <w:szCs w:val="22"/>
                <w:bdr w:val="none" w:sz="0" w:space="0" w:color="auto" w:frame="1"/>
              </w:rPr>
              <w:t xml:space="preserve">Mārīte Bērziņa, </w:t>
            </w:r>
            <w:r w:rsidRPr="00134486">
              <w:rPr>
                <w:rStyle w:val="xxcontentpasted0"/>
                <w:rFonts w:ascii="Calibri" w:hAnsi="Calibri" w:cs="Calibri"/>
                <w:sz w:val="22"/>
                <w:szCs w:val="22"/>
                <w:bdr w:val="none" w:sz="0" w:space="0" w:color="auto" w:frame="1"/>
              </w:rPr>
              <w:t>Centrālās administrācijas Juridiskās pārvaldes Iepirkumu nodaļas vecākā iepirkumu speciāliste-juriste, komisijā atbild par nolikumu;</w:t>
            </w:r>
          </w:p>
          <w:p w14:paraId="2CECBCAB" w14:textId="77777777" w:rsidR="00414BA1" w:rsidRPr="00134486" w:rsidRDefault="00414BA1" w:rsidP="0040420D">
            <w:pPr>
              <w:jc w:val="both"/>
              <w:rPr>
                <w:rFonts w:ascii="Calibri" w:hAnsi="Calibri" w:cs="Calibri"/>
                <w:sz w:val="22"/>
                <w:szCs w:val="22"/>
                <w:bdr w:val="none" w:sz="0" w:space="0" w:color="auto" w:frame="1"/>
              </w:rPr>
            </w:pPr>
            <w:r w:rsidRPr="00134486">
              <w:rPr>
                <w:rFonts w:ascii="Calibri" w:hAnsi="Calibri" w:cs="Calibri"/>
                <w:b/>
                <w:bCs/>
                <w:sz w:val="22"/>
                <w:szCs w:val="22"/>
                <w:bdr w:val="none" w:sz="0" w:space="0" w:color="auto" w:frame="1"/>
              </w:rPr>
              <w:lastRenderedPageBreak/>
              <w:t xml:space="preserve">Salvis Krūmiņš, </w:t>
            </w:r>
            <w:r w:rsidRPr="00134486">
              <w:rPr>
                <w:rFonts w:ascii="Calibri" w:hAnsi="Calibri" w:cs="Calibri"/>
                <w:sz w:val="22"/>
                <w:szCs w:val="22"/>
                <w:bdr w:val="none" w:sz="0" w:space="0" w:color="auto" w:frame="1"/>
              </w:rPr>
              <w:t>Centrālās administrācijas Attīstības pārvaldes Projektu ieviešanas un uzraudzības nodaļas būvniecības projektu vadītājs, komisijā atbild par tehniskās specifikācijas jautājumiem.</w:t>
            </w:r>
          </w:p>
          <w:p w14:paraId="110EBDB9" w14:textId="77777777" w:rsidR="00414BA1" w:rsidRPr="00134486" w:rsidRDefault="00414BA1" w:rsidP="0040420D">
            <w:pPr>
              <w:tabs>
                <w:tab w:val="left" w:pos="-284"/>
                <w:tab w:val="left" w:pos="-142"/>
                <w:tab w:val="left" w:pos="284"/>
                <w:tab w:val="left" w:pos="426"/>
              </w:tabs>
              <w:contextualSpacing/>
              <w:jc w:val="both"/>
              <w:rPr>
                <w:rFonts w:ascii="Calibri" w:hAnsi="Calibri" w:cs="Calibri"/>
                <w:iCs w:val="0"/>
                <w:sz w:val="22"/>
                <w:szCs w:val="22"/>
              </w:rPr>
            </w:pPr>
            <w:r w:rsidRPr="00134486">
              <w:rPr>
                <w:rFonts w:ascii="Calibri" w:hAnsi="Calibri" w:cs="Calibri"/>
                <w:sz w:val="22"/>
                <w:szCs w:val="22"/>
                <w:u w:val="single"/>
              </w:rPr>
              <w:t>Komisijas sekretāre:</w:t>
            </w:r>
            <w:r w:rsidRPr="00134486">
              <w:rPr>
                <w:rFonts w:ascii="Calibri" w:hAnsi="Calibri" w:cs="Calibri"/>
                <w:b/>
                <w:bCs/>
                <w:sz w:val="22"/>
                <w:szCs w:val="22"/>
              </w:rPr>
              <w:t xml:space="preserve"> Iveta Beķere</w:t>
            </w:r>
            <w:r w:rsidRPr="00134486">
              <w:rPr>
                <w:rFonts w:ascii="Calibri" w:hAnsi="Calibri" w:cs="Calibri"/>
                <w:sz w:val="22"/>
                <w:szCs w:val="22"/>
              </w:rPr>
              <w:t xml:space="preserve">, Centrālās administrācijas Juridiskās pārvaldes Iepirkumu nodaļas iepirkumu sekretāre. </w:t>
            </w:r>
          </w:p>
        </w:tc>
      </w:tr>
      <w:tr w:rsidR="00414BA1" w:rsidRPr="00134486" w14:paraId="7D16D32C"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40DD190D"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lastRenderedPageBreak/>
              <w:t xml:space="preserve">Iepirkuma līguma sagatavotāja: </w:t>
            </w:r>
            <w:r w:rsidRPr="00134486">
              <w:rPr>
                <w:rFonts w:ascii="Calibri" w:hAnsi="Calibri" w:cs="Calibri"/>
                <w:b/>
                <w:bCs/>
                <w:sz w:val="22"/>
                <w:szCs w:val="22"/>
              </w:rPr>
              <w:t>Sandra Straupe</w:t>
            </w:r>
            <w:r w:rsidRPr="00134486">
              <w:rPr>
                <w:rFonts w:ascii="Calibri" w:eastAsia="Calibri" w:hAnsi="Calibri" w:cs="Calibri"/>
                <w:sz w:val="22"/>
                <w:szCs w:val="22"/>
              </w:rPr>
              <w:t>, Centrālās administrācijas Juridiskās pārvaldes juriste.</w:t>
            </w:r>
          </w:p>
        </w:tc>
      </w:tr>
      <w:tr w:rsidR="00414BA1" w:rsidRPr="00134486" w14:paraId="56F38C14"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6FB03BD0" w14:textId="77777777" w:rsidR="00414BA1" w:rsidRPr="00134486" w:rsidRDefault="00414BA1" w:rsidP="0040420D">
            <w:pPr>
              <w:jc w:val="both"/>
              <w:rPr>
                <w:rFonts w:ascii="Calibri" w:eastAsia="Calibri" w:hAnsi="Calibri" w:cs="Calibri"/>
                <w:sz w:val="22"/>
                <w:szCs w:val="22"/>
              </w:rPr>
            </w:pPr>
            <w:r w:rsidRPr="00134486">
              <w:rPr>
                <w:rFonts w:ascii="Calibri" w:hAnsi="Calibri" w:cs="Calibri"/>
                <w:sz w:val="22"/>
                <w:szCs w:val="22"/>
              </w:rPr>
              <w:t xml:space="preserve">Konsultante finanšu jautājumos: </w:t>
            </w:r>
            <w:r w:rsidRPr="00134486">
              <w:rPr>
                <w:rFonts w:ascii="Calibri" w:hAnsi="Calibri" w:cs="Calibri"/>
                <w:b/>
                <w:bCs/>
                <w:sz w:val="22"/>
                <w:szCs w:val="22"/>
                <w:bdr w:val="none" w:sz="0" w:space="0" w:color="auto" w:frame="1"/>
                <w:shd w:val="clear" w:color="auto" w:fill="FFFFFF"/>
              </w:rPr>
              <w:t xml:space="preserve">Agita </w:t>
            </w:r>
            <w:proofErr w:type="spellStart"/>
            <w:r w:rsidRPr="00134486">
              <w:rPr>
                <w:rFonts w:ascii="Calibri" w:hAnsi="Calibri" w:cs="Calibri"/>
                <w:b/>
                <w:bCs/>
                <w:sz w:val="22"/>
                <w:szCs w:val="22"/>
                <w:bdr w:val="none" w:sz="0" w:space="0" w:color="auto" w:frame="1"/>
                <w:shd w:val="clear" w:color="auto" w:fill="FFFFFF"/>
              </w:rPr>
              <w:t>Bičuka</w:t>
            </w:r>
            <w:proofErr w:type="spellEnd"/>
            <w:r w:rsidRPr="00134486">
              <w:rPr>
                <w:rFonts w:ascii="Calibri" w:hAnsi="Calibri" w:cs="Calibri"/>
                <w:i/>
                <w:sz w:val="22"/>
                <w:szCs w:val="22"/>
                <w:bdr w:val="none" w:sz="0" w:space="0" w:color="auto" w:frame="1"/>
                <w:shd w:val="clear" w:color="auto" w:fill="FFFFFF"/>
              </w:rPr>
              <w:t>, </w:t>
            </w:r>
            <w:r w:rsidRPr="00134486">
              <w:rPr>
                <w:rFonts w:ascii="Calibri" w:hAnsi="Calibri" w:cs="Calibri"/>
                <w:sz w:val="22"/>
                <w:szCs w:val="22"/>
                <w:bdr w:val="none" w:sz="0" w:space="0" w:color="auto" w:frame="1"/>
                <w:shd w:val="clear" w:color="auto" w:fill="FFFFFF"/>
              </w:rPr>
              <w:t>Centrālās administrācijas Attīstības pārvaldes Projektu ieviešanas un uzraudzības nodaļas finansiste.</w:t>
            </w:r>
          </w:p>
        </w:tc>
      </w:tr>
      <w:tr w:rsidR="00414BA1" w:rsidRPr="00134486" w14:paraId="013D6395" w14:textId="77777777" w:rsidTr="00414BA1">
        <w:trPr>
          <w:trHeight w:val="322"/>
        </w:trPr>
        <w:tc>
          <w:tcPr>
            <w:tcW w:w="405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851BC4C" w14:textId="77777777" w:rsidR="00414BA1" w:rsidRPr="00134486" w:rsidRDefault="00414BA1" w:rsidP="0040420D">
            <w:pPr>
              <w:rPr>
                <w:rFonts w:ascii="Calibri" w:eastAsia="Calibri" w:hAnsi="Calibri" w:cs="Calibri"/>
                <w:sz w:val="22"/>
                <w:szCs w:val="22"/>
              </w:rPr>
            </w:pPr>
            <w:r w:rsidRPr="00134486">
              <w:rPr>
                <w:rFonts w:ascii="Calibri" w:eastAsia="Calibri" w:hAnsi="Calibri" w:cs="Calibri"/>
                <w:sz w:val="22"/>
                <w:szCs w:val="22"/>
              </w:rPr>
              <w:t>Piedāvājumu iesniegšanas termiņš</w:t>
            </w:r>
          </w:p>
        </w:tc>
        <w:tc>
          <w:tcPr>
            <w:tcW w:w="5731" w:type="dxa"/>
            <w:gridSpan w:val="6"/>
            <w:tcBorders>
              <w:top w:val="single" w:sz="4" w:space="0" w:color="auto"/>
              <w:left w:val="single" w:sz="4" w:space="0" w:color="auto"/>
              <w:bottom w:val="single" w:sz="4" w:space="0" w:color="auto"/>
              <w:right w:val="single" w:sz="4" w:space="0" w:color="auto"/>
            </w:tcBorders>
            <w:vAlign w:val="center"/>
            <w:hideMark/>
          </w:tcPr>
          <w:p w14:paraId="52B19210" w14:textId="77777777" w:rsidR="00414BA1" w:rsidRPr="00134486" w:rsidRDefault="00414BA1" w:rsidP="0040420D">
            <w:pPr>
              <w:jc w:val="both"/>
              <w:rPr>
                <w:rFonts w:ascii="Calibri" w:eastAsia="Calibri" w:hAnsi="Calibri" w:cs="Calibri"/>
                <w:sz w:val="22"/>
                <w:szCs w:val="22"/>
                <w:shd w:val="clear" w:color="auto" w:fill="FFFFFF"/>
              </w:rPr>
            </w:pPr>
            <w:r w:rsidRPr="00134486">
              <w:rPr>
                <w:rFonts w:ascii="Calibri" w:eastAsia="Calibri" w:hAnsi="Calibri" w:cs="Calibri"/>
                <w:sz w:val="22"/>
                <w:szCs w:val="22"/>
                <w:shd w:val="clear" w:color="auto" w:fill="FFFFFF"/>
              </w:rPr>
              <w:t xml:space="preserve">2025. gada </w:t>
            </w:r>
            <w:r>
              <w:rPr>
                <w:rFonts w:ascii="Calibri" w:eastAsia="Calibri" w:hAnsi="Calibri" w:cs="Calibri"/>
                <w:sz w:val="22"/>
                <w:szCs w:val="22"/>
                <w:shd w:val="clear" w:color="auto" w:fill="FFFFFF"/>
              </w:rPr>
              <w:t>18</w:t>
            </w:r>
            <w:r w:rsidRPr="00134486">
              <w:rPr>
                <w:rFonts w:ascii="Calibri" w:eastAsia="Calibri" w:hAnsi="Calibri" w:cs="Calibri"/>
                <w:sz w:val="22"/>
                <w:szCs w:val="22"/>
                <w:shd w:val="clear" w:color="auto" w:fill="FFFFFF"/>
              </w:rPr>
              <w:t>. </w:t>
            </w:r>
            <w:r>
              <w:rPr>
                <w:rFonts w:ascii="Calibri" w:eastAsia="Calibri" w:hAnsi="Calibri" w:cs="Calibri"/>
                <w:sz w:val="22"/>
                <w:szCs w:val="22"/>
                <w:shd w:val="clear" w:color="auto" w:fill="FFFFFF"/>
              </w:rPr>
              <w:t xml:space="preserve">februārī </w:t>
            </w:r>
            <w:r w:rsidRPr="00134486">
              <w:rPr>
                <w:rFonts w:ascii="Calibri" w:eastAsia="Calibri" w:hAnsi="Calibri" w:cs="Calibri"/>
                <w:sz w:val="22"/>
                <w:szCs w:val="22"/>
                <w:shd w:val="clear" w:color="auto" w:fill="FFFFFF"/>
              </w:rPr>
              <w:t xml:space="preserve">plkst. 9.00. </w:t>
            </w:r>
          </w:p>
        </w:tc>
      </w:tr>
      <w:tr w:rsidR="00414BA1" w:rsidRPr="00134486" w14:paraId="3BB39585" w14:textId="77777777" w:rsidTr="00414BA1">
        <w:trPr>
          <w:trHeight w:val="1394"/>
        </w:trPr>
        <w:tc>
          <w:tcPr>
            <w:tcW w:w="405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2B21F098" w14:textId="77777777" w:rsidR="00414BA1" w:rsidRPr="00134486" w:rsidRDefault="00414BA1" w:rsidP="0040420D">
            <w:pPr>
              <w:rPr>
                <w:rFonts w:ascii="Calibri" w:eastAsia="Calibri" w:hAnsi="Calibri" w:cs="Calibri"/>
                <w:sz w:val="22"/>
                <w:szCs w:val="22"/>
              </w:rPr>
            </w:pPr>
            <w:r w:rsidRPr="00134486">
              <w:rPr>
                <w:rFonts w:ascii="Calibri" w:eastAsia="Calibri" w:hAnsi="Calibri" w:cs="Calibri"/>
                <w:sz w:val="22"/>
                <w:szCs w:val="22"/>
              </w:rPr>
              <w:t>Pamatojums termiņa saīsinājumam (tai skaitā steidzamībai), ja tāds veikts</w:t>
            </w:r>
          </w:p>
        </w:tc>
        <w:tc>
          <w:tcPr>
            <w:tcW w:w="5731" w:type="dxa"/>
            <w:gridSpan w:val="6"/>
            <w:tcBorders>
              <w:top w:val="single" w:sz="4" w:space="0" w:color="auto"/>
              <w:left w:val="single" w:sz="4" w:space="0" w:color="auto"/>
              <w:bottom w:val="single" w:sz="4" w:space="0" w:color="auto"/>
              <w:right w:val="single" w:sz="4" w:space="0" w:color="auto"/>
            </w:tcBorders>
            <w:hideMark/>
          </w:tcPr>
          <w:p w14:paraId="5017CA2A" w14:textId="77777777" w:rsidR="00414BA1" w:rsidRPr="00134486" w:rsidRDefault="00414BA1" w:rsidP="0040420D">
            <w:pPr>
              <w:jc w:val="both"/>
              <w:rPr>
                <w:rFonts w:ascii="Calibri" w:eastAsia="Calibri" w:hAnsi="Calibri" w:cs="Calibri"/>
                <w:sz w:val="22"/>
                <w:szCs w:val="22"/>
                <w:shd w:val="clear" w:color="auto" w:fill="FFFFFF"/>
              </w:rPr>
            </w:pPr>
            <w:r w:rsidRPr="00134486">
              <w:rPr>
                <w:rFonts w:ascii="Calibri" w:eastAsia="Calibri" w:hAnsi="Calibri" w:cs="Calibri"/>
                <w:sz w:val="22"/>
                <w:szCs w:val="22"/>
              </w:rPr>
              <w:t>Piedāvājumu iesniegšanas termiņa saīsināšana veikta pamatojoties uz Ministru kabineta 2017. gada 28. februāra noteikumu Nr. 107 “</w:t>
            </w:r>
            <w:r w:rsidRPr="00134486">
              <w:rPr>
                <w:rFonts w:ascii="Calibri" w:hAnsi="Calibri" w:cs="Calibri"/>
                <w:sz w:val="22"/>
                <w:szCs w:val="22"/>
                <w:shd w:val="clear" w:color="auto" w:fill="FFFFFF"/>
              </w:rPr>
              <w:t>Iepirkuma procedūru un metu konkursu norises kārtība” 6. punktu, jo tika paredzēta elektroniska piedāvājumu iesniegšana.</w:t>
            </w:r>
          </w:p>
        </w:tc>
      </w:tr>
      <w:tr w:rsidR="00414BA1" w:rsidRPr="00134486" w14:paraId="751F4484"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37BF2D2" w14:textId="77777777" w:rsidR="00414BA1" w:rsidRPr="00134486" w:rsidRDefault="00414BA1" w:rsidP="0040420D">
            <w:pPr>
              <w:jc w:val="center"/>
              <w:rPr>
                <w:rFonts w:ascii="Calibri" w:eastAsia="Calibri" w:hAnsi="Calibri" w:cs="Calibri"/>
                <w:color w:val="FF0000"/>
                <w:sz w:val="22"/>
                <w:szCs w:val="22"/>
              </w:rPr>
            </w:pPr>
            <w:r w:rsidRPr="00134486">
              <w:rPr>
                <w:rFonts w:ascii="Calibri" w:eastAsia="Calibri" w:hAnsi="Calibri" w:cs="Calibri"/>
                <w:sz w:val="22"/>
                <w:szCs w:val="22"/>
              </w:rPr>
              <w:t>Piegādātāju nosaukumi, kuri ir iesnieguši piedāvājumus, kā arī piedāvātās cenas un iegūtie punkti saimnieciski izdevīgākā piedāvājuma vērtējumā</w:t>
            </w:r>
          </w:p>
        </w:tc>
      </w:tr>
      <w:tr w:rsidR="00414BA1" w:rsidRPr="00134486" w14:paraId="318748A7" w14:textId="77777777" w:rsidTr="00414BA1">
        <w:tc>
          <w:tcPr>
            <w:tcW w:w="31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B948140" w14:textId="77777777" w:rsidR="00414BA1" w:rsidRPr="00134486" w:rsidRDefault="00414BA1" w:rsidP="0040420D">
            <w:pPr>
              <w:jc w:val="center"/>
              <w:rPr>
                <w:rFonts w:ascii="Calibri" w:hAnsi="Calibri" w:cs="Calibri"/>
                <w:sz w:val="22"/>
                <w:szCs w:val="22"/>
              </w:rPr>
            </w:pPr>
            <w:r w:rsidRPr="00134486">
              <w:rPr>
                <w:rFonts w:ascii="Calibri" w:hAnsi="Calibri" w:cs="Calibri"/>
                <w:b/>
                <w:bCs/>
                <w:sz w:val="22"/>
                <w:szCs w:val="22"/>
              </w:rPr>
              <w:t>Pretendents</w:t>
            </w:r>
          </w:p>
        </w:tc>
        <w:tc>
          <w:tcPr>
            <w:tcW w:w="1843" w:type="dxa"/>
            <w:gridSpan w:val="5"/>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B2F537D" w14:textId="77777777" w:rsidR="00414BA1" w:rsidRPr="00134486" w:rsidRDefault="00414BA1" w:rsidP="0040420D">
            <w:pPr>
              <w:jc w:val="center"/>
              <w:rPr>
                <w:rFonts w:ascii="Calibri" w:hAnsi="Calibri" w:cs="Calibri"/>
                <w:sz w:val="22"/>
                <w:szCs w:val="22"/>
              </w:rPr>
            </w:pPr>
            <w:r w:rsidRPr="00134486">
              <w:rPr>
                <w:rFonts w:ascii="Calibri" w:hAnsi="Calibri" w:cs="Calibri"/>
                <w:b/>
                <w:bCs/>
                <w:sz w:val="22"/>
                <w:szCs w:val="22"/>
              </w:rPr>
              <w:t>Iesniegšanas datums un laiks</w:t>
            </w:r>
          </w:p>
        </w:tc>
        <w:tc>
          <w:tcPr>
            <w:tcW w:w="170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1A290B8" w14:textId="77777777" w:rsidR="00414BA1" w:rsidRPr="00134486" w:rsidRDefault="00414BA1" w:rsidP="0040420D">
            <w:pPr>
              <w:jc w:val="center"/>
              <w:rPr>
                <w:rFonts w:ascii="Calibri" w:hAnsi="Calibri" w:cs="Calibri"/>
                <w:sz w:val="22"/>
                <w:szCs w:val="22"/>
              </w:rPr>
            </w:pPr>
            <w:r w:rsidRPr="00134486">
              <w:rPr>
                <w:rFonts w:ascii="Calibri" w:hAnsi="Calibri" w:cs="Calibri"/>
                <w:b/>
                <w:sz w:val="22"/>
                <w:szCs w:val="22"/>
              </w:rPr>
              <w:t>Cena bez PVN</w:t>
            </w:r>
          </w:p>
        </w:tc>
        <w:tc>
          <w:tcPr>
            <w:tcW w:w="3119"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496A00F" w14:textId="77777777" w:rsidR="00414BA1" w:rsidRPr="00134486" w:rsidRDefault="00414BA1" w:rsidP="0040420D">
            <w:pPr>
              <w:jc w:val="center"/>
              <w:rPr>
                <w:rFonts w:ascii="Calibri" w:hAnsi="Calibri" w:cs="Calibri"/>
                <w:b/>
                <w:bCs/>
                <w:sz w:val="22"/>
                <w:szCs w:val="22"/>
              </w:rPr>
            </w:pPr>
            <w:r w:rsidRPr="00134486">
              <w:rPr>
                <w:rFonts w:ascii="Calibri" w:hAnsi="Calibri" w:cs="Calibri"/>
                <w:b/>
                <w:bCs/>
                <w:sz w:val="22"/>
                <w:szCs w:val="22"/>
              </w:rPr>
              <w:t>Iegūtie punkti saimnieciski izdevīgākā piedāvājuma vērtējumā</w:t>
            </w:r>
          </w:p>
        </w:tc>
      </w:tr>
      <w:tr w:rsidR="00414BA1" w:rsidRPr="007736BB" w14:paraId="6BE899E7" w14:textId="77777777" w:rsidTr="00414BA1">
        <w:trPr>
          <w:trHeight w:val="331"/>
        </w:trPr>
        <w:tc>
          <w:tcPr>
            <w:tcW w:w="3118" w:type="dxa"/>
            <w:tcBorders>
              <w:top w:val="single" w:sz="4" w:space="0" w:color="auto"/>
              <w:left w:val="single" w:sz="4" w:space="0" w:color="auto"/>
              <w:bottom w:val="single" w:sz="4" w:space="0" w:color="auto"/>
              <w:right w:val="single" w:sz="4" w:space="0" w:color="auto"/>
            </w:tcBorders>
            <w:hideMark/>
          </w:tcPr>
          <w:p w14:paraId="2DFAEE82" w14:textId="77777777" w:rsidR="00414BA1" w:rsidRPr="007736BB" w:rsidRDefault="00414BA1" w:rsidP="0040420D">
            <w:pPr>
              <w:jc w:val="center"/>
              <w:rPr>
                <w:rFonts w:asciiTheme="minorHAnsi" w:hAnsiTheme="minorHAnsi" w:cstheme="minorHAnsi"/>
                <w:sz w:val="22"/>
                <w:szCs w:val="22"/>
              </w:rPr>
            </w:pPr>
            <w:r w:rsidRPr="007736BB">
              <w:rPr>
                <w:rFonts w:asciiTheme="minorHAnsi" w:hAnsiTheme="minorHAnsi" w:cstheme="minorHAnsi"/>
                <w:sz w:val="22"/>
                <w:szCs w:val="22"/>
              </w:rPr>
              <w:t>Sabiedrība ar ierobežotu atbildību "Forma 2"</w:t>
            </w:r>
          </w:p>
          <w:p w14:paraId="0E9CC1C7" w14:textId="77777777" w:rsidR="00414BA1" w:rsidRPr="007736BB" w:rsidRDefault="00414BA1" w:rsidP="0040420D">
            <w:pPr>
              <w:jc w:val="center"/>
              <w:rPr>
                <w:rFonts w:asciiTheme="minorHAnsi" w:hAnsiTheme="minorHAnsi" w:cstheme="minorHAnsi"/>
                <w:sz w:val="22"/>
                <w:szCs w:val="22"/>
              </w:rPr>
            </w:pPr>
            <w:proofErr w:type="spellStart"/>
            <w:r w:rsidRPr="007736BB">
              <w:rPr>
                <w:rFonts w:asciiTheme="minorHAnsi" w:hAnsiTheme="minorHAnsi" w:cstheme="minorHAnsi"/>
                <w:sz w:val="22"/>
                <w:szCs w:val="22"/>
              </w:rPr>
              <w:t>reģ</w:t>
            </w:r>
            <w:proofErr w:type="spellEnd"/>
            <w:r w:rsidRPr="007736BB">
              <w:rPr>
                <w:rFonts w:asciiTheme="minorHAnsi" w:hAnsiTheme="minorHAnsi" w:cstheme="minorHAnsi"/>
                <w:sz w:val="22"/>
                <w:szCs w:val="22"/>
              </w:rPr>
              <w:t>. Nr. 50003883681</w:t>
            </w:r>
          </w:p>
          <w:p w14:paraId="2EC2ACE3" w14:textId="77777777" w:rsidR="00414BA1" w:rsidRPr="007736BB" w:rsidRDefault="00414BA1" w:rsidP="0040420D">
            <w:pPr>
              <w:jc w:val="center"/>
              <w:rPr>
                <w:rFonts w:asciiTheme="minorHAnsi" w:eastAsia="Calibri" w:hAnsiTheme="minorHAnsi" w:cstheme="minorHAnsi"/>
                <w:bCs/>
                <w:color w:val="FF0000"/>
                <w:sz w:val="22"/>
                <w:szCs w:val="22"/>
              </w:rPr>
            </w:pPr>
            <w:hyperlink r:id="rId7" w:history="1">
              <w:r w:rsidRPr="007736BB">
                <w:rPr>
                  <w:rStyle w:val="Hipersaite"/>
                  <w:rFonts w:asciiTheme="minorHAnsi" w:eastAsiaTheme="majorEastAsia" w:hAnsiTheme="minorHAnsi" w:cstheme="minorHAnsi"/>
                  <w:sz w:val="22"/>
                  <w:szCs w:val="22"/>
                </w:rPr>
                <w:t>forma2@forma2.lv</w:t>
              </w:r>
            </w:hyperlink>
          </w:p>
        </w:tc>
        <w:tc>
          <w:tcPr>
            <w:tcW w:w="1843" w:type="dxa"/>
            <w:gridSpan w:val="5"/>
            <w:tcBorders>
              <w:top w:val="single" w:sz="4" w:space="0" w:color="auto"/>
              <w:left w:val="single" w:sz="4" w:space="0" w:color="auto"/>
              <w:bottom w:val="single" w:sz="4" w:space="0" w:color="auto"/>
              <w:right w:val="single" w:sz="4" w:space="0" w:color="auto"/>
            </w:tcBorders>
            <w:hideMark/>
          </w:tcPr>
          <w:p w14:paraId="7D6F3FC7" w14:textId="77777777" w:rsidR="00414BA1" w:rsidRPr="007736BB" w:rsidRDefault="00414BA1" w:rsidP="0040420D">
            <w:pPr>
              <w:jc w:val="center"/>
              <w:rPr>
                <w:rFonts w:asciiTheme="minorHAnsi" w:hAnsiTheme="minorHAnsi" w:cstheme="minorHAnsi"/>
                <w:sz w:val="22"/>
                <w:szCs w:val="22"/>
              </w:rPr>
            </w:pPr>
            <w:r w:rsidRPr="007736BB">
              <w:rPr>
                <w:rFonts w:asciiTheme="minorHAnsi" w:hAnsiTheme="minorHAnsi" w:cstheme="minorHAnsi"/>
                <w:sz w:val="22"/>
                <w:szCs w:val="22"/>
              </w:rPr>
              <w:t>18.02.2025 plkst.06:57</w:t>
            </w:r>
          </w:p>
          <w:p w14:paraId="2FEEA1CA" w14:textId="77777777" w:rsidR="00414BA1" w:rsidRPr="007736BB" w:rsidRDefault="00414BA1" w:rsidP="0040420D">
            <w:pPr>
              <w:jc w:val="both"/>
              <w:rPr>
                <w:rFonts w:asciiTheme="minorHAnsi" w:eastAsia="Calibri" w:hAnsiTheme="minorHAnsi" w:cstheme="minorHAnsi"/>
                <w:bCs/>
                <w:color w:val="FF0000"/>
                <w:sz w:val="22"/>
                <w:szCs w:val="22"/>
              </w:rPr>
            </w:pPr>
          </w:p>
        </w:tc>
        <w:tc>
          <w:tcPr>
            <w:tcW w:w="1701" w:type="dxa"/>
            <w:tcBorders>
              <w:top w:val="single" w:sz="4" w:space="0" w:color="auto"/>
              <w:left w:val="single" w:sz="4" w:space="0" w:color="auto"/>
              <w:bottom w:val="single" w:sz="4" w:space="0" w:color="auto"/>
              <w:right w:val="single" w:sz="4" w:space="0" w:color="auto"/>
            </w:tcBorders>
            <w:hideMark/>
          </w:tcPr>
          <w:p w14:paraId="70C19CD2" w14:textId="77777777" w:rsidR="00414BA1" w:rsidRPr="007736BB" w:rsidRDefault="00414BA1" w:rsidP="0040420D">
            <w:pPr>
              <w:rPr>
                <w:rFonts w:asciiTheme="minorHAnsi" w:hAnsiTheme="minorHAnsi" w:cstheme="minorHAnsi"/>
                <w:bCs/>
                <w:color w:val="FF0000"/>
                <w:sz w:val="22"/>
                <w:szCs w:val="22"/>
              </w:rPr>
            </w:pPr>
            <w:r w:rsidRPr="007736BB">
              <w:rPr>
                <w:rFonts w:asciiTheme="minorHAnsi" w:hAnsiTheme="minorHAnsi" w:cstheme="minorHAnsi"/>
                <w:sz w:val="22"/>
                <w:szCs w:val="22"/>
              </w:rPr>
              <w:t>316 810.00 EUR</w:t>
            </w:r>
          </w:p>
        </w:tc>
        <w:tc>
          <w:tcPr>
            <w:tcW w:w="3119" w:type="dxa"/>
            <w:tcBorders>
              <w:top w:val="single" w:sz="4" w:space="0" w:color="auto"/>
              <w:left w:val="single" w:sz="4" w:space="0" w:color="auto"/>
              <w:bottom w:val="single" w:sz="4" w:space="0" w:color="auto"/>
              <w:right w:val="single" w:sz="4" w:space="0" w:color="auto"/>
            </w:tcBorders>
            <w:hideMark/>
          </w:tcPr>
          <w:p w14:paraId="4EAA0758" w14:textId="77777777" w:rsidR="00414BA1" w:rsidRPr="007736BB" w:rsidRDefault="00414BA1" w:rsidP="0040420D">
            <w:pPr>
              <w:jc w:val="center"/>
              <w:rPr>
                <w:rFonts w:asciiTheme="minorHAnsi" w:hAnsiTheme="minorHAnsi" w:cstheme="minorHAnsi"/>
                <w:i/>
                <w:iCs w:val="0"/>
                <w:color w:val="FF0000"/>
                <w:sz w:val="22"/>
                <w:szCs w:val="22"/>
              </w:rPr>
            </w:pPr>
            <w:r w:rsidRPr="007736BB">
              <w:rPr>
                <w:rFonts w:asciiTheme="minorHAnsi" w:eastAsiaTheme="minorEastAsia" w:hAnsiTheme="minorHAnsi" w:cstheme="minorHAnsi"/>
                <w:sz w:val="22"/>
                <w:szCs w:val="22"/>
              </w:rPr>
              <w:t>97,83</w:t>
            </w:r>
          </w:p>
        </w:tc>
      </w:tr>
      <w:tr w:rsidR="00414BA1" w:rsidRPr="007736BB" w14:paraId="2AB08FED" w14:textId="77777777" w:rsidTr="00414BA1">
        <w:trPr>
          <w:trHeight w:val="331"/>
        </w:trPr>
        <w:tc>
          <w:tcPr>
            <w:tcW w:w="3118" w:type="dxa"/>
            <w:tcBorders>
              <w:top w:val="single" w:sz="4" w:space="0" w:color="auto"/>
              <w:left w:val="single" w:sz="4" w:space="0" w:color="auto"/>
              <w:bottom w:val="single" w:sz="4" w:space="0" w:color="auto"/>
              <w:right w:val="single" w:sz="4" w:space="0" w:color="auto"/>
            </w:tcBorders>
            <w:hideMark/>
          </w:tcPr>
          <w:p w14:paraId="55651213" w14:textId="77777777" w:rsidR="00414BA1" w:rsidRPr="007736BB" w:rsidRDefault="00414BA1" w:rsidP="0040420D">
            <w:pPr>
              <w:jc w:val="center"/>
              <w:rPr>
                <w:rFonts w:asciiTheme="minorHAnsi" w:hAnsiTheme="minorHAnsi" w:cstheme="minorHAnsi"/>
                <w:sz w:val="22"/>
                <w:szCs w:val="22"/>
              </w:rPr>
            </w:pPr>
            <w:r w:rsidRPr="007736BB">
              <w:rPr>
                <w:rFonts w:asciiTheme="minorHAnsi" w:hAnsiTheme="minorHAnsi" w:cstheme="minorHAnsi"/>
                <w:sz w:val="22"/>
                <w:szCs w:val="22"/>
              </w:rPr>
              <w:t>SIA “P.M.G.”</w:t>
            </w:r>
          </w:p>
          <w:p w14:paraId="2173571E" w14:textId="77777777" w:rsidR="00414BA1" w:rsidRPr="007736BB" w:rsidRDefault="00414BA1" w:rsidP="0040420D">
            <w:pPr>
              <w:jc w:val="center"/>
              <w:rPr>
                <w:rFonts w:asciiTheme="minorHAnsi" w:hAnsiTheme="minorHAnsi" w:cstheme="minorHAnsi"/>
                <w:sz w:val="22"/>
                <w:szCs w:val="22"/>
              </w:rPr>
            </w:pPr>
            <w:proofErr w:type="spellStart"/>
            <w:r w:rsidRPr="007736BB">
              <w:rPr>
                <w:rFonts w:asciiTheme="minorHAnsi" w:hAnsiTheme="minorHAnsi" w:cstheme="minorHAnsi"/>
                <w:sz w:val="22"/>
                <w:szCs w:val="22"/>
              </w:rPr>
              <w:t>reģ</w:t>
            </w:r>
            <w:proofErr w:type="spellEnd"/>
            <w:r w:rsidRPr="007736BB">
              <w:rPr>
                <w:rFonts w:asciiTheme="minorHAnsi" w:hAnsiTheme="minorHAnsi" w:cstheme="minorHAnsi"/>
                <w:sz w:val="22"/>
                <w:szCs w:val="22"/>
              </w:rPr>
              <w:t>. Nr. 50003699021</w:t>
            </w:r>
          </w:p>
          <w:p w14:paraId="60E1E92C" w14:textId="77777777" w:rsidR="00414BA1" w:rsidRPr="007736BB" w:rsidRDefault="00414BA1" w:rsidP="0040420D">
            <w:pPr>
              <w:jc w:val="center"/>
              <w:rPr>
                <w:rFonts w:asciiTheme="minorHAnsi" w:eastAsia="Calibri" w:hAnsiTheme="minorHAnsi" w:cstheme="minorHAnsi"/>
                <w:bCs/>
                <w:color w:val="FF0000"/>
                <w:sz w:val="22"/>
                <w:szCs w:val="22"/>
              </w:rPr>
            </w:pPr>
            <w:hyperlink r:id="rId8" w:history="1">
              <w:r w:rsidRPr="007736BB">
                <w:rPr>
                  <w:rStyle w:val="Hipersaite"/>
                  <w:rFonts w:asciiTheme="minorHAnsi" w:eastAsiaTheme="majorEastAsia" w:hAnsiTheme="minorHAnsi" w:cstheme="minorHAnsi"/>
                  <w:sz w:val="22"/>
                  <w:szCs w:val="22"/>
                </w:rPr>
                <w:t>pmg@pmg.lv</w:t>
              </w:r>
            </w:hyperlink>
          </w:p>
        </w:tc>
        <w:tc>
          <w:tcPr>
            <w:tcW w:w="1843" w:type="dxa"/>
            <w:gridSpan w:val="5"/>
            <w:tcBorders>
              <w:top w:val="single" w:sz="4" w:space="0" w:color="auto"/>
              <w:left w:val="single" w:sz="4" w:space="0" w:color="auto"/>
              <w:bottom w:val="single" w:sz="4" w:space="0" w:color="auto"/>
              <w:right w:val="single" w:sz="4" w:space="0" w:color="auto"/>
            </w:tcBorders>
            <w:hideMark/>
          </w:tcPr>
          <w:p w14:paraId="55BB1D91" w14:textId="77777777" w:rsidR="00414BA1" w:rsidRPr="007736BB" w:rsidRDefault="00414BA1" w:rsidP="0040420D">
            <w:pPr>
              <w:jc w:val="center"/>
              <w:rPr>
                <w:rFonts w:asciiTheme="minorHAnsi" w:eastAsia="Aptos" w:hAnsiTheme="minorHAnsi" w:cstheme="minorHAnsi"/>
                <w:kern w:val="2"/>
                <w:sz w:val="22"/>
                <w:szCs w:val="22"/>
                <w14:ligatures w14:val="standardContextual"/>
              </w:rPr>
            </w:pPr>
            <w:r w:rsidRPr="007736BB">
              <w:rPr>
                <w:rFonts w:asciiTheme="minorHAnsi" w:eastAsia="Aptos" w:hAnsiTheme="minorHAnsi" w:cstheme="minorHAnsi"/>
                <w:kern w:val="2"/>
                <w:sz w:val="22"/>
                <w:szCs w:val="22"/>
                <w14:ligatures w14:val="standardContextual"/>
              </w:rPr>
              <w:t xml:space="preserve">17.02.2025 </w:t>
            </w:r>
          </w:p>
          <w:p w14:paraId="066A22B0" w14:textId="77777777" w:rsidR="00414BA1" w:rsidRPr="007736BB" w:rsidRDefault="00414BA1" w:rsidP="0040420D">
            <w:pPr>
              <w:jc w:val="center"/>
              <w:rPr>
                <w:rFonts w:asciiTheme="minorHAnsi" w:eastAsia="Aptos" w:hAnsiTheme="minorHAnsi" w:cstheme="minorHAnsi"/>
                <w:kern w:val="2"/>
                <w:sz w:val="22"/>
                <w:szCs w:val="22"/>
                <w14:ligatures w14:val="standardContextual"/>
              </w:rPr>
            </w:pPr>
            <w:r w:rsidRPr="007736BB">
              <w:rPr>
                <w:rFonts w:asciiTheme="minorHAnsi" w:eastAsia="Aptos" w:hAnsiTheme="minorHAnsi" w:cstheme="minorHAnsi"/>
                <w:kern w:val="2"/>
                <w:sz w:val="22"/>
                <w:szCs w:val="22"/>
                <w14:ligatures w14:val="standardContextual"/>
              </w:rPr>
              <w:t>plkst. 17:52</w:t>
            </w:r>
          </w:p>
          <w:p w14:paraId="30C179B4" w14:textId="77777777" w:rsidR="00414BA1" w:rsidRPr="007736BB" w:rsidRDefault="00414BA1" w:rsidP="0040420D">
            <w:pPr>
              <w:jc w:val="both"/>
              <w:rPr>
                <w:rFonts w:asciiTheme="minorHAnsi" w:eastAsia="Calibri" w:hAnsiTheme="minorHAnsi" w:cstheme="minorHAnsi"/>
                <w:bCs/>
                <w:color w:val="FF0000"/>
                <w:sz w:val="22"/>
                <w:szCs w:val="22"/>
              </w:rPr>
            </w:pPr>
          </w:p>
        </w:tc>
        <w:tc>
          <w:tcPr>
            <w:tcW w:w="1701" w:type="dxa"/>
            <w:tcBorders>
              <w:top w:val="single" w:sz="4" w:space="0" w:color="auto"/>
              <w:left w:val="single" w:sz="4" w:space="0" w:color="auto"/>
              <w:bottom w:val="single" w:sz="4" w:space="0" w:color="auto"/>
              <w:right w:val="single" w:sz="4" w:space="0" w:color="auto"/>
            </w:tcBorders>
            <w:hideMark/>
          </w:tcPr>
          <w:p w14:paraId="0966B7F9" w14:textId="77777777" w:rsidR="00414BA1" w:rsidRPr="007736BB" w:rsidRDefault="00414BA1" w:rsidP="0040420D">
            <w:pPr>
              <w:rPr>
                <w:rFonts w:asciiTheme="minorHAnsi" w:hAnsiTheme="minorHAnsi" w:cstheme="minorHAnsi"/>
                <w:bCs/>
                <w:color w:val="FF0000"/>
                <w:sz w:val="22"/>
                <w:szCs w:val="22"/>
              </w:rPr>
            </w:pPr>
            <w:r w:rsidRPr="007736BB">
              <w:rPr>
                <w:rFonts w:asciiTheme="minorHAnsi" w:hAnsiTheme="minorHAnsi" w:cstheme="minorHAnsi"/>
                <w:sz w:val="22"/>
                <w:szCs w:val="22"/>
              </w:rPr>
              <w:t>421 091,42 EUR</w:t>
            </w:r>
          </w:p>
        </w:tc>
        <w:tc>
          <w:tcPr>
            <w:tcW w:w="3119" w:type="dxa"/>
            <w:tcBorders>
              <w:top w:val="single" w:sz="4" w:space="0" w:color="auto"/>
              <w:left w:val="single" w:sz="4" w:space="0" w:color="auto"/>
              <w:bottom w:val="single" w:sz="4" w:space="0" w:color="auto"/>
              <w:right w:val="single" w:sz="4" w:space="0" w:color="auto"/>
            </w:tcBorders>
            <w:hideMark/>
          </w:tcPr>
          <w:p w14:paraId="44AC8D2B" w14:textId="77777777" w:rsidR="00414BA1" w:rsidRPr="007736BB" w:rsidRDefault="00414BA1" w:rsidP="0040420D">
            <w:pPr>
              <w:jc w:val="center"/>
              <w:rPr>
                <w:rFonts w:asciiTheme="minorHAnsi" w:hAnsiTheme="minorHAnsi" w:cstheme="minorHAnsi"/>
                <w:color w:val="FF0000"/>
                <w:sz w:val="22"/>
                <w:szCs w:val="22"/>
              </w:rPr>
            </w:pPr>
            <w:r w:rsidRPr="007736BB">
              <w:rPr>
                <w:rFonts w:asciiTheme="minorHAnsi" w:eastAsiaTheme="minorEastAsia" w:hAnsiTheme="minorHAnsi" w:cstheme="minorHAnsi"/>
                <w:spacing w:val="-3"/>
                <w:sz w:val="22"/>
                <w:szCs w:val="22"/>
              </w:rPr>
              <w:t>57,69</w:t>
            </w:r>
          </w:p>
        </w:tc>
      </w:tr>
      <w:tr w:rsidR="00414BA1" w:rsidRPr="00134486" w14:paraId="40F9F0EE" w14:textId="77777777" w:rsidTr="00414BA1">
        <w:tc>
          <w:tcPr>
            <w:tcW w:w="4675" w:type="dxa"/>
            <w:gridSpan w:val="5"/>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28E40C0"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Piedāvājumu atvēršanas vieta, datums un laiks</w:t>
            </w:r>
          </w:p>
        </w:tc>
        <w:tc>
          <w:tcPr>
            <w:tcW w:w="510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656F4CB" w14:textId="77777777" w:rsidR="00414BA1" w:rsidRPr="00134486" w:rsidRDefault="00414BA1" w:rsidP="0040420D">
            <w:pPr>
              <w:jc w:val="both"/>
              <w:rPr>
                <w:rFonts w:ascii="Calibri" w:eastAsia="Calibri" w:hAnsi="Calibri" w:cs="Calibri"/>
                <w:bCs/>
                <w:sz w:val="22"/>
                <w:szCs w:val="22"/>
              </w:rPr>
            </w:pPr>
            <w:r w:rsidRPr="00134486">
              <w:rPr>
                <w:rFonts w:ascii="Calibri" w:eastAsia="Calibri" w:hAnsi="Calibri" w:cs="Calibri"/>
                <w:bCs/>
                <w:sz w:val="22"/>
                <w:szCs w:val="22"/>
              </w:rPr>
              <w:t xml:space="preserve">Piedāvājumu saņemšanai un atvēršanai tika izmantota Elektronisko iepirkumu sistēmas </w:t>
            </w:r>
            <w:hyperlink r:id="rId9" w:history="1">
              <w:r w:rsidRPr="00134486">
                <w:rPr>
                  <w:rStyle w:val="Hipersaite"/>
                  <w:rFonts w:ascii="Calibri" w:eastAsia="Calibri" w:hAnsi="Calibri" w:cs="Calibri"/>
                  <w:bCs/>
                  <w:sz w:val="22"/>
                  <w:szCs w:val="22"/>
                </w:rPr>
                <w:t>www.eis.gov.lv</w:t>
              </w:r>
            </w:hyperlink>
            <w:r w:rsidRPr="00134486">
              <w:rPr>
                <w:rFonts w:ascii="Calibri" w:eastAsia="Calibri" w:hAnsi="Calibri" w:cs="Calibri"/>
                <w:bCs/>
                <w:sz w:val="22"/>
                <w:szCs w:val="22"/>
              </w:rPr>
              <w:t xml:space="preserve"> e-konkursu apakšsistēma. Piedāvājumu atvēršana </w:t>
            </w:r>
            <w:r w:rsidRPr="00134486">
              <w:rPr>
                <w:rFonts w:ascii="Calibri" w:eastAsia="Calibri" w:hAnsi="Calibri" w:cs="Calibri"/>
                <w:sz w:val="22"/>
                <w:szCs w:val="22"/>
                <w:shd w:val="clear" w:color="auto" w:fill="FFFFFF"/>
              </w:rPr>
              <w:t xml:space="preserve">2025. gada </w:t>
            </w:r>
            <w:r>
              <w:rPr>
                <w:rFonts w:ascii="Calibri" w:eastAsia="Calibri" w:hAnsi="Calibri" w:cs="Calibri"/>
                <w:sz w:val="22"/>
                <w:szCs w:val="22"/>
                <w:shd w:val="clear" w:color="auto" w:fill="FFFFFF"/>
              </w:rPr>
              <w:t>18</w:t>
            </w:r>
            <w:r w:rsidRPr="00134486">
              <w:rPr>
                <w:rFonts w:ascii="Calibri" w:eastAsia="Calibri" w:hAnsi="Calibri" w:cs="Calibri"/>
                <w:sz w:val="22"/>
                <w:szCs w:val="22"/>
                <w:shd w:val="clear" w:color="auto" w:fill="FFFFFF"/>
              </w:rPr>
              <w:t>. </w:t>
            </w:r>
            <w:r>
              <w:rPr>
                <w:rFonts w:ascii="Calibri" w:eastAsia="Calibri" w:hAnsi="Calibri" w:cs="Calibri"/>
                <w:sz w:val="22"/>
                <w:szCs w:val="22"/>
                <w:shd w:val="clear" w:color="auto" w:fill="FFFFFF"/>
              </w:rPr>
              <w:t>februārī</w:t>
            </w:r>
            <w:r w:rsidRPr="00134486">
              <w:rPr>
                <w:rFonts w:ascii="Calibri" w:eastAsia="Calibri" w:hAnsi="Calibri" w:cs="Calibri"/>
                <w:sz w:val="22"/>
                <w:szCs w:val="22"/>
                <w:shd w:val="clear" w:color="auto" w:fill="FFFFFF"/>
              </w:rPr>
              <w:t xml:space="preserve"> plkst. 13.00. </w:t>
            </w:r>
          </w:p>
        </w:tc>
      </w:tr>
      <w:tr w:rsidR="00414BA1" w:rsidRPr="00663C75" w14:paraId="2B64AF67" w14:textId="77777777" w:rsidTr="00414BA1">
        <w:tc>
          <w:tcPr>
            <w:tcW w:w="4675" w:type="dxa"/>
            <w:gridSpan w:val="5"/>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F9CA47D"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Lēmuma pieņemšanas datums</w:t>
            </w:r>
          </w:p>
        </w:tc>
        <w:tc>
          <w:tcPr>
            <w:tcW w:w="510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75F3AEF" w14:textId="77777777" w:rsidR="00414BA1" w:rsidRPr="00663C75" w:rsidRDefault="00414BA1" w:rsidP="0040420D">
            <w:pPr>
              <w:jc w:val="both"/>
              <w:rPr>
                <w:rFonts w:ascii="Calibri" w:eastAsia="Calibri" w:hAnsi="Calibri" w:cs="Calibri"/>
                <w:b/>
                <w:sz w:val="22"/>
                <w:szCs w:val="22"/>
              </w:rPr>
            </w:pPr>
            <w:r w:rsidRPr="00663C75">
              <w:rPr>
                <w:rFonts w:ascii="Calibri" w:eastAsia="Calibri" w:hAnsi="Calibri" w:cs="Calibri"/>
                <w:b/>
                <w:sz w:val="22"/>
                <w:szCs w:val="22"/>
              </w:rPr>
              <w:t xml:space="preserve">2025. gada </w:t>
            </w:r>
            <w:r>
              <w:rPr>
                <w:rFonts w:ascii="Calibri" w:eastAsia="Calibri" w:hAnsi="Calibri" w:cs="Calibri"/>
                <w:b/>
                <w:sz w:val="22"/>
                <w:szCs w:val="22"/>
              </w:rPr>
              <w:t>31</w:t>
            </w:r>
            <w:r w:rsidRPr="00663C75">
              <w:rPr>
                <w:rFonts w:ascii="Calibri" w:eastAsia="Calibri" w:hAnsi="Calibri" w:cs="Calibri"/>
                <w:b/>
                <w:sz w:val="22"/>
                <w:szCs w:val="22"/>
              </w:rPr>
              <w:t>. martā.</w:t>
            </w:r>
          </w:p>
        </w:tc>
      </w:tr>
      <w:tr w:rsidR="00414BA1" w:rsidRPr="00134486" w14:paraId="1D5CF9B5"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0A9CE52" w14:textId="77777777" w:rsidR="00414BA1" w:rsidRPr="00134486" w:rsidRDefault="00414BA1" w:rsidP="0040420D">
            <w:pPr>
              <w:tabs>
                <w:tab w:val="left" w:pos="318"/>
              </w:tabs>
              <w:jc w:val="both"/>
              <w:rPr>
                <w:rFonts w:ascii="Calibri" w:eastAsia="Calibri" w:hAnsi="Calibri" w:cs="Calibri"/>
                <w:bCs/>
                <w:color w:val="FF0000"/>
                <w:sz w:val="22"/>
                <w:szCs w:val="22"/>
              </w:rPr>
            </w:pPr>
            <w:r w:rsidRPr="00134486">
              <w:rPr>
                <w:rFonts w:ascii="Calibri" w:eastAsia="Calibri" w:hAnsi="Calibri" w:cs="Calibri"/>
                <w:sz w:val="22"/>
                <w:szCs w:val="22"/>
              </w:rPr>
              <w:t>Pretendenta nosaukums, kuram piešķirtas iepirkuma līguma slēgšanas tiesības, piedāvātā līgumcena, kā arī piedāvājumu izvērtēšanas kopsavilkums un piedāvājuma izvēles pamatojums</w:t>
            </w:r>
          </w:p>
        </w:tc>
      </w:tr>
      <w:tr w:rsidR="00414BA1" w:rsidRPr="0069079B" w14:paraId="69A75BEF"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12E44709" w14:textId="77777777" w:rsidR="00414BA1" w:rsidRPr="00134486" w:rsidRDefault="00414BA1" w:rsidP="0040420D">
            <w:pPr>
              <w:tabs>
                <w:tab w:val="left" w:pos="318"/>
              </w:tabs>
              <w:jc w:val="both"/>
              <w:rPr>
                <w:rFonts w:ascii="Calibri" w:hAnsi="Calibri" w:cs="Calibri"/>
                <w:bCs/>
                <w:sz w:val="22"/>
                <w:szCs w:val="22"/>
              </w:rPr>
            </w:pPr>
            <w:r w:rsidRPr="00134486">
              <w:rPr>
                <w:rFonts w:ascii="Calibri" w:hAnsi="Calibri" w:cs="Calibri"/>
                <w:bCs/>
                <w:sz w:val="22"/>
                <w:szCs w:val="22"/>
              </w:rPr>
              <w:t>I</w:t>
            </w:r>
            <w:r w:rsidRPr="00134486">
              <w:rPr>
                <w:rFonts w:ascii="Calibri" w:eastAsia="Calibri" w:hAnsi="Calibri" w:cs="Calibri"/>
                <w:bCs/>
                <w:sz w:val="22"/>
                <w:szCs w:val="22"/>
              </w:rPr>
              <w:t>epirkuma līguma slēgšanas tiesības</w:t>
            </w:r>
            <w:r w:rsidRPr="00134486">
              <w:rPr>
                <w:rFonts w:ascii="Calibri" w:hAnsi="Calibri" w:cs="Calibri"/>
                <w:bCs/>
                <w:sz w:val="22"/>
                <w:szCs w:val="22"/>
              </w:rPr>
              <w:t xml:space="preserve"> piešķirtas </w:t>
            </w:r>
            <w:r w:rsidRPr="00C7164F">
              <w:rPr>
                <w:rFonts w:ascii="Calibri" w:hAnsi="Calibri" w:cs="Calibri"/>
                <w:b/>
                <w:sz w:val="22"/>
                <w:szCs w:val="22"/>
              </w:rPr>
              <w:t>Sabiedrība ar ierobežotu atbildību "Forma 2"</w:t>
            </w:r>
            <w:r w:rsidRPr="00134486">
              <w:rPr>
                <w:rFonts w:ascii="Calibri" w:hAnsi="Calibri" w:cs="Calibri"/>
                <w:bCs/>
                <w:sz w:val="22"/>
                <w:szCs w:val="22"/>
              </w:rPr>
              <w:t xml:space="preserve">, reģistrācijas Nr. </w:t>
            </w:r>
            <w:r w:rsidRPr="00C7164F">
              <w:rPr>
                <w:rFonts w:ascii="Calibri" w:hAnsi="Calibri" w:cs="Calibri"/>
                <w:bCs/>
                <w:sz w:val="22"/>
                <w:szCs w:val="22"/>
              </w:rPr>
              <w:t>50003883681</w:t>
            </w:r>
            <w:r w:rsidRPr="00134486">
              <w:rPr>
                <w:rFonts w:ascii="Calibri" w:hAnsi="Calibri" w:cs="Calibri"/>
                <w:bCs/>
                <w:sz w:val="22"/>
                <w:szCs w:val="22"/>
              </w:rPr>
              <w:t xml:space="preserve">, juridiskā adrese: </w:t>
            </w:r>
            <w:r w:rsidRPr="00A60E58">
              <w:rPr>
                <w:rFonts w:ascii="Calibri" w:hAnsi="Calibri" w:cs="Calibri"/>
                <w:bCs/>
                <w:sz w:val="22"/>
                <w:szCs w:val="22"/>
              </w:rPr>
              <w:t>Graudu iela 61B, Rīga, LV-1058</w:t>
            </w:r>
            <w:r>
              <w:rPr>
                <w:rFonts w:ascii="Calibri" w:hAnsi="Calibri" w:cs="Calibri"/>
                <w:bCs/>
                <w:sz w:val="22"/>
                <w:szCs w:val="22"/>
              </w:rPr>
              <w:t>.</w:t>
            </w:r>
          </w:p>
          <w:p w14:paraId="5A85D32C" w14:textId="77777777" w:rsidR="00414BA1" w:rsidRPr="00134486" w:rsidRDefault="00414BA1" w:rsidP="0040420D">
            <w:pPr>
              <w:jc w:val="both"/>
              <w:rPr>
                <w:rFonts w:ascii="Calibri" w:hAnsi="Calibri" w:cs="Calibri"/>
                <w:bCs/>
                <w:sz w:val="22"/>
                <w:szCs w:val="22"/>
              </w:rPr>
            </w:pPr>
            <w:r w:rsidRPr="00134486">
              <w:rPr>
                <w:rFonts w:ascii="Calibri" w:eastAsia="Calibri" w:hAnsi="Calibri" w:cs="Calibri"/>
                <w:bCs/>
                <w:sz w:val="22"/>
                <w:szCs w:val="22"/>
              </w:rPr>
              <w:t xml:space="preserve">Piedāvātā līgumcena: </w:t>
            </w:r>
            <w:r w:rsidRPr="00A60E58">
              <w:rPr>
                <w:rFonts w:ascii="Calibri" w:hAnsi="Calibri" w:cs="Calibri"/>
                <w:sz w:val="22"/>
                <w:szCs w:val="22"/>
              </w:rPr>
              <w:t>316 810.00</w:t>
            </w:r>
            <w:r>
              <w:rPr>
                <w:rFonts w:ascii="Calibri" w:hAnsi="Calibri" w:cs="Calibri"/>
                <w:sz w:val="22"/>
                <w:szCs w:val="22"/>
              </w:rPr>
              <w:t> </w:t>
            </w:r>
            <w:r w:rsidRPr="00134486">
              <w:rPr>
                <w:rFonts w:ascii="Calibri" w:hAnsi="Calibri" w:cs="Calibri"/>
                <w:bCs/>
                <w:sz w:val="22"/>
                <w:szCs w:val="22"/>
              </w:rPr>
              <w:t>EUR bez PVN.</w:t>
            </w:r>
          </w:p>
          <w:p w14:paraId="5B0333F2" w14:textId="77777777" w:rsidR="00414BA1" w:rsidRPr="00134486" w:rsidRDefault="00414BA1" w:rsidP="0040420D">
            <w:pPr>
              <w:jc w:val="both"/>
              <w:rPr>
                <w:rFonts w:ascii="Calibri" w:hAnsi="Calibri" w:cs="Calibri"/>
                <w:bCs/>
                <w:sz w:val="22"/>
                <w:szCs w:val="22"/>
              </w:rPr>
            </w:pPr>
            <w:r w:rsidRPr="00A561C0">
              <w:rPr>
                <w:rFonts w:ascii="Calibri" w:hAnsi="Calibri" w:cs="Calibri"/>
                <w:b/>
                <w:sz w:val="22"/>
                <w:szCs w:val="22"/>
              </w:rPr>
              <w:t>Sabiedrība ar ierobežotu atbildību "Forma 2"</w:t>
            </w:r>
            <w:r>
              <w:rPr>
                <w:rFonts w:ascii="Calibri" w:hAnsi="Calibri" w:cs="Calibri"/>
                <w:b/>
                <w:sz w:val="22"/>
                <w:szCs w:val="22"/>
              </w:rPr>
              <w:t xml:space="preserve"> </w:t>
            </w:r>
            <w:r w:rsidRPr="00134486">
              <w:rPr>
                <w:rFonts w:ascii="Calibri" w:hAnsi="Calibri" w:cs="Calibri"/>
                <w:bCs/>
                <w:sz w:val="22"/>
                <w:szCs w:val="22"/>
              </w:rPr>
              <w:t>piedāvājums:</w:t>
            </w:r>
          </w:p>
          <w:p w14:paraId="24ECB983" w14:textId="77777777" w:rsidR="00414BA1" w:rsidRPr="00134486" w:rsidRDefault="00414BA1" w:rsidP="00414BA1">
            <w:pPr>
              <w:numPr>
                <w:ilvl w:val="0"/>
                <w:numId w:val="1"/>
              </w:numPr>
              <w:jc w:val="both"/>
              <w:rPr>
                <w:rFonts w:ascii="Calibri" w:hAnsi="Calibri" w:cs="Calibri"/>
                <w:bCs/>
                <w:sz w:val="22"/>
                <w:szCs w:val="22"/>
                <w:lang w:eastAsia="x-none"/>
              </w:rPr>
            </w:pPr>
            <w:r w:rsidRPr="00134486">
              <w:rPr>
                <w:rFonts w:ascii="Calibri" w:hAnsi="Calibri" w:cs="Calibri"/>
                <w:bCs/>
                <w:sz w:val="22"/>
                <w:szCs w:val="22"/>
                <w:lang w:eastAsia="x-none"/>
              </w:rPr>
              <w:t>sagatavots un iesniegts Konkursa nolikumā noteiktajā kārtībā un termiņā (</w:t>
            </w:r>
            <w:r w:rsidRPr="00134486">
              <w:rPr>
                <w:rFonts w:ascii="Calibri" w:hAnsi="Calibri" w:cs="Calibri"/>
                <w:bCs/>
                <w:sz w:val="22"/>
                <w:szCs w:val="22"/>
                <w:lang w:eastAsia="ar-SA"/>
              </w:rPr>
              <w:t>Konkursa</w:t>
            </w:r>
            <w:r w:rsidRPr="00134486">
              <w:rPr>
                <w:rFonts w:ascii="Calibri" w:hAnsi="Calibri" w:cs="Calibri"/>
                <w:bCs/>
                <w:sz w:val="22"/>
                <w:szCs w:val="22"/>
                <w:lang w:eastAsia="x-none"/>
              </w:rPr>
              <w:t xml:space="preserve"> nolikuma 7. punkts);</w:t>
            </w:r>
          </w:p>
          <w:p w14:paraId="28958DF7" w14:textId="77777777" w:rsidR="00414BA1" w:rsidRPr="00134486" w:rsidRDefault="00414BA1" w:rsidP="00414BA1">
            <w:pPr>
              <w:numPr>
                <w:ilvl w:val="0"/>
                <w:numId w:val="1"/>
              </w:numPr>
              <w:jc w:val="both"/>
              <w:rPr>
                <w:rFonts w:ascii="Calibri" w:hAnsi="Calibri" w:cs="Calibri"/>
                <w:sz w:val="22"/>
                <w:szCs w:val="22"/>
                <w:lang w:eastAsia="x-none"/>
              </w:rPr>
            </w:pPr>
            <w:r w:rsidRPr="00134486">
              <w:rPr>
                <w:rFonts w:ascii="Calibri" w:hAnsi="Calibri" w:cs="Calibri"/>
                <w:sz w:val="22"/>
                <w:szCs w:val="22"/>
                <w:lang w:eastAsia="x-none"/>
              </w:rPr>
              <w:t>pretendents atbilst Konkursa nolikumā paredzētajām kvalifikācijas prasībām (</w:t>
            </w:r>
            <w:r w:rsidRPr="00134486">
              <w:rPr>
                <w:rFonts w:ascii="Calibri" w:hAnsi="Calibri" w:cs="Calibri"/>
                <w:bCs/>
                <w:sz w:val="22"/>
                <w:szCs w:val="22"/>
                <w:lang w:eastAsia="ar-SA"/>
              </w:rPr>
              <w:t>Konkursa</w:t>
            </w:r>
            <w:r w:rsidRPr="00134486">
              <w:rPr>
                <w:rFonts w:ascii="Calibri" w:hAnsi="Calibri" w:cs="Calibri"/>
                <w:sz w:val="22"/>
                <w:szCs w:val="22"/>
                <w:lang w:eastAsia="x-none"/>
              </w:rPr>
              <w:t xml:space="preserve"> nolikuma 9. punkts);</w:t>
            </w:r>
          </w:p>
          <w:p w14:paraId="0C73F920" w14:textId="77777777" w:rsidR="00414BA1" w:rsidRPr="00134486" w:rsidRDefault="00414BA1" w:rsidP="00414BA1">
            <w:pPr>
              <w:numPr>
                <w:ilvl w:val="0"/>
                <w:numId w:val="1"/>
              </w:numPr>
              <w:jc w:val="both"/>
              <w:rPr>
                <w:rFonts w:ascii="Calibri" w:hAnsi="Calibri" w:cs="Calibri"/>
                <w:sz w:val="22"/>
                <w:szCs w:val="22"/>
                <w:lang w:eastAsia="x-none"/>
              </w:rPr>
            </w:pPr>
            <w:r w:rsidRPr="00134486">
              <w:rPr>
                <w:rFonts w:ascii="Calibri" w:hAnsi="Calibri" w:cs="Calibri"/>
                <w:sz w:val="22"/>
                <w:szCs w:val="22"/>
                <w:lang w:eastAsia="x-none"/>
              </w:rPr>
              <w:t>pretendenta finanšu piedāvājums atbilst Konkursa nolikumā izvirzītajām prasībām (</w:t>
            </w:r>
            <w:r w:rsidRPr="00134486">
              <w:rPr>
                <w:rFonts w:ascii="Calibri" w:hAnsi="Calibri" w:cs="Calibri"/>
                <w:sz w:val="22"/>
                <w:szCs w:val="22"/>
                <w:lang w:eastAsia="ar-SA"/>
              </w:rPr>
              <w:t>Konkursa</w:t>
            </w:r>
            <w:r w:rsidRPr="00134486">
              <w:rPr>
                <w:rFonts w:ascii="Calibri" w:hAnsi="Calibri" w:cs="Calibri"/>
                <w:sz w:val="22"/>
                <w:szCs w:val="22"/>
                <w:lang w:eastAsia="x-none"/>
              </w:rPr>
              <w:t xml:space="preserve"> nolikuma  </w:t>
            </w:r>
            <w:r>
              <w:rPr>
                <w:rFonts w:ascii="Calibri" w:hAnsi="Calibri" w:cs="Calibri"/>
                <w:sz w:val="22"/>
                <w:szCs w:val="22"/>
                <w:lang w:eastAsia="x-none"/>
              </w:rPr>
              <w:t>9</w:t>
            </w:r>
            <w:r w:rsidRPr="00134486">
              <w:rPr>
                <w:rFonts w:ascii="Calibri" w:hAnsi="Calibri" w:cs="Calibri"/>
                <w:sz w:val="22"/>
                <w:szCs w:val="22"/>
                <w:lang w:eastAsia="x-none"/>
              </w:rPr>
              <w:t>. pielikums);</w:t>
            </w:r>
          </w:p>
          <w:p w14:paraId="58290389" w14:textId="77777777" w:rsidR="00414BA1" w:rsidRPr="00134486" w:rsidRDefault="00414BA1" w:rsidP="00414BA1">
            <w:pPr>
              <w:numPr>
                <w:ilvl w:val="0"/>
                <w:numId w:val="1"/>
              </w:numPr>
              <w:jc w:val="both"/>
              <w:rPr>
                <w:rFonts w:ascii="Calibri" w:hAnsi="Calibri" w:cs="Calibri"/>
                <w:sz w:val="22"/>
                <w:szCs w:val="22"/>
                <w:lang w:eastAsia="x-none"/>
              </w:rPr>
            </w:pPr>
            <w:r w:rsidRPr="00134486">
              <w:rPr>
                <w:rFonts w:ascii="Calibri" w:hAnsi="Calibri" w:cs="Calibri"/>
                <w:sz w:val="22"/>
                <w:szCs w:val="22"/>
                <w:lang w:eastAsia="x-none"/>
              </w:rPr>
              <w:t>pretendenta piedāvājums atbilstoši piedāvājuma izvērtēšanas kritērijam ir saimnieciski izdevīgākais (</w:t>
            </w:r>
            <w:r w:rsidRPr="00134486">
              <w:rPr>
                <w:rFonts w:ascii="Calibri" w:hAnsi="Calibri" w:cs="Calibri"/>
                <w:bCs/>
                <w:sz w:val="22"/>
                <w:szCs w:val="22"/>
                <w:lang w:eastAsia="ar-SA"/>
              </w:rPr>
              <w:t>Konkursa</w:t>
            </w:r>
            <w:r w:rsidRPr="00134486">
              <w:rPr>
                <w:rFonts w:ascii="Calibri" w:hAnsi="Calibri" w:cs="Calibri"/>
                <w:sz w:val="22"/>
                <w:szCs w:val="22"/>
                <w:lang w:eastAsia="x-none"/>
              </w:rPr>
              <w:t xml:space="preserve"> nolikuma 1</w:t>
            </w:r>
            <w:r>
              <w:rPr>
                <w:rFonts w:ascii="Calibri" w:hAnsi="Calibri" w:cs="Calibri"/>
                <w:sz w:val="22"/>
                <w:szCs w:val="22"/>
                <w:lang w:eastAsia="x-none"/>
              </w:rPr>
              <w:t>1</w:t>
            </w:r>
            <w:r w:rsidRPr="00134486">
              <w:rPr>
                <w:rFonts w:ascii="Calibri" w:hAnsi="Calibri" w:cs="Calibri"/>
                <w:sz w:val="22"/>
                <w:szCs w:val="22"/>
                <w:lang w:eastAsia="x-none"/>
              </w:rPr>
              <w:t>.</w:t>
            </w:r>
            <w:r>
              <w:rPr>
                <w:rFonts w:ascii="Calibri" w:hAnsi="Calibri" w:cs="Calibri"/>
                <w:sz w:val="22"/>
                <w:szCs w:val="22"/>
                <w:lang w:eastAsia="x-none"/>
              </w:rPr>
              <w:t>2</w:t>
            </w:r>
            <w:r w:rsidRPr="00134486">
              <w:rPr>
                <w:rFonts w:ascii="Calibri" w:hAnsi="Calibri" w:cs="Calibri"/>
                <w:sz w:val="22"/>
                <w:szCs w:val="22"/>
                <w:lang w:eastAsia="x-none"/>
              </w:rPr>
              <w:t>.</w:t>
            </w:r>
            <w:r>
              <w:rPr>
                <w:rFonts w:ascii="Calibri" w:hAnsi="Calibri" w:cs="Calibri"/>
                <w:sz w:val="22"/>
                <w:szCs w:val="22"/>
                <w:lang w:eastAsia="x-none"/>
              </w:rPr>
              <w:t>4</w:t>
            </w:r>
            <w:r w:rsidRPr="00134486">
              <w:rPr>
                <w:rFonts w:ascii="Calibri" w:hAnsi="Calibri" w:cs="Calibri"/>
                <w:sz w:val="22"/>
                <w:szCs w:val="22"/>
                <w:lang w:eastAsia="x-none"/>
              </w:rPr>
              <w:t xml:space="preserve">. punkts), iegūti </w:t>
            </w:r>
            <w:r w:rsidRPr="00E5368A">
              <w:rPr>
                <w:rFonts w:ascii="Calibri" w:hAnsi="Calibri" w:cs="Calibri"/>
                <w:sz w:val="22"/>
                <w:szCs w:val="22"/>
                <w:lang w:eastAsia="x-none"/>
              </w:rPr>
              <w:t>97,83</w:t>
            </w:r>
            <w:r>
              <w:rPr>
                <w:rFonts w:ascii="Calibri" w:hAnsi="Calibri" w:cs="Calibri"/>
                <w:sz w:val="22"/>
                <w:szCs w:val="22"/>
                <w:lang w:eastAsia="x-none"/>
              </w:rPr>
              <w:t> </w:t>
            </w:r>
            <w:r w:rsidRPr="00134486">
              <w:rPr>
                <w:rFonts w:ascii="Calibri" w:hAnsi="Calibri" w:cs="Calibri"/>
                <w:sz w:val="22"/>
                <w:szCs w:val="22"/>
                <w:lang w:eastAsia="x-none"/>
              </w:rPr>
              <w:t>punkti;</w:t>
            </w:r>
          </w:p>
          <w:p w14:paraId="3879807A" w14:textId="77777777" w:rsidR="00414BA1" w:rsidRPr="00134486" w:rsidRDefault="00414BA1" w:rsidP="00414BA1">
            <w:pPr>
              <w:numPr>
                <w:ilvl w:val="0"/>
                <w:numId w:val="1"/>
              </w:numPr>
              <w:jc w:val="both"/>
              <w:rPr>
                <w:rFonts w:ascii="Calibri" w:hAnsi="Calibri" w:cs="Calibri"/>
                <w:sz w:val="22"/>
                <w:szCs w:val="22"/>
                <w:lang w:eastAsia="x-none"/>
              </w:rPr>
            </w:pPr>
            <w:r w:rsidRPr="00134486">
              <w:rPr>
                <w:rFonts w:ascii="Calibri" w:hAnsi="Calibri" w:cs="Calibri"/>
                <w:sz w:val="22"/>
                <w:szCs w:val="22"/>
                <w:lang w:eastAsia="x-none"/>
              </w:rPr>
              <w:t>pretendenta piedāvājums nav atzīts par nepamatoti lētu piedāvājumu (</w:t>
            </w:r>
            <w:r w:rsidRPr="00134486">
              <w:rPr>
                <w:rFonts w:ascii="Calibri" w:hAnsi="Calibri" w:cs="Calibri"/>
                <w:bCs/>
                <w:sz w:val="22"/>
                <w:szCs w:val="22"/>
                <w:lang w:eastAsia="ar-SA"/>
              </w:rPr>
              <w:t>Konkursa</w:t>
            </w:r>
            <w:r w:rsidRPr="00134486">
              <w:rPr>
                <w:rFonts w:ascii="Calibri" w:hAnsi="Calibri" w:cs="Calibri"/>
                <w:sz w:val="22"/>
                <w:szCs w:val="22"/>
                <w:lang w:eastAsia="x-none"/>
              </w:rPr>
              <w:t xml:space="preserve"> nolikuma 1</w:t>
            </w:r>
            <w:r>
              <w:rPr>
                <w:rFonts w:ascii="Calibri" w:hAnsi="Calibri" w:cs="Calibri"/>
                <w:sz w:val="22"/>
                <w:szCs w:val="22"/>
                <w:lang w:eastAsia="x-none"/>
              </w:rPr>
              <w:t>1</w:t>
            </w:r>
            <w:r w:rsidRPr="00134486">
              <w:rPr>
                <w:rFonts w:ascii="Calibri" w:hAnsi="Calibri" w:cs="Calibri"/>
                <w:sz w:val="22"/>
                <w:szCs w:val="22"/>
                <w:lang w:eastAsia="x-none"/>
              </w:rPr>
              <w:t>.12. punkts);</w:t>
            </w:r>
          </w:p>
          <w:p w14:paraId="28429CC4" w14:textId="77777777" w:rsidR="00414BA1" w:rsidRDefault="00414BA1" w:rsidP="00414BA1">
            <w:pPr>
              <w:numPr>
                <w:ilvl w:val="0"/>
                <w:numId w:val="1"/>
              </w:numPr>
              <w:jc w:val="both"/>
              <w:rPr>
                <w:rFonts w:ascii="Calibri" w:hAnsi="Calibri" w:cs="Calibri"/>
                <w:sz w:val="22"/>
                <w:szCs w:val="22"/>
                <w:lang w:eastAsia="x-none"/>
              </w:rPr>
            </w:pPr>
            <w:r w:rsidRPr="00134486">
              <w:rPr>
                <w:rFonts w:ascii="Calibri" w:hAnsi="Calibri" w:cs="Calibri"/>
                <w:sz w:val="22"/>
                <w:szCs w:val="22"/>
                <w:lang w:eastAsia="x-none"/>
              </w:rPr>
              <w:t>pretendents nav izslēdzams no dalības iepirkuma procedūrā saskaņā ar Publisko iepirkumu likuma 42. panta otrās daļas 1</w:t>
            </w:r>
            <w:r w:rsidRPr="00134486">
              <w:rPr>
                <w:rFonts w:ascii="Calibri" w:hAnsi="Calibri" w:cs="Calibri"/>
                <w:sz w:val="22"/>
                <w:szCs w:val="22"/>
                <w:lang w:eastAsia="ar-SA"/>
              </w:rPr>
              <w:t>., 2., 3., 4., 5., 6., 7., 10., 11., 12., 13. un 14. punktā</w:t>
            </w:r>
            <w:r w:rsidRPr="00134486">
              <w:rPr>
                <w:rFonts w:ascii="Calibri" w:hAnsi="Calibri" w:cs="Calibri"/>
                <w:sz w:val="22"/>
                <w:szCs w:val="22"/>
                <w:shd w:val="clear" w:color="auto" w:fill="FFFFFF"/>
              </w:rPr>
              <w:t xml:space="preserve"> minētajiem izslēgšanas noteikumiem</w:t>
            </w:r>
            <w:r w:rsidRPr="00134486">
              <w:rPr>
                <w:rFonts w:ascii="Calibri" w:hAnsi="Calibri" w:cs="Calibri"/>
                <w:sz w:val="22"/>
                <w:szCs w:val="22"/>
                <w:lang w:eastAsia="x-none"/>
              </w:rPr>
              <w:t xml:space="preserve"> (</w:t>
            </w:r>
            <w:r w:rsidRPr="00134486">
              <w:rPr>
                <w:rFonts w:ascii="Calibri" w:hAnsi="Calibri" w:cs="Calibri"/>
                <w:bCs/>
                <w:sz w:val="22"/>
                <w:szCs w:val="22"/>
                <w:lang w:eastAsia="ar-SA"/>
              </w:rPr>
              <w:t>Konkursa</w:t>
            </w:r>
            <w:r w:rsidRPr="00134486">
              <w:rPr>
                <w:rFonts w:ascii="Calibri" w:hAnsi="Calibri" w:cs="Calibri"/>
                <w:sz w:val="22"/>
                <w:szCs w:val="22"/>
                <w:lang w:eastAsia="x-none"/>
              </w:rPr>
              <w:t xml:space="preserve"> nolikuma 11. punkts);</w:t>
            </w:r>
          </w:p>
          <w:p w14:paraId="1E84D9E1" w14:textId="77777777" w:rsidR="00414BA1" w:rsidRPr="0069079B" w:rsidRDefault="00414BA1" w:rsidP="00414BA1">
            <w:pPr>
              <w:numPr>
                <w:ilvl w:val="0"/>
                <w:numId w:val="1"/>
              </w:numPr>
              <w:jc w:val="both"/>
              <w:rPr>
                <w:rFonts w:ascii="Calibri" w:hAnsi="Calibri" w:cs="Calibri"/>
                <w:sz w:val="22"/>
                <w:szCs w:val="22"/>
                <w:lang w:eastAsia="x-none"/>
              </w:rPr>
            </w:pPr>
            <w:r w:rsidRPr="0069079B">
              <w:rPr>
                <w:rFonts w:ascii="Calibri" w:hAnsi="Calibri" w:cs="Calibri"/>
                <w:sz w:val="22"/>
                <w:szCs w:val="22"/>
                <w:lang w:eastAsia="x-none"/>
              </w:rPr>
              <w:t>uz pretendentu nav attiecināmi Starptautisko un Latvijas Republikas nacionālo sankciju likuma 11.¹ panta pirmajā daļā noteiktie izslēgšanas nosacījumi (</w:t>
            </w:r>
            <w:r w:rsidRPr="0069079B">
              <w:rPr>
                <w:rFonts w:ascii="Calibri" w:hAnsi="Calibri" w:cs="Calibri"/>
                <w:bCs/>
                <w:sz w:val="22"/>
                <w:szCs w:val="22"/>
                <w:lang w:eastAsia="ar-SA"/>
              </w:rPr>
              <w:t>Konkursa</w:t>
            </w:r>
            <w:r w:rsidRPr="0069079B">
              <w:rPr>
                <w:rFonts w:ascii="Calibri" w:hAnsi="Calibri" w:cs="Calibri"/>
                <w:sz w:val="22"/>
                <w:szCs w:val="22"/>
                <w:lang w:eastAsia="x-none"/>
              </w:rPr>
              <w:t xml:space="preserve"> nolikuma 12.6. punkts).</w:t>
            </w:r>
          </w:p>
        </w:tc>
      </w:tr>
      <w:tr w:rsidR="00414BA1" w:rsidRPr="00134486" w14:paraId="225C9E9B"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47EDFCD" w14:textId="77777777" w:rsidR="00414BA1" w:rsidRPr="00134486" w:rsidRDefault="00414BA1" w:rsidP="0040420D">
            <w:pPr>
              <w:jc w:val="both"/>
              <w:rPr>
                <w:rFonts w:ascii="Calibri" w:eastAsia="Calibri" w:hAnsi="Calibri" w:cs="Calibri"/>
                <w:color w:val="FF0000"/>
                <w:sz w:val="22"/>
                <w:szCs w:val="22"/>
              </w:rPr>
            </w:pPr>
            <w:r w:rsidRPr="00134486">
              <w:rPr>
                <w:rFonts w:ascii="Calibri" w:eastAsia="Calibri" w:hAnsi="Calibri" w:cs="Calibri"/>
                <w:sz w:val="22"/>
                <w:szCs w:val="22"/>
              </w:rPr>
              <w:lastRenderedPageBreak/>
              <w:t>Informācija (ja tā ir zināma) par to iepirkuma līguma daļu, kuru izraudzītais pretendents plānojis nodot apakšuzņēmējiem, kā arī apakšuzņēmēju nosaukumi</w:t>
            </w:r>
          </w:p>
        </w:tc>
      </w:tr>
      <w:tr w:rsidR="00414BA1" w:rsidRPr="00572F21" w14:paraId="097A6819" w14:textId="77777777" w:rsidTr="00414BA1">
        <w:tc>
          <w:tcPr>
            <w:tcW w:w="9781" w:type="dxa"/>
            <w:gridSpan w:val="8"/>
            <w:tcBorders>
              <w:top w:val="single" w:sz="4" w:space="0" w:color="auto"/>
              <w:left w:val="single" w:sz="4" w:space="0" w:color="auto"/>
              <w:bottom w:val="single" w:sz="4" w:space="0" w:color="auto"/>
              <w:right w:val="single" w:sz="4" w:space="0" w:color="auto"/>
            </w:tcBorders>
            <w:hideMark/>
          </w:tcPr>
          <w:p w14:paraId="563D5FB2" w14:textId="77777777" w:rsidR="00414BA1" w:rsidRPr="00134486" w:rsidRDefault="00414BA1" w:rsidP="0040420D">
            <w:pPr>
              <w:jc w:val="both"/>
              <w:rPr>
                <w:rFonts w:ascii="Calibri" w:eastAsiaTheme="minorHAnsi" w:hAnsi="Calibri" w:cs="Calibri"/>
                <w:b/>
                <w:bCs/>
                <w:kern w:val="2"/>
                <w:sz w:val="22"/>
                <w:szCs w:val="22"/>
                <w14:ligatures w14:val="standardContextual"/>
              </w:rPr>
            </w:pPr>
            <w:r w:rsidRPr="00134486">
              <w:rPr>
                <w:rFonts w:ascii="Calibri" w:hAnsi="Calibri" w:cs="Calibri"/>
                <w:b/>
                <w:bCs/>
                <w:sz w:val="22"/>
                <w:szCs w:val="22"/>
              </w:rPr>
              <w:t>Apakšuzņēmēji:</w:t>
            </w:r>
          </w:p>
          <w:p w14:paraId="0B8D2322" w14:textId="77777777" w:rsidR="00414BA1" w:rsidRPr="00572F21" w:rsidRDefault="00414BA1" w:rsidP="00414BA1">
            <w:pPr>
              <w:pStyle w:val="Sarakstarindkopa"/>
              <w:numPr>
                <w:ilvl w:val="0"/>
                <w:numId w:val="2"/>
              </w:numPr>
              <w:ind w:left="321" w:hanging="284"/>
              <w:jc w:val="both"/>
              <w:rPr>
                <w:rFonts w:ascii="Calibri" w:hAnsi="Calibri" w:cs="Calibri"/>
                <w:sz w:val="22"/>
                <w:szCs w:val="22"/>
              </w:rPr>
            </w:pPr>
            <w:r w:rsidRPr="00572F21">
              <w:rPr>
                <w:rFonts w:ascii="Calibri" w:hAnsi="Calibri" w:cs="Calibri"/>
                <w:sz w:val="22"/>
                <w:szCs w:val="22"/>
              </w:rPr>
              <w:t xml:space="preserve">Sabiedrība ar ierobežotu atbildību "PRO VIA", </w:t>
            </w:r>
            <w:proofErr w:type="spellStart"/>
            <w:r w:rsidRPr="00572F21">
              <w:rPr>
                <w:rFonts w:ascii="Calibri" w:hAnsi="Calibri" w:cs="Calibri"/>
                <w:sz w:val="22"/>
                <w:szCs w:val="22"/>
              </w:rPr>
              <w:t>reģ</w:t>
            </w:r>
            <w:proofErr w:type="spellEnd"/>
            <w:r w:rsidRPr="00572F21">
              <w:rPr>
                <w:rFonts w:ascii="Calibri" w:hAnsi="Calibri" w:cs="Calibri"/>
                <w:sz w:val="22"/>
                <w:szCs w:val="22"/>
              </w:rPr>
              <w:t>. Nr. 40003372696, Nododamie darbi: Būvprojekta ceļu projektēšana. N</w:t>
            </w:r>
            <w:r w:rsidRPr="00572F21">
              <w:rPr>
                <w:rFonts w:ascii="Calibri" w:hAnsi="Calibri" w:cs="Calibri"/>
                <w:sz w:val="22"/>
                <w:szCs w:val="22"/>
                <w:shd w:val="clear" w:color="auto" w:fill="FFFFFF"/>
              </w:rPr>
              <w:t>ododamo darbu vērtība:</w:t>
            </w:r>
            <w:r w:rsidRPr="00572F21">
              <w:rPr>
                <w:rFonts w:ascii="Calibri" w:eastAsiaTheme="minorEastAsia" w:hAnsi="Calibri" w:cs="Calibri"/>
                <w:sz w:val="22"/>
                <w:szCs w:val="22"/>
              </w:rPr>
              <w:t xml:space="preserve"> 6300.00 EUR bez PVN</w:t>
            </w:r>
            <w:r w:rsidRPr="00572F21">
              <w:rPr>
                <w:rFonts w:ascii="Calibri" w:hAnsi="Calibri" w:cs="Calibri"/>
                <w:sz w:val="22"/>
                <w:szCs w:val="22"/>
              </w:rPr>
              <w:t xml:space="preserve">; </w:t>
            </w:r>
          </w:p>
          <w:p w14:paraId="40897F4E" w14:textId="77777777" w:rsidR="00414BA1" w:rsidRPr="00FA12BF" w:rsidRDefault="00414BA1" w:rsidP="00414BA1">
            <w:pPr>
              <w:pStyle w:val="Sarakstarindkopa"/>
              <w:numPr>
                <w:ilvl w:val="0"/>
                <w:numId w:val="2"/>
              </w:numPr>
              <w:ind w:left="321" w:hanging="284"/>
              <w:jc w:val="both"/>
              <w:rPr>
                <w:rFonts w:ascii="Calibri" w:hAnsi="Calibri" w:cs="Calibri"/>
                <w:sz w:val="22"/>
                <w:szCs w:val="22"/>
              </w:rPr>
            </w:pPr>
            <w:r w:rsidRPr="00FA12BF">
              <w:rPr>
                <w:rFonts w:ascii="Calibri" w:hAnsi="Calibri" w:cs="Calibri"/>
                <w:sz w:val="22"/>
                <w:szCs w:val="22"/>
              </w:rPr>
              <w:t xml:space="preserve">SIA "RSAP", </w:t>
            </w:r>
            <w:proofErr w:type="spellStart"/>
            <w:r w:rsidRPr="00FA12BF">
              <w:rPr>
                <w:rFonts w:ascii="Calibri" w:hAnsi="Calibri" w:cs="Calibri"/>
                <w:sz w:val="22"/>
                <w:szCs w:val="22"/>
              </w:rPr>
              <w:t>reģ</w:t>
            </w:r>
            <w:proofErr w:type="spellEnd"/>
            <w:r w:rsidRPr="00FA12BF">
              <w:rPr>
                <w:rFonts w:ascii="Calibri" w:hAnsi="Calibri" w:cs="Calibri"/>
                <w:sz w:val="22"/>
                <w:szCs w:val="22"/>
              </w:rPr>
              <w:t>. Nr. 40103526784</w:t>
            </w:r>
            <w:r w:rsidRPr="00FA12BF">
              <w:rPr>
                <w:rFonts w:ascii="Calibri" w:hAnsi="Calibri" w:cs="Calibri"/>
                <w:sz w:val="22"/>
                <w:szCs w:val="22"/>
                <w:shd w:val="clear" w:color="auto" w:fill="FFFFFF"/>
              </w:rPr>
              <w:t>. Nododamie darbi</w:t>
            </w:r>
            <w:r w:rsidRPr="00FA12BF">
              <w:rPr>
                <w:rFonts w:ascii="Calibri" w:hAnsi="Calibri" w:cs="Calibri"/>
                <w:sz w:val="22"/>
                <w:szCs w:val="22"/>
              </w:rPr>
              <w:t xml:space="preserve">: Būvprojekta siltumapgādes, ventilācijas un gaisa kondicionēšanas sistēmu projektēšanas un ūdensapgādes un kanalizācijas sistēmu (ieskaitot ugunsdzēsības sistēmas) projektēšana. Nododamo darbu vērtība: 4000.00 EUR bez PVN; </w:t>
            </w:r>
          </w:p>
          <w:p w14:paraId="75E5B6C3" w14:textId="77777777" w:rsidR="00414BA1" w:rsidRPr="00DB05C2" w:rsidRDefault="00414BA1" w:rsidP="00414BA1">
            <w:pPr>
              <w:pStyle w:val="Sarakstarindkopa"/>
              <w:numPr>
                <w:ilvl w:val="0"/>
                <w:numId w:val="2"/>
              </w:numPr>
              <w:ind w:left="321" w:hanging="321"/>
              <w:jc w:val="both"/>
              <w:rPr>
                <w:rFonts w:ascii="Calibri" w:eastAsiaTheme="minorEastAsia" w:hAnsi="Calibri" w:cs="Calibri"/>
                <w:sz w:val="22"/>
                <w:szCs w:val="22"/>
              </w:rPr>
            </w:pPr>
            <w:r w:rsidRPr="00DB05C2">
              <w:rPr>
                <w:rFonts w:ascii="Calibri" w:hAnsi="Calibri" w:cs="Calibri"/>
                <w:sz w:val="22"/>
                <w:szCs w:val="22"/>
              </w:rPr>
              <w:t xml:space="preserve">Sabiedrība ar ierobežotu atbildību "JV projekts", </w:t>
            </w:r>
            <w:proofErr w:type="spellStart"/>
            <w:r w:rsidRPr="00DB05C2">
              <w:rPr>
                <w:rFonts w:ascii="Calibri" w:hAnsi="Calibri" w:cs="Calibri"/>
                <w:sz w:val="22"/>
                <w:szCs w:val="22"/>
              </w:rPr>
              <w:t>reģ</w:t>
            </w:r>
            <w:proofErr w:type="spellEnd"/>
            <w:r w:rsidRPr="00DB05C2">
              <w:rPr>
                <w:rFonts w:ascii="Calibri" w:hAnsi="Calibri" w:cs="Calibri"/>
                <w:sz w:val="22"/>
                <w:szCs w:val="22"/>
              </w:rPr>
              <w:t>. Nr. 44103072817, Nododamie darbi: būvuzrauga aizvietotāja pienākumi.</w:t>
            </w:r>
            <w:r w:rsidRPr="00DB05C2">
              <w:rPr>
                <w:rFonts w:ascii="Calibri" w:eastAsiaTheme="minorEastAsia" w:hAnsi="Calibri" w:cs="Calibri"/>
                <w:sz w:val="22"/>
                <w:szCs w:val="22"/>
              </w:rPr>
              <w:t xml:space="preserve"> Nododamo darbu vērtība: 50 000.00 EUR bez PVN;</w:t>
            </w:r>
          </w:p>
          <w:p w14:paraId="08A15878" w14:textId="77777777" w:rsidR="00414BA1" w:rsidRDefault="00414BA1" w:rsidP="00414BA1">
            <w:pPr>
              <w:pStyle w:val="Sarakstarindkopa"/>
              <w:numPr>
                <w:ilvl w:val="0"/>
                <w:numId w:val="2"/>
              </w:numPr>
              <w:ind w:left="321" w:hanging="321"/>
              <w:jc w:val="both"/>
              <w:rPr>
                <w:rFonts w:ascii="Calibri" w:eastAsiaTheme="minorEastAsia" w:hAnsi="Calibri" w:cs="Calibri"/>
                <w:sz w:val="22"/>
                <w:szCs w:val="22"/>
              </w:rPr>
            </w:pPr>
            <w:r w:rsidRPr="00F7318A">
              <w:rPr>
                <w:rFonts w:ascii="Calibri" w:eastAsiaTheme="minorEastAsia" w:hAnsi="Calibri" w:cs="Calibri"/>
                <w:sz w:val="22"/>
                <w:szCs w:val="22"/>
              </w:rPr>
              <w:t>Sabiedrība ar ierobežotu atbildību "</w:t>
            </w:r>
            <w:proofErr w:type="spellStart"/>
            <w:r w:rsidRPr="00F7318A">
              <w:rPr>
                <w:rFonts w:ascii="Calibri" w:eastAsiaTheme="minorEastAsia" w:hAnsi="Calibri" w:cs="Calibri"/>
                <w:sz w:val="22"/>
                <w:szCs w:val="22"/>
              </w:rPr>
              <w:t>Omel</w:t>
            </w:r>
            <w:proofErr w:type="spellEnd"/>
            <w:r w:rsidRPr="00F7318A">
              <w:rPr>
                <w:rFonts w:ascii="Calibri" w:eastAsiaTheme="minorEastAsia" w:hAnsi="Calibri" w:cs="Calibri"/>
                <w:sz w:val="22"/>
                <w:szCs w:val="22"/>
              </w:rPr>
              <w:t xml:space="preserve">", </w:t>
            </w:r>
            <w:proofErr w:type="spellStart"/>
            <w:r w:rsidRPr="00F7318A">
              <w:rPr>
                <w:rFonts w:ascii="Calibri" w:eastAsiaTheme="minorEastAsia" w:hAnsi="Calibri" w:cs="Calibri"/>
                <w:sz w:val="22"/>
                <w:szCs w:val="22"/>
              </w:rPr>
              <w:t>reģ</w:t>
            </w:r>
            <w:proofErr w:type="spellEnd"/>
            <w:r w:rsidRPr="00F7318A">
              <w:rPr>
                <w:rFonts w:ascii="Calibri" w:eastAsiaTheme="minorEastAsia" w:hAnsi="Calibri" w:cs="Calibri"/>
                <w:sz w:val="22"/>
                <w:szCs w:val="22"/>
              </w:rPr>
              <w:t>. Nr. 40103885206</w:t>
            </w:r>
            <w:r>
              <w:rPr>
                <w:rFonts w:ascii="Calibri" w:eastAsiaTheme="minorEastAsia" w:hAnsi="Calibri" w:cs="Calibri"/>
                <w:sz w:val="22"/>
                <w:szCs w:val="22"/>
              </w:rPr>
              <w:t>.</w:t>
            </w:r>
            <w:r>
              <w:t xml:space="preserve"> </w:t>
            </w:r>
            <w:r w:rsidRPr="00933184">
              <w:rPr>
                <w:rFonts w:ascii="Calibri" w:eastAsiaTheme="minorEastAsia" w:hAnsi="Calibri" w:cs="Calibri"/>
                <w:sz w:val="22"/>
                <w:szCs w:val="22"/>
              </w:rPr>
              <w:t xml:space="preserve">Nododamie darbi: Būvprojekta </w:t>
            </w:r>
            <w:r w:rsidRPr="000F77C3">
              <w:rPr>
                <w:rFonts w:ascii="Calibri" w:eastAsiaTheme="minorEastAsia" w:hAnsi="Calibri" w:cs="Calibri"/>
                <w:sz w:val="22"/>
                <w:szCs w:val="22"/>
              </w:rPr>
              <w:t xml:space="preserve">elektroietaišu (no 1 līdz 35 </w:t>
            </w:r>
            <w:proofErr w:type="spellStart"/>
            <w:r w:rsidRPr="000F77C3">
              <w:rPr>
                <w:rFonts w:ascii="Calibri" w:eastAsiaTheme="minorEastAsia" w:hAnsi="Calibri" w:cs="Calibri"/>
                <w:sz w:val="22"/>
                <w:szCs w:val="22"/>
              </w:rPr>
              <w:t>kV</w:t>
            </w:r>
            <w:proofErr w:type="spellEnd"/>
            <w:r w:rsidRPr="000F77C3">
              <w:rPr>
                <w:rFonts w:ascii="Calibri" w:eastAsiaTheme="minorEastAsia" w:hAnsi="Calibri" w:cs="Calibri"/>
                <w:sz w:val="22"/>
                <w:szCs w:val="22"/>
              </w:rPr>
              <w:t xml:space="preserve">) </w:t>
            </w:r>
            <w:r w:rsidRPr="00933184">
              <w:rPr>
                <w:rFonts w:ascii="Calibri" w:eastAsiaTheme="minorEastAsia" w:hAnsi="Calibri" w:cs="Calibri"/>
                <w:sz w:val="22"/>
                <w:szCs w:val="22"/>
              </w:rPr>
              <w:t xml:space="preserve">projektēšana. Nododamo darbu vērtība: </w:t>
            </w:r>
            <w:r w:rsidRPr="00003062">
              <w:rPr>
                <w:rFonts w:ascii="Calibri" w:eastAsiaTheme="minorEastAsia" w:hAnsi="Calibri" w:cs="Calibri"/>
                <w:sz w:val="22"/>
                <w:szCs w:val="22"/>
              </w:rPr>
              <w:t xml:space="preserve">2000.00 </w:t>
            </w:r>
            <w:r w:rsidRPr="00933184">
              <w:rPr>
                <w:rFonts w:ascii="Calibri" w:eastAsiaTheme="minorEastAsia" w:hAnsi="Calibri" w:cs="Calibri"/>
                <w:sz w:val="22"/>
                <w:szCs w:val="22"/>
              </w:rPr>
              <w:t>EUR bez PVN;</w:t>
            </w:r>
          </w:p>
          <w:p w14:paraId="30CBB05D" w14:textId="77777777" w:rsidR="00414BA1" w:rsidRDefault="00414BA1" w:rsidP="00414BA1">
            <w:pPr>
              <w:pStyle w:val="Sarakstarindkopa"/>
              <w:numPr>
                <w:ilvl w:val="0"/>
                <w:numId w:val="2"/>
              </w:numPr>
              <w:ind w:left="321" w:hanging="321"/>
              <w:jc w:val="both"/>
              <w:rPr>
                <w:rFonts w:ascii="Calibri" w:eastAsiaTheme="minorEastAsia" w:hAnsi="Calibri" w:cs="Calibri"/>
                <w:sz w:val="22"/>
                <w:szCs w:val="22"/>
              </w:rPr>
            </w:pPr>
            <w:r w:rsidRPr="00EC2343">
              <w:rPr>
                <w:rFonts w:ascii="Calibri" w:eastAsiaTheme="minorEastAsia" w:hAnsi="Calibri" w:cs="Calibri"/>
                <w:sz w:val="22"/>
                <w:szCs w:val="22"/>
              </w:rPr>
              <w:t xml:space="preserve">SIA "Ceļu inženieru birojs", </w:t>
            </w:r>
            <w:proofErr w:type="spellStart"/>
            <w:r w:rsidRPr="00EC2343">
              <w:rPr>
                <w:rFonts w:ascii="Calibri" w:eastAsiaTheme="minorEastAsia" w:hAnsi="Calibri" w:cs="Calibri"/>
                <w:sz w:val="22"/>
                <w:szCs w:val="22"/>
              </w:rPr>
              <w:t>reģ</w:t>
            </w:r>
            <w:proofErr w:type="spellEnd"/>
            <w:r w:rsidRPr="00EC2343">
              <w:rPr>
                <w:rFonts w:ascii="Calibri" w:eastAsiaTheme="minorEastAsia" w:hAnsi="Calibri" w:cs="Calibri"/>
                <w:sz w:val="22"/>
                <w:szCs w:val="22"/>
              </w:rPr>
              <w:t>. Nr. 40203168704</w:t>
            </w:r>
            <w:r>
              <w:rPr>
                <w:rFonts w:ascii="Calibri" w:eastAsiaTheme="minorEastAsia" w:hAnsi="Calibri" w:cs="Calibri"/>
                <w:sz w:val="22"/>
                <w:szCs w:val="22"/>
              </w:rPr>
              <w:t>.</w:t>
            </w:r>
            <w:r>
              <w:t xml:space="preserve"> </w:t>
            </w:r>
            <w:r w:rsidRPr="00EC2343">
              <w:rPr>
                <w:rFonts w:ascii="Calibri" w:eastAsiaTheme="minorEastAsia" w:hAnsi="Calibri" w:cs="Calibri"/>
                <w:sz w:val="22"/>
                <w:szCs w:val="22"/>
              </w:rPr>
              <w:t xml:space="preserve">Nododamie darbi: Būvprojekta </w:t>
            </w:r>
            <w:r w:rsidRPr="00363F1C">
              <w:rPr>
                <w:rFonts w:ascii="Calibri" w:eastAsiaTheme="minorEastAsia" w:hAnsi="Calibri" w:cs="Calibri"/>
                <w:sz w:val="22"/>
                <w:szCs w:val="22"/>
              </w:rPr>
              <w:t xml:space="preserve">elektronisko sakaru sistēmu un tīklu </w:t>
            </w:r>
            <w:r w:rsidRPr="00EC2343">
              <w:rPr>
                <w:rFonts w:ascii="Calibri" w:eastAsiaTheme="minorEastAsia" w:hAnsi="Calibri" w:cs="Calibri"/>
                <w:sz w:val="22"/>
                <w:szCs w:val="22"/>
              </w:rPr>
              <w:t>projektēšana. Nododamo darbu vērtība: 2000.00 EUR bez PVN</w:t>
            </w:r>
            <w:r>
              <w:rPr>
                <w:rFonts w:ascii="Calibri" w:eastAsiaTheme="minorEastAsia" w:hAnsi="Calibri" w:cs="Calibri"/>
                <w:sz w:val="22"/>
                <w:szCs w:val="22"/>
              </w:rPr>
              <w:t>;</w:t>
            </w:r>
          </w:p>
          <w:p w14:paraId="11399F2D" w14:textId="77777777" w:rsidR="00414BA1" w:rsidRPr="00572F21" w:rsidRDefault="00414BA1" w:rsidP="00414BA1">
            <w:pPr>
              <w:pStyle w:val="Sarakstarindkopa"/>
              <w:numPr>
                <w:ilvl w:val="0"/>
                <w:numId w:val="2"/>
              </w:numPr>
              <w:ind w:left="321" w:hanging="321"/>
              <w:jc w:val="both"/>
              <w:rPr>
                <w:rFonts w:ascii="Calibri" w:eastAsiaTheme="minorEastAsia" w:hAnsi="Calibri" w:cs="Calibri"/>
                <w:sz w:val="22"/>
                <w:szCs w:val="22"/>
              </w:rPr>
            </w:pPr>
            <w:r w:rsidRPr="009265A8">
              <w:rPr>
                <w:rFonts w:ascii="Calibri" w:eastAsiaTheme="minorEastAsia" w:hAnsi="Calibri" w:cs="Calibri"/>
                <w:sz w:val="22"/>
                <w:szCs w:val="22"/>
              </w:rPr>
              <w:t>“AVK PROJEKTS” SIA</w:t>
            </w:r>
            <w:r>
              <w:rPr>
                <w:rFonts w:ascii="Calibri" w:eastAsiaTheme="minorEastAsia" w:hAnsi="Calibri" w:cs="Calibri"/>
                <w:sz w:val="22"/>
                <w:szCs w:val="22"/>
              </w:rPr>
              <w:t xml:space="preserve">, </w:t>
            </w:r>
            <w:proofErr w:type="spellStart"/>
            <w:r>
              <w:rPr>
                <w:rFonts w:ascii="Calibri" w:eastAsiaTheme="minorEastAsia" w:hAnsi="Calibri" w:cs="Calibri"/>
                <w:sz w:val="22"/>
                <w:szCs w:val="22"/>
              </w:rPr>
              <w:t>reģ</w:t>
            </w:r>
            <w:proofErr w:type="spellEnd"/>
            <w:r>
              <w:rPr>
                <w:rFonts w:ascii="Calibri" w:eastAsiaTheme="minorEastAsia" w:hAnsi="Calibri" w:cs="Calibri"/>
                <w:sz w:val="22"/>
                <w:szCs w:val="22"/>
              </w:rPr>
              <w:t>. Nr.</w:t>
            </w:r>
            <w:r>
              <w:t xml:space="preserve"> </w:t>
            </w:r>
            <w:r w:rsidRPr="00627C7E">
              <w:rPr>
                <w:rFonts w:ascii="Calibri" w:eastAsiaTheme="minorEastAsia" w:hAnsi="Calibri" w:cs="Calibri"/>
                <w:sz w:val="22"/>
                <w:szCs w:val="22"/>
              </w:rPr>
              <w:t>40003896631</w:t>
            </w:r>
            <w:r>
              <w:rPr>
                <w:rFonts w:ascii="Calibri" w:eastAsiaTheme="minorEastAsia" w:hAnsi="Calibri" w:cs="Calibri"/>
                <w:sz w:val="22"/>
                <w:szCs w:val="22"/>
              </w:rPr>
              <w:t xml:space="preserve">. </w:t>
            </w:r>
            <w:r w:rsidRPr="00627C7E">
              <w:rPr>
                <w:rFonts w:ascii="Calibri" w:eastAsiaTheme="minorEastAsia" w:hAnsi="Calibri" w:cs="Calibri"/>
                <w:sz w:val="22"/>
                <w:szCs w:val="22"/>
              </w:rPr>
              <w:t>Nododamie darbi:</w:t>
            </w:r>
            <w:r>
              <w:t xml:space="preserve"> </w:t>
            </w:r>
            <w:r w:rsidRPr="00627C7E">
              <w:rPr>
                <w:rFonts w:ascii="Calibri" w:eastAsiaTheme="minorEastAsia" w:hAnsi="Calibri" w:cs="Calibri"/>
                <w:sz w:val="22"/>
                <w:szCs w:val="22"/>
              </w:rPr>
              <w:t>siltumapgādes, ventilācijas un gaisa kondicionēšanas sistēmu projektēšana</w:t>
            </w:r>
            <w:r>
              <w:rPr>
                <w:rFonts w:ascii="Calibri" w:eastAsiaTheme="minorEastAsia" w:hAnsi="Calibri" w:cs="Calibri"/>
                <w:sz w:val="22"/>
                <w:szCs w:val="22"/>
              </w:rPr>
              <w:t>.</w:t>
            </w:r>
            <w:r>
              <w:t xml:space="preserve"> </w:t>
            </w:r>
            <w:r w:rsidRPr="00627C7E">
              <w:rPr>
                <w:rFonts w:ascii="Calibri" w:eastAsiaTheme="minorEastAsia" w:hAnsi="Calibri" w:cs="Calibri"/>
                <w:sz w:val="22"/>
                <w:szCs w:val="22"/>
              </w:rPr>
              <w:t>Nododamo darbu vērtība: 2000.00 EUR bez PVN;</w:t>
            </w:r>
          </w:p>
          <w:p w14:paraId="6A9C4E72" w14:textId="77777777" w:rsidR="00414BA1" w:rsidRPr="00572F21" w:rsidRDefault="00414BA1" w:rsidP="0040420D">
            <w:pPr>
              <w:ind w:left="37"/>
              <w:jc w:val="both"/>
              <w:rPr>
                <w:rFonts w:ascii="Calibri" w:hAnsi="Calibri" w:cs="Calibri"/>
                <w:sz w:val="22"/>
                <w:szCs w:val="22"/>
              </w:rPr>
            </w:pPr>
          </w:p>
        </w:tc>
      </w:tr>
      <w:tr w:rsidR="00414BA1" w:rsidRPr="00134486" w14:paraId="29DC0C28" w14:textId="77777777" w:rsidTr="00414BA1">
        <w:tc>
          <w:tcPr>
            <w:tcW w:w="4535"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7F84426" w14:textId="77777777" w:rsidR="00414BA1" w:rsidRPr="00134486" w:rsidRDefault="00414BA1" w:rsidP="0040420D">
            <w:pPr>
              <w:jc w:val="both"/>
              <w:rPr>
                <w:rFonts w:ascii="Calibri" w:eastAsia="Calibri" w:hAnsi="Calibri" w:cs="Calibri"/>
                <w:color w:val="FF0000"/>
                <w:sz w:val="22"/>
                <w:szCs w:val="22"/>
              </w:rPr>
            </w:pPr>
            <w:r w:rsidRPr="00134486">
              <w:rPr>
                <w:rFonts w:ascii="Calibri" w:eastAsia="Calibri" w:hAnsi="Calibri" w:cs="Calibri"/>
                <w:sz w:val="22"/>
                <w:szCs w:val="22"/>
              </w:rPr>
              <w:t>Pamatojums lēmumam par katru noraidīto pretendentu, kā arī par katru iepirkuma procedūras dokumentiem neatbilstošu piedāvājumu</w:t>
            </w:r>
          </w:p>
        </w:tc>
        <w:tc>
          <w:tcPr>
            <w:tcW w:w="524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4A5B4111" w14:textId="77777777" w:rsidR="00414BA1" w:rsidRPr="00134486" w:rsidRDefault="00414BA1" w:rsidP="0040420D">
            <w:pPr>
              <w:jc w:val="both"/>
              <w:rPr>
                <w:rFonts w:ascii="Calibri" w:eastAsia="Calibri" w:hAnsi="Calibri" w:cs="Calibri"/>
                <w:color w:val="FF0000"/>
                <w:sz w:val="22"/>
                <w:szCs w:val="22"/>
              </w:rPr>
            </w:pPr>
            <w:r w:rsidRPr="00134486">
              <w:rPr>
                <w:rFonts w:ascii="Calibri" w:eastAsia="Calibri" w:hAnsi="Calibri" w:cs="Calibri"/>
                <w:sz w:val="22"/>
                <w:szCs w:val="22"/>
              </w:rPr>
              <w:t>Nav attiecināms.</w:t>
            </w:r>
          </w:p>
        </w:tc>
      </w:tr>
      <w:tr w:rsidR="00414BA1" w:rsidRPr="00134486" w14:paraId="487EA37E" w14:textId="77777777" w:rsidTr="00414BA1">
        <w:tc>
          <w:tcPr>
            <w:tcW w:w="4535"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9CB3258" w14:textId="77777777" w:rsidR="00414BA1" w:rsidRPr="00134486" w:rsidRDefault="00414BA1" w:rsidP="0040420D">
            <w:pPr>
              <w:jc w:val="both"/>
              <w:rPr>
                <w:rFonts w:ascii="Calibri" w:eastAsia="Calibri" w:hAnsi="Calibri" w:cs="Calibri"/>
                <w:sz w:val="22"/>
                <w:szCs w:val="22"/>
              </w:rPr>
            </w:pPr>
            <w:r w:rsidRPr="00134486">
              <w:rPr>
                <w:rFonts w:ascii="Calibri" w:hAnsi="Calibri" w:cs="Calibri"/>
                <w:sz w:val="22"/>
                <w:szCs w:val="22"/>
                <w:shd w:val="clear" w:color="auto" w:fill="DAE9F7" w:themeFill="text2" w:themeFillTint="1A"/>
              </w:rPr>
              <w:t>Ja piedāvājumu iesniedzis tikai viens piegādātājs, - pamatojums iepirkuma procedūras nepārtraukšanai</w:t>
            </w:r>
            <w:r w:rsidRPr="00134486">
              <w:rPr>
                <w:rFonts w:ascii="Calibri" w:hAnsi="Calibri" w:cs="Calibri"/>
                <w:sz w:val="22"/>
                <w:szCs w:val="22"/>
                <w:shd w:val="clear" w:color="auto" w:fill="FFFFFF"/>
              </w:rPr>
              <w:t xml:space="preserve"> </w:t>
            </w:r>
          </w:p>
        </w:tc>
        <w:tc>
          <w:tcPr>
            <w:tcW w:w="5246"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35755AE"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Nav attiecināms.</w:t>
            </w:r>
          </w:p>
        </w:tc>
      </w:tr>
      <w:tr w:rsidR="00414BA1" w:rsidRPr="00134486" w14:paraId="710676AE" w14:textId="77777777" w:rsidTr="00414BA1">
        <w:tc>
          <w:tcPr>
            <w:tcW w:w="4535"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D52E3DA"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Lēmuma pamatojums, ja iepirkuma komisija pieņēmusi lēmumu pārtraukt vai izbeigt iepirkuma procedūru</w:t>
            </w:r>
          </w:p>
        </w:tc>
        <w:tc>
          <w:tcPr>
            <w:tcW w:w="524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FFBFC2F"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 xml:space="preserve">Nav </w:t>
            </w:r>
            <w:r w:rsidRPr="00134486">
              <w:rPr>
                <w:rFonts w:ascii="Calibri" w:eastAsia="Calibri" w:hAnsi="Calibri" w:cs="Calibri"/>
                <w:sz w:val="22"/>
                <w:szCs w:val="22"/>
                <w:shd w:val="clear" w:color="auto" w:fill="FFFFFF" w:themeFill="background1"/>
              </w:rPr>
              <w:t>attiecināms.</w:t>
            </w:r>
          </w:p>
        </w:tc>
      </w:tr>
      <w:tr w:rsidR="00414BA1" w:rsidRPr="00134486" w14:paraId="1A593FA8" w14:textId="77777777" w:rsidTr="00414BA1">
        <w:tc>
          <w:tcPr>
            <w:tcW w:w="4535"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003E8B9"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Piedāvājuma noraidīšanas pamatojums, ja iepirkuma komisija atzinusi piedāvājumu par nepamatoti lētu</w:t>
            </w:r>
          </w:p>
        </w:tc>
        <w:tc>
          <w:tcPr>
            <w:tcW w:w="5246" w:type="dxa"/>
            <w:gridSpan w:val="4"/>
            <w:tcBorders>
              <w:top w:val="single" w:sz="4" w:space="0" w:color="auto"/>
              <w:left w:val="single" w:sz="4" w:space="0" w:color="auto"/>
              <w:bottom w:val="single" w:sz="4" w:space="0" w:color="auto"/>
              <w:right w:val="single" w:sz="4" w:space="0" w:color="auto"/>
            </w:tcBorders>
            <w:hideMark/>
          </w:tcPr>
          <w:p w14:paraId="5103D041"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Nav attiecināms.</w:t>
            </w:r>
          </w:p>
        </w:tc>
      </w:tr>
      <w:tr w:rsidR="00414BA1" w:rsidRPr="00134486" w14:paraId="1EA2D25D" w14:textId="77777777" w:rsidTr="00414BA1">
        <w:tc>
          <w:tcPr>
            <w:tcW w:w="4535"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6CEBD50A"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Iemesli, kuru dēļ netiek paredzēta elektroniska piedāvājumu iesniegšana, ja pasūtītājam ir pienākums izmantot piedāvājumu saņemšanai elektroniskās informācijas sistēmas</w:t>
            </w:r>
          </w:p>
        </w:tc>
        <w:tc>
          <w:tcPr>
            <w:tcW w:w="5246" w:type="dxa"/>
            <w:gridSpan w:val="4"/>
            <w:tcBorders>
              <w:top w:val="single" w:sz="4" w:space="0" w:color="auto"/>
              <w:left w:val="single" w:sz="4" w:space="0" w:color="auto"/>
              <w:bottom w:val="single" w:sz="4" w:space="0" w:color="auto"/>
              <w:right w:val="single" w:sz="4" w:space="0" w:color="auto"/>
            </w:tcBorders>
            <w:hideMark/>
          </w:tcPr>
          <w:p w14:paraId="2E58C5A3"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Nav attiecināms, Pasūtītājs piedāvājumu saņemšanai izmantojis elektroniskās informācijas sistēmas.</w:t>
            </w:r>
          </w:p>
        </w:tc>
      </w:tr>
      <w:tr w:rsidR="00414BA1" w:rsidRPr="00134486" w14:paraId="69089476" w14:textId="77777777" w:rsidTr="00414BA1">
        <w:tc>
          <w:tcPr>
            <w:tcW w:w="4535"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676CEC96"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Konstatētie interešu konflikti un pasākumi, kas veikti to novēršanai</w:t>
            </w:r>
          </w:p>
        </w:tc>
        <w:tc>
          <w:tcPr>
            <w:tcW w:w="5246" w:type="dxa"/>
            <w:gridSpan w:val="4"/>
            <w:tcBorders>
              <w:top w:val="single" w:sz="4" w:space="0" w:color="auto"/>
              <w:left w:val="single" w:sz="4" w:space="0" w:color="auto"/>
              <w:bottom w:val="single" w:sz="4" w:space="0" w:color="auto"/>
              <w:right w:val="single" w:sz="4" w:space="0" w:color="auto"/>
            </w:tcBorders>
            <w:hideMark/>
          </w:tcPr>
          <w:p w14:paraId="58BD162D"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Interešu konflikti netika konstatēti.</w:t>
            </w:r>
          </w:p>
        </w:tc>
      </w:tr>
      <w:tr w:rsidR="00414BA1" w:rsidRPr="00134486" w14:paraId="39F06514"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9346416"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Lēmuma pārsūdzēšanas kārtība:</w:t>
            </w:r>
          </w:p>
        </w:tc>
      </w:tr>
      <w:tr w:rsidR="00414BA1" w:rsidRPr="00134486" w14:paraId="1A50E267" w14:textId="77777777" w:rsidTr="00414BA1">
        <w:tc>
          <w:tcPr>
            <w:tcW w:w="9781" w:type="dxa"/>
            <w:gridSpan w:val="8"/>
            <w:tcBorders>
              <w:top w:val="single" w:sz="4" w:space="0" w:color="auto"/>
              <w:left w:val="single" w:sz="4" w:space="0" w:color="auto"/>
              <w:bottom w:val="single" w:sz="4" w:space="0" w:color="auto"/>
              <w:right w:val="single" w:sz="4" w:space="0" w:color="auto"/>
            </w:tcBorders>
            <w:shd w:val="clear" w:color="auto" w:fill="FFFFFF"/>
            <w:hideMark/>
          </w:tcPr>
          <w:p w14:paraId="566275DF" w14:textId="77777777" w:rsidR="00414BA1" w:rsidRPr="00134486" w:rsidRDefault="00414BA1" w:rsidP="0040420D">
            <w:pPr>
              <w:jc w:val="both"/>
              <w:rPr>
                <w:rFonts w:ascii="Calibri" w:eastAsia="Calibri" w:hAnsi="Calibri" w:cs="Calibri"/>
                <w:sz w:val="22"/>
                <w:szCs w:val="22"/>
              </w:rPr>
            </w:pPr>
            <w:r w:rsidRPr="00134486">
              <w:rPr>
                <w:rFonts w:ascii="Calibri" w:eastAsia="Calibri" w:hAnsi="Calibri" w:cs="Calibri"/>
                <w:sz w:val="22"/>
                <w:szCs w:val="22"/>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5FD9D169" w14:textId="77777777" w:rsidR="00151E63" w:rsidRPr="00E408A7" w:rsidRDefault="00151E63" w:rsidP="00151E63">
      <w:pPr>
        <w:jc w:val="both"/>
        <w:rPr>
          <w:rFonts w:ascii="Calibri" w:hAnsi="Calibri" w:cs="Calibri"/>
          <w:b/>
          <w:bCs/>
          <w:sz w:val="22"/>
          <w:szCs w:val="22"/>
        </w:rPr>
      </w:pPr>
    </w:p>
    <w:p w14:paraId="11FEF373" w14:textId="77777777" w:rsidR="00B7578A" w:rsidRDefault="00B7578A"/>
    <w:p w14:paraId="0ED603D9" w14:textId="77777777" w:rsidR="00B7578A" w:rsidRDefault="00B7578A"/>
    <w:p w14:paraId="7DB3AE11" w14:textId="261B85D2" w:rsidR="00AA4FCD" w:rsidRDefault="00AA4FCD">
      <w:pPr>
        <w:rPr>
          <w:rFonts w:ascii="Calibri" w:hAnsi="Calibri" w:cs="Calibri"/>
          <w:sz w:val="22"/>
          <w:szCs w:val="22"/>
        </w:rPr>
      </w:pPr>
      <w:r w:rsidRPr="00AA4FCD">
        <w:rPr>
          <w:rFonts w:ascii="Calibri" w:hAnsi="Calibri" w:cs="Calibri"/>
          <w:sz w:val="22"/>
          <w:szCs w:val="22"/>
        </w:rPr>
        <w:t xml:space="preserve">Iepirkumu komisijas </w:t>
      </w:r>
      <w:r w:rsidR="007078EF">
        <w:rPr>
          <w:rFonts w:ascii="Calibri" w:hAnsi="Calibri" w:cs="Calibri"/>
          <w:sz w:val="22"/>
          <w:szCs w:val="22"/>
        </w:rPr>
        <w:t>locekle</w:t>
      </w:r>
      <w:r w:rsidRPr="00AA4FCD">
        <w:rPr>
          <w:rFonts w:ascii="Calibri" w:hAnsi="Calibri" w:cs="Calibri"/>
          <w:sz w:val="22"/>
          <w:szCs w:val="22"/>
        </w:rPr>
        <w:t xml:space="preserve">                                            </w:t>
      </w:r>
      <w:r>
        <w:rPr>
          <w:rFonts w:ascii="Calibri" w:hAnsi="Calibri" w:cs="Calibri"/>
          <w:sz w:val="22"/>
          <w:szCs w:val="22"/>
        </w:rPr>
        <w:t xml:space="preserve">            </w:t>
      </w:r>
      <w:r w:rsidR="00E106D8">
        <w:rPr>
          <w:rFonts w:ascii="Calibri" w:hAnsi="Calibri" w:cs="Calibri"/>
          <w:sz w:val="22"/>
          <w:szCs w:val="22"/>
        </w:rPr>
        <w:tab/>
      </w:r>
      <w:r w:rsidR="00E106D8">
        <w:rPr>
          <w:rFonts w:ascii="Calibri" w:hAnsi="Calibri" w:cs="Calibri"/>
          <w:sz w:val="22"/>
          <w:szCs w:val="22"/>
        </w:rPr>
        <w:tab/>
      </w:r>
      <w:r w:rsidR="00E106D8">
        <w:rPr>
          <w:rFonts w:ascii="Calibri" w:hAnsi="Calibri" w:cs="Calibri"/>
          <w:sz w:val="22"/>
          <w:szCs w:val="22"/>
        </w:rPr>
        <w:tab/>
      </w:r>
      <w:r w:rsidR="00E106D8">
        <w:rPr>
          <w:rFonts w:ascii="Calibri" w:hAnsi="Calibri" w:cs="Calibri"/>
          <w:sz w:val="22"/>
          <w:szCs w:val="22"/>
        </w:rPr>
        <w:tab/>
      </w:r>
      <w:r>
        <w:rPr>
          <w:rFonts w:ascii="Calibri" w:hAnsi="Calibri" w:cs="Calibri"/>
          <w:sz w:val="22"/>
          <w:szCs w:val="22"/>
        </w:rPr>
        <w:t xml:space="preserve">     </w:t>
      </w:r>
      <w:r w:rsidRPr="00AA4FCD">
        <w:rPr>
          <w:rFonts w:ascii="Calibri" w:hAnsi="Calibri" w:cs="Calibri"/>
          <w:sz w:val="22"/>
          <w:szCs w:val="22"/>
        </w:rPr>
        <w:t xml:space="preserve">   </w:t>
      </w:r>
      <w:r w:rsidR="007078EF">
        <w:rPr>
          <w:rFonts w:ascii="Calibri" w:hAnsi="Calibri" w:cs="Calibri"/>
          <w:sz w:val="22"/>
          <w:szCs w:val="22"/>
        </w:rPr>
        <w:t>M. Bērziņa</w:t>
      </w:r>
    </w:p>
    <w:p w14:paraId="1529DA6E" w14:textId="77777777" w:rsidR="00AA4FCD" w:rsidRDefault="00AA4FCD">
      <w:pPr>
        <w:rPr>
          <w:rFonts w:ascii="Calibri" w:hAnsi="Calibri" w:cs="Calibri"/>
          <w:sz w:val="22"/>
          <w:szCs w:val="22"/>
        </w:rPr>
      </w:pPr>
    </w:p>
    <w:p w14:paraId="5DCC4643" w14:textId="77777777" w:rsidR="00AA4FCD" w:rsidRPr="00AA4FCD" w:rsidRDefault="00AA4FCD">
      <w:pPr>
        <w:rPr>
          <w:rFonts w:ascii="Calibri" w:hAnsi="Calibri" w:cs="Calibri"/>
          <w:sz w:val="22"/>
          <w:szCs w:val="22"/>
        </w:rPr>
      </w:pPr>
    </w:p>
    <w:p w14:paraId="0A4FDDBA" w14:textId="77777777" w:rsidR="00AA4FCD" w:rsidRDefault="00AA4FCD"/>
    <w:sectPr w:rsidR="00AA4FCD" w:rsidSect="00414BA1">
      <w:footerReference w:type="default" r:id="rId10"/>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0A040" w14:textId="77777777" w:rsidR="00455E03" w:rsidRDefault="00455E03" w:rsidP="007078EF">
      <w:r>
        <w:separator/>
      </w:r>
    </w:p>
  </w:endnote>
  <w:endnote w:type="continuationSeparator" w:id="0">
    <w:p w14:paraId="2FC457E3" w14:textId="77777777" w:rsidR="00455E03" w:rsidRDefault="00455E03" w:rsidP="0070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2E9F" w14:textId="77777777" w:rsidR="007078EF" w:rsidRPr="00AA4FCD" w:rsidRDefault="007078EF" w:rsidP="007078EF">
    <w:pPr>
      <w:jc w:val="center"/>
      <w:rPr>
        <w:rFonts w:ascii="Calibri" w:hAnsi="Calibri" w:cs="Calibri"/>
        <w:sz w:val="22"/>
        <w:szCs w:val="22"/>
      </w:rPr>
    </w:pPr>
    <w:r>
      <w:rPr>
        <w:rFonts w:ascii="Calibri" w:hAnsi="Calibri" w:cs="Calibri"/>
        <w:sz w:val="22"/>
        <w:szCs w:val="22"/>
      </w:rPr>
      <w:t>DOKUMENTS PARAKSTĪTS AR DROŠU ELEKTRONISKO PARAKSTU UN SATUR LAIKA ZĪMOGU.</w:t>
    </w:r>
  </w:p>
  <w:p w14:paraId="3816AAE5" w14:textId="77777777" w:rsidR="007078EF" w:rsidRDefault="007078E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E4A92" w14:textId="77777777" w:rsidR="00455E03" w:rsidRDefault="00455E03" w:rsidP="007078EF">
      <w:r>
        <w:separator/>
      </w:r>
    </w:p>
  </w:footnote>
  <w:footnote w:type="continuationSeparator" w:id="0">
    <w:p w14:paraId="572E1A91" w14:textId="77777777" w:rsidR="00455E03" w:rsidRDefault="00455E03" w:rsidP="007078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55B5A"/>
    <w:multiLevelType w:val="hybridMultilevel"/>
    <w:tmpl w:val="555867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103763407">
    <w:abstractNumId w:val="1"/>
  </w:num>
  <w:num w:numId="2" w16cid:durableId="2125155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FCD"/>
    <w:rsid w:val="000661C5"/>
    <w:rsid w:val="00133D35"/>
    <w:rsid w:val="00151E63"/>
    <w:rsid w:val="00284E2C"/>
    <w:rsid w:val="00414BA1"/>
    <w:rsid w:val="004379A7"/>
    <w:rsid w:val="00455E03"/>
    <w:rsid w:val="004D21B3"/>
    <w:rsid w:val="004D2E37"/>
    <w:rsid w:val="00524682"/>
    <w:rsid w:val="006258D3"/>
    <w:rsid w:val="00665643"/>
    <w:rsid w:val="00677189"/>
    <w:rsid w:val="006B426A"/>
    <w:rsid w:val="006C6BD2"/>
    <w:rsid w:val="00704828"/>
    <w:rsid w:val="007078EF"/>
    <w:rsid w:val="00775F2F"/>
    <w:rsid w:val="008209F5"/>
    <w:rsid w:val="008E39B2"/>
    <w:rsid w:val="00976109"/>
    <w:rsid w:val="00AA4FCD"/>
    <w:rsid w:val="00AF3C72"/>
    <w:rsid w:val="00AF729D"/>
    <w:rsid w:val="00B3385B"/>
    <w:rsid w:val="00B47DBC"/>
    <w:rsid w:val="00B7578A"/>
    <w:rsid w:val="00B95A94"/>
    <w:rsid w:val="00C5376D"/>
    <w:rsid w:val="00DD6D9C"/>
    <w:rsid w:val="00E106D8"/>
    <w:rsid w:val="00E2169D"/>
    <w:rsid w:val="00EC2874"/>
    <w:rsid w:val="00FA51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B1455"/>
  <w15:chartTrackingRefBased/>
  <w15:docId w15:val="{BDAAAF58-C911-4D68-A306-82901AA1B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A4FCD"/>
    <w:pPr>
      <w:spacing w:after="0" w:line="240" w:lineRule="auto"/>
    </w:pPr>
    <w:rPr>
      <w:rFonts w:ascii="Times New Roman" w:eastAsia="Times New Roman" w:hAnsi="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AA4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A4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A4FCD"/>
    <w:pPr>
      <w:keepNext/>
      <w:keepLines/>
      <w:spacing w:before="160" w:after="80"/>
      <w:outlineLvl w:val="2"/>
    </w:pPr>
    <w:rPr>
      <w:rFonts w:eastAsiaTheme="majorEastAsia" w:cstheme="majorBidi"/>
      <w:color w:val="0F4761" w:themeColor="accent1" w:themeShade="BF"/>
      <w:szCs w:val="28"/>
    </w:rPr>
  </w:style>
  <w:style w:type="paragraph" w:styleId="Virsraksts4">
    <w:name w:val="heading 4"/>
    <w:basedOn w:val="Parasts"/>
    <w:next w:val="Parasts"/>
    <w:link w:val="Virsraksts4Rakstz"/>
    <w:uiPriority w:val="9"/>
    <w:semiHidden/>
    <w:unhideWhenUsed/>
    <w:qFormat/>
    <w:rsid w:val="00AA4FCD"/>
    <w:pPr>
      <w:keepNext/>
      <w:keepLines/>
      <w:spacing w:before="80" w:after="40"/>
      <w:outlineLvl w:val="3"/>
    </w:pPr>
    <w:rPr>
      <w:rFonts w:eastAsiaTheme="majorEastAsia" w:cstheme="majorBidi"/>
      <w:i/>
      <w:iCs w:val="0"/>
      <w:color w:val="0F4761" w:themeColor="accent1" w:themeShade="BF"/>
    </w:rPr>
  </w:style>
  <w:style w:type="paragraph" w:styleId="Virsraksts5">
    <w:name w:val="heading 5"/>
    <w:basedOn w:val="Parasts"/>
    <w:next w:val="Parasts"/>
    <w:link w:val="Virsraksts5Rakstz"/>
    <w:uiPriority w:val="9"/>
    <w:semiHidden/>
    <w:unhideWhenUsed/>
    <w:qFormat/>
    <w:rsid w:val="00AA4FC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AA4FCD"/>
    <w:pPr>
      <w:keepNext/>
      <w:keepLines/>
      <w:spacing w:before="40"/>
      <w:outlineLvl w:val="5"/>
    </w:pPr>
    <w:rPr>
      <w:rFonts w:eastAsiaTheme="majorEastAsia"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AA4FCD"/>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A4FCD"/>
    <w:pPr>
      <w:keepNext/>
      <w:keepLines/>
      <w:outlineLvl w:val="7"/>
    </w:pPr>
    <w:rPr>
      <w:rFonts w:eastAsiaTheme="majorEastAsia"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AA4FCD"/>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A4FC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A4FC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A4FC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A4FC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A4FC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A4FC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A4FC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A4FC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A4FC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A4FCD"/>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A4FC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A4FCD"/>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AA4FC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A4FCD"/>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AA4FCD"/>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99"/>
    <w:qFormat/>
    <w:rsid w:val="00AA4FCD"/>
    <w:pPr>
      <w:ind w:left="720"/>
      <w:contextualSpacing/>
    </w:pPr>
  </w:style>
  <w:style w:type="character" w:styleId="Intensvsizclums">
    <w:name w:val="Intense Emphasis"/>
    <w:basedOn w:val="Noklusjumarindkopasfonts"/>
    <w:uiPriority w:val="21"/>
    <w:qFormat/>
    <w:rsid w:val="00AA4FCD"/>
    <w:rPr>
      <w:i/>
      <w:iCs/>
      <w:color w:val="0F4761" w:themeColor="accent1" w:themeShade="BF"/>
    </w:rPr>
  </w:style>
  <w:style w:type="paragraph" w:styleId="Intensvscitts">
    <w:name w:val="Intense Quote"/>
    <w:basedOn w:val="Parasts"/>
    <w:next w:val="Parasts"/>
    <w:link w:val="IntensvscittsRakstz"/>
    <w:uiPriority w:val="30"/>
    <w:qFormat/>
    <w:rsid w:val="00AA4FCD"/>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vscittsRakstz">
    <w:name w:val="Intensīvs citāts Rakstz."/>
    <w:basedOn w:val="Noklusjumarindkopasfonts"/>
    <w:link w:val="Intensvscitts"/>
    <w:uiPriority w:val="30"/>
    <w:rsid w:val="00AA4FCD"/>
    <w:rPr>
      <w:i/>
      <w:iCs/>
      <w:color w:val="0F4761" w:themeColor="accent1" w:themeShade="BF"/>
    </w:rPr>
  </w:style>
  <w:style w:type="character" w:styleId="Intensvaatsauce">
    <w:name w:val="Intense Reference"/>
    <w:basedOn w:val="Noklusjumarindkopasfonts"/>
    <w:uiPriority w:val="32"/>
    <w:qFormat/>
    <w:rsid w:val="00AA4FCD"/>
    <w:rPr>
      <w:b/>
      <w:bCs/>
      <w:smallCaps/>
      <w:color w:val="0F4761" w:themeColor="accent1" w:themeShade="BF"/>
      <w:spacing w:val="5"/>
    </w:rPr>
  </w:style>
  <w:style w:type="paragraph" w:customStyle="1" w:styleId="xmsolistparagraph">
    <w:name w:val="x_msolistparagraph"/>
    <w:basedOn w:val="Parasts"/>
    <w:rsid w:val="00AA4FCD"/>
    <w:pPr>
      <w:spacing w:before="100" w:beforeAutospacing="1" w:after="100" w:afterAutospacing="1"/>
    </w:pPr>
    <w:rPr>
      <w:iCs w:val="0"/>
      <w:sz w:val="24"/>
      <w:szCs w:val="24"/>
      <w:lang w:eastAsia="lv-LV"/>
    </w:rPr>
  </w:style>
  <w:style w:type="character" w:customStyle="1" w:styleId="normaltextrun">
    <w:name w:val="normaltextrun"/>
    <w:basedOn w:val="Noklusjumarindkopasfonts"/>
    <w:rsid w:val="00AA4FCD"/>
  </w:style>
  <w:style w:type="character" w:customStyle="1" w:styleId="eop">
    <w:name w:val="eop"/>
    <w:basedOn w:val="Noklusjumarindkopasfonts"/>
    <w:rsid w:val="00AA4FCD"/>
  </w:style>
  <w:style w:type="paragraph" w:customStyle="1" w:styleId="paragraph">
    <w:name w:val="paragraph"/>
    <w:basedOn w:val="Parasts"/>
    <w:rsid w:val="00AA4FCD"/>
    <w:pPr>
      <w:spacing w:before="100" w:beforeAutospacing="1" w:after="100" w:afterAutospacing="1"/>
    </w:pPr>
    <w:rPr>
      <w:iCs w:val="0"/>
      <w:sz w:val="24"/>
      <w:szCs w:val="24"/>
      <w:lang w:eastAsia="lv-LV"/>
    </w:rPr>
  </w:style>
  <w:style w:type="character" w:customStyle="1" w:styleId="xcontentpasted1">
    <w:name w:val="x_contentpasted1"/>
    <w:basedOn w:val="Noklusjumarindkopasfonts"/>
    <w:rsid w:val="00524682"/>
  </w:style>
  <w:style w:type="character" w:customStyle="1" w:styleId="xxcontentpasted0">
    <w:name w:val="x_x_contentpasted0"/>
    <w:basedOn w:val="Noklusjumarindkopasfonts"/>
    <w:rsid w:val="00524682"/>
  </w:style>
  <w:style w:type="character" w:customStyle="1" w:styleId="Noklusjumarindkopasfonts1">
    <w:name w:val="Noklusējuma rindkopas fonts1"/>
    <w:rsid w:val="00524682"/>
  </w:style>
  <w:style w:type="character" w:styleId="Hipersaite">
    <w:name w:val="Hyperlink"/>
    <w:rsid w:val="00151E63"/>
    <w:rPr>
      <w:color w:val="0000FF"/>
      <w:u w:val="single"/>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99"/>
    <w:qFormat/>
    <w:locked/>
    <w:rsid w:val="00151E63"/>
    <w:rPr>
      <w:rFonts w:ascii="Times New Roman" w:eastAsia="Times New Roman" w:hAnsi="Times New Roman" w:cs="Times New Roman"/>
      <w:iCs/>
      <w:kern w:val="0"/>
      <w:sz w:val="28"/>
      <w:szCs w:val="20"/>
      <w14:ligatures w14:val="none"/>
    </w:rPr>
  </w:style>
  <w:style w:type="paragraph" w:styleId="Galvene">
    <w:name w:val="header"/>
    <w:basedOn w:val="Parasts"/>
    <w:link w:val="GalveneRakstz"/>
    <w:uiPriority w:val="99"/>
    <w:unhideWhenUsed/>
    <w:rsid w:val="007078EF"/>
    <w:pPr>
      <w:tabs>
        <w:tab w:val="center" w:pos="4153"/>
        <w:tab w:val="right" w:pos="8306"/>
      </w:tabs>
    </w:pPr>
  </w:style>
  <w:style w:type="character" w:customStyle="1" w:styleId="GalveneRakstz">
    <w:name w:val="Galvene Rakstz."/>
    <w:basedOn w:val="Noklusjumarindkopasfonts"/>
    <w:link w:val="Galvene"/>
    <w:uiPriority w:val="99"/>
    <w:rsid w:val="007078EF"/>
    <w:rPr>
      <w:rFonts w:ascii="Times New Roman" w:eastAsia="Times New Roman" w:hAnsi="Times New Roman" w:cs="Times New Roman"/>
      <w:iCs/>
      <w:kern w:val="0"/>
      <w:sz w:val="28"/>
      <w:szCs w:val="20"/>
      <w14:ligatures w14:val="none"/>
    </w:rPr>
  </w:style>
  <w:style w:type="paragraph" w:styleId="Kjene">
    <w:name w:val="footer"/>
    <w:basedOn w:val="Parasts"/>
    <w:link w:val="KjeneRakstz"/>
    <w:uiPriority w:val="99"/>
    <w:unhideWhenUsed/>
    <w:rsid w:val="007078EF"/>
    <w:pPr>
      <w:tabs>
        <w:tab w:val="center" w:pos="4153"/>
        <w:tab w:val="right" w:pos="8306"/>
      </w:tabs>
    </w:pPr>
  </w:style>
  <w:style w:type="character" w:customStyle="1" w:styleId="KjeneRakstz">
    <w:name w:val="Kājene Rakstz."/>
    <w:basedOn w:val="Noklusjumarindkopasfonts"/>
    <w:link w:val="Kjene"/>
    <w:uiPriority w:val="99"/>
    <w:rsid w:val="007078EF"/>
    <w:rPr>
      <w:rFonts w:ascii="Times New Roman" w:eastAsia="Times New Roman" w:hAnsi="Times New Roman" w:cs="Times New Roman"/>
      <w:iCs/>
      <w:kern w:val="0"/>
      <w:sz w:val="28"/>
      <w:szCs w:val="20"/>
      <w14:ligatures w14:val="none"/>
    </w:rPr>
  </w:style>
  <w:style w:type="character" w:customStyle="1" w:styleId="xxcontentpasted1">
    <w:name w:val="x_xcontentpasted1"/>
    <w:basedOn w:val="Noklusjumarindkopasfonts"/>
    <w:rsid w:val="00414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g@pmg.lv" TargetMode="External"/><Relationship Id="rId3" Type="http://schemas.openxmlformats.org/officeDocument/2006/relationships/settings" Target="settings.xml"/><Relationship Id="rId7" Type="http://schemas.openxmlformats.org/officeDocument/2006/relationships/hyperlink" Target="mailto:forma2@forma2.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is.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6026</Words>
  <Characters>3435</Characters>
  <Application>Microsoft Office Word</Application>
  <DocSecurity>0</DocSecurity>
  <Lines>28</Lines>
  <Paragraphs>18</Paragraphs>
  <ScaleCrop>false</ScaleCrop>
  <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Mārīte Bērziņa</cp:lastModifiedBy>
  <cp:revision>2</cp:revision>
  <dcterms:created xsi:type="dcterms:W3CDTF">2025-04-01T13:53:00Z</dcterms:created>
  <dcterms:modified xsi:type="dcterms:W3CDTF">2025-04-01T13:53:00Z</dcterms:modified>
</cp:coreProperties>
</file>